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07F" w:rsidRDefault="0029507F" w:rsidP="0029507F">
      <w:pPr>
        <w:jc w:val="lowKashida"/>
        <w:rPr>
          <w:sz w:val="28"/>
          <w:rtl/>
          <w:lang w:bidi="ar-IQ"/>
        </w:rPr>
      </w:pPr>
    </w:p>
    <w:p w:rsidR="0029507F" w:rsidRDefault="0029507F" w:rsidP="0029507F">
      <w:pPr>
        <w:rPr>
          <w:sz w:val="32"/>
          <w:szCs w:val="32"/>
          <w:lang w:bidi="ar-IQ"/>
        </w:rPr>
      </w:pPr>
    </w:p>
    <w:p w:rsidR="0029507F" w:rsidRDefault="0029507F" w:rsidP="0029507F">
      <w:pPr>
        <w:rPr>
          <w:sz w:val="32"/>
          <w:szCs w:val="32"/>
          <w:lang w:bidi="ar-IQ"/>
        </w:rPr>
      </w:pPr>
      <w:r>
        <w:rPr>
          <w:noProof/>
        </w:rPr>
        <w:drawing>
          <wp:anchor distT="0" distB="0" distL="114300" distR="114300" simplePos="0" relativeHeight="251664384" behindDoc="0" locked="0" layoutInCell="1" allowOverlap="1">
            <wp:simplePos x="0" y="0"/>
            <wp:positionH relativeFrom="column">
              <wp:posOffset>-431165</wp:posOffset>
            </wp:positionH>
            <wp:positionV relativeFrom="paragraph">
              <wp:posOffset>-276860</wp:posOffset>
            </wp:positionV>
            <wp:extent cx="1573530" cy="1456055"/>
            <wp:effectExtent l="0" t="0" r="7620" b="0"/>
            <wp:wrapSquare wrapText="bothSides"/>
            <wp:docPr id="163" name="Picture 163" descr="https://upload.wikimedia.org/wikipedia/ar/7/7a/%D8%B4%D8%B9%D8%A7%D8%B1_%D8%AC%D8%A7%D9%85%D8%B9%D8%A9_%D8%A7%D9%84%D9%82%D8%A7%D8%AF%D8%B3%D9%8A%D8%A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ttps://upload.wikimedia.org/wikipedia/ar/7/7a/%D8%B4%D8%B9%D8%A7%D8%B1_%D8%AC%D8%A7%D9%85%D8%B9%D8%A9_%D8%A7%D9%84%D9%82%D8%A7%D8%AF%D8%B3%D9%8A%D8%A9.gif"/>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73530" cy="1456055"/>
                    </a:xfrm>
                    <a:prstGeom prst="rect">
                      <a:avLst/>
                    </a:prstGeom>
                    <a:noFill/>
                  </pic:spPr>
                </pic:pic>
              </a:graphicData>
            </a:graphic>
            <wp14:sizeRelH relativeFrom="page">
              <wp14:pctWidth>0</wp14:pctWidth>
            </wp14:sizeRelH>
            <wp14:sizeRelV relativeFrom="page">
              <wp14:pctHeight>0</wp14:pctHeight>
            </wp14:sizeRelV>
          </wp:anchor>
        </w:drawing>
      </w:r>
      <w:r>
        <w:rPr>
          <w:sz w:val="32"/>
          <w:szCs w:val="32"/>
          <w:rtl/>
          <w:lang w:bidi="ar-IQ"/>
        </w:rPr>
        <w:t xml:space="preserve">وزارة التعليم العالي والبحث العلمي                                                                                              </w:t>
      </w:r>
    </w:p>
    <w:p w:rsidR="0029507F" w:rsidRDefault="0029507F" w:rsidP="0029507F">
      <w:pPr>
        <w:rPr>
          <w:sz w:val="32"/>
          <w:szCs w:val="32"/>
          <w:rtl/>
          <w:lang w:bidi="ar-IQ"/>
        </w:rPr>
      </w:pPr>
      <w:r>
        <w:rPr>
          <w:color w:val="000000"/>
          <w:sz w:val="32"/>
          <w:szCs w:val="32"/>
          <w:rtl/>
          <w:lang w:bidi="ar-IQ"/>
        </w:rPr>
        <w:t xml:space="preserve"> جامعة القادسية</w:t>
      </w:r>
      <w:r>
        <w:rPr>
          <w:color w:val="7030A0"/>
          <w:sz w:val="32"/>
          <w:szCs w:val="32"/>
          <w:rtl/>
          <w:lang w:bidi="ar-IQ"/>
        </w:rPr>
        <w:t xml:space="preserve"> </w:t>
      </w:r>
      <w:r>
        <w:rPr>
          <w:sz w:val="32"/>
          <w:szCs w:val="32"/>
          <w:rtl/>
          <w:lang w:bidi="ar-IQ"/>
        </w:rPr>
        <w:t xml:space="preserve">/ كلية علوم الحاسوب والرياضيات  </w:t>
      </w:r>
    </w:p>
    <w:p w:rsidR="0029507F" w:rsidRDefault="0029507F" w:rsidP="0029507F">
      <w:pPr>
        <w:rPr>
          <w:color w:val="212121"/>
          <w:sz w:val="28"/>
          <w:szCs w:val="28"/>
          <w:shd w:val="clear" w:color="auto" w:fill="FFFFFF"/>
          <w:rtl/>
          <w:lang w:bidi="ar-IQ"/>
        </w:rPr>
      </w:pPr>
      <w:r>
        <w:rPr>
          <w:sz w:val="32"/>
          <w:szCs w:val="32"/>
          <w:rtl/>
          <w:lang w:bidi="ar-IQ"/>
        </w:rPr>
        <w:t xml:space="preserve">  </w:t>
      </w:r>
      <w:r>
        <w:rPr>
          <w:color w:val="7030A0"/>
          <w:sz w:val="32"/>
          <w:szCs w:val="32"/>
          <w:rtl/>
          <w:lang w:bidi="ar-IQ"/>
        </w:rPr>
        <w:t>قسم  ال</w:t>
      </w:r>
      <w:r>
        <w:rPr>
          <w:sz w:val="32"/>
          <w:szCs w:val="32"/>
          <w:rtl/>
          <w:lang w:bidi="ar-IQ"/>
        </w:rPr>
        <w:t>رياضيات الطبية</w:t>
      </w:r>
    </w:p>
    <w:p w:rsidR="0029507F" w:rsidRDefault="0029507F" w:rsidP="0029507F">
      <w:pPr>
        <w:widowControl w:val="0"/>
        <w:autoSpaceDE w:val="0"/>
        <w:autoSpaceDN w:val="0"/>
        <w:adjustRightInd w:val="0"/>
        <w:spacing w:after="200" w:line="360" w:lineRule="auto"/>
        <w:ind w:left="279" w:right="459" w:firstLine="141"/>
        <w:jc w:val="center"/>
        <w:rPr>
          <w:rFonts w:ascii="Arial Black" w:hAnsi="Arial Black" w:cs="Monotype Koufi"/>
          <w:b/>
          <w:bCs/>
          <w:color w:val="000000"/>
          <w:sz w:val="40"/>
          <w:szCs w:val="40"/>
          <w:rtl/>
          <w:lang w:bidi="ar-IQ"/>
        </w:rPr>
      </w:pPr>
      <w:bookmarkStart w:id="0" w:name="_GoBack"/>
      <w:bookmarkEnd w:id="0"/>
      <w:r>
        <w:rPr>
          <w:sz w:val="44"/>
          <w:szCs w:val="44"/>
          <w:rtl/>
          <w:lang w:bidi="ar-IQ"/>
        </w:rPr>
        <w:br/>
      </w:r>
    </w:p>
    <w:p w:rsidR="0029507F" w:rsidRPr="00B90D70" w:rsidRDefault="0029507F" w:rsidP="0029507F">
      <w:pPr>
        <w:widowControl w:val="0"/>
        <w:autoSpaceDE w:val="0"/>
        <w:autoSpaceDN w:val="0"/>
        <w:adjustRightInd w:val="0"/>
        <w:spacing w:after="200" w:line="360" w:lineRule="auto"/>
        <w:ind w:left="279" w:right="459" w:firstLine="141"/>
        <w:jc w:val="center"/>
        <w:rPr>
          <w:rFonts w:ascii="Arial Black" w:hAnsi="Arial Black" w:cs="Monotype Koufi"/>
          <w:b/>
          <w:bCs/>
          <w:color w:val="000000"/>
          <w:sz w:val="40"/>
          <w:szCs w:val="40"/>
          <w:rtl/>
          <w:lang w:bidi="ar-IQ"/>
        </w:rPr>
      </w:pPr>
      <w:r>
        <w:rPr>
          <w:noProof/>
        </w:rPr>
        <w:pict>
          <v:shapetype id="_x0000_t140" coordsize="21600,21600" o:spt="140" adj="5400" path="m0@0l10800,,21600@0m,21600l10800@1,21600,21600e">
            <v:formulas>
              <v:f eqn="val #0"/>
              <v:f eqn="sum 21600 0 @0"/>
              <v:f eqn="prod #0 1 2"/>
              <v:f eqn="sum @2 10800 0"/>
            </v:formulas>
            <v:path textpathok="t" o:connecttype="custom" o:connectlocs="10800,0;0,@3;10800,@1;21600,@3" o:connectangles="270,180,90,0"/>
            <v:textpath on="t" fitshape="t"/>
            <v:handles>
              <v:h position="topLeft,#0" yrange="0,10800"/>
            </v:handles>
            <o:lock v:ext="edit" text="t" shapetype="t"/>
          </v:shapetype>
          <v:shape id="_x0000_s1026" type="#_x0000_t140" style="position:absolute;left:0;text-align:left;margin-left:1.05pt;margin-top:49.2pt;width:384pt;height:238pt;z-index:-251657216" adj=",5400" fillcolor="blue" strokecolor="yellow">
            <v:fill opacity="24248f"/>
            <v:shadow on="t" type="perspective" color="#c7dfd3" opacity="52429f" origin="-.5,-.5" offset="-26pt,-35pt" offset2=",2pt" matrix="1.25,,,1.25"/>
            <o:extrusion v:ext="view" specularity="80000f" diffusity="43712f" backdepth="1in" color="#36f" metal="t" viewpoint="0" viewpointorigin="0" skewangle="-90" brightness="4000f" lightposition=",-50000" lightlevel="52000f" lightlevel2="14000f" lightharsh2="t"/>
            <v:textpath style="font-family:&quot;Times New Roman&quot;" trim="t" fitpath="t" string="جامعة القادسية"/>
            <o:lock v:ext="edit" aspectratio="t"/>
          </v:shape>
        </w:pict>
      </w:r>
      <w:r w:rsidRPr="00B90D70">
        <w:rPr>
          <w:rFonts w:ascii="Arial Black" w:hAnsi="Arial Black" w:cs="Monotype Koufi" w:hint="eastAsia"/>
          <w:b/>
          <w:bCs/>
          <w:color w:val="000000"/>
          <w:sz w:val="40"/>
          <w:szCs w:val="40"/>
          <w:rtl/>
          <w:lang w:bidi="ar-IQ"/>
        </w:rPr>
        <w:t>تأثير</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انتقال</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الحرارة</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على</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الهايدروديناميكا</w:t>
      </w:r>
      <w:r>
        <w:rPr>
          <w:rFonts w:ascii="Arial Black" w:hAnsi="Arial Black" w:cs="Monotype Koufi"/>
          <w:b/>
          <w:bCs/>
          <w:color w:val="000000"/>
          <w:sz w:val="40"/>
          <w:szCs w:val="40"/>
          <w:rtl/>
          <w:lang w:bidi="ar-IQ"/>
        </w:rPr>
        <w:t xml:space="preserve"> </w:t>
      </w:r>
      <w:r>
        <w:rPr>
          <w:rFonts w:ascii="Arial Black" w:hAnsi="Arial Black" w:cs="Monotype Koufi" w:hint="eastAsia"/>
          <w:b/>
          <w:bCs/>
          <w:color w:val="000000"/>
          <w:sz w:val="40"/>
          <w:szCs w:val="40"/>
          <w:rtl/>
          <w:lang w:bidi="ar-IQ"/>
        </w:rPr>
        <w:t>الممغنطة</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لتدفق</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متذبذب</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لمائع</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جيفري</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ذي</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لزوجة</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متغيرة</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خلال</w:t>
      </w:r>
      <w:r w:rsidRPr="00B90D70">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قناة</w:t>
      </w:r>
      <w:r>
        <w:rPr>
          <w:rFonts w:ascii="Arial Black" w:hAnsi="Arial Black" w:cs="Monotype Koufi"/>
          <w:b/>
          <w:bCs/>
          <w:color w:val="000000"/>
          <w:sz w:val="40"/>
          <w:szCs w:val="40"/>
          <w:rtl/>
          <w:lang w:bidi="ar-IQ"/>
        </w:rPr>
        <w:t xml:space="preserve"> </w:t>
      </w:r>
      <w:r w:rsidRPr="00B90D70">
        <w:rPr>
          <w:rFonts w:ascii="Arial Black" w:hAnsi="Arial Black" w:cs="Monotype Koufi" w:hint="eastAsia"/>
          <w:b/>
          <w:bCs/>
          <w:color w:val="000000"/>
          <w:sz w:val="40"/>
          <w:szCs w:val="40"/>
          <w:rtl/>
          <w:lang w:bidi="ar-IQ"/>
        </w:rPr>
        <w:t>مسامية</w:t>
      </w: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r>
        <w:rPr>
          <w:sz w:val="44"/>
          <w:szCs w:val="44"/>
          <w:rtl/>
          <w:lang w:bidi="ar-IQ"/>
        </w:rPr>
        <w:t>بحث مُعَدْ من قبل</w:t>
      </w: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r>
        <w:rPr>
          <w:sz w:val="44"/>
          <w:szCs w:val="44"/>
          <w:rtl/>
          <w:lang w:bidi="ar-IQ"/>
        </w:rPr>
        <w:t>أمل حـسين حاجم     و    زينب أحسان عطية</w:t>
      </w: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r>
        <w:rPr>
          <w:sz w:val="44"/>
          <w:szCs w:val="44"/>
          <w:rtl/>
          <w:lang w:bidi="ar-IQ"/>
        </w:rPr>
        <w:t>كجزء من متطلبات نيل شهادة البكالوريوس في علوم الرياضيات الطبية من كلية علوم الحاسوب والرياضيات</w:t>
      </w: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r>
        <w:rPr>
          <w:sz w:val="44"/>
          <w:szCs w:val="44"/>
          <w:rtl/>
          <w:lang w:bidi="ar-IQ"/>
        </w:rPr>
        <w:t>بأشراف</w:t>
      </w:r>
    </w:p>
    <w:p w:rsidR="0029507F" w:rsidRDefault="0029507F" w:rsidP="0029507F">
      <w:pPr>
        <w:autoSpaceDE w:val="0"/>
        <w:autoSpaceDN w:val="0"/>
        <w:adjustRightInd w:val="0"/>
        <w:spacing w:after="200" w:line="276" w:lineRule="auto"/>
        <w:ind w:left="279" w:right="459" w:firstLine="141"/>
        <w:jc w:val="center"/>
        <w:rPr>
          <w:sz w:val="44"/>
          <w:szCs w:val="44"/>
          <w:rtl/>
          <w:lang w:bidi="ar-IQ"/>
        </w:rPr>
      </w:pPr>
      <w:r>
        <w:rPr>
          <w:sz w:val="44"/>
          <w:szCs w:val="44"/>
          <w:rtl/>
          <w:lang w:bidi="ar-IQ"/>
        </w:rPr>
        <w:t>الأستاذ المساعد الدكتور</w:t>
      </w:r>
    </w:p>
    <w:p w:rsidR="0029507F" w:rsidRDefault="0029507F" w:rsidP="0029507F">
      <w:pPr>
        <w:widowControl w:val="0"/>
        <w:autoSpaceDE w:val="0"/>
        <w:autoSpaceDN w:val="0"/>
        <w:adjustRightInd w:val="0"/>
        <w:spacing w:after="200" w:line="360" w:lineRule="auto"/>
        <w:ind w:left="279" w:right="459" w:firstLine="141"/>
        <w:jc w:val="center"/>
        <w:rPr>
          <w:rFonts w:ascii="Arabic Typesetting" w:hAnsi="Arabic Typesetting" w:cs="PT Bold Heading"/>
          <w:color w:val="000000"/>
          <w:sz w:val="36"/>
          <w:szCs w:val="36"/>
          <w:rtl/>
          <w:lang w:bidi="ar-IQ"/>
        </w:rPr>
      </w:pPr>
      <w:r>
        <w:rPr>
          <w:sz w:val="44"/>
          <w:szCs w:val="44"/>
          <w:rtl/>
          <w:lang w:bidi="ar-IQ"/>
        </w:rPr>
        <w:t>ضياء غازي صالح</w:t>
      </w: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E37AD7" w:rsidRDefault="0029507F" w:rsidP="0029507F">
      <w:pPr>
        <w:rPr>
          <w:b/>
          <w:bCs/>
          <w:sz w:val="40"/>
          <w:szCs w:val="40"/>
          <w:rtl/>
        </w:rPr>
      </w:pPr>
      <w:r w:rsidRPr="00E37AD7">
        <w:rPr>
          <w:b/>
          <w:bCs/>
          <w:sz w:val="40"/>
          <w:szCs w:val="40"/>
          <w:rtl/>
        </w:rPr>
        <w:lastRenderedPageBreak/>
        <w:t xml:space="preserve"> بسم الله الرحمن الرحيم</w:t>
      </w:r>
    </w:p>
    <w:p w:rsidR="0029507F" w:rsidRPr="00E37AD7" w:rsidRDefault="0029507F" w:rsidP="0029507F">
      <w:pPr>
        <w:rPr>
          <w:b/>
          <w:bCs/>
          <w:sz w:val="40"/>
          <w:szCs w:val="40"/>
          <w:rtl/>
        </w:rPr>
      </w:pPr>
    </w:p>
    <w:p w:rsidR="0029507F" w:rsidRDefault="0029507F" w:rsidP="0029507F">
      <w:pPr>
        <w:rPr>
          <w:b/>
          <w:bCs/>
          <w:sz w:val="40"/>
          <w:szCs w:val="40"/>
          <w:rtl/>
        </w:rPr>
      </w:pPr>
      <w:r w:rsidRPr="00E37AD7">
        <w:rPr>
          <w:b/>
          <w:bCs/>
          <w:sz w:val="40"/>
          <w:szCs w:val="40"/>
          <w:rtl/>
        </w:rPr>
        <w:t xml:space="preserve"> </w:t>
      </w:r>
    </w:p>
    <w:p w:rsidR="0029507F" w:rsidRPr="00E37AD7" w:rsidRDefault="0029507F" w:rsidP="0029507F">
      <w:pPr>
        <w:rPr>
          <w:b/>
          <w:bCs/>
          <w:sz w:val="40"/>
          <w:szCs w:val="40"/>
          <w:rtl/>
        </w:rPr>
      </w:pPr>
      <w:r w:rsidRPr="00E37AD7">
        <w:rPr>
          <w:b/>
          <w:bCs/>
          <w:sz w:val="40"/>
          <w:szCs w:val="40"/>
          <w:rtl/>
        </w:rPr>
        <w:t>‏{‏يَرْفَعِ اللَّهُ الَّذِينَ آمَنُوا</w:t>
      </w:r>
      <w:r w:rsidRPr="00E37AD7">
        <w:rPr>
          <w:b/>
          <w:bCs/>
          <w:sz w:val="40"/>
          <w:szCs w:val="40"/>
        </w:rPr>
        <w:t xml:space="preserve"> </w:t>
      </w:r>
      <w:r w:rsidRPr="00E37AD7">
        <w:rPr>
          <w:b/>
          <w:bCs/>
          <w:sz w:val="40"/>
          <w:szCs w:val="40"/>
          <w:rtl/>
        </w:rPr>
        <w:t>مِنكُمْ وَالَّذِينَ أُوتُوا الْعِلْمَ دَرَجَاتٍ‏}</w:t>
      </w:r>
    </w:p>
    <w:p w:rsidR="0029507F" w:rsidRDefault="0029507F" w:rsidP="0029507F">
      <w:pPr>
        <w:rPr>
          <w:b/>
          <w:bCs/>
          <w:sz w:val="40"/>
          <w:szCs w:val="40"/>
          <w:rtl/>
        </w:rPr>
      </w:pPr>
    </w:p>
    <w:p w:rsidR="0029507F" w:rsidRPr="00E37AD7" w:rsidRDefault="0029507F" w:rsidP="0029507F">
      <w:pPr>
        <w:rPr>
          <w:b/>
          <w:bCs/>
          <w:sz w:val="40"/>
          <w:szCs w:val="40"/>
          <w:rtl/>
        </w:rPr>
      </w:pPr>
    </w:p>
    <w:p w:rsidR="0029507F" w:rsidRPr="00E37AD7" w:rsidRDefault="0029507F" w:rsidP="0029507F">
      <w:pPr>
        <w:rPr>
          <w:b/>
          <w:bCs/>
          <w:sz w:val="40"/>
          <w:szCs w:val="40"/>
          <w:rtl/>
        </w:rPr>
      </w:pPr>
      <w:r w:rsidRPr="00E37AD7">
        <w:rPr>
          <w:b/>
          <w:bCs/>
          <w:sz w:val="40"/>
          <w:szCs w:val="40"/>
          <w:rtl/>
        </w:rPr>
        <w:t xml:space="preserve">                     </w:t>
      </w:r>
      <w:r>
        <w:rPr>
          <w:b/>
          <w:bCs/>
          <w:sz w:val="40"/>
          <w:szCs w:val="40"/>
          <w:rtl/>
        </w:rPr>
        <w:t xml:space="preserve">                            </w:t>
      </w:r>
      <w:r w:rsidRPr="00E37AD7">
        <w:rPr>
          <w:b/>
          <w:bCs/>
          <w:sz w:val="40"/>
          <w:szCs w:val="40"/>
          <w:rtl/>
        </w:rPr>
        <w:t xml:space="preserve">              صدق الله العظيم‏</w:t>
      </w:r>
    </w:p>
    <w:p w:rsidR="0029507F" w:rsidRPr="00E37AD7" w:rsidRDefault="0029507F" w:rsidP="0029507F">
      <w:pPr>
        <w:widowControl w:val="0"/>
        <w:autoSpaceDE w:val="0"/>
        <w:autoSpaceDN w:val="0"/>
        <w:adjustRightInd w:val="0"/>
        <w:rPr>
          <w:rFonts w:ascii="Arial" w:hAnsi="Arial"/>
          <w:b/>
          <w:bCs/>
          <w:color w:val="000000"/>
          <w:sz w:val="40"/>
          <w:szCs w:val="40"/>
          <w:u w:val="single"/>
          <w:rtl/>
          <w:lang w:bidi="ar-IQ"/>
        </w:rPr>
      </w:pPr>
    </w:p>
    <w:p w:rsidR="0029507F" w:rsidRPr="00E37AD7" w:rsidRDefault="0029507F" w:rsidP="0029507F">
      <w:pPr>
        <w:rPr>
          <w:b/>
          <w:bCs/>
          <w:sz w:val="36"/>
          <w:szCs w:val="36"/>
          <w:rtl/>
        </w:rPr>
      </w:pPr>
    </w:p>
    <w:p w:rsidR="0029507F" w:rsidRDefault="0029507F" w:rsidP="0029507F">
      <w:pPr>
        <w:rPr>
          <w:b/>
          <w:bCs/>
          <w:sz w:val="28"/>
          <w:szCs w:val="28"/>
          <w:rtl/>
          <w:lang w:bidi="ar-IQ"/>
        </w:rPr>
      </w:pPr>
      <w:r>
        <w:rPr>
          <w:noProof/>
        </w:rPr>
        <w:pict>
          <v:shape id="_x0000_s1027" type="#_x0000_t140" style="position:absolute;left:0;text-align:left;margin-left:7.05pt;margin-top:.35pt;width:384pt;height:238pt;z-index:-251656192" adj=",5400" fillcolor="blue" strokecolor="yellow">
            <v:fill opacity="24248f"/>
            <v:shadow on="t" type="perspective" color="#c7dfd3" opacity="52429f" origin="-.5,-.5" offset="-26pt,-35pt" offset2=",2pt" matrix="1.25,,,1.25"/>
            <o:extrusion v:ext="view" specularity="80000f" diffusity="43712f" backdepth="1in" color="#36f" metal="t" viewpoint="0" viewpointorigin="0" skewangle="-90" brightness="4000f" lightposition=",-50000" lightlevel="52000f" lightlevel2="14000f" lightharsh2="t"/>
            <v:textpath style="font-family:&quot;Times New Roman&quot;" trim="t" fitpath="t" string="جامعة القادسية"/>
            <o:lock v:ext="edit" aspectratio="t"/>
          </v:shape>
        </w:pict>
      </w:r>
      <w:r>
        <w:rPr>
          <w:b/>
          <w:bCs/>
          <w:sz w:val="28"/>
          <w:szCs w:val="28"/>
          <w:rtl/>
          <w:lang w:bidi="ar-IQ"/>
        </w:rPr>
        <w:t xml:space="preserve">سورة </w:t>
      </w:r>
      <w:r>
        <w:rPr>
          <w:b/>
          <w:bCs/>
          <w:sz w:val="28"/>
          <w:szCs w:val="28"/>
          <w:rtl/>
        </w:rPr>
        <w:t xml:space="preserve">المجادلة آية  </w:t>
      </w:r>
      <w:r>
        <w:rPr>
          <w:b/>
          <w:bCs/>
          <w:sz w:val="28"/>
          <w:szCs w:val="28"/>
        </w:rPr>
        <w:t>(11)</w:t>
      </w: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B90D70" w:rsidRDefault="0029507F" w:rsidP="0029507F">
      <w:pPr>
        <w:widowControl w:val="0"/>
        <w:autoSpaceDE w:val="0"/>
        <w:autoSpaceDN w:val="0"/>
        <w:adjustRightInd w:val="0"/>
        <w:rPr>
          <w:rFonts w:cs="Diwani Bent"/>
          <w:b/>
          <w:bCs/>
          <w:i/>
          <w:iCs/>
          <w:color w:val="0000FF"/>
          <w:sz w:val="40"/>
          <w:szCs w:val="40"/>
          <w:rtl/>
          <w:lang w:bidi="ar-IQ"/>
        </w:rPr>
      </w:pPr>
      <w:r w:rsidRPr="00B90D70">
        <w:rPr>
          <w:rFonts w:cs="Diwani Bent"/>
          <w:b/>
          <w:bCs/>
          <w:i/>
          <w:iCs/>
          <w:color w:val="0000FF"/>
          <w:sz w:val="40"/>
          <w:szCs w:val="40"/>
          <w:rtl/>
          <w:lang w:bidi="ar-IQ"/>
        </w:rPr>
        <w:t xml:space="preserve">    الشكر والتقدير</w:t>
      </w: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8B7431" w:rsidRDefault="0029507F" w:rsidP="0029507F">
      <w:pPr>
        <w:widowControl w:val="0"/>
        <w:autoSpaceDE w:val="0"/>
        <w:autoSpaceDN w:val="0"/>
        <w:adjustRightInd w:val="0"/>
        <w:rPr>
          <w:sz w:val="28"/>
          <w:szCs w:val="28"/>
          <w:rtl/>
        </w:rPr>
      </w:pPr>
      <w:r>
        <w:rPr>
          <w:sz w:val="28"/>
          <w:szCs w:val="28"/>
          <w:rtl/>
          <w:lang w:bidi="ar-IQ"/>
        </w:rPr>
        <w:t xml:space="preserve"> </w:t>
      </w:r>
      <w:r w:rsidRPr="008B7431">
        <w:rPr>
          <w:sz w:val="28"/>
          <w:szCs w:val="28"/>
          <w:rtl/>
          <w:lang w:bidi="ar-IQ"/>
        </w:rPr>
        <w:t xml:space="preserve">   </w:t>
      </w:r>
      <w:r w:rsidRPr="008B7431">
        <w:rPr>
          <w:sz w:val="28"/>
          <w:szCs w:val="28"/>
          <w:rtl/>
        </w:rPr>
        <w:t>أشكر الله العلي القدير الذي أنعم عليَّ</w:t>
      </w:r>
      <w:r>
        <w:rPr>
          <w:sz w:val="28"/>
          <w:szCs w:val="28"/>
          <w:rtl/>
        </w:rPr>
        <w:t>نا</w:t>
      </w:r>
      <w:r w:rsidRPr="008B7431">
        <w:rPr>
          <w:sz w:val="28"/>
          <w:szCs w:val="28"/>
          <w:rtl/>
        </w:rPr>
        <w:t xml:space="preserve"> بنعمة العقل والدين. القائل في محكم التنزيل :</w:t>
      </w:r>
    </w:p>
    <w:p w:rsidR="0029507F" w:rsidRDefault="0029507F" w:rsidP="0029507F">
      <w:pPr>
        <w:widowControl w:val="0"/>
        <w:autoSpaceDE w:val="0"/>
        <w:autoSpaceDN w:val="0"/>
        <w:adjustRightInd w:val="0"/>
        <w:rPr>
          <w:b/>
          <w:bCs/>
          <w:sz w:val="28"/>
          <w:szCs w:val="28"/>
          <w:rtl/>
          <w:lang w:bidi="ar-IQ"/>
        </w:rPr>
      </w:pPr>
      <w:r>
        <w:rPr>
          <w:sz w:val="28"/>
          <w:szCs w:val="28"/>
        </w:rPr>
        <w:t xml:space="preserve"> </w:t>
      </w:r>
    </w:p>
    <w:p w:rsidR="0029507F" w:rsidRDefault="0029507F" w:rsidP="0029507F">
      <w:pPr>
        <w:widowControl w:val="0"/>
        <w:autoSpaceDE w:val="0"/>
        <w:autoSpaceDN w:val="0"/>
        <w:adjustRightInd w:val="0"/>
        <w:rPr>
          <w:b/>
          <w:bCs/>
          <w:sz w:val="28"/>
          <w:szCs w:val="28"/>
          <w:rtl/>
        </w:rPr>
      </w:pPr>
      <w:r>
        <w:rPr>
          <w:b/>
          <w:bCs/>
          <w:sz w:val="28"/>
          <w:szCs w:val="28"/>
        </w:rPr>
        <w:t>"</w:t>
      </w:r>
      <w:r w:rsidRPr="008B7431">
        <w:rPr>
          <w:b/>
          <w:bCs/>
          <w:sz w:val="32"/>
          <w:szCs w:val="32"/>
          <w:rtl/>
        </w:rPr>
        <w:t>وَفَوْقَ كُلِّ ذِي عِلْمٍ عَلِيمٌ</w:t>
      </w:r>
      <w:r w:rsidRPr="008B7431">
        <w:rPr>
          <w:b/>
          <w:bCs/>
          <w:sz w:val="32"/>
          <w:szCs w:val="32"/>
        </w:rPr>
        <w:t>"</w:t>
      </w:r>
      <w:r>
        <w:rPr>
          <w:b/>
          <w:bCs/>
          <w:sz w:val="28"/>
          <w:szCs w:val="28"/>
        </w:rPr>
        <w:t xml:space="preserve"> </w:t>
      </w:r>
    </w:p>
    <w:p w:rsidR="0029507F" w:rsidRDefault="0029507F" w:rsidP="0029507F">
      <w:pPr>
        <w:widowControl w:val="0"/>
        <w:autoSpaceDE w:val="0"/>
        <w:autoSpaceDN w:val="0"/>
        <w:adjustRightInd w:val="0"/>
        <w:jc w:val="right"/>
        <w:rPr>
          <w:sz w:val="28"/>
          <w:szCs w:val="28"/>
        </w:rPr>
      </w:pPr>
      <w:r>
        <w:rPr>
          <w:sz w:val="28"/>
          <w:szCs w:val="28"/>
          <w:rtl/>
        </w:rPr>
        <w:t xml:space="preserve">                                                        صدق الله العظيم</w:t>
      </w:r>
      <w:r>
        <w:rPr>
          <w:sz w:val="28"/>
          <w:szCs w:val="28"/>
        </w:rPr>
        <w:t xml:space="preserve">            </w:t>
      </w:r>
    </w:p>
    <w:p w:rsidR="0029507F" w:rsidRDefault="0029507F" w:rsidP="0029507F">
      <w:pPr>
        <w:widowControl w:val="0"/>
        <w:autoSpaceDE w:val="0"/>
        <w:autoSpaceDN w:val="0"/>
        <w:adjustRightInd w:val="0"/>
        <w:rPr>
          <w:b/>
          <w:bCs/>
          <w:sz w:val="28"/>
          <w:szCs w:val="28"/>
          <w:rtl/>
          <w:lang w:bidi="ar-IQ"/>
        </w:rPr>
      </w:pPr>
    </w:p>
    <w:p w:rsidR="0029507F" w:rsidRPr="008B7431" w:rsidRDefault="0029507F" w:rsidP="0029507F">
      <w:pPr>
        <w:widowControl w:val="0"/>
        <w:autoSpaceDE w:val="0"/>
        <w:autoSpaceDN w:val="0"/>
        <w:adjustRightInd w:val="0"/>
        <w:jc w:val="right"/>
        <w:rPr>
          <w:sz w:val="28"/>
          <w:szCs w:val="28"/>
          <w:rtl/>
          <w:lang w:bidi="ar-IQ"/>
        </w:rPr>
      </w:pPr>
      <w:r w:rsidRPr="008B7431">
        <w:rPr>
          <w:sz w:val="28"/>
          <w:szCs w:val="28"/>
          <w:rtl/>
        </w:rPr>
        <w:t xml:space="preserve">سورة يوسف آية </w:t>
      </w:r>
      <w:r w:rsidRPr="008B7431">
        <w:rPr>
          <w:sz w:val="28"/>
          <w:szCs w:val="28"/>
        </w:rPr>
        <w:t>76</w:t>
      </w:r>
      <w:r w:rsidRPr="008B7431">
        <w:rPr>
          <w:sz w:val="28"/>
          <w:szCs w:val="28"/>
        </w:rPr>
        <w:br/>
      </w:r>
    </w:p>
    <w:p w:rsidR="0029507F" w:rsidRDefault="0029507F" w:rsidP="0029507F">
      <w:pPr>
        <w:widowControl w:val="0"/>
        <w:autoSpaceDE w:val="0"/>
        <w:autoSpaceDN w:val="0"/>
        <w:adjustRightInd w:val="0"/>
        <w:rPr>
          <w:sz w:val="28"/>
          <w:szCs w:val="28"/>
          <w:rtl/>
          <w:lang w:bidi="ar-IQ"/>
        </w:rPr>
      </w:pPr>
      <w:r>
        <w:rPr>
          <w:sz w:val="28"/>
          <w:szCs w:val="28"/>
          <w:rtl/>
        </w:rPr>
        <w:t>وقال رسول الله (صلي الله عليه وسل</w:t>
      </w:r>
      <w:r>
        <w:rPr>
          <w:sz w:val="28"/>
          <w:szCs w:val="28"/>
          <w:rtl/>
          <w:lang w:bidi="ar-IQ"/>
        </w:rPr>
        <w:t>م):</w:t>
      </w:r>
    </w:p>
    <w:p w:rsidR="0029507F" w:rsidRPr="008B7431" w:rsidRDefault="0029507F" w:rsidP="0029507F">
      <w:pPr>
        <w:widowControl w:val="0"/>
        <w:autoSpaceDE w:val="0"/>
        <w:autoSpaceDN w:val="0"/>
        <w:adjustRightInd w:val="0"/>
        <w:rPr>
          <w:sz w:val="28"/>
          <w:szCs w:val="28"/>
          <w:rtl/>
          <w:lang w:bidi="ar-IQ"/>
        </w:rPr>
      </w:pPr>
      <w:r>
        <w:rPr>
          <w:noProof/>
        </w:rPr>
        <w:pict>
          <v:shape id="_x0000_s1028" type="#_x0000_t140" style="position:absolute;left:0;text-align:left;margin-left:1.05pt;margin-top:11.45pt;width:384pt;height:238pt;z-index:-251655168" adj=",5400" fillcolor="blue" strokecolor="yellow">
            <v:fill opacity="24248f"/>
            <v:shadow on="t" type="perspective" color="#c7dfd3" opacity="52429f" origin="-.5,-.5" offset="-26pt,-35pt" offset2=",2pt" matrix="1.25,,,1.25"/>
            <o:extrusion v:ext="view" specularity="80000f" diffusity="43712f" backdepth="1in" color="#36f" metal="t" viewpoint="0" viewpointorigin="0" skewangle="-90" brightness="4000f" lightposition=",-50000" lightlevel="52000f" lightlevel2="14000f" lightharsh2="t"/>
            <v:textpath style="font-family:&quot;Times New Roman&quot;" trim="t" fitpath="t" string="جامعة القادسية"/>
            <o:lock v:ext="edit" aspectratio="t"/>
          </v:shape>
        </w:pict>
      </w:r>
    </w:p>
    <w:p w:rsidR="0029507F" w:rsidRDefault="0029507F" w:rsidP="0029507F">
      <w:pPr>
        <w:widowControl w:val="0"/>
        <w:autoSpaceDE w:val="0"/>
        <w:autoSpaceDN w:val="0"/>
        <w:adjustRightInd w:val="0"/>
        <w:jc w:val="lowKashida"/>
        <w:rPr>
          <w:b/>
          <w:bCs/>
          <w:sz w:val="32"/>
          <w:szCs w:val="32"/>
          <w:rtl/>
          <w:lang w:bidi="ar-IQ"/>
        </w:rPr>
      </w:pPr>
      <w:r>
        <w:rPr>
          <w:sz w:val="28"/>
          <w:szCs w:val="28"/>
        </w:rPr>
        <w:t xml:space="preserve"> </w:t>
      </w:r>
      <w:r w:rsidRPr="008B7431">
        <w:rPr>
          <w:b/>
          <w:bCs/>
          <w:sz w:val="32"/>
          <w:szCs w:val="32"/>
          <w:rtl/>
          <w:lang w:bidi="ar-IQ"/>
        </w:rPr>
        <w:t>("</w:t>
      </w:r>
      <w:r w:rsidRPr="008B7431">
        <w:rPr>
          <w:b/>
          <w:bCs/>
          <w:sz w:val="32"/>
          <w:szCs w:val="32"/>
          <w:rtl/>
        </w:rPr>
        <w:t>من صنع إليكم معروفاً فكافئوه, فإن لم تجدوا ما تكافئونه به فادعوا له حتى تروا</w:t>
      </w:r>
      <w:r w:rsidRPr="008B7431">
        <w:rPr>
          <w:b/>
          <w:bCs/>
          <w:sz w:val="32"/>
          <w:szCs w:val="32"/>
        </w:rPr>
        <w:t xml:space="preserve"> </w:t>
      </w:r>
      <w:r w:rsidRPr="008B7431">
        <w:rPr>
          <w:b/>
          <w:bCs/>
          <w:sz w:val="32"/>
          <w:szCs w:val="32"/>
          <w:rtl/>
        </w:rPr>
        <w:t>أنكم كافأتموه")</w:t>
      </w:r>
    </w:p>
    <w:p w:rsidR="0029507F" w:rsidRPr="008B7431" w:rsidRDefault="0029507F" w:rsidP="0029507F">
      <w:pPr>
        <w:widowControl w:val="0"/>
        <w:autoSpaceDE w:val="0"/>
        <w:autoSpaceDN w:val="0"/>
        <w:adjustRightInd w:val="0"/>
        <w:jc w:val="lowKashida"/>
        <w:rPr>
          <w:b/>
          <w:bCs/>
          <w:sz w:val="32"/>
          <w:szCs w:val="32"/>
          <w:rtl/>
          <w:lang w:bidi="ar-IQ"/>
        </w:rPr>
      </w:pPr>
    </w:p>
    <w:p w:rsidR="0029507F" w:rsidRPr="008B7431" w:rsidRDefault="0029507F" w:rsidP="0029507F">
      <w:pPr>
        <w:widowControl w:val="0"/>
        <w:autoSpaceDE w:val="0"/>
        <w:autoSpaceDN w:val="0"/>
        <w:adjustRightInd w:val="0"/>
        <w:jc w:val="right"/>
        <w:rPr>
          <w:rFonts w:ascii="Arial" w:hAnsi="Arial"/>
          <w:b/>
          <w:bCs/>
          <w:color w:val="000000"/>
          <w:sz w:val="28"/>
          <w:szCs w:val="28"/>
          <w:u w:val="single"/>
          <w:rtl/>
          <w:lang w:bidi="ar-IQ"/>
        </w:rPr>
      </w:pPr>
      <w:r>
        <w:rPr>
          <w:b/>
          <w:bCs/>
          <w:sz w:val="28"/>
          <w:szCs w:val="28"/>
        </w:rPr>
        <w:t xml:space="preserve"> </w:t>
      </w:r>
      <w:r>
        <w:rPr>
          <w:sz w:val="28"/>
          <w:szCs w:val="28"/>
          <w:rtl/>
          <w:lang w:bidi="ar-IQ"/>
        </w:rPr>
        <w:t>(</w:t>
      </w:r>
      <w:r>
        <w:rPr>
          <w:sz w:val="28"/>
          <w:szCs w:val="28"/>
          <w:rtl/>
        </w:rPr>
        <w:t xml:space="preserve">رواه أبو داوود)  </w:t>
      </w:r>
      <w:r>
        <w:rPr>
          <w:b/>
          <w:bCs/>
          <w:sz w:val="28"/>
          <w:szCs w:val="28"/>
        </w:rPr>
        <w:t xml:space="preserve">  </w:t>
      </w:r>
      <w:r>
        <w:rPr>
          <w:sz w:val="28"/>
          <w:szCs w:val="28"/>
        </w:rPr>
        <w:br/>
      </w:r>
    </w:p>
    <w:p w:rsidR="0029507F" w:rsidRDefault="0029507F" w:rsidP="0029507F">
      <w:pPr>
        <w:widowControl w:val="0"/>
        <w:autoSpaceDE w:val="0"/>
        <w:autoSpaceDN w:val="0"/>
        <w:adjustRightInd w:val="0"/>
        <w:rPr>
          <w:rFonts w:ascii="Arial" w:hAnsi="Arial"/>
          <w:b/>
          <w:bCs/>
          <w:color w:val="000000"/>
          <w:sz w:val="32"/>
          <w:szCs w:val="32"/>
          <w:u w:val="single"/>
          <w:rtl/>
        </w:rPr>
      </w:pPr>
    </w:p>
    <w:p w:rsidR="0029507F" w:rsidRDefault="0029507F" w:rsidP="0029507F">
      <w:pPr>
        <w:widowControl w:val="0"/>
        <w:autoSpaceDE w:val="0"/>
        <w:autoSpaceDN w:val="0"/>
        <w:adjustRightInd w:val="0"/>
        <w:rPr>
          <w:rFonts w:ascii="Arial" w:hAnsi="Arial"/>
          <w:b/>
          <w:bCs/>
          <w:color w:val="000000"/>
          <w:sz w:val="32"/>
          <w:szCs w:val="32"/>
          <w:u w:val="single"/>
          <w:rtl/>
        </w:rPr>
      </w:pPr>
    </w:p>
    <w:p w:rsidR="0029507F" w:rsidRPr="00782EEF" w:rsidRDefault="0029507F" w:rsidP="0029507F">
      <w:pPr>
        <w:widowControl w:val="0"/>
        <w:autoSpaceDE w:val="0"/>
        <w:autoSpaceDN w:val="0"/>
        <w:adjustRightInd w:val="0"/>
        <w:rPr>
          <w:b/>
          <w:bCs/>
          <w:sz w:val="28"/>
          <w:szCs w:val="28"/>
          <w:rtl/>
        </w:rPr>
      </w:pPr>
      <w:r w:rsidRPr="008B7431">
        <w:rPr>
          <w:sz w:val="28"/>
          <w:szCs w:val="28"/>
          <w:rtl/>
        </w:rPr>
        <w:t>و</w:t>
      </w:r>
      <w:r>
        <w:rPr>
          <w:sz w:val="28"/>
          <w:szCs w:val="28"/>
          <w:rtl/>
        </w:rPr>
        <w:t xml:space="preserve"> وفاء ً وتقديرا ً واعترافا ً منا بالجميل ن</w:t>
      </w:r>
      <w:r w:rsidRPr="008B7431">
        <w:rPr>
          <w:sz w:val="28"/>
          <w:szCs w:val="28"/>
          <w:rtl/>
        </w:rPr>
        <w:t>تقدم بجزيل الشكر للأستاذ المساعد الدكتور : ضياء غازي على هذه الدراسة وصاحب</w:t>
      </w:r>
      <w:r w:rsidRPr="008B7431">
        <w:rPr>
          <w:sz w:val="28"/>
          <w:szCs w:val="28"/>
        </w:rPr>
        <w:t xml:space="preserve"> </w:t>
      </w:r>
      <w:r>
        <w:rPr>
          <w:sz w:val="28"/>
          <w:szCs w:val="28"/>
          <w:rtl/>
        </w:rPr>
        <w:t>الفضل في توجيهنا</w:t>
      </w:r>
      <w:r w:rsidRPr="008B7431">
        <w:rPr>
          <w:sz w:val="28"/>
          <w:szCs w:val="28"/>
        </w:rPr>
        <w:t xml:space="preserve"> </w:t>
      </w:r>
      <w:r>
        <w:rPr>
          <w:sz w:val="28"/>
          <w:szCs w:val="28"/>
          <w:rtl/>
        </w:rPr>
        <w:t xml:space="preserve">ومساعدتنا </w:t>
      </w:r>
      <w:r w:rsidRPr="008B7431">
        <w:rPr>
          <w:sz w:val="28"/>
          <w:szCs w:val="28"/>
          <w:rtl/>
        </w:rPr>
        <w:t>في تجميع المادة البحثية، فجزاه الله كل خير</w:t>
      </w:r>
      <w:r w:rsidRPr="008B7431">
        <w:rPr>
          <w:sz w:val="28"/>
          <w:szCs w:val="28"/>
        </w:rPr>
        <w:t>.</w:t>
      </w:r>
      <w:r w:rsidRPr="008B7431">
        <w:rPr>
          <w:sz w:val="28"/>
          <w:szCs w:val="28"/>
        </w:rPr>
        <w:br/>
      </w:r>
      <w:r w:rsidRPr="008B7431">
        <w:rPr>
          <w:sz w:val="28"/>
          <w:szCs w:val="28"/>
        </w:rPr>
        <w:br/>
      </w:r>
      <w:r>
        <w:rPr>
          <w:sz w:val="28"/>
          <w:szCs w:val="28"/>
          <w:rtl/>
        </w:rPr>
        <w:t>وأخيراً, نتقدم بجزيل شكري إلى كل من مد لنا</w:t>
      </w:r>
      <w:r w:rsidRPr="008B7431">
        <w:rPr>
          <w:sz w:val="28"/>
          <w:szCs w:val="28"/>
          <w:rtl/>
        </w:rPr>
        <w:t xml:space="preserve"> يد العون والمساعدة في إتمام هذه الدراسة علي أكمل وجه</w:t>
      </w:r>
      <w:r w:rsidRPr="008B7431">
        <w:rPr>
          <w:sz w:val="28"/>
          <w:szCs w:val="28"/>
        </w:rPr>
        <w:t>.</w:t>
      </w:r>
    </w:p>
    <w:p w:rsidR="0029507F" w:rsidRDefault="0029507F" w:rsidP="0029507F">
      <w:pPr>
        <w:widowControl w:val="0"/>
        <w:autoSpaceDE w:val="0"/>
        <w:autoSpaceDN w:val="0"/>
        <w:adjustRightInd w:val="0"/>
        <w:rPr>
          <w:rFonts w:ascii="Arial" w:hAnsi="Arial"/>
          <w:b/>
          <w:bCs/>
          <w:color w:val="000000"/>
          <w:sz w:val="32"/>
          <w:szCs w:val="32"/>
          <w:u w:val="single"/>
          <w:rtl/>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B90D70" w:rsidRDefault="0029507F" w:rsidP="0029507F">
      <w:pPr>
        <w:widowControl w:val="0"/>
        <w:autoSpaceDE w:val="0"/>
        <w:autoSpaceDN w:val="0"/>
        <w:adjustRightInd w:val="0"/>
        <w:rPr>
          <w:rFonts w:cs="Diwani Bent"/>
          <w:b/>
          <w:bCs/>
          <w:i/>
          <w:iCs/>
          <w:color w:val="0000FF"/>
          <w:sz w:val="40"/>
          <w:szCs w:val="40"/>
          <w:rtl/>
          <w:lang w:bidi="ar-IQ"/>
        </w:rPr>
      </w:pPr>
      <w:r w:rsidRPr="00B90D70">
        <w:rPr>
          <w:rFonts w:cs="Diwani Bent"/>
          <w:b/>
          <w:bCs/>
          <w:i/>
          <w:iCs/>
          <w:color w:val="0000FF"/>
          <w:sz w:val="40"/>
          <w:szCs w:val="40"/>
          <w:rtl/>
          <w:lang w:bidi="ar-IQ"/>
        </w:rPr>
        <w:t>الإهداء</w:t>
      </w: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jc w:val="lowKashida"/>
        <w:rPr>
          <w:rFonts w:cs="DecoType Naskh Variants"/>
          <w:b/>
          <w:bCs/>
          <w:color w:val="000000"/>
          <w:sz w:val="40"/>
          <w:szCs w:val="40"/>
          <w:rtl/>
          <w:lang w:bidi="ar-IQ"/>
        </w:rPr>
      </w:pPr>
      <w:r w:rsidRPr="001A2AC0">
        <w:rPr>
          <w:rFonts w:cs="DecoType Naskh Variants"/>
          <w:b/>
          <w:bCs/>
          <w:color w:val="000000"/>
          <w:sz w:val="40"/>
          <w:szCs w:val="40"/>
          <w:rtl/>
          <w:lang w:bidi="ar-IQ"/>
        </w:rPr>
        <w:lastRenderedPageBreak/>
        <w:t>إلى النور الذي ينير لي درب النجاح.. أبي</w:t>
      </w:r>
    </w:p>
    <w:p w:rsidR="0029507F" w:rsidRPr="001A2AC0" w:rsidRDefault="0029507F" w:rsidP="0029507F">
      <w:pPr>
        <w:widowControl w:val="0"/>
        <w:autoSpaceDE w:val="0"/>
        <w:autoSpaceDN w:val="0"/>
        <w:adjustRightInd w:val="0"/>
        <w:jc w:val="lowKashida"/>
        <w:rPr>
          <w:rFonts w:cs="DecoType Naskh Variants"/>
          <w:b/>
          <w:bCs/>
          <w:color w:val="000000"/>
          <w:sz w:val="40"/>
          <w:szCs w:val="40"/>
          <w:rtl/>
          <w:lang w:bidi="ar-IQ"/>
        </w:rPr>
      </w:pPr>
    </w:p>
    <w:p w:rsidR="0029507F" w:rsidRPr="001A2AC0" w:rsidRDefault="0029507F" w:rsidP="0029507F">
      <w:pPr>
        <w:widowControl w:val="0"/>
        <w:autoSpaceDE w:val="0"/>
        <w:autoSpaceDN w:val="0"/>
        <w:adjustRightInd w:val="0"/>
        <w:jc w:val="lowKashida"/>
        <w:rPr>
          <w:rFonts w:cs="DecoType Naskh Variants"/>
          <w:b/>
          <w:bCs/>
          <w:color w:val="0000FF"/>
          <w:sz w:val="40"/>
          <w:szCs w:val="40"/>
          <w:rtl/>
          <w:lang w:bidi="ar-IQ"/>
        </w:rPr>
      </w:pPr>
      <w:r w:rsidRPr="001A2AC0">
        <w:rPr>
          <w:rFonts w:cs="DecoType Naskh Variants"/>
          <w:b/>
          <w:bCs/>
          <w:color w:val="000000"/>
          <w:sz w:val="40"/>
          <w:szCs w:val="40"/>
          <w:rtl/>
          <w:lang w:bidi="ar-IQ"/>
        </w:rPr>
        <w:t xml:space="preserve">ويا من علمتني الصمود مهما تبدلت الظروف.. أمي </w:t>
      </w:r>
    </w:p>
    <w:p w:rsidR="0029507F" w:rsidRPr="003E1913" w:rsidRDefault="0029507F" w:rsidP="0029507F">
      <w:pPr>
        <w:widowControl w:val="0"/>
        <w:autoSpaceDE w:val="0"/>
        <w:autoSpaceDN w:val="0"/>
        <w:adjustRightInd w:val="0"/>
        <w:rPr>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r>
        <w:rPr>
          <w:noProof/>
        </w:rPr>
        <w:pict>
          <v:shape id="_x0000_s1029" type="#_x0000_t140" style="position:absolute;left:0;text-align:left;margin-left:25.05pt;margin-top:1.2pt;width:384pt;height:238pt;z-index:-251654144" adj=",5400" fillcolor="blue" strokecolor="yellow">
            <v:fill opacity="24248f"/>
            <v:shadow on="t" type="perspective" color="#c7dfd3" opacity="52429f" origin="-.5,-.5" offset="-26pt,-35pt" offset2=",2pt" matrix="1.25,,,1.25"/>
            <o:extrusion v:ext="view" specularity="80000f" diffusity="43712f" backdepth="1in" color="#36f" metal="t" viewpoint="0" viewpointorigin="0" skewangle="-90" brightness="4000f" lightposition=",-50000" lightlevel="52000f" lightlevel2="14000f" lightharsh2="t"/>
            <v:textpath style="font-family:&quot;Times New Roman&quot;" trim="t" fitpath="t" string="جامعة القادسية"/>
            <o:lock v:ext="edit" aspectratio="t"/>
          </v:shape>
        </w:pict>
      </w: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FE3508" w:rsidRDefault="0029507F" w:rsidP="0029507F">
      <w:pPr>
        <w:widowControl w:val="0"/>
        <w:tabs>
          <w:tab w:val="left" w:pos="2960"/>
        </w:tabs>
        <w:autoSpaceDE w:val="0"/>
        <w:autoSpaceDN w:val="0"/>
        <w:adjustRightInd w:val="0"/>
        <w:rPr>
          <w:rFonts w:ascii="Arial" w:hAnsi="Arial"/>
          <w:b/>
          <w:bCs/>
          <w:color w:val="000000"/>
          <w:sz w:val="32"/>
          <w:szCs w:val="32"/>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Default="0029507F" w:rsidP="0029507F">
      <w:pPr>
        <w:widowControl w:val="0"/>
        <w:autoSpaceDE w:val="0"/>
        <w:autoSpaceDN w:val="0"/>
        <w:adjustRightInd w:val="0"/>
        <w:rPr>
          <w:rFonts w:ascii="Arial" w:hAnsi="Arial"/>
          <w:b/>
          <w:bCs/>
          <w:color w:val="000000"/>
          <w:sz w:val="32"/>
          <w:szCs w:val="32"/>
          <w:u w:val="single"/>
          <w:rtl/>
          <w:lang w:bidi="ar-IQ"/>
        </w:rPr>
      </w:pPr>
    </w:p>
    <w:p w:rsidR="0029507F" w:rsidRPr="00B90D70" w:rsidRDefault="0029507F" w:rsidP="0029507F">
      <w:pPr>
        <w:widowControl w:val="0"/>
        <w:autoSpaceDE w:val="0"/>
        <w:autoSpaceDN w:val="0"/>
        <w:adjustRightInd w:val="0"/>
        <w:jc w:val="center"/>
        <w:rPr>
          <w:rFonts w:ascii="Arial" w:hAnsi="Arial" w:cs="Diwani Letter"/>
          <w:b/>
          <w:bCs/>
          <w:color w:val="0000FF"/>
          <w:sz w:val="40"/>
          <w:szCs w:val="40"/>
          <w:u w:val="single"/>
          <w:rtl/>
          <w:lang w:bidi="ar-IQ"/>
        </w:rPr>
      </w:pPr>
      <w:r w:rsidRPr="00B90D70">
        <w:rPr>
          <w:rFonts w:ascii="Arial" w:hAnsi="Arial" w:cs="Diwani Letter"/>
          <w:b/>
          <w:bCs/>
          <w:color w:val="0000FF"/>
          <w:sz w:val="40"/>
          <w:szCs w:val="40"/>
          <w:u w:val="single"/>
          <w:rtl/>
          <w:lang w:bidi="ar-IQ"/>
        </w:rPr>
        <w:t>المحتويات</w:t>
      </w:r>
    </w:p>
    <w:p w:rsidR="0029507F" w:rsidRPr="00B90D70" w:rsidRDefault="0029507F" w:rsidP="0029507F">
      <w:pPr>
        <w:widowControl w:val="0"/>
        <w:autoSpaceDE w:val="0"/>
        <w:autoSpaceDN w:val="0"/>
        <w:adjustRightInd w:val="0"/>
        <w:jc w:val="lowKashida"/>
        <w:rPr>
          <w:rFonts w:ascii="Arial" w:hAnsi="Arial" w:cs="Diwani Letter"/>
          <w:b/>
          <w:bCs/>
          <w:color w:val="0000FF"/>
          <w:sz w:val="40"/>
          <w:szCs w:val="40"/>
          <w:rtl/>
          <w:lang w:bidi="ar-IQ"/>
        </w:rPr>
      </w:pPr>
      <w:r w:rsidRPr="00B90D70">
        <w:rPr>
          <w:rFonts w:ascii="Arial" w:hAnsi="Arial" w:cs="Diwani Letter"/>
          <w:b/>
          <w:bCs/>
          <w:color w:val="0000FF"/>
          <w:sz w:val="40"/>
          <w:szCs w:val="40"/>
          <w:rtl/>
          <w:lang w:bidi="ar-IQ"/>
        </w:rPr>
        <w:t>المقدمة :</w:t>
      </w:r>
    </w:p>
    <w:p w:rsidR="0029507F" w:rsidRPr="00F41FCB" w:rsidRDefault="0029507F" w:rsidP="0029507F">
      <w:pPr>
        <w:widowControl w:val="0"/>
        <w:autoSpaceDE w:val="0"/>
        <w:autoSpaceDN w:val="0"/>
        <w:adjustRightInd w:val="0"/>
        <w:rPr>
          <w:rFonts w:ascii="Arial" w:hAnsi="Arial" w:cs="Akhbar MT"/>
          <w:color w:val="000000"/>
          <w:sz w:val="36"/>
          <w:szCs w:val="36"/>
          <w:rtl/>
          <w:lang w:bidi="ar-IQ"/>
        </w:rPr>
      </w:pPr>
      <w:r w:rsidRPr="00F41FCB">
        <w:rPr>
          <w:rFonts w:ascii="Arial" w:hAnsi="Arial" w:cs="Diwani Letter"/>
          <w:color w:val="0000FF"/>
          <w:sz w:val="36"/>
          <w:szCs w:val="36"/>
          <w:u w:val="single"/>
          <w:rtl/>
          <w:lang w:bidi="ar-IQ"/>
        </w:rPr>
        <w:t>الفصل الأول :</w:t>
      </w:r>
      <w:r w:rsidRPr="00F41FCB">
        <w:rPr>
          <w:rFonts w:ascii="Arial" w:hAnsi="Arial" w:cs="Akhbar MT"/>
          <w:color w:val="000000"/>
          <w:sz w:val="36"/>
          <w:szCs w:val="36"/>
          <w:rtl/>
          <w:lang w:bidi="ar-IQ"/>
        </w:rPr>
        <w:t xml:space="preserve"> </w:t>
      </w:r>
      <w:r w:rsidRPr="00292EA1">
        <w:rPr>
          <w:color w:val="000000"/>
          <w:sz w:val="36"/>
          <w:szCs w:val="36"/>
          <w:rtl/>
          <w:lang w:bidi="ar-IQ"/>
        </w:rPr>
        <w:t>المفاهيم الأساسية</w:t>
      </w:r>
    </w:p>
    <w:p w:rsidR="0029507F" w:rsidRPr="00292EA1" w:rsidRDefault="0029507F" w:rsidP="0029507F">
      <w:pPr>
        <w:widowControl w:val="0"/>
        <w:autoSpaceDE w:val="0"/>
        <w:autoSpaceDN w:val="0"/>
        <w:adjustRightInd w:val="0"/>
        <w:rPr>
          <w:color w:val="000000"/>
          <w:sz w:val="36"/>
          <w:szCs w:val="36"/>
          <w:rtl/>
          <w:lang w:bidi="ar-IQ"/>
        </w:rPr>
      </w:pPr>
      <w:r w:rsidRPr="00292EA1">
        <w:rPr>
          <w:color w:val="000000"/>
          <w:sz w:val="36"/>
          <w:szCs w:val="36"/>
          <w:lang w:bidi="ar-IQ"/>
        </w:rPr>
        <w:t>1</w:t>
      </w:r>
      <w:r w:rsidRPr="00292EA1">
        <w:rPr>
          <w:color w:val="000000"/>
          <w:sz w:val="36"/>
          <w:szCs w:val="36"/>
          <w:rtl/>
          <w:lang w:bidi="ar-IQ"/>
        </w:rPr>
        <w:t>.</w:t>
      </w:r>
      <w:r w:rsidRPr="00292EA1">
        <w:rPr>
          <w:color w:val="000000"/>
          <w:sz w:val="36"/>
          <w:szCs w:val="36"/>
          <w:lang w:bidi="ar-IQ"/>
        </w:rPr>
        <w:t xml:space="preserve"> -1</w:t>
      </w:r>
      <w:r w:rsidRPr="00292EA1">
        <w:rPr>
          <w:color w:val="000000"/>
          <w:sz w:val="36"/>
          <w:szCs w:val="36"/>
          <w:rtl/>
          <w:lang w:bidi="ar-IQ"/>
        </w:rPr>
        <w:t xml:space="preserve">معادلات الزخم </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1</w:t>
      </w:r>
      <w:r w:rsidRPr="00292EA1">
        <w:rPr>
          <w:color w:val="000000"/>
          <w:sz w:val="36"/>
          <w:szCs w:val="36"/>
          <w:rtl/>
          <w:lang w:bidi="ar-IQ"/>
        </w:rPr>
        <w:t>.</w:t>
      </w:r>
      <w:r w:rsidRPr="00292EA1">
        <w:rPr>
          <w:color w:val="000000"/>
          <w:sz w:val="36"/>
          <w:szCs w:val="36"/>
          <w:lang w:bidi="ar-IQ"/>
        </w:rPr>
        <w:t>2</w:t>
      </w:r>
      <w:r w:rsidRPr="00292EA1">
        <w:rPr>
          <w:color w:val="000000"/>
          <w:sz w:val="36"/>
          <w:szCs w:val="36"/>
          <w:rtl/>
          <w:lang w:bidi="ar-IQ"/>
        </w:rPr>
        <w:t>- مائع جيفري ذي لزوجة متغيرة</w:t>
      </w:r>
    </w:p>
    <w:p w:rsidR="0029507F" w:rsidRPr="00292EA1" w:rsidRDefault="0029507F" w:rsidP="0029507F">
      <w:pPr>
        <w:widowControl w:val="0"/>
        <w:tabs>
          <w:tab w:val="left" w:pos="2685"/>
          <w:tab w:val="left" w:pos="6285"/>
        </w:tabs>
        <w:autoSpaceDE w:val="0"/>
        <w:autoSpaceDN w:val="0"/>
        <w:adjustRightInd w:val="0"/>
        <w:rPr>
          <w:color w:val="000000"/>
          <w:sz w:val="36"/>
          <w:szCs w:val="36"/>
          <w:rtl/>
          <w:lang w:bidi="ar-IQ"/>
        </w:rPr>
      </w:pPr>
      <w:r w:rsidRPr="00292EA1">
        <w:rPr>
          <w:color w:val="000000"/>
          <w:sz w:val="36"/>
          <w:szCs w:val="36"/>
          <w:lang w:bidi="ar-IQ"/>
        </w:rPr>
        <w:t>-1.2.1</w:t>
      </w:r>
      <w:r w:rsidRPr="00292EA1">
        <w:rPr>
          <w:color w:val="000000"/>
          <w:sz w:val="36"/>
          <w:szCs w:val="36"/>
          <w:rtl/>
          <w:lang w:bidi="ar-IQ"/>
        </w:rPr>
        <w:t xml:space="preserve"> ميكانيكا المائع</w:t>
      </w:r>
      <w:r w:rsidRPr="00292EA1">
        <w:rPr>
          <w:color w:val="000000"/>
          <w:sz w:val="36"/>
          <w:szCs w:val="36"/>
          <w:rtl/>
          <w:lang w:bidi="ar-IQ"/>
        </w:rPr>
        <w:tab/>
      </w:r>
      <w:r w:rsidRPr="00292EA1">
        <w:rPr>
          <w:color w:val="000000"/>
          <w:sz w:val="36"/>
          <w:szCs w:val="36"/>
          <w:rtl/>
          <w:lang w:bidi="ar-IQ"/>
        </w:rPr>
        <w:tab/>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 xml:space="preserve"> -2.2.1</w:t>
      </w:r>
      <w:r>
        <w:rPr>
          <w:color w:val="000000"/>
          <w:sz w:val="36"/>
          <w:szCs w:val="36"/>
          <w:rtl/>
          <w:lang w:bidi="ar-IQ"/>
        </w:rPr>
        <w:t>الموائع النيوتينية واللا نيوتي</w:t>
      </w:r>
      <w:r w:rsidRPr="00292EA1">
        <w:rPr>
          <w:color w:val="000000"/>
          <w:sz w:val="36"/>
          <w:szCs w:val="36"/>
          <w:rtl/>
          <w:lang w:bidi="ar-IQ"/>
        </w:rPr>
        <w:t>نية</w:t>
      </w:r>
      <w:r w:rsidRPr="00292EA1">
        <w:rPr>
          <w:color w:val="000000"/>
          <w:sz w:val="36"/>
          <w:szCs w:val="36"/>
          <w:lang w:bidi="ar-IQ"/>
        </w:rPr>
        <w:t xml:space="preserve"> </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lastRenderedPageBreak/>
        <w:t>-3.2.1</w:t>
      </w:r>
      <w:r w:rsidRPr="00292EA1">
        <w:rPr>
          <w:color w:val="000000"/>
          <w:sz w:val="36"/>
          <w:szCs w:val="36"/>
          <w:rtl/>
          <w:lang w:bidi="ar-IQ"/>
        </w:rPr>
        <w:t xml:space="preserve"> التدفق الثابت والغير مستقر</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1</w:t>
      </w:r>
      <w:r w:rsidRPr="00292EA1">
        <w:rPr>
          <w:color w:val="000000"/>
          <w:sz w:val="36"/>
          <w:szCs w:val="36"/>
          <w:rtl/>
          <w:lang w:bidi="ar-IQ"/>
        </w:rPr>
        <w:t>.</w:t>
      </w:r>
      <w:r w:rsidRPr="00292EA1">
        <w:rPr>
          <w:color w:val="000000"/>
          <w:sz w:val="36"/>
          <w:szCs w:val="36"/>
          <w:lang w:bidi="ar-IQ"/>
        </w:rPr>
        <w:t>3</w:t>
      </w:r>
      <w:r w:rsidRPr="00292EA1">
        <w:rPr>
          <w:color w:val="000000"/>
          <w:sz w:val="36"/>
          <w:szCs w:val="36"/>
          <w:rtl/>
          <w:lang w:bidi="ar-IQ"/>
        </w:rPr>
        <w:t>- الهايدروديناميكا الممغنطة (</w:t>
      </w:r>
      <w:r w:rsidRPr="00292EA1">
        <w:rPr>
          <w:color w:val="000000"/>
          <w:sz w:val="36"/>
          <w:szCs w:val="36"/>
          <w:lang w:bidi="ar-IQ"/>
        </w:rPr>
        <w:t>MHD</w:t>
      </w:r>
      <w:r w:rsidRPr="00292EA1">
        <w:rPr>
          <w:color w:val="000000"/>
          <w:sz w:val="36"/>
          <w:szCs w:val="36"/>
          <w:rtl/>
          <w:lang w:bidi="ar-IQ"/>
        </w:rPr>
        <w:t xml:space="preserve">) </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Pr>
          <w:noProof/>
        </w:rPr>
        <w:pict>
          <v:shape id="_x0000_s1030" type="#_x0000_t140" style="position:absolute;left:0;text-align:left;margin-left:13.05pt;margin-top:6.6pt;width:384pt;height:238pt;z-index:-251653120" adj=",5400" fillcolor="blue" strokecolor="yellow">
            <v:fill opacity="24248f"/>
            <v:shadow on="t" type="perspective" color="#c7dfd3" opacity="52429f" origin="-.5,-.5" offset="-26pt,-35pt" offset2=",2pt" matrix="1.25,,,1.25"/>
            <o:extrusion v:ext="view" specularity="80000f" diffusity="43712f" backdepth="1in" color="#36f" metal="t" viewpoint="0" viewpointorigin="0" skewangle="-90" brightness="4000f" lightposition=",-50000" lightlevel="52000f" lightlevel2="14000f" lightharsh2="t"/>
            <v:textpath style="font-family:&quot;Times New Roman&quot;" trim="t" fitpath="t" string="جامعة القادسية"/>
            <o:lock v:ext="edit" aspectratio="t"/>
          </v:shape>
        </w:pict>
      </w:r>
      <w:r w:rsidRPr="00292EA1">
        <w:rPr>
          <w:color w:val="000000"/>
          <w:sz w:val="36"/>
          <w:szCs w:val="36"/>
          <w:lang w:bidi="ar-IQ"/>
        </w:rPr>
        <w:t xml:space="preserve"> -4.1</w:t>
      </w:r>
      <w:r w:rsidRPr="00292EA1">
        <w:rPr>
          <w:color w:val="000000"/>
          <w:sz w:val="36"/>
          <w:szCs w:val="36"/>
          <w:rtl/>
          <w:lang w:bidi="ar-IQ"/>
        </w:rPr>
        <w:t>العوامل اللابُعدية</w:t>
      </w:r>
    </w:p>
    <w:p w:rsidR="0029507F" w:rsidRPr="00F41FCB" w:rsidRDefault="0029507F" w:rsidP="0029507F">
      <w:pPr>
        <w:widowControl w:val="0"/>
        <w:autoSpaceDE w:val="0"/>
        <w:autoSpaceDN w:val="0"/>
        <w:adjustRightInd w:val="0"/>
        <w:spacing w:after="200"/>
        <w:ind w:right="459"/>
        <w:rPr>
          <w:rFonts w:ascii="Arabic Typesetting" w:hAnsi="Arabic Typesetting" w:cs="PT Bold Heading"/>
          <w:color w:val="000000"/>
          <w:sz w:val="36"/>
          <w:szCs w:val="36"/>
          <w:rtl/>
          <w:lang w:bidi="ar-IQ"/>
        </w:rPr>
      </w:pPr>
      <w:r w:rsidRPr="00F41FCB">
        <w:rPr>
          <w:rFonts w:ascii="Arial" w:hAnsi="Arial" w:cs="Diwani Letter"/>
          <w:color w:val="0000FF"/>
          <w:sz w:val="36"/>
          <w:szCs w:val="36"/>
          <w:u w:val="single"/>
          <w:rtl/>
          <w:lang w:bidi="ar-IQ"/>
        </w:rPr>
        <w:t>الفصل الثاني :</w:t>
      </w:r>
      <w:r w:rsidRPr="00F41FCB">
        <w:rPr>
          <w:rFonts w:ascii="Arabic Typesetting" w:hAnsi="Arabic Typesetting" w:cs="PT Bold Heading"/>
          <w:color w:val="000000"/>
          <w:sz w:val="36"/>
          <w:szCs w:val="36"/>
          <w:rtl/>
          <w:lang w:bidi="ar-IQ"/>
        </w:rPr>
        <w:t xml:space="preserve"> </w:t>
      </w:r>
      <w:r w:rsidRPr="00292EA1">
        <w:rPr>
          <w:color w:val="000000"/>
          <w:sz w:val="36"/>
          <w:szCs w:val="36"/>
          <w:rtl/>
          <w:lang w:bidi="ar-IQ"/>
        </w:rPr>
        <w:t>تأثير انتقال الحرارة على الهايدروديناميكا لتدفق متذبذب لمائع جيفري ذي لزوجة متغيرة خلال قناة مسامية</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-1</w:t>
      </w:r>
      <w:r w:rsidRPr="00F41FCB">
        <w:rPr>
          <w:rFonts w:ascii="Arial" w:hAnsi="Arial"/>
          <w:color w:val="000000"/>
          <w:sz w:val="36"/>
          <w:szCs w:val="36"/>
          <w:lang w:bidi="ar-IQ"/>
        </w:rPr>
        <w:t>.</w:t>
      </w:r>
      <w:r w:rsidRPr="00292EA1">
        <w:rPr>
          <w:color w:val="000000"/>
          <w:sz w:val="36"/>
          <w:szCs w:val="36"/>
          <w:lang w:bidi="ar-IQ"/>
        </w:rPr>
        <w:t>2</w:t>
      </w:r>
      <w:r w:rsidRPr="00292EA1">
        <w:rPr>
          <w:color w:val="000000"/>
          <w:sz w:val="36"/>
          <w:szCs w:val="36"/>
          <w:rtl/>
          <w:lang w:bidi="ar-IQ"/>
        </w:rPr>
        <w:t xml:space="preserve"> النموذج الرياضي</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-2.2</w:t>
      </w:r>
      <w:r w:rsidRPr="00292EA1">
        <w:rPr>
          <w:color w:val="000000"/>
          <w:sz w:val="36"/>
          <w:szCs w:val="36"/>
          <w:rtl/>
          <w:lang w:bidi="ar-IQ"/>
        </w:rPr>
        <w:t xml:space="preserve"> العوامل اللابُعدية </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 xml:space="preserve"> -3.2</w:t>
      </w:r>
      <w:r w:rsidRPr="00292EA1">
        <w:rPr>
          <w:color w:val="000000"/>
          <w:sz w:val="36"/>
          <w:szCs w:val="36"/>
          <w:rtl/>
          <w:lang w:bidi="ar-IQ"/>
        </w:rPr>
        <w:t>حل المسالة</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-1.3.2</w:t>
      </w:r>
      <w:r w:rsidRPr="00292EA1">
        <w:rPr>
          <w:color w:val="000000"/>
          <w:sz w:val="36"/>
          <w:szCs w:val="36"/>
          <w:rtl/>
          <w:lang w:bidi="ar-IQ"/>
        </w:rPr>
        <w:t xml:space="preserve"> رتبة النظام الصفري</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-2.3.2</w:t>
      </w:r>
      <w:r w:rsidRPr="00292EA1">
        <w:rPr>
          <w:color w:val="000000"/>
          <w:sz w:val="36"/>
          <w:szCs w:val="36"/>
          <w:rtl/>
          <w:lang w:bidi="ar-IQ"/>
        </w:rPr>
        <w:t xml:space="preserve"> رتبة النظام الأولي</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-3.3.2</w:t>
      </w:r>
      <w:r w:rsidRPr="00292EA1">
        <w:rPr>
          <w:color w:val="000000"/>
          <w:sz w:val="36"/>
          <w:szCs w:val="36"/>
          <w:rtl/>
          <w:lang w:bidi="ar-IQ"/>
        </w:rPr>
        <w:t xml:space="preserve"> رتبة النظام الثانوي</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 xml:space="preserve"> -4.3.2</w:t>
      </w:r>
      <w:r w:rsidRPr="00292EA1">
        <w:rPr>
          <w:color w:val="000000"/>
          <w:sz w:val="36"/>
          <w:szCs w:val="36"/>
          <w:rtl/>
          <w:lang w:bidi="ar-IQ"/>
        </w:rPr>
        <w:t>حل النظام الصفري</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-5.3.2</w:t>
      </w:r>
      <w:r w:rsidRPr="00292EA1">
        <w:rPr>
          <w:color w:val="000000"/>
          <w:sz w:val="36"/>
          <w:szCs w:val="36"/>
          <w:rtl/>
          <w:lang w:bidi="ar-IQ"/>
        </w:rPr>
        <w:t xml:space="preserve"> حل النظام الأولي </w:t>
      </w:r>
    </w:p>
    <w:p w:rsidR="0029507F" w:rsidRPr="00292EA1" w:rsidRDefault="0029507F" w:rsidP="0029507F">
      <w:pPr>
        <w:widowControl w:val="0"/>
        <w:tabs>
          <w:tab w:val="left" w:pos="2685"/>
        </w:tabs>
        <w:autoSpaceDE w:val="0"/>
        <w:autoSpaceDN w:val="0"/>
        <w:adjustRightInd w:val="0"/>
        <w:rPr>
          <w:color w:val="000000"/>
          <w:sz w:val="36"/>
          <w:szCs w:val="36"/>
          <w:rtl/>
          <w:lang w:bidi="ar-IQ"/>
        </w:rPr>
      </w:pPr>
      <w:r w:rsidRPr="00292EA1">
        <w:rPr>
          <w:color w:val="000000"/>
          <w:sz w:val="36"/>
          <w:szCs w:val="36"/>
          <w:lang w:bidi="ar-IQ"/>
        </w:rPr>
        <w:t>-4.2</w:t>
      </w:r>
      <w:r w:rsidRPr="00292EA1">
        <w:rPr>
          <w:color w:val="000000"/>
          <w:sz w:val="36"/>
          <w:szCs w:val="36"/>
          <w:rtl/>
          <w:lang w:bidi="ar-IQ"/>
        </w:rPr>
        <w:t xml:space="preserve"> النتائج وتحليلها</w:t>
      </w:r>
    </w:p>
    <w:p w:rsidR="0029507F" w:rsidRDefault="0029507F" w:rsidP="0029507F">
      <w:pPr>
        <w:widowControl w:val="0"/>
        <w:tabs>
          <w:tab w:val="left" w:pos="2685"/>
        </w:tabs>
        <w:autoSpaceDE w:val="0"/>
        <w:autoSpaceDN w:val="0"/>
        <w:adjustRightInd w:val="0"/>
        <w:rPr>
          <w:rFonts w:ascii="Arial" w:hAnsi="Arial"/>
          <w:color w:val="000000"/>
          <w:sz w:val="36"/>
          <w:szCs w:val="36"/>
          <w:rtl/>
          <w:lang w:bidi="ar-IQ"/>
        </w:rPr>
      </w:pPr>
      <w:r w:rsidRPr="00292EA1">
        <w:rPr>
          <w:color w:val="000000"/>
          <w:sz w:val="36"/>
          <w:szCs w:val="36"/>
          <w:lang w:bidi="ar-IQ"/>
        </w:rPr>
        <w:t>-5.2</w:t>
      </w:r>
      <w:r w:rsidRPr="00292EA1">
        <w:rPr>
          <w:color w:val="000000"/>
          <w:sz w:val="36"/>
          <w:szCs w:val="36"/>
          <w:rtl/>
          <w:lang w:bidi="ar-IQ"/>
        </w:rPr>
        <w:t xml:space="preserve"> ملاحظات ختامية</w:t>
      </w:r>
    </w:p>
    <w:p w:rsidR="0029507F" w:rsidRDefault="0029507F" w:rsidP="0029507F">
      <w:pPr>
        <w:widowControl w:val="0"/>
        <w:tabs>
          <w:tab w:val="left" w:pos="2685"/>
        </w:tabs>
        <w:autoSpaceDE w:val="0"/>
        <w:autoSpaceDN w:val="0"/>
        <w:adjustRightInd w:val="0"/>
        <w:rPr>
          <w:rFonts w:ascii="Arial" w:hAnsi="Arial"/>
          <w:color w:val="000000"/>
          <w:sz w:val="36"/>
          <w:szCs w:val="36"/>
          <w:rtl/>
          <w:lang w:bidi="ar-IQ"/>
        </w:rPr>
      </w:pPr>
    </w:p>
    <w:p w:rsidR="0029507F" w:rsidRPr="00F41FCB" w:rsidRDefault="0029507F" w:rsidP="0029507F">
      <w:pPr>
        <w:widowControl w:val="0"/>
        <w:tabs>
          <w:tab w:val="left" w:pos="2685"/>
        </w:tabs>
        <w:autoSpaceDE w:val="0"/>
        <w:autoSpaceDN w:val="0"/>
        <w:adjustRightInd w:val="0"/>
        <w:rPr>
          <w:rFonts w:ascii="Arial" w:hAnsi="Arial"/>
          <w:color w:val="000000"/>
          <w:sz w:val="36"/>
          <w:szCs w:val="36"/>
          <w:rtl/>
          <w:lang w:bidi="ar-IQ"/>
        </w:rPr>
      </w:pPr>
      <w:r w:rsidRPr="00F41FCB">
        <w:rPr>
          <w:rFonts w:ascii="Arial" w:hAnsi="Arial" w:cs="Diwani Letter"/>
          <w:color w:val="0000FF"/>
          <w:sz w:val="36"/>
          <w:szCs w:val="36"/>
          <w:u w:val="single"/>
          <w:rtl/>
          <w:lang w:bidi="ar-IQ"/>
        </w:rPr>
        <w:t>المراجع.</w:t>
      </w:r>
      <w:r w:rsidRPr="00F41FCB">
        <w:rPr>
          <w:rFonts w:ascii="Arial" w:hAnsi="Arial"/>
          <w:color w:val="000000"/>
          <w:sz w:val="36"/>
          <w:szCs w:val="36"/>
          <w:rtl/>
          <w:lang w:bidi="ar-IQ"/>
        </w:rPr>
        <w:tab/>
      </w:r>
    </w:p>
    <w:p w:rsidR="0029507F" w:rsidRPr="002F4E1A" w:rsidRDefault="0029507F" w:rsidP="0029507F">
      <w:pPr>
        <w:widowControl w:val="0"/>
        <w:autoSpaceDE w:val="0"/>
        <w:autoSpaceDN w:val="0"/>
        <w:adjustRightInd w:val="0"/>
        <w:jc w:val="center"/>
        <w:rPr>
          <w:rFonts w:ascii="Arial" w:hAnsi="Arial"/>
          <w:color w:val="000000"/>
          <w:sz w:val="28"/>
          <w:szCs w:val="28"/>
          <w:rtl/>
          <w:lang w:bidi="ar-IQ"/>
        </w:rPr>
      </w:pPr>
    </w:p>
    <w:p w:rsidR="0029507F" w:rsidRDefault="0029507F" w:rsidP="0029507F">
      <w:pPr>
        <w:widowControl w:val="0"/>
        <w:autoSpaceDE w:val="0"/>
        <w:autoSpaceDN w:val="0"/>
        <w:adjustRightInd w:val="0"/>
        <w:spacing w:line="360" w:lineRule="auto"/>
        <w:rPr>
          <w:rFonts w:ascii="Arial" w:hAnsi="Arial"/>
          <w:b/>
          <w:bCs/>
          <w:color w:val="000000"/>
          <w:sz w:val="32"/>
          <w:szCs w:val="32"/>
          <w:rtl/>
          <w:lang w:bidi="ar-IQ"/>
        </w:rPr>
      </w:pPr>
    </w:p>
    <w:p w:rsidR="0029507F" w:rsidRDefault="0029507F" w:rsidP="0029507F">
      <w:pPr>
        <w:widowControl w:val="0"/>
        <w:autoSpaceDE w:val="0"/>
        <w:autoSpaceDN w:val="0"/>
        <w:adjustRightInd w:val="0"/>
        <w:spacing w:line="360" w:lineRule="auto"/>
        <w:rPr>
          <w:rFonts w:ascii="Arial" w:hAnsi="Arial"/>
          <w:b/>
          <w:bCs/>
          <w:color w:val="000000"/>
          <w:sz w:val="32"/>
          <w:szCs w:val="32"/>
          <w:rtl/>
          <w:lang w:bidi="ar-IQ"/>
        </w:rPr>
      </w:pPr>
    </w:p>
    <w:p w:rsidR="0029507F" w:rsidRDefault="0029507F" w:rsidP="0029507F">
      <w:pPr>
        <w:widowControl w:val="0"/>
        <w:autoSpaceDE w:val="0"/>
        <w:autoSpaceDN w:val="0"/>
        <w:adjustRightInd w:val="0"/>
        <w:spacing w:line="360" w:lineRule="auto"/>
        <w:rPr>
          <w:rFonts w:ascii="Arial" w:hAnsi="Arial"/>
          <w:b/>
          <w:bCs/>
          <w:color w:val="000000"/>
          <w:sz w:val="32"/>
          <w:szCs w:val="32"/>
          <w:rtl/>
          <w:lang w:bidi="ar-IQ"/>
        </w:rPr>
      </w:pPr>
    </w:p>
    <w:p w:rsidR="0029507F" w:rsidRDefault="0029507F" w:rsidP="0029507F">
      <w:pPr>
        <w:widowControl w:val="0"/>
        <w:autoSpaceDE w:val="0"/>
        <w:autoSpaceDN w:val="0"/>
        <w:adjustRightInd w:val="0"/>
        <w:spacing w:line="360" w:lineRule="auto"/>
        <w:jc w:val="center"/>
        <w:rPr>
          <w:rFonts w:ascii="Arial" w:hAnsi="Arial"/>
          <w:b/>
          <w:bCs/>
          <w:color w:val="000000"/>
          <w:sz w:val="32"/>
          <w:szCs w:val="32"/>
          <w:u w:val="single"/>
          <w:rtl/>
          <w:lang w:bidi="ar-IQ"/>
        </w:rPr>
      </w:pPr>
      <w:r>
        <w:rPr>
          <w:rFonts w:ascii="Arial" w:hAnsi="Arial"/>
          <w:b/>
          <w:bCs/>
          <w:color w:val="000000"/>
          <w:sz w:val="32"/>
          <w:szCs w:val="32"/>
          <w:u w:val="single"/>
          <w:rtl/>
          <w:lang w:bidi="ar-IQ"/>
        </w:rPr>
        <w:t>ملخص</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 xml:space="preserve">        في هذا البحث , درسنا تأثير انتقال الحرارة على الهايدروديناميكا الممغنطة لتـدفق متـذبـذب لمائع جيفري ذي لزوجة متغيرة خلال قناة مسامية. نفترض المائع اللزج هو دالــة اسـية لـدرجة الحرارة. ناقشنا تأثير العوامل المختلفة على حقل السرعة ودرجـة الحرارة خـلال رسوم توضيحية .</w:t>
      </w:r>
    </w:p>
    <w:p w:rsidR="0029507F" w:rsidRDefault="0029507F" w:rsidP="0029507F">
      <w:pPr>
        <w:widowControl w:val="0"/>
        <w:pBdr>
          <w:bottom w:val="single" w:sz="12" w:space="0" w:color="auto"/>
        </w:pBdr>
        <w:autoSpaceDE w:val="0"/>
        <w:autoSpaceDN w:val="0"/>
        <w:bidi w:val="0"/>
        <w:adjustRightInd w:val="0"/>
        <w:jc w:val="right"/>
        <w:rPr>
          <w:rFonts w:ascii="Arial" w:hAnsi="Arial"/>
          <w:b/>
          <w:bCs/>
          <w:sz w:val="32"/>
          <w:szCs w:val="32"/>
          <w:u w:val="single"/>
          <w:lang w:bidi="ar-IQ"/>
        </w:rPr>
      </w:pPr>
    </w:p>
    <w:p w:rsidR="0029507F" w:rsidRDefault="0029507F" w:rsidP="0029507F">
      <w:pPr>
        <w:widowControl w:val="0"/>
        <w:autoSpaceDE w:val="0"/>
        <w:autoSpaceDN w:val="0"/>
        <w:adjustRightInd w:val="0"/>
        <w:spacing w:after="200"/>
        <w:jc w:val="center"/>
        <w:rPr>
          <w:b/>
          <w:bCs/>
          <w:color w:val="004DBB"/>
          <w:sz w:val="32"/>
          <w:szCs w:val="32"/>
          <w:u w:val="single"/>
          <w:lang w:bidi="ar-IQ"/>
        </w:rPr>
      </w:pPr>
    </w:p>
    <w:p w:rsidR="0029507F" w:rsidRDefault="0029507F" w:rsidP="0029507F">
      <w:pPr>
        <w:widowControl w:val="0"/>
        <w:autoSpaceDE w:val="0"/>
        <w:autoSpaceDN w:val="0"/>
        <w:adjustRightInd w:val="0"/>
        <w:spacing w:line="360" w:lineRule="auto"/>
        <w:jc w:val="center"/>
        <w:rPr>
          <w:rFonts w:ascii="Arial" w:hAnsi="Arial"/>
          <w:b/>
          <w:bCs/>
          <w:u w:val="single"/>
          <w:rtl/>
        </w:rPr>
      </w:pPr>
      <w:r>
        <w:rPr>
          <w:b/>
          <w:bCs/>
          <w:sz w:val="32"/>
          <w:szCs w:val="32"/>
          <w:u w:val="single"/>
          <w:rtl/>
        </w:rPr>
        <w:t>المقدمة</w:t>
      </w:r>
    </w:p>
    <w:p w:rsidR="0029507F" w:rsidRDefault="0029507F" w:rsidP="0029507F">
      <w:pPr>
        <w:tabs>
          <w:tab w:val="left" w:pos="1836"/>
        </w:tabs>
        <w:spacing w:line="360" w:lineRule="auto"/>
        <w:jc w:val="lowKashida"/>
        <w:rPr>
          <w:sz w:val="28"/>
          <w:szCs w:val="28"/>
          <w:rtl/>
          <w:lang w:bidi="ar-IQ"/>
        </w:rPr>
      </w:pPr>
      <w:r>
        <w:rPr>
          <w:sz w:val="28"/>
          <w:szCs w:val="28"/>
          <w:rtl/>
        </w:rPr>
        <w:t xml:space="preserve">       تدفق المائع بتأثير الحث الكهربائي له تطبيقات هامة في العديد من فروع علم الهندسة مثل مولدات الهايدروديناميكا الممغنطة (</w:t>
      </w:r>
      <w:r>
        <w:rPr>
          <w:sz w:val="28"/>
          <w:szCs w:val="28"/>
        </w:rPr>
        <w:t>MHD</w:t>
      </w:r>
      <w:r>
        <w:rPr>
          <w:sz w:val="28"/>
          <w:szCs w:val="28"/>
          <w:rtl/>
        </w:rPr>
        <w:t xml:space="preserve">) ودراسات البلازما, المفاعل النووي, واستخراج الطاقة </w:t>
      </w:r>
      <w:r>
        <w:rPr>
          <w:sz w:val="28"/>
          <w:szCs w:val="28"/>
          <w:rtl/>
        </w:rPr>
        <w:lastRenderedPageBreak/>
        <w:t>الحرارية الأرضية, الدفع الكهرومغناطيسي, سيطرة الحد الطبقي في مجال الديناميكا الهوائية والكثير من الأمثلة الأخرى. درس الباحث (</w:t>
      </w:r>
      <w:r>
        <w:rPr>
          <w:sz w:val="28"/>
          <w:szCs w:val="28"/>
        </w:rPr>
        <w:t>Nigam andSingh</w:t>
      </w:r>
      <w:r>
        <w:rPr>
          <w:sz w:val="28"/>
          <w:szCs w:val="28"/>
          <w:rtl/>
        </w:rPr>
        <w:t>)</w:t>
      </w:r>
      <w:r>
        <w:rPr>
          <w:sz w:val="28"/>
          <w:szCs w:val="28"/>
          <w:rtl/>
          <w:lang w:bidi="ar-IQ"/>
        </w:rPr>
        <w:t xml:space="preserve"> في </w:t>
      </w:r>
      <w:r>
        <w:rPr>
          <w:sz w:val="28"/>
          <w:szCs w:val="28"/>
          <w:lang w:bidi="ar-IQ"/>
        </w:rPr>
        <w:t>[1]</w:t>
      </w:r>
      <w:r>
        <w:rPr>
          <w:sz w:val="28"/>
          <w:szCs w:val="28"/>
          <w:rtl/>
          <w:lang w:bidi="ar-IQ"/>
        </w:rPr>
        <w:t xml:space="preserve"> تأثير انتقال الحرارة على التدفق الرقيق بين لوحات موازية في أطار العمل بصورة عرضية تحت تأثير المجال المغناطيسي, قام الباحثان (</w:t>
      </w:r>
      <w:r>
        <w:rPr>
          <w:sz w:val="28"/>
          <w:szCs w:val="28"/>
          <w:lang w:bidi="ar-IQ"/>
        </w:rPr>
        <w:t>Soundalgwkar and Bhat</w:t>
      </w:r>
      <w:r>
        <w:rPr>
          <w:sz w:val="28"/>
          <w:szCs w:val="28"/>
          <w:rtl/>
          <w:lang w:bidi="ar-IQ"/>
        </w:rPr>
        <w:t xml:space="preserve">) في </w:t>
      </w:r>
      <w:r>
        <w:rPr>
          <w:sz w:val="28"/>
          <w:szCs w:val="28"/>
          <w:lang w:bidi="ar-IQ"/>
        </w:rPr>
        <w:t>[2]</w:t>
      </w:r>
      <w:r>
        <w:rPr>
          <w:sz w:val="28"/>
          <w:szCs w:val="28"/>
          <w:rtl/>
          <w:lang w:bidi="ar-IQ"/>
        </w:rPr>
        <w:t xml:space="preserve"> بالتحقق من دراسة الهايدروديناميكا الممغنطة لتدفق المتذبذب للموائع النيوتونية في قناة مع انتقال الحرارة. وقد ناقش (</w:t>
      </w:r>
      <w:r>
        <w:rPr>
          <w:sz w:val="28"/>
          <w:szCs w:val="28"/>
          <w:lang w:bidi="ar-IQ"/>
        </w:rPr>
        <w:t>Attiaand kotb</w:t>
      </w:r>
      <w:r>
        <w:rPr>
          <w:sz w:val="28"/>
          <w:szCs w:val="28"/>
          <w:rtl/>
          <w:lang w:bidi="ar-IQ"/>
        </w:rPr>
        <w:t xml:space="preserve">) في </w:t>
      </w:r>
      <w:r>
        <w:rPr>
          <w:sz w:val="28"/>
          <w:szCs w:val="28"/>
          <w:lang w:bidi="ar-IQ"/>
        </w:rPr>
        <w:t>[3]</w:t>
      </w:r>
      <w:r>
        <w:rPr>
          <w:sz w:val="28"/>
          <w:szCs w:val="28"/>
          <w:rtl/>
          <w:lang w:bidi="ar-IQ"/>
        </w:rPr>
        <w:t xml:space="preserve"> تدفق الهايدروديناميكا لمائع لزج بين لوحين متوازيين مع انتقال الحرارة, قام مجموعة من الباحثين ومنهم (</w:t>
      </w:r>
      <w:r>
        <w:rPr>
          <w:sz w:val="28"/>
          <w:szCs w:val="28"/>
          <w:lang w:bidi="ar-IQ"/>
        </w:rPr>
        <w:t>Raptis</w:t>
      </w:r>
      <w:r>
        <w:rPr>
          <w:sz w:val="28"/>
          <w:szCs w:val="28"/>
          <w:rtl/>
          <w:lang w:bidi="ar-IQ"/>
        </w:rPr>
        <w:t xml:space="preserve">) في </w:t>
      </w:r>
      <w:r>
        <w:rPr>
          <w:sz w:val="28"/>
          <w:szCs w:val="28"/>
          <w:lang w:bidi="ar-IQ"/>
        </w:rPr>
        <w:t>[4]</w:t>
      </w:r>
      <w:r>
        <w:rPr>
          <w:sz w:val="28"/>
          <w:szCs w:val="28"/>
          <w:rtl/>
          <w:lang w:bidi="ar-IQ"/>
        </w:rPr>
        <w:t xml:space="preserve"> بتحليل التدفق الحراري الحر للهيدروميكانيك خلال قناة مسامية بين لوحين متوازيين. وقد قام مجموعة من الباحثين ومنهم (</w:t>
      </w:r>
      <w:r>
        <w:rPr>
          <w:sz w:val="28"/>
          <w:szCs w:val="28"/>
          <w:lang w:bidi="ar-IQ"/>
        </w:rPr>
        <w:t>Aldoss</w:t>
      </w:r>
      <w:r>
        <w:rPr>
          <w:sz w:val="28"/>
          <w:szCs w:val="28"/>
          <w:rtl/>
          <w:lang w:bidi="ar-IQ"/>
        </w:rPr>
        <w:t xml:space="preserve">) في </w:t>
      </w:r>
      <w:r>
        <w:rPr>
          <w:sz w:val="28"/>
          <w:szCs w:val="28"/>
          <w:lang w:bidi="ar-IQ"/>
        </w:rPr>
        <w:t>[5]</w:t>
      </w:r>
      <w:r>
        <w:rPr>
          <w:sz w:val="28"/>
          <w:szCs w:val="28"/>
          <w:rtl/>
          <w:lang w:bidi="ar-IQ"/>
        </w:rPr>
        <w:t xml:space="preserve"> بدراسة التدفق الحراري المختلط لجزء من قناة مسامية في وجود المجال المغناطيسي. تناول الباحثان (</w:t>
      </w:r>
      <w:r>
        <w:rPr>
          <w:sz w:val="28"/>
          <w:szCs w:val="28"/>
          <w:lang w:bidi="ar-IQ"/>
        </w:rPr>
        <w:t>Makinde and Mhone</w:t>
      </w:r>
      <w:r>
        <w:rPr>
          <w:sz w:val="28"/>
          <w:szCs w:val="28"/>
          <w:rtl/>
          <w:lang w:bidi="ar-IQ"/>
        </w:rPr>
        <w:t>) في</w:t>
      </w:r>
      <w:r>
        <w:rPr>
          <w:sz w:val="28"/>
          <w:szCs w:val="28"/>
          <w:lang w:bidi="ar-IQ"/>
        </w:rPr>
        <w:t xml:space="preserve">[6] </w:t>
      </w:r>
      <w:r>
        <w:rPr>
          <w:sz w:val="28"/>
          <w:szCs w:val="28"/>
          <w:rtl/>
          <w:lang w:bidi="ar-IQ"/>
        </w:rPr>
        <w:t xml:space="preserve"> دراسة انتقال الحرارة على الهايدروديناميكا الممغنطة لتدفق المتذبذب في قناة مسامية. وقد درس (</w:t>
      </w:r>
      <w:r>
        <w:rPr>
          <w:sz w:val="28"/>
          <w:szCs w:val="28"/>
          <w:lang w:bidi="ar-IQ"/>
        </w:rPr>
        <w:t>Mostafa</w:t>
      </w:r>
      <w:r>
        <w:rPr>
          <w:sz w:val="28"/>
          <w:szCs w:val="28"/>
          <w:rtl/>
          <w:lang w:bidi="ar-IQ"/>
        </w:rPr>
        <w:t xml:space="preserve">) في </w:t>
      </w:r>
      <w:r>
        <w:rPr>
          <w:sz w:val="28"/>
          <w:szCs w:val="28"/>
          <w:lang w:bidi="ar-IQ"/>
        </w:rPr>
        <w:t xml:space="preserve"> [7]</w:t>
      </w:r>
      <w:r>
        <w:rPr>
          <w:sz w:val="28"/>
          <w:szCs w:val="28"/>
          <w:rtl/>
          <w:lang w:bidi="ar-IQ"/>
        </w:rPr>
        <w:t>تأثير الإشعاع الحراري على الهايدروديناميكا الغير مستقرة لتدفق الحراري الحر للوحة عمودية مع درجة حرارة اللزوجة. تحقق عدة باحثون ومنهم الباحث (</w:t>
      </w:r>
      <w:r>
        <w:rPr>
          <w:sz w:val="28"/>
          <w:szCs w:val="28"/>
          <w:lang w:bidi="ar-IQ"/>
        </w:rPr>
        <w:t>Hamza</w:t>
      </w:r>
      <w:r>
        <w:rPr>
          <w:sz w:val="28"/>
          <w:szCs w:val="28"/>
          <w:rtl/>
          <w:lang w:bidi="ar-IQ"/>
        </w:rPr>
        <w:t xml:space="preserve">) في </w:t>
      </w:r>
      <w:r>
        <w:rPr>
          <w:sz w:val="28"/>
          <w:szCs w:val="28"/>
          <w:lang w:bidi="ar-IQ"/>
        </w:rPr>
        <w:t>[8]</w:t>
      </w:r>
      <w:r>
        <w:rPr>
          <w:sz w:val="28"/>
          <w:szCs w:val="28"/>
          <w:rtl/>
          <w:lang w:bidi="ar-IQ"/>
        </w:rPr>
        <w:t xml:space="preserve"> انتقال الحرارة الغير مستقرة للهايدروديناميكا لتدفق متذبذب خلال قناة مسامية في حالة الخطأ وبالإضافة إلى ذلك ان السوائل الغير النيوتونية هي مناسبة اكثر من السوائل النيوتونية في العديد من التطبيقات العملية. ومن الأمثلة على تلك الموائع بعض الزيوت ومواد التشحيم, والطين, والشامبو, وصلصة الطماطم, والدم في معدل القص المنخفض, ومنتجات مستحضرات التجميل, والبوليمرات وغيرها الكثير. وخلافا للموائع اللزجة, وجميع السوائل الغير النيوتونية (من حيث الخصائص المتنوعة) لايمكن وصفها بعلاقة رئيسية واحدة.وهنا , عدة نماذج من السوائل الغير النيوتونية المقترحة في البحث, درس الباحثان (</w:t>
      </w:r>
      <w:r>
        <w:rPr>
          <w:sz w:val="28"/>
          <w:szCs w:val="28"/>
          <w:lang w:bidi="ar-IQ"/>
        </w:rPr>
        <w:t>(Al khatib and Wilson</w:t>
      </w:r>
      <w:r>
        <w:rPr>
          <w:sz w:val="28"/>
          <w:szCs w:val="28"/>
          <w:rtl/>
          <w:lang w:bidi="ar-IQ"/>
        </w:rPr>
        <w:t xml:space="preserve"> في </w:t>
      </w:r>
      <w:r>
        <w:rPr>
          <w:sz w:val="28"/>
          <w:szCs w:val="28"/>
          <w:lang w:bidi="ar-IQ"/>
        </w:rPr>
        <w:t>[9]</w:t>
      </w:r>
      <w:r>
        <w:rPr>
          <w:sz w:val="28"/>
          <w:szCs w:val="28"/>
          <w:rtl/>
          <w:lang w:bidi="ar-IQ"/>
        </w:rPr>
        <w:t xml:space="preserve"> تدفق مائع بويسيويل الناتج من ضغط المائع في قناة. قام (</w:t>
      </w:r>
      <w:r>
        <w:rPr>
          <w:sz w:val="28"/>
          <w:szCs w:val="28"/>
          <w:lang w:bidi="ar-IQ"/>
        </w:rPr>
        <w:t>Frigaard and Ryan</w:t>
      </w:r>
      <w:r>
        <w:rPr>
          <w:sz w:val="28"/>
          <w:szCs w:val="28"/>
          <w:rtl/>
          <w:lang w:bidi="ar-IQ"/>
        </w:rPr>
        <w:t xml:space="preserve">) في </w:t>
      </w:r>
      <w:r>
        <w:rPr>
          <w:sz w:val="28"/>
          <w:szCs w:val="28"/>
          <w:lang w:bidi="ar-IQ"/>
        </w:rPr>
        <w:t>[10]</w:t>
      </w:r>
      <w:r>
        <w:rPr>
          <w:sz w:val="28"/>
          <w:szCs w:val="28"/>
          <w:rtl/>
          <w:lang w:bidi="ar-IQ"/>
        </w:rPr>
        <w:t xml:space="preserve"> بدراسة التدفق لمائع لزج مطاطي في قناة ببطيء متفاوت. قام الباحثان (</w:t>
      </w:r>
      <w:r>
        <w:rPr>
          <w:sz w:val="28"/>
          <w:szCs w:val="28"/>
          <w:lang w:bidi="ar-IQ"/>
        </w:rPr>
        <w:t>Ali and Asghar</w:t>
      </w:r>
      <w:r>
        <w:rPr>
          <w:sz w:val="28"/>
          <w:szCs w:val="28"/>
          <w:rtl/>
          <w:lang w:bidi="ar-IQ"/>
        </w:rPr>
        <w:t xml:space="preserve">) في </w:t>
      </w:r>
      <w:r>
        <w:rPr>
          <w:sz w:val="28"/>
          <w:szCs w:val="28"/>
          <w:lang w:bidi="ar-IQ"/>
        </w:rPr>
        <w:t>[11]</w:t>
      </w:r>
      <w:r>
        <w:rPr>
          <w:sz w:val="28"/>
          <w:szCs w:val="28"/>
          <w:rtl/>
          <w:lang w:bidi="ar-IQ"/>
        </w:rPr>
        <w:t xml:space="preserve"> بتحليل التدفق المتذبذب للموائع النيوتونية في قناة. وقد ناقش مجموعة من الباحثين ومنهم (</w:t>
      </w:r>
      <w:r>
        <w:rPr>
          <w:sz w:val="28"/>
          <w:szCs w:val="28"/>
          <w:lang w:bidi="ar-IQ"/>
        </w:rPr>
        <w:t>K.Kavita</w:t>
      </w:r>
      <w:r>
        <w:rPr>
          <w:sz w:val="28"/>
          <w:szCs w:val="28"/>
          <w:rtl/>
          <w:lang w:bidi="ar-IQ"/>
        </w:rPr>
        <w:t xml:space="preserve">) في </w:t>
      </w:r>
      <w:r>
        <w:rPr>
          <w:sz w:val="28"/>
          <w:szCs w:val="28"/>
          <w:lang w:bidi="ar-IQ"/>
        </w:rPr>
        <w:t>[12]</w:t>
      </w:r>
      <w:r>
        <w:rPr>
          <w:sz w:val="28"/>
          <w:szCs w:val="28"/>
          <w:rtl/>
          <w:lang w:bidi="ar-IQ"/>
        </w:rPr>
        <w:t xml:space="preserve"> تأثير انتقال الحرارة على الهايدروديناميكا الممغنطة لتدفق متذبذب لمائع جيفري في قناة.</w:t>
      </w:r>
    </w:p>
    <w:p w:rsidR="0029507F" w:rsidRDefault="0029507F" w:rsidP="0029507F">
      <w:pPr>
        <w:widowControl w:val="0"/>
        <w:autoSpaceDE w:val="0"/>
        <w:autoSpaceDN w:val="0"/>
        <w:adjustRightInd w:val="0"/>
        <w:spacing w:line="360" w:lineRule="auto"/>
        <w:jc w:val="lowKashida"/>
        <w:rPr>
          <w:sz w:val="28"/>
          <w:szCs w:val="28"/>
          <w:lang w:bidi="ar-IQ"/>
        </w:rPr>
      </w:pPr>
      <w:r>
        <w:rPr>
          <w:sz w:val="28"/>
          <w:szCs w:val="28"/>
          <w:rtl/>
          <w:lang w:bidi="ar-IQ"/>
        </w:rPr>
        <w:t xml:space="preserve">    هذا البحث يتكون من فصلين , الفصل الأول – استعرضنا المفاهيم الأساسية لحركة المائع الديناميكية وبعض العوامل التي توثر على هذه الحركة. الفصل الثاني – احتوى على الجزء الأهم من البحث وهو دراسة تأثير انتقال الحرارة على الهايدروديناميكا لتدفق متذبذب لمائع جيفري ذي لزوجة متغيرة خلال قناة مسامية. وحصلت على تعبير لسرعة ودرجة الحرارة. وناقش آثار مختلف المعايير </w:t>
      </w:r>
      <w:r>
        <w:rPr>
          <w:sz w:val="28"/>
          <w:szCs w:val="28"/>
          <w:rtl/>
          <w:lang w:bidi="ar-IQ"/>
        </w:rPr>
        <w:lastRenderedPageBreak/>
        <w:t>الناشئة على السرعة ودرجة الحرارة من خلال الرسوم التحليلية البيانية في التفاصيل.</w:t>
      </w:r>
    </w:p>
    <w:p w:rsidR="0029507F" w:rsidRDefault="0029507F" w:rsidP="0029507F">
      <w:pPr>
        <w:widowControl w:val="0"/>
        <w:autoSpaceDE w:val="0"/>
        <w:autoSpaceDN w:val="0"/>
        <w:bidi w:val="0"/>
        <w:adjustRightInd w:val="0"/>
        <w:spacing w:line="360" w:lineRule="auto"/>
        <w:jc w:val="right"/>
        <w:rPr>
          <w:b/>
          <w:bCs/>
          <w:sz w:val="36"/>
          <w:szCs w:val="36"/>
          <w:rtl/>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jc w:val="right"/>
        <w:rPr>
          <w:b/>
          <w:bCs/>
          <w:sz w:val="36"/>
          <w:szCs w:val="36"/>
          <w:lang w:bidi="ar-IQ"/>
        </w:rPr>
      </w:pPr>
    </w:p>
    <w:p w:rsidR="0029507F" w:rsidRDefault="0029507F" w:rsidP="0029507F">
      <w:pPr>
        <w:widowControl w:val="0"/>
        <w:autoSpaceDE w:val="0"/>
        <w:autoSpaceDN w:val="0"/>
        <w:bidi w:val="0"/>
        <w:adjustRightInd w:val="0"/>
        <w:spacing w:line="360" w:lineRule="auto"/>
        <w:rPr>
          <w:b/>
          <w:bCs/>
          <w:sz w:val="36"/>
          <w:szCs w:val="36"/>
          <w:lang w:bidi="ar-IQ"/>
        </w:rPr>
      </w:pPr>
    </w:p>
    <w:p w:rsidR="0029507F" w:rsidRDefault="0029507F" w:rsidP="0029507F">
      <w:pPr>
        <w:widowControl w:val="0"/>
        <w:autoSpaceDE w:val="0"/>
        <w:autoSpaceDN w:val="0"/>
        <w:bidi w:val="0"/>
        <w:adjustRightInd w:val="0"/>
        <w:spacing w:line="360" w:lineRule="auto"/>
        <w:rPr>
          <w:b/>
          <w:bCs/>
          <w:sz w:val="36"/>
          <w:szCs w:val="36"/>
          <w:rtl/>
          <w:lang w:bidi="ar-IQ"/>
        </w:rPr>
      </w:pPr>
    </w:p>
    <w:p w:rsidR="0029507F" w:rsidRDefault="0029507F" w:rsidP="0029507F">
      <w:pPr>
        <w:widowControl w:val="0"/>
        <w:autoSpaceDE w:val="0"/>
        <w:autoSpaceDN w:val="0"/>
        <w:bidi w:val="0"/>
        <w:adjustRightInd w:val="0"/>
        <w:spacing w:line="360" w:lineRule="auto"/>
        <w:rPr>
          <w:b/>
          <w:bCs/>
          <w:sz w:val="36"/>
          <w:szCs w:val="36"/>
          <w:lang w:bidi="ar-IQ"/>
        </w:rPr>
      </w:pPr>
    </w:p>
    <w:p w:rsidR="0029507F" w:rsidRDefault="0029507F" w:rsidP="0029507F">
      <w:pPr>
        <w:widowControl w:val="0"/>
        <w:autoSpaceDE w:val="0"/>
        <w:autoSpaceDN w:val="0"/>
        <w:bidi w:val="0"/>
        <w:adjustRightInd w:val="0"/>
        <w:spacing w:line="360" w:lineRule="auto"/>
        <w:rPr>
          <w:b/>
          <w:bCs/>
          <w:sz w:val="36"/>
          <w:szCs w:val="36"/>
          <w:lang w:bidi="ar-IQ"/>
        </w:rPr>
      </w:pPr>
    </w:p>
    <w:p w:rsidR="0029507F" w:rsidRDefault="0029507F" w:rsidP="0029507F">
      <w:pPr>
        <w:widowControl w:val="0"/>
        <w:autoSpaceDE w:val="0"/>
        <w:autoSpaceDN w:val="0"/>
        <w:bidi w:val="0"/>
        <w:adjustRightInd w:val="0"/>
        <w:spacing w:line="360" w:lineRule="auto"/>
        <w:rPr>
          <w:b/>
          <w:bCs/>
          <w:sz w:val="36"/>
          <w:szCs w:val="36"/>
          <w:rtl/>
          <w:lang w:bidi="ar-IQ"/>
        </w:rPr>
      </w:pPr>
    </w:p>
    <w:p w:rsidR="0029507F" w:rsidRDefault="0029507F" w:rsidP="0029507F">
      <w:pPr>
        <w:widowControl w:val="0"/>
        <w:autoSpaceDE w:val="0"/>
        <w:autoSpaceDN w:val="0"/>
        <w:bidi w:val="0"/>
        <w:adjustRightInd w:val="0"/>
        <w:spacing w:line="360" w:lineRule="auto"/>
        <w:jc w:val="center"/>
        <w:rPr>
          <w:sz w:val="28"/>
          <w:szCs w:val="28"/>
          <w:lang w:bidi="ar-IQ"/>
        </w:rPr>
      </w:pPr>
    </w:p>
    <w:p w:rsidR="0029507F" w:rsidRDefault="0029507F" w:rsidP="0029507F">
      <w:pPr>
        <w:widowControl w:val="0"/>
        <w:autoSpaceDE w:val="0"/>
        <w:autoSpaceDN w:val="0"/>
        <w:bidi w:val="0"/>
        <w:adjustRightInd w:val="0"/>
        <w:spacing w:line="360" w:lineRule="auto"/>
        <w:jc w:val="center"/>
        <w:rPr>
          <w:sz w:val="28"/>
          <w:szCs w:val="28"/>
          <w:lang w:bidi="ar-IQ"/>
        </w:rPr>
      </w:pPr>
    </w:p>
    <w:p w:rsidR="0029507F" w:rsidRDefault="0029507F" w:rsidP="0029507F">
      <w:pPr>
        <w:widowControl w:val="0"/>
        <w:autoSpaceDE w:val="0"/>
        <w:autoSpaceDN w:val="0"/>
        <w:adjustRightInd w:val="0"/>
        <w:jc w:val="center"/>
        <w:rPr>
          <w:rFonts w:ascii="Arial" w:hAnsi="Arial"/>
          <w:b/>
          <w:bCs/>
          <w:sz w:val="40"/>
          <w:szCs w:val="40"/>
          <w:u w:val="single"/>
          <w:rtl/>
          <w:lang w:bidi="ar-IQ"/>
        </w:rPr>
      </w:pPr>
      <w:r>
        <w:rPr>
          <w:rFonts w:ascii="Arial" w:hAnsi="Arial"/>
          <w:b/>
          <w:bCs/>
          <w:sz w:val="40"/>
          <w:szCs w:val="40"/>
          <w:u w:val="single"/>
          <w:rtl/>
          <w:lang w:bidi="ar-IQ"/>
        </w:rPr>
        <w:t>الفصل الأول</w:t>
      </w:r>
    </w:p>
    <w:p w:rsidR="0029507F" w:rsidRDefault="0029507F" w:rsidP="0029507F">
      <w:pPr>
        <w:widowControl w:val="0"/>
        <w:autoSpaceDE w:val="0"/>
        <w:autoSpaceDN w:val="0"/>
        <w:adjustRightInd w:val="0"/>
        <w:jc w:val="center"/>
        <w:rPr>
          <w:rFonts w:ascii="Arial" w:hAnsi="Arial"/>
          <w:b/>
          <w:bCs/>
          <w:sz w:val="40"/>
          <w:szCs w:val="40"/>
          <w:rtl/>
          <w:lang w:bidi="ar-IQ"/>
        </w:rPr>
      </w:pPr>
    </w:p>
    <w:p w:rsidR="0029507F" w:rsidRDefault="0029507F" w:rsidP="0029507F">
      <w:pPr>
        <w:widowControl w:val="0"/>
        <w:autoSpaceDE w:val="0"/>
        <w:autoSpaceDN w:val="0"/>
        <w:adjustRightInd w:val="0"/>
        <w:jc w:val="center"/>
        <w:rPr>
          <w:rFonts w:ascii="Arial" w:hAnsi="Arial"/>
          <w:b/>
          <w:bCs/>
          <w:sz w:val="32"/>
          <w:szCs w:val="32"/>
          <w:rtl/>
          <w:lang w:bidi="ar-IQ"/>
        </w:rPr>
      </w:pPr>
      <w:r>
        <w:rPr>
          <w:rFonts w:ascii="Arial" w:hAnsi="Arial"/>
          <w:b/>
          <w:bCs/>
          <w:sz w:val="40"/>
          <w:szCs w:val="40"/>
          <w:rtl/>
          <w:lang w:bidi="ar-IQ"/>
        </w:rPr>
        <w:t xml:space="preserve">المفاهيم </w:t>
      </w:r>
      <w:r>
        <w:rPr>
          <w:rFonts w:ascii="Arial" w:hAnsi="Arial"/>
          <w:b/>
          <w:bCs/>
          <w:sz w:val="40"/>
          <w:szCs w:val="40"/>
          <w:rtl/>
        </w:rPr>
        <w:t>ال</w:t>
      </w:r>
      <w:r>
        <w:rPr>
          <w:rFonts w:ascii="Arial" w:hAnsi="Arial"/>
          <w:b/>
          <w:bCs/>
          <w:sz w:val="40"/>
          <w:szCs w:val="40"/>
          <w:rtl/>
          <w:lang w:bidi="ar-IQ"/>
        </w:rPr>
        <w:t>أساسية</w:t>
      </w:r>
    </w:p>
    <w:p w:rsidR="0029507F" w:rsidRDefault="0029507F" w:rsidP="0029507F">
      <w:pPr>
        <w:widowControl w:val="0"/>
        <w:autoSpaceDE w:val="0"/>
        <w:autoSpaceDN w:val="0"/>
        <w:adjustRightInd w:val="0"/>
        <w:jc w:val="center"/>
        <w:rPr>
          <w:rFonts w:ascii="Arial" w:hAnsi="Arial"/>
          <w:b/>
          <w:bCs/>
          <w:sz w:val="32"/>
          <w:szCs w:val="32"/>
          <w:rtl/>
          <w:lang w:bidi="ar-IQ"/>
        </w:rPr>
      </w:pPr>
    </w:p>
    <w:p w:rsidR="0029507F" w:rsidRDefault="0029507F" w:rsidP="0029507F">
      <w:pPr>
        <w:widowControl w:val="0"/>
        <w:autoSpaceDE w:val="0"/>
        <w:autoSpaceDN w:val="0"/>
        <w:adjustRightInd w:val="0"/>
        <w:jc w:val="lowKashida"/>
        <w:rPr>
          <w:rFonts w:ascii="Arial" w:hAnsi="Arial" w:cs="Arial"/>
          <w:b/>
          <w:bCs/>
          <w:sz w:val="32"/>
          <w:szCs w:val="32"/>
          <w:u w:val="single"/>
          <w:rtl/>
        </w:rPr>
      </w:pPr>
      <w:r>
        <w:rPr>
          <w:rFonts w:ascii="Arial" w:hAnsi="Arial" w:cs="Arial"/>
          <w:b/>
          <w:bCs/>
          <w:sz w:val="32"/>
          <w:szCs w:val="32"/>
          <w:u w:val="single"/>
          <w:rtl/>
        </w:rPr>
        <w:t>مقدمة</w:t>
      </w:r>
    </w:p>
    <w:p w:rsidR="0029507F" w:rsidRDefault="0029507F" w:rsidP="0029507F">
      <w:pPr>
        <w:widowControl w:val="0"/>
        <w:autoSpaceDE w:val="0"/>
        <w:autoSpaceDN w:val="0"/>
        <w:adjustRightInd w:val="0"/>
        <w:jc w:val="lowKashida"/>
        <w:rPr>
          <w:rFonts w:ascii="Arial" w:hAnsi="Arial"/>
          <w:b/>
          <w:bCs/>
          <w:sz w:val="32"/>
          <w:szCs w:val="32"/>
          <w:rtl/>
        </w:rPr>
      </w:pPr>
      <w:r>
        <w:rPr>
          <w:rFonts w:ascii="Arial" w:hAnsi="Arial" w:cs="Arial"/>
          <w:sz w:val="28"/>
          <w:szCs w:val="28"/>
          <w:rtl/>
        </w:rPr>
        <w:t xml:space="preserve">      في هذا الفصل لمحة تاريخية عن مساهمات هامة لفهم تطوير ميكانيكا المائع ، وإعطاء بعض المفاهيم الأولية والأساسية وستعرض بعض التعاريف التي سيتم استخدامها في عملنا</w:t>
      </w:r>
      <w:r>
        <w:rPr>
          <w:rFonts w:ascii="Arial" w:hAnsi="Arial"/>
          <w:b/>
          <w:bCs/>
          <w:sz w:val="32"/>
          <w:szCs w:val="32"/>
          <w:rtl/>
        </w:rPr>
        <w:t xml:space="preserve"> </w:t>
      </w:r>
      <w:r>
        <w:rPr>
          <w:rFonts w:ascii="Arial" w:hAnsi="Arial" w:cs="Arial"/>
          <w:sz w:val="28"/>
          <w:szCs w:val="28"/>
          <w:rtl/>
        </w:rPr>
        <w:t xml:space="preserve">: </w:t>
      </w:r>
    </w:p>
    <w:p w:rsidR="0029507F" w:rsidRDefault="0029507F" w:rsidP="0029507F">
      <w:pPr>
        <w:widowControl w:val="0"/>
        <w:autoSpaceDE w:val="0"/>
        <w:autoSpaceDN w:val="0"/>
        <w:bidi w:val="0"/>
        <w:adjustRightInd w:val="0"/>
        <w:spacing w:after="200" w:line="276" w:lineRule="auto"/>
        <w:jc w:val="lowKashida"/>
        <w:rPr>
          <w:rFonts w:ascii="Arial" w:hAnsi="Arial" w:cs="Arial"/>
          <w:sz w:val="28"/>
          <w:szCs w:val="28"/>
        </w:rPr>
      </w:pPr>
      <w:r>
        <w:rPr>
          <w:rFonts w:ascii="Arial" w:hAnsi="Arial" w:cs="Arial"/>
          <w:sz w:val="28"/>
          <w:szCs w:val="28"/>
          <w:rtl/>
        </w:rPr>
        <w:t xml:space="preserve"> </w:t>
      </w:r>
    </w:p>
    <w:p w:rsidR="0029507F" w:rsidRDefault="0029507F" w:rsidP="0029507F">
      <w:pPr>
        <w:widowControl w:val="0"/>
        <w:autoSpaceDE w:val="0"/>
        <w:autoSpaceDN w:val="0"/>
        <w:adjustRightInd w:val="0"/>
        <w:spacing w:line="360" w:lineRule="auto"/>
        <w:jc w:val="lowKashida"/>
        <w:rPr>
          <w:rFonts w:ascii="Arial" w:hAnsi="Arial"/>
          <w:sz w:val="28"/>
          <w:szCs w:val="28"/>
          <w:lang w:bidi="ar-IQ"/>
        </w:rPr>
      </w:pPr>
      <w:r>
        <w:rPr>
          <w:rFonts w:ascii="Arial" w:hAnsi="Arial"/>
          <w:b/>
          <w:bCs/>
          <w:sz w:val="28"/>
          <w:szCs w:val="28"/>
          <w:u w:val="single"/>
        </w:rPr>
        <w:t>1-1</w:t>
      </w:r>
      <w:r>
        <w:rPr>
          <w:b/>
          <w:bCs/>
          <w:sz w:val="28"/>
          <w:szCs w:val="28"/>
          <w:rtl/>
          <w:lang w:bidi="ar-IQ"/>
        </w:rPr>
        <w:t xml:space="preserve"> ( معادلات الزخم</w:t>
      </w:r>
      <w:r>
        <w:rPr>
          <w:b/>
          <w:bCs/>
          <w:sz w:val="28"/>
          <w:szCs w:val="28"/>
          <w:lang w:bidi="ar-IQ"/>
        </w:rPr>
        <w:t>(</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 xml:space="preserve">   أن نظام المعادلات التفاضلية الجزئية التي تصف حركة المائع تسمى معادلات الزخم أو معادلات </w:t>
      </w:r>
      <w:r>
        <w:rPr>
          <w:rFonts w:ascii="Arial" w:hAnsi="Arial"/>
          <w:sz w:val="28"/>
          <w:szCs w:val="28"/>
          <w:rtl/>
          <w:lang w:bidi="ar-IQ"/>
        </w:rPr>
        <w:lastRenderedPageBreak/>
        <w:t xml:space="preserve">(نفر - ستوكس) أن التقنية العامة للحصول على معادلات التي تتحكم بحركة المائع هو اعتبار حجم المائع صغير خلال حركته , ويتطلب قانون حفظ الكتلة والطاقة لـ نيوتن. </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أن الشكل العام لمعادلات الزخم لمائع غير قابل للضغط هو</w:t>
      </w:r>
    </w:p>
    <w:p w:rsidR="0029507F" w:rsidRDefault="0029507F" w:rsidP="0029507F">
      <w:pPr>
        <w:widowControl w:val="0"/>
        <w:autoSpaceDE w:val="0"/>
        <w:autoSpaceDN w:val="0"/>
        <w:adjustRightInd w:val="0"/>
        <w:spacing w:after="200" w:line="360" w:lineRule="auto"/>
        <w:jc w:val="right"/>
        <w:rPr>
          <w:b/>
          <w:bCs/>
          <w:color w:val="004DBB"/>
          <w:sz w:val="32"/>
          <w:szCs w:val="32"/>
          <w:u w:val="single"/>
          <w:rtl/>
          <w:lang w:bidi="ar-IQ"/>
        </w:rPr>
      </w:pPr>
      <w:r>
        <w:rPr>
          <w:rFonts w:cs="Calibri"/>
          <w:noProof/>
        </w:rPr>
        <w:drawing>
          <wp:inline distT="0" distB="0" distL="0" distR="0">
            <wp:extent cx="4119880" cy="525780"/>
            <wp:effectExtent l="0" t="0" r="0" b="762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9880" cy="52578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sz w:val="28"/>
          <w:szCs w:val="28"/>
          <w:rtl/>
          <w:lang w:bidi="ar-IQ"/>
        </w:rPr>
      </w:pPr>
      <w:r>
        <w:rPr>
          <w:rFonts w:ascii="TimesNewRoman" w:hAnsi="TimesNewRoman" w:hint="eastAsia"/>
          <w:sz w:val="28"/>
          <w:szCs w:val="28"/>
          <w:rtl/>
          <w:lang w:val="en" w:bidi="ar-IQ"/>
        </w:rPr>
        <w:t>ح</w:t>
      </w:r>
      <w:r>
        <w:rPr>
          <w:rFonts w:ascii="TimesNewRoman" w:hAnsi="TimesNewRoman"/>
          <w:sz w:val="28"/>
          <w:szCs w:val="28"/>
          <w:rtl/>
          <w:lang w:val="en" w:bidi="ar-IQ"/>
        </w:rPr>
        <w:t>ی</w:t>
      </w:r>
      <w:r>
        <w:rPr>
          <w:rFonts w:ascii="TimesNewRoman" w:hAnsi="TimesNewRoman" w:hint="eastAsia"/>
          <w:sz w:val="28"/>
          <w:szCs w:val="28"/>
          <w:rtl/>
          <w:lang w:val="en" w:bidi="ar-IQ"/>
        </w:rPr>
        <w:t>ث</w:t>
      </w:r>
      <w:r>
        <w:rPr>
          <w:rFonts w:cs="Calibri"/>
          <w:noProof/>
        </w:rPr>
        <w:drawing>
          <wp:inline distT="0" distB="0" distL="0" distR="0">
            <wp:extent cx="220980" cy="189230"/>
            <wp:effectExtent l="0" t="0" r="7620" b="127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 cy="189230"/>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مؤثر</w:t>
      </w:r>
      <w:r>
        <w:rPr>
          <w:rFonts w:ascii="TimesNewRoman" w:hAnsi="TimesNewRoman"/>
          <w:sz w:val="28"/>
          <w:szCs w:val="28"/>
          <w:rtl/>
          <w:lang w:bidi="ar-IQ"/>
        </w:rPr>
        <w:t xml:space="preserve"> </w:t>
      </w:r>
      <w:r>
        <w:rPr>
          <w:rFonts w:ascii="TimesNewRoman" w:hAnsi="TimesNewRoman" w:hint="eastAsia"/>
          <w:sz w:val="28"/>
          <w:szCs w:val="28"/>
          <w:rtl/>
          <w:lang w:bidi="ar-IQ"/>
        </w:rPr>
        <w:t>لابلاس</w:t>
      </w:r>
      <w:r>
        <w:rPr>
          <w:rFonts w:ascii="TimesNewRoman" w:hAnsi="TimesNewRoman"/>
          <w:sz w:val="28"/>
          <w:szCs w:val="28"/>
          <w:rtl/>
          <w:lang w:bidi="ar-IQ"/>
        </w:rPr>
        <w:t xml:space="preserve"> , </w:t>
      </w:r>
      <w:r>
        <w:rPr>
          <w:i/>
          <w:iCs/>
          <w:sz w:val="28"/>
          <w:szCs w:val="28"/>
          <w:lang w:bidi="ar-IQ"/>
        </w:rPr>
        <w:t>F</w:t>
      </w:r>
      <w:r>
        <w:rPr>
          <w:rFonts w:ascii="TimesNewRoman" w:hAnsi="TimesNewRoman"/>
          <w:sz w:val="28"/>
          <w:szCs w:val="28"/>
          <w:rtl/>
          <w:lang w:bidi="ar-IQ"/>
        </w:rPr>
        <w:t xml:space="preserve"> </w:t>
      </w:r>
      <w:r>
        <w:rPr>
          <w:rFonts w:ascii="TimesNewRoman" w:hAnsi="TimesNewRoman" w:hint="eastAsia"/>
          <w:sz w:val="28"/>
          <w:szCs w:val="28"/>
          <w:rtl/>
          <w:lang w:bidi="ar-IQ"/>
        </w:rPr>
        <w:t>تمثل</w:t>
      </w:r>
      <w:r>
        <w:rPr>
          <w:rFonts w:ascii="TimesNewRoman" w:hAnsi="TimesNewRoman"/>
          <w:sz w:val="28"/>
          <w:szCs w:val="28"/>
          <w:rtl/>
          <w:lang w:bidi="ar-IQ"/>
        </w:rPr>
        <w:t xml:space="preserve"> </w:t>
      </w:r>
      <w:r>
        <w:rPr>
          <w:rFonts w:ascii="TimesNewRoman" w:hAnsi="TimesNewRoman" w:hint="eastAsia"/>
          <w:sz w:val="28"/>
          <w:szCs w:val="28"/>
          <w:rtl/>
          <w:lang w:bidi="ar-IQ"/>
        </w:rPr>
        <w:t>قوة</w:t>
      </w:r>
      <w:r>
        <w:rPr>
          <w:rFonts w:ascii="TimesNewRoman" w:hAnsi="TimesNewRoman"/>
          <w:sz w:val="28"/>
          <w:szCs w:val="28"/>
          <w:rtl/>
          <w:lang w:bidi="ar-IQ"/>
        </w:rPr>
        <w:t xml:space="preserve"> </w:t>
      </w:r>
      <w:r>
        <w:rPr>
          <w:rFonts w:ascii="TimesNewRoman" w:hAnsi="TimesNewRoman" w:hint="eastAsia"/>
          <w:sz w:val="28"/>
          <w:szCs w:val="28"/>
          <w:rtl/>
          <w:lang w:bidi="ar-IQ"/>
        </w:rPr>
        <w:t>المائع</w:t>
      </w:r>
      <w:r>
        <w:rPr>
          <w:rFonts w:ascii="TimesNewRoman" w:hAnsi="TimesNewRoman"/>
          <w:sz w:val="28"/>
          <w:szCs w:val="28"/>
          <w:rtl/>
          <w:lang w:bidi="ar-IQ"/>
        </w:rPr>
        <w:t xml:space="preserve"> </w:t>
      </w:r>
      <w:r>
        <w:rPr>
          <w:rFonts w:ascii="TimesNewRoman" w:hAnsi="TimesNewRoman" w:cs="TimesNewRoman"/>
          <w:sz w:val="28"/>
          <w:szCs w:val="28"/>
          <w:rtl/>
          <w:lang w:bidi="ar-IQ"/>
        </w:rPr>
        <w:t>,</w:t>
      </w:r>
      <w:r>
        <w:rPr>
          <w:sz w:val="28"/>
          <w:szCs w:val="28"/>
          <w:rtl/>
          <w:lang w:bidi="ar-IQ"/>
        </w:rPr>
        <w:t xml:space="preserve"> </w:t>
      </w:r>
      <w:r>
        <w:rPr>
          <w:rFonts w:cs="Calibri"/>
          <w:noProof/>
        </w:rPr>
        <w:drawing>
          <wp:inline distT="0" distB="0" distL="0" distR="0">
            <wp:extent cx="168275" cy="168275"/>
            <wp:effectExtent l="0" t="0" r="3175" b="317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 cy="168275"/>
                    </a:xfrm>
                    <a:prstGeom prst="rect">
                      <a:avLst/>
                    </a:prstGeom>
                    <a:noFill/>
                    <a:ln>
                      <a:noFill/>
                    </a:ln>
                  </pic:spPr>
                </pic:pic>
              </a:graphicData>
            </a:graphic>
          </wp:inline>
        </w:drawing>
      </w:r>
      <w:r>
        <w:rPr>
          <w:sz w:val="28"/>
          <w:szCs w:val="28"/>
          <w:rtl/>
          <w:lang w:bidi="ar-IQ"/>
        </w:rPr>
        <w:t>يمثل كثافة المائع</w:t>
      </w:r>
      <w:r>
        <w:rPr>
          <w:sz w:val="28"/>
          <w:szCs w:val="28"/>
          <w:rtl/>
          <w:lang w:val="en" w:bidi="ar-IQ"/>
        </w:rPr>
        <w:t>,</w:t>
      </w:r>
      <w:r>
        <w:rPr>
          <w:rFonts w:cs="Calibri"/>
          <w:lang w:val="en" w:bidi="ar-IQ"/>
        </w:rPr>
        <w:t xml:space="preserve"> </w:t>
      </w:r>
      <w:r>
        <w:rPr>
          <w:rFonts w:cs="Calibri"/>
          <w:noProof/>
        </w:rPr>
        <w:drawing>
          <wp:inline distT="0" distB="0" distL="0" distR="0">
            <wp:extent cx="220980" cy="189230"/>
            <wp:effectExtent l="0" t="0" r="7620" b="127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 cy="189230"/>
                    </a:xfrm>
                    <a:prstGeom prst="rect">
                      <a:avLst/>
                    </a:prstGeom>
                    <a:noFill/>
                    <a:ln>
                      <a:noFill/>
                    </a:ln>
                  </pic:spPr>
                </pic:pic>
              </a:graphicData>
            </a:graphic>
          </wp:inline>
        </w:drawing>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سرعة</w:t>
      </w:r>
      <w:r>
        <w:rPr>
          <w:rFonts w:ascii="TimesNewRoman" w:hAnsi="TimesNewRoman"/>
          <w:sz w:val="28"/>
          <w:szCs w:val="28"/>
          <w:rtl/>
          <w:lang w:bidi="ar-IQ"/>
        </w:rPr>
        <w:t xml:space="preserve"> </w:t>
      </w:r>
      <w:r>
        <w:rPr>
          <w:rFonts w:ascii="TimesNewRoman" w:hAnsi="TimesNewRoman" w:hint="eastAsia"/>
          <w:sz w:val="28"/>
          <w:szCs w:val="28"/>
          <w:rtl/>
          <w:lang w:bidi="ar-IQ"/>
        </w:rPr>
        <w:t>المائع</w:t>
      </w:r>
      <w:r>
        <w:rPr>
          <w:rFonts w:ascii="TimesNewRoman" w:hAnsi="TimesNewRoman"/>
          <w:sz w:val="28"/>
          <w:szCs w:val="28"/>
          <w:rtl/>
          <w:lang w:bidi="ar-IQ"/>
        </w:rPr>
        <w:t>,</w:t>
      </w:r>
      <w:r>
        <w:rPr>
          <w:sz w:val="28"/>
          <w:szCs w:val="28"/>
          <w:lang w:bidi="ar-IQ"/>
        </w:rPr>
        <w:t xml:space="preserve"> </w:t>
      </w:r>
      <w:r>
        <w:rPr>
          <w:sz w:val="28"/>
          <w:szCs w:val="28"/>
          <w:rtl/>
          <w:lang w:bidi="ar-IQ"/>
        </w:rPr>
        <w:t xml:space="preserve"> </w:t>
      </w:r>
      <w:r>
        <w:rPr>
          <w:rFonts w:cs="Calibri"/>
          <w:noProof/>
        </w:rPr>
        <w:drawing>
          <wp:inline distT="0" distB="0" distL="0" distR="0">
            <wp:extent cx="189230" cy="168275"/>
            <wp:effectExtent l="0" t="0" r="1270" b="317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30" cy="168275"/>
                    </a:xfrm>
                    <a:prstGeom prst="rect">
                      <a:avLst/>
                    </a:prstGeom>
                    <a:noFill/>
                    <a:ln>
                      <a:noFill/>
                    </a:ln>
                  </pic:spPr>
                </pic:pic>
              </a:graphicData>
            </a:graphic>
          </wp:inline>
        </w:drawing>
      </w:r>
      <w:r>
        <w:rPr>
          <w:sz w:val="28"/>
          <w:szCs w:val="28"/>
          <w:rtl/>
          <w:lang w:bidi="ar-IQ"/>
        </w:rPr>
        <w:t xml:space="preserve"> يمثل لزوجة المائع.</w:t>
      </w:r>
    </w:p>
    <w:p w:rsidR="0029507F" w:rsidRPr="00F41FCB" w:rsidRDefault="0029507F" w:rsidP="0029507F">
      <w:pPr>
        <w:widowControl w:val="0"/>
        <w:autoSpaceDE w:val="0"/>
        <w:autoSpaceDN w:val="0"/>
        <w:adjustRightInd w:val="0"/>
        <w:spacing w:line="360" w:lineRule="auto"/>
        <w:jc w:val="lowKashida"/>
        <w:rPr>
          <w:sz w:val="28"/>
          <w:szCs w:val="28"/>
          <w:rtl/>
          <w:lang w:bidi="ar-IQ"/>
        </w:rPr>
      </w:pPr>
      <w:r>
        <w:rPr>
          <w:rFonts w:ascii="TimesNewRoman" w:hAnsi="TimesNewRoman"/>
          <w:sz w:val="28"/>
          <w:szCs w:val="28"/>
          <w:rtl/>
          <w:lang w:bidi="ar-IQ"/>
        </w:rPr>
        <w:t xml:space="preserve">   ی</w:t>
      </w:r>
      <w:r>
        <w:rPr>
          <w:rFonts w:ascii="TimesNewRoman" w:hAnsi="TimesNewRoman" w:hint="eastAsia"/>
          <w:sz w:val="28"/>
          <w:szCs w:val="28"/>
          <w:rtl/>
          <w:lang w:bidi="ar-IQ"/>
        </w:rPr>
        <w:t>كون</w:t>
      </w:r>
      <w:r>
        <w:rPr>
          <w:rFonts w:ascii="TimesNewRoman" w:hAnsi="TimesNewRoman"/>
          <w:sz w:val="28"/>
          <w:szCs w:val="28"/>
          <w:rtl/>
          <w:lang w:bidi="ar-IQ"/>
        </w:rPr>
        <w:t xml:space="preserve"> </w:t>
      </w:r>
      <w:r>
        <w:rPr>
          <w:rFonts w:ascii="TimesNewRoman" w:hAnsi="TimesNewRoman" w:hint="eastAsia"/>
          <w:sz w:val="28"/>
          <w:szCs w:val="28"/>
          <w:rtl/>
          <w:lang w:bidi="ar-IQ"/>
        </w:rPr>
        <w:t>الشكل</w:t>
      </w:r>
      <w:r>
        <w:rPr>
          <w:rFonts w:ascii="TimesNewRoman" w:hAnsi="TimesNewRoman"/>
          <w:sz w:val="28"/>
          <w:szCs w:val="28"/>
          <w:rtl/>
          <w:lang w:bidi="ar-IQ"/>
        </w:rPr>
        <w:t xml:space="preserve"> </w:t>
      </w:r>
      <w:r>
        <w:rPr>
          <w:rFonts w:ascii="TimesNewRoman" w:hAnsi="TimesNewRoman" w:hint="eastAsia"/>
          <w:sz w:val="28"/>
          <w:szCs w:val="28"/>
          <w:rtl/>
          <w:lang w:bidi="ar-IQ"/>
        </w:rPr>
        <w:t>العام</w:t>
      </w:r>
      <w:r>
        <w:rPr>
          <w:rFonts w:ascii="TimesNewRoman" w:hAnsi="TimesNewRoman"/>
          <w:sz w:val="28"/>
          <w:szCs w:val="28"/>
          <w:rtl/>
          <w:lang w:bidi="ar-IQ"/>
        </w:rPr>
        <w:t xml:space="preserve"> </w:t>
      </w:r>
      <w:r>
        <w:rPr>
          <w:rFonts w:ascii="TimesNewRoman" w:hAnsi="TimesNewRoman" w:hint="eastAsia"/>
          <w:sz w:val="28"/>
          <w:szCs w:val="28"/>
          <w:rtl/>
          <w:lang w:bidi="ar-IQ"/>
        </w:rPr>
        <w:t>لمعادلات</w:t>
      </w:r>
      <w:r>
        <w:rPr>
          <w:rFonts w:ascii="TimesNewRoman" w:hAnsi="TimesNewRoman"/>
          <w:sz w:val="28"/>
          <w:szCs w:val="28"/>
          <w:rtl/>
          <w:lang w:bidi="ar-IQ"/>
        </w:rPr>
        <w:t xml:space="preserve"> </w:t>
      </w:r>
      <w:r>
        <w:rPr>
          <w:rFonts w:ascii="TimesNewRoman" w:hAnsi="TimesNewRoman" w:hint="eastAsia"/>
          <w:sz w:val="28"/>
          <w:szCs w:val="28"/>
          <w:rtl/>
          <w:lang w:bidi="ar-IQ"/>
        </w:rPr>
        <w:t>الزخم</w:t>
      </w:r>
      <w:r>
        <w:rPr>
          <w:rFonts w:ascii="TimesNewRoman" w:hAnsi="TimesNewRoman"/>
          <w:sz w:val="28"/>
          <w:szCs w:val="28"/>
          <w:rtl/>
          <w:lang w:bidi="ar-IQ"/>
        </w:rPr>
        <w:t xml:space="preserve"> </w:t>
      </w:r>
      <w:r>
        <w:rPr>
          <w:rFonts w:ascii="TimesNewRoman" w:hAnsi="TimesNewRoman" w:hint="eastAsia"/>
          <w:sz w:val="28"/>
          <w:szCs w:val="28"/>
          <w:rtl/>
          <w:lang w:bidi="ar-IQ"/>
        </w:rPr>
        <w:t>لمائع</w:t>
      </w:r>
      <w:r>
        <w:rPr>
          <w:rFonts w:ascii="TimesNewRoman" w:hAnsi="TimesNewRoman"/>
          <w:sz w:val="28"/>
          <w:szCs w:val="28"/>
          <w:rtl/>
          <w:lang w:bidi="ar-IQ"/>
        </w:rPr>
        <w:t xml:space="preserve"> </w:t>
      </w:r>
      <w:r>
        <w:rPr>
          <w:rFonts w:ascii="TimesNewRoman" w:hAnsi="TimesNewRoman" w:hint="eastAsia"/>
          <w:sz w:val="28"/>
          <w:szCs w:val="28"/>
          <w:rtl/>
          <w:lang w:bidi="ar-IQ"/>
        </w:rPr>
        <w:t>غ</w:t>
      </w:r>
      <w:r>
        <w:rPr>
          <w:rFonts w:ascii="TimesNewRoman" w:hAnsi="TimesNewRoman"/>
          <w:sz w:val="28"/>
          <w:szCs w:val="28"/>
          <w:rtl/>
          <w:lang w:bidi="ar-IQ"/>
        </w:rPr>
        <w:t>ی</w:t>
      </w:r>
      <w:r>
        <w:rPr>
          <w:rFonts w:ascii="TimesNewRoman" w:hAnsi="TimesNewRoman" w:hint="eastAsia"/>
          <w:sz w:val="28"/>
          <w:szCs w:val="28"/>
          <w:rtl/>
          <w:lang w:bidi="ar-IQ"/>
        </w:rPr>
        <w:t>ر</w:t>
      </w:r>
      <w:r>
        <w:rPr>
          <w:rFonts w:ascii="TimesNewRoman" w:hAnsi="TimesNewRoman"/>
          <w:sz w:val="28"/>
          <w:szCs w:val="28"/>
          <w:rtl/>
          <w:lang w:bidi="ar-IQ"/>
        </w:rPr>
        <w:t xml:space="preserve"> </w:t>
      </w:r>
      <w:r>
        <w:rPr>
          <w:rFonts w:ascii="TimesNewRoman" w:hAnsi="TimesNewRoman" w:hint="eastAsia"/>
          <w:sz w:val="28"/>
          <w:szCs w:val="28"/>
          <w:rtl/>
          <w:lang w:bidi="ar-IQ"/>
        </w:rPr>
        <w:t>قابل</w:t>
      </w:r>
      <w:r>
        <w:rPr>
          <w:rFonts w:ascii="TimesNewRoman" w:hAnsi="TimesNewRoman"/>
          <w:sz w:val="28"/>
          <w:szCs w:val="28"/>
          <w:rtl/>
          <w:lang w:bidi="ar-IQ"/>
        </w:rPr>
        <w:t xml:space="preserve"> </w:t>
      </w:r>
      <w:r>
        <w:rPr>
          <w:rFonts w:ascii="TimesNewRoman" w:hAnsi="TimesNewRoman" w:hint="eastAsia"/>
          <w:sz w:val="28"/>
          <w:szCs w:val="28"/>
          <w:rtl/>
          <w:lang w:bidi="ar-IQ"/>
        </w:rPr>
        <w:t>للضغط</w:t>
      </w:r>
      <w:r>
        <w:rPr>
          <w:rFonts w:ascii="TimesNewRoman" w:hAnsi="TimesNewRoman"/>
          <w:sz w:val="28"/>
          <w:szCs w:val="28"/>
          <w:rtl/>
          <w:lang w:bidi="ar-IQ"/>
        </w:rPr>
        <w:t xml:space="preserve"> </w:t>
      </w:r>
      <w:r>
        <w:rPr>
          <w:rFonts w:ascii="TimesNewRoman" w:hAnsi="TimesNewRoman" w:hint="eastAsia"/>
          <w:sz w:val="28"/>
          <w:szCs w:val="28"/>
          <w:rtl/>
          <w:lang w:bidi="ar-IQ"/>
        </w:rPr>
        <w:t>في</w:t>
      </w:r>
      <w:r>
        <w:rPr>
          <w:rFonts w:ascii="TimesNewRoman" w:hAnsi="TimesNewRoman"/>
          <w:sz w:val="28"/>
          <w:szCs w:val="28"/>
          <w:rtl/>
          <w:lang w:bidi="ar-IQ"/>
        </w:rPr>
        <w:t xml:space="preserve"> </w:t>
      </w:r>
      <w:r>
        <w:rPr>
          <w:rFonts w:ascii="TimesNewRoman" w:hAnsi="TimesNewRoman" w:hint="eastAsia"/>
          <w:sz w:val="28"/>
          <w:szCs w:val="28"/>
          <w:rtl/>
          <w:lang w:bidi="ar-IQ"/>
        </w:rPr>
        <w:t>الإحداث</w:t>
      </w:r>
      <w:r>
        <w:rPr>
          <w:rFonts w:ascii="TimesNewRoman" w:hAnsi="TimesNewRoman"/>
          <w:sz w:val="28"/>
          <w:szCs w:val="28"/>
          <w:rtl/>
          <w:lang w:bidi="ar-IQ"/>
        </w:rPr>
        <w:t>ی</w:t>
      </w:r>
      <w:r>
        <w:rPr>
          <w:rFonts w:ascii="TimesNewRoman" w:hAnsi="TimesNewRoman" w:hint="eastAsia"/>
          <w:sz w:val="28"/>
          <w:szCs w:val="28"/>
          <w:rtl/>
          <w:lang w:bidi="ar-IQ"/>
        </w:rPr>
        <w:t>ات</w:t>
      </w:r>
      <w:r>
        <w:rPr>
          <w:rFonts w:ascii="TimesNewRoman" w:hAnsi="TimesNewRoman"/>
          <w:sz w:val="28"/>
          <w:szCs w:val="28"/>
          <w:rtl/>
          <w:lang w:bidi="ar-IQ"/>
        </w:rPr>
        <w:t xml:space="preserve"> </w:t>
      </w:r>
      <w:r>
        <w:rPr>
          <w:rFonts w:ascii="TimesNewRoman" w:hAnsi="TimesNewRoman" w:hint="eastAsia"/>
          <w:sz w:val="28"/>
          <w:szCs w:val="28"/>
          <w:rtl/>
          <w:lang w:bidi="ar-IQ"/>
        </w:rPr>
        <w:t>الد</w:t>
      </w:r>
      <w:r>
        <w:rPr>
          <w:rFonts w:ascii="TimesNewRoman" w:hAnsi="TimesNewRoman"/>
          <w:sz w:val="28"/>
          <w:szCs w:val="28"/>
          <w:rtl/>
          <w:lang w:bidi="ar-IQ"/>
        </w:rPr>
        <w:t>ی</w:t>
      </w:r>
      <w:r>
        <w:rPr>
          <w:rFonts w:ascii="TimesNewRoman" w:hAnsi="TimesNewRoman" w:hint="eastAsia"/>
          <w:sz w:val="28"/>
          <w:szCs w:val="28"/>
          <w:rtl/>
          <w:lang w:bidi="ar-IQ"/>
        </w:rPr>
        <w:t>كارت</w:t>
      </w:r>
      <w:r>
        <w:rPr>
          <w:rFonts w:ascii="TimesNewRoman" w:hAnsi="TimesNewRoman"/>
          <w:sz w:val="28"/>
          <w:szCs w:val="28"/>
          <w:rtl/>
          <w:lang w:bidi="ar-IQ"/>
        </w:rPr>
        <w:t>ی</w:t>
      </w:r>
      <w:r>
        <w:rPr>
          <w:rFonts w:ascii="TimesNewRoman" w:hAnsi="TimesNewRoman" w:hint="eastAsia"/>
          <w:sz w:val="28"/>
          <w:szCs w:val="28"/>
          <w:rtl/>
          <w:lang w:bidi="ar-IQ"/>
        </w:rPr>
        <w:t>ة</w:t>
      </w:r>
      <w:r>
        <w:rPr>
          <w:rFonts w:ascii="TimesNewRoman" w:hAnsi="TimesNewRoman"/>
          <w:sz w:val="28"/>
          <w:szCs w:val="28"/>
          <w:rtl/>
          <w:lang w:bidi="ar-IQ"/>
        </w:rPr>
        <w:t xml:space="preserve"> </w:t>
      </w:r>
      <w:r>
        <w:rPr>
          <w:rFonts w:ascii="TimesNewRoman" w:hAnsi="TimesNewRoman" w:hint="eastAsia"/>
          <w:sz w:val="28"/>
          <w:szCs w:val="28"/>
          <w:rtl/>
          <w:lang w:bidi="ar-IQ"/>
        </w:rPr>
        <w:t>،</w:t>
      </w:r>
      <w:r>
        <w:rPr>
          <w:rFonts w:ascii="TimesNewRoman" w:hAnsi="TimesNewRoman"/>
          <w:sz w:val="28"/>
          <w:szCs w:val="28"/>
          <w:rtl/>
          <w:lang w:bidi="ar-IQ"/>
        </w:rPr>
        <w:t xml:space="preserve"> </w:t>
      </w:r>
      <w:r>
        <w:rPr>
          <w:rFonts w:ascii="TimesNewRoman" w:hAnsi="TimesNewRoman" w:hint="eastAsia"/>
          <w:sz w:val="28"/>
          <w:szCs w:val="28"/>
          <w:rtl/>
          <w:lang w:bidi="ar-IQ"/>
        </w:rPr>
        <w:t>كالتالي</w:t>
      </w:r>
      <w:r>
        <w:rPr>
          <w:rFonts w:ascii="TimesNewRoman" w:hAnsi="TimesNewRoman"/>
          <w:sz w:val="28"/>
          <w:szCs w:val="28"/>
          <w:rtl/>
          <w:lang w:bidi="ar-IQ"/>
        </w:rPr>
        <w:t xml:space="preserve"> </w:t>
      </w:r>
      <w:r>
        <w:rPr>
          <w:rFonts w:ascii="TimesNewRoman" w:hAnsi="TimesNewRoman" w:cs="TimesNewRoman"/>
          <w:sz w:val="28"/>
          <w:szCs w:val="28"/>
          <w:rtl/>
          <w:lang w:bidi="ar-IQ"/>
        </w:rPr>
        <w:t>:</w:t>
      </w:r>
    </w:p>
    <w:p w:rsidR="0029507F" w:rsidRDefault="0029507F" w:rsidP="0029507F">
      <w:pPr>
        <w:widowControl w:val="0"/>
        <w:autoSpaceDE w:val="0"/>
        <w:autoSpaceDN w:val="0"/>
        <w:adjustRightInd w:val="0"/>
        <w:spacing w:after="200"/>
        <w:jc w:val="right"/>
        <w:rPr>
          <w:b/>
          <w:bCs/>
          <w:color w:val="004DBB"/>
          <w:sz w:val="32"/>
          <w:szCs w:val="32"/>
          <w:u w:val="single"/>
          <w:rtl/>
          <w:lang w:bidi="ar-IQ"/>
        </w:rPr>
      </w:pPr>
      <w:r>
        <w:rPr>
          <w:rFonts w:cs="Calibri"/>
          <w:noProof/>
        </w:rPr>
        <w:drawing>
          <wp:inline distT="0" distB="0" distL="0" distR="0">
            <wp:extent cx="5076190" cy="158686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6190" cy="1586865"/>
                    </a:xfrm>
                    <a:prstGeom prst="rect">
                      <a:avLst/>
                    </a:prstGeom>
                    <a:noFill/>
                    <a:ln>
                      <a:noFill/>
                    </a:ln>
                  </pic:spPr>
                </pic:pic>
              </a:graphicData>
            </a:graphic>
          </wp:inline>
        </w:drawing>
      </w:r>
    </w:p>
    <w:p w:rsidR="0029507F" w:rsidRDefault="0029507F" w:rsidP="0029507F">
      <w:pPr>
        <w:widowControl w:val="0"/>
        <w:autoSpaceDE w:val="0"/>
        <w:autoSpaceDN w:val="0"/>
        <w:adjustRightInd w:val="0"/>
        <w:spacing w:after="200" w:line="360" w:lineRule="auto"/>
        <w:jc w:val="lowKashida"/>
        <w:rPr>
          <w:rFonts w:ascii="TimesNewRoman" w:hAnsi="TimesNewRoman"/>
          <w:sz w:val="28"/>
          <w:szCs w:val="28"/>
          <w:rtl/>
          <w:lang w:bidi="ar-IQ"/>
        </w:rPr>
      </w:pPr>
      <w:r>
        <w:rPr>
          <w:rFonts w:ascii="TimesNewRoman" w:hAnsi="TimesNewRoman" w:hint="eastAsia"/>
          <w:sz w:val="28"/>
          <w:szCs w:val="28"/>
          <w:rtl/>
          <w:lang w:val="en" w:bidi="ar-IQ"/>
        </w:rPr>
        <w:t>حيث</w:t>
      </w:r>
      <w:r>
        <w:rPr>
          <w:rFonts w:cs="Calibri"/>
          <w:noProof/>
        </w:rPr>
        <w:drawing>
          <wp:inline distT="0" distB="0" distL="0" distR="0">
            <wp:extent cx="1040765" cy="220980"/>
            <wp:effectExtent l="0" t="0" r="6985"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0765" cy="220980"/>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val="en" w:bidi="ar-IQ"/>
        </w:rPr>
        <w:t>يمثل</w:t>
      </w:r>
      <w:r>
        <w:rPr>
          <w:rFonts w:ascii="TimesNewRoman" w:hAnsi="TimesNewRoman"/>
          <w:sz w:val="28"/>
          <w:szCs w:val="28"/>
          <w:rtl/>
          <w:lang w:val="en" w:bidi="ar-IQ"/>
        </w:rPr>
        <w:t xml:space="preserve"> </w:t>
      </w:r>
      <w:r>
        <w:rPr>
          <w:rFonts w:ascii="TimesNewRoman" w:hAnsi="TimesNewRoman" w:hint="eastAsia"/>
          <w:sz w:val="28"/>
          <w:szCs w:val="28"/>
          <w:rtl/>
          <w:lang w:val="en" w:bidi="ar-IQ"/>
        </w:rPr>
        <w:t>مركبات</w:t>
      </w:r>
      <w:r>
        <w:rPr>
          <w:rFonts w:ascii="TimesNewRoman" w:hAnsi="TimesNewRoman"/>
          <w:sz w:val="28"/>
          <w:szCs w:val="28"/>
          <w:rtl/>
          <w:lang w:val="en" w:bidi="ar-IQ"/>
        </w:rPr>
        <w:t xml:space="preserve"> </w:t>
      </w:r>
      <w:r>
        <w:rPr>
          <w:rFonts w:ascii="TimesNewRoman" w:hAnsi="TimesNewRoman" w:hint="eastAsia"/>
          <w:sz w:val="28"/>
          <w:szCs w:val="28"/>
          <w:rtl/>
          <w:lang w:val="en" w:bidi="ar-IQ"/>
        </w:rPr>
        <w:t>سرعة</w:t>
      </w:r>
      <w:r>
        <w:rPr>
          <w:rFonts w:ascii="TimesNewRoman" w:hAnsi="TimesNewRoman"/>
          <w:sz w:val="28"/>
          <w:szCs w:val="28"/>
          <w:rtl/>
          <w:lang w:val="en" w:bidi="ar-IQ"/>
        </w:rPr>
        <w:t xml:space="preserve"> </w:t>
      </w:r>
      <w:r>
        <w:rPr>
          <w:rFonts w:ascii="TimesNewRoman" w:hAnsi="TimesNewRoman" w:hint="eastAsia"/>
          <w:sz w:val="28"/>
          <w:szCs w:val="28"/>
          <w:rtl/>
          <w:lang w:val="en" w:bidi="ar-IQ"/>
        </w:rPr>
        <w:t>المائع</w:t>
      </w:r>
      <w:r>
        <w:rPr>
          <w:rFonts w:ascii="TimesNewRoman" w:hAnsi="TimesNewRoman"/>
          <w:sz w:val="28"/>
          <w:szCs w:val="28"/>
          <w:rtl/>
          <w:lang w:val="en" w:bidi="ar-IQ"/>
        </w:rPr>
        <w:t xml:space="preserve"> </w:t>
      </w:r>
      <w:r>
        <w:rPr>
          <w:rFonts w:ascii="TimesNewRoman" w:hAnsi="TimesNewRoman" w:hint="eastAsia"/>
          <w:sz w:val="28"/>
          <w:szCs w:val="28"/>
          <w:rtl/>
          <w:lang w:val="en" w:bidi="ar-IQ"/>
        </w:rPr>
        <w:t>في</w:t>
      </w:r>
      <w:r>
        <w:rPr>
          <w:rFonts w:ascii="TimesNewRoman" w:hAnsi="TimesNewRoman"/>
          <w:sz w:val="28"/>
          <w:szCs w:val="28"/>
          <w:rtl/>
          <w:lang w:val="en" w:bidi="ar-IQ"/>
        </w:rPr>
        <w:t xml:space="preserve"> </w:t>
      </w:r>
      <w:r>
        <w:rPr>
          <w:rFonts w:ascii="TimesNewRoman" w:hAnsi="TimesNewRoman" w:hint="eastAsia"/>
          <w:sz w:val="28"/>
          <w:szCs w:val="28"/>
          <w:rtl/>
          <w:lang w:val="en" w:bidi="ar-IQ"/>
        </w:rPr>
        <w:t>اتجاه</w:t>
      </w:r>
      <w:r>
        <w:rPr>
          <w:rFonts w:cs="Calibri"/>
          <w:noProof/>
        </w:rPr>
        <w:drawing>
          <wp:inline distT="0" distB="0" distL="0" distR="0">
            <wp:extent cx="956310" cy="220980"/>
            <wp:effectExtent l="0" t="0" r="0"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6310" cy="220980"/>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bidi="ar-IQ"/>
        </w:rPr>
        <w:t>على</w:t>
      </w:r>
      <w:r>
        <w:rPr>
          <w:rFonts w:ascii="TimesNewRoman" w:hAnsi="TimesNewRoman"/>
          <w:sz w:val="28"/>
          <w:szCs w:val="28"/>
          <w:rtl/>
          <w:lang w:bidi="ar-IQ"/>
        </w:rPr>
        <w:t xml:space="preserve"> </w:t>
      </w:r>
      <w:r>
        <w:rPr>
          <w:rFonts w:ascii="TimesNewRoman" w:hAnsi="TimesNewRoman" w:hint="eastAsia"/>
          <w:sz w:val="28"/>
          <w:szCs w:val="28"/>
          <w:rtl/>
          <w:lang w:bidi="ar-IQ"/>
        </w:rPr>
        <w:t>التوالي</w:t>
      </w:r>
      <w:r>
        <w:rPr>
          <w:rFonts w:ascii="TimesNewRoman" w:hAnsi="TimesNewRoman" w:cs="TimesNewRoman"/>
          <w:sz w:val="28"/>
          <w:szCs w:val="28"/>
          <w:rtl/>
          <w:lang w:bidi="ar-IQ"/>
        </w:rPr>
        <w:t>,</w:t>
      </w:r>
      <w:r>
        <w:rPr>
          <w:rFonts w:ascii="TimesNewRoman" w:hAnsi="TimesNewRoman"/>
          <w:sz w:val="28"/>
          <w:szCs w:val="28"/>
          <w:rtl/>
          <w:lang w:val="en" w:bidi="ar-IQ"/>
        </w:rPr>
        <w:t xml:space="preserve"> </w:t>
      </w:r>
      <w:r>
        <w:rPr>
          <w:rFonts w:cs="Calibri"/>
          <w:noProof/>
        </w:rPr>
        <w:drawing>
          <wp:inline distT="0" distB="0" distL="0" distR="0">
            <wp:extent cx="735965" cy="189230"/>
            <wp:effectExtent l="0" t="0" r="6985" b="127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5965" cy="189230"/>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مركبات</w:t>
      </w:r>
      <w:r>
        <w:rPr>
          <w:rFonts w:ascii="TimesNewRoman" w:hAnsi="TimesNewRoman"/>
          <w:sz w:val="28"/>
          <w:szCs w:val="28"/>
          <w:rtl/>
          <w:lang w:bidi="ar-IQ"/>
        </w:rPr>
        <w:t xml:space="preserve"> </w:t>
      </w:r>
      <w:r>
        <w:rPr>
          <w:rFonts w:ascii="TimesNewRoman" w:hAnsi="TimesNewRoman" w:hint="eastAsia"/>
          <w:sz w:val="28"/>
          <w:szCs w:val="28"/>
          <w:rtl/>
          <w:lang w:bidi="ar-IQ"/>
        </w:rPr>
        <w:t>قوة</w:t>
      </w:r>
      <w:r>
        <w:rPr>
          <w:rFonts w:ascii="TimesNewRoman" w:hAnsi="TimesNewRoman"/>
          <w:sz w:val="28"/>
          <w:szCs w:val="28"/>
          <w:rtl/>
          <w:lang w:bidi="ar-IQ"/>
        </w:rPr>
        <w:t xml:space="preserve"> </w:t>
      </w:r>
      <w:r>
        <w:rPr>
          <w:rFonts w:ascii="TimesNewRoman" w:hAnsi="TimesNewRoman" w:hint="eastAsia"/>
          <w:sz w:val="28"/>
          <w:szCs w:val="28"/>
          <w:rtl/>
          <w:lang w:bidi="ar-IQ"/>
        </w:rPr>
        <w:t>المائع</w:t>
      </w:r>
      <w:r>
        <w:rPr>
          <w:rFonts w:ascii="TimesNewRoman" w:hAnsi="TimesNewRoman"/>
          <w:sz w:val="28"/>
          <w:szCs w:val="28"/>
          <w:rtl/>
          <w:lang w:bidi="ar-IQ"/>
        </w:rPr>
        <w:t xml:space="preserve"> </w:t>
      </w:r>
      <w:r>
        <w:rPr>
          <w:rFonts w:ascii="TimesNewRoman" w:hAnsi="TimesNewRoman" w:hint="eastAsia"/>
          <w:sz w:val="28"/>
          <w:szCs w:val="28"/>
          <w:rtl/>
          <w:lang w:bidi="ar-IQ"/>
        </w:rPr>
        <w:t>في</w:t>
      </w:r>
      <w:r>
        <w:rPr>
          <w:rFonts w:ascii="TimesNewRoman" w:hAnsi="TimesNewRoman"/>
          <w:sz w:val="28"/>
          <w:szCs w:val="28"/>
          <w:rtl/>
          <w:lang w:bidi="ar-IQ"/>
        </w:rPr>
        <w:t xml:space="preserve"> </w:t>
      </w:r>
      <w:r>
        <w:rPr>
          <w:rFonts w:ascii="TimesNewRoman" w:hAnsi="TimesNewRoman" w:hint="eastAsia"/>
          <w:sz w:val="28"/>
          <w:szCs w:val="28"/>
          <w:rtl/>
          <w:lang w:bidi="ar-IQ"/>
        </w:rPr>
        <w:t>اتجاه</w:t>
      </w:r>
      <w:r>
        <w:rPr>
          <w:rFonts w:cs="Calibri"/>
          <w:noProof/>
        </w:rPr>
        <w:drawing>
          <wp:inline distT="0" distB="0" distL="0" distR="0">
            <wp:extent cx="956310" cy="220980"/>
            <wp:effectExtent l="0" t="0" r="0" b="76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6310" cy="220980"/>
                    </a:xfrm>
                    <a:prstGeom prst="rect">
                      <a:avLst/>
                    </a:prstGeom>
                    <a:noFill/>
                    <a:ln>
                      <a:noFill/>
                    </a:ln>
                  </pic:spPr>
                </pic:pic>
              </a:graphicData>
            </a:graphic>
          </wp:inline>
        </w:drawing>
      </w:r>
      <w:r>
        <w:rPr>
          <w:rFonts w:ascii="TimesNewRoman" w:hAnsi="TimesNewRoman" w:cs="TimesNewRoman"/>
          <w:sz w:val="28"/>
          <w:szCs w:val="28"/>
          <w:lang w:val="en" w:bidi="ar-IQ"/>
        </w:rPr>
        <w:t xml:space="preserve"> </w:t>
      </w:r>
      <w:r>
        <w:rPr>
          <w:rFonts w:ascii="TimesNewRoman" w:hAnsi="TimesNewRoman" w:hint="eastAsia"/>
          <w:sz w:val="28"/>
          <w:szCs w:val="28"/>
          <w:rtl/>
          <w:lang w:bidi="ar-IQ"/>
        </w:rPr>
        <w:t>على</w:t>
      </w:r>
      <w:r>
        <w:rPr>
          <w:rFonts w:ascii="TimesNewRoman" w:hAnsi="TimesNewRoman"/>
          <w:sz w:val="28"/>
          <w:szCs w:val="28"/>
          <w:rtl/>
          <w:lang w:bidi="ar-IQ"/>
        </w:rPr>
        <w:t xml:space="preserve"> </w:t>
      </w:r>
      <w:r>
        <w:rPr>
          <w:rFonts w:ascii="TimesNewRoman" w:hAnsi="TimesNewRoman" w:hint="eastAsia"/>
          <w:sz w:val="28"/>
          <w:szCs w:val="28"/>
          <w:rtl/>
          <w:lang w:bidi="ar-IQ"/>
        </w:rPr>
        <w:t>التوالي</w:t>
      </w:r>
      <w:r>
        <w:rPr>
          <w:rFonts w:ascii="TimesNewRoman" w:hAnsi="TimesNewRoman" w:cs="TimesNewRoman"/>
          <w:sz w:val="28"/>
          <w:szCs w:val="28"/>
          <w:lang w:bidi="ar-IQ"/>
        </w:rPr>
        <w:t xml:space="preserve"> ,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color w:val="231F20"/>
          <w:position w:val="-28"/>
          <w:sz w:val="30"/>
          <w:szCs w:val="30"/>
        </w:rPr>
        <w:object w:dxaOrig="639" w:dyaOrig="659">
          <v:shape id="_x0000_i1025" type="#_x0000_t75" style="width:31.45pt;height:33.95pt" o:ole="">
            <v:imagedata r:id="rId16" o:title=""/>
          </v:shape>
          <o:OLEObject Type="Embed" ProgID="Equation.3" ShapeID="_x0000_i1025" DrawAspect="Content" ObjectID="_1555225566" r:id="rId17"/>
        </w:object>
      </w:r>
      <w:r>
        <w:rPr>
          <w:rFonts w:ascii="TimesNewRoman" w:hAnsi="TimesNewRoman"/>
          <w:sz w:val="28"/>
          <w:szCs w:val="28"/>
          <w:rtl/>
          <w:lang w:bidi="ar-IQ"/>
        </w:rPr>
        <w:t xml:space="preserve"> </w:t>
      </w:r>
      <w:r>
        <w:rPr>
          <w:rFonts w:ascii="TimesNewRoman" w:hAnsi="TimesNewRoman" w:hint="eastAsia"/>
          <w:sz w:val="28"/>
          <w:szCs w:val="28"/>
          <w:rtl/>
          <w:lang w:bidi="ar-IQ"/>
        </w:rPr>
        <w:t>لزوجة</w:t>
      </w:r>
      <w:r>
        <w:rPr>
          <w:rFonts w:ascii="TimesNewRoman" w:hAnsi="TimesNewRoman"/>
          <w:sz w:val="28"/>
          <w:szCs w:val="28"/>
          <w:rtl/>
          <w:lang w:bidi="ar-IQ"/>
        </w:rPr>
        <w:t xml:space="preserve"> </w:t>
      </w:r>
    </w:p>
    <w:p w:rsidR="0029507F" w:rsidRDefault="0029507F" w:rsidP="0029507F">
      <w:pPr>
        <w:widowControl w:val="0"/>
        <w:autoSpaceDE w:val="0"/>
        <w:autoSpaceDN w:val="0"/>
        <w:adjustRightInd w:val="0"/>
        <w:spacing w:after="200" w:line="360" w:lineRule="auto"/>
        <w:jc w:val="lowKashida"/>
        <w:rPr>
          <w:rFonts w:ascii="TimesNewRoman" w:hAnsi="TimesNewRoman"/>
          <w:sz w:val="28"/>
          <w:szCs w:val="28"/>
          <w:rtl/>
          <w:lang w:bidi="ar-IQ"/>
        </w:rPr>
      </w:pPr>
    </w:p>
    <w:p w:rsidR="0029507F" w:rsidRDefault="0029507F" w:rsidP="0029507F">
      <w:pPr>
        <w:widowControl w:val="0"/>
        <w:autoSpaceDE w:val="0"/>
        <w:autoSpaceDN w:val="0"/>
        <w:adjustRightInd w:val="0"/>
        <w:spacing w:after="200" w:line="360" w:lineRule="auto"/>
        <w:jc w:val="lowKashida"/>
        <w:rPr>
          <w:rFonts w:ascii="TimesNewRoman" w:hAnsi="TimesNewRoman"/>
          <w:sz w:val="28"/>
          <w:szCs w:val="28"/>
          <w:rtl/>
          <w:lang w:val="en" w:bidi="ar-IQ"/>
        </w:rPr>
      </w:pPr>
      <w:r>
        <w:rPr>
          <w:rFonts w:ascii="TimesNewRoman" w:hAnsi="TimesNewRoman" w:hint="eastAsia"/>
          <w:sz w:val="28"/>
          <w:szCs w:val="28"/>
          <w:rtl/>
          <w:lang w:bidi="ar-IQ"/>
        </w:rPr>
        <w:t>المائع</w:t>
      </w:r>
      <w:r>
        <w:rPr>
          <w:rFonts w:ascii="TimesNewRoman" w:hAnsi="TimesNewRoman"/>
          <w:sz w:val="28"/>
          <w:szCs w:val="28"/>
          <w:rtl/>
          <w:lang w:bidi="ar-IQ"/>
        </w:rPr>
        <w:t xml:space="preserve"> </w:t>
      </w:r>
      <w:r>
        <w:rPr>
          <w:rFonts w:ascii="TimesNewRoman" w:hAnsi="TimesNewRoman" w:hint="eastAsia"/>
          <w:sz w:val="28"/>
          <w:szCs w:val="28"/>
          <w:rtl/>
          <w:lang w:bidi="ar-IQ"/>
        </w:rPr>
        <w:t>الحركية</w:t>
      </w:r>
      <w:r>
        <w:rPr>
          <w:rFonts w:ascii="TimesNewRoman" w:hAnsi="TimesNewRoman"/>
          <w:sz w:val="28"/>
          <w:szCs w:val="28"/>
          <w:rtl/>
          <w:lang w:bidi="ar-IQ"/>
        </w:rPr>
        <w:t xml:space="preserve">, </w:t>
      </w:r>
      <w:r>
        <w:rPr>
          <w:rFonts w:ascii="TimesNewRoman" w:hAnsi="TimesNewRoman" w:hint="eastAsia"/>
          <w:sz w:val="28"/>
          <w:szCs w:val="28"/>
          <w:rtl/>
          <w:lang w:bidi="ar-IQ"/>
        </w:rPr>
        <w:t>و</w:t>
      </w:r>
      <w:r>
        <w:rPr>
          <w:rFonts w:ascii="TimesNewRoman" w:hAnsi="TimesNewRoman" w:cs="TimesNewRoman"/>
          <w:sz w:val="28"/>
          <w:szCs w:val="28"/>
          <w:lang w:bidi="ar-IQ"/>
        </w:rPr>
        <w:t xml:space="preserve"> </w:t>
      </w:r>
      <w:r>
        <w:rPr>
          <w:rFonts w:cs="Calibri"/>
          <w:noProof/>
        </w:rPr>
        <w:drawing>
          <wp:inline distT="0" distB="0" distL="0" distR="0">
            <wp:extent cx="220980" cy="189230"/>
            <wp:effectExtent l="0" t="0" r="7620" b="127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 cy="189230"/>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مؤثر</w:t>
      </w:r>
      <w:r>
        <w:rPr>
          <w:rFonts w:ascii="TimesNewRoman" w:hAnsi="TimesNewRoman"/>
          <w:sz w:val="28"/>
          <w:szCs w:val="28"/>
          <w:rtl/>
          <w:lang w:bidi="ar-IQ"/>
        </w:rPr>
        <w:t xml:space="preserve"> </w:t>
      </w:r>
      <w:r>
        <w:rPr>
          <w:rFonts w:ascii="TimesNewRoman" w:hAnsi="TimesNewRoman" w:hint="eastAsia"/>
          <w:sz w:val="28"/>
          <w:szCs w:val="28"/>
          <w:rtl/>
          <w:lang w:bidi="ar-IQ"/>
        </w:rPr>
        <w:t>لابلاس</w:t>
      </w:r>
      <w:r>
        <w:rPr>
          <w:rFonts w:ascii="TimesNewRoman" w:hAnsi="TimesNewRoman"/>
          <w:sz w:val="28"/>
          <w:szCs w:val="28"/>
          <w:rtl/>
          <w:lang w:bidi="ar-IQ"/>
        </w:rPr>
        <w:t xml:space="preserve"> </w:t>
      </w:r>
      <w:r>
        <w:rPr>
          <w:rFonts w:ascii="TimesNewRoman" w:hAnsi="TimesNewRoman" w:hint="eastAsia"/>
          <w:sz w:val="28"/>
          <w:szCs w:val="28"/>
          <w:rtl/>
          <w:lang w:bidi="ar-IQ"/>
        </w:rPr>
        <w:t>في</w:t>
      </w:r>
      <w:r>
        <w:rPr>
          <w:rFonts w:ascii="TimesNewRoman" w:hAnsi="TimesNewRoman"/>
          <w:sz w:val="28"/>
          <w:szCs w:val="28"/>
          <w:rtl/>
          <w:lang w:bidi="ar-IQ"/>
        </w:rPr>
        <w:t xml:space="preserve"> </w:t>
      </w:r>
      <w:r>
        <w:rPr>
          <w:rFonts w:ascii="TimesNewRoman" w:hAnsi="TimesNewRoman" w:hint="eastAsia"/>
          <w:sz w:val="28"/>
          <w:szCs w:val="28"/>
          <w:rtl/>
          <w:lang w:bidi="ar-IQ"/>
        </w:rPr>
        <w:t>الإحداثيات</w:t>
      </w:r>
      <w:r>
        <w:rPr>
          <w:rFonts w:ascii="TimesNewRoman" w:hAnsi="TimesNewRoman"/>
          <w:sz w:val="28"/>
          <w:szCs w:val="28"/>
          <w:rtl/>
          <w:lang w:bidi="ar-IQ"/>
        </w:rPr>
        <w:t xml:space="preserve"> </w:t>
      </w:r>
      <w:r>
        <w:rPr>
          <w:rFonts w:ascii="TimesNewRoman" w:hAnsi="TimesNewRoman" w:hint="eastAsia"/>
          <w:sz w:val="28"/>
          <w:szCs w:val="28"/>
          <w:rtl/>
          <w:lang w:bidi="ar-IQ"/>
        </w:rPr>
        <w:t>الديكارتية</w:t>
      </w:r>
      <w:r>
        <w:rPr>
          <w:rFonts w:ascii="TimesNewRoman" w:hAnsi="TimesNewRoman"/>
          <w:sz w:val="28"/>
          <w:szCs w:val="28"/>
          <w:rtl/>
          <w:lang w:bidi="ar-IQ"/>
        </w:rPr>
        <w:t xml:space="preserve">   </w:t>
      </w:r>
    </w:p>
    <w:p w:rsidR="0029507F" w:rsidRDefault="0029507F" w:rsidP="0029507F">
      <w:pPr>
        <w:widowControl w:val="0"/>
        <w:autoSpaceDE w:val="0"/>
        <w:autoSpaceDN w:val="0"/>
        <w:bidi w:val="0"/>
        <w:adjustRightInd w:val="0"/>
        <w:rPr>
          <w:rFonts w:ascii="TimesNewRoman" w:hAnsi="TimesNewRoman" w:cs="TimesNewRoman"/>
          <w:sz w:val="28"/>
          <w:szCs w:val="28"/>
          <w:lang w:bidi="ar-IQ"/>
        </w:rPr>
      </w:pPr>
      <w:r>
        <w:rPr>
          <w:rFonts w:cs="Calibri"/>
          <w:noProof/>
        </w:rPr>
        <w:drawing>
          <wp:inline distT="0" distB="0" distL="0" distR="0">
            <wp:extent cx="1618615" cy="525780"/>
            <wp:effectExtent l="0" t="0" r="635" b="762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8615" cy="52578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rFonts w:ascii="TimesNewRoman" w:hAnsi="TimesNewRoman" w:cs="TimesNewRoman"/>
          <w:sz w:val="28"/>
          <w:szCs w:val="28"/>
          <w:lang w:bidi="ar-IQ"/>
        </w:rPr>
      </w:pP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b/>
          <w:bCs/>
          <w:sz w:val="28"/>
          <w:szCs w:val="28"/>
          <w:u w:val="single"/>
        </w:rPr>
        <w:t>2-1</w:t>
      </w:r>
      <w:r>
        <w:rPr>
          <w:b/>
          <w:bCs/>
          <w:sz w:val="28"/>
          <w:szCs w:val="28"/>
          <w:rtl/>
          <w:lang w:bidi="ar-IQ"/>
        </w:rPr>
        <w:t xml:space="preserve">  ( مائع جيفري ذي لزوجة متغيرة</w:t>
      </w:r>
      <w:r>
        <w:rPr>
          <w:b/>
          <w:bCs/>
          <w:sz w:val="28"/>
          <w:szCs w:val="28"/>
          <w:lang w:bidi="ar-IQ"/>
        </w:rPr>
        <w:t>(</w:t>
      </w:r>
    </w:p>
    <w:p w:rsidR="0029507F" w:rsidRDefault="0029507F" w:rsidP="0029507F">
      <w:pPr>
        <w:widowControl w:val="0"/>
        <w:autoSpaceDE w:val="0"/>
        <w:autoSpaceDN w:val="0"/>
        <w:adjustRightInd w:val="0"/>
        <w:jc w:val="lowKashida"/>
        <w:rPr>
          <w:rFonts w:ascii="Arial" w:hAnsi="Arial"/>
          <w:sz w:val="28"/>
          <w:szCs w:val="28"/>
          <w:rtl/>
          <w:lang w:bidi="ar-IQ"/>
        </w:rPr>
      </w:pPr>
      <w:r>
        <w:rPr>
          <w:rFonts w:ascii="Arial" w:hAnsi="Arial"/>
          <w:sz w:val="28"/>
          <w:szCs w:val="28"/>
          <w:rtl/>
          <w:lang w:bidi="ar-IQ"/>
        </w:rPr>
        <w:t xml:space="preserve">   يحتوي هذا القسم على بعض التعاريف الهامة المتعلقة بخصائص المائع :</w:t>
      </w:r>
    </w:p>
    <w:p w:rsidR="0029507F" w:rsidRDefault="0029507F" w:rsidP="0029507F">
      <w:pPr>
        <w:widowControl w:val="0"/>
        <w:autoSpaceDE w:val="0"/>
        <w:autoSpaceDN w:val="0"/>
        <w:adjustRightInd w:val="0"/>
        <w:jc w:val="lowKashida"/>
        <w:rPr>
          <w:rFonts w:ascii="Arial" w:hAnsi="Arial"/>
          <w:sz w:val="28"/>
          <w:szCs w:val="28"/>
          <w:rtl/>
          <w:lang w:bidi="ar-IQ"/>
        </w:rPr>
      </w:pPr>
    </w:p>
    <w:p w:rsidR="0029507F" w:rsidRDefault="0029507F" w:rsidP="0029507F">
      <w:pPr>
        <w:widowControl w:val="0"/>
        <w:autoSpaceDE w:val="0"/>
        <w:autoSpaceDN w:val="0"/>
        <w:adjustRightInd w:val="0"/>
        <w:spacing w:line="360" w:lineRule="auto"/>
        <w:jc w:val="lowKashida"/>
        <w:rPr>
          <w:rFonts w:ascii="Arial" w:hAnsi="Arial"/>
          <w:b/>
          <w:bCs/>
          <w:sz w:val="28"/>
          <w:szCs w:val="28"/>
          <w:rtl/>
          <w:lang w:bidi="ar-IQ"/>
        </w:rPr>
      </w:pPr>
      <w:r>
        <w:rPr>
          <w:rFonts w:ascii="Arial" w:hAnsi="Arial"/>
          <w:b/>
          <w:bCs/>
          <w:sz w:val="28"/>
          <w:szCs w:val="28"/>
          <w:u w:val="single"/>
        </w:rPr>
        <w:t>1-2-1</w:t>
      </w:r>
      <w:r>
        <w:rPr>
          <w:b/>
          <w:bCs/>
          <w:sz w:val="28"/>
          <w:szCs w:val="28"/>
          <w:rtl/>
          <w:lang w:bidi="ar-IQ"/>
        </w:rPr>
        <w:t xml:space="preserve">  </w:t>
      </w:r>
      <w:r>
        <w:rPr>
          <w:rFonts w:ascii="Arial" w:hAnsi="Arial"/>
          <w:b/>
          <w:bCs/>
          <w:sz w:val="28"/>
          <w:szCs w:val="28"/>
          <w:rtl/>
        </w:rPr>
        <w:t>ميكانيكا المائع</w:t>
      </w:r>
    </w:p>
    <w:p w:rsidR="0029507F" w:rsidRDefault="0029507F" w:rsidP="0029507F">
      <w:pPr>
        <w:widowControl w:val="0"/>
        <w:autoSpaceDE w:val="0"/>
        <w:autoSpaceDN w:val="0"/>
        <w:adjustRightInd w:val="0"/>
        <w:spacing w:line="360" w:lineRule="auto"/>
        <w:jc w:val="lowKashida"/>
        <w:rPr>
          <w:rFonts w:ascii="Arial" w:hAnsi="Arial"/>
          <w:sz w:val="28"/>
          <w:szCs w:val="28"/>
          <w:rtl/>
          <w:lang w:val="en" w:bidi="ar-IQ"/>
        </w:rPr>
      </w:pPr>
      <w:r>
        <w:rPr>
          <w:rFonts w:ascii="Arial" w:hAnsi="Arial"/>
          <w:b/>
          <w:bCs/>
          <w:sz w:val="28"/>
          <w:szCs w:val="28"/>
        </w:rPr>
        <w:t xml:space="preserve">    </w:t>
      </w:r>
      <w:r>
        <w:rPr>
          <w:rFonts w:ascii="Arial" w:hAnsi="Arial"/>
          <w:sz w:val="28"/>
          <w:szCs w:val="28"/>
          <w:rtl/>
          <w:lang w:val="en" w:bidi="ar-IQ"/>
        </w:rPr>
        <w:t xml:space="preserve">المائع هو مادة ذات جزيئات التي تتغير بسهولة حسب موقعها النسبي. ميكانيكا يتعامل المائع </w:t>
      </w:r>
    </w:p>
    <w:p w:rsidR="0029507F" w:rsidRDefault="0029507F" w:rsidP="0029507F">
      <w:pPr>
        <w:widowControl w:val="0"/>
        <w:autoSpaceDE w:val="0"/>
        <w:autoSpaceDN w:val="0"/>
        <w:adjustRightInd w:val="0"/>
        <w:spacing w:line="360" w:lineRule="auto"/>
        <w:jc w:val="lowKashida"/>
        <w:rPr>
          <w:rFonts w:ascii="Arial" w:hAnsi="Arial"/>
          <w:sz w:val="28"/>
          <w:szCs w:val="28"/>
          <w:rtl/>
          <w:lang w:val="en" w:bidi="ar-IQ"/>
        </w:rPr>
      </w:pPr>
      <w:r>
        <w:rPr>
          <w:rFonts w:ascii="Arial" w:hAnsi="Arial"/>
          <w:sz w:val="28"/>
          <w:szCs w:val="28"/>
          <w:rtl/>
          <w:lang w:val="en" w:bidi="ar-IQ"/>
        </w:rPr>
        <w:t>مع سلوك المائع عندما تكون تحت تأثير نظام القوى.</w:t>
      </w:r>
    </w:p>
    <w:p w:rsidR="0029507F" w:rsidRDefault="0029507F" w:rsidP="0029507F">
      <w:pPr>
        <w:widowControl w:val="0"/>
        <w:autoSpaceDE w:val="0"/>
        <w:autoSpaceDN w:val="0"/>
        <w:adjustRightInd w:val="0"/>
        <w:spacing w:line="360" w:lineRule="auto"/>
        <w:jc w:val="lowKashida"/>
        <w:rPr>
          <w:b/>
          <w:bCs/>
          <w:sz w:val="28"/>
          <w:szCs w:val="28"/>
          <w:u w:val="single"/>
          <w:rtl/>
          <w:lang w:val="en" w:bidi="ar-IQ"/>
        </w:rPr>
      </w:pPr>
      <w:r>
        <w:rPr>
          <w:b/>
          <w:bCs/>
          <w:sz w:val="28"/>
          <w:szCs w:val="28"/>
          <w:u w:val="single"/>
          <w:rtl/>
          <w:lang w:val="en" w:bidi="ar-IQ"/>
        </w:rPr>
        <w:lastRenderedPageBreak/>
        <w:t>الكثافة</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lowKashida"/>
        <w:rPr>
          <w:color w:val="212121"/>
          <w:sz w:val="28"/>
          <w:szCs w:val="28"/>
          <w:highlight w:val="white"/>
          <w:rtl/>
        </w:rPr>
      </w:pPr>
      <w:r>
        <w:rPr>
          <w:color w:val="212121"/>
          <w:sz w:val="28"/>
          <w:szCs w:val="28"/>
          <w:highlight w:val="white"/>
          <w:rtl/>
          <w:lang w:bidi="ar-IQ"/>
        </w:rPr>
        <w:t xml:space="preserve">   </w:t>
      </w:r>
      <w:r>
        <w:rPr>
          <w:color w:val="212121"/>
          <w:sz w:val="28"/>
          <w:szCs w:val="28"/>
          <w:highlight w:val="white"/>
          <w:rtl/>
        </w:rPr>
        <w:t xml:space="preserve">تعرف كثافة المادة </w:t>
      </w:r>
      <w:r>
        <w:rPr>
          <w:color w:val="212121"/>
          <w:sz w:val="28"/>
          <w:szCs w:val="28"/>
          <w:highlight w:val="white"/>
        </w:rPr>
        <w:object w:dxaOrig="138" w:dyaOrig="149">
          <v:shape id="_x0000_i1026" type="#_x0000_t75" style="width:11.6pt;height:13.25pt" o:ole="">
            <v:imagedata r:id="rId19" o:title=""/>
          </v:shape>
          <o:OLEObject Type="Embed" ProgID="Equation.3" ShapeID="_x0000_i1026" DrawAspect="Content" ObjectID="_1555225567" r:id="rId20"/>
        </w:object>
      </w:r>
      <w:r>
        <w:rPr>
          <w:color w:val="212121"/>
          <w:sz w:val="28"/>
          <w:szCs w:val="28"/>
          <w:highlight w:val="white"/>
          <w:rtl/>
        </w:rPr>
        <w:t xml:space="preserve"> بالشكل التالي :</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highlight w:val="white"/>
          <w:rtl/>
        </w:rPr>
      </w:pPr>
      <w:r>
        <w:rPr>
          <w:color w:val="212121"/>
          <w:sz w:val="28"/>
          <w:szCs w:val="28"/>
          <w:highlight w:val="white"/>
          <w:rtl/>
        </w:rPr>
        <w:t xml:space="preserve"> </w:t>
      </w:r>
      <w:r>
        <w:rPr>
          <w:color w:val="212121"/>
          <w:sz w:val="28"/>
          <w:szCs w:val="28"/>
          <w:highlight w:val="white"/>
        </w:rPr>
        <w:object w:dxaOrig="402" w:dyaOrig="356">
          <v:shape id="_x0000_i1027" type="#_x0000_t75" style="width:35.6pt;height:31.45pt" o:ole="">
            <v:imagedata r:id="rId21" o:title=""/>
          </v:shape>
          <o:OLEObject Type="Embed" ProgID="Equation.3" ShapeID="_x0000_i1027" DrawAspect="Content" ObjectID="_1555225568" r:id="rId22"/>
        </w:object>
      </w:r>
      <w:r>
        <w:rPr>
          <w:sz w:val="28"/>
          <w:szCs w:val="28"/>
          <w:highlight w:val="white"/>
          <w:rtl/>
        </w:rPr>
        <w:t xml:space="preserve">   </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lowKashida"/>
        <w:rPr>
          <w:color w:val="212121"/>
          <w:sz w:val="28"/>
          <w:szCs w:val="28"/>
          <w:highlight w:val="white"/>
          <w:rtl/>
          <w:lang w:bidi="ar-IQ"/>
        </w:rPr>
      </w:pPr>
      <w:r>
        <w:rPr>
          <w:color w:val="212121"/>
          <w:sz w:val="28"/>
          <w:szCs w:val="28"/>
          <w:highlight w:val="white"/>
          <w:rtl/>
        </w:rPr>
        <w:t xml:space="preserve">حيث </w:t>
      </w:r>
      <w:r>
        <w:rPr>
          <w:i/>
          <w:iCs/>
          <w:color w:val="212121"/>
          <w:sz w:val="36"/>
          <w:szCs w:val="36"/>
          <w:highlight w:val="white"/>
        </w:rPr>
        <w:t>m</w:t>
      </w:r>
      <w:r>
        <w:rPr>
          <w:color w:val="212121"/>
          <w:sz w:val="28"/>
          <w:szCs w:val="28"/>
          <w:highlight w:val="white"/>
          <w:rtl/>
        </w:rPr>
        <w:t xml:space="preserve"> تمثل الكتلة المادة  و </w:t>
      </w:r>
      <w:r>
        <w:rPr>
          <w:i/>
          <w:iCs/>
          <w:color w:val="212121"/>
          <w:sz w:val="36"/>
          <w:szCs w:val="36"/>
          <w:highlight w:val="white"/>
        </w:rPr>
        <w:t>V</w:t>
      </w:r>
      <w:r>
        <w:rPr>
          <w:color w:val="212121"/>
          <w:sz w:val="28"/>
          <w:szCs w:val="28"/>
          <w:highlight w:val="white"/>
          <w:rtl/>
        </w:rPr>
        <w:t xml:space="preserve"> يمثل حجم المادة .</w:t>
      </w:r>
    </w:p>
    <w:p w:rsidR="0029507F" w:rsidRDefault="0029507F" w:rsidP="0029507F">
      <w:pPr>
        <w:widowControl w:val="0"/>
        <w:autoSpaceDE w:val="0"/>
        <w:autoSpaceDN w:val="0"/>
        <w:adjustRightInd w:val="0"/>
        <w:spacing w:line="360" w:lineRule="auto"/>
        <w:jc w:val="lowKashida"/>
        <w:rPr>
          <w:b/>
          <w:bCs/>
          <w:sz w:val="28"/>
          <w:szCs w:val="28"/>
          <w:rtl/>
          <w:lang w:val="en"/>
        </w:rPr>
      </w:pPr>
    </w:p>
    <w:p w:rsidR="0029507F" w:rsidRDefault="0029507F" w:rsidP="0029507F">
      <w:pPr>
        <w:widowControl w:val="0"/>
        <w:autoSpaceDE w:val="0"/>
        <w:autoSpaceDN w:val="0"/>
        <w:adjustRightInd w:val="0"/>
        <w:spacing w:line="360" w:lineRule="auto"/>
        <w:jc w:val="lowKashida"/>
        <w:rPr>
          <w:b/>
          <w:bCs/>
          <w:sz w:val="28"/>
          <w:szCs w:val="28"/>
          <w:u w:val="single"/>
          <w:lang w:val="en" w:bidi="ar-IQ"/>
        </w:rPr>
      </w:pPr>
      <w:r>
        <w:rPr>
          <w:b/>
          <w:bCs/>
          <w:sz w:val="28"/>
          <w:szCs w:val="28"/>
          <w:u w:val="single"/>
          <w:rtl/>
          <w:lang w:val="en" w:bidi="ar-IQ"/>
        </w:rPr>
        <w:t>الضغط</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lowKashida"/>
        <w:rPr>
          <w:color w:val="212121"/>
          <w:sz w:val="28"/>
          <w:szCs w:val="28"/>
          <w:highlight w:val="white"/>
          <w:rtl/>
        </w:rPr>
      </w:pPr>
      <w:r>
        <w:rPr>
          <w:color w:val="212121"/>
          <w:sz w:val="28"/>
          <w:szCs w:val="28"/>
          <w:highlight w:val="white"/>
          <w:rtl/>
        </w:rPr>
        <w:t xml:space="preserve">    يعرف الضغط  </w:t>
      </w:r>
      <w:r>
        <w:rPr>
          <w:i/>
          <w:iCs/>
          <w:color w:val="212121"/>
          <w:sz w:val="36"/>
          <w:szCs w:val="36"/>
          <w:highlight w:val="white"/>
        </w:rPr>
        <w:t>p</w:t>
      </w:r>
      <w:r>
        <w:rPr>
          <w:color w:val="212121"/>
          <w:sz w:val="28"/>
          <w:szCs w:val="28"/>
          <w:highlight w:val="white"/>
          <w:rtl/>
        </w:rPr>
        <w:t xml:space="preserve">  بالشكل التالي : </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color w:val="212121"/>
          <w:sz w:val="30"/>
          <w:szCs w:val="30"/>
          <w:highlight w:val="white"/>
          <w:rtl/>
        </w:rPr>
      </w:pPr>
      <w:r>
        <w:rPr>
          <w:color w:val="212121"/>
          <w:sz w:val="30"/>
          <w:szCs w:val="30"/>
          <w:highlight w:val="white"/>
        </w:rPr>
        <w:object w:dxaOrig="1228" w:dyaOrig="356">
          <v:shape id="_x0000_i1028" type="#_x0000_t75" style="width:107.6pt;height:31.45pt" o:ole="">
            <v:imagedata r:id="rId23" o:title=""/>
          </v:shape>
          <o:OLEObject Type="Embed" ProgID="Equation.3" ShapeID="_x0000_i1028" DrawAspect="Content" ObjectID="_1555225569" r:id="rId24"/>
        </w:object>
      </w:r>
      <w:r>
        <w:rPr>
          <w:sz w:val="30"/>
          <w:szCs w:val="30"/>
          <w:highlight w:val="white"/>
          <w:rtl/>
        </w:rPr>
        <w:t xml:space="preserve">   </w:t>
      </w:r>
      <w:r>
        <w:rPr>
          <w:color w:val="212121"/>
          <w:sz w:val="30"/>
          <w:szCs w:val="30"/>
          <w:highlight w:val="white"/>
          <w:rtl/>
        </w:rPr>
        <w:t xml:space="preserve"> </w:t>
      </w:r>
    </w:p>
    <w:p w:rsidR="0029507F" w:rsidRDefault="0029507F" w:rsidP="00295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lowKashida"/>
        <w:rPr>
          <w:color w:val="212121"/>
          <w:sz w:val="28"/>
          <w:szCs w:val="28"/>
          <w:highlight w:val="white"/>
          <w:rtl/>
        </w:rPr>
      </w:pPr>
      <w:r>
        <w:rPr>
          <w:color w:val="212121"/>
          <w:sz w:val="28"/>
          <w:szCs w:val="28"/>
          <w:highlight w:val="white"/>
          <w:rtl/>
        </w:rPr>
        <w:t xml:space="preserve">حيث </w:t>
      </w:r>
      <w:r>
        <w:rPr>
          <w:i/>
          <w:iCs/>
          <w:color w:val="212121"/>
          <w:sz w:val="36"/>
          <w:szCs w:val="36"/>
          <w:highlight w:val="white"/>
        </w:rPr>
        <w:t>a</w:t>
      </w:r>
      <w:r>
        <w:rPr>
          <w:color w:val="212121"/>
          <w:sz w:val="28"/>
          <w:szCs w:val="28"/>
          <w:highlight w:val="white"/>
          <w:rtl/>
        </w:rPr>
        <w:t xml:space="preserve"> يمثل التعجيل , </w:t>
      </w:r>
      <w:r>
        <w:rPr>
          <w:i/>
          <w:iCs/>
          <w:color w:val="212121"/>
          <w:sz w:val="36"/>
          <w:szCs w:val="36"/>
          <w:highlight w:val="white"/>
        </w:rPr>
        <w:t>m</w:t>
      </w:r>
      <w:r>
        <w:rPr>
          <w:color w:val="212121"/>
          <w:sz w:val="28"/>
          <w:szCs w:val="28"/>
          <w:highlight w:val="white"/>
          <w:rtl/>
        </w:rPr>
        <w:t xml:space="preserve"> تمثل الكتلة  و </w:t>
      </w:r>
      <w:r>
        <w:rPr>
          <w:i/>
          <w:iCs/>
          <w:color w:val="212121"/>
          <w:sz w:val="36"/>
          <w:szCs w:val="36"/>
          <w:highlight w:val="white"/>
        </w:rPr>
        <w:t>A</w:t>
      </w:r>
      <w:r>
        <w:rPr>
          <w:color w:val="212121"/>
          <w:sz w:val="28"/>
          <w:szCs w:val="28"/>
          <w:highlight w:val="white"/>
          <w:rtl/>
        </w:rPr>
        <w:t xml:space="preserve"> تمثل المساحة.</w:t>
      </w:r>
    </w:p>
    <w:p w:rsidR="0029507F" w:rsidRDefault="0029507F" w:rsidP="0029507F">
      <w:pPr>
        <w:widowControl w:val="0"/>
        <w:autoSpaceDE w:val="0"/>
        <w:autoSpaceDN w:val="0"/>
        <w:adjustRightInd w:val="0"/>
        <w:spacing w:line="360" w:lineRule="auto"/>
        <w:jc w:val="lowKashida"/>
        <w:rPr>
          <w:b/>
          <w:bCs/>
          <w:sz w:val="28"/>
          <w:szCs w:val="28"/>
          <w:rtl/>
          <w:lang w:val="en"/>
        </w:rPr>
      </w:pPr>
    </w:p>
    <w:p w:rsidR="0029507F" w:rsidRDefault="0029507F" w:rsidP="0029507F">
      <w:pPr>
        <w:widowControl w:val="0"/>
        <w:autoSpaceDE w:val="0"/>
        <w:autoSpaceDN w:val="0"/>
        <w:adjustRightInd w:val="0"/>
        <w:spacing w:line="360" w:lineRule="auto"/>
        <w:jc w:val="lowKashida"/>
        <w:rPr>
          <w:rFonts w:ascii="Arial" w:hAnsi="Arial"/>
          <w:sz w:val="28"/>
          <w:szCs w:val="28"/>
          <w:u w:val="single"/>
          <w:rtl/>
          <w:lang w:bidi="ar-IQ"/>
        </w:rPr>
      </w:pPr>
      <w:r>
        <w:rPr>
          <w:rFonts w:ascii="Arial" w:hAnsi="Arial"/>
          <w:b/>
          <w:bCs/>
          <w:sz w:val="28"/>
          <w:szCs w:val="28"/>
          <w:u w:val="single"/>
          <w:rtl/>
        </w:rPr>
        <w:t>اللزوجة</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 xml:space="preserve">    اللزوجة هي من خواص المائع الأكثر أهمية والتي تؤثر على حركة المائع بدرجة كبيرة . وهي خاصية يبين من خلالها مقاومة المائع تحت تأثير القوة. ومعدل التشوه يعتمد على حجم القوة. أن الاحتكاك أو المقاومة داخل المائع يتعارض مع هذا التشوه المستمر.</w:t>
      </w:r>
    </w:p>
    <w:p w:rsidR="0029507F" w:rsidRDefault="0029507F" w:rsidP="0029507F">
      <w:pPr>
        <w:widowControl w:val="0"/>
        <w:autoSpaceDE w:val="0"/>
        <w:autoSpaceDN w:val="0"/>
        <w:adjustRightInd w:val="0"/>
        <w:spacing w:line="360" w:lineRule="auto"/>
        <w:jc w:val="lowKashida"/>
        <w:rPr>
          <w:rFonts w:ascii="Arial" w:hAnsi="Arial"/>
          <w:b/>
          <w:bCs/>
          <w:sz w:val="28"/>
          <w:szCs w:val="28"/>
          <w:rtl/>
          <w:lang w:bidi="ar-IQ"/>
        </w:rPr>
      </w:pPr>
    </w:p>
    <w:p w:rsidR="0029507F" w:rsidRDefault="0029507F" w:rsidP="0029507F">
      <w:pPr>
        <w:widowControl w:val="0"/>
        <w:autoSpaceDE w:val="0"/>
        <w:autoSpaceDN w:val="0"/>
        <w:adjustRightInd w:val="0"/>
        <w:spacing w:line="360" w:lineRule="auto"/>
        <w:jc w:val="lowKashida"/>
        <w:rPr>
          <w:rFonts w:ascii="Arial" w:hAnsi="Arial"/>
          <w:b/>
          <w:bCs/>
          <w:sz w:val="28"/>
          <w:szCs w:val="28"/>
          <w:u w:val="single"/>
          <w:rtl/>
          <w:lang w:bidi="ar-IQ"/>
        </w:rPr>
      </w:pPr>
      <w:r>
        <w:rPr>
          <w:rFonts w:ascii="Arial" w:hAnsi="Arial"/>
          <w:b/>
          <w:bCs/>
          <w:sz w:val="28"/>
          <w:szCs w:val="28"/>
          <w:u w:val="single"/>
        </w:rPr>
        <w:t>2-2-1</w:t>
      </w:r>
      <w:r>
        <w:rPr>
          <w:b/>
          <w:bCs/>
          <w:sz w:val="28"/>
          <w:szCs w:val="28"/>
          <w:rtl/>
          <w:lang w:bidi="ar-IQ"/>
        </w:rPr>
        <w:t xml:space="preserve"> </w:t>
      </w:r>
      <w:r>
        <w:rPr>
          <w:rFonts w:ascii="Arial" w:hAnsi="Arial"/>
          <w:b/>
          <w:bCs/>
          <w:sz w:val="28"/>
          <w:szCs w:val="28"/>
          <w:rtl/>
        </w:rPr>
        <w:t>الموائع النيوتينية و اللانيوتينية</w:t>
      </w:r>
      <w:r>
        <w:rPr>
          <w:rFonts w:ascii="Arial" w:hAnsi="Arial"/>
          <w:b/>
          <w:bCs/>
          <w:sz w:val="28"/>
          <w:szCs w:val="28"/>
        </w:rPr>
        <w:t xml:space="preserve"> </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 xml:space="preserve">   ينص قانون نيوتن للزوجة على إن</w:t>
      </w:r>
      <w:r>
        <w:rPr>
          <w:rFonts w:ascii="Arial" w:hAnsi="Arial"/>
          <w:sz w:val="28"/>
          <w:szCs w:val="28"/>
          <w:rtl/>
          <w:lang w:val="en" w:bidi="ar-IQ"/>
        </w:rPr>
        <w:t xml:space="preserve"> إجهاد القص</w:t>
      </w:r>
      <w:r>
        <w:rPr>
          <w:rFonts w:cs="Calibri"/>
          <w:noProof/>
        </w:rPr>
        <w:drawing>
          <wp:inline distT="0" distB="0" distL="0" distR="0">
            <wp:extent cx="168275" cy="168275"/>
            <wp:effectExtent l="0" t="0" r="3175" b="317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275" cy="168275"/>
                    </a:xfrm>
                    <a:prstGeom prst="rect">
                      <a:avLst/>
                    </a:prstGeom>
                    <a:noFill/>
                    <a:ln>
                      <a:noFill/>
                    </a:ln>
                  </pic:spPr>
                </pic:pic>
              </a:graphicData>
            </a:graphic>
          </wp:inline>
        </w:drawing>
      </w:r>
      <w:r>
        <w:rPr>
          <w:rFonts w:ascii="Arial" w:hAnsi="Arial"/>
          <w:sz w:val="28"/>
          <w:szCs w:val="28"/>
          <w:rtl/>
          <w:lang w:bidi="ar-IQ"/>
        </w:rPr>
        <w:t>لمائع يتناسب طرديا مع معدل الضغط</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p>
    <w:p w:rsidR="0029507F" w:rsidRDefault="0029507F" w:rsidP="0029507F">
      <w:pPr>
        <w:widowControl w:val="0"/>
        <w:autoSpaceDE w:val="0"/>
        <w:autoSpaceDN w:val="0"/>
        <w:bidi w:val="0"/>
        <w:adjustRightInd w:val="0"/>
        <w:rPr>
          <w:rFonts w:ascii="Arial" w:hAnsi="Arial"/>
          <w:sz w:val="28"/>
          <w:szCs w:val="28"/>
          <w:lang w:bidi="ar-IQ"/>
        </w:rPr>
      </w:pPr>
      <w:r>
        <w:rPr>
          <w:rFonts w:cs="Calibri"/>
          <w:noProof/>
        </w:rPr>
        <w:drawing>
          <wp:inline distT="0" distB="0" distL="0" distR="0">
            <wp:extent cx="598805" cy="46228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8805" cy="462280"/>
                    </a:xfrm>
                    <a:prstGeom prst="rect">
                      <a:avLst/>
                    </a:prstGeom>
                    <a:noFill/>
                    <a:ln>
                      <a:noFill/>
                    </a:ln>
                  </pic:spPr>
                </pic:pic>
              </a:graphicData>
            </a:graphic>
          </wp:inline>
        </w:drawing>
      </w:r>
    </w:p>
    <w:p w:rsidR="0029507F" w:rsidRDefault="0029507F" w:rsidP="0029507F">
      <w:pPr>
        <w:widowControl w:val="0"/>
        <w:autoSpaceDE w:val="0"/>
        <w:autoSpaceDN w:val="0"/>
        <w:adjustRightInd w:val="0"/>
        <w:jc w:val="lowKashida"/>
        <w:rPr>
          <w:rFonts w:ascii="Arial" w:hAnsi="Arial"/>
          <w:sz w:val="28"/>
          <w:szCs w:val="28"/>
          <w:lang w:bidi="ar-IQ"/>
        </w:rPr>
      </w:pPr>
    </w:p>
    <w:p w:rsidR="0029507F" w:rsidRDefault="0029507F" w:rsidP="0029507F">
      <w:pPr>
        <w:widowControl w:val="0"/>
        <w:autoSpaceDE w:val="0"/>
        <w:autoSpaceDN w:val="0"/>
        <w:adjustRightInd w:val="0"/>
        <w:jc w:val="lowKashida"/>
        <w:rPr>
          <w:rFonts w:ascii="Arial" w:hAnsi="Arial"/>
          <w:sz w:val="28"/>
          <w:szCs w:val="28"/>
          <w:rtl/>
          <w:lang w:bidi="ar-IQ"/>
        </w:rPr>
      </w:pPr>
      <w:r>
        <w:rPr>
          <w:rFonts w:ascii="Arial" w:hAnsi="Arial"/>
          <w:sz w:val="28"/>
          <w:szCs w:val="28"/>
          <w:rtl/>
          <w:lang w:bidi="ar-IQ"/>
        </w:rPr>
        <w:t>والتي تكون بالشكل التالي :</w:t>
      </w:r>
    </w:p>
    <w:p w:rsidR="0029507F" w:rsidRDefault="0029507F" w:rsidP="0029507F">
      <w:pPr>
        <w:widowControl w:val="0"/>
        <w:autoSpaceDE w:val="0"/>
        <w:autoSpaceDN w:val="0"/>
        <w:adjustRightInd w:val="0"/>
        <w:jc w:val="right"/>
        <w:rPr>
          <w:rFonts w:ascii="Arial" w:hAnsi="Arial"/>
          <w:sz w:val="28"/>
          <w:szCs w:val="28"/>
          <w:rtl/>
          <w:lang w:bidi="ar-IQ"/>
        </w:rPr>
      </w:pPr>
      <w:r>
        <w:rPr>
          <w:rFonts w:ascii="Arial" w:hAnsi="Arial"/>
          <w:noProof/>
          <w:sz w:val="28"/>
          <w:szCs w:val="28"/>
        </w:rPr>
        <w:drawing>
          <wp:inline distT="0" distB="0" distL="0" distR="0">
            <wp:extent cx="1702435" cy="5778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02435" cy="57785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cs="Calibri"/>
          <w:rtl/>
          <w:lang w:bidi="ar-IQ"/>
        </w:rPr>
      </w:pP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عندما</w:t>
      </w:r>
      <w:r>
        <w:rPr>
          <w:rFonts w:cs="Calibri"/>
          <w:noProof/>
        </w:rPr>
        <w:drawing>
          <wp:inline distT="0" distB="0" distL="0" distR="0">
            <wp:extent cx="241935" cy="304800"/>
            <wp:effectExtent l="0" t="0" r="571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935" cy="304800"/>
                    </a:xfrm>
                    <a:prstGeom prst="rect">
                      <a:avLst/>
                    </a:prstGeom>
                    <a:noFill/>
                    <a:ln>
                      <a:noFill/>
                    </a:ln>
                  </pic:spPr>
                </pic:pic>
              </a:graphicData>
            </a:graphic>
          </wp:inline>
        </w:drawing>
      </w:r>
      <w:r>
        <w:rPr>
          <w:rFonts w:ascii="Arial" w:hAnsi="Arial"/>
          <w:sz w:val="28"/>
          <w:szCs w:val="28"/>
          <w:lang w:val="en" w:bidi="ar-IQ"/>
        </w:rPr>
        <w:t xml:space="preserve"> </w:t>
      </w:r>
      <w:r>
        <w:rPr>
          <w:rFonts w:ascii="Arial" w:hAnsi="Arial"/>
          <w:sz w:val="28"/>
          <w:szCs w:val="28"/>
          <w:rtl/>
          <w:lang w:bidi="ar-IQ"/>
        </w:rPr>
        <w:t>يمثل معدل التشوه من نسبة الإجهاد وهذا غالبا يسمى درجة انحدار السرعة</w:t>
      </w:r>
      <w:r>
        <w:rPr>
          <w:rFonts w:ascii="Arial" w:hAnsi="Arial"/>
          <w:sz w:val="28"/>
          <w:szCs w:val="28"/>
          <w:lang w:bidi="ar-IQ"/>
        </w:rPr>
        <w:t xml:space="preserve">  .</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والعلاقة بين الإجهاد ودرجة انحدار السرعة لمائع لانيوتيني تكون بالشكل التالي :</w:t>
      </w:r>
    </w:p>
    <w:p w:rsidR="0029507F" w:rsidRDefault="0029507F" w:rsidP="0029507F">
      <w:pPr>
        <w:widowControl w:val="0"/>
        <w:autoSpaceDE w:val="0"/>
        <w:autoSpaceDN w:val="0"/>
        <w:bidi w:val="0"/>
        <w:adjustRightInd w:val="0"/>
        <w:rPr>
          <w:rFonts w:cs="Calibri"/>
          <w:lang w:bidi="ar-IQ"/>
        </w:rPr>
      </w:pPr>
      <w:r>
        <w:rPr>
          <w:rFonts w:cs="Calibri"/>
          <w:noProof/>
        </w:rPr>
        <w:drawing>
          <wp:inline distT="0" distB="0" distL="0" distR="0">
            <wp:extent cx="1786890" cy="577850"/>
            <wp:effectExtent l="0" t="0" r="381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86890" cy="577850"/>
                    </a:xfrm>
                    <a:prstGeom prst="rect">
                      <a:avLst/>
                    </a:prstGeom>
                    <a:noFill/>
                    <a:ln>
                      <a:noFill/>
                    </a:ln>
                  </pic:spPr>
                </pic:pic>
              </a:graphicData>
            </a:graphic>
          </wp:inline>
        </w:drawing>
      </w:r>
    </w:p>
    <w:p w:rsidR="0029507F" w:rsidRDefault="0029507F" w:rsidP="0029507F">
      <w:pPr>
        <w:widowControl w:val="0"/>
        <w:autoSpaceDE w:val="0"/>
        <w:autoSpaceDN w:val="0"/>
        <w:adjustRightInd w:val="0"/>
        <w:jc w:val="lowKashida"/>
        <w:rPr>
          <w:rFonts w:ascii="Arial" w:hAnsi="Arial"/>
          <w:sz w:val="28"/>
          <w:szCs w:val="28"/>
          <w:lang w:bidi="ar-IQ"/>
        </w:rPr>
      </w:pPr>
      <w:r>
        <w:rPr>
          <w:rFonts w:ascii="Arial" w:hAnsi="Arial"/>
          <w:sz w:val="28"/>
          <w:szCs w:val="28"/>
          <w:rtl/>
          <w:lang w:bidi="ar-IQ"/>
        </w:rPr>
        <w:lastRenderedPageBreak/>
        <w:t>عندما</w:t>
      </w:r>
      <w:r>
        <w:rPr>
          <w:rFonts w:ascii="Arial" w:hAnsi="Arial"/>
          <w:sz w:val="28"/>
          <w:szCs w:val="28"/>
          <w:lang w:bidi="ar-IQ"/>
        </w:rPr>
        <w:t xml:space="preserve">  A,B </w:t>
      </w:r>
      <w:r>
        <w:rPr>
          <w:rFonts w:ascii="Arial" w:hAnsi="Arial"/>
          <w:sz w:val="28"/>
          <w:szCs w:val="28"/>
          <w:rtl/>
          <w:lang w:bidi="ar-IQ"/>
        </w:rPr>
        <w:t>و</w:t>
      </w:r>
      <w:r>
        <w:rPr>
          <w:rFonts w:ascii="Arial" w:hAnsi="Arial"/>
          <w:sz w:val="28"/>
          <w:szCs w:val="28"/>
          <w:lang w:bidi="ar-IQ"/>
        </w:rPr>
        <w:t xml:space="preserve">n </w:t>
      </w:r>
      <w:r>
        <w:rPr>
          <w:rFonts w:ascii="Arial" w:hAnsi="Arial"/>
          <w:sz w:val="28"/>
          <w:szCs w:val="28"/>
          <w:rtl/>
          <w:lang w:bidi="ar-IQ"/>
        </w:rPr>
        <w:t xml:space="preserve"> ثوابت . الموائع النيوتينية </w:t>
      </w:r>
      <w:r>
        <w:rPr>
          <w:rFonts w:ascii="Arial" w:hAnsi="Arial"/>
          <w:sz w:val="28"/>
          <w:szCs w:val="28"/>
          <w:lang w:bidi="ar-IQ"/>
        </w:rPr>
        <w:t>n=1        A=</w:t>
      </w:r>
      <w:r>
        <w:rPr>
          <w:rFonts w:cs="Calibri"/>
          <w:noProof/>
        </w:rPr>
        <w:drawing>
          <wp:inline distT="0" distB="0" distL="0" distR="0">
            <wp:extent cx="189230" cy="220980"/>
            <wp:effectExtent l="0" t="0" r="1270"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rFonts w:ascii="Arial" w:hAnsi="Arial"/>
          <w:sz w:val="28"/>
          <w:szCs w:val="28"/>
          <w:lang w:bidi="ar-IQ"/>
        </w:rPr>
        <w:t xml:space="preserve">, B=0 </w:t>
      </w:r>
      <w:r>
        <w:rPr>
          <w:rFonts w:ascii="Arial" w:hAnsi="Arial"/>
          <w:sz w:val="28"/>
          <w:szCs w:val="28"/>
          <w:rtl/>
          <w:lang w:bidi="ar-IQ"/>
        </w:rPr>
        <w:t xml:space="preserve"> </w:t>
      </w:r>
    </w:p>
    <w:p w:rsidR="0029507F" w:rsidRPr="00292EA1" w:rsidRDefault="0029507F" w:rsidP="0029507F">
      <w:pPr>
        <w:widowControl w:val="0"/>
        <w:autoSpaceDE w:val="0"/>
        <w:autoSpaceDN w:val="0"/>
        <w:adjustRightInd w:val="0"/>
        <w:spacing w:line="360" w:lineRule="auto"/>
        <w:jc w:val="lowKashida"/>
        <w:rPr>
          <w:rFonts w:ascii="Arial" w:hAnsi="Arial"/>
          <w:sz w:val="28"/>
          <w:szCs w:val="28"/>
          <w:rtl/>
          <w:lang w:bidi="ar-IQ"/>
        </w:rPr>
      </w:pPr>
    </w:p>
    <w:p w:rsidR="0029507F" w:rsidRDefault="0029507F" w:rsidP="0029507F">
      <w:pPr>
        <w:widowControl w:val="0"/>
        <w:autoSpaceDE w:val="0"/>
        <w:autoSpaceDN w:val="0"/>
        <w:adjustRightInd w:val="0"/>
        <w:spacing w:line="360" w:lineRule="auto"/>
        <w:jc w:val="lowKashida"/>
        <w:rPr>
          <w:rFonts w:ascii="Arial" w:hAnsi="Arial"/>
          <w:b/>
          <w:bCs/>
          <w:sz w:val="28"/>
          <w:szCs w:val="28"/>
          <w:lang w:bidi="ar-IQ"/>
        </w:rPr>
      </w:pPr>
      <w:r>
        <w:rPr>
          <w:rFonts w:ascii="Arial" w:hAnsi="Arial"/>
          <w:b/>
          <w:bCs/>
          <w:sz w:val="28"/>
          <w:szCs w:val="28"/>
          <w:u w:val="single"/>
        </w:rPr>
        <w:t>3-2-1</w:t>
      </w:r>
      <w:r>
        <w:rPr>
          <w:b/>
          <w:bCs/>
          <w:sz w:val="28"/>
          <w:szCs w:val="28"/>
          <w:rtl/>
          <w:lang w:bidi="ar-IQ"/>
        </w:rPr>
        <w:t xml:space="preserve"> </w:t>
      </w:r>
      <w:r>
        <w:rPr>
          <w:rFonts w:ascii="Arial" w:hAnsi="Arial"/>
          <w:b/>
          <w:bCs/>
          <w:sz w:val="28"/>
          <w:szCs w:val="28"/>
          <w:lang w:bidi="ar-IQ"/>
        </w:rPr>
        <w:t xml:space="preserve"> </w:t>
      </w:r>
      <w:r>
        <w:rPr>
          <w:rFonts w:ascii="Arial" w:hAnsi="Arial"/>
          <w:b/>
          <w:bCs/>
          <w:sz w:val="28"/>
          <w:szCs w:val="28"/>
          <w:rtl/>
          <w:lang w:bidi="ar-IQ"/>
        </w:rPr>
        <w:t>التدفق الثابت والغير مستقر</w:t>
      </w:r>
      <w:r>
        <w:rPr>
          <w:rFonts w:ascii="Arial" w:hAnsi="Arial"/>
          <w:b/>
          <w:bCs/>
          <w:sz w:val="28"/>
          <w:szCs w:val="28"/>
          <w:lang w:bidi="ar-IQ"/>
        </w:rPr>
        <w:t xml:space="preserve"> </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rPr>
        <w:t xml:space="preserve">    يعتبر التدفق ثابت عندما تعتمد درجة انحدار السرعة على الإجهاد فقط , وهي احد القيم المهمة . تعني الموائع المستقلة للزمن, وأيضا خصائص هذا المائع لا تعتمد على الزمن.</w:t>
      </w:r>
    </w:p>
    <w:p w:rsidR="0029507F" w:rsidRDefault="0029507F" w:rsidP="0029507F">
      <w:pPr>
        <w:widowControl w:val="0"/>
        <w:autoSpaceDE w:val="0"/>
        <w:autoSpaceDN w:val="0"/>
        <w:bidi w:val="0"/>
        <w:adjustRightInd w:val="0"/>
        <w:jc w:val="right"/>
        <w:rPr>
          <w:rFonts w:ascii="Arial" w:hAnsi="Arial"/>
          <w:sz w:val="28"/>
          <w:szCs w:val="28"/>
          <w:rtl/>
        </w:rPr>
      </w:pPr>
    </w:p>
    <w:p w:rsidR="0029507F" w:rsidRDefault="0029507F" w:rsidP="0029507F">
      <w:pPr>
        <w:widowControl w:val="0"/>
        <w:autoSpaceDE w:val="0"/>
        <w:autoSpaceDN w:val="0"/>
        <w:adjustRightInd w:val="0"/>
        <w:jc w:val="lowKashida"/>
        <w:rPr>
          <w:rFonts w:ascii="Arial" w:hAnsi="Arial"/>
          <w:sz w:val="28"/>
          <w:szCs w:val="28"/>
          <w:rtl/>
          <w:lang w:bidi="ar-IQ"/>
        </w:rPr>
      </w:pPr>
      <w:r>
        <w:rPr>
          <w:rFonts w:ascii="Arial" w:hAnsi="Arial"/>
          <w:sz w:val="28"/>
          <w:szCs w:val="28"/>
          <w:lang w:bidi="ar-IQ"/>
        </w:rPr>
        <w:t xml:space="preserve">, </w:t>
      </w:r>
      <w:r>
        <w:rPr>
          <w:rFonts w:cs="Calibri"/>
          <w:noProof/>
        </w:rPr>
        <w:drawing>
          <wp:inline distT="0" distB="0" distL="0" distR="0">
            <wp:extent cx="2522220" cy="494030"/>
            <wp:effectExtent l="0" t="0" r="0" b="127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22220" cy="494030"/>
                    </a:xfrm>
                    <a:prstGeom prst="rect">
                      <a:avLst/>
                    </a:prstGeom>
                    <a:noFill/>
                    <a:ln>
                      <a:noFill/>
                    </a:ln>
                  </pic:spPr>
                </pic:pic>
              </a:graphicData>
            </a:graphic>
          </wp:inline>
        </w:drawing>
      </w:r>
      <w:r>
        <w:rPr>
          <w:rFonts w:ascii="Arial" w:hAnsi="Arial"/>
          <w:sz w:val="28"/>
          <w:szCs w:val="28"/>
          <w:rtl/>
          <w:lang w:val="en" w:bidi="ar-IQ"/>
        </w:rPr>
        <w:t xml:space="preserve"> </w:t>
      </w:r>
      <w:r>
        <w:rPr>
          <w:rFonts w:ascii="Arial" w:hAnsi="Arial"/>
          <w:sz w:val="28"/>
          <w:szCs w:val="28"/>
          <w:rtl/>
          <w:lang w:bidi="ar-IQ"/>
        </w:rPr>
        <w:t xml:space="preserve">وبشكل آخر, أن المائع غير مستقل </w:t>
      </w:r>
      <w:r>
        <w:rPr>
          <w:rFonts w:ascii="Arial" w:hAnsi="Arial"/>
          <w:sz w:val="28"/>
          <w:szCs w:val="28"/>
          <w:lang w:bidi="ar-IQ"/>
        </w:rPr>
        <w:t xml:space="preserve"> </w:t>
      </w:r>
    </w:p>
    <w:p w:rsidR="0029507F" w:rsidRDefault="0029507F" w:rsidP="0029507F">
      <w:pPr>
        <w:widowControl w:val="0"/>
        <w:autoSpaceDE w:val="0"/>
        <w:autoSpaceDN w:val="0"/>
        <w:adjustRightInd w:val="0"/>
        <w:spacing w:line="360" w:lineRule="auto"/>
        <w:jc w:val="lowKashida"/>
        <w:rPr>
          <w:rFonts w:ascii="Arial" w:hAnsi="Arial"/>
          <w:b/>
          <w:bCs/>
          <w:sz w:val="28"/>
          <w:szCs w:val="28"/>
          <w:rtl/>
          <w:lang w:bidi="ar-IQ"/>
        </w:rPr>
      </w:pP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b/>
          <w:bCs/>
          <w:sz w:val="28"/>
          <w:szCs w:val="28"/>
          <w:u w:val="single"/>
        </w:rPr>
        <w:t>3-1</w:t>
      </w:r>
      <w:r>
        <w:rPr>
          <w:b/>
          <w:bCs/>
          <w:sz w:val="28"/>
          <w:szCs w:val="28"/>
          <w:rtl/>
          <w:lang w:bidi="ar-IQ"/>
        </w:rPr>
        <w:t xml:space="preserve"> </w:t>
      </w:r>
      <w:r>
        <w:rPr>
          <w:rFonts w:ascii="Arial" w:hAnsi="Arial"/>
          <w:b/>
          <w:bCs/>
          <w:sz w:val="28"/>
          <w:szCs w:val="28"/>
          <w:lang w:bidi="ar-IQ"/>
        </w:rPr>
        <w:t xml:space="preserve"> </w:t>
      </w:r>
      <w:r>
        <w:rPr>
          <w:b/>
          <w:bCs/>
          <w:sz w:val="28"/>
          <w:szCs w:val="28"/>
          <w:rtl/>
          <w:lang w:bidi="ar-IQ"/>
        </w:rPr>
        <w:t xml:space="preserve">( </w:t>
      </w:r>
      <w:r>
        <w:rPr>
          <w:rFonts w:cs="TimesNewRoman,Bold"/>
          <w:b/>
          <w:bCs/>
          <w:sz w:val="28"/>
          <w:szCs w:val="28"/>
          <w:rtl/>
          <w:lang w:bidi="ar-IQ"/>
        </w:rPr>
        <w:t>الھایدرودينامیكا الممغنطة (</w:t>
      </w:r>
      <w:r>
        <w:rPr>
          <w:rFonts w:cs="TimesNewRoman,Bold"/>
          <w:b/>
          <w:bCs/>
          <w:sz w:val="28"/>
          <w:szCs w:val="28"/>
          <w:lang w:bidi="ar-IQ"/>
        </w:rPr>
        <w:t>MHD</w:t>
      </w:r>
      <w:r>
        <w:rPr>
          <w:rFonts w:cs="TimesNewRoman,Bold"/>
          <w:b/>
          <w:bCs/>
          <w:sz w:val="28"/>
          <w:szCs w:val="28"/>
          <w:rtl/>
          <w:lang w:bidi="ar-IQ"/>
        </w:rPr>
        <w:t xml:space="preserve">)) </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 xml:space="preserve">     هو احد فروع الميكانيكا المستمرة والذي يتعامل مع الهايدروديناميكا الممغنطة </w:t>
      </w:r>
      <w:r>
        <w:rPr>
          <w:sz w:val="28"/>
          <w:szCs w:val="28"/>
          <w:lang w:bidi="ar-IQ"/>
        </w:rPr>
        <w:t>(MHD)</w:t>
      </w:r>
      <w:r>
        <w:rPr>
          <w:sz w:val="28"/>
          <w:szCs w:val="28"/>
          <w:rtl/>
          <w:lang w:bidi="ar-IQ"/>
        </w:rPr>
        <w:t xml:space="preserve"> لحركة المائع بوجود مؤثر كهربائي في حقل مغناطيسي. أن حركة المائع عبر خطوط قوى مغناطيسية يولد اختلافات محتملة , بصورة عامة , يسبب تيارات كهربائية للتدفق . الحقول الممغنط المرافقة للتيارات تعدل الحق المغناطيسي المتولد. بمعنى آخر , تدفق المائع يتغير بالحالة المغناطيسية الكهربائية للنظام .من  ناحية أخرى , تدفق التيار الكهربائي عبر حقل مغناطيسي مرتبط بقوة المائع والذي يسمى قوة لورنز, و هو</w:t>
      </w:r>
      <w:r>
        <w:rPr>
          <w:sz w:val="28"/>
          <w:szCs w:val="28"/>
          <w:lang w:bidi="ar-IQ"/>
        </w:rPr>
        <w:t xml:space="preserve"> </w:t>
      </w:r>
      <w:r>
        <w:rPr>
          <w:sz w:val="28"/>
          <w:szCs w:val="28"/>
          <w:rtl/>
          <w:lang w:bidi="ar-IQ"/>
        </w:rPr>
        <w:t xml:space="preserve">يؤثر على تدفق المائع.   </w:t>
      </w:r>
    </w:p>
    <w:p w:rsidR="0029507F" w:rsidRDefault="0029507F" w:rsidP="0029507F">
      <w:pPr>
        <w:widowControl w:val="0"/>
        <w:autoSpaceDE w:val="0"/>
        <w:autoSpaceDN w:val="0"/>
        <w:adjustRightInd w:val="0"/>
        <w:spacing w:line="360" w:lineRule="auto"/>
        <w:jc w:val="lowKashida"/>
        <w:rPr>
          <w:b/>
          <w:bCs/>
          <w:sz w:val="28"/>
          <w:szCs w:val="28"/>
          <w:rtl/>
          <w:lang w:bidi="ar-IQ"/>
        </w:rPr>
      </w:pPr>
      <w:r>
        <w:rPr>
          <w:rFonts w:ascii="TimesNewRoman" w:hAnsi="TimesNewRoman" w:hint="eastAsia"/>
          <w:sz w:val="28"/>
          <w:szCs w:val="28"/>
          <w:rtl/>
          <w:lang w:bidi="ar-IQ"/>
        </w:rPr>
        <w:t>الشكل</w:t>
      </w:r>
      <w:r>
        <w:rPr>
          <w:rFonts w:ascii="TimesNewRoman" w:hAnsi="TimesNewRoman"/>
          <w:sz w:val="28"/>
          <w:szCs w:val="28"/>
          <w:rtl/>
          <w:lang w:bidi="ar-IQ"/>
        </w:rPr>
        <w:t xml:space="preserve"> </w:t>
      </w:r>
      <w:r>
        <w:rPr>
          <w:rFonts w:ascii="TimesNewRoman" w:hAnsi="TimesNewRoman" w:hint="eastAsia"/>
          <w:sz w:val="28"/>
          <w:szCs w:val="28"/>
          <w:rtl/>
          <w:lang w:bidi="ar-IQ"/>
        </w:rPr>
        <w:t>العام</w:t>
      </w:r>
      <w:r>
        <w:rPr>
          <w:rFonts w:ascii="TimesNewRoman" w:hAnsi="TimesNewRoman"/>
          <w:sz w:val="28"/>
          <w:szCs w:val="28"/>
          <w:rtl/>
          <w:lang w:bidi="ar-IQ"/>
        </w:rPr>
        <w:t xml:space="preserve"> </w:t>
      </w:r>
      <w:r>
        <w:rPr>
          <w:rFonts w:ascii="TimesNewRoman" w:hAnsi="TimesNewRoman" w:hint="eastAsia"/>
          <w:sz w:val="28"/>
          <w:szCs w:val="28"/>
          <w:rtl/>
          <w:lang w:bidi="ar-IQ"/>
        </w:rPr>
        <w:t>لمعادلات</w:t>
      </w:r>
      <w:r>
        <w:rPr>
          <w:rFonts w:ascii="TimesNewRoman" w:hAnsi="TimesNewRoman"/>
          <w:sz w:val="28"/>
          <w:szCs w:val="28"/>
          <w:rtl/>
          <w:lang w:bidi="ar-IQ"/>
        </w:rPr>
        <w:t xml:space="preserve"> </w:t>
      </w:r>
      <w:r>
        <w:rPr>
          <w:rFonts w:ascii="TimesNewRoman" w:hAnsi="TimesNewRoman" w:hint="eastAsia"/>
          <w:sz w:val="28"/>
          <w:szCs w:val="28"/>
          <w:rtl/>
          <w:lang w:bidi="ar-IQ"/>
        </w:rPr>
        <w:t>الزخم</w:t>
      </w:r>
      <w:r>
        <w:rPr>
          <w:rFonts w:ascii="TimesNewRoman" w:hAnsi="TimesNewRoman"/>
          <w:sz w:val="28"/>
          <w:szCs w:val="28"/>
          <w:rtl/>
          <w:lang w:bidi="ar-IQ"/>
        </w:rPr>
        <w:t xml:space="preserve"> </w:t>
      </w:r>
      <w:r>
        <w:rPr>
          <w:rFonts w:ascii="TimesNewRoman" w:hAnsi="TimesNewRoman" w:hint="eastAsia"/>
          <w:sz w:val="28"/>
          <w:szCs w:val="28"/>
          <w:rtl/>
          <w:lang w:bidi="ar-IQ"/>
        </w:rPr>
        <w:t>لسائل</w:t>
      </w:r>
      <w:r>
        <w:rPr>
          <w:rFonts w:ascii="TimesNewRoman" w:hAnsi="TimesNewRoman"/>
          <w:sz w:val="28"/>
          <w:szCs w:val="28"/>
          <w:rtl/>
          <w:lang w:bidi="ar-IQ"/>
        </w:rPr>
        <w:t xml:space="preserve"> </w:t>
      </w:r>
      <w:r>
        <w:rPr>
          <w:rFonts w:ascii="TimesNewRoman" w:hAnsi="TimesNewRoman" w:hint="eastAsia"/>
          <w:sz w:val="28"/>
          <w:szCs w:val="28"/>
          <w:rtl/>
          <w:lang w:bidi="ar-IQ"/>
        </w:rPr>
        <w:t>تحت</w:t>
      </w:r>
      <w:r>
        <w:rPr>
          <w:rFonts w:ascii="TimesNewRoman" w:hAnsi="TimesNewRoman"/>
          <w:sz w:val="28"/>
          <w:szCs w:val="28"/>
          <w:rtl/>
          <w:lang w:bidi="ar-IQ"/>
        </w:rPr>
        <w:t xml:space="preserve"> </w:t>
      </w:r>
      <w:r>
        <w:rPr>
          <w:rFonts w:ascii="TimesNewRoman" w:hAnsi="TimesNewRoman" w:hint="eastAsia"/>
          <w:sz w:val="28"/>
          <w:szCs w:val="28"/>
          <w:rtl/>
          <w:lang w:bidi="ar-IQ"/>
        </w:rPr>
        <w:t>تأث</w:t>
      </w:r>
      <w:r>
        <w:rPr>
          <w:rFonts w:ascii="TimesNewRoman" w:hAnsi="TimesNewRoman"/>
          <w:sz w:val="28"/>
          <w:szCs w:val="28"/>
          <w:rtl/>
          <w:lang w:bidi="ar-IQ"/>
        </w:rPr>
        <w:t>ی</w:t>
      </w:r>
      <w:r>
        <w:rPr>
          <w:rFonts w:ascii="TimesNewRoman" w:hAnsi="TimesNewRoman" w:hint="eastAsia"/>
          <w:sz w:val="28"/>
          <w:szCs w:val="28"/>
          <w:rtl/>
          <w:lang w:bidi="ar-IQ"/>
        </w:rPr>
        <w:t>ر</w:t>
      </w:r>
      <w:r>
        <w:rPr>
          <w:rFonts w:ascii="TimesNewRoman" w:hAnsi="TimesNewRoman"/>
          <w:sz w:val="28"/>
          <w:szCs w:val="28"/>
          <w:rtl/>
          <w:lang w:bidi="ar-IQ"/>
        </w:rPr>
        <w:t xml:space="preserve"> </w:t>
      </w:r>
      <w:r>
        <w:rPr>
          <w:rFonts w:ascii="TimesNewRoman" w:hAnsi="TimesNewRoman" w:hint="eastAsia"/>
          <w:sz w:val="28"/>
          <w:szCs w:val="28"/>
          <w:rtl/>
          <w:lang w:bidi="ar-IQ"/>
        </w:rPr>
        <w:t>الھ</w:t>
      </w:r>
      <w:r>
        <w:rPr>
          <w:rFonts w:ascii="TimesNewRoman" w:hAnsi="TimesNewRoman"/>
          <w:sz w:val="28"/>
          <w:szCs w:val="28"/>
          <w:rtl/>
          <w:lang w:bidi="ar-IQ"/>
        </w:rPr>
        <w:t>ی</w:t>
      </w:r>
      <w:r>
        <w:rPr>
          <w:rFonts w:ascii="TimesNewRoman" w:hAnsi="TimesNewRoman" w:hint="eastAsia"/>
          <w:sz w:val="28"/>
          <w:szCs w:val="28"/>
          <w:rtl/>
          <w:lang w:bidi="ar-IQ"/>
        </w:rPr>
        <w:t>درودينام</w:t>
      </w:r>
      <w:r>
        <w:rPr>
          <w:rFonts w:ascii="TimesNewRoman" w:hAnsi="TimesNewRoman"/>
          <w:sz w:val="28"/>
          <w:szCs w:val="28"/>
          <w:rtl/>
          <w:lang w:bidi="ar-IQ"/>
        </w:rPr>
        <w:t>ی</w:t>
      </w:r>
      <w:r>
        <w:rPr>
          <w:rFonts w:ascii="TimesNewRoman" w:hAnsi="TimesNewRoman" w:hint="eastAsia"/>
          <w:sz w:val="28"/>
          <w:szCs w:val="28"/>
          <w:rtl/>
          <w:lang w:bidi="ar-IQ"/>
        </w:rPr>
        <w:t>كا</w:t>
      </w:r>
      <w:r>
        <w:rPr>
          <w:rFonts w:ascii="TimesNewRoman" w:hAnsi="TimesNewRoman"/>
          <w:sz w:val="28"/>
          <w:szCs w:val="28"/>
          <w:rtl/>
          <w:lang w:bidi="ar-IQ"/>
        </w:rPr>
        <w:t xml:space="preserve"> </w:t>
      </w:r>
      <w:r>
        <w:rPr>
          <w:rFonts w:ascii="TimesNewRoman" w:hAnsi="TimesNewRoman" w:hint="eastAsia"/>
          <w:sz w:val="28"/>
          <w:szCs w:val="28"/>
          <w:rtl/>
          <w:lang w:bidi="ar-IQ"/>
        </w:rPr>
        <w:t>الممغنطة</w:t>
      </w:r>
      <w:r>
        <w:rPr>
          <w:rFonts w:ascii="TimesNewRoman" w:hAnsi="TimesNewRoman"/>
          <w:sz w:val="28"/>
          <w:szCs w:val="28"/>
          <w:rtl/>
          <w:lang w:bidi="ar-IQ"/>
        </w:rPr>
        <w:t xml:space="preserve"> </w:t>
      </w:r>
      <w:r>
        <w:rPr>
          <w:rFonts w:ascii="TimesNewRoman" w:hAnsi="TimesNewRoman" w:hint="eastAsia"/>
          <w:sz w:val="28"/>
          <w:szCs w:val="28"/>
          <w:rtl/>
          <w:lang w:bidi="ar-IQ"/>
        </w:rPr>
        <w:t>،</w:t>
      </w:r>
      <w:r>
        <w:rPr>
          <w:rFonts w:ascii="TimesNewRoman" w:hAnsi="TimesNewRoman"/>
          <w:sz w:val="28"/>
          <w:szCs w:val="28"/>
          <w:rtl/>
          <w:lang w:bidi="ar-IQ"/>
        </w:rPr>
        <w:t xml:space="preserve"> </w:t>
      </w:r>
      <w:r>
        <w:rPr>
          <w:rFonts w:ascii="TimesNewRoman" w:hAnsi="TimesNewRoman" w:hint="eastAsia"/>
          <w:sz w:val="28"/>
          <w:szCs w:val="28"/>
          <w:rtl/>
          <w:lang w:bidi="ar-IQ"/>
        </w:rPr>
        <w:t>ھو</w:t>
      </w:r>
    </w:p>
    <w:p w:rsidR="0029507F" w:rsidRDefault="0029507F" w:rsidP="0029507F">
      <w:pPr>
        <w:widowControl w:val="0"/>
        <w:autoSpaceDE w:val="0"/>
        <w:autoSpaceDN w:val="0"/>
        <w:adjustRightInd w:val="0"/>
        <w:spacing w:line="360" w:lineRule="auto"/>
        <w:jc w:val="lowKashida"/>
        <w:rPr>
          <w:b/>
          <w:bCs/>
          <w:sz w:val="28"/>
          <w:szCs w:val="28"/>
          <w:rtl/>
          <w:lang w:bidi="ar-IQ"/>
        </w:rPr>
      </w:pPr>
    </w:p>
    <w:p w:rsidR="0029507F" w:rsidRDefault="0029507F" w:rsidP="0029507F">
      <w:pPr>
        <w:widowControl w:val="0"/>
        <w:autoSpaceDE w:val="0"/>
        <w:autoSpaceDN w:val="0"/>
        <w:adjustRightInd w:val="0"/>
        <w:spacing w:line="360" w:lineRule="auto"/>
        <w:jc w:val="lowKashida"/>
        <w:rPr>
          <w:b/>
          <w:bCs/>
          <w:sz w:val="28"/>
          <w:szCs w:val="28"/>
          <w:rtl/>
          <w:lang w:bidi="ar-IQ"/>
        </w:rPr>
      </w:pPr>
    </w:p>
    <w:p w:rsidR="0029507F" w:rsidRDefault="0029507F" w:rsidP="0029507F">
      <w:pPr>
        <w:widowControl w:val="0"/>
        <w:autoSpaceDE w:val="0"/>
        <w:autoSpaceDN w:val="0"/>
        <w:bidi w:val="0"/>
        <w:adjustRightInd w:val="0"/>
        <w:jc w:val="right"/>
        <w:rPr>
          <w:sz w:val="28"/>
          <w:szCs w:val="28"/>
          <w:lang w:bidi="ar-IQ"/>
        </w:rPr>
      </w:pPr>
      <w:r>
        <w:rPr>
          <w:i/>
          <w:iCs/>
          <w:sz w:val="28"/>
          <w:szCs w:val="28"/>
          <w:lang w:bidi="ar-IQ"/>
        </w:rPr>
        <w:t xml:space="preserve">. </w:t>
      </w:r>
      <w:r>
        <w:rPr>
          <w:i/>
          <w:iCs/>
          <w:sz w:val="32"/>
          <w:szCs w:val="32"/>
          <w:lang w:bidi="ar-IQ"/>
        </w:rPr>
        <w:t xml:space="preserve">x </w:t>
      </w:r>
      <w:r>
        <w:rPr>
          <w:sz w:val="28"/>
          <w:szCs w:val="28"/>
          <w:rtl/>
          <w:lang w:bidi="ar-IQ"/>
        </w:rPr>
        <w:t>باتجاه</w:t>
      </w:r>
      <w:r>
        <w:rPr>
          <w:i/>
          <w:iCs/>
          <w:sz w:val="28"/>
          <w:szCs w:val="28"/>
          <w:lang w:bidi="ar-IQ"/>
        </w:rPr>
        <w:t xml:space="preserve"> - </w:t>
      </w:r>
      <w:r>
        <w:rPr>
          <w:sz w:val="28"/>
          <w:szCs w:val="28"/>
          <w:lang w:bidi="ar-IQ"/>
        </w:rPr>
        <w:t xml:space="preserve">1 </w:t>
      </w:r>
    </w:p>
    <w:p w:rsidR="0029507F" w:rsidRDefault="0029507F" w:rsidP="0029507F">
      <w:pPr>
        <w:widowControl w:val="0"/>
        <w:autoSpaceDE w:val="0"/>
        <w:autoSpaceDN w:val="0"/>
        <w:bidi w:val="0"/>
        <w:adjustRightInd w:val="0"/>
        <w:rPr>
          <w:b/>
          <w:bCs/>
          <w:sz w:val="28"/>
          <w:szCs w:val="28"/>
          <w:lang w:bidi="ar-IQ"/>
        </w:rPr>
      </w:pPr>
      <w:r>
        <w:rPr>
          <w:noProof/>
          <w:sz w:val="28"/>
          <w:szCs w:val="28"/>
        </w:rPr>
        <w:drawing>
          <wp:inline distT="0" distB="0" distL="0" distR="0">
            <wp:extent cx="4771390" cy="5778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71390" cy="57785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r>
        <w:rPr>
          <w:i/>
          <w:iCs/>
          <w:sz w:val="28"/>
          <w:szCs w:val="28"/>
          <w:lang w:bidi="ar-IQ"/>
        </w:rPr>
        <w:t xml:space="preserve">. </w:t>
      </w:r>
      <w:r>
        <w:rPr>
          <w:i/>
          <w:iCs/>
          <w:sz w:val="32"/>
          <w:szCs w:val="32"/>
          <w:lang w:bidi="ar-IQ"/>
        </w:rPr>
        <w:t xml:space="preserve">y  </w:t>
      </w:r>
      <w:r>
        <w:rPr>
          <w:sz w:val="28"/>
          <w:szCs w:val="28"/>
          <w:rtl/>
          <w:lang w:bidi="ar-IQ"/>
        </w:rPr>
        <w:t>باتجاه</w:t>
      </w:r>
      <w:r>
        <w:rPr>
          <w:i/>
          <w:iCs/>
          <w:sz w:val="28"/>
          <w:szCs w:val="28"/>
          <w:lang w:bidi="ar-IQ"/>
        </w:rPr>
        <w:t xml:space="preserve"> - </w:t>
      </w:r>
      <w:r>
        <w:rPr>
          <w:sz w:val="28"/>
          <w:szCs w:val="28"/>
          <w:lang w:bidi="ar-IQ"/>
        </w:rPr>
        <w:t xml:space="preserve">2 </w:t>
      </w:r>
    </w:p>
    <w:p w:rsidR="0029507F" w:rsidRDefault="0029507F" w:rsidP="0029507F">
      <w:pPr>
        <w:widowControl w:val="0"/>
        <w:autoSpaceDE w:val="0"/>
        <w:autoSpaceDN w:val="0"/>
        <w:bidi w:val="0"/>
        <w:adjustRightInd w:val="0"/>
        <w:rPr>
          <w:i/>
          <w:iCs/>
          <w:sz w:val="28"/>
          <w:szCs w:val="28"/>
          <w:lang w:bidi="ar-IQ"/>
        </w:rPr>
      </w:pPr>
      <w:r>
        <w:rPr>
          <w:rFonts w:cs="Calibri"/>
          <w:noProof/>
        </w:rPr>
        <w:drawing>
          <wp:inline distT="0" distB="0" distL="0" distR="0">
            <wp:extent cx="4666615" cy="525780"/>
            <wp:effectExtent l="0" t="0" r="635"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66615" cy="52578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cs="Calibri"/>
          <w:lang w:bidi="ar-IQ"/>
        </w:rPr>
      </w:pPr>
    </w:p>
    <w:p w:rsidR="0029507F" w:rsidRDefault="0029507F" w:rsidP="0029507F">
      <w:pPr>
        <w:widowControl w:val="0"/>
        <w:autoSpaceDE w:val="0"/>
        <w:autoSpaceDN w:val="0"/>
        <w:bidi w:val="0"/>
        <w:adjustRightInd w:val="0"/>
        <w:jc w:val="right"/>
        <w:rPr>
          <w:sz w:val="28"/>
          <w:szCs w:val="28"/>
          <w:lang w:bidi="ar-IQ"/>
        </w:rPr>
      </w:pPr>
      <w:r>
        <w:rPr>
          <w:i/>
          <w:iCs/>
          <w:sz w:val="28"/>
          <w:szCs w:val="28"/>
          <w:lang w:bidi="ar-IQ"/>
        </w:rPr>
        <w:t xml:space="preserve">. </w:t>
      </w:r>
      <w:r>
        <w:rPr>
          <w:i/>
          <w:iCs/>
          <w:sz w:val="32"/>
          <w:szCs w:val="32"/>
          <w:lang w:bidi="ar-IQ"/>
        </w:rPr>
        <w:t xml:space="preserve">z  </w:t>
      </w:r>
      <w:r>
        <w:rPr>
          <w:sz w:val="28"/>
          <w:szCs w:val="28"/>
          <w:rtl/>
          <w:lang w:bidi="ar-IQ"/>
        </w:rPr>
        <w:t>باتجاه</w:t>
      </w:r>
      <w:r>
        <w:rPr>
          <w:i/>
          <w:iCs/>
          <w:sz w:val="28"/>
          <w:szCs w:val="28"/>
          <w:lang w:bidi="ar-IQ"/>
        </w:rPr>
        <w:t xml:space="preserve"> - </w:t>
      </w:r>
      <w:r>
        <w:rPr>
          <w:sz w:val="28"/>
          <w:szCs w:val="28"/>
          <w:lang w:bidi="ar-IQ"/>
        </w:rPr>
        <w:t>3</w:t>
      </w:r>
    </w:p>
    <w:p w:rsidR="0029507F" w:rsidRDefault="0029507F" w:rsidP="0029507F">
      <w:pPr>
        <w:widowControl w:val="0"/>
        <w:autoSpaceDE w:val="0"/>
        <w:autoSpaceDN w:val="0"/>
        <w:bidi w:val="0"/>
        <w:adjustRightInd w:val="0"/>
        <w:rPr>
          <w:rFonts w:cs="Calibri"/>
          <w:lang w:bidi="ar-IQ"/>
        </w:rPr>
      </w:pPr>
      <w:r>
        <w:rPr>
          <w:rFonts w:cs="Calibri"/>
          <w:noProof/>
        </w:rPr>
        <w:drawing>
          <wp:inline distT="0" distB="0" distL="0" distR="0">
            <wp:extent cx="4414520" cy="525780"/>
            <wp:effectExtent l="0" t="0" r="5080"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14520" cy="52578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sz w:val="28"/>
          <w:szCs w:val="28"/>
          <w:lang w:bidi="ar-IQ"/>
        </w:rPr>
      </w:pPr>
      <w:r>
        <w:rPr>
          <w:i/>
          <w:iCs/>
          <w:sz w:val="32"/>
          <w:szCs w:val="32"/>
          <w:rtl/>
          <w:lang w:bidi="ar-IQ"/>
        </w:rPr>
        <w:t>حيث</w:t>
      </w:r>
      <w:r>
        <w:rPr>
          <w:rFonts w:cs="Calibri"/>
          <w:noProof/>
        </w:rPr>
        <w:drawing>
          <wp:inline distT="0" distB="0" distL="0" distR="0">
            <wp:extent cx="577850" cy="241935"/>
            <wp:effectExtent l="0" t="0" r="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850" cy="241935"/>
                    </a:xfrm>
                    <a:prstGeom prst="rect">
                      <a:avLst/>
                    </a:prstGeom>
                    <a:noFill/>
                    <a:ln>
                      <a:noFill/>
                    </a:ln>
                  </pic:spPr>
                </pic:pic>
              </a:graphicData>
            </a:graphic>
          </wp:inline>
        </w:drawing>
      </w:r>
      <w:r>
        <w:rPr>
          <w:sz w:val="28"/>
          <w:szCs w:val="28"/>
          <w:rtl/>
          <w:lang w:bidi="ar-IQ"/>
        </w:rPr>
        <w:t xml:space="preserve"> يمثل مركب قوة لورنز أو القوة الكهرومغناطيسية باتجاه</w:t>
      </w:r>
      <w:r>
        <w:rPr>
          <w:sz w:val="28"/>
          <w:szCs w:val="28"/>
          <w:lang w:bidi="ar-IQ"/>
        </w:rPr>
        <w:t xml:space="preserve"> </w:t>
      </w:r>
      <w:r>
        <w:rPr>
          <w:i/>
          <w:iCs/>
          <w:sz w:val="32"/>
          <w:szCs w:val="32"/>
          <w:lang w:bidi="ar-IQ"/>
        </w:rPr>
        <w:t xml:space="preserve">B </w:t>
      </w:r>
      <w:r>
        <w:rPr>
          <w:sz w:val="28"/>
          <w:szCs w:val="28"/>
          <w:lang w:bidi="ar-IQ"/>
        </w:rPr>
        <w:t xml:space="preserve">, </w:t>
      </w:r>
      <w:r>
        <w:rPr>
          <w:i/>
          <w:iCs/>
          <w:sz w:val="32"/>
          <w:szCs w:val="32"/>
          <w:lang w:bidi="ar-IQ"/>
        </w:rPr>
        <w:t xml:space="preserve">x - </w:t>
      </w:r>
      <w:r>
        <w:rPr>
          <w:sz w:val="28"/>
          <w:szCs w:val="28"/>
          <w:lang w:bidi="ar-IQ"/>
        </w:rPr>
        <w:t xml:space="preserve"> </w:t>
      </w:r>
      <w:r>
        <w:rPr>
          <w:sz w:val="28"/>
          <w:szCs w:val="28"/>
          <w:rtl/>
          <w:lang w:bidi="ar-IQ"/>
        </w:rPr>
        <w:t xml:space="preserve">يمثل معامل توصيل التيار. </w:t>
      </w:r>
      <w:r>
        <w:rPr>
          <w:i/>
          <w:iCs/>
          <w:sz w:val="32"/>
          <w:szCs w:val="32"/>
          <w:lang w:bidi="ar-IQ"/>
        </w:rPr>
        <w:t xml:space="preserve">J </w:t>
      </w:r>
      <w:r>
        <w:rPr>
          <w:sz w:val="28"/>
          <w:szCs w:val="28"/>
          <w:rtl/>
          <w:lang w:bidi="ar-IQ"/>
        </w:rPr>
        <w:t xml:space="preserve"> معامل الحقل المغناطيسي ,</w:t>
      </w: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rFonts w:cs="TimesNewRoman,Bold"/>
          <w:b/>
          <w:bCs/>
          <w:sz w:val="28"/>
          <w:szCs w:val="28"/>
          <w:rtl/>
          <w:lang w:bidi="ar-IQ"/>
        </w:rPr>
      </w:pPr>
      <w:r>
        <w:rPr>
          <w:rFonts w:ascii="Arial" w:hAnsi="Arial"/>
          <w:b/>
          <w:bCs/>
          <w:sz w:val="28"/>
          <w:szCs w:val="28"/>
          <w:u w:val="single"/>
        </w:rPr>
        <w:t>4-1</w:t>
      </w:r>
      <w:r>
        <w:rPr>
          <w:b/>
          <w:bCs/>
          <w:sz w:val="28"/>
          <w:szCs w:val="28"/>
          <w:rtl/>
          <w:lang w:bidi="ar-IQ"/>
        </w:rPr>
        <w:t xml:space="preserve">  ( العوامل اللابُعدية</w:t>
      </w:r>
      <w:r>
        <w:rPr>
          <w:b/>
          <w:bCs/>
          <w:sz w:val="28"/>
          <w:szCs w:val="28"/>
          <w:lang w:bidi="ar-IQ"/>
        </w:rPr>
        <w:t xml:space="preserve"> ( </w:t>
      </w:r>
    </w:p>
    <w:p w:rsidR="0029507F" w:rsidRDefault="0029507F" w:rsidP="0029507F">
      <w:pPr>
        <w:widowControl w:val="0"/>
        <w:autoSpaceDE w:val="0"/>
        <w:autoSpaceDN w:val="0"/>
        <w:adjustRightInd w:val="0"/>
        <w:spacing w:line="360" w:lineRule="auto"/>
        <w:jc w:val="lowKashida"/>
        <w:rPr>
          <w:rFonts w:ascii="TimesNewRoman" w:hAnsi="TimesNewRoman" w:cs="TimesNewRoman"/>
          <w:sz w:val="28"/>
          <w:szCs w:val="28"/>
          <w:lang w:bidi="ar-IQ"/>
        </w:rPr>
      </w:pPr>
      <w:r>
        <w:rPr>
          <w:rFonts w:ascii="TimesNewRoman" w:hAnsi="TimesNewRoman"/>
          <w:sz w:val="28"/>
          <w:szCs w:val="28"/>
          <w:rtl/>
          <w:lang w:bidi="ar-IQ"/>
        </w:rPr>
        <w:t xml:space="preserve">      </w:t>
      </w:r>
      <w:r>
        <w:rPr>
          <w:rFonts w:ascii="TimesNewRoman" w:hAnsi="TimesNewRoman" w:hint="eastAsia"/>
          <w:sz w:val="28"/>
          <w:szCs w:val="28"/>
          <w:rtl/>
          <w:lang w:bidi="ar-IQ"/>
        </w:rPr>
        <w:t>أذا</w:t>
      </w:r>
      <w:r>
        <w:rPr>
          <w:rFonts w:ascii="TimesNewRoman" w:hAnsi="TimesNewRoman"/>
          <w:sz w:val="28"/>
          <w:szCs w:val="28"/>
          <w:rtl/>
          <w:lang w:bidi="ar-IQ"/>
        </w:rPr>
        <w:t xml:space="preserve"> </w:t>
      </w:r>
      <w:r>
        <w:rPr>
          <w:rFonts w:ascii="TimesNewRoman" w:hAnsi="TimesNewRoman" w:hint="eastAsia"/>
          <w:sz w:val="28"/>
          <w:szCs w:val="28"/>
          <w:rtl/>
          <w:lang w:bidi="ar-IQ"/>
        </w:rPr>
        <w:t>كان</w:t>
      </w:r>
      <w:r>
        <w:rPr>
          <w:rFonts w:ascii="TimesNewRoman" w:hAnsi="TimesNewRoman"/>
          <w:sz w:val="28"/>
          <w:szCs w:val="28"/>
          <w:rtl/>
          <w:lang w:bidi="ar-IQ"/>
        </w:rPr>
        <w:t xml:space="preserve"> </w:t>
      </w:r>
      <w:r>
        <w:rPr>
          <w:rFonts w:ascii="TimesNewRoman" w:hAnsi="TimesNewRoman" w:hint="eastAsia"/>
          <w:sz w:val="28"/>
          <w:szCs w:val="28"/>
          <w:rtl/>
          <w:lang w:bidi="ar-IQ"/>
        </w:rPr>
        <w:t>عدد</w:t>
      </w:r>
      <w:r>
        <w:rPr>
          <w:rFonts w:ascii="TimesNewRoman" w:hAnsi="TimesNewRoman"/>
          <w:sz w:val="28"/>
          <w:szCs w:val="28"/>
          <w:rtl/>
          <w:lang w:bidi="ar-IQ"/>
        </w:rPr>
        <w:t xml:space="preserve"> </w:t>
      </w:r>
      <w:r>
        <w:rPr>
          <w:rFonts w:ascii="TimesNewRoman" w:hAnsi="TimesNewRoman" w:hint="eastAsia"/>
          <w:sz w:val="28"/>
          <w:szCs w:val="28"/>
          <w:rtl/>
          <w:lang w:bidi="ar-IQ"/>
        </w:rPr>
        <w:t>المتغ</w:t>
      </w:r>
      <w:r>
        <w:rPr>
          <w:rFonts w:ascii="TimesNewRoman" w:hAnsi="TimesNewRoman"/>
          <w:sz w:val="28"/>
          <w:szCs w:val="28"/>
          <w:rtl/>
          <w:lang w:bidi="ar-IQ"/>
        </w:rPr>
        <w:t>ی</w:t>
      </w:r>
      <w:r>
        <w:rPr>
          <w:rFonts w:ascii="TimesNewRoman" w:hAnsi="TimesNewRoman" w:hint="eastAsia"/>
          <w:sz w:val="28"/>
          <w:szCs w:val="28"/>
          <w:rtl/>
          <w:lang w:bidi="ar-IQ"/>
        </w:rPr>
        <w:t>رات</w:t>
      </w:r>
      <w:r>
        <w:rPr>
          <w:rFonts w:ascii="TimesNewRoman" w:hAnsi="TimesNewRoman"/>
          <w:sz w:val="28"/>
          <w:szCs w:val="28"/>
          <w:rtl/>
          <w:lang w:bidi="ar-IQ"/>
        </w:rPr>
        <w:t xml:space="preserve"> </w:t>
      </w:r>
      <w:r>
        <w:rPr>
          <w:rFonts w:ascii="TimesNewRoman" w:hAnsi="TimesNewRoman" w:hint="eastAsia"/>
          <w:sz w:val="28"/>
          <w:szCs w:val="28"/>
          <w:rtl/>
          <w:lang w:bidi="ar-IQ"/>
        </w:rPr>
        <w:t>المؤثرة</w:t>
      </w:r>
      <w:r>
        <w:rPr>
          <w:rFonts w:ascii="TimesNewRoman" w:hAnsi="TimesNewRoman"/>
          <w:sz w:val="28"/>
          <w:szCs w:val="28"/>
          <w:rtl/>
          <w:lang w:bidi="ar-IQ"/>
        </w:rPr>
        <w:t xml:space="preserve"> </w:t>
      </w:r>
      <w:r>
        <w:rPr>
          <w:rFonts w:ascii="TimesNewRoman" w:hAnsi="TimesNewRoman" w:hint="eastAsia"/>
          <w:sz w:val="28"/>
          <w:szCs w:val="28"/>
          <w:rtl/>
          <w:lang w:bidi="ar-IQ"/>
        </w:rPr>
        <w:t>لمسألة</w:t>
      </w:r>
      <w:r>
        <w:rPr>
          <w:rFonts w:ascii="TimesNewRoman" w:hAnsi="TimesNewRoman"/>
          <w:sz w:val="28"/>
          <w:szCs w:val="28"/>
          <w:rtl/>
          <w:lang w:bidi="ar-IQ"/>
        </w:rPr>
        <w:t xml:space="preserve"> </w:t>
      </w:r>
      <w:r>
        <w:rPr>
          <w:rFonts w:ascii="TimesNewRoman" w:hAnsi="TimesNewRoman" w:hint="eastAsia"/>
          <w:sz w:val="28"/>
          <w:szCs w:val="28"/>
          <w:rtl/>
          <w:lang w:bidi="ar-IQ"/>
        </w:rPr>
        <w:t>التدفق</w:t>
      </w:r>
      <w:r>
        <w:rPr>
          <w:rFonts w:ascii="TimesNewRoman" w:hAnsi="TimesNewRoman"/>
          <w:sz w:val="28"/>
          <w:szCs w:val="28"/>
          <w:rtl/>
          <w:lang w:bidi="ar-IQ"/>
        </w:rPr>
        <w:t xml:space="preserve"> </w:t>
      </w:r>
      <w:r>
        <w:rPr>
          <w:rFonts w:ascii="TimesNewRoman" w:hAnsi="TimesNewRoman" w:hint="eastAsia"/>
          <w:sz w:val="28"/>
          <w:szCs w:val="28"/>
          <w:rtl/>
          <w:lang w:bidi="ar-IQ"/>
        </w:rPr>
        <w:t>معروفة</w:t>
      </w:r>
      <w:r>
        <w:rPr>
          <w:rFonts w:ascii="TimesNewRoman" w:hAnsi="TimesNewRoman"/>
          <w:sz w:val="28"/>
          <w:szCs w:val="28"/>
          <w:rtl/>
          <w:lang w:bidi="ar-IQ"/>
        </w:rPr>
        <w:t xml:space="preserve"> </w:t>
      </w:r>
      <w:r>
        <w:rPr>
          <w:rFonts w:ascii="TimesNewRoman" w:hAnsi="TimesNewRoman" w:cs="TimesNewRoman"/>
          <w:sz w:val="28"/>
          <w:szCs w:val="28"/>
          <w:rtl/>
          <w:lang w:bidi="ar-IQ"/>
        </w:rPr>
        <w:t xml:space="preserve">, </w:t>
      </w:r>
      <w:r>
        <w:rPr>
          <w:rFonts w:ascii="TimesNewRoman" w:hAnsi="TimesNewRoman" w:hint="eastAsia"/>
          <w:sz w:val="28"/>
          <w:szCs w:val="28"/>
          <w:rtl/>
          <w:lang w:bidi="ar-IQ"/>
        </w:rPr>
        <w:t>نستطيع</w:t>
      </w:r>
      <w:r>
        <w:rPr>
          <w:rFonts w:ascii="TimesNewRoman" w:hAnsi="TimesNewRoman"/>
          <w:sz w:val="28"/>
          <w:szCs w:val="28"/>
          <w:rtl/>
          <w:lang w:bidi="ar-IQ"/>
        </w:rPr>
        <w:t xml:space="preserve"> </w:t>
      </w:r>
      <w:r>
        <w:rPr>
          <w:rFonts w:ascii="TimesNewRoman" w:hAnsi="TimesNewRoman" w:hint="eastAsia"/>
          <w:sz w:val="28"/>
          <w:szCs w:val="28"/>
          <w:rtl/>
          <w:lang w:bidi="ar-IQ"/>
        </w:rPr>
        <w:t>أن</w:t>
      </w:r>
      <w:r>
        <w:rPr>
          <w:rFonts w:ascii="TimesNewRoman" w:hAnsi="TimesNewRoman"/>
          <w:sz w:val="28"/>
          <w:szCs w:val="28"/>
          <w:rtl/>
          <w:lang w:bidi="ar-IQ"/>
        </w:rPr>
        <w:t xml:space="preserve"> </w:t>
      </w:r>
      <w:r>
        <w:rPr>
          <w:rFonts w:ascii="TimesNewRoman" w:hAnsi="TimesNewRoman" w:hint="eastAsia"/>
          <w:sz w:val="28"/>
          <w:szCs w:val="28"/>
          <w:rtl/>
          <w:lang w:bidi="ar-IQ"/>
        </w:rPr>
        <w:t>نرتب</w:t>
      </w:r>
      <w:r>
        <w:rPr>
          <w:rFonts w:ascii="TimesNewRoman" w:hAnsi="TimesNewRoman"/>
          <w:sz w:val="28"/>
          <w:szCs w:val="28"/>
          <w:rtl/>
          <w:lang w:bidi="ar-IQ"/>
        </w:rPr>
        <w:t xml:space="preserve"> </w:t>
      </w:r>
      <w:r>
        <w:rPr>
          <w:rFonts w:ascii="TimesNewRoman" w:hAnsi="TimesNewRoman" w:hint="eastAsia"/>
          <w:sz w:val="28"/>
          <w:szCs w:val="28"/>
          <w:rtl/>
          <w:lang w:bidi="ar-IQ"/>
        </w:rPr>
        <w:t>بشكل</w:t>
      </w:r>
      <w:r>
        <w:rPr>
          <w:rFonts w:ascii="TimesNewRoman" w:hAnsi="TimesNewRoman"/>
          <w:sz w:val="28"/>
          <w:szCs w:val="28"/>
          <w:rtl/>
          <w:lang w:bidi="ar-IQ"/>
        </w:rPr>
        <w:t xml:space="preserve"> </w:t>
      </w:r>
      <w:r>
        <w:rPr>
          <w:rFonts w:ascii="TimesNewRoman" w:hAnsi="TimesNewRoman" w:hint="eastAsia"/>
          <w:sz w:val="28"/>
          <w:szCs w:val="28"/>
          <w:rtl/>
          <w:lang w:bidi="ar-IQ"/>
        </w:rPr>
        <w:t>مناسب</w:t>
      </w:r>
      <w:r>
        <w:rPr>
          <w:rFonts w:ascii="TimesNewRoman" w:hAnsi="TimesNewRoman"/>
          <w:sz w:val="28"/>
          <w:szCs w:val="28"/>
          <w:rtl/>
          <w:lang w:bidi="ar-IQ"/>
        </w:rPr>
        <w:t xml:space="preserve"> </w:t>
      </w:r>
      <w:r>
        <w:rPr>
          <w:rFonts w:ascii="TimesNewRoman" w:hAnsi="TimesNewRoman" w:hint="eastAsia"/>
          <w:sz w:val="28"/>
          <w:szCs w:val="28"/>
          <w:rtl/>
          <w:lang w:bidi="ar-IQ"/>
        </w:rPr>
        <w:t>العوامل</w:t>
      </w:r>
      <w:r>
        <w:rPr>
          <w:rFonts w:ascii="TimesNewRoman" w:hAnsi="TimesNewRoman"/>
          <w:sz w:val="28"/>
          <w:szCs w:val="28"/>
          <w:rtl/>
          <w:lang w:bidi="ar-IQ"/>
        </w:rPr>
        <w:t xml:space="preserve"> </w:t>
      </w:r>
      <w:r>
        <w:rPr>
          <w:rFonts w:ascii="TimesNewRoman" w:hAnsi="TimesNewRoman" w:hint="eastAsia"/>
          <w:sz w:val="28"/>
          <w:szCs w:val="28"/>
          <w:rtl/>
          <w:lang w:bidi="ar-IQ"/>
        </w:rPr>
        <w:t>الابُعدية</w:t>
      </w:r>
      <w:r>
        <w:rPr>
          <w:rFonts w:ascii="TimesNewRoman" w:hAnsi="TimesNewRoman"/>
          <w:sz w:val="28"/>
          <w:szCs w:val="28"/>
          <w:rtl/>
          <w:lang w:bidi="ar-IQ"/>
        </w:rPr>
        <w:t xml:space="preserve"> </w:t>
      </w:r>
      <w:r>
        <w:rPr>
          <w:rFonts w:ascii="TimesNewRoman" w:hAnsi="TimesNewRoman" w:hint="eastAsia"/>
          <w:sz w:val="28"/>
          <w:szCs w:val="28"/>
          <w:rtl/>
          <w:lang w:bidi="ar-IQ"/>
        </w:rPr>
        <w:t>بطريقة</w:t>
      </w:r>
      <w:r>
        <w:rPr>
          <w:rFonts w:ascii="TimesNewRoman" w:hAnsi="TimesNewRoman"/>
          <w:sz w:val="28"/>
          <w:szCs w:val="28"/>
          <w:rtl/>
          <w:lang w:bidi="ar-IQ"/>
        </w:rPr>
        <w:t xml:space="preserve"> </w:t>
      </w:r>
      <w:r>
        <w:rPr>
          <w:rFonts w:ascii="TimesNewRoman" w:hAnsi="TimesNewRoman" w:hint="eastAsia"/>
          <w:sz w:val="28"/>
          <w:szCs w:val="28"/>
          <w:rtl/>
          <w:lang w:bidi="ar-IQ"/>
        </w:rPr>
        <w:t>التحليل</w:t>
      </w:r>
      <w:r>
        <w:rPr>
          <w:rFonts w:ascii="TimesNewRoman" w:hAnsi="TimesNewRoman"/>
          <w:sz w:val="28"/>
          <w:szCs w:val="28"/>
          <w:rtl/>
          <w:lang w:bidi="ar-IQ"/>
        </w:rPr>
        <w:t xml:space="preserve"> </w:t>
      </w:r>
      <w:r>
        <w:rPr>
          <w:rFonts w:ascii="TimesNewRoman" w:hAnsi="TimesNewRoman" w:hint="eastAsia"/>
          <w:sz w:val="28"/>
          <w:szCs w:val="28"/>
          <w:rtl/>
          <w:lang w:bidi="ar-IQ"/>
        </w:rPr>
        <w:t>البُعدي</w:t>
      </w:r>
      <w:r>
        <w:rPr>
          <w:rFonts w:ascii="TimesNewRoman" w:hAnsi="TimesNewRoman" w:cs="TimesNewRoman"/>
          <w:sz w:val="28"/>
          <w:szCs w:val="28"/>
          <w:rtl/>
          <w:lang w:bidi="ar-IQ"/>
        </w:rPr>
        <w:t xml:space="preserve">. </w:t>
      </w:r>
      <w:r>
        <w:rPr>
          <w:rFonts w:ascii="TimesNewRoman" w:hAnsi="TimesNewRoman" w:hint="eastAsia"/>
          <w:sz w:val="28"/>
          <w:szCs w:val="28"/>
          <w:rtl/>
          <w:lang w:bidi="ar-IQ"/>
        </w:rPr>
        <w:t>من</w:t>
      </w:r>
      <w:r>
        <w:rPr>
          <w:rFonts w:ascii="TimesNewRoman" w:hAnsi="TimesNewRoman"/>
          <w:sz w:val="28"/>
          <w:szCs w:val="28"/>
          <w:rtl/>
          <w:lang w:bidi="ar-IQ"/>
        </w:rPr>
        <w:t xml:space="preserve"> </w:t>
      </w:r>
      <w:r>
        <w:rPr>
          <w:rFonts w:ascii="TimesNewRoman" w:hAnsi="TimesNewRoman" w:hint="eastAsia"/>
          <w:sz w:val="28"/>
          <w:szCs w:val="28"/>
          <w:rtl/>
          <w:lang w:bidi="ar-IQ"/>
        </w:rPr>
        <w:t>التجربة</w:t>
      </w:r>
      <w:r>
        <w:rPr>
          <w:rFonts w:ascii="TimesNewRoman" w:hAnsi="TimesNewRoman"/>
          <w:sz w:val="28"/>
          <w:szCs w:val="28"/>
          <w:rtl/>
          <w:lang w:bidi="ar-IQ"/>
        </w:rPr>
        <w:t xml:space="preserve"> </w:t>
      </w:r>
      <w:r>
        <w:rPr>
          <w:rFonts w:ascii="TimesNewRoman" w:hAnsi="TimesNewRoman" w:hint="eastAsia"/>
          <w:sz w:val="28"/>
          <w:szCs w:val="28"/>
          <w:rtl/>
          <w:lang w:bidi="ar-IQ"/>
        </w:rPr>
        <w:t>و</w:t>
      </w:r>
      <w:r>
        <w:rPr>
          <w:rFonts w:ascii="TimesNewRoman" w:hAnsi="TimesNewRoman"/>
          <w:sz w:val="28"/>
          <w:szCs w:val="28"/>
          <w:rtl/>
          <w:lang w:bidi="ar-IQ"/>
        </w:rPr>
        <w:t xml:space="preserve"> </w:t>
      </w:r>
      <w:r>
        <w:rPr>
          <w:rFonts w:ascii="TimesNewRoman" w:hAnsi="TimesNewRoman" w:hint="eastAsia"/>
          <w:sz w:val="28"/>
          <w:szCs w:val="28"/>
          <w:rtl/>
          <w:lang w:bidi="ar-IQ"/>
        </w:rPr>
        <w:t>العوامل</w:t>
      </w:r>
      <w:r>
        <w:rPr>
          <w:rFonts w:ascii="TimesNewRoman" w:hAnsi="TimesNewRoman"/>
          <w:sz w:val="28"/>
          <w:szCs w:val="28"/>
          <w:rtl/>
          <w:lang w:bidi="ar-IQ"/>
        </w:rPr>
        <w:t xml:space="preserve"> </w:t>
      </w:r>
      <w:r>
        <w:rPr>
          <w:rFonts w:ascii="TimesNewRoman" w:hAnsi="TimesNewRoman" w:hint="eastAsia"/>
          <w:sz w:val="28"/>
          <w:szCs w:val="28"/>
          <w:rtl/>
          <w:lang w:bidi="ar-IQ"/>
        </w:rPr>
        <w:t>الأقل</w:t>
      </w:r>
      <w:r>
        <w:rPr>
          <w:rFonts w:ascii="TimesNewRoman" w:hAnsi="TimesNewRoman"/>
          <w:sz w:val="28"/>
          <w:szCs w:val="28"/>
          <w:rtl/>
          <w:lang w:bidi="ar-IQ"/>
        </w:rPr>
        <w:t xml:space="preserve"> </w:t>
      </w:r>
      <w:r>
        <w:rPr>
          <w:rFonts w:ascii="TimesNewRoman" w:hAnsi="TimesNewRoman" w:hint="eastAsia"/>
          <w:sz w:val="28"/>
          <w:szCs w:val="28"/>
          <w:rtl/>
          <w:lang w:bidi="ar-IQ"/>
        </w:rPr>
        <w:t>تأثير</w:t>
      </w:r>
      <w:r>
        <w:rPr>
          <w:rFonts w:ascii="TimesNewRoman" w:hAnsi="TimesNewRoman"/>
          <w:sz w:val="28"/>
          <w:szCs w:val="28"/>
          <w:rtl/>
          <w:lang w:bidi="ar-IQ"/>
        </w:rPr>
        <w:t xml:space="preserve"> </w:t>
      </w:r>
      <w:r>
        <w:rPr>
          <w:rFonts w:ascii="TimesNewRoman" w:hAnsi="TimesNewRoman" w:hint="eastAsia"/>
          <w:sz w:val="28"/>
          <w:szCs w:val="28"/>
          <w:rtl/>
          <w:lang w:bidi="ar-IQ"/>
        </w:rPr>
        <w:t>يمكن</w:t>
      </w:r>
      <w:r>
        <w:rPr>
          <w:rFonts w:ascii="TimesNewRoman" w:hAnsi="TimesNewRoman"/>
          <w:sz w:val="28"/>
          <w:szCs w:val="28"/>
          <w:rtl/>
          <w:lang w:bidi="ar-IQ"/>
        </w:rPr>
        <w:t xml:space="preserve"> </w:t>
      </w:r>
      <w:r>
        <w:rPr>
          <w:rFonts w:ascii="TimesNewRoman" w:hAnsi="TimesNewRoman" w:hint="eastAsia"/>
          <w:sz w:val="28"/>
          <w:szCs w:val="28"/>
          <w:rtl/>
          <w:lang w:bidi="ar-IQ"/>
        </w:rPr>
        <w:t>إهمالها</w:t>
      </w:r>
      <w:r>
        <w:rPr>
          <w:rFonts w:ascii="TimesNewRoman" w:hAnsi="TimesNewRoman" w:cs="TimesNewRoman"/>
          <w:sz w:val="28"/>
          <w:szCs w:val="28"/>
          <w:rtl/>
          <w:lang w:bidi="ar-IQ"/>
        </w:rPr>
        <w:t xml:space="preserve">, </w:t>
      </w:r>
      <w:r>
        <w:rPr>
          <w:rFonts w:ascii="TimesNewRoman" w:hAnsi="TimesNewRoman" w:hint="eastAsia"/>
          <w:sz w:val="28"/>
          <w:szCs w:val="28"/>
          <w:rtl/>
          <w:lang w:bidi="ar-IQ"/>
        </w:rPr>
        <w:t>وبالتالي</w:t>
      </w:r>
      <w:r>
        <w:rPr>
          <w:rFonts w:ascii="TimesNewRoman" w:hAnsi="TimesNewRoman"/>
          <w:sz w:val="28"/>
          <w:szCs w:val="28"/>
          <w:rtl/>
          <w:lang w:bidi="ar-IQ"/>
        </w:rPr>
        <w:t xml:space="preserve"> </w:t>
      </w:r>
      <w:r>
        <w:rPr>
          <w:rFonts w:ascii="TimesNewRoman" w:hAnsi="TimesNewRoman" w:hint="eastAsia"/>
          <w:sz w:val="28"/>
          <w:szCs w:val="28"/>
          <w:rtl/>
          <w:lang w:bidi="ar-IQ"/>
        </w:rPr>
        <w:t>سنهتم</w:t>
      </w:r>
      <w:r>
        <w:rPr>
          <w:rFonts w:ascii="TimesNewRoman" w:hAnsi="TimesNewRoman"/>
          <w:sz w:val="28"/>
          <w:szCs w:val="28"/>
          <w:rtl/>
          <w:lang w:bidi="ar-IQ"/>
        </w:rPr>
        <w:t xml:space="preserve"> </w:t>
      </w:r>
      <w:r>
        <w:rPr>
          <w:rFonts w:ascii="TimesNewRoman" w:hAnsi="TimesNewRoman" w:hint="eastAsia"/>
          <w:sz w:val="28"/>
          <w:szCs w:val="28"/>
          <w:rtl/>
          <w:lang w:bidi="ar-IQ"/>
        </w:rPr>
        <w:t>بالعوامل</w:t>
      </w:r>
      <w:r>
        <w:rPr>
          <w:rFonts w:ascii="TimesNewRoman" w:hAnsi="TimesNewRoman"/>
          <w:sz w:val="28"/>
          <w:szCs w:val="28"/>
          <w:rtl/>
          <w:lang w:bidi="ar-IQ"/>
        </w:rPr>
        <w:t xml:space="preserve"> </w:t>
      </w:r>
      <w:r>
        <w:rPr>
          <w:rFonts w:ascii="TimesNewRoman" w:hAnsi="TimesNewRoman" w:hint="eastAsia"/>
          <w:sz w:val="28"/>
          <w:szCs w:val="28"/>
          <w:rtl/>
          <w:lang w:bidi="ar-IQ"/>
        </w:rPr>
        <w:t>الأكثر</w:t>
      </w:r>
      <w:r>
        <w:rPr>
          <w:rFonts w:ascii="TimesNewRoman" w:hAnsi="TimesNewRoman"/>
          <w:sz w:val="28"/>
          <w:szCs w:val="28"/>
          <w:rtl/>
          <w:lang w:bidi="ar-IQ"/>
        </w:rPr>
        <w:t xml:space="preserve"> </w:t>
      </w:r>
      <w:r>
        <w:rPr>
          <w:rFonts w:ascii="TimesNewRoman" w:hAnsi="TimesNewRoman" w:hint="eastAsia"/>
          <w:sz w:val="28"/>
          <w:szCs w:val="28"/>
          <w:rtl/>
          <w:lang w:bidi="ar-IQ"/>
        </w:rPr>
        <w:t>أهمية</w:t>
      </w:r>
      <w:r>
        <w:rPr>
          <w:rFonts w:ascii="TimesNewRoman" w:hAnsi="TimesNewRoman"/>
          <w:sz w:val="28"/>
          <w:szCs w:val="28"/>
          <w:rtl/>
          <w:lang w:bidi="ar-IQ"/>
        </w:rPr>
        <w:t xml:space="preserve"> </w:t>
      </w:r>
      <w:r>
        <w:rPr>
          <w:rFonts w:ascii="TimesNewRoman" w:hAnsi="TimesNewRoman" w:hint="eastAsia"/>
          <w:sz w:val="28"/>
          <w:szCs w:val="28"/>
          <w:rtl/>
          <w:lang w:bidi="ar-IQ"/>
        </w:rPr>
        <w:t>التي</w:t>
      </w:r>
      <w:r>
        <w:rPr>
          <w:rFonts w:ascii="TimesNewRoman" w:hAnsi="TimesNewRoman"/>
          <w:sz w:val="28"/>
          <w:szCs w:val="28"/>
          <w:rtl/>
          <w:lang w:bidi="ar-IQ"/>
        </w:rPr>
        <w:t xml:space="preserve"> </w:t>
      </w:r>
      <w:r>
        <w:rPr>
          <w:rFonts w:ascii="TimesNewRoman" w:hAnsi="TimesNewRoman" w:hint="eastAsia"/>
          <w:sz w:val="28"/>
          <w:szCs w:val="28"/>
          <w:rtl/>
          <w:lang w:bidi="ar-IQ"/>
        </w:rPr>
        <w:t>لها</w:t>
      </w:r>
      <w:r>
        <w:rPr>
          <w:rFonts w:ascii="TimesNewRoman" w:hAnsi="TimesNewRoman"/>
          <w:sz w:val="28"/>
          <w:szCs w:val="28"/>
          <w:rtl/>
          <w:lang w:bidi="ar-IQ"/>
        </w:rPr>
        <w:t xml:space="preserve"> </w:t>
      </w:r>
      <w:r>
        <w:rPr>
          <w:rFonts w:ascii="TimesNewRoman" w:hAnsi="TimesNewRoman" w:hint="eastAsia"/>
          <w:sz w:val="28"/>
          <w:szCs w:val="28"/>
          <w:rtl/>
          <w:lang w:bidi="ar-IQ"/>
        </w:rPr>
        <w:t>تأثير</w:t>
      </w:r>
      <w:r>
        <w:rPr>
          <w:rFonts w:ascii="TimesNewRoman" w:hAnsi="TimesNewRoman"/>
          <w:sz w:val="28"/>
          <w:szCs w:val="28"/>
          <w:rtl/>
          <w:lang w:bidi="ar-IQ"/>
        </w:rPr>
        <w:t xml:space="preserve"> </w:t>
      </w:r>
      <w:r>
        <w:rPr>
          <w:rFonts w:ascii="TimesNewRoman" w:hAnsi="TimesNewRoman" w:hint="eastAsia"/>
          <w:sz w:val="28"/>
          <w:szCs w:val="28"/>
          <w:rtl/>
          <w:lang w:bidi="ar-IQ"/>
        </w:rPr>
        <w:t>أعظم</w:t>
      </w:r>
      <w:r>
        <w:rPr>
          <w:rFonts w:ascii="TimesNewRoman" w:hAnsi="TimesNewRoman"/>
          <w:sz w:val="28"/>
          <w:szCs w:val="28"/>
          <w:rtl/>
          <w:lang w:bidi="ar-IQ"/>
        </w:rPr>
        <w:t xml:space="preserve"> </w:t>
      </w:r>
      <w:r>
        <w:rPr>
          <w:rFonts w:ascii="TimesNewRoman" w:hAnsi="TimesNewRoman" w:hint="eastAsia"/>
          <w:sz w:val="28"/>
          <w:szCs w:val="28"/>
          <w:rtl/>
          <w:lang w:bidi="ar-IQ"/>
        </w:rPr>
        <w:t>من</w:t>
      </w:r>
      <w:r>
        <w:rPr>
          <w:rFonts w:ascii="TimesNewRoman" w:hAnsi="TimesNewRoman"/>
          <w:sz w:val="28"/>
          <w:szCs w:val="28"/>
          <w:rtl/>
          <w:lang w:bidi="ar-IQ"/>
        </w:rPr>
        <w:t xml:space="preserve"> </w:t>
      </w:r>
      <w:r>
        <w:rPr>
          <w:rFonts w:ascii="TimesNewRoman" w:hAnsi="TimesNewRoman" w:hint="eastAsia"/>
          <w:sz w:val="28"/>
          <w:szCs w:val="28"/>
          <w:rtl/>
          <w:lang w:bidi="ar-IQ"/>
        </w:rPr>
        <w:t>العوامل</w:t>
      </w:r>
      <w:r>
        <w:rPr>
          <w:rFonts w:ascii="TimesNewRoman" w:hAnsi="TimesNewRoman"/>
          <w:sz w:val="28"/>
          <w:szCs w:val="28"/>
          <w:rtl/>
          <w:lang w:bidi="ar-IQ"/>
        </w:rPr>
        <w:t xml:space="preserve"> </w:t>
      </w:r>
      <w:r>
        <w:rPr>
          <w:rFonts w:ascii="TimesNewRoman" w:hAnsi="TimesNewRoman" w:hint="eastAsia"/>
          <w:sz w:val="28"/>
          <w:szCs w:val="28"/>
          <w:rtl/>
          <w:lang w:bidi="ar-IQ"/>
        </w:rPr>
        <w:t>الأقل</w:t>
      </w:r>
      <w:r>
        <w:rPr>
          <w:rFonts w:ascii="TimesNewRoman" w:hAnsi="TimesNewRoman"/>
          <w:sz w:val="28"/>
          <w:szCs w:val="28"/>
          <w:rtl/>
          <w:lang w:bidi="ar-IQ"/>
        </w:rPr>
        <w:t xml:space="preserve"> </w:t>
      </w:r>
      <w:r>
        <w:rPr>
          <w:rFonts w:ascii="TimesNewRoman" w:hAnsi="TimesNewRoman" w:hint="eastAsia"/>
          <w:sz w:val="28"/>
          <w:szCs w:val="28"/>
          <w:rtl/>
          <w:lang w:bidi="ar-IQ"/>
        </w:rPr>
        <w:t>تأثير</w:t>
      </w:r>
      <w:r>
        <w:rPr>
          <w:rFonts w:ascii="TimesNewRoman" w:hAnsi="TimesNewRoman"/>
          <w:sz w:val="28"/>
          <w:szCs w:val="28"/>
          <w:rtl/>
          <w:lang w:bidi="ar-IQ"/>
        </w:rPr>
        <w:t xml:space="preserve"> </w:t>
      </w:r>
      <w:r>
        <w:rPr>
          <w:rFonts w:ascii="TimesNewRoman" w:hAnsi="TimesNewRoman" w:hint="eastAsia"/>
          <w:sz w:val="28"/>
          <w:szCs w:val="28"/>
          <w:rtl/>
          <w:lang w:bidi="ar-IQ"/>
        </w:rPr>
        <w:t>والتي</w:t>
      </w:r>
      <w:r>
        <w:rPr>
          <w:rFonts w:ascii="TimesNewRoman" w:hAnsi="TimesNewRoman"/>
          <w:sz w:val="28"/>
          <w:szCs w:val="28"/>
          <w:rtl/>
          <w:lang w:bidi="ar-IQ"/>
        </w:rPr>
        <w:t xml:space="preserve"> </w:t>
      </w:r>
      <w:r>
        <w:rPr>
          <w:rFonts w:ascii="TimesNewRoman" w:hAnsi="TimesNewRoman" w:hint="eastAsia"/>
          <w:sz w:val="28"/>
          <w:szCs w:val="28"/>
          <w:rtl/>
          <w:lang w:bidi="ar-IQ"/>
        </w:rPr>
        <w:t>أهملت</w:t>
      </w:r>
      <w:r>
        <w:rPr>
          <w:rFonts w:ascii="TimesNewRoman" w:hAnsi="TimesNewRoman"/>
          <w:sz w:val="28"/>
          <w:szCs w:val="28"/>
          <w:rtl/>
          <w:lang w:bidi="ar-IQ"/>
        </w:rPr>
        <w:t>.</w:t>
      </w:r>
      <w:r>
        <w:rPr>
          <w:rFonts w:ascii="TimesNewRoman" w:hAnsi="TimesNewRoman" w:cs="TimesNewRoman"/>
          <w:sz w:val="28"/>
          <w:szCs w:val="28"/>
          <w:rtl/>
          <w:lang w:bidi="ar-IQ"/>
        </w:rPr>
        <w:t xml:space="preserve"> </w:t>
      </w:r>
      <w:r>
        <w:rPr>
          <w:rFonts w:ascii="TimesNewRoman" w:hAnsi="TimesNewRoman" w:hint="eastAsia"/>
          <w:sz w:val="28"/>
          <w:szCs w:val="28"/>
          <w:rtl/>
          <w:lang w:bidi="ar-IQ"/>
        </w:rPr>
        <w:t>هناك</w:t>
      </w:r>
      <w:r>
        <w:rPr>
          <w:rFonts w:ascii="TimesNewRoman" w:hAnsi="TimesNewRoman"/>
          <w:sz w:val="28"/>
          <w:szCs w:val="28"/>
          <w:rtl/>
          <w:lang w:bidi="ar-IQ"/>
        </w:rPr>
        <w:t xml:space="preserve"> </w:t>
      </w:r>
      <w:r>
        <w:rPr>
          <w:rFonts w:ascii="TimesNewRoman" w:hAnsi="TimesNewRoman" w:hint="eastAsia"/>
          <w:sz w:val="28"/>
          <w:szCs w:val="28"/>
          <w:rtl/>
          <w:lang w:bidi="ar-IQ"/>
        </w:rPr>
        <w:t>بعض</w:t>
      </w:r>
      <w:r>
        <w:rPr>
          <w:rFonts w:ascii="TimesNewRoman" w:hAnsi="TimesNewRoman"/>
          <w:sz w:val="28"/>
          <w:szCs w:val="28"/>
          <w:rtl/>
          <w:lang w:bidi="ar-IQ"/>
        </w:rPr>
        <w:t xml:space="preserve"> </w:t>
      </w:r>
      <w:r>
        <w:rPr>
          <w:rFonts w:ascii="TimesNewRoman" w:hAnsi="TimesNewRoman" w:hint="eastAsia"/>
          <w:sz w:val="28"/>
          <w:szCs w:val="28"/>
          <w:rtl/>
          <w:lang w:bidi="ar-IQ"/>
        </w:rPr>
        <w:t>العوامل</w:t>
      </w:r>
      <w:r>
        <w:rPr>
          <w:rFonts w:ascii="TimesNewRoman" w:hAnsi="TimesNewRoman"/>
          <w:sz w:val="28"/>
          <w:szCs w:val="28"/>
          <w:rtl/>
          <w:lang w:bidi="ar-IQ"/>
        </w:rPr>
        <w:t xml:space="preserve"> </w:t>
      </w:r>
      <w:r>
        <w:rPr>
          <w:rFonts w:ascii="TimesNewRoman" w:hAnsi="TimesNewRoman" w:hint="eastAsia"/>
          <w:sz w:val="28"/>
          <w:szCs w:val="28"/>
          <w:rtl/>
          <w:lang w:bidi="ar-IQ"/>
        </w:rPr>
        <w:t>المهمة</w:t>
      </w:r>
      <w:r>
        <w:rPr>
          <w:rFonts w:ascii="TimesNewRoman" w:hAnsi="TimesNewRoman"/>
          <w:sz w:val="28"/>
          <w:szCs w:val="28"/>
          <w:rtl/>
          <w:lang w:bidi="ar-IQ"/>
        </w:rPr>
        <w:t xml:space="preserve"> </w:t>
      </w:r>
      <w:r>
        <w:rPr>
          <w:rFonts w:ascii="TimesNewRoman" w:hAnsi="TimesNewRoman" w:hint="eastAsia"/>
          <w:sz w:val="28"/>
          <w:szCs w:val="28"/>
          <w:rtl/>
          <w:lang w:bidi="ar-IQ"/>
        </w:rPr>
        <w:t>ذات</w:t>
      </w:r>
      <w:r>
        <w:rPr>
          <w:rFonts w:ascii="TimesNewRoman" w:hAnsi="TimesNewRoman"/>
          <w:sz w:val="28"/>
          <w:szCs w:val="28"/>
          <w:rtl/>
          <w:lang w:bidi="ar-IQ"/>
        </w:rPr>
        <w:t xml:space="preserve"> </w:t>
      </w:r>
      <w:r>
        <w:rPr>
          <w:rFonts w:ascii="TimesNewRoman" w:hAnsi="TimesNewRoman" w:hint="eastAsia"/>
          <w:sz w:val="28"/>
          <w:szCs w:val="28"/>
          <w:rtl/>
          <w:lang w:bidi="ar-IQ"/>
        </w:rPr>
        <w:t>عدد</w:t>
      </w:r>
      <w:r>
        <w:rPr>
          <w:rFonts w:ascii="TimesNewRoman" w:hAnsi="TimesNewRoman"/>
          <w:sz w:val="28"/>
          <w:szCs w:val="28"/>
          <w:rtl/>
          <w:lang w:bidi="ar-IQ"/>
        </w:rPr>
        <w:t xml:space="preserve"> </w:t>
      </w:r>
      <w:r>
        <w:rPr>
          <w:rFonts w:ascii="TimesNewRoman" w:hAnsi="TimesNewRoman" w:hint="eastAsia"/>
          <w:sz w:val="28"/>
          <w:szCs w:val="28"/>
          <w:rtl/>
          <w:lang w:bidi="ar-IQ"/>
        </w:rPr>
        <w:t>لا</w:t>
      </w:r>
      <w:r>
        <w:rPr>
          <w:rFonts w:ascii="TimesNewRoman" w:hAnsi="TimesNewRoman"/>
          <w:sz w:val="28"/>
          <w:szCs w:val="28"/>
          <w:rtl/>
          <w:lang w:bidi="ar-IQ"/>
        </w:rPr>
        <w:t xml:space="preserve"> </w:t>
      </w:r>
      <w:r>
        <w:rPr>
          <w:rFonts w:ascii="TimesNewRoman" w:hAnsi="TimesNewRoman" w:hint="eastAsia"/>
          <w:sz w:val="28"/>
          <w:szCs w:val="28"/>
          <w:rtl/>
          <w:lang w:bidi="ar-IQ"/>
        </w:rPr>
        <w:t>بعدي</w:t>
      </w:r>
      <w:r>
        <w:rPr>
          <w:rFonts w:ascii="TimesNewRoman" w:hAnsi="TimesNewRoman"/>
          <w:sz w:val="28"/>
          <w:szCs w:val="28"/>
          <w:rtl/>
          <w:lang w:bidi="ar-IQ"/>
        </w:rPr>
        <w:t xml:space="preserve"> </w:t>
      </w:r>
      <w:r>
        <w:rPr>
          <w:rFonts w:ascii="TimesNewRoman" w:hAnsi="TimesNewRoman" w:hint="eastAsia"/>
          <w:sz w:val="28"/>
          <w:szCs w:val="28"/>
          <w:rtl/>
          <w:lang w:bidi="ar-IQ"/>
        </w:rPr>
        <w:t>في</w:t>
      </w:r>
      <w:r>
        <w:rPr>
          <w:rFonts w:ascii="TimesNewRoman" w:hAnsi="TimesNewRoman"/>
          <w:sz w:val="28"/>
          <w:szCs w:val="28"/>
          <w:rtl/>
          <w:lang w:bidi="ar-IQ"/>
        </w:rPr>
        <w:t xml:space="preserve"> </w:t>
      </w:r>
      <w:r>
        <w:rPr>
          <w:rFonts w:ascii="TimesNewRoman" w:hAnsi="TimesNewRoman" w:hint="eastAsia"/>
          <w:sz w:val="28"/>
          <w:szCs w:val="28"/>
          <w:rtl/>
          <w:lang w:bidi="ar-IQ"/>
        </w:rPr>
        <w:t>ميكانيكا</w:t>
      </w:r>
      <w:r>
        <w:rPr>
          <w:rFonts w:ascii="TimesNewRoman" w:hAnsi="TimesNewRoman"/>
          <w:sz w:val="28"/>
          <w:szCs w:val="28"/>
          <w:rtl/>
          <w:lang w:bidi="ar-IQ"/>
        </w:rPr>
        <w:t xml:space="preserve"> </w:t>
      </w:r>
      <w:r>
        <w:rPr>
          <w:rFonts w:ascii="TimesNewRoman" w:hAnsi="TimesNewRoman" w:hint="eastAsia"/>
          <w:sz w:val="28"/>
          <w:szCs w:val="28"/>
          <w:rtl/>
          <w:lang w:bidi="ar-IQ"/>
        </w:rPr>
        <w:t>المائع</w:t>
      </w:r>
      <w:r>
        <w:rPr>
          <w:rFonts w:ascii="TimesNewRoman" w:hAnsi="TimesNewRoman" w:cs="TimesNewRoman"/>
          <w:sz w:val="28"/>
          <w:szCs w:val="28"/>
          <w:rtl/>
          <w:lang w:bidi="ar-IQ"/>
        </w:rPr>
        <w:t xml:space="preserve">, </w:t>
      </w:r>
      <w:r>
        <w:rPr>
          <w:rFonts w:ascii="TimesNewRoman" w:hAnsi="TimesNewRoman" w:hint="eastAsia"/>
          <w:sz w:val="28"/>
          <w:szCs w:val="28"/>
          <w:rtl/>
          <w:lang w:bidi="ar-IQ"/>
        </w:rPr>
        <w:t>وهي</w:t>
      </w:r>
      <w:r>
        <w:rPr>
          <w:rFonts w:ascii="TimesNewRoman" w:hAnsi="TimesNewRoman" w:cs="TimesNewRoman"/>
          <w:sz w:val="28"/>
          <w:szCs w:val="28"/>
          <w:rtl/>
          <w:lang w:bidi="ar-IQ"/>
        </w:rPr>
        <w:t xml:space="preserve"> :</w:t>
      </w:r>
    </w:p>
    <w:p w:rsidR="0029507F" w:rsidRDefault="0029507F" w:rsidP="0029507F">
      <w:pPr>
        <w:widowControl w:val="0"/>
        <w:autoSpaceDE w:val="0"/>
        <w:autoSpaceDN w:val="0"/>
        <w:adjustRightInd w:val="0"/>
        <w:spacing w:line="360" w:lineRule="auto"/>
        <w:jc w:val="lowKashida"/>
        <w:rPr>
          <w:rFonts w:cs="Arial"/>
          <w:b/>
          <w:bCs/>
          <w:sz w:val="28"/>
          <w:szCs w:val="28"/>
          <w:u w:val="single"/>
          <w:lang w:bidi="ar-IQ"/>
        </w:rPr>
      </w:pPr>
      <w:r>
        <w:rPr>
          <w:rFonts w:cs="TimesNewRoman,Bold"/>
          <w:b/>
          <w:bCs/>
          <w:sz w:val="28"/>
          <w:szCs w:val="28"/>
          <w:u w:val="single"/>
          <w:rtl/>
          <w:lang w:bidi="ar-IQ"/>
        </w:rPr>
        <w:t>عدد رینولد</w:t>
      </w:r>
    </w:p>
    <w:p w:rsidR="0029507F" w:rsidRDefault="0029507F" w:rsidP="0029507F">
      <w:pPr>
        <w:widowControl w:val="0"/>
        <w:autoSpaceDE w:val="0"/>
        <w:autoSpaceDN w:val="0"/>
        <w:adjustRightInd w:val="0"/>
        <w:spacing w:line="360" w:lineRule="auto"/>
        <w:jc w:val="lowKashida"/>
        <w:rPr>
          <w:rFonts w:cs="TimesNewRoman,Bold"/>
          <w:sz w:val="28"/>
          <w:szCs w:val="28"/>
          <w:rtl/>
          <w:lang w:bidi="ar-IQ"/>
        </w:rPr>
      </w:pPr>
      <w:r>
        <w:rPr>
          <w:rFonts w:cs="TimesNewRoman,Bold"/>
          <w:sz w:val="28"/>
          <w:szCs w:val="28"/>
          <w:rtl/>
          <w:lang w:bidi="ar-IQ"/>
        </w:rPr>
        <w:t xml:space="preserve">     عدد رينولد هو أحد الأعداد الأكثر شيوعا في ميكانيكا المائع ويرمز له بالرمز</w:t>
      </w:r>
      <w:r>
        <w:rPr>
          <w:i/>
          <w:iCs/>
          <w:sz w:val="32"/>
          <w:szCs w:val="32"/>
          <w:lang w:bidi="ar-IQ"/>
        </w:rPr>
        <w:t xml:space="preserve"> Re</w:t>
      </w:r>
      <w:r>
        <w:rPr>
          <w:i/>
          <w:iCs/>
          <w:sz w:val="32"/>
          <w:szCs w:val="32"/>
          <w:rtl/>
          <w:lang w:bidi="ar-IQ"/>
        </w:rPr>
        <w:t>,</w:t>
      </w:r>
      <w:r>
        <w:rPr>
          <w:sz w:val="28"/>
          <w:szCs w:val="28"/>
          <w:rtl/>
          <w:lang w:bidi="ar-IQ"/>
        </w:rPr>
        <w:t>عدد رينولد الصغير يستخدم في الحجوم الصغيرة , السرعة</w:t>
      </w:r>
      <w:r>
        <w:rPr>
          <w:i/>
          <w:iCs/>
          <w:sz w:val="32"/>
          <w:szCs w:val="32"/>
          <w:rtl/>
          <w:lang w:bidi="ar-IQ"/>
        </w:rPr>
        <w:t xml:space="preserve"> </w:t>
      </w:r>
      <w:r>
        <w:rPr>
          <w:sz w:val="28"/>
          <w:szCs w:val="28"/>
          <w:rtl/>
          <w:lang w:bidi="ar-IQ"/>
        </w:rPr>
        <w:t>المنخفضة , اللزوجة الحركية العالية , مثلا حركة البكترية خلال المخاط .</w:t>
      </w:r>
      <w:r>
        <w:rPr>
          <w:rFonts w:cs="TimesNewRoman,Bold"/>
          <w:sz w:val="28"/>
          <w:szCs w:val="28"/>
          <w:rtl/>
          <w:lang w:bidi="ar-IQ"/>
        </w:rPr>
        <w:t xml:space="preserve"> عدد رينولد الكبير يستخدم في الحجوم الكبيرة , السرعة العالية , اللزوجة</w:t>
      </w:r>
    </w:p>
    <w:p w:rsidR="0029507F" w:rsidRDefault="0029507F" w:rsidP="0029507F">
      <w:pPr>
        <w:widowControl w:val="0"/>
        <w:autoSpaceDE w:val="0"/>
        <w:autoSpaceDN w:val="0"/>
        <w:adjustRightInd w:val="0"/>
        <w:spacing w:line="360" w:lineRule="auto"/>
        <w:jc w:val="lowKashida"/>
        <w:rPr>
          <w:rFonts w:cs="TimesNewRoman,Bold"/>
          <w:sz w:val="28"/>
          <w:szCs w:val="28"/>
          <w:rtl/>
          <w:lang w:bidi="ar-IQ"/>
        </w:rPr>
      </w:pPr>
      <w:r>
        <w:rPr>
          <w:rFonts w:cs="TimesNewRoman,Bold"/>
          <w:sz w:val="28"/>
          <w:szCs w:val="28"/>
          <w:rtl/>
          <w:lang w:bidi="ar-IQ"/>
        </w:rPr>
        <w:t>الحركية القليلة , مثلا حركة الماء بأقصى سرعة.</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يمثل عدد رينولد نسبة القصور الذاتي ألى قوة اللزوجة , ويتمثل بالقانون التالي</w:t>
      </w:r>
    </w:p>
    <w:p w:rsidR="0029507F" w:rsidRPr="00292EA1" w:rsidRDefault="0029507F" w:rsidP="0029507F">
      <w:pPr>
        <w:widowControl w:val="0"/>
        <w:autoSpaceDE w:val="0"/>
        <w:autoSpaceDN w:val="0"/>
        <w:bidi w:val="0"/>
        <w:adjustRightInd w:val="0"/>
        <w:rPr>
          <w:rFonts w:cs="Calibri"/>
          <w:lang w:bidi="ar-IQ"/>
        </w:rPr>
      </w:pPr>
      <w:r>
        <w:rPr>
          <w:rFonts w:cs="Calibri"/>
          <w:noProof/>
        </w:rPr>
        <w:drawing>
          <wp:inline distT="0" distB="0" distL="0" distR="0">
            <wp:extent cx="2249170" cy="57785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49170" cy="57785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sz w:val="28"/>
          <w:szCs w:val="28"/>
        </w:rPr>
      </w:pPr>
      <w:r>
        <w:rPr>
          <w:sz w:val="28"/>
          <w:szCs w:val="28"/>
          <w:rtl/>
          <w:lang w:val="en" w:bidi="ar-IQ"/>
        </w:rPr>
        <w:t>حيث</w:t>
      </w:r>
      <w:r>
        <w:rPr>
          <w:rFonts w:cs="Calibri"/>
          <w:noProof/>
        </w:rPr>
        <w:drawing>
          <wp:inline distT="0" distB="0" distL="0" distR="0">
            <wp:extent cx="220980" cy="189230"/>
            <wp:effectExtent l="0" t="0" r="7620" b="127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 cy="189230"/>
                    </a:xfrm>
                    <a:prstGeom prst="rect">
                      <a:avLst/>
                    </a:prstGeom>
                    <a:noFill/>
                    <a:ln>
                      <a:noFill/>
                    </a:ln>
                  </pic:spPr>
                </pic:pic>
              </a:graphicData>
            </a:graphic>
          </wp:inline>
        </w:drawing>
      </w:r>
      <w:r>
        <w:rPr>
          <w:sz w:val="28"/>
          <w:szCs w:val="28"/>
          <w:rtl/>
          <w:lang w:val="en" w:bidi="ar-IQ"/>
        </w:rPr>
        <w:t xml:space="preserve"> </w:t>
      </w:r>
      <w:r>
        <w:rPr>
          <w:sz w:val="28"/>
          <w:szCs w:val="28"/>
          <w:rtl/>
          <w:lang w:bidi="ar-IQ"/>
        </w:rPr>
        <w:t>يمثل كثافة المائع</w:t>
      </w:r>
      <w:r>
        <w:rPr>
          <w:sz w:val="28"/>
          <w:szCs w:val="28"/>
          <w:lang w:bidi="ar-IQ"/>
        </w:rPr>
        <w:t xml:space="preserve">  </w:t>
      </w:r>
      <w:r>
        <w:rPr>
          <w:sz w:val="28"/>
          <w:szCs w:val="28"/>
          <w:rtl/>
          <w:lang w:bidi="ar-IQ"/>
        </w:rPr>
        <w:t>,</w:t>
      </w:r>
      <w:r>
        <w:rPr>
          <w:i/>
          <w:iCs/>
          <w:sz w:val="32"/>
          <w:szCs w:val="32"/>
          <w:lang w:bidi="ar-IQ"/>
        </w:rPr>
        <w:t xml:space="preserve"> c</w:t>
      </w:r>
      <w:r>
        <w:rPr>
          <w:sz w:val="28"/>
          <w:szCs w:val="28"/>
          <w:rtl/>
          <w:lang w:bidi="ar-IQ"/>
        </w:rPr>
        <w:t xml:space="preserve">يمثل السرعة المنتظمة , </w:t>
      </w:r>
      <w:r>
        <w:rPr>
          <w:i/>
          <w:iCs/>
          <w:sz w:val="32"/>
          <w:szCs w:val="32"/>
          <w:lang w:bidi="ar-IQ"/>
        </w:rPr>
        <w:t xml:space="preserve"> a</w:t>
      </w:r>
      <w:r>
        <w:rPr>
          <w:sz w:val="28"/>
          <w:szCs w:val="28"/>
          <w:rtl/>
          <w:lang w:bidi="ar-IQ"/>
        </w:rPr>
        <w:t xml:space="preserve"> يمثل بعد القناة </w:t>
      </w:r>
      <w:r>
        <w:rPr>
          <w:sz w:val="28"/>
          <w:szCs w:val="28"/>
          <w:rtl/>
          <w:lang w:val="en"/>
        </w:rPr>
        <w:t>و</w:t>
      </w:r>
      <w:r>
        <w:rPr>
          <w:rFonts w:cs="Calibri"/>
          <w:noProof/>
        </w:rPr>
        <w:drawing>
          <wp:inline distT="0" distB="0" distL="0" distR="0">
            <wp:extent cx="241935" cy="241935"/>
            <wp:effectExtent l="0" t="0" r="5715" b="571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1935" cy="241935"/>
                    </a:xfrm>
                    <a:prstGeom prst="rect">
                      <a:avLst/>
                    </a:prstGeom>
                    <a:noFill/>
                    <a:ln>
                      <a:noFill/>
                    </a:ln>
                  </pic:spPr>
                </pic:pic>
              </a:graphicData>
            </a:graphic>
          </wp:inline>
        </w:drawing>
      </w:r>
      <w:r>
        <w:rPr>
          <w:sz w:val="28"/>
          <w:szCs w:val="28"/>
          <w:rtl/>
          <w:lang w:val="en" w:bidi="ar-IQ"/>
        </w:rPr>
        <w:t xml:space="preserve"> </w:t>
      </w:r>
      <w:r>
        <w:rPr>
          <w:sz w:val="28"/>
          <w:szCs w:val="28"/>
          <w:rtl/>
          <w:lang w:bidi="ar-IQ"/>
        </w:rPr>
        <w:t>يمثل لزوجة المائع الحركية.</w:t>
      </w:r>
    </w:p>
    <w:p w:rsidR="0029507F" w:rsidRDefault="0029507F" w:rsidP="0029507F">
      <w:pPr>
        <w:widowControl w:val="0"/>
        <w:autoSpaceDE w:val="0"/>
        <w:autoSpaceDN w:val="0"/>
        <w:adjustRightInd w:val="0"/>
        <w:spacing w:line="360" w:lineRule="auto"/>
        <w:jc w:val="lowKashida"/>
        <w:rPr>
          <w:b/>
          <w:bCs/>
          <w:sz w:val="28"/>
          <w:szCs w:val="28"/>
          <w:u w:val="single"/>
          <w:rtl/>
          <w:lang w:bidi="ar-IQ"/>
        </w:rPr>
      </w:pPr>
    </w:p>
    <w:p w:rsidR="0029507F" w:rsidRDefault="0029507F" w:rsidP="0029507F">
      <w:pPr>
        <w:widowControl w:val="0"/>
        <w:autoSpaceDE w:val="0"/>
        <w:autoSpaceDN w:val="0"/>
        <w:adjustRightInd w:val="0"/>
        <w:spacing w:line="360" w:lineRule="auto"/>
        <w:jc w:val="lowKashida"/>
        <w:rPr>
          <w:b/>
          <w:bCs/>
          <w:sz w:val="28"/>
          <w:szCs w:val="28"/>
          <w:u w:val="single"/>
          <w:rtl/>
          <w:lang w:bidi="ar-IQ"/>
        </w:rPr>
      </w:pPr>
    </w:p>
    <w:p w:rsidR="0029507F" w:rsidRDefault="0029507F" w:rsidP="0029507F">
      <w:pPr>
        <w:widowControl w:val="0"/>
        <w:autoSpaceDE w:val="0"/>
        <w:autoSpaceDN w:val="0"/>
        <w:adjustRightInd w:val="0"/>
        <w:spacing w:line="360" w:lineRule="auto"/>
        <w:jc w:val="lowKashida"/>
        <w:rPr>
          <w:i/>
          <w:iCs/>
          <w:sz w:val="32"/>
          <w:szCs w:val="32"/>
          <w:u w:val="single"/>
          <w:rtl/>
        </w:rPr>
      </w:pPr>
      <w:r>
        <w:rPr>
          <w:b/>
          <w:bCs/>
          <w:sz w:val="28"/>
          <w:szCs w:val="28"/>
          <w:u w:val="single"/>
          <w:rtl/>
          <w:lang w:bidi="ar-IQ"/>
        </w:rPr>
        <w:t>عدد كرشوف</w:t>
      </w:r>
    </w:p>
    <w:p w:rsidR="0029507F" w:rsidRPr="00292EA1" w:rsidRDefault="0029507F" w:rsidP="0029507F">
      <w:pPr>
        <w:widowControl w:val="0"/>
        <w:autoSpaceDE w:val="0"/>
        <w:autoSpaceDN w:val="0"/>
        <w:adjustRightInd w:val="0"/>
        <w:spacing w:line="360" w:lineRule="auto"/>
        <w:jc w:val="lowKashida"/>
        <w:rPr>
          <w:rFonts w:ascii="Arial" w:hAnsi="Arial"/>
          <w:b/>
          <w:bCs/>
          <w:rtl/>
          <w:lang w:bidi="ar-IQ"/>
        </w:rPr>
      </w:pPr>
      <w:r>
        <w:rPr>
          <w:rFonts w:ascii="TimesNewRoman" w:hAnsi="TimesNewRoman"/>
          <w:sz w:val="28"/>
          <w:szCs w:val="28"/>
          <w:rtl/>
          <w:lang w:bidi="ar-IQ"/>
        </w:rPr>
        <w:t xml:space="preserve">      ی</w:t>
      </w:r>
      <w:r>
        <w:rPr>
          <w:rFonts w:ascii="TimesNewRoman" w:hAnsi="TimesNewRoman" w:hint="eastAsia"/>
          <w:sz w:val="28"/>
          <w:szCs w:val="28"/>
          <w:rtl/>
          <w:lang w:bidi="ar-IQ"/>
        </w:rPr>
        <w:t>رمز</w:t>
      </w:r>
      <w:r>
        <w:rPr>
          <w:rFonts w:ascii="TimesNewRoman" w:hAnsi="TimesNewRoman"/>
          <w:sz w:val="28"/>
          <w:szCs w:val="28"/>
          <w:rtl/>
          <w:lang w:bidi="ar-IQ"/>
        </w:rPr>
        <w:t xml:space="preserve"> </w:t>
      </w:r>
      <w:r>
        <w:rPr>
          <w:rFonts w:ascii="TimesNewRoman" w:hAnsi="TimesNewRoman" w:hint="eastAsia"/>
          <w:sz w:val="28"/>
          <w:szCs w:val="28"/>
          <w:rtl/>
          <w:lang w:bidi="ar-IQ"/>
        </w:rPr>
        <w:t>لعدد</w:t>
      </w:r>
      <w:r>
        <w:rPr>
          <w:rFonts w:ascii="TimesNewRoman" w:hAnsi="TimesNewRoman"/>
          <w:sz w:val="28"/>
          <w:szCs w:val="28"/>
          <w:rtl/>
          <w:lang w:bidi="ar-IQ"/>
        </w:rPr>
        <w:t xml:space="preserve"> </w:t>
      </w:r>
      <w:r>
        <w:rPr>
          <w:rFonts w:ascii="TimesNewRoman" w:hAnsi="TimesNewRoman" w:hint="eastAsia"/>
          <w:sz w:val="28"/>
          <w:szCs w:val="28"/>
          <w:rtl/>
          <w:lang w:bidi="ar-IQ"/>
        </w:rPr>
        <w:t>كرشوف</w:t>
      </w:r>
      <w:r>
        <w:rPr>
          <w:rFonts w:ascii="TimesNewRoman" w:hAnsi="TimesNewRoman"/>
          <w:sz w:val="28"/>
          <w:szCs w:val="28"/>
          <w:rtl/>
          <w:lang w:bidi="ar-IQ"/>
        </w:rPr>
        <w:t xml:space="preserve"> </w:t>
      </w:r>
      <w:r>
        <w:rPr>
          <w:rFonts w:ascii="TimesNewRoman" w:hAnsi="TimesNewRoman" w:hint="eastAsia"/>
          <w:sz w:val="28"/>
          <w:szCs w:val="28"/>
          <w:rtl/>
          <w:lang w:bidi="ar-IQ"/>
        </w:rPr>
        <w:t>بالرمز</w:t>
      </w:r>
      <w:r>
        <w:rPr>
          <w:i/>
          <w:iCs/>
          <w:sz w:val="32"/>
          <w:szCs w:val="32"/>
          <w:lang w:bidi="ar-IQ"/>
        </w:rPr>
        <w:t xml:space="preserve"> Gr </w:t>
      </w:r>
      <w:r>
        <w:rPr>
          <w:rFonts w:ascii="TimesNewRoman" w:hAnsi="TimesNewRoman"/>
          <w:sz w:val="28"/>
          <w:szCs w:val="28"/>
          <w:rtl/>
          <w:lang w:bidi="ar-IQ"/>
        </w:rPr>
        <w:t xml:space="preserve"> </w:t>
      </w:r>
      <w:r>
        <w:rPr>
          <w:rFonts w:ascii="TimesNewRoman" w:hAnsi="TimesNewRoman" w:hint="eastAsia"/>
          <w:sz w:val="28"/>
          <w:szCs w:val="28"/>
          <w:rtl/>
          <w:lang w:bidi="ar-IQ"/>
        </w:rPr>
        <w:t>،</w:t>
      </w:r>
      <w:r>
        <w:rPr>
          <w:rFonts w:ascii="TimesNewRoman" w:hAnsi="TimesNewRoman"/>
          <w:sz w:val="28"/>
          <w:szCs w:val="28"/>
          <w:rtl/>
          <w:lang w:bidi="ar-IQ"/>
        </w:rPr>
        <w:t xml:space="preserve"> </w:t>
      </w:r>
      <w:r>
        <w:rPr>
          <w:rFonts w:ascii="TimesNewRoman" w:hAnsi="TimesNewRoman" w:hint="eastAsia"/>
          <w:sz w:val="28"/>
          <w:szCs w:val="28"/>
          <w:rtl/>
          <w:lang w:bidi="ar-IQ"/>
        </w:rPr>
        <w:t>وھو</w:t>
      </w:r>
      <w:r>
        <w:rPr>
          <w:rFonts w:ascii="TimesNewRoman" w:hAnsi="TimesNewRoman"/>
          <w:sz w:val="28"/>
          <w:szCs w:val="28"/>
          <w:rtl/>
          <w:lang w:bidi="ar-IQ"/>
        </w:rPr>
        <w:t xml:space="preserve"> </w:t>
      </w:r>
      <w:r>
        <w:rPr>
          <w:rFonts w:ascii="TimesNewRoman" w:hAnsi="TimesNewRoman" w:hint="eastAsia"/>
          <w:sz w:val="28"/>
          <w:szCs w:val="28"/>
          <w:rtl/>
          <w:lang w:bidi="ar-IQ"/>
        </w:rPr>
        <w:t>مق</w:t>
      </w:r>
      <w:r>
        <w:rPr>
          <w:rFonts w:ascii="TimesNewRoman" w:hAnsi="TimesNewRoman"/>
          <w:sz w:val="28"/>
          <w:szCs w:val="28"/>
          <w:rtl/>
          <w:lang w:bidi="ar-IQ"/>
        </w:rPr>
        <w:t>ی</w:t>
      </w:r>
      <w:r>
        <w:rPr>
          <w:rFonts w:ascii="TimesNewRoman" w:hAnsi="TimesNewRoman" w:hint="eastAsia"/>
          <w:sz w:val="28"/>
          <w:szCs w:val="28"/>
          <w:rtl/>
          <w:lang w:bidi="ar-IQ"/>
        </w:rPr>
        <w:t>اس</w:t>
      </w:r>
      <w:r>
        <w:rPr>
          <w:rFonts w:ascii="TimesNewRoman" w:hAnsi="TimesNewRoman"/>
          <w:sz w:val="28"/>
          <w:szCs w:val="28"/>
          <w:rtl/>
          <w:lang w:bidi="ar-IQ"/>
        </w:rPr>
        <w:t xml:space="preserve"> </w:t>
      </w:r>
      <w:r>
        <w:rPr>
          <w:rFonts w:ascii="TimesNewRoman" w:hAnsi="TimesNewRoman" w:hint="eastAsia"/>
          <w:sz w:val="28"/>
          <w:szCs w:val="28"/>
          <w:rtl/>
          <w:lang w:bidi="ar-IQ"/>
        </w:rPr>
        <w:t>الطفو</w:t>
      </w:r>
      <w:r>
        <w:rPr>
          <w:rFonts w:ascii="TimesNewRoman" w:hAnsi="TimesNewRoman"/>
          <w:sz w:val="28"/>
          <w:szCs w:val="28"/>
          <w:rtl/>
          <w:lang w:bidi="ar-IQ"/>
        </w:rPr>
        <w:t xml:space="preserve"> </w:t>
      </w:r>
      <w:r>
        <w:rPr>
          <w:rFonts w:ascii="TimesNewRoman" w:hAnsi="TimesNewRoman" w:hint="eastAsia"/>
          <w:sz w:val="28"/>
          <w:szCs w:val="28"/>
          <w:rtl/>
          <w:lang w:bidi="ar-IQ"/>
        </w:rPr>
        <w:t>أو</w:t>
      </w:r>
      <w:r>
        <w:rPr>
          <w:rFonts w:ascii="TimesNewRoman" w:hAnsi="TimesNewRoman"/>
          <w:sz w:val="28"/>
          <w:szCs w:val="28"/>
          <w:rtl/>
          <w:lang w:bidi="ar-IQ"/>
        </w:rPr>
        <w:t xml:space="preserve"> </w:t>
      </w:r>
      <w:r>
        <w:rPr>
          <w:rFonts w:ascii="TimesNewRoman" w:hAnsi="TimesNewRoman" w:hint="eastAsia"/>
          <w:sz w:val="28"/>
          <w:szCs w:val="28"/>
          <w:rtl/>
          <w:lang w:bidi="ar-IQ"/>
        </w:rPr>
        <w:t>تأث</w:t>
      </w:r>
      <w:r>
        <w:rPr>
          <w:rFonts w:ascii="TimesNewRoman" w:hAnsi="TimesNewRoman"/>
          <w:sz w:val="28"/>
          <w:szCs w:val="28"/>
          <w:rtl/>
          <w:lang w:bidi="ar-IQ"/>
        </w:rPr>
        <w:t>ی</w:t>
      </w:r>
      <w:r>
        <w:rPr>
          <w:rFonts w:ascii="TimesNewRoman" w:hAnsi="TimesNewRoman" w:hint="eastAsia"/>
          <w:sz w:val="28"/>
          <w:szCs w:val="28"/>
          <w:rtl/>
          <w:lang w:bidi="ar-IQ"/>
        </w:rPr>
        <w:t>ر</w:t>
      </w:r>
      <w:r>
        <w:rPr>
          <w:rFonts w:ascii="TimesNewRoman" w:hAnsi="TimesNewRoman"/>
          <w:sz w:val="28"/>
          <w:szCs w:val="28"/>
          <w:rtl/>
          <w:lang w:bidi="ar-IQ"/>
        </w:rPr>
        <w:t xml:space="preserve"> </w:t>
      </w:r>
      <w:r>
        <w:rPr>
          <w:rFonts w:ascii="TimesNewRoman" w:hAnsi="TimesNewRoman" w:hint="eastAsia"/>
          <w:sz w:val="28"/>
          <w:szCs w:val="28"/>
          <w:rtl/>
          <w:lang w:bidi="ar-IQ"/>
        </w:rPr>
        <w:t>الانتقال</w:t>
      </w:r>
      <w:r>
        <w:rPr>
          <w:rFonts w:ascii="TimesNewRoman" w:hAnsi="TimesNewRoman"/>
          <w:sz w:val="28"/>
          <w:szCs w:val="28"/>
          <w:rtl/>
          <w:lang w:bidi="ar-IQ"/>
        </w:rPr>
        <w:t xml:space="preserve"> </w:t>
      </w:r>
      <w:r>
        <w:rPr>
          <w:rFonts w:ascii="TimesNewRoman" w:hAnsi="TimesNewRoman" w:hint="eastAsia"/>
          <w:sz w:val="28"/>
          <w:szCs w:val="28"/>
          <w:rtl/>
          <w:lang w:bidi="ar-IQ"/>
        </w:rPr>
        <w:t>الحر</w:t>
      </w:r>
      <w:r>
        <w:rPr>
          <w:rFonts w:ascii="TimesNewRoman" w:hAnsi="TimesNewRoman"/>
          <w:sz w:val="28"/>
          <w:szCs w:val="28"/>
          <w:rtl/>
          <w:lang w:bidi="ar-IQ"/>
        </w:rPr>
        <w:t xml:space="preserve"> </w:t>
      </w:r>
      <w:r>
        <w:rPr>
          <w:rFonts w:ascii="TimesNewRoman" w:hAnsi="TimesNewRoman" w:hint="eastAsia"/>
          <w:sz w:val="28"/>
          <w:szCs w:val="28"/>
          <w:rtl/>
          <w:lang w:bidi="ar-IQ"/>
        </w:rPr>
        <w:t>للتدفق</w:t>
      </w:r>
      <w:r>
        <w:rPr>
          <w:rFonts w:ascii="TimesNewRoman" w:hAnsi="TimesNewRoman"/>
          <w:sz w:val="28"/>
          <w:szCs w:val="28"/>
          <w:rtl/>
          <w:lang w:bidi="ar-IQ"/>
        </w:rPr>
        <w:t xml:space="preserve"> </w:t>
      </w:r>
      <w:r>
        <w:rPr>
          <w:rFonts w:ascii="TimesNewRoman" w:hAnsi="TimesNewRoman" w:hint="eastAsia"/>
          <w:sz w:val="28"/>
          <w:szCs w:val="28"/>
          <w:rtl/>
          <w:lang w:bidi="ar-IQ"/>
        </w:rPr>
        <w:t>،</w:t>
      </w:r>
      <w:r>
        <w:rPr>
          <w:rFonts w:ascii="TimesNewRoman" w:hAnsi="TimesNewRoman"/>
          <w:sz w:val="28"/>
          <w:szCs w:val="28"/>
          <w:rtl/>
          <w:lang w:bidi="ar-IQ"/>
        </w:rPr>
        <w:t xml:space="preserve"> </w:t>
      </w:r>
      <w:r>
        <w:rPr>
          <w:rFonts w:ascii="TimesNewRoman" w:hAnsi="TimesNewRoman" w:hint="eastAsia"/>
          <w:sz w:val="28"/>
          <w:szCs w:val="28"/>
          <w:rtl/>
          <w:lang w:bidi="ar-IQ"/>
        </w:rPr>
        <w:t>و</w:t>
      </w:r>
      <w:r>
        <w:rPr>
          <w:rFonts w:ascii="TimesNewRoman" w:hAnsi="TimesNewRoman"/>
          <w:sz w:val="28"/>
          <w:szCs w:val="28"/>
          <w:rtl/>
          <w:lang w:bidi="ar-IQ"/>
        </w:rPr>
        <w:t>ی</w:t>
      </w:r>
      <w:r>
        <w:rPr>
          <w:rFonts w:ascii="TimesNewRoman" w:hAnsi="TimesNewRoman" w:hint="eastAsia"/>
          <w:sz w:val="28"/>
          <w:szCs w:val="28"/>
          <w:rtl/>
          <w:lang w:bidi="ar-IQ"/>
        </w:rPr>
        <w:t>تمثل</w:t>
      </w:r>
      <w:r>
        <w:rPr>
          <w:rFonts w:ascii="TimesNewRoman" w:hAnsi="TimesNewRoman"/>
          <w:sz w:val="28"/>
          <w:szCs w:val="28"/>
          <w:rtl/>
          <w:lang w:bidi="ar-IQ"/>
        </w:rPr>
        <w:t xml:space="preserve"> </w:t>
      </w:r>
      <w:r>
        <w:rPr>
          <w:rFonts w:ascii="TimesNewRoman" w:hAnsi="TimesNewRoman" w:hint="eastAsia"/>
          <w:sz w:val="28"/>
          <w:szCs w:val="28"/>
          <w:rtl/>
          <w:lang w:bidi="ar-IQ"/>
        </w:rPr>
        <w:t>بالقانون</w:t>
      </w:r>
      <w:r>
        <w:rPr>
          <w:rFonts w:ascii="TimesNewRoman" w:hAnsi="TimesNewRoman"/>
          <w:sz w:val="28"/>
          <w:szCs w:val="28"/>
          <w:rtl/>
          <w:lang w:bidi="ar-IQ"/>
        </w:rPr>
        <w:t xml:space="preserve"> </w:t>
      </w:r>
      <w:r>
        <w:rPr>
          <w:rFonts w:ascii="TimesNewRoman" w:hAnsi="TimesNewRoman" w:hint="eastAsia"/>
          <w:sz w:val="28"/>
          <w:szCs w:val="28"/>
          <w:rtl/>
          <w:lang w:bidi="ar-IQ"/>
        </w:rPr>
        <w:t>التالي</w:t>
      </w:r>
      <w:r>
        <w:rPr>
          <w:rFonts w:ascii="TimesNewRoman" w:hAnsi="TimesNewRoman"/>
          <w:sz w:val="28"/>
          <w:szCs w:val="28"/>
          <w:rtl/>
          <w:lang w:bidi="ar-IQ"/>
        </w:rPr>
        <w:t xml:space="preserve"> :  </w:t>
      </w:r>
    </w:p>
    <w:p w:rsidR="0029507F" w:rsidRDefault="0029507F" w:rsidP="0029507F">
      <w:pPr>
        <w:widowControl w:val="0"/>
        <w:autoSpaceDE w:val="0"/>
        <w:autoSpaceDN w:val="0"/>
        <w:bidi w:val="0"/>
        <w:adjustRightInd w:val="0"/>
        <w:rPr>
          <w:rFonts w:cs="Calibri"/>
          <w:lang w:bidi="ar-IQ"/>
        </w:rPr>
      </w:pPr>
      <w:r>
        <w:rPr>
          <w:rFonts w:cs="Calibri"/>
          <w:noProof/>
        </w:rPr>
        <w:drawing>
          <wp:inline distT="0" distB="0" distL="0" distR="0">
            <wp:extent cx="2165350" cy="598805"/>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5350" cy="598805"/>
                    </a:xfrm>
                    <a:prstGeom prst="rect">
                      <a:avLst/>
                    </a:prstGeom>
                    <a:noFill/>
                    <a:ln>
                      <a:noFill/>
                    </a:ln>
                  </pic:spPr>
                </pic:pic>
              </a:graphicData>
            </a:graphic>
          </wp:inline>
        </w:drawing>
      </w:r>
    </w:p>
    <w:p w:rsidR="0029507F" w:rsidRPr="00292EA1" w:rsidRDefault="0029507F" w:rsidP="0029507F">
      <w:pPr>
        <w:widowControl w:val="0"/>
        <w:autoSpaceDE w:val="0"/>
        <w:autoSpaceDN w:val="0"/>
        <w:adjustRightInd w:val="0"/>
        <w:spacing w:line="360" w:lineRule="auto"/>
        <w:jc w:val="lowKashida"/>
        <w:rPr>
          <w:rFonts w:ascii="Arial" w:hAnsi="Arial"/>
          <w:b/>
          <w:bCs/>
          <w:rtl/>
          <w:lang w:bidi="ar-IQ"/>
        </w:rPr>
      </w:pPr>
      <w:r>
        <w:rPr>
          <w:rFonts w:ascii="Arial" w:hAnsi="Arial"/>
          <w:sz w:val="28"/>
          <w:szCs w:val="28"/>
          <w:rtl/>
          <w:lang w:bidi="ar-IQ"/>
        </w:rPr>
        <w:t>حيث</w:t>
      </w:r>
      <w:r>
        <w:rPr>
          <w:rFonts w:ascii="TimesNewRoman" w:hAnsi="TimesNewRoman"/>
          <w:sz w:val="28"/>
          <w:szCs w:val="28"/>
          <w:rtl/>
          <w:lang w:bidi="ar-IQ"/>
        </w:rPr>
        <w:t xml:space="preserve"> </w:t>
      </w:r>
      <w:r>
        <w:rPr>
          <w:rFonts w:cs="Calibri"/>
          <w:noProof/>
        </w:rPr>
        <w:drawing>
          <wp:inline distT="0" distB="0" distL="0" distR="0">
            <wp:extent cx="220980" cy="241935"/>
            <wp:effectExtent l="0" t="0" r="7620" b="571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rFonts w:ascii="Arial" w:hAnsi="Arial"/>
          <w:sz w:val="28"/>
          <w:szCs w:val="28"/>
          <w:rtl/>
          <w:lang w:val="en" w:bidi="ar-IQ"/>
        </w:rPr>
        <w:t xml:space="preserve">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درجة</w:t>
      </w:r>
      <w:r>
        <w:rPr>
          <w:rFonts w:ascii="TimesNewRoman" w:hAnsi="TimesNewRoman"/>
          <w:sz w:val="28"/>
          <w:szCs w:val="28"/>
          <w:rtl/>
          <w:lang w:bidi="ar-IQ"/>
        </w:rPr>
        <w:t xml:space="preserve"> </w:t>
      </w:r>
      <w:r>
        <w:rPr>
          <w:rFonts w:ascii="TimesNewRoman" w:hAnsi="TimesNewRoman" w:hint="eastAsia"/>
          <w:sz w:val="28"/>
          <w:szCs w:val="28"/>
          <w:rtl/>
          <w:lang w:bidi="ar-IQ"/>
        </w:rPr>
        <w:t>الحرارة</w:t>
      </w:r>
      <w:r>
        <w:rPr>
          <w:rFonts w:ascii="TimesNewRoman" w:hAnsi="TimesNewRoman"/>
          <w:sz w:val="28"/>
          <w:szCs w:val="28"/>
          <w:rtl/>
          <w:lang w:bidi="ar-IQ"/>
        </w:rPr>
        <w:t xml:space="preserve"> </w:t>
      </w:r>
      <w:r>
        <w:rPr>
          <w:rFonts w:ascii="TimesNewRoman" w:hAnsi="TimesNewRoman" w:hint="eastAsia"/>
          <w:sz w:val="28"/>
          <w:szCs w:val="28"/>
          <w:rtl/>
          <w:lang w:bidi="ar-IQ"/>
        </w:rPr>
        <w:t>في</w:t>
      </w:r>
      <w:r>
        <w:rPr>
          <w:rFonts w:ascii="TimesNewRoman" w:hAnsi="TimesNewRoman"/>
          <w:sz w:val="28"/>
          <w:szCs w:val="28"/>
          <w:rtl/>
          <w:lang w:bidi="ar-IQ"/>
        </w:rPr>
        <w:t xml:space="preserve"> </w:t>
      </w:r>
      <w:r>
        <w:rPr>
          <w:rFonts w:ascii="TimesNewRoman" w:hAnsi="TimesNewRoman" w:hint="eastAsia"/>
          <w:sz w:val="28"/>
          <w:szCs w:val="28"/>
          <w:rtl/>
          <w:lang w:bidi="ar-IQ"/>
        </w:rPr>
        <w:t>مركز</w:t>
      </w:r>
      <w:r>
        <w:rPr>
          <w:rFonts w:ascii="TimesNewRoman" w:hAnsi="TimesNewRoman"/>
          <w:sz w:val="28"/>
          <w:szCs w:val="28"/>
          <w:rtl/>
          <w:lang w:bidi="ar-IQ"/>
        </w:rPr>
        <w:t xml:space="preserve"> </w:t>
      </w:r>
      <w:r>
        <w:rPr>
          <w:rFonts w:ascii="TimesNewRoman" w:hAnsi="TimesNewRoman" w:hint="eastAsia"/>
          <w:sz w:val="28"/>
          <w:szCs w:val="28"/>
          <w:rtl/>
          <w:lang w:bidi="ar-IQ"/>
        </w:rPr>
        <w:t>القناة</w:t>
      </w:r>
      <w:r>
        <w:rPr>
          <w:rFonts w:ascii="TimesNewRoman" w:hAnsi="TimesNewRoman" w:cs="TimesNewRoman"/>
          <w:sz w:val="28"/>
          <w:szCs w:val="28"/>
          <w:rtl/>
          <w:lang w:bidi="ar-IQ"/>
        </w:rPr>
        <w:t xml:space="preserve"> ,</w:t>
      </w:r>
      <w:r>
        <w:rPr>
          <w:rFonts w:cs="Calibri"/>
          <w:lang w:val="en" w:bidi="ar-IQ"/>
        </w:rPr>
        <w:t xml:space="preserve"> </w:t>
      </w:r>
      <w:r>
        <w:rPr>
          <w:rFonts w:cs="Calibri"/>
          <w:noProof/>
        </w:rPr>
        <w:drawing>
          <wp:inline distT="0" distB="0" distL="0" distR="0">
            <wp:extent cx="273050" cy="241935"/>
            <wp:effectExtent l="0" t="0" r="0" b="571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3050" cy="241935"/>
                    </a:xfrm>
                    <a:prstGeom prst="rect">
                      <a:avLst/>
                    </a:prstGeom>
                    <a:noFill/>
                    <a:ln>
                      <a:noFill/>
                    </a:ln>
                  </pic:spPr>
                </pic:pic>
              </a:graphicData>
            </a:graphic>
          </wp:inline>
        </w:drawing>
      </w:r>
      <w:r>
        <w:rPr>
          <w:rFonts w:ascii="TimesNewRoman" w:hAnsi="TimesNewRoman"/>
          <w:sz w:val="28"/>
          <w:szCs w:val="28"/>
          <w:rtl/>
          <w:lang w:val="en" w:bidi="ar-IQ"/>
        </w:rPr>
        <w:t xml:space="preserve"> </w:t>
      </w:r>
      <w:r>
        <w:rPr>
          <w:rFonts w:ascii="TimesNewRoman" w:hAnsi="TimesNewRoman" w:hint="eastAsia"/>
          <w:sz w:val="28"/>
          <w:szCs w:val="28"/>
          <w:rtl/>
          <w:lang w:bidi="ar-IQ"/>
        </w:rPr>
        <w:t>يمثل</w:t>
      </w:r>
      <w:r>
        <w:rPr>
          <w:rFonts w:ascii="TimesNewRoman" w:hAnsi="TimesNewRoman"/>
          <w:sz w:val="28"/>
          <w:szCs w:val="28"/>
          <w:rtl/>
          <w:lang w:bidi="ar-IQ"/>
        </w:rPr>
        <w:t xml:space="preserve"> </w:t>
      </w:r>
      <w:r>
        <w:rPr>
          <w:rFonts w:ascii="TimesNewRoman" w:hAnsi="TimesNewRoman" w:hint="eastAsia"/>
          <w:sz w:val="28"/>
          <w:szCs w:val="28"/>
          <w:rtl/>
          <w:lang w:bidi="ar-IQ"/>
        </w:rPr>
        <w:t>درجة</w:t>
      </w:r>
      <w:r>
        <w:rPr>
          <w:rFonts w:ascii="TimesNewRoman" w:hAnsi="TimesNewRoman"/>
          <w:sz w:val="28"/>
          <w:szCs w:val="28"/>
          <w:rtl/>
          <w:lang w:bidi="ar-IQ"/>
        </w:rPr>
        <w:t xml:space="preserve"> </w:t>
      </w:r>
      <w:r>
        <w:rPr>
          <w:rFonts w:ascii="TimesNewRoman" w:hAnsi="TimesNewRoman" w:hint="eastAsia"/>
          <w:sz w:val="28"/>
          <w:szCs w:val="28"/>
          <w:rtl/>
          <w:lang w:bidi="ar-IQ"/>
        </w:rPr>
        <w:t>حرارة</w:t>
      </w:r>
      <w:r>
        <w:rPr>
          <w:rFonts w:ascii="TimesNewRoman" w:hAnsi="TimesNewRoman"/>
          <w:sz w:val="28"/>
          <w:szCs w:val="28"/>
          <w:rtl/>
          <w:lang w:bidi="ar-IQ"/>
        </w:rPr>
        <w:t xml:space="preserve"> </w:t>
      </w:r>
      <w:r>
        <w:rPr>
          <w:rFonts w:ascii="TimesNewRoman" w:hAnsi="TimesNewRoman" w:hint="eastAsia"/>
          <w:sz w:val="28"/>
          <w:szCs w:val="28"/>
          <w:rtl/>
          <w:lang w:bidi="ar-IQ"/>
        </w:rPr>
        <w:t>الجدار</w:t>
      </w:r>
      <w:r>
        <w:rPr>
          <w:rFonts w:ascii="TimesNewRoman" w:hAnsi="TimesNewRoman" w:cs="TimesNewRoman"/>
          <w:sz w:val="28"/>
          <w:szCs w:val="28"/>
          <w:rtl/>
          <w:lang w:bidi="ar-IQ"/>
        </w:rPr>
        <w:t>,</w:t>
      </w:r>
      <w:r>
        <w:rPr>
          <w:rFonts w:ascii="TimesNewRoman" w:hAnsi="TimesNewRoman" w:cs="TimesNewRoman"/>
          <w:sz w:val="28"/>
          <w:szCs w:val="28"/>
          <w:lang w:bidi="ar-IQ"/>
        </w:rPr>
        <w:t xml:space="preserve"> </w:t>
      </w:r>
      <w:r>
        <w:rPr>
          <w:rFonts w:ascii="Gabriola" w:hAnsi="Gabriola" w:cs="Gabriola"/>
          <w:b/>
          <w:bCs/>
          <w:sz w:val="32"/>
          <w:szCs w:val="32"/>
          <w:lang w:bidi="ar-IQ"/>
        </w:rPr>
        <w:t xml:space="preserve">g </w:t>
      </w:r>
      <w:r>
        <w:rPr>
          <w:rFonts w:ascii="Arial" w:hAnsi="Arial"/>
          <w:sz w:val="28"/>
          <w:szCs w:val="28"/>
          <w:rtl/>
          <w:lang w:bidi="ar-IQ"/>
        </w:rPr>
        <w:t>يمثل تعجيل</w:t>
      </w:r>
      <w:r>
        <w:rPr>
          <w:rFonts w:ascii="Arial" w:hAnsi="Arial"/>
          <w:b/>
          <w:bCs/>
          <w:lang w:bidi="ar-IQ"/>
        </w:rPr>
        <w:t xml:space="preserve"> </w:t>
      </w:r>
      <w:r>
        <w:rPr>
          <w:rFonts w:ascii="Arial" w:hAnsi="Arial"/>
          <w:sz w:val="28"/>
          <w:szCs w:val="28"/>
          <w:rtl/>
          <w:lang w:bidi="ar-IQ"/>
        </w:rPr>
        <w:t xml:space="preserve">الجاذبية </w:t>
      </w:r>
      <w:r>
        <w:rPr>
          <w:rFonts w:ascii="Symbol" w:hAnsi="Symbol" w:cs="Symbol"/>
          <w:i/>
          <w:iCs/>
          <w:sz w:val="32"/>
          <w:szCs w:val="32"/>
          <w:lang w:bidi="ar-IQ"/>
        </w:rPr>
        <w:t></w:t>
      </w:r>
      <w:r>
        <w:rPr>
          <w:rFonts w:ascii="Symbol" w:hAnsi="Symbol" w:cs="Symbol"/>
          <w:i/>
          <w:iCs/>
          <w:sz w:val="32"/>
          <w:szCs w:val="32"/>
          <w:lang w:bidi="ar-IQ"/>
        </w:rPr>
        <w:t></w:t>
      </w:r>
      <w:r>
        <w:rPr>
          <w:rFonts w:ascii="Arial" w:hAnsi="Arial"/>
          <w:sz w:val="28"/>
          <w:szCs w:val="28"/>
          <w:lang w:bidi="ar-IQ"/>
        </w:rPr>
        <w:t>,</w:t>
      </w:r>
      <w:r>
        <w:rPr>
          <w:rFonts w:ascii="Arial" w:hAnsi="Arial"/>
          <w:sz w:val="28"/>
          <w:szCs w:val="28"/>
          <w:rtl/>
          <w:lang w:bidi="ar-IQ"/>
        </w:rPr>
        <w:t xml:space="preserve"> يمثل معامل التمدد الحراري الخطي للمائع</w:t>
      </w:r>
      <w:r>
        <w:rPr>
          <w:rFonts w:ascii="Courier New" w:hAnsi="Courier New" w:cs="Courier New"/>
          <w:i/>
          <w:iCs/>
          <w:sz w:val="32"/>
          <w:szCs w:val="32"/>
          <w:lang w:bidi="ar-IQ"/>
        </w:rPr>
        <w:t xml:space="preserve"> </w:t>
      </w:r>
      <w:r>
        <w:rPr>
          <w:rFonts w:ascii="Arial" w:hAnsi="Arial"/>
          <w:b/>
          <w:bCs/>
          <w:rtl/>
          <w:lang w:bidi="ar-IQ"/>
        </w:rPr>
        <w:t>و</w:t>
      </w:r>
      <w:r>
        <w:rPr>
          <w:rFonts w:ascii="Courier New" w:hAnsi="Courier New" w:cs="Courier New"/>
          <w:i/>
          <w:iCs/>
          <w:sz w:val="32"/>
          <w:szCs w:val="32"/>
          <w:lang w:bidi="ar-IQ"/>
        </w:rPr>
        <w:t xml:space="preserve"> c</w:t>
      </w:r>
      <w:r>
        <w:rPr>
          <w:rFonts w:ascii="Arial" w:hAnsi="Arial"/>
          <w:b/>
          <w:bCs/>
          <w:lang w:bidi="ar-IQ"/>
        </w:rPr>
        <w:t xml:space="preserve">  </w:t>
      </w:r>
      <w:r>
        <w:rPr>
          <w:rFonts w:ascii="Arial" w:hAnsi="Arial"/>
          <w:sz w:val="32"/>
          <w:szCs w:val="32"/>
          <w:rtl/>
          <w:lang w:bidi="ar-IQ"/>
        </w:rPr>
        <w:t xml:space="preserve">يمثل سرعة </w:t>
      </w:r>
      <w:r>
        <w:rPr>
          <w:rFonts w:ascii="Arial" w:hAnsi="Arial"/>
          <w:sz w:val="28"/>
          <w:szCs w:val="28"/>
          <w:rtl/>
          <w:lang w:bidi="ar-IQ"/>
        </w:rPr>
        <w:t>الموجة.</w:t>
      </w:r>
      <w:r>
        <w:rPr>
          <w:rFonts w:ascii="Arial" w:hAnsi="Arial"/>
          <w:sz w:val="32"/>
          <w:szCs w:val="32"/>
          <w:rtl/>
          <w:lang w:bidi="ar-IQ"/>
        </w:rPr>
        <w:t xml:space="preserve">  </w:t>
      </w:r>
    </w:p>
    <w:p w:rsidR="0029507F" w:rsidRDefault="0029507F" w:rsidP="0029507F">
      <w:pPr>
        <w:widowControl w:val="0"/>
        <w:autoSpaceDE w:val="0"/>
        <w:autoSpaceDN w:val="0"/>
        <w:adjustRightInd w:val="0"/>
        <w:spacing w:line="360" w:lineRule="auto"/>
        <w:jc w:val="lowKashida"/>
        <w:rPr>
          <w:rFonts w:cs="Arial"/>
          <w:b/>
          <w:bCs/>
          <w:sz w:val="28"/>
          <w:szCs w:val="28"/>
          <w:u w:val="single"/>
          <w:lang w:bidi="ar-IQ"/>
        </w:rPr>
      </w:pPr>
      <w:r>
        <w:rPr>
          <w:b/>
          <w:bCs/>
          <w:sz w:val="28"/>
          <w:szCs w:val="28"/>
          <w:u w:val="single"/>
          <w:rtl/>
          <w:lang w:bidi="ar-IQ"/>
        </w:rPr>
        <w:t xml:space="preserve">عدد دارسي </w:t>
      </w:r>
    </w:p>
    <w:p w:rsidR="0029507F" w:rsidRDefault="0029507F" w:rsidP="0029507F">
      <w:pPr>
        <w:widowControl w:val="0"/>
        <w:autoSpaceDE w:val="0"/>
        <w:autoSpaceDN w:val="0"/>
        <w:adjustRightInd w:val="0"/>
        <w:spacing w:line="360" w:lineRule="auto"/>
        <w:jc w:val="lowKashida"/>
        <w:rPr>
          <w:rFonts w:ascii="Arial" w:hAnsi="Arial"/>
          <w:sz w:val="28"/>
          <w:szCs w:val="28"/>
          <w:rtl/>
          <w:lang w:bidi="ar-IQ"/>
        </w:rPr>
      </w:pPr>
      <w:r>
        <w:rPr>
          <w:rFonts w:ascii="Arial" w:hAnsi="Arial"/>
          <w:sz w:val="28"/>
          <w:szCs w:val="28"/>
          <w:rtl/>
          <w:lang w:bidi="ar-IQ"/>
        </w:rPr>
        <w:t xml:space="preserve">   في ديناميكا السوائل خلال قناة مسامية , يعرف عدد دارسي بالشكل التالي :</w:t>
      </w:r>
    </w:p>
    <w:p w:rsidR="0029507F" w:rsidRDefault="0029507F" w:rsidP="0029507F">
      <w:pPr>
        <w:widowControl w:val="0"/>
        <w:autoSpaceDE w:val="0"/>
        <w:autoSpaceDN w:val="0"/>
        <w:adjustRightInd w:val="0"/>
        <w:spacing w:line="360" w:lineRule="auto"/>
        <w:jc w:val="right"/>
        <w:rPr>
          <w:rFonts w:cs="Calibri"/>
          <w:lang w:val="en" w:bidi="ar-IQ"/>
        </w:rPr>
      </w:pPr>
      <w:r>
        <w:rPr>
          <w:rFonts w:cs="Calibri"/>
          <w:noProof/>
        </w:rPr>
        <w:lastRenderedPageBreak/>
        <w:drawing>
          <wp:inline distT="0" distB="0" distL="0" distR="0">
            <wp:extent cx="1092835" cy="5778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2835" cy="57785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rFonts w:ascii="Arial" w:hAnsi="Arial"/>
          <w:sz w:val="28"/>
          <w:szCs w:val="28"/>
          <w:lang w:bidi="ar-IQ"/>
        </w:rPr>
      </w:pPr>
      <w:r>
        <w:rPr>
          <w:rFonts w:ascii="Arial" w:hAnsi="Arial"/>
          <w:sz w:val="28"/>
          <w:szCs w:val="28"/>
          <w:rtl/>
          <w:lang w:bidi="ar-IQ"/>
        </w:rPr>
        <w:t>حيث</w:t>
      </w:r>
      <w:r>
        <w:rPr>
          <w:rFonts w:ascii="Arial" w:hAnsi="Arial"/>
          <w:sz w:val="28"/>
          <w:szCs w:val="28"/>
          <w:lang w:bidi="ar-IQ"/>
        </w:rPr>
        <w:t xml:space="preserve"> </w:t>
      </w:r>
      <w:r>
        <w:rPr>
          <w:i/>
          <w:iCs/>
          <w:sz w:val="36"/>
          <w:szCs w:val="36"/>
          <w:lang w:bidi="ar-IQ"/>
        </w:rPr>
        <w:t xml:space="preserve">k  </w:t>
      </w:r>
      <w:r>
        <w:rPr>
          <w:rFonts w:ascii="Arial" w:hAnsi="Arial"/>
          <w:sz w:val="28"/>
          <w:szCs w:val="28"/>
          <w:rtl/>
          <w:lang w:bidi="ar-IQ"/>
        </w:rPr>
        <w:t xml:space="preserve"> نفاذية الوسط  و</w:t>
      </w:r>
      <w:r>
        <w:rPr>
          <w:rFonts w:ascii="Arial" w:hAnsi="Arial"/>
          <w:sz w:val="28"/>
          <w:szCs w:val="28"/>
          <w:lang w:bidi="ar-IQ"/>
        </w:rPr>
        <w:t xml:space="preserve">  </w:t>
      </w:r>
      <w:r>
        <w:rPr>
          <w:i/>
          <w:iCs/>
          <w:sz w:val="36"/>
          <w:szCs w:val="36"/>
          <w:lang w:bidi="ar-IQ"/>
        </w:rPr>
        <w:t xml:space="preserve">a </w:t>
      </w:r>
      <w:r>
        <w:rPr>
          <w:rFonts w:ascii="Arial" w:hAnsi="Arial"/>
          <w:sz w:val="28"/>
          <w:szCs w:val="28"/>
          <w:rtl/>
          <w:lang w:bidi="ar-IQ"/>
        </w:rPr>
        <w:t>قطر الجسيم</w:t>
      </w:r>
      <w:r>
        <w:rPr>
          <w:rFonts w:ascii="Arial" w:hAnsi="Arial"/>
          <w:sz w:val="28"/>
          <w:szCs w:val="28"/>
          <w:lang w:bidi="ar-IQ"/>
        </w:rPr>
        <w:t xml:space="preserve"> </w:t>
      </w:r>
      <w:r>
        <w:rPr>
          <w:rFonts w:ascii="Arial" w:hAnsi="Arial"/>
          <w:sz w:val="28"/>
          <w:szCs w:val="28"/>
          <w:rtl/>
          <w:lang w:bidi="ar-IQ"/>
        </w:rPr>
        <w:t>.</w:t>
      </w:r>
    </w:p>
    <w:p w:rsidR="0029507F" w:rsidRDefault="0029507F" w:rsidP="0029507F">
      <w:pPr>
        <w:widowControl w:val="0"/>
        <w:autoSpaceDE w:val="0"/>
        <w:autoSpaceDN w:val="0"/>
        <w:adjustRightInd w:val="0"/>
        <w:spacing w:after="200"/>
        <w:rPr>
          <w:b/>
          <w:bCs/>
          <w:color w:val="004DBB"/>
          <w:sz w:val="32"/>
          <w:szCs w:val="32"/>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jc w:val="center"/>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rPr>
          <w:rFonts w:ascii="Arial" w:hAnsi="Arial"/>
          <w:b/>
          <w:bCs/>
          <w:u w:val="single"/>
          <w:lang w:bidi="ar-IQ"/>
        </w:rPr>
      </w:pPr>
    </w:p>
    <w:p w:rsidR="0029507F" w:rsidRDefault="0029507F" w:rsidP="0029507F">
      <w:pPr>
        <w:widowControl w:val="0"/>
        <w:autoSpaceDE w:val="0"/>
        <w:autoSpaceDN w:val="0"/>
        <w:bidi w:val="0"/>
        <w:adjustRightInd w:val="0"/>
        <w:rPr>
          <w:rFonts w:ascii="Arial" w:hAnsi="Arial"/>
          <w:b/>
          <w:bCs/>
          <w:u w:val="single"/>
          <w:lang w:bidi="ar-IQ"/>
        </w:rPr>
      </w:pPr>
    </w:p>
    <w:p w:rsidR="0029507F" w:rsidRDefault="0029507F" w:rsidP="0029507F">
      <w:pPr>
        <w:widowControl w:val="0"/>
        <w:autoSpaceDE w:val="0"/>
        <w:autoSpaceDN w:val="0"/>
        <w:bidi w:val="0"/>
        <w:adjustRightInd w:val="0"/>
        <w:rPr>
          <w:rFonts w:ascii="Arial" w:hAnsi="Arial"/>
          <w:b/>
          <w:bCs/>
          <w:u w:val="single"/>
          <w:lang w:bidi="ar-IQ"/>
        </w:rPr>
      </w:pPr>
    </w:p>
    <w:p w:rsidR="0029507F" w:rsidRDefault="0029507F" w:rsidP="0029507F">
      <w:pPr>
        <w:widowControl w:val="0"/>
        <w:autoSpaceDE w:val="0"/>
        <w:autoSpaceDN w:val="0"/>
        <w:bidi w:val="0"/>
        <w:adjustRightInd w:val="0"/>
        <w:rPr>
          <w:rFonts w:ascii="Arial" w:hAnsi="Arial"/>
          <w:b/>
          <w:bCs/>
          <w:u w:val="single"/>
          <w:rtl/>
          <w:lang w:bidi="ar-IQ"/>
        </w:rPr>
      </w:pPr>
    </w:p>
    <w:p w:rsidR="0029507F" w:rsidRDefault="0029507F" w:rsidP="0029507F">
      <w:pPr>
        <w:widowControl w:val="0"/>
        <w:autoSpaceDE w:val="0"/>
        <w:autoSpaceDN w:val="0"/>
        <w:bidi w:val="0"/>
        <w:adjustRightInd w:val="0"/>
        <w:jc w:val="center"/>
        <w:rPr>
          <w:rFonts w:cs="Calibri"/>
          <w:b/>
          <w:bCs/>
          <w:sz w:val="40"/>
          <w:szCs w:val="40"/>
          <w:u w:val="single"/>
          <w:lang w:bidi="ar-IQ"/>
        </w:rPr>
      </w:pPr>
      <w:r>
        <w:rPr>
          <w:b/>
          <w:bCs/>
          <w:sz w:val="32"/>
          <w:szCs w:val="32"/>
          <w:u w:val="single"/>
          <w:rtl/>
          <w:lang w:bidi="ar-IQ"/>
        </w:rPr>
        <w:t>ا</w:t>
      </w:r>
      <w:r>
        <w:rPr>
          <w:b/>
          <w:bCs/>
          <w:sz w:val="40"/>
          <w:szCs w:val="40"/>
          <w:u w:val="single"/>
          <w:rtl/>
          <w:lang w:bidi="ar-IQ"/>
        </w:rPr>
        <w:t>لفصل الثاني</w:t>
      </w:r>
    </w:p>
    <w:p w:rsidR="0029507F" w:rsidRDefault="0029507F" w:rsidP="0029507F">
      <w:pPr>
        <w:widowControl w:val="0"/>
        <w:autoSpaceDE w:val="0"/>
        <w:autoSpaceDN w:val="0"/>
        <w:adjustRightInd w:val="0"/>
        <w:spacing w:after="200"/>
        <w:jc w:val="center"/>
        <w:rPr>
          <w:rFonts w:ascii="Arial" w:hAnsi="Arial"/>
          <w:b/>
          <w:bCs/>
          <w:sz w:val="40"/>
          <w:szCs w:val="40"/>
          <w:lang w:bidi="ar-IQ"/>
        </w:rPr>
      </w:pPr>
    </w:p>
    <w:p w:rsidR="0029507F" w:rsidRDefault="0029507F" w:rsidP="0029507F">
      <w:pPr>
        <w:widowControl w:val="0"/>
        <w:autoSpaceDE w:val="0"/>
        <w:autoSpaceDN w:val="0"/>
        <w:adjustRightInd w:val="0"/>
        <w:spacing w:after="200"/>
        <w:jc w:val="center"/>
        <w:rPr>
          <w:rFonts w:ascii="Arial" w:hAnsi="Arial"/>
          <w:b/>
          <w:bCs/>
          <w:sz w:val="40"/>
          <w:szCs w:val="40"/>
          <w:rtl/>
          <w:lang w:bidi="ar-IQ"/>
        </w:rPr>
      </w:pPr>
      <w:r>
        <w:rPr>
          <w:rFonts w:ascii="Arial" w:hAnsi="Arial"/>
          <w:b/>
          <w:bCs/>
          <w:sz w:val="40"/>
          <w:szCs w:val="40"/>
          <w:rtl/>
          <w:lang w:bidi="ar-IQ"/>
        </w:rPr>
        <w:t>تأثير انتقال الحرارة على الهايدروديناميكا الممغنطة لتدفق</w:t>
      </w:r>
    </w:p>
    <w:p w:rsidR="0029507F" w:rsidRDefault="0029507F" w:rsidP="0029507F">
      <w:pPr>
        <w:widowControl w:val="0"/>
        <w:autoSpaceDE w:val="0"/>
        <w:autoSpaceDN w:val="0"/>
        <w:adjustRightInd w:val="0"/>
        <w:spacing w:after="200"/>
        <w:jc w:val="center"/>
        <w:rPr>
          <w:rFonts w:ascii="Arial" w:hAnsi="Arial"/>
          <w:b/>
          <w:bCs/>
          <w:sz w:val="40"/>
          <w:szCs w:val="40"/>
          <w:rtl/>
          <w:lang w:bidi="ar-IQ"/>
        </w:rPr>
      </w:pPr>
      <w:r>
        <w:rPr>
          <w:rFonts w:ascii="Arial" w:hAnsi="Arial"/>
          <w:b/>
          <w:bCs/>
          <w:sz w:val="40"/>
          <w:szCs w:val="40"/>
          <w:rtl/>
          <w:lang w:bidi="ar-IQ"/>
        </w:rPr>
        <w:t>متذبذب لمائع جيفري ذي لزوجة متغيرة خلال قناة مسامية</w:t>
      </w:r>
    </w:p>
    <w:p w:rsidR="0029507F" w:rsidRDefault="0029507F" w:rsidP="0029507F">
      <w:pPr>
        <w:widowControl w:val="0"/>
        <w:autoSpaceDE w:val="0"/>
        <w:autoSpaceDN w:val="0"/>
        <w:adjustRightInd w:val="0"/>
        <w:spacing w:line="360" w:lineRule="auto"/>
        <w:rPr>
          <w:rFonts w:ascii="Arial" w:hAnsi="Arial"/>
          <w:b/>
          <w:bCs/>
          <w:sz w:val="32"/>
          <w:szCs w:val="32"/>
          <w:rtl/>
          <w:lang w:bidi="ar-IQ"/>
        </w:rPr>
      </w:pPr>
    </w:p>
    <w:p w:rsidR="0029507F" w:rsidRDefault="0029507F" w:rsidP="0029507F">
      <w:pPr>
        <w:widowControl w:val="0"/>
        <w:autoSpaceDE w:val="0"/>
        <w:autoSpaceDN w:val="0"/>
        <w:adjustRightInd w:val="0"/>
        <w:spacing w:line="360" w:lineRule="auto"/>
        <w:rPr>
          <w:rFonts w:ascii="Arial" w:hAnsi="Arial"/>
          <w:b/>
          <w:bCs/>
          <w:sz w:val="32"/>
          <w:szCs w:val="32"/>
          <w:u w:val="single"/>
          <w:lang w:bidi="ar-IQ"/>
        </w:rPr>
      </w:pPr>
      <w:r>
        <w:rPr>
          <w:rFonts w:ascii="Arial" w:hAnsi="Arial"/>
          <w:b/>
          <w:bCs/>
          <w:sz w:val="32"/>
          <w:szCs w:val="32"/>
          <w:u w:val="single"/>
          <w:rtl/>
          <w:lang w:bidi="ar-IQ"/>
        </w:rPr>
        <w:t>مقدمة</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 xml:space="preserve">   هذا الفصل يهتم بدراسة تأثير انتقال الحرارة على الهايدروديناميكا الممغنطة لتدفق متذبذب لمائع جيفري ذي لزوجة متغيرة خلال قناة مسامية. حصلنا على دالة السرعة ودالة درجة الحرارة. وناقشنا </w:t>
      </w:r>
      <w:r>
        <w:rPr>
          <w:sz w:val="28"/>
          <w:szCs w:val="28"/>
          <w:rtl/>
          <w:lang w:bidi="ar-IQ"/>
        </w:rPr>
        <w:lastRenderedPageBreak/>
        <w:t>آثار مختلف المتغيرات المؤثرة على السرعة ودرجة الحرارة من خلال الرسوم التحليلية البيانية.</w:t>
      </w: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rPr>
          <w:b/>
          <w:bCs/>
          <w:sz w:val="32"/>
          <w:szCs w:val="32"/>
          <w:lang w:bidi="ar-IQ"/>
        </w:rPr>
      </w:pPr>
      <w:r>
        <w:rPr>
          <w:rFonts w:ascii="Arial" w:hAnsi="Arial"/>
          <w:b/>
          <w:bCs/>
          <w:sz w:val="28"/>
          <w:szCs w:val="28"/>
          <w:u w:val="single"/>
        </w:rPr>
        <w:t>1-2</w:t>
      </w:r>
      <w:r>
        <w:rPr>
          <w:b/>
          <w:bCs/>
          <w:sz w:val="32"/>
          <w:szCs w:val="32"/>
          <w:rtl/>
          <w:lang w:bidi="ar-IQ"/>
        </w:rPr>
        <w:t xml:space="preserve"> (النموذج الرياضي)</w:t>
      </w:r>
      <w:r>
        <w:rPr>
          <w:rFonts w:ascii="Arial" w:hAnsi="Arial"/>
          <w:b/>
          <w:bCs/>
          <w:sz w:val="28"/>
          <w:szCs w:val="28"/>
          <w:lang w:bidi="ar-IQ"/>
        </w:rPr>
        <w:t xml:space="preserve"> </w:t>
      </w:r>
    </w:p>
    <w:p w:rsidR="0029507F" w:rsidRDefault="0029507F" w:rsidP="0029507F">
      <w:pPr>
        <w:widowControl w:val="0"/>
        <w:autoSpaceDE w:val="0"/>
        <w:autoSpaceDN w:val="0"/>
        <w:adjustRightInd w:val="0"/>
        <w:spacing w:line="360" w:lineRule="auto"/>
        <w:jc w:val="lowKashida"/>
        <w:rPr>
          <w:rFonts w:ascii="Arial" w:hAnsi="Arial"/>
          <w:sz w:val="28"/>
          <w:szCs w:val="28"/>
          <w:lang w:bidi="ar-IQ"/>
        </w:rPr>
      </w:pPr>
      <w:r>
        <w:rPr>
          <w:rFonts w:ascii="Arial" w:hAnsi="Arial"/>
          <w:sz w:val="28"/>
          <w:szCs w:val="28"/>
          <w:rtl/>
          <w:lang w:bidi="ar-IQ"/>
        </w:rPr>
        <w:t xml:space="preserve">         سوف نعتبر أن تدفق المائع جيفري في قناة بعرض </w:t>
      </w:r>
      <w:r>
        <w:rPr>
          <w:rFonts w:ascii="Arial" w:hAnsi="Arial"/>
          <w:color w:val="004DBB"/>
          <w:sz w:val="28"/>
          <w:szCs w:val="28"/>
          <w:lang w:bidi="ar-IQ"/>
        </w:rPr>
        <w:t>h</w:t>
      </w:r>
      <w:r>
        <w:rPr>
          <w:rFonts w:ascii="Arial" w:hAnsi="Arial"/>
          <w:sz w:val="28"/>
          <w:szCs w:val="28"/>
          <w:rtl/>
          <w:lang w:bidi="ar-IQ"/>
        </w:rPr>
        <w:t xml:space="preserve"> تحت تأثير حقل ممغنط  بتيار</w:t>
      </w:r>
      <w:r>
        <w:rPr>
          <w:rFonts w:ascii="Arial" w:hAnsi="Arial"/>
          <w:color w:val="004DBB"/>
          <w:sz w:val="28"/>
          <w:szCs w:val="28"/>
          <w:lang w:bidi="ar-IQ"/>
        </w:rPr>
        <w:t xml:space="preserve"> </w:t>
      </w:r>
      <w:r>
        <w:rPr>
          <w:rFonts w:ascii="Arial" w:hAnsi="Arial"/>
          <w:sz w:val="28"/>
          <w:szCs w:val="28"/>
          <w:rtl/>
          <w:lang w:bidi="ar-IQ"/>
        </w:rPr>
        <w:t>كهربائي وانتقال الإشعاع الحراري كما هو مبين في الشكل</w:t>
      </w:r>
      <w:r>
        <w:rPr>
          <w:rFonts w:ascii="Arial" w:hAnsi="Arial"/>
          <w:sz w:val="28"/>
          <w:szCs w:val="28"/>
          <w:lang w:bidi="ar-IQ"/>
        </w:rPr>
        <w:t xml:space="preserve"> .1- </w:t>
      </w:r>
      <w:r>
        <w:rPr>
          <w:rFonts w:ascii="Arial" w:hAnsi="Arial"/>
          <w:sz w:val="28"/>
          <w:szCs w:val="28"/>
          <w:rtl/>
          <w:lang w:bidi="ar-IQ"/>
        </w:rPr>
        <w:t>لنفترض أن المائع  موصل بتيار كهربائي قليل وبالتالي تتولد قوة كهرومغناطيسية صغيرة جدا</w:t>
      </w:r>
      <w:r>
        <w:rPr>
          <w:rFonts w:ascii="Arial" w:hAnsi="Arial"/>
          <w:sz w:val="28"/>
          <w:szCs w:val="28"/>
          <w:lang w:bidi="ar-IQ"/>
        </w:rPr>
        <w:t>.</w:t>
      </w:r>
      <w:r>
        <w:rPr>
          <w:rFonts w:ascii="Arial" w:hAnsi="Arial"/>
          <w:sz w:val="28"/>
          <w:szCs w:val="28"/>
          <w:rtl/>
          <w:lang w:bidi="ar-IQ"/>
        </w:rPr>
        <w:t xml:space="preserve"> نختار نظام الإحداثيات الديكارتية </w:t>
      </w:r>
      <w:r>
        <w:rPr>
          <w:rFonts w:ascii="Arial" w:hAnsi="Arial"/>
          <w:sz w:val="28"/>
          <w:szCs w:val="28"/>
          <w:lang w:bidi="ar-IQ"/>
        </w:rPr>
        <w:t xml:space="preserve"> (</w:t>
      </w:r>
      <w:r>
        <w:rPr>
          <w:rFonts w:ascii="Arial" w:hAnsi="Arial"/>
          <w:color w:val="004DBB"/>
          <w:sz w:val="28"/>
          <w:szCs w:val="28"/>
          <w:lang w:bidi="ar-IQ"/>
        </w:rPr>
        <w:t>x</w:t>
      </w:r>
      <w:r>
        <w:rPr>
          <w:rFonts w:ascii="Arial" w:hAnsi="Arial"/>
          <w:sz w:val="28"/>
          <w:szCs w:val="28"/>
          <w:lang w:bidi="ar-IQ"/>
        </w:rPr>
        <w:t>,</w:t>
      </w:r>
      <w:r>
        <w:rPr>
          <w:rFonts w:ascii="Arial" w:hAnsi="Arial"/>
          <w:color w:val="004DBB"/>
          <w:sz w:val="28"/>
          <w:szCs w:val="28"/>
          <w:lang w:bidi="ar-IQ"/>
        </w:rPr>
        <w:t>y</w:t>
      </w:r>
      <w:r>
        <w:rPr>
          <w:rFonts w:ascii="Arial" w:hAnsi="Arial"/>
          <w:sz w:val="28"/>
          <w:szCs w:val="28"/>
          <w:lang w:bidi="ar-IQ"/>
        </w:rPr>
        <w:t>)</w:t>
      </w:r>
      <w:r>
        <w:rPr>
          <w:rFonts w:ascii="Arial" w:hAnsi="Arial"/>
          <w:sz w:val="28"/>
          <w:szCs w:val="28"/>
          <w:rtl/>
          <w:lang w:bidi="ar-IQ"/>
        </w:rPr>
        <w:t xml:space="preserve"> حيث </w:t>
      </w:r>
    </w:p>
    <w:p w:rsidR="0029507F" w:rsidRDefault="0029507F" w:rsidP="0029507F">
      <w:pPr>
        <w:widowControl w:val="0"/>
        <w:autoSpaceDE w:val="0"/>
        <w:autoSpaceDN w:val="0"/>
        <w:adjustRightInd w:val="0"/>
        <w:spacing w:line="360" w:lineRule="auto"/>
        <w:jc w:val="lowKashida"/>
        <w:rPr>
          <w:sz w:val="32"/>
          <w:szCs w:val="32"/>
          <w:rtl/>
          <w:lang w:bidi="ar-IQ"/>
        </w:rPr>
      </w:pPr>
      <w:r>
        <w:rPr>
          <w:rFonts w:ascii="Arial" w:hAnsi="Arial"/>
          <w:color w:val="004DBB"/>
          <w:sz w:val="28"/>
          <w:szCs w:val="28"/>
          <w:lang w:bidi="ar-IQ"/>
        </w:rPr>
        <w:t>x</w:t>
      </w:r>
      <w:r>
        <w:rPr>
          <w:rFonts w:ascii="Arial" w:hAnsi="Arial"/>
          <w:sz w:val="28"/>
          <w:szCs w:val="28"/>
          <w:rtl/>
          <w:lang w:bidi="ar-IQ"/>
        </w:rPr>
        <w:t xml:space="preserve"> هو</w:t>
      </w:r>
      <w:r>
        <w:rPr>
          <w:rFonts w:ascii="Arial" w:hAnsi="Arial"/>
          <w:sz w:val="28"/>
          <w:szCs w:val="28"/>
          <w:lang w:bidi="ar-IQ"/>
        </w:rPr>
        <w:t xml:space="preserve"> </w:t>
      </w:r>
      <w:r>
        <w:rPr>
          <w:rFonts w:ascii="Arial" w:hAnsi="Arial"/>
          <w:sz w:val="28"/>
          <w:szCs w:val="28"/>
          <w:rtl/>
          <w:lang w:bidi="ar-IQ"/>
        </w:rPr>
        <w:t>طول محور القناة</w:t>
      </w:r>
      <w:r>
        <w:rPr>
          <w:rFonts w:ascii="Arial" w:hAnsi="Arial"/>
          <w:sz w:val="28"/>
          <w:szCs w:val="28"/>
          <w:lang w:bidi="ar-IQ"/>
        </w:rPr>
        <w:t xml:space="preserve"> </w:t>
      </w:r>
      <w:r>
        <w:rPr>
          <w:rFonts w:ascii="Arial" w:hAnsi="Arial"/>
          <w:sz w:val="28"/>
          <w:szCs w:val="28"/>
          <w:rtl/>
          <w:lang w:bidi="ar-IQ"/>
        </w:rPr>
        <w:t>و</w:t>
      </w:r>
      <w:r>
        <w:rPr>
          <w:rFonts w:ascii="Arial" w:hAnsi="Arial"/>
          <w:color w:val="004DBB"/>
          <w:sz w:val="28"/>
          <w:szCs w:val="28"/>
          <w:lang w:bidi="ar-IQ"/>
        </w:rPr>
        <w:t xml:space="preserve"> y</w:t>
      </w:r>
      <w:r>
        <w:rPr>
          <w:rFonts w:ascii="Arial" w:hAnsi="Arial"/>
          <w:sz w:val="28"/>
          <w:szCs w:val="28"/>
          <w:rtl/>
          <w:lang w:bidi="ar-IQ"/>
        </w:rPr>
        <w:t xml:space="preserve">هو المحور الطبيعي لاتجاه التدفق </w:t>
      </w:r>
      <w:r>
        <w:rPr>
          <w:sz w:val="32"/>
          <w:szCs w:val="32"/>
          <w:rtl/>
          <w:lang w:bidi="ar-IQ"/>
        </w:rPr>
        <w:t>.</w:t>
      </w:r>
    </w:p>
    <w:p w:rsidR="0029507F" w:rsidRDefault="0029507F" w:rsidP="0029507F">
      <w:pPr>
        <w:widowControl w:val="0"/>
        <w:autoSpaceDE w:val="0"/>
        <w:autoSpaceDN w:val="0"/>
        <w:adjustRightInd w:val="0"/>
        <w:spacing w:line="360" w:lineRule="auto"/>
        <w:jc w:val="lowKashida"/>
        <w:rPr>
          <w:sz w:val="32"/>
          <w:szCs w:val="32"/>
          <w:rtl/>
          <w:lang w:bidi="ar-IQ"/>
        </w:rPr>
      </w:pPr>
    </w:p>
    <w:p w:rsidR="0029507F" w:rsidRDefault="0029507F" w:rsidP="0029507F">
      <w:pPr>
        <w:widowControl w:val="0"/>
        <w:autoSpaceDE w:val="0"/>
        <w:autoSpaceDN w:val="0"/>
        <w:bidi w:val="0"/>
        <w:adjustRightInd w:val="0"/>
        <w:jc w:val="center"/>
        <w:rPr>
          <w:rFonts w:ascii="Arial" w:hAnsi="Arial"/>
          <w:lang w:bidi="ar-IQ"/>
        </w:rPr>
      </w:pPr>
      <w:r>
        <w:rPr>
          <w:rFonts w:cs="Calibri"/>
          <w:noProof/>
        </w:rPr>
        <w:drawing>
          <wp:inline distT="0" distB="0" distL="0" distR="0">
            <wp:extent cx="5160645" cy="2659380"/>
            <wp:effectExtent l="0" t="0" r="1905"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60645" cy="265938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b/>
          <w:bCs/>
          <w:lang w:bidi="ar-IQ"/>
        </w:rPr>
      </w:pPr>
      <w:r>
        <w:rPr>
          <w:b/>
          <w:bCs/>
          <w:sz w:val="16"/>
          <w:szCs w:val="16"/>
          <w:lang w:bidi="ar-IQ"/>
        </w:rPr>
        <w:t xml:space="preserve">                                         </w:t>
      </w:r>
      <w:r>
        <w:rPr>
          <w:b/>
          <w:bCs/>
          <w:lang w:bidi="ar-IQ"/>
        </w:rPr>
        <w:t xml:space="preserve">  </w:t>
      </w:r>
      <w:r>
        <w:rPr>
          <w:b/>
          <w:bCs/>
          <w:rtl/>
          <w:lang w:bidi="ar-IQ"/>
        </w:rPr>
        <w:t>الهندسي للمسألة</w:t>
      </w:r>
      <w:r>
        <w:rPr>
          <w:b/>
          <w:bCs/>
          <w:lang w:bidi="ar-IQ"/>
        </w:rPr>
        <w:t xml:space="preserve"> </w:t>
      </w:r>
      <w:r>
        <w:rPr>
          <w:b/>
          <w:bCs/>
          <w:rtl/>
          <w:lang w:bidi="ar-IQ"/>
        </w:rPr>
        <w:t>الشكل</w:t>
      </w:r>
      <w:r>
        <w:rPr>
          <w:b/>
          <w:bCs/>
          <w:lang w:bidi="ar-IQ"/>
        </w:rPr>
        <w:t>- 1</w:t>
      </w:r>
      <w:r>
        <w:rPr>
          <w:b/>
          <w:bCs/>
          <w:rtl/>
          <w:lang w:bidi="ar-IQ"/>
        </w:rPr>
        <w:t>الشكل.</w:t>
      </w:r>
      <w:r>
        <w:rPr>
          <w:b/>
          <w:bCs/>
          <w:lang w:bidi="ar-IQ"/>
        </w:rPr>
        <w:t xml:space="preserve"> </w:t>
      </w:r>
    </w:p>
    <w:p w:rsidR="0029507F" w:rsidRDefault="0029507F" w:rsidP="0029507F">
      <w:pPr>
        <w:widowControl w:val="0"/>
        <w:autoSpaceDE w:val="0"/>
        <w:autoSpaceDN w:val="0"/>
        <w:bidi w:val="0"/>
        <w:adjustRightInd w:val="0"/>
        <w:jc w:val="right"/>
        <w:rPr>
          <w:b/>
          <w:bCs/>
          <w:lang w:bidi="ar-IQ"/>
        </w:rPr>
      </w:pPr>
    </w:p>
    <w:p w:rsidR="0029507F" w:rsidRDefault="0029507F" w:rsidP="0029507F">
      <w:pPr>
        <w:widowControl w:val="0"/>
        <w:autoSpaceDE w:val="0"/>
        <w:autoSpaceDN w:val="0"/>
        <w:bidi w:val="0"/>
        <w:adjustRightInd w:val="0"/>
        <w:rPr>
          <w:b/>
          <w:bCs/>
          <w:rtl/>
          <w:lang w:bidi="ar-IQ"/>
        </w:rPr>
      </w:pPr>
    </w:p>
    <w:p w:rsidR="0029507F" w:rsidRDefault="0029507F" w:rsidP="0029507F">
      <w:pPr>
        <w:widowControl w:val="0"/>
        <w:autoSpaceDE w:val="0"/>
        <w:autoSpaceDN w:val="0"/>
        <w:bidi w:val="0"/>
        <w:adjustRightInd w:val="0"/>
        <w:jc w:val="right"/>
        <w:rPr>
          <w:rFonts w:ascii="Arial" w:hAnsi="Arial"/>
          <w:sz w:val="28"/>
          <w:szCs w:val="28"/>
          <w:rtl/>
          <w:lang w:bidi="ar-IQ"/>
        </w:rPr>
      </w:pPr>
      <w:r>
        <w:rPr>
          <w:rFonts w:ascii="Arial" w:hAnsi="Arial"/>
          <w:sz w:val="28"/>
          <w:szCs w:val="28"/>
          <w:rtl/>
          <w:lang w:bidi="ar-IQ"/>
        </w:rPr>
        <w:t>المعادلة الأساسية لمائع جيفري هي :</w:t>
      </w:r>
    </w:p>
    <w:p w:rsidR="0029507F" w:rsidRDefault="0029507F" w:rsidP="0029507F">
      <w:pPr>
        <w:widowControl w:val="0"/>
        <w:autoSpaceDE w:val="0"/>
        <w:autoSpaceDN w:val="0"/>
        <w:bidi w:val="0"/>
        <w:adjustRightInd w:val="0"/>
        <w:jc w:val="right"/>
        <w:rPr>
          <w:rFonts w:cs="Calibri"/>
          <w:rtl/>
          <w:lang w:bidi="ar-IQ"/>
        </w:rPr>
      </w:pPr>
    </w:p>
    <w:p w:rsidR="0029507F" w:rsidRDefault="0029507F" w:rsidP="0029507F">
      <w:pPr>
        <w:widowControl w:val="0"/>
        <w:autoSpaceDE w:val="0"/>
        <w:autoSpaceDN w:val="0"/>
        <w:bidi w:val="0"/>
        <w:adjustRightInd w:val="0"/>
        <w:jc w:val="right"/>
        <w:rPr>
          <w:rFonts w:cs="Calibri"/>
          <w:lang w:bidi="ar-IQ"/>
        </w:rPr>
      </w:pPr>
      <w:r>
        <w:rPr>
          <w:rFonts w:cs="Calibri"/>
          <w:noProof/>
        </w:rPr>
        <w:drawing>
          <wp:inline distT="0" distB="0" distL="0" distR="0">
            <wp:extent cx="5486400" cy="410210"/>
            <wp:effectExtent l="0" t="0" r="0"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41021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lang w:bidi="ar-IQ"/>
        </w:rPr>
      </w:pPr>
      <w:r>
        <w:rPr>
          <w:sz w:val="28"/>
          <w:szCs w:val="28"/>
          <w:rtl/>
          <w:lang w:val="en" w:bidi="ar-IQ"/>
        </w:rPr>
        <w:t>حيث</w:t>
      </w:r>
      <w:r>
        <w:rPr>
          <w:rFonts w:cs="Calibri"/>
          <w:noProof/>
        </w:rPr>
        <w:drawing>
          <wp:inline distT="0" distB="0" distL="0" distR="0">
            <wp:extent cx="189230" cy="189230"/>
            <wp:effectExtent l="0" t="0" r="1270" b="127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Pr>
          <w:sz w:val="28"/>
          <w:szCs w:val="28"/>
          <w:rtl/>
          <w:lang w:val="en" w:bidi="ar-IQ"/>
        </w:rPr>
        <w:t xml:space="preserve"> </w:t>
      </w:r>
      <w:r>
        <w:rPr>
          <w:sz w:val="28"/>
          <w:szCs w:val="28"/>
          <w:rtl/>
          <w:lang w:bidi="ar-IQ"/>
        </w:rPr>
        <w:t>هي</w:t>
      </w:r>
      <w:r>
        <w:rPr>
          <w:rFonts w:cs="Calibri"/>
          <w:lang w:val="en" w:bidi="ar-IQ"/>
        </w:rPr>
        <w:t xml:space="preserve">  </w:t>
      </w:r>
      <w:r>
        <w:rPr>
          <w:sz w:val="28"/>
          <w:szCs w:val="28"/>
          <w:rtl/>
          <w:lang w:val="en" w:bidi="ar-IQ"/>
        </w:rPr>
        <w:t xml:space="preserve">اللزوجة الديناميكية, </w:t>
      </w:r>
      <w:r>
        <w:rPr>
          <w:rFonts w:cs="Calibri"/>
          <w:noProof/>
        </w:rPr>
        <w:drawing>
          <wp:inline distT="0" distB="0" distL="0" distR="0">
            <wp:extent cx="273050" cy="189230"/>
            <wp:effectExtent l="0" t="0" r="0" b="127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3050" cy="189230"/>
                    </a:xfrm>
                    <a:prstGeom prst="rect">
                      <a:avLst/>
                    </a:prstGeom>
                    <a:noFill/>
                    <a:ln>
                      <a:noFill/>
                    </a:ln>
                  </pic:spPr>
                </pic:pic>
              </a:graphicData>
            </a:graphic>
          </wp:inline>
        </w:drawing>
      </w:r>
      <w:r>
        <w:rPr>
          <w:sz w:val="28"/>
          <w:szCs w:val="28"/>
          <w:rtl/>
          <w:lang w:val="en" w:bidi="ar-IQ"/>
        </w:rPr>
        <w:t>هي نسبة استرخاء التأخير،</w:t>
      </w:r>
      <w:r>
        <w:rPr>
          <w:rFonts w:cs="Calibri"/>
          <w:noProof/>
        </w:rPr>
        <w:drawing>
          <wp:inline distT="0" distB="0" distL="0" distR="0">
            <wp:extent cx="220980" cy="220980"/>
            <wp:effectExtent l="0" t="0" r="762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Pr>
          <w:sz w:val="28"/>
          <w:szCs w:val="28"/>
          <w:rtl/>
          <w:lang w:val="en" w:bidi="ar-IQ"/>
        </w:rPr>
        <w:t xml:space="preserve"> هي وقت</w:t>
      </w:r>
      <w:r>
        <w:rPr>
          <w:sz w:val="28"/>
          <w:szCs w:val="28"/>
          <w:rtl/>
          <w:lang w:bidi="ar-IQ"/>
        </w:rPr>
        <w:t xml:space="preserve"> التأخير,</w:t>
      </w:r>
    </w:p>
    <w:p w:rsidR="0029507F" w:rsidRDefault="0029507F" w:rsidP="0029507F">
      <w:pPr>
        <w:widowControl w:val="0"/>
        <w:autoSpaceDE w:val="0"/>
        <w:autoSpaceDN w:val="0"/>
        <w:adjustRightInd w:val="0"/>
        <w:spacing w:line="360" w:lineRule="auto"/>
        <w:jc w:val="lowKashida"/>
        <w:rPr>
          <w:sz w:val="28"/>
          <w:szCs w:val="28"/>
          <w:rtl/>
          <w:lang w:bidi="ar-IQ"/>
        </w:rPr>
      </w:pPr>
      <w:r>
        <w:rPr>
          <w:rFonts w:cs="Calibri"/>
          <w:noProof/>
        </w:rPr>
        <w:drawing>
          <wp:inline distT="0" distB="0" distL="0" distR="0">
            <wp:extent cx="105410" cy="168275"/>
            <wp:effectExtent l="0" t="0" r="8890"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5410" cy="168275"/>
                    </a:xfrm>
                    <a:prstGeom prst="rect">
                      <a:avLst/>
                    </a:prstGeom>
                    <a:noFill/>
                    <a:ln>
                      <a:noFill/>
                    </a:ln>
                  </pic:spPr>
                </pic:pic>
              </a:graphicData>
            </a:graphic>
          </wp:inline>
        </w:drawing>
      </w:r>
      <w:r>
        <w:rPr>
          <w:sz w:val="28"/>
          <w:szCs w:val="28"/>
          <w:rtl/>
          <w:lang w:bidi="ar-IQ"/>
        </w:rPr>
        <w:t>هو معدل القص والنقطة الموجودة أعلاه تعني المشتقة بالنسبة للزمن .</w:t>
      </w:r>
      <w:r>
        <w:rPr>
          <w:sz w:val="28"/>
          <w:szCs w:val="28"/>
          <w:lang w:bidi="ar-IQ"/>
        </w:rPr>
        <w:t xml:space="preserve"> </w:t>
      </w:r>
    </w:p>
    <w:p w:rsidR="0029507F" w:rsidRDefault="0029507F" w:rsidP="0029507F">
      <w:pPr>
        <w:widowControl w:val="0"/>
        <w:autoSpaceDE w:val="0"/>
        <w:autoSpaceDN w:val="0"/>
        <w:bidi w:val="0"/>
        <w:adjustRightInd w:val="0"/>
        <w:jc w:val="right"/>
        <w:rPr>
          <w:sz w:val="28"/>
          <w:szCs w:val="28"/>
          <w:rtl/>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المعادلة الحاكمة لحركة مائع جيفري ذي لزوجة متغيرة هي :</w:t>
      </w:r>
    </w:p>
    <w:p w:rsidR="0029507F" w:rsidRDefault="0029507F" w:rsidP="0029507F">
      <w:pPr>
        <w:widowControl w:val="0"/>
        <w:autoSpaceDE w:val="0"/>
        <w:autoSpaceDN w:val="0"/>
        <w:bidi w:val="0"/>
        <w:adjustRightInd w:val="0"/>
        <w:rPr>
          <w:sz w:val="28"/>
          <w:szCs w:val="28"/>
          <w:lang w:bidi="ar-IQ"/>
        </w:rPr>
      </w:pPr>
    </w:p>
    <w:p w:rsidR="0029507F" w:rsidRDefault="0029507F" w:rsidP="0029507F">
      <w:pPr>
        <w:widowControl w:val="0"/>
        <w:autoSpaceDE w:val="0"/>
        <w:autoSpaceDN w:val="0"/>
        <w:bidi w:val="0"/>
        <w:adjustRightInd w:val="0"/>
        <w:jc w:val="right"/>
        <w:rPr>
          <w:rFonts w:cs="Calibri"/>
          <w:rtl/>
          <w:lang w:bidi="ar-IQ"/>
        </w:rPr>
      </w:pPr>
      <w:r>
        <w:rPr>
          <w:rFonts w:cs="Calibri"/>
          <w:noProof/>
        </w:rPr>
        <w:drawing>
          <wp:inline distT="0" distB="0" distL="0" distR="0">
            <wp:extent cx="5486400" cy="3886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cs="Calibri"/>
          <w:lang w:bidi="ar-IQ"/>
        </w:rPr>
      </w:pPr>
    </w:p>
    <w:p w:rsidR="0029507F" w:rsidRDefault="0029507F" w:rsidP="0029507F">
      <w:pPr>
        <w:widowControl w:val="0"/>
        <w:autoSpaceDE w:val="0"/>
        <w:autoSpaceDN w:val="0"/>
        <w:bidi w:val="0"/>
        <w:adjustRightInd w:val="0"/>
        <w:jc w:val="right"/>
        <w:rPr>
          <w:sz w:val="28"/>
          <w:szCs w:val="28"/>
          <w:lang w:val="en" w:bidi="ar-IQ"/>
        </w:rPr>
      </w:pPr>
      <w:r>
        <w:rPr>
          <w:sz w:val="28"/>
          <w:szCs w:val="28"/>
          <w:rtl/>
          <w:lang w:val="en" w:bidi="ar-IQ"/>
        </w:rPr>
        <w:t>معادلة الطاقة لهذا الجريان هي :</w:t>
      </w:r>
    </w:p>
    <w:p w:rsidR="0029507F" w:rsidRDefault="0029507F" w:rsidP="0029507F">
      <w:pPr>
        <w:widowControl w:val="0"/>
        <w:autoSpaceDE w:val="0"/>
        <w:autoSpaceDN w:val="0"/>
        <w:bidi w:val="0"/>
        <w:adjustRightInd w:val="0"/>
        <w:jc w:val="right"/>
        <w:rPr>
          <w:sz w:val="28"/>
          <w:szCs w:val="28"/>
          <w:rtl/>
          <w:lang w:bidi="ar-IQ"/>
        </w:rPr>
      </w:pPr>
    </w:p>
    <w:p w:rsidR="0029507F" w:rsidRDefault="0029507F" w:rsidP="0029507F">
      <w:pPr>
        <w:widowControl w:val="0"/>
        <w:autoSpaceDE w:val="0"/>
        <w:autoSpaceDN w:val="0"/>
        <w:bidi w:val="0"/>
        <w:adjustRightInd w:val="0"/>
        <w:jc w:val="right"/>
        <w:rPr>
          <w:sz w:val="20"/>
          <w:szCs w:val="20"/>
          <w:rtl/>
          <w:lang w:bidi="ar-IQ"/>
        </w:rPr>
      </w:pPr>
      <w:r>
        <w:rPr>
          <w:rFonts w:cs="Calibri"/>
          <w:noProof/>
        </w:rPr>
        <w:drawing>
          <wp:inline distT="0" distB="0" distL="0" distR="0">
            <wp:extent cx="5486400" cy="38862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ascii="Arial" w:hAnsi="Arial"/>
          <w:b/>
          <w:bCs/>
          <w:sz w:val="32"/>
          <w:szCs w:val="32"/>
          <w:lang w:bidi="ar-IQ"/>
        </w:rPr>
      </w:pPr>
    </w:p>
    <w:p w:rsidR="0029507F" w:rsidRDefault="0029507F" w:rsidP="0029507F">
      <w:pPr>
        <w:widowControl w:val="0"/>
        <w:autoSpaceDE w:val="0"/>
        <w:autoSpaceDN w:val="0"/>
        <w:bidi w:val="0"/>
        <w:adjustRightInd w:val="0"/>
        <w:jc w:val="right"/>
        <w:rPr>
          <w:sz w:val="20"/>
          <w:szCs w:val="20"/>
          <w:rtl/>
          <w:lang w:bidi="ar-IQ"/>
        </w:rPr>
      </w:pPr>
      <w:r>
        <w:rPr>
          <w:sz w:val="28"/>
          <w:szCs w:val="28"/>
          <w:rtl/>
          <w:lang w:bidi="ar-IQ"/>
        </w:rPr>
        <w:t>ونظرا للشروط المحددة تعطى ب</w:t>
      </w:r>
      <w:r>
        <w:rPr>
          <w:sz w:val="28"/>
          <w:szCs w:val="28"/>
          <w:rtl/>
        </w:rPr>
        <w:t>ــ</w:t>
      </w:r>
    </w:p>
    <w:p w:rsidR="0029507F" w:rsidRDefault="0029507F" w:rsidP="0029507F">
      <w:pPr>
        <w:widowControl w:val="0"/>
        <w:autoSpaceDE w:val="0"/>
        <w:autoSpaceDN w:val="0"/>
        <w:bidi w:val="0"/>
        <w:adjustRightInd w:val="0"/>
        <w:jc w:val="right"/>
        <w:rPr>
          <w:sz w:val="20"/>
          <w:szCs w:val="20"/>
        </w:rPr>
      </w:pPr>
    </w:p>
    <w:p w:rsidR="0029507F" w:rsidRDefault="0029507F" w:rsidP="0029507F">
      <w:pPr>
        <w:widowControl w:val="0"/>
        <w:autoSpaceDE w:val="0"/>
        <w:autoSpaceDN w:val="0"/>
        <w:bidi w:val="0"/>
        <w:adjustRightInd w:val="0"/>
        <w:jc w:val="right"/>
        <w:rPr>
          <w:sz w:val="20"/>
          <w:szCs w:val="20"/>
        </w:rPr>
      </w:pPr>
    </w:p>
    <w:p w:rsidR="0029507F" w:rsidRDefault="0029507F" w:rsidP="0029507F">
      <w:pPr>
        <w:widowControl w:val="0"/>
        <w:autoSpaceDE w:val="0"/>
        <w:autoSpaceDN w:val="0"/>
        <w:bidi w:val="0"/>
        <w:adjustRightInd w:val="0"/>
        <w:jc w:val="right"/>
        <w:rPr>
          <w:rFonts w:cs="Calibri"/>
          <w:rtl/>
        </w:rPr>
      </w:pPr>
      <w:r>
        <w:rPr>
          <w:rFonts w:cs="Calibri"/>
          <w:noProof/>
        </w:rPr>
        <w:drawing>
          <wp:inline distT="0" distB="0" distL="0" distR="0">
            <wp:extent cx="5486400" cy="546735"/>
            <wp:effectExtent l="0" t="0" r="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54673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cs="Calibri"/>
        </w:rPr>
      </w:pPr>
    </w:p>
    <w:p w:rsidR="0029507F" w:rsidRDefault="0029507F" w:rsidP="0029507F">
      <w:pPr>
        <w:widowControl w:val="0"/>
        <w:autoSpaceDE w:val="0"/>
        <w:autoSpaceDN w:val="0"/>
        <w:adjustRightInd w:val="0"/>
        <w:spacing w:line="360" w:lineRule="auto"/>
        <w:jc w:val="lowKashida"/>
        <w:rPr>
          <w:lang w:bidi="ar-IQ"/>
        </w:rPr>
      </w:pP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val="en" w:bidi="ar-IQ"/>
        </w:rPr>
        <w:t xml:space="preserve">   </w:t>
      </w:r>
      <w:r>
        <w:rPr>
          <w:sz w:val="28"/>
          <w:szCs w:val="28"/>
          <w:rtl/>
          <w:lang w:val="en"/>
        </w:rPr>
        <w:t>حيث</w:t>
      </w:r>
      <w:r>
        <w:rPr>
          <w:rFonts w:cs="Calibri"/>
          <w:noProof/>
        </w:rPr>
        <w:drawing>
          <wp:inline distT="0" distB="0" distL="0" distR="0">
            <wp:extent cx="220980" cy="241935"/>
            <wp:effectExtent l="0" t="0" r="762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rFonts w:cs="Calibri"/>
          <w:lang w:val="en"/>
        </w:rPr>
        <w:t xml:space="preserve"> </w:t>
      </w:r>
      <w:r>
        <w:rPr>
          <w:sz w:val="28"/>
          <w:szCs w:val="28"/>
          <w:rtl/>
          <w:lang w:val="en"/>
        </w:rPr>
        <w:t>هو السرعة المحورية ,</w:t>
      </w:r>
      <w:r>
        <w:rPr>
          <w:rFonts w:cs="Calibri"/>
          <w:lang w:val="en"/>
        </w:rPr>
        <w:t xml:space="preserve"> </w:t>
      </w:r>
      <w:r>
        <w:rPr>
          <w:rFonts w:cs="Calibri"/>
          <w:noProof/>
        </w:rPr>
        <w:drawing>
          <wp:inline distT="0" distB="0" distL="0" distR="0">
            <wp:extent cx="168275" cy="220980"/>
            <wp:effectExtent l="0" t="0" r="3175" b="762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8275" cy="220980"/>
                    </a:xfrm>
                    <a:prstGeom prst="rect">
                      <a:avLst/>
                    </a:prstGeom>
                    <a:noFill/>
                    <a:ln>
                      <a:noFill/>
                    </a:ln>
                  </pic:spPr>
                </pic:pic>
              </a:graphicData>
            </a:graphic>
          </wp:inline>
        </w:drawing>
      </w:r>
      <w:r>
        <w:rPr>
          <w:sz w:val="28"/>
          <w:szCs w:val="28"/>
          <w:rtl/>
        </w:rPr>
        <w:t xml:space="preserve">هي درجة حرارة السوائل ، </w:t>
      </w:r>
      <w:r>
        <w:rPr>
          <w:rFonts w:cs="Calibri"/>
          <w:noProof/>
        </w:rPr>
        <w:drawing>
          <wp:inline distT="0" distB="0" distL="0" distR="0">
            <wp:extent cx="168275" cy="189230"/>
            <wp:effectExtent l="0" t="0" r="3175"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8275" cy="189230"/>
                    </a:xfrm>
                    <a:prstGeom prst="rect">
                      <a:avLst/>
                    </a:prstGeom>
                    <a:noFill/>
                    <a:ln>
                      <a:noFill/>
                    </a:ln>
                  </pic:spPr>
                </pic:pic>
              </a:graphicData>
            </a:graphic>
          </wp:inline>
        </w:drawing>
      </w:r>
      <w:r>
        <w:rPr>
          <w:sz w:val="28"/>
          <w:szCs w:val="28"/>
          <w:rtl/>
        </w:rPr>
        <w:t>هو الضغط ,</w:t>
      </w:r>
      <w:r>
        <w:rPr>
          <w:sz w:val="28"/>
          <w:szCs w:val="28"/>
          <w:rtl/>
          <w:lang w:bidi="ar-IQ"/>
        </w:rPr>
        <w:t xml:space="preserve"> </w:t>
      </w:r>
      <w:r>
        <w:rPr>
          <w:rFonts w:cs="Calibri"/>
          <w:noProof/>
        </w:rPr>
        <w:drawing>
          <wp:inline distT="0" distB="0" distL="0" distR="0">
            <wp:extent cx="168275" cy="168275"/>
            <wp:effectExtent l="0" t="0" r="3175"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8275" cy="168275"/>
                    </a:xfrm>
                    <a:prstGeom prst="rect">
                      <a:avLst/>
                    </a:prstGeom>
                    <a:noFill/>
                    <a:ln>
                      <a:noFill/>
                    </a:ln>
                  </pic:spPr>
                </pic:pic>
              </a:graphicData>
            </a:graphic>
          </wp:inline>
        </w:drawing>
      </w:r>
      <w:r>
        <w:rPr>
          <w:sz w:val="28"/>
          <w:szCs w:val="28"/>
          <w:rtl/>
        </w:rPr>
        <w:t xml:space="preserve"> هو كثافة السوائل , </w:t>
      </w:r>
      <w:r>
        <w:rPr>
          <w:rFonts w:cs="Calibri"/>
          <w:noProof/>
        </w:rPr>
        <w:drawing>
          <wp:inline distT="0" distB="0" distL="0" distR="0">
            <wp:extent cx="241935" cy="189230"/>
            <wp:effectExtent l="0" t="0" r="5715" b="127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1935" cy="189230"/>
                    </a:xfrm>
                    <a:prstGeom prst="rect">
                      <a:avLst/>
                    </a:prstGeom>
                    <a:noFill/>
                    <a:ln>
                      <a:noFill/>
                    </a:ln>
                  </pic:spPr>
                </pic:pic>
              </a:graphicData>
            </a:graphic>
          </wp:inline>
        </w:drawing>
      </w:r>
      <w:r>
        <w:rPr>
          <w:sz w:val="28"/>
          <w:szCs w:val="28"/>
          <w:rtl/>
          <w:lang w:val="en"/>
        </w:rPr>
        <w:t xml:space="preserve"> قوة المجال المغناطيسي ,</w:t>
      </w:r>
      <w:r>
        <w:rPr>
          <w:rFonts w:cs="Calibri"/>
          <w:lang w:val="en" w:bidi="ar-IQ"/>
        </w:rPr>
        <w:t xml:space="preserve"> </w:t>
      </w:r>
      <w:r>
        <w:rPr>
          <w:rFonts w:cs="Calibri"/>
          <w:noProof/>
        </w:rPr>
        <w:drawing>
          <wp:inline distT="0" distB="0" distL="0" distR="0">
            <wp:extent cx="168275" cy="105410"/>
            <wp:effectExtent l="0" t="0" r="317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8275" cy="105410"/>
                    </a:xfrm>
                    <a:prstGeom prst="rect">
                      <a:avLst/>
                    </a:prstGeom>
                    <a:noFill/>
                    <a:ln>
                      <a:noFill/>
                    </a:ln>
                  </pic:spPr>
                </pic:pic>
              </a:graphicData>
            </a:graphic>
          </wp:inline>
        </w:drawing>
      </w:r>
      <w:r>
        <w:rPr>
          <w:rFonts w:cs="Calibri"/>
          <w:lang w:val="en" w:bidi="ar-IQ"/>
        </w:rPr>
        <w:t xml:space="preserve"> </w:t>
      </w:r>
      <w:r>
        <w:rPr>
          <w:sz w:val="28"/>
          <w:szCs w:val="28"/>
          <w:rtl/>
        </w:rPr>
        <w:t>هو الموصلية السوائل ،</w:t>
      </w:r>
      <w:r>
        <w:rPr>
          <w:rFonts w:cs="Calibri"/>
          <w:noProof/>
        </w:rPr>
        <w:drawing>
          <wp:inline distT="0" distB="0" distL="0" distR="0">
            <wp:extent cx="168275" cy="220980"/>
            <wp:effectExtent l="0" t="0" r="3175" b="762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8275" cy="220980"/>
                    </a:xfrm>
                    <a:prstGeom prst="rect">
                      <a:avLst/>
                    </a:prstGeom>
                    <a:noFill/>
                    <a:ln>
                      <a:noFill/>
                    </a:ln>
                  </pic:spPr>
                </pic:pic>
              </a:graphicData>
            </a:graphic>
          </wp:inline>
        </w:drawing>
      </w:r>
      <w:r>
        <w:rPr>
          <w:sz w:val="28"/>
          <w:szCs w:val="28"/>
          <w:rtl/>
          <w:lang w:val="en"/>
        </w:rPr>
        <w:t xml:space="preserve"> هو تسارع الجاذبية ،</w:t>
      </w:r>
    </w:p>
    <w:p w:rsidR="0029507F" w:rsidRDefault="0029507F" w:rsidP="0029507F">
      <w:pPr>
        <w:widowControl w:val="0"/>
        <w:autoSpaceDE w:val="0"/>
        <w:autoSpaceDN w:val="0"/>
        <w:adjustRightInd w:val="0"/>
        <w:spacing w:line="360" w:lineRule="auto"/>
        <w:jc w:val="lowKashida"/>
        <w:rPr>
          <w:rtl/>
          <w:lang w:bidi="ar-IQ"/>
        </w:rPr>
      </w:pPr>
      <w:r>
        <w:rPr>
          <w:rFonts w:cs="Calibri"/>
          <w:noProof/>
        </w:rPr>
        <w:drawing>
          <wp:inline distT="0" distB="0" distL="0" distR="0">
            <wp:extent cx="136525" cy="189230"/>
            <wp:effectExtent l="0" t="0" r="0" b="127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6525" cy="189230"/>
                    </a:xfrm>
                    <a:prstGeom prst="rect">
                      <a:avLst/>
                    </a:prstGeom>
                    <a:noFill/>
                    <a:ln>
                      <a:noFill/>
                    </a:ln>
                  </pic:spPr>
                </pic:pic>
              </a:graphicData>
            </a:graphic>
          </wp:inline>
        </w:drawing>
      </w:r>
      <w:r>
        <w:rPr>
          <w:sz w:val="28"/>
          <w:szCs w:val="28"/>
          <w:rtl/>
          <w:lang w:val="en" w:bidi="ar-IQ"/>
        </w:rPr>
        <w:t xml:space="preserve"> </w:t>
      </w:r>
      <w:r>
        <w:rPr>
          <w:sz w:val="28"/>
          <w:szCs w:val="28"/>
          <w:rtl/>
          <w:lang w:bidi="ar-IQ"/>
        </w:rPr>
        <w:t xml:space="preserve">هو معامل تمديد الحجم نظرا لدرجة الحرارة ، </w:t>
      </w:r>
      <w:r>
        <w:rPr>
          <w:sz w:val="28"/>
          <w:szCs w:val="28"/>
          <w:lang w:bidi="ar-IQ"/>
        </w:rPr>
        <w:t xml:space="preserve"> </w:t>
      </w:r>
      <w:r>
        <w:rPr>
          <w:rFonts w:cs="Calibri"/>
          <w:noProof/>
        </w:rPr>
        <w:drawing>
          <wp:inline distT="0" distB="0" distL="0" distR="0">
            <wp:extent cx="168275" cy="220980"/>
            <wp:effectExtent l="0" t="0" r="3175"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8275" cy="220980"/>
                    </a:xfrm>
                    <a:prstGeom prst="rect">
                      <a:avLst/>
                    </a:prstGeom>
                    <a:noFill/>
                    <a:ln>
                      <a:noFill/>
                    </a:ln>
                  </pic:spPr>
                </pic:pic>
              </a:graphicData>
            </a:graphic>
          </wp:inline>
        </w:drawing>
      </w:r>
      <w:r>
        <w:rPr>
          <w:sz w:val="28"/>
          <w:szCs w:val="28"/>
          <w:rtl/>
          <w:lang w:bidi="ar-IQ"/>
        </w:rPr>
        <w:t xml:space="preserve">هو </w:t>
      </w:r>
      <w:r>
        <w:rPr>
          <w:sz w:val="28"/>
          <w:szCs w:val="28"/>
          <w:rtl/>
          <w:lang w:val="en"/>
        </w:rPr>
        <w:t>الحرارة النوعية عند ضغط ثابت ,</w:t>
      </w:r>
    </w:p>
    <w:p w:rsidR="0029507F" w:rsidRDefault="0029507F" w:rsidP="0029507F">
      <w:pPr>
        <w:widowControl w:val="0"/>
        <w:autoSpaceDE w:val="0"/>
        <w:autoSpaceDN w:val="0"/>
        <w:adjustRightInd w:val="0"/>
        <w:spacing w:line="360" w:lineRule="auto"/>
        <w:jc w:val="lowKashida"/>
        <w:rPr>
          <w:sz w:val="20"/>
          <w:szCs w:val="20"/>
          <w:lang w:bidi="ar-IQ"/>
        </w:rPr>
      </w:pPr>
      <w:r>
        <w:rPr>
          <w:rFonts w:cs="Calibri"/>
          <w:lang w:val="en"/>
        </w:rPr>
        <w:t xml:space="preserve"> </w:t>
      </w:r>
      <w:r>
        <w:rPr>
          <w:rFonts w:cs="Calibri"/>
          <w:noProof/>
        </w:rPr>
        <w:drawing>
          <wp:inline distT="0" distB="0" distL="0" distR="0">
            <wp:extent cx="168275" cy="241935"/>
            <wp:effectExtent l="0" t="0" r="3175" b="571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8275" cy="241935"/>
                    </a:xfrm>
                    <a:prstGeom prst="rect">
                      <a:avLst/>
                    </a:prstGeom>
                    <a:noFill/>
                    <a:ln>
                      <a:noFill/>
                    </a:ln>
                  </pic:spPr>
                </pic:pic>
              </a:graphicData>
            </a:graphic>
          </wp:inline>
        </w:drawing>
      </w:r>
      <w:r>
        <w:rPr>
          <w:sz w:val="28"/>
          <w:szCs w:val="28"/>
          <w:rtl/>
        </w:rPr>
        <w:t xml:space="preserve">هو التوصيل الحراري </w:t>
      </w:r>
      <w:r>
        <w:rPr>
          <w:sz w:val="28"/>
          <w:szCs w:val="28"/>
          <w:rtl/>
          <w:lang w:val="en" w:bidi="ar-IQ"/>
        </w:rPr>
        <w:t>,</w:t>
      </w:r>
      <w:r>
        <w:rPr>
          <w:rFonts w:cs="Calibri"/>
          <w:noProof/>
        </w:rPr>
        <w:drawing>
          <wp:inline distT="0" distB="0" distL="0" distR="0">
            <wp:extent cx="105410" cy="241935"/>
            <wp:effectExtent l="0" t="0" r="8890" b="571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410" cy="241935"/>
                    </a:xfrm>
                    <a:prstGeom prst="rect">
                      <a:avLst/>
                    </a:prstGeom>
                    <a:noFill/>
                    <a:ln>
                      <a:noFill/>
                    </a:ln>
                  </pic:spPr>
                </pic:pic>
              </a:graphicData>
            </a:graphic>
          </wp:inline>
        </w:drawing>
      </w:r>
      <w:r>
        <w:rPr>
          <w:rFonts w:cs="Calibri"/>
          <w:lang w:val="en"/>
        </w:rPr>
        <w:t xml:space="preserve">  </w:t>
      </w:r>
      <w:r>
        <w:rPr>
          <w:sz w:val="28"/>
          <w:szCs w:val="28"/>
          <w:rtl/>
          <w:lang w:val="en" w:bidi="ar-IQ"/>
        </w:rPr>
        <w:t xml:space="preserve"> هو تدفق الحرارة المشعة</w:t>
      </w:r>
      <w:r>
        <w:rPr>
          <w:sz w:val="20"/>
          <w:szCs w:val="20"/>
          <w:rtl/>
          <w:lang w:bidi="ar-IQ"/>
        </w:rPr>
        <w:t xml:space="preserve"> .</w:t>
      </w:r>
    </w:p>
    <w:p w:rsidR="0029507F" w:rsidRPr="00292EA1" w:rsidRDefault="0029507F" w:rsidP="0029507F">
      <w:pPr>
        <w:widowControl w:val="0"/>
        <w:autoSpaceDE w:val="0"/>
        <w:autoSpaceDN w:val="0"/>
        <w:adjustRightInd w:val="0"/>
        <w:spacing w:line="360" w:lineRule="auto"/>
        <w:jc w:val="lowKashida"/>
        <w:rPr>
          <w:sz w:val="20"/>
          <w:szCs w:val="20"/>
          <w:lang w:bidi="ar-IQ"/>
        </w:rPr>
      </w:pPr>
    </w:p>
    <w:p w:rsidR="0029507F" w:rsidRDefault="0029507F" w:rsidP="0029507F">
      <w:pPr>
        <w:widowControl w:val="0"/>
        <w:autoSpaceDE w:val="0"/>
        <w:autoSpaceDN w:val="0"/>
        <w:adjustRightInd w:val="0"/>
        <w:spacing w:line="360" w:lineRule="auto"/>
        <w:jc w:val="lowKashida"/>
        <w:rPr>
          <w:sz w:val="28"/>
          <w:szCs w:val="28"/>
          <w:lang w:bidi="ar-IQ"/>
        </w:rPr>
      </w:pPr>
      <w:r>
        <w:rPr>
          <w:sz w:val="28"/>
          <w:szCs w:val="28"/>
          <w:rtl/>
          <w:lang w:bidi="ar-IQ"/>
        </w:rPr>
        <w:t>اقترح مجموعة من الباحثين ومنهم</w:t>
      </w:r>
      <w:r>
        <w:rPr>
          <w:sz w:val="28"/>
          <w:szCs w:val="28"/>
          <w:lang w:bidi="ar-IQ"/>
        </w:rPr>
        <w:t xml:space="preserve"> Cogley </w:t>
      </w:r>
      <w:r>
        <w:rPr>
          <w:sz w:val="28"/>
          <w:szCs w:val="28"/>
          <w:rtl/>
          <w:lang w:bidi="ar-IQ"/>
        </w:rPr>
        <w:t>في [</w:t>
      </w:r>
      <w:r>
        <w:rPr>
          <w:sz w:val="28"/>
          <w:szCs w:val="28"/>
          <w:lang w:bidi="ar-IQ"/>
        </w:rPr>
        <w:t>13</w:t>
      </w:r>
      <w:r>
        <w:rPr>
          <w:sz w:val="28"/>
          <w:szCs w:val="28"/>
          <w:rtl/>
          <w:lang w:bidi="ar-IQ"/>
        </w:rPr>
        <w:t>]</w:t>
      </w:r>
      <w:r>
        <w:rPr>
          <w:sz w:val="28"/>
          <w:szCs w:val="28"/>
        </w:rPr>
        <w:t xml:space="preserve">  </w:t>
      </w:r>
      <w:r>
        <w:rPr>
          <w:sz w:val="28"/>
          <w:szCs w:val="28"/>
          <w:rtl/>
          <w:lang w:bidi="ar-IQ"/>
        </w:rPr>
        <w:t>فرضية على أن المائع رقيق من خلال النظر إلية مع كثافة منخفضة نسبياً وبالتالي تكون معادلة تدفق إشعاع الحرارة هي :</w:t>
      </w:r>
    </w:p>
    <w:p w:rsidR="0029507F" w:rsidRDefault="0029507F" w:rsidP="0029507F">
      <w:pPr>
        <w:widowControl w:val="0"/>
        <w:autoSpaceDE w:val="0"/>
        <w:autoSpaceDN w:val="0"/>
        <w:bidi w:val="0"/>
        <w:adjustRightInd w:val="0"/>
        <w:jc w:val="right"/>
        <w:rPr>
          <w:sz w:val="20"/>
          <w:szCs w:val="20"/>
          <w:rtl/>
          <w:lang w:bidi="ar-IQ"/>
        </w:rPr>
      </w:pPr>
      <w:r>
        <w:rPr>
          <w:rFonts w:cs="Calibri"/>
          <w:noProof/>
        </w:rPr>
        <w:drawing>
          <wp:inline distT="0" distB="0" distL="0" distR="0">
            <wp:extent cx="5486400" cy="357505"/>
            <wp:effectExtent l="0" t="0" r="0" b="444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35750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هو معامل امتصاص الإشعاع .</w:t>
      </w:r>
      <w:r>
        <w:rPr>
          <w:sz w:val="28"/>
          <w:szCs w:val="28"/>
          <w:lang w:bidi="ar-IQ"/>
        </w:rPr>
        <w:t xml:space="preserve"> </w:t>
      </w:r>
      <w:r>
        <w:rPr>
          <w:rFonts w:cs="Calibri"/>
          <w:noProof/>
        </w:rPr>
        <w:drawing>
          <wp:inline distT="0" distB="0" distL="0" distR="0">
            <wp:extent cx="168275" cy="189230"/>
            <wp:effectExtent l="0" t="0" r="3175"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8275" cy="189230"/>
                    </a:xfrm>
                    <a:prstGeom prst="rect">
                      <a:avLst/>
                    </a:prstGeom>
                    <a:noFill/>
                    <a:ln>
                      <a:noFill/>
                    </a:ln>
                  </pic:spPr>
                </pic:pic>
              </a:graphicData>
            </a:graphic>
          </wp:inline>
        </w:drawing>
      </w:r>
      <w:r>
        <w:rPr>
          <w:sz w:val="28"/>
          <w:szCs w:val="28"/>
          <w:lang w:val="en" w:bidi="ar-IQ"/>
        </w:rPr>
        <w:t xml:space="preserve"> </w:t>
      </w:r>
      <w:r>
        <w:rPr>
          <w:sz w:val="28"/>
          <w:szCs w:val="28"/>
          <w:rtl/>
          <w:lang w:bidi="ar-IQ"/>
        </w:rPr>
        <w:t>هنا</w:t>
      </w:r>
    </w:p>
    <w:p w:rsidR="0029507F" w:rsidRDefault="0029507F" w:rsidP="0029507F">
      <w:pPr>
        <w:widowControl w:val="0"/>
        <w:autoSpaceDE w:val="0"/>
        <w:autoSpaceDN w:val="0"/>
        <w:adjustRightInd w:val="0"/>
        <w:spacing w:line="360" w:lineRule="auto"/>
        <w:jc w:val="lowKashida"/>
        <w:rPr>
          <w:rFonts w:ascii="Arial" w:hAnsi="Arial"/>
          <w:b/>
          <w:bCs/>
          <w:sz w:val="32"/>
          <w:szCs w:val="32"/>
          <w:rtl/>
          <w:lang w:bidi="ar-IQ"/>
        </w:rPr>
      </w:pPr>
    </w:p>
    <w:p w:rsidR="0029507F" w:rsidRDefault="0029507F" w:rsidP="0029507F">
      <w:pPr>
        <w:widowControl w:val="0"/>
        <w:autoSpaceDE w:val="0"/>
        <w:autoSpaceDN w:val="0"/>
        <w:adjustRightInd w:val="0"/>
        <w:spacing w:line="360" w:lineRule="auto"/>
        <w:jc w:val="lowKashida"/>
        <w:rPr>
          <w:rFonts w:ascii="Arial" w:hAnsi="Arial"/>
          <w:b/>
          <w:bCs/>
          <w:sz w:val="32"/>
          <w:szCs w:val="32"/>
          <w:rtl/>
          <w:lang w:bidi="ar-IQ"/>
        </w:rPr>
      </w:pPr>
    </w:p>
    <w:p w:rsidR="0029507F" w:rsidRDefault="0029507F" w:rsidP="0029507F">
      <w:pPr>
        <w:widowControl w:val="0"/>
        <w:autoSpaceDE w:val="0"/>
        <w:autoSpaceDN w:val="0"/>
        <w:adjustRightInd w:val="0"/>
        <w:spacing w:line="360" w:lineRule="auto"/>
        <w:jc w:val="lowKashida"/>
        <w:rPr>
          <w:rFonts w:ascii="Arial" w:hAnsi="Arial"/>
          <w:b/>
          <w:bCs/>
          <w:sz w:val="32"/>
          <w:szCs w:val="32"/>
          <w:rtl/>
          <w:lang w:bidi="ar-IQ"/>
        </w:rPr>
      </w:pPr>
    </w:p>
    <w:p w:rsidR="0029507F" w:rsidRDefault="0029507F" w:rsidP="0029507F">
      <w:pPr>
        <w:widowControl w:val="0"/>
        <w:autoSpaceDE w:val="0"/>
        <w:autoSpaceDN w:val="0"/>
        <w:adjustRightInd w:val="0"/>
        <w:spacing w:line="360" w:lineRule="auto"/>
        <w:jc w:val="lowKashida"/>
        <w:rPr>
          <w:rFonts w:cs="Calibri"/>
          <w:b/>
          <w:bCs/>
          <w:sz w:val="32"/>
          <w:szCs w:val="32"/>
          <w:rtl/>
          <w:lang w:bidi="ar-IQ"/>
        </w:rPr>
      </w:pPr>
      <w:r>
        <w:rPr>
          <w:rFonts w:ascii="Arial" w:hAnsi="Arial"/>
          <w:b/>
          <w:bCs/>
          <w:sz w:val="28"/>
          <w:szCs w:val="28"/>
          <w:u w:val="single"/>
        </w:rPr>
        <w:t>2-2</w:t>
      </w:r>
      <w:r>
        <w:rPr>
          <w:b/>
          <w:bCs/>
          <w:sz w:val="32"/>
          <w:szCs w:val="32"/>
          <w:rtl/>
          <w:lang w:bidi="ar-IQ"/>
        </w:rPr>
        <w:t xml:space="preserve"> ( العوامل اللابُعدية )</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 xml:space="preserve">  إدخال المتغيرات الغير بعدية التالية</w:t>
      </w:r>
    </w:p>
    <w:p w:rsidR="0029507F" w:rsidRDefault="0029507F" w:rsidP="0029507F">
      <w:pPr>
        <w:widowControl w:val="0"/>
        <w:autoSpaceDE w:val="0"/>
        <w:autoSpaceDN w:val="0"/>
        <w:bidi w:val="0"/>
        <w:adjustRightInd w:val="0"/>
        <w:jc w:val="right"/>
        <w:rPr>
          <w:sz w:val="28"/>
          <w:szCs w:val="28"/>
          <w:rtl/>
          <w:lang w:bidi="ar-IQ"/>
        </w:rPr>
      </w:pPr>
    </w:p>
    <w:p w:rsidR="0029507F" w:rsidRDefault="0029507F" w:rsidP="0029507F">
      <w:pPr>
        <w:widowControl w:val="0"/>
        <w:autoSpaceDE w:val="0"/>
        <w:autoSpaceDN w:val="0"/>
        <w:bidi w:val="0"/>
        <w:adjustRightInd w:val="0"/>
        <w:jc w:val="right"/>
        <w:rPr>
          <w:sz w:val="28"/>
          <w:szCs w:val="28"/>
          <w:rtl/>
          <w:lang w:bidi="ar-IQ"/>
        </w:rPr>
      </w:pPr>
      <w:r>
        <w:rPr>
          <w:rFonts w:cs="Calibri"/>
          <w:noProof/>
        </w:rPr>
        <w:drawing>
          <wp:inline distT="0" distB="0" distL="0" distR="0">
            <wp:extent cx="5875020" cy="88265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75020" cy="88265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28"/>
          <w:szCs w:val="28"/>
          <w:lang w:bidi="ar-IQ"/>
        </w:rPr>
      </w:pPr>
    </w:p>
    <w:p w:rsidR="0029507F" w:rsidRDefault="0029507F" w:rsidP="0029507F">
      <w:pPr>
        <w:widowControl w:val="0"/>
        <w:autoSpaceDE w:val="0"/>
        <w:autoSpaceDN w:val="0"/>
        <w:adjustRightInd w:val="0"/>
        <w:spacing w:line="360" w:lineRule="auto"/>
        <w:jc w:val="lowKashida"/>
        <w:rPr>
          <w:sz w:val="28"/>
          <w:szCs w:val="28"/>
          <w:lang w:val="en" w:bidi="ar-IQ"/>
        </w:rPr>
      </w:pPr>
      <w:r>
        <w:rPr>
          <w:sz w:val="28"/>
          <w:szCs w:val="28"/>
          <w:rtl/>
          <w:lang w:val="en" w:bidi="ar-IQ"/>
        </w:rPr>
        <w:t>حيث</w:t>
      </w:r>
      <w:r>
        <w:rPr>
          <w:rFonts w:cs="Calibri"/>
          <w:lang w:val="en" w:bidi="ar-IQ"/>
        </w:rPr>
        <w:t xml:space="preserve"> </w:t>
      </w:r>
      <w:r w:rsidRPr="00292EA1">
        <w:rPr>
          <w:i/>
          <w:iCs/>
          <w:lang w:bidi="ar-IQ"/>
        </w:rPr>
        <w:t>U</w:t>
      </w:r>
      <w:r>
        <w:rPr>
          <w:sz w:val="28"/>
          <w:szCs w:val="28"/>
          <w:lang w:val="en" w:bidi="ar-IQ"/>
        </w:rPr>
        <w:t xml:space="preserve"> </w:t>
      </w:r>
      <w:r>
        <w:rPr>
          <w:sz w:val="28"/>
          <w:szCs w:val="28"/>
          <w:rtl/>
          <w:lang w:val="en" w:bidi="ar-IQ"/>
        </w:rPr>
        <w:t>تعني سرعة التدفق</w:t>
      </w:r>
      <w:r>
        <w:rPr>
          <w:sz w:val="28"/>
          <w:szCs w:val="28"/>
          <w:rtl/>
          <w:lang w:bidi="ar-IQ"/>
        </w:rPr>
        <w:t xml:space="preserve"> , </w:t>
      </w:r>
      <w:r>
        <w:rPr>
          <w:i/>
          <w:iCs/>
          <w:lang w:bidi="ar-IQ"/>
        </w:rPr>
        <w:t>Gr</w:t>
      </w:r>
      <w:r>
        <w:rPr>
          <w:sz w:val="28"/>
          <w:szCs w:val="28"/>
          <w:lang w:val="en" w:bidi="ar-IQ"/>
        </w:rPr>
        <w:t xml:space="preserve"> </w:t>
      </w:r>
      <w:r>
        <w:rPr>
          <w:sz w:val="28"/>
          <w:szCs w:val="28"/>
          <w:rtl/>
          <w:lang w:val="en" w:bidi="ar-IQ"/>
        </w:rPr>
        <w:t xml:space="preserve"> </w:t>
      </w:r>
      <w:r>
        <w:rPr>
          <w:sz w:val="28"/>
          <w:szCs w:val="28"/>
          <w:rtl/>
          <w:lang w:bidi="ar-IQ"/>
        </w:rPr>
        <w:t>عدد كراشوف ,</w:t>
      </w:r>
      <w:r>
        <w:rPr>
          <w:rFonts w:cs="Calibri"/>
          <w:lang w:val="en" w:bidi="ar-IQ"/>
        </w:rPr>
        <w:t xml:space="preserve"> </w:t>
      </w:r>
      <w:r>
        <w:rPr>
          <w:i/>
          <w:iCs/>
          <w:lang w:val="en" w:bidi="ar-IQ"/>
        </w:rPr>
        <w:t>Re</w:t>
      </w:r>
      <w:r>
        <w:rPr>
          <w:sz w:val="28"/>
          <w:szCs w:val="28"/>
          <w:lang w:val="en" w:bidi="ar-IQ"/>
        </w:rPr>
        <w:t xml:space="preserve"> </w:t>
      </w:r>
      <w:r>
        <w:rPr>
          <w:sz w:val="28"/>
          <w:szCs w:val="28"/>
          <w:rtl/>
          <w:lang w:bidi="ar-IQ"/>
        </w:rPr>
        <w:t>عدد رينولدز،</w:t>
      </w:r>
      <w:r>
        <w:rPr>
          <w:sz w:val="28"/>
          <w:szCs w:val="28"/>
          <w:lang w:bidi="ar-IQ"/>
        </w:rPr>
        <w:t xml:space="preserve"> </w:t>
      </w:r>
      <w:r>
        <w:rPr>
          <w:i/>
          <w:iCs/>
          <w:lang w:bidi="ar-IQ"/>
        </w:rPr>
        <w:t>Da</w:t>
      </w:r>
      <w:r>
        <w:rPr>
          <w:sz w:val="28"/>
          <w:szCs w:val="28"/>
          <w:lang w:val="en" w:bidi="ar-IQ"/>
        </w:rPr>
        <w:t xml:space="preserve"> </w:t>
      </w:r>
      <w:r>
        <w:rPr>
          <w:sz w:val="28"/>
          <w:szCs w:val="28"/>
          <w:rtl/>
          <w:lang w:bidi="ar-IQ"/>
        </w:rPr>
        <w:t xml:space="preserve">عدد دارسي ، </w:t>
      </w:r>
      <w:r>
        <w:rPr>
          <w:i/>
          <w:iCs/>
          <w:lang w:bidi="ar-IQ"/>
        </w:rPr>
        <w:t xml:space="preserve"> N</w:t>
      </w:r>
      <w:r>
        <w:rPr>
          <w:sz w:val="28"/>
          <w:szCs w:val="28"/>
          <w:lang w:val="en" w:bidi="ar-IQ"/>
        </w:rPr>
        <w:t xml:space="preserve"> </w:t>
      </w:r>
      <w:r>
        <w:rPr>
          <w:sz w:val="28"/>
          <w:szCs w:val="28"/>
          <w:rtl/>
          <w:lang w:bidi="ar-IQ"/>
        </w:rPr>
        <w:t xml:space="preserve">هو معامل الإشعاع , </w:t>
      </w:r>
      <w:r>
        <w:rPr>
          <w:i/>
          <w:iCs/>
          <w:lang w:bidi="ar-IQ"/>
        </w:rPr>
        <w:t>Pe</w:t>
      </w:r>
      <w:r>
        <w:rPr>
          <w:sz w:val="28"/>
          <w:szCs w:val="28"/>
          <w:lang w:val="en" w:bidi="ar-IQ"/>
        </w:rPr>
        <w:t xml:space="preserve"> </w:t>
      </w:r>
      <w:r>
        <w:rPr>
          <w:sz w:val="28"/>
          <w:szCs w:val="28"/>
          <w:rtl/>
          <w:lang w:val="en" w:bidi="ar-IQ"/>
        </w:rPr>
        <w:t xml:space="preserve"> </w:t>
      </w:r>
      <w:r>
        <w:rPr>
          <w:sz w:val="28"/>
          <w:szCs w:val="28"/>
          <w:rtl/>
          <w:lang w:bidi="ar-IQ"/>
        </w:rPr>
        <w:t>عدد بيكليت ,</w:t>
      </w:r>
      <w:r>
        <w:rPr>
          <w:rFonts w:cs="Calibri"/>
          <w:lang w:val="en" w:bidi="ar-IQ"/>
        </w:rPr>
        <w:t xml:space="preserve"> </w:t>
      </w:r>
      <w:r>
        <w:rPr>
          <w:i/>
          <w:iCs/>
          <w:lang w:bidi="ar-IQ"/>
        </w:rPr>
        <w:t>M</w:t>
      </w:r>
      <w:r>
        <w:rPr>
          <w:sz w:val="28"/>
          <w:szCs w:val="28"/>
          <w:lang w:val="en" w:bidi="ar-IQ"/>
        </w:rPr>
        <w:t xml:space="preserve"> </w:t>
      </w:r>
      <w:r>
        <w:rPr>
          <w:sz w:val="28"/>
          <w:szCs w:val="28"/>
          <w:rtl/>
          <w:lang w:val="en" w:bidi="ar-IQ"/>
        </w:rPr>
        <w:t>المعامل المغناطيسي .</w:t>
      </w:r>
      <w:r>
        <w:rPr>
          <w:rFonts w:cs="Calibri"/>
          <w:lang w:val="en" w:bidi="ar-IQ"/>
        </w:rPr>
        <w:t xml:space="preserve"> </w:t>
      </w:r>
    </w:p>
    <w:p w:rsidR="0029507F" w:rsidRDefault="0029507F" w:rsidP="0029507F">
      <w:pPr>
        <w:widowControl w:val="0"/>
        <w:autoSpaceDE w:val="0"/>
        <w:autoSpaceDN w:val="0"/>
        <w:bidi w:val="0"/>
        <w:adjustRightInd w:val="0"/>
        <w:jc w:val="right"/>
        <w:rPr>
          <w:sz w:val="28"/>
          <w:szCs w:val="28"/>
        </w:rPr>
      </w:pPr>
      <w:r>
        <w:rPr>
          <w:sz w:val="28"/>
          <w:szCs w:val="28"/>
          <w:lang w:bidi="ar-IQ"/>
        </w:rPr>
        <w:lastRenderedPageBreak/>
        <w:t xml:space="preserve">  </w:t>
      </w:r>
      <w:r>
        <w:rPr>
          <w:sz w:val="28"/>
          <w:szCs w:val="28"/>
          <w:rtl/>
        </w:rPr>
        <w:t xml:space="preserve">، نحصل على </w:t>
      </w:r>
      <w:r>
        <w:rPr>
          <w:sz w:val="28"/>
          <w:szCs w:val="28"/>
        </w:rPr>
        <w:t xml:space="preserve">(6) - (2) </w:t>
      </w:r>
      <w:r>
        <w:rPr>
          <w:sz w:val="28"/>
          <w:szCs w:val="28"/>
          <w:rtl/>
          <w:lang w:bidi="ar-IQ"/>
        </w:rPr>
        <w:t xml:space="preserve"> </w:t>
      </w:r>
      <w:r>
        <w:rPr>
          <w:sz w:val="28"/>
          <w:szCs w:val="28"/>
          <w:rtl/>
        </w:rPr>
        <w:t xml:space="preserve">في المعادلات </w:t>
      </w:r>
      <w:r>
        <w:rPr>
          <w:sz w:val="28"/>
          <w:szCs w:val="28"/>
        </w:rPr>
        <w:t xml:space="preserve">(7) </w:t>
      </w:r>
      <w:r>
        <w:rPr>
          <w:sz w:val="28"/>
          <w:szCs w:val="28"/>
          <w:rtl/>
        </w:rPr>
        <w:t xml:space="preserve">بتعويض المعادلة </w:t>
      </w:r>
    </w:p>
    <w:p w:rsidR="0029507F" w:rsidRDefault="0029507F" w:rsidP="0029507F">
      <w:pPr>
        <w:widowControl w:val="0"/>
        <w:autoSpaceDE w:val="0"/>
        <w:autoSpaceDN w:val="0"/>
        <w:bidi w:val="0"/>
        <w:adjustRightInd w:val="0"/>
        <w:jc w:val="right"/>
        <w:rPr>
          <w:sz w:val="28"/>
          <w:szCs w:val="28"/>
        </w:rPr>
      </w:pPr>
    </w:p>
    <w:p w:rsidR="0029507F" w:rsidRDefault="0029507F" w:rsidP="0029507F">
      <w:pPr>
        <w:widowControl w:val="0"/>
        <w:autoSpaceDE w:val="0"/>
        <w:autoSpaceDN w:val="0"/>
        <w:bidi w:val="0"/>
        <w:adjustRightInd w:val="0"/>
        <w:jc w:val="right"/>
        <w:rPr>
          <w:sz w:val="28"/>
          <w:szCs w:val="28"/>
        </w:rPr>
      </w:pPr>
    </w:p>
    <w:p w:rsidR="0029507F" w:rsidRPr="00071A09" w:rsidRDefault="0029507F" w:rsidP="0029507F">
      <w:pPr>
        <w:widowControl w:val="0"/>
        <w:autoSpaceDE w:val="0"/>
        <w:autoSpaceDN w:val="0"/>
        <w:bidi w:val="0"/>
        <w:adjustRightInd w:val="0"/>
        <w:jc w:val="right"/>
        <w:rPr>
          <w:rFonts w:cs="Calibri"/>
        </w:rPr>
      </w:pPr>
      <w:r>
        <w:rPr>
          <w:rFonts w:cs="Calibri"/>
          <w:noProof/>
        </w:rPr>
        <w:drawing>
          <wp:inline distT="0" distB="0" distL="0" distR="0">
            <wp:extent cx="5486400" cy="988060"/>
            <wp:effectExtent l="0" t="0" r="0"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98806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28"/>
          <w:szCs w:val="28"/>
        </w:rPr>
      </w:pPr>
    </w:p>
    <w:p w:rsidR="0029507F" w:rsidRDefault="0029507F" w:rsidP="0029507F">
      <w:pPr>
        <w:widowControl w:val="0"/>
        <w:autoSpaceDE w:val="0"/>
        <w:autoSpaceDN w:val="0"/>
        <w:bidi w:val="0"/>
        <w:adjustRightInd w:val="0"/>
        <w:jc w:val="right"/>
        <w:rPr>
          <w:sz w:val="28"/>
          <w:szCs w:val="28"/>
        </w:rPr>
      </w:pPr>
      <w:r>
        <w:rPr>
          <w:sz w:val="28"/>
          <w:szCs w:val="28"/>
        </w:rPr>
        <w:t xml:space="preserve">: </w:t>
      </w:r>
      <w:r>
        <w:rPr>
          <w:sz w:val="28"/>
          <w:szCs w:val="28"/>
          <w:rtl/>
          <w:lang w:bidi="ar-IQ"/>
        </w:rPr>
        <w:t>بعد التبسيط ، نحصل على المعادلات الغير بعدية التالية</w:t>
      </w:r>
    </w:p>
    <w:p w:rsidR="0029507F" w:rsidRDefault="0029507F" w:rsidP="0029507F">
      <w:pPr>
        <w:widowControl w:val="0"/>
        <w:autoSpaceDE w:val="0"/>
        <w:autoSpaceDN w:val="0"/>
        <w:bidi w:val="0"/>
        <w:adjustRightInd w:val="0"/>
        <w:rPr>
          <w:sz w:val="28"/>
          <w:szCs w:val="28"/>
          <w:lang w:bidi="ar-IQ"/>
        </w:rPr>
      </w:pPr>
      <w:r>
        <w:rPr>
          <w:sz w:val="28"/>
          <w:szCs w:val="28"/>
        </w:rPr>
        <w:t xml:space="preserve">      </w:t>
      </w: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95631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95631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بشروط هي</w:t>
      </w:r>
      <w:r>
        <w:rPr>
          <w:sz w:val="28"/>
          <w:szCs w:val="28"/>
          <w:lang w:bidi="ar-IQ"/>
        </w:rPr>
        <w:t xml:space="preserve"> </w:t>
      </w:r>
      <w:r>
        <w:rPr>
          <w:sz w:val="28"/>
          <w:szCs w:val="28"/>
          <w:rtl/>
          <w:lang w:bidi="ar-IQ"/>
        </w:rPr>
        <w:t>المحددة</w:t>
      </w:r>
      <w:r>
        <w:rPr>
          <w:sz w:val="28"/>
          <w:szCs w:val="28"/>
          <w:lang w:bidi="ar-IQ"/>
        </w:rPr>
        <w:t xml:space="preserve"> </w:t>
      </w:r>
      <w:r>
        <w:rPr>
          <w:sz w:val="28"/>
          <w:szCs w:val="28"/>
          <w:rtl/>
          <w:lang w:bidi="ar-IQ"/>
        </w:rPr>
        <w:t xml:space="preserve">مطابق للغير بعدية </w:t>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5988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598805"/>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b/>
          <w:bCs/>
          <w:sz w:val="28"/>
          <w:szCs w:val="28"/>
          <w:u w:val="single"/>
        </w:rPr>
      </w:pPr>
      <w:r>
        <w:rPr>
          <w:rFonts w:ascii="Arial" w:hAnsi="Arial"/>
          <w:b/>
          <w:bCs/>
          <w:sz w:val="28"/>
          <w:szCs w:val="28"/>
          <w:u w:val="single"/>
        </w:rPr>
        <w:t>3-2</w:t>
      </w:r>
      <w:r>
        <w:rPr>
          <w:b/>
          <w:bCs/>
          <w:sz w:val="32"/>
          <w:szCs w:val="32"/>
          <w:rtl/>
          <w:lang w:bidi="ar-IQ"/>
        </w:rPr>
        <w:t xml:space="preserve"> ( حل المسألة )</w:t>
      </w:r>
    </w:p>
    <w:p w:rsidR="0029507F" w:rsidRDefault="0029507F" w:rsidP="0029507F">
      <w:pPr>
        <w:widowControl w:val="0"/>
        <w:autoSpaceDE w:val="0"/>
        <w:autoSpaceDN w:val="0"/>
        <w:adjustRightInd w:val="0"/>
        <w:spacing w:line="360" w:lineRule="auto"/>
        <w:jc w:val="lowKashida"/>
        <w:rPr>
          <w:sz w:val="28"/>
          <w:szCs w:val="28"/>
          <w:rtl/>
        </w:rPr>
      </w:pPr>
      <w:r>
        <w:rPr>
          <w:sz w:val="28"/>
          <w:szCs w:val="28"/>
          <w:rtl/>
          <w:lang w:bidi="ar-IQ"/>
        </w:rPr>
        <w:t xml:space="preserve">   لحل معادلة درجة</w:t>
      </w:r>
      <w:r>
        <w:rPr>
          <w:sz w:val="28"/>
          <w:szCs w:val="28"/>
          <w:lang w:bidi="ar-IQ"/>
        </w:rPr>
        <w:t xml:space="preserve"> </w:t>
      </w:r>
      <w:r>
        <w:rPr>
          <w:sz w:val="28"/>
          <w:szCs w:val="28"/>
          <w:rtl/>
          <w:lang w:bidi="ar-IQ"/>
        </w:rPr>
        <w:t>الحرارة</w:t>
      </w:r>
      <w:r>
        <w:rPr>
          <w:sz w:val="28"/>
          <w:szCs w:val="28"/>
        </w:rPr>
        <w:t>(11)</w:t>
      </w:r>
      <w:r>
        <w:rPr>
          <w:sz w:val="28"/>
          <w:szCs w:val="28"/>
          <w:rtl/>
        </w:rPr>
        <w:t xml:space="preserve"> مع الشرط المحدد</w:t>
      </w:r>
      <w:r>
        <w:rPr>
          <w:sz w:val="28"/>
          <w:szCs w:val="28"/>
          <w:rtl/>
          <w:lang w:bidi="ar-IQ"/>
        </w:rPr>
        <w:t xml:space="preserve"> </w:t>
      </w:r>
      <w:r>
        <w:rPr>
          <w:sz w:val="28"/>
          <w:szCs w:val="28"/>
        </w:rPr>
        <w:t xml:space="preserve"> , (13)</w:t>
      </w:r>
      <w:r>
        <w:rPr>
          <w:sz w:val="28"/>
          <w:szCs w:val="28"/>
          <w:rtl/>
        </w:rPr>
        <w:t>نفرض</w:t>
      </w:r>
    </w:p>
    <w:p w:rsidR="0029507F" w:rsidRDefault="0029507F" w:rsidP="0029507F">
      <w:pPr>
        <w:widowControl w:val="0"/>
        <w:autoSpaceDE w:val="0"/>
        <w:autoSpaceDN w:val="0"/>
        <w:adjustRightInd w:val="0"/>
        <w:spacing w:line="360" w:lineRule="auto"/>
        <w:jc w:val="lowKashida"/>
        <w:rPr>
          <w:sz w:val="28"/>
          <w:szCs w:val="28"/>
          <w:rtl/>
          <w:lang w:bidi="ar-IQ"/>
        </w:rPr>
      </w:pPr>
      <w:r>
        <w:rPr>
          <w:rFonts w:cs="Calibri"/>
          <w:noProof/>
        </w:rPr>
        <w:drawing>
          <wp:inline distT="0" distB="0" distL="0" distR="0">
            <wp:extent cx="5486400" cy="3048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304800"/>
                    </a:xfrm>
                    <a:prstGeom prst="rect">
                      <a:avLst/>
                    </a:prstGeom>
                    <a:noFill/>
                    <a:ln>
                      <a:noFill/>
                    </a:ln>
                  </pic:spPr>
                </pic:pic>
              </a:graphicData>
            </a:graphic>
          </wp:inline>
        </w:drawing>
      </w:r>
      <w:r>
        <w:rPr>
          <w:sz w:val="28"/>
          <w:szCs w:val="28"/>
          <w:lang w:bidi="ar-IQ"/>
        </w:rPr>
        <w:t xml:space="preserve"> </w:t>
      </w:r>
    </w:p>
    <w:p w:rsidR="0029507F" w:rsidRDefault="0029507F" w:rsidP="0029507F">
      <w:pPr>
        <w:widowControl w:val="0"/>
        <w:autoSpaceDE w:val="0"/>
        <w:autoSpaceDN w:val="0"/>
        <w:bidi w:val="0"/>
        <w:adjustRightInd w:val="0"/>
        <w:spacing w:line="360" w:lineRule="auto"/>
        <w:jc w:val="right"/>
        <w:rPr>
          <w:sz w:val="28"/>
          <w:szCs w:val="28"/>
          <w:lang w:bidi="ar-IQ"/>
        </w:rPr>
      </w:pPr>
      <w:r>
        <w:rPr>
          <w:sz w:val="28"/>
          <w:szCs w:val="28"/>
          <w:lang w:bidi="ar-IQ"/>
        </w:rPr>
        <w:t xml:space="preserve">  </w:t>
      </w:r>
      <w:r>
        <w:rPr>
          <w:sz w:val="28"/>
          <w:szCs w:val="28"/>
          <w:rtl/>
          <w:lang w:bidi="ar-IQ"/>
        </w:rPr>
        <w:t>هو تردد التذبذب</w:t>
      </w:r>
      <w:r>
        <w:rPr>
          <w:rFonts w:cs="Calibri"/>
          <w:noProof/>
        </w:rPr>
        <w:drawing>
          <wp:inline distT="0" distB="0" distL="0" distR="0">
            <wp:extent cx="273050" cy="3048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050" cy="304800"/>
                    </a:xfrm>
                    <a:prstGeom prst="rect">
                      <a:avLst/>
                    </a:prstGeom>
                    <a:noFill/>
                    <a:ln>
                      <a:noFill/>
                    </a:ln>
                  </pic:spPr>
                </pic:pic>
              </a:graphicData>
            </a:graphic>
          </wp:inline>
        </w:drawing>
      </w:r>
      <w:r>
        <w:rPr>
          <w:sz w:val="28"/>
          <w:szCs w:val="28"/>
          <w:rtl/>
          <w:lang w:val="en" w:bidi="ar-IQ"/>
        </w:rPr>
        <w:t>حيث</w:t>
      </w:r>
    </w:p>
    <w:p w:rsidR="0029507F" w:rsidRDefault="0029507F" w:rsidP="0029507F">
      <w:pPr>
        <w:widowControl w:val="0"/>
        <w:autoSpaceDE w:val="0"/>
        <w:autoSpaceDN w:val="0"/>
        <w:bidi w:val="0"/>
        <w:adjustRightInd w:val="0"/>
        <w:spacing w:line="360" w:lineRule="auto"/>
        <w:jc w:val="right"/>
        <w:rPr>
          <w:sz w:val="28"/>
          <w:szCs w:val="28"/>
          <w:lang w:bidi="ar-IQ"/>
        </w:rPr>
      </w:pPr>
      <w:r>
        <w:rPr>
          <w:sz w:val="28"/>
          <w:szCs w:val="28"/>
          <w:lang w:bidi="ar-IQ"/>
        </w:rPr>
        <w:t xml:space="preserve">  </w:t>
      </w:r>
      <w:r>
        <w:rPr>
          <w:sz w:val="28"/>
          <w:szCs w:val="28"/>
          <w:rtl/>
          <w:lang w:bidi="ar-IQ"/>
        </w:rPr>
        <w:t xml:space="preserve"> يصبح لدينا </w:t>
      </w:r>
      <w:r>
        <w:rPr>
          <w:sz w:val="28"/>
          <w:szCs w:val="28"/>
          <w:lang w:bidi="ar-IQ"/>
        </w:rPr>
        <w:t xml:space="preserve">, (11) </w:t>
      </w:r>
      <w:r>
        <w:rPr>
          <w:sz w:val="28"/>
          <w:szCs w:val="28"/>
          <w:rtl/>
          <w:lang w:bidi="ar-IQ"/>
        </w:rPr>
        <w:t xml:space="preserve">في معادلة </w:t>
      </w:r>
      <w:r>
        <w:rPr>
          <w:sz w:val="28"/>
          <w:szCs w:val="28"/>
          <w:lang w:bidi="ar-IQ"/>
        </w:rPr>
        <w:t xml:space="preserve"> (14) </w:t>
      </w:r>
      <w:r>
        <w:rPr>
          <w:sz w:val="28"/>
          <w:szCs w:val="28"/>
          <w:rtl/>
          <w:lang w:bidi="ar-IQ"/>
        </w:rPr>
        <w:t>تعويض المعادلة</w:t>
      </w: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44132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441325"/>
                    </a:xfrm>
                    <a:prstGeom prst="rect">
                      <a:avLst/>
                    </a:prstGeom>
                    <a:noFill/>
                    <a:ln>
                      <a:noFill/>
                    </a:ln>
                  </pic:spPr>
                </pic:pic>
              </a:graphicData>
            </a:graphic>
          </wp:inline>
        </w:drawing>
      </w:r>
      <w:r>
        <w:rPr>
          <w:sz w:val="28"/>
          <w:szCs w:val="28"/>
          <w:lang w:bidi="ar-IQ"/>
        </w:rPr>
        <w:t xml:space="preserve">                      </w:t>
      </w:r>
    </w:p>
    <w:p w:rsidR="0029507F" w:rsidRDefault="0029507F" w:rsidP="0029507F">
      <w:pPr>
        <w:widowControl w:val="0"/>
        <w:autoSpaceDE w:val="0"/>
        <w:autoSpaceDN w:val="0"/>
        <w:bidi w:val="0"/>
        <w:adjustRightInd w:val="0"/>
        <w:jc w:val="right"/>
        <w:rPr>
          <w:sz w:val="28"/>
          <w:szCs w:val="28"/>
          <w:lang w:bidi="ar-IQ"/>
        </w:rPr>
      </w:pPr>
      <w:r>
        <w:rPr>
          <w:sz w:val="28"/>
          <w:szCs w:val="28"/>
          <w:lang w:bidi="ar-IQ"/>
        </w:rPr>
        <w:t xml:space="preserve"> </w:t>
      </w:r>
      <w:r>
        <w:rPr>
          <w:sz w:val="28"/>
          <w:szCs w:val="28"/>
          <w:rtl/>
          <w:lang w:bidi="ar-IQ"/>
        </w:rPr>
        <w:t>الشرط الحدودي</w:t>
      </w:r>
      <w:r>
        <w:rPr>
          <w:sz w:val="28"/>
          <w:szCs w:val="28"/>
          <w:lang w:bidi="ar-IQ"/>
        </w:rPr>
        <w:t xml:space="preserve"> </w:t>
      </w:r>
      <w:r>
        <w:rPr>
          <w:sz w:val="28"/>
          <w:szCs w:val="28"/>
          <w:rtl/>
        </w:rPr>
        <w:t>مع</w:t>
      </w:r>
      <w:r>
        <w:rPr>
          <w:sz w:val="28"/>
          <w:szCs w:val="28"/>
        </w:rPr>
        <w:t xml:space="preserve"> (15)</w:t>
      </w:r>
      <w:r>
        <w:rPr>
          <w:sz w:val="28"/>
          <w:szCs w:val="28"/>
          <w:rtl/>
          <w:lang w:bidi="ar-IQ"/>
        </w:rPr>
        <w:t xml:space="preserve">حل المعادلة </w:t>
      </w:r>
    </w:p>
    <w:p w:rsidR="0029507F" w:rsidRDefault="0029507F" w:rsidP="0029507F">
      <w:pPr>
        <w:widowControl w:val="0"/>
        <w:autoSpaceDE w:val="0"/>
        <w:autoSpaceDN w:val="0"/>
        <w:bidi w:val="0"/>
        <w:adjustRightInd w:val="0"/>
        <w:jc w:val="center"/>
        <w:rPr>
          <w:sz w:val="28"/>
          <w:szCs w:val="28"/>
          <w:lang w:bidi="ar-IQ"/>
        </w:rPr>
      </w:pPr>
      <w:r>
        <w:rPr>
          <w:rFonts w:cs="Calibri"/>
          <w:lang w:val="en" w:bidi="ar-IQ"/>
        </w:rPr>
        <w:t xml:space="preserve"> </w:t>
      </w:r>
      <w:r>
        <w:rPr>
          <w:rFonts w:cs="Calibri"/>
          <w:noProof/>
        </w:rPr>
        <w:drawing>
          <wp:inline distT="0" distB="0" distL="0" distR="0">
            <wp:extent cx="1839595" cy="273050"/>
            <wp:effectExtent l="0" t="0" r="825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39595" cy="273050"/>
                    </a:xfrm>
                    <a:prstGeom prst="rect">
                      <a:avLst/>
                    </a:prstGeom>
                    <a:noFill/>
                    <a:ln>
                      <a:noFill/>
                    </a:ln>
                  </pic:spPr>
                </pic:pic>
              </a:graphicData>
            </a:graphic>
          </wp:inline>
        </w:drawing>
      </w:r>
    </w:p>
    <w:p w:rsidR="0029507F" w:rsidRDefault="0029507F" w:rsidP="0029507F">
      <w:pPr>
        <w:widowControl w:val="0"/>
        <w:autoSpaceDE w:val="0"/>
        <w:autoSpaceDN w:val="0"/>
        <w:adjustRightInd w:val="0"/>
        <w:jc w:val="lowKashida"/>
        <w:rPr>
          <w:sz w:val="28"/>
          <w:szCs w:val="28"/>
          <w:lang w:bidi="ar-IQ"/>
        </w:rPr>
      </w:pPr>
    </w:p>
    <w:p w:rsidR="0029507F" w:rsidRDefault="0029507F" w:rsidP="0029507F">
      <w:pPr>
        <w:widowControl w:val="0"/>
        <w:autoSpaceDE w:val="0"/>
        <w:autoSpaceDN w:val="0"/>
        <w:adjustRightInd w:val="0"/>
        <w:jc w:val="lowKashida"/>
        <w:rPr>
          <w:sz w:val="28"/>
          <w:szCs w:val="28"/>
          <w:rtl/>
          <w:lang w:bidi="ar-IQ"/>
        </w:rPr>
      </w:pPr>
      <w:r>
        <w:rPr>
          <w:sz w:val="28"/>
          <w:szCs w:val="28"/>
          <w:rtl/>
          <w:lang w:bidi="ar-IQ"/>
        </w:rPr>
        <w:t>هو</w:t>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noProof/>
          <w:sz w:val="28"/>
          <w:szCs w:val="28"/>
        </w:rPr>
        <w:drawing>
          <wp:inline distT="0" distB="0" distL="0" distR="0">
            <wp:extent cx="5433695" cy="18923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33695"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 xml:space="preserve">عندما </w:t>
      </w:r>
    </w:p>
    <w:p w:rsidR="0029507F" w:rsidRDefault="0029507F" w:rsidP="0029507F">
      <w:pPr>
        <w:widowControl w:val="0"/>
        <w:autoSpaceDE w:val="0"/>
        <w:autoSpaceDN w:val="0"/>
        <w:bidi w:val="0"/>
        <w:adjustRightInd w:val="0"/>
        <w:rPr>
          <w:sz w:val="28"/>
          <w:szCs w:val="28"/>
          <w:lang w:bidi="ar-IQ"/>
        </w:rPr>
      </w:pPr>
      <w:r>
        <w:rPr>
          <w:noProof/>
          <w:sz w:val="28"/>
          <w:szCs w:val="28"/>
        </w:rPr>
        <w:drawing>
          <wp:inline distT="0" distB="0" distL="0" distR="0">
            <wp:extent cx="5402580" cy="683260"/>
            <wp:effectExtent l="0" t="0" r="7620" b="254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2580" cy="68326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تكون</w:t>
      </w:r>
    </w:p>
    <w:p w:rsidR="0029507F" w:rsidRDefault="0029507F" w:rsidP="0029507F">
      <w:pPr>
        <w:widowControl w:val="0"/>
        <w:autoSpaceDE w:val="0"/>
        <w:autoSpaceDN w:val="0"/>
        <w:bidi w:val="0"/>
        <w:adjustRightInd w:val="0"/>
        <w:jc w:val="right"/>
        <w:rPr>
          <w:sz w:val="28"/>
          <w:szCs w:val="28"/>
          <w:rtl/>
          <w:lang w:bidi="ar-IQ"/>
        </w:rPr>
      </w:pPr>
    </w:p>
    <w:p w:rsidR="0029507F" w:rsidRDefault="0029507F" w:rsidP="0029507F">
      <w:pPr>
        <w:widowControl w:val="0"/>
        <w:autoSpaceDE w:val="0"/>
        <w:autoSpaceDN w:val="0"/>
        <w:bidi w:val="0"/>
        <w:adjustRightInd w:val="0"/>
        <w:jc w:val="right"/>
        <w:rPr>
          <w:sz w:val="28"/>
          <w:szCs w:val="28"/>
          <w:lang w:bidi="ar-IQ"/>
        </w:rPr>
      </w:pPr>
      <w:r>
        <w:rPr>
          <w:noProof/>
          <w:sz w:val="28"/>
          <w:szCs w:val="28"/>
        </w:rPr>
        <w:drawing>
          <wp:inline distT="0" distB="0" distL="0" distR="0">
            <wp:extent cx="5433695" cy="16827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33695"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rFonts w:cs="Calibri"/>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 xml:space="preserve">لتدفق المتذبذب , نفرض </w:t>
      </w:r>
      <w:r>
        <w:rPr>
          <w:sz w:val="28"/>
          <w:szCs w:val="28"/>
          <w:lang w:bidi="ar-IQ"/>
        </w:rPr>
        <w:t xml:space="preserve"> (10) </w:t>
      </w:r>
      <w:r>
        <w:rPr>
          <w:sz w:val="28"/>
          <w:szCs w:val="28"/>
          <w:rtl/>
          <w:lang w:bidi="ar-IQ"/>
        </w:rPr>
        <w:t>الزخم</w:t>
      </w:r>
      <w:r>
        <w:rPr>
          <w:sz w:val="28"/>
          <w:szCs w:val="28"/>
          <w:lang w:bidi="ar-IQ"/>
        </w:rPr>
        <w:t xml:space="preserve"> </w:t>
      </w:r>
      <w:r>
        <w:rPr>
          <w:sz w:val="28"/>
          <w:szCs w:val="28"/>
          <w:rtl/>
          <w:lang w:bidi="ar-IQ"/>
        </w:rPr>
        <w:t>لحل معادلة</w:t>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38862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2419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24193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rtl/>
          <w:lang w:bidi="ar-IQ"/>
        </w:rPr>
      </w:pPr>
      <w:r>
        <w:rPr>
          <w:sz w:val="28"/>
          <w:szCs w:val="28"/>
          <w:rtl/>
          <w:lang w:bidi="ar-IQ"/>
        </w:rPr>
        <w:t xml:space="preserve"> ثابت حقيقي</w:t>
      </w:r>
      <w:r>
        <w:rPr>
          <w:rFonts w:cs="Calibri"/>
          <w:noProof/>
        </w:rPr>
        <w:drawing>
          <wp:inline distT="0" distB="0" distL="0" distR="0">
            <wp:extent cx="168275" cy="241935"/>
            <wp:effectExtent l="0" t="0" r="3175" b="571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8275" cy="241935"/>
                    </a:xfrm>
                    <a:prstGeom prst="rect">
                      <a:avLst/>
                    </a:prstGeom>
                    <a:noFill/>
                    <a:ln>
                      <a:noFill/>
                    </a:ln>
                  </pic:spPr>
                </pic:pic>
              </a:graphicData>
            </a:graphic>
          </wp:inline>
        </w:drawing>
      </w:r>
      <w:r>
        <w:rPr>
          <w:sz w:val="28"/>
          <w:szCs w:val="28"/>
          <w:rtl/>
          <w:lang w:val="en" w:bidi="ar-IQ"/>
        </w:rPr>
        <w:t xml:space="preserve">حيث  </w:t>
      </w:r>
    </w:p>
    <w:p w:rsidR="0029507F" w:rsidRDefault="0029507F" w:rsidP="0029507F">
      <w:pPr>
        <w:widowControl w:val="0"/>
        <w:autoSpaceDE w:val="0"/>
        <w:autoSpaceDN w:val="0"/>
        <w:bidi w:val="0"/>
        <w:adjustRightInd w:val="0"/>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يصبح لدينا</w:t>
      </w:r>
      <w:r>
        <w:rPr>
          <w:sz w:val="28"/>
          <w:szCs w:val="28"/>
          <w:lang w:bidi="ar-IQ"/>
        </w:rPr>
        <w:t xml:space="preserve"> , (10) </w:t>
      </w:r>
      <w:r>
        <w:rPr>
          <w:sz w:val="28"/>
          <w:szCs w:val="28"/>
          <w:rtl/>
          <w:lang w:bidi="ar-IQ"/>
        </w:rPr>
        <w:t>في المعادلة</w:t>
      </w:r>
      <w:r>
        <w:rPr>
          <w:sz w:val="28"/>
          <w:szCs w:val="28"/>
          <w:lang w:bidi="ar-IQ"/>
        </w:rPr>
        <w:t xml:space="preserve"> (19) </w:t>
      </w:r>
      <w:r>
        <w:rPr>
          <w:sz w:val="28"/>
          <w:szCs w:val="28"/>
          <w:rtl/>
          <w:lang w:bidi="ar-IQ"/>
        </w:rPr>
        <w:t>و</w:t>
      </w:r>
      <w:r>
        <w:rPr>
          <w:sz w:val="28"/>
          <w:szCs w:val="28"/>
          <w:lang w:bidi="ar-IQ"/>
        </w:rPr>
        <w:t xml:space="preserve"> (18) </w:t>
      </w:r>
      <w:r>
        <w:rPr>
          <w:sz w:val="28"/>
          <w:szCs w:val="28"/>
          <w:rtl/>
          <w:lang w:bidi="ar-IQ"/>
        </w:rPr>
        <w:t>تعويض المعادلة</w:t>
      </w:r>
      <w:r>
        <w:rPr>
          <w:sz w:val="28"/>
          <w:szCs w:val="28"/>
          <w:lang w:bidi="ar-IQ"/>
        </w:rPr>
        <w:t xml:space="preserve">    </w:t>
      </w:r>
    </w:p>
    <w:p w:rsidR="0029507F" w:rsidRDefault="0029507F" w:rsidP="0029507F">
      <w:pPr>
        <w:widowControl w:val="0"/>
        <w:autoSpaceDE w:val="0"/>
        <w:autoSpaceDN w:val="0"/>
        <w:bidi w:val="0"/>
        <w:adjustRightInd w:val="0"/>
        <w:jc w:val="right"/>
        <w:rPr>
          <w:sz w:val="28"/>
          <w:szCs w:val="28"/>
          <w:lang w:bidi="ar-IQ"/>
        </w:rPr>
      </w:pPr>
    </w:p>
    <w:p w:rsidR="0029507F" w:rsidRPr="00782EE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410210"/>
            <wp:effectExtent l="0" t="0" r="0"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0" cy="41021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spacing w:line="360" w:lineRule="auto"/>
        <w:jc w:val="right"/>
        <w:rPr>
          <w:sz w:val="28"/>
          <w:szCs w:val="28"/>
          <w:lang w:bidi="ar-IQ"/>
        </w:rPr>
      </w:pPr>
    </w:p>
    <w:p w:rsidR="0029507F" w:rsidRDefault="0029507F" w:rsidP="0029507F">
      <w:pPr>
        <w:widowControl w:val="0"/>
        <w:autoSpaceDE w:val="0"/>
        <w:autoSpaceDN w:val="0"/>
        <w:bidi w:val="0"/>
        <w:adjustRightInd w:val="0"/>
        <w:spacing w:line="360" w:lineRule="auto"/>
        <w:jc w:val="right"/>
        <w:rPr>
          <w:sz w:val="28"/>
          <w:szCs w:val="28"/>
          <w:rtl/>
          <w:lang w:bidi="ar-IQ"/>
        </w:rPr>
      </w:pPr>
      <w:r>
        <w:rPr>
          <w:sz w:val="28"/>
          <w:szCs w:val="28"/>
          <w:rtl/>
          <w:lang w:bidi="ar-IQ"/>
        </w:rPr>
        <w:t>يتم استخدام نموذج رينولد للزوجة, لوصف اختلاف اللزوجة مع درجة الحرارة . عرف رينولد</w:t>
      </w:r>
    </w:p>
    <w:p w:rsidR="0029507F" w:rsidRDefault="0029507F" w:rsidP="0029507F">
      <w:pPr>
        <w:widowControl w:val="0"/>
        <w:autoSpaceDE w:val="0"/>
        <w:autoSpaceDN w:val="0"/>
        <w:bidi w:val="0"/>
        <w:adjustRightInd w:val="0"/>
        <w:spacing w:line="360" w:lineRule="auto"/>
        <w:jc w:val="right"/>
        <w:rPr>
          <w:sz w:val="28"/>
          <w:szCs w:val="28"/>
          <w:rtl/>
          <w:lang w:bidi="ar-IQ"/>
        </w:rPr>
      </w:pPr>
      <w:r>
        <w:rPr>
          <w:sz w:val="28"/>
          <w:szCs w:val="28"/>
          <w:lang w:bidi="ar-IQ"/>
        </w:rPr>
        <w:t xml:space="preserve">. [14] </w:t>
      </w:r>
      <w:r>
        <w:rPr>
          <w:sz w:val="28"/>
          <w:szCs w:val="28"/>
          <w:rtl/>
          <w:lang w:bidi="ar-IQ"/>
        </w:rPr>
        <w:t>في</w:t>
      </w:r>
      <w:r>
        <w:rPr>
          <w:sz w:val="28"/>
          <w:szCs w:val="28"/>
          <w:lang w:bidi="ar-IQ"/>
        </w:rPr>
        <w:t xml:space="preserve"> </w:t>
      </w:r>
      <w:r>
        <w:rPr>
          <w:sz w:val="28"/>
          <w:szCs w:val="28"/>
          <w:rtl/>
          <w:lang w:bidi="ar-IQ"/>
        </w:rPr>
        <w:t>اللزوجة</w:t>
      </w:r>
      <w:r>
        <w:rPr>
          <w:sz w:val="28"/>
          <w:szCs w:val="28"/>
          <w:lang w:bidi="ar-IQ"/>
        </w:rPr>
        <w:t xml:space="preserve"> </w:t>
      </w:r>
      <w:r>
        <w:rPr>
          <w:sz w:val="28"/>
          <w:szCs w:val="28"/>
          <w:rtl/>
          <w:lang w:bidi="ar-IQ"/>
        </w:rPr>
        <w:t>نموذج</w:t>
      </w: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241935"/>
            <wp:effectExtent l="0" t="0" r="0" b="571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86400" cy="24193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adjustRightInd w:val="0"/>
        <w:jc w:val="lowKashida"/>
        <w:rPr>
          <w:sz w:val="28"/>
          <w:szCs w:val="28"/>
          <w:rtl/>
          <w:lang w:bidi="ar-IQ"/>
        </w:rPr>
      </w:pPr>
      <w:r>
        <w:rPr>
          <w:sz w:val="28"/>
          <w:szCs w:val="28"/>
          <w:rtl/>
          <w:lang w:bidi="ar-IQ"/>
        </w:rPr>
        <w:t>عن طريق توسيع سلسلة ماكلورين التعبير أعلاه يمكن كتابته كما</w:t>
      </w:r>
    </w:p>
    <w:p w:rsidR="0029507F" w:rsidRDefault="0029507F" w:rsidP="0029507F">
      <w:pPr>
        <w:widowControl w:val="0"/>
        <w:autoSpaceDE w:val="0"/>
        <w:autoSpaceDN w:val="0"/>
        <w:adjustRightInd w:val="0"/>
        <w:jc w:val="lowKashida"/>
        <w:rPr>
          <w:sz w:val="28"/>
          <w:szCs w:val="28"/>
          <w:rtl/>
          <w:lang w:bidi="ar-IQ"/>
        </w:rPr>
      </w:pPr>
    </w:p>
    <w:p w:rsidR="0029507F" w:rsidRDefault="0029507F" w:rsidP="0029507F">
      <w:pPr>
        <w:widowControl w:val="0"/>
        <w:autoSpaceDE w:val="0"/>
        <w:autoSpaceDN w:val="0"/>
        <w:bidi w:val="0"/>
        <w:adjustRightInd w:val="0"/>
        <w:jc w:val="right"/>
        <w:rPr>
          <w:sz w:val="28"/>
          <w:szCs w:val="28"/>
          <w:rtl/>
          <w:lang w:bidi="ar-IQ"/>
        </w:rPr>
      </w:pPr>
      <w:r>
        <w:rPr>
          <w:rFonts w:cs="Calibri"/>
          <w:noProof/>
        </w:rPr>
        <w:drawing>
          <wp:inline distT="0" distB="0" distL="0" distR="0">
            <wp:extent cx="5486400" cy="357505"/>
            <wp:effectExtent l="0" t="0" r="0"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6400" cy="35750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spacing w:line="360" w:lineRule="auto"/>
        <w:rPr>
          <w:rFonts w:cs="Calibri"/>
          <w:sz w:val="28"/>
          <w:szCs w:val="28"/>
          <w:lang w:bidi="ar-IQ"/>
        </w:rPr>
      </w:pPr>
    </w:p>
    <w:p w:rsidR="0029507F" w:rsidRDefault="0029507F" w:rsidP="0029507F">
      <w:pPr>
        <w:widowControl w:val="0"/>
        <w:autoSpaceDE w:val="0"/>
        <w:autoSpaceDN w:val="0"/>
        <w:bidi w:val="0"/>
        <w:adjustRightInd w:val="0"/>
        <w:spacing w:line="360" w:lineRule="auto"/>
        <w:jc w:val="right"/>
        <w:rPr>
          <w:rFonts w:cs="Calibri"/>
          <w:sz w:val="28"/>
          <w:szCs w:val="28"/>
          <w:lang w:val="en" w:bidi="ar-IQ"/>
        </w:rPr>
      </w:pPr>
      <w:r>
        <w:rPr>
          <w:sz w:val="28"/>
          <w:szCs w:val="28"/>
          <w:rtl/>
          <w:lang w:bidi="ar-IQ"/>
        </w:rPr>
        <w:t>يتوافق مع حالة اللزوجة الثابتة</w:t>
      </w:r>
      <w:r>
        <w:rPr>
          <w:rFonts w:cs="Calibri"/>
          <w:sz w:val="28"/>
          <w:szCs w:val="28"/>
          <w:lang w:val="en" w:bidi="ar-IQ"/>
        </w:rPr>
        <w:t xml:space="preserve"> </w:t>
      </w:r>
      <w:r>
        <w:rPr>
          <w:rFonts w:cs="Calibri"/>
          <w:noProof/>
        </w:rPr>
        <w:drawing>
          <wp:inline distT="0" distB="0" distL="0" distR="0">
            <wp:extent cx="441325" cy="168275"/>
            <wp:effectExtent l="0" t="0" r="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1325" cy="168275"/>
                    </a:xfrm>
                    <a:prstGeom prst="rect">
                      <a:avLst/>
                    </a:prstGeom>
                    <a:noFill/>
                    <a:ln>
                      <a:noFill/>
                    </a:ln>
                  </pic:spPr>
                </pic:pic>
              </a:graphicData>
            </a:graphic>
          </wp:inline>
        </w:drawing>
      </w:r>
      <w:r>
        <w:rPr>
          <w:rFonts w:cs="Calibri"/>
          <w:sz w:val="28"/>
          <w:szCs w:val="28"/>
          <w:lang w:val="en" w:bidi="ar-IQ"/>
        </w:rPr>
        <w:t xml:space="preserve"> </w:t>
      </w:r>
      <w:r>
        <w:rPr>
          <w:sz w:val="28"/>
          <w:szCs w:val="28"/>
          <w:rtl/>
          <w:lang w:val="en" w:bidi="ar-IQ"/>
        </w:rPr>
        <w:t>هنا</w:t>
      </w:r>
      <w:r>
        <w:rPr>
          <w:rFonts w:cs="Calibri"/>
          <w:sz w:val="28"/>
          <w:szCs w:val="28"/>
          <w:lang w:bidi="ar-IQ"/>
        </w:rPr>
        <w:t xml:space="preserve">  </w:t>
      </w:r>
    </w:p>
    <w:p w:rsidR="0029507F" w:rsidRPr="00071A09" w:rsidRDefault="0029507F" w:rsidP="0029507F">
      <w:pPr>
        <w:widowControl w:val="0"/>
        <w:autoSpaceDE w:val="0"/>
        <w:autoSpaceDN w:val="0"/>
        <w:bidi w:val="0"/>
        <w:adjustRightInd w:val="0"/>
        <w:spacing w:line="360" w:lineRule="auto"/>
        <w:jc w:val="right"/>
        <w:rPr>
          <w:rFonts w:cs="Calibri"/>
          <w:sz w:val="28"/>
          <w:szCs w:val="28"/>
          <w:lang w:val="en" w:bidi="ar-IQ"/>
        </w:rPr>
      </w:pPr>
      <w:r>
        <w:rPr>
          <w:sz w:val="28"/>
          <w:szCs w:val="28"/>
          <w:rtl/>
          <w:lang w:val="en" w:bidi="ar-IQ"/>
        </w:rPr>
        <w:t>) , يصبح لدينا</w:t>
      </w:r>
      <w:r>
        <w:rPr>
          <w:sz w:val="28"/>
          <w:szCs w:val="28"/>
          <w:lang w:bidi="ar-IQ"/>
        </w:rPr>
        <w:t>20</w:t>
      </w:r>
      <w:r>
        <w:rPr>
          <w:sz w:val="28"/>
          <w:szCs w:val="28"/>
          <w:rtl/>
          <w:lang w:bidi="ar-IQ"/>
        </w:rPr>
        <w:t>) في المعادلة (</w:t>
      </w:r>
      <w:r>
        <w:rPr>
          <w:sz w:val="28"/>
          <w:szCs w:val="28"/>
          <w:lang w:bidi="ar-IQ"/>
        </w:rPr>
        <w:t xml:space="preserve">22) </w:t>
      </w:r>
      <w:r>
        <w:rPr>
          <w:sz w:val="28"/>
          <w:szCs w:val="28"/>
          <w:rtl/>
          <w:lang w:bidi="ar-IQ"/>
        </w:rPr>
        <w:t>تعويض المعادلة</w:t>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357505"/>
            <wp:effectExtent l="0" t="0" r="0" b="444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35750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28"/>
          <w:szCs w:val="28"/>
          <w:lang w:bidi="ar-IQ"/>
        </w:rPr>
      </w:pPr>
    </w:p>
    <w:p w:rsidR="0029507F" w:rsidRDefault="0029507F" w:rsidP="0029507F">
      <w:pPr>
        <w:widowControl w:val="0"/>
        <w:autoSpaceDE w:val="0"/>
        <w:autoSpaceDN w:val="0"/>
        <w:bidi w:val="0"/>
        <w:adjustRightInd w:val="0"/>
        <w:jc w:val="right"/>
        <w:rPr>
          <w:rFonts w:cs="Calibri"/>
          <w:lang w:bidi="ar-IQ"/>
        </w:rPr>
      </w:pPr>
      <w:r>
        <w:rPr>
          <w:sz w:val="28"/>
          <w:szCs w:val="28"/>
          <w:rtl/>
          <w:lang w:bidi="ar-IQ"/>
        </w:rPr>
        <w:lastRenderedPageBreak/>
        <w:t xml:space="preserve"> وفقا لذلك. تكتب :</w:t>
      </w:r>
      <w:r>
        <w:rPr>
          <w:sz w:val="28"/>
          <w:szCs w:val="28"/>
          <w:lang w:bidi="ar-IQ"/>
        </w:rPr>
        <w:t xml:space="preserve">. (22) </w:t>
      </w:r>
      <w:r>
        <w:rPr>
          <w:sz w:val="28"/>
          <w:szCs w:val="28"/>
          <w:rtl/>
          <w:lang w:bidi="ar-IQ"/>
        </w:rPr>
        <w:t>تقنية الاضطراب لحل المعادلة</w:t>
      </w:r>
      <w:r>
        <w:rPr>
          <w:rFonts w:cs="Calibri"/>
          <w:lang w:val="en" w:bidi="ar-IQ"/>
        </w:rPr>
        <w:t xml:space="preserve"> </w:t>
      </w:r>
      <w:r>
        <w:rPr>
          <w:rFonts w:cs="Calibri"/>
          <w:noProof/>
        </w:rPr>
        <w:drawing>
          <wp:inline distT="0" distB="0" distL="0" distR="0">
            <wp:extent cx="189230" cy="168275"/>
            <wp:effectExtent l="0" t="0" r="127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9230" cy="168275"/>
                    </a:xfrm>
                    <a:prstGeom prst="rect">
                      <a:avLst/>
                    </a:prstGeom>
                    <a:noFill/>
                    <a:ln>
                      <a:noFill/>
                    </a:ln>
                  </pic:spPr>
                </pic:pic>
              </a:graphicData>
            </a:graphic>
          </wp:inline>
        </w:drawing>
      </w:r>
      <w:r>
        <w:rPr>
          <w:sz w:val="28"/>
          <w:szCs w:val="28"/>
          <w:rtl/>
          <w:lang w:val="en" w:bidi="ar-IQ"/>
        </w:rPr>
        <w:t xml:space="preserve"> </w:t>
      </w:r>
      <w:r>
        <w:rPr>
          <w:sz w:val="28"/>
          <w:szCs w:val="28"/>
          <w:rtl/>
          <w:lang w:bidi="ar-IQ"/>
        </w:rPr>
        <w:t>واقترح استخدام</w:t>
      </w:r>
    </w:p>
    <w:p w:rsidR="0029507F" w:rsidRDefault="0029507F" w:rsidP="0029507F">
      <w:pPr>
        <w:widowControl w:val="0"/>
        <w:autoSpaceDE w:val="0"/>
        <w:autoSpaceDN w:val="0"/>
        <w:bidi w:val="0"/>
        <w:adjustRightInd w:val="0"/>
        <w:jc w:val="right"/>
        <w:rPr>
          <w:rFonts w:cs="Calibri"/>
          <w:lang w:bidi="ar-IQ"/>
        </w:rPr>
      </w:pPr>
      <w:r>
        <w:rPr>
          <w:sz w:val="28"/>
          <w:szCs w:val="28"/>
          <w:lang w:bidi="ar-IQ"/>
        </w:rPr>
        <w:t xml:space="preserve">  </w:t>
      </w: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189230"/>
            <wp:effectExtent l="0" t="0" r="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6400"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بتعويض المعادلة</w:t>
      </w:r>
      <w:r>
        <w:rPr>
          <w:sz w:val="28"/>
          <w:szCs w:val="28"/>
          <w:lang w:bidi="ar-IQ"/>
        </w:rPr>
        <w:t xml:space="preserve"> (24) </w:t>
      </w:r>
      <w:r>
        <w:rPr>
          <w:sz w:val="28"/>
          <w:szCs w:val="28"/>
          <w:rtl/>
          <w:lang w:bidi="ar-IQ"/>
        </w:rPr>
        <w:t xml:space="preserve">في المعادلة </w:t>
      </w:r>
      <w:r>
        <w:rPr>
          <w:sz w:val="28"/>
          <w:szCs w:val="28"/>
          <w:lang w:bidi="ar-IQ"/>
        </w:rPr>
        <w:t>(23)</w:t>
      </w:r>
      <w:r>
        <w:rPr>
          <w:sz w:val="28"/>
          <w:szCs w:val="28"/>
          <w:rtl/>
          <w:lang w:bidi="ar-IQ"/>
        </w:rPr>
        <w:t xml:space="preserve"> مع الشرط الحدودي</w:t>
      </w:r>
      <w:r>
        <w:rPr>
          <w:sz w:val="28"/>
          <w:szCs w:val="28"/>
          <w:lang w:bidi="ar-IQ"/>
        </w:rPr>
        <w:t xml:space="preserve"> ,(12) </w:t>
      </w:r>
      <w:r>
        <w:rPr>
          <w:sz w:val="28"/>
          <w:szCs w:val="28"/>
          <w:rtl/>
          <w:lang w:bidi="ar-IQ"/>
        </w:rPr>
        <w:t>ثم نساوي بين القوى لـ</w:t>
      </w:r>
      <w:r>
        <w:rPr>
          <w:rFonts w:cs="Calibri"/>
          <w:noProof/>
        </w:rPr>
        <w:drawing>
          <wp:inline distT="0" distB="0" distL="0" distR="0">
            <wp:extent cx="168275" cy="220980"/>
            <wp:effectExtent l="0" t="0" r="3175"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8275" cy="220980"/>
                    </a:xfrm>
                    <a:prstGeom prst="rect">
                      <a:avLst/>
                    </a:prstGeom>
                    <a:noFill/>
                    <a:ln>
                      <a:noFill/>
                    </a:ln>
                  </pic:spPr>
                </pic:pic>
              </a:graphicData>
            </a:graphic>
          </wp:inline>
        </w:drawing>
      </w:r>
      <w:r>
        <w:rPr>
          <w:sz w:val="28"/>
          <w:szCs w:val="28"/>
          <w:rtl/>
          <w:lang w:bidi="ar-IQ"/>
        </w:rPr>
        <w:t>,</w:t>
      </w:r>
      <w:r>
        <w:rPr>
          <w:sz w:val="28"/>
          <w:szCs w:val="28"/>
          <w:lang w:bidi="ar-IQ"/>
        </w:rPr>
        <w:t xml:space="preserve"> </w:t>
      </w:r>
      <w:r>
        <w:rPr>
          <w:sz w:val="28"/>
          <w:szCs w:val="28"/>
          <w:rtl/>
          <w:lang w:bidi="ar-IQ"/>
        </w:rPr>
        <w:t>نحصل على</w:t>
      </w:r>
    </w:p>
    <w:p w:rsidR="0029507F" w:rsidRDefault="0029507F" w:rsidP="0029507F">
      <w:pPr>
        <w:widowControl w:val="0"/>
        <w:autoSpaceDE w:val="0"/>
        <w:autoSpaceDN w:val="0"/>
        <w:bidi w:val="0"/>
        <w:adjustRightInd w:val="0"/>
        <w:jc w:val="right"/>
        <w:rPr>
          <w:rFonts w:cs="Calibri"/>
          <w:lang w:bidi="ar-IQ"/>
        </w:rPr>
      </w:pPr>
      <w:r>
        <w:rPr>
          <w:rFonts w:cs="Calibri"/>
          <w:noProof/>
        </w:rPr>
        <w:drawing>
          <wp:inline distT="0" distB="0" distL="0" distR="0">
            <wp:extent cx="462280" cy="241935"/>
            <wp:effectExtent l="0" t="0" r="0" b="571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2280" cy="241935"/>
                    </a:xfrm>
                    <a:prstGeom prst="rect">
                      <a:avLst/>
                    </a:prstGeom>
                    <a:noFill/>
                    <a:ln>
                      <a:noFill/>
                    </a:ln>
                  </pic:spPr>
                </pic:pic>
              </a:graphicData>
            </a:graphic>
          </wp:inline>
        </w:drawing>
      </w:r>
      <w:r>
        <w:rPr>
          <w:b/>
          <w:bCs/>
          <w:sz w:val="32"/>
          <w:szCs w:val="32"/>
          <w:rtl/>
          <w:lang w:val="en" w:bidi="ar-IQ"/>
        </w:rPr>
        <w:t>رتبة النظام الصفري</w:t>
      </w:r>
      <w:r>
        <w:rPr>
          <w:rFonts w:cs="Calibri"/>
          <w:b/>
          <w:bCs/>
          <w:sz w:val="32"/>
          <w:szCs w:val="32"/>
          <w:lang w:bidi="ar-IQ"/>
        </w:rPr>
        <w:t xml:space="preserve">  </w:t>
      </w:r>
      <w:r w:rsidRPr="003D6ED7">
        <w:rPr>
          <w:rFonts w:cs="Calibri"/>
          <w:b/>
          <w:bCs/>
          <w:sz w:val="32"/>
          <w:szCs w:val="32"/>
          <w:u w:val="single"/>
          <w:lang w:bidi="ar-IQ"/>
        </w:rPr>
        <w:t>1.3.2</w:t>
      </w:r>
    </w:p>
    <w:p w:rsidR="0029507F" w:rsidRDefault="0029507F" w:rsidP="0029507F">
      <w:pPr>
        <w:widowControl w:val="0"/>
        <w:autoSpaceDE w:val="0"/>
        <w:autoSpaceDN w:val="0"/>
        <w:bidi w:val="0"/>
        <w:adjustRightInd w:val="0"/>
        <w:rPr>
          <w:rFonts w:cs="Calibri"/>
          <w:lang w:val="en" w:bidi="ar-IQ"/>
        </w:rPr>
      </w:pPr>
    </w:p>
    <w:p w:rsidR="0029507F" w:rsidRDefault="0029507F" w:rsidP="0029507F">
      <w:pPr>
        <w:widowControl w:val="0"/>
        <w:autoSpaceDE w:val="0"/>
        <w:autoSpaceDN w:val="0"/>
        <w:bidi w:val="0"/>
        <w:adjustRightInd w:val="0"/>
        <w:jc w:val="right"/>
        <w:rPr>
          <w:rFonts w:cs="Calibri"/>
          <w:lang w:val="en" w:bidi="ar-IQ"/>
        </w:rPr>
      </w:pPr>
      <w:r>
        <w:rPr>
          <w:rFonts w:cs="Calibri"/>
          <w:noProof/>
        </w:rPr>
        <w:drawing>
          <wp:inline distT="0" distB="0" distL="0" distR="0">
            <wp:extent cx="5486400" cy="38862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b/>
          <w:bCs/>
          <w:sz w:val="32"/>
          <w:szCs w:val="32"/>
          <w:lang w:bidi="ar-IQ"/>
        </w:rPr>
      </w:pPr>
    </w:p>
    <w:p w:rsidR="0029507F" w:rsidRDefault="0029507F" w:rsidP="0029507F">
      <w:pPr>
        <w:widowControl w:val="0"/>
        <w:autoSpaceDE w:val="0"/>
        <w:autoSpaceDN w:val="0"/>
        <w:bidi w:val="0"/>
        <w:adjustRightInd w:val="0"/>
        <w:jc w:val="right"/>
        <w:rPr>
          <w:sz w:val="32"/>
          <w:szCs w:val="32"/>
          <w:rtl/>
          <w:lang w:bidi="ar-IQ"/>
        </w:rPr>
      </w:pPr>
      <w:r>
        <w:rPr>
          <w:sz w:val="32"/>
          <w:szCs w:val="32"/>
          <w:rtl/>
          <w:lang w:bidi="ar-IQ"/>
        </w:rPr>
        <w:t>مع شرط حدودي هو</w:t>
      </w:r>
    </w:p>
    <w:p w:rsidR="0029507F" w:rsidRDefault="0029507F" w:rsidP="0029507F">
      <w:pPr>
        <w:widowControl w:val="0"/>
        <w:autoSpaceDE w:val="0"/>
        <w:autoSpaceDN w:val="0"/>
        <w:bidi w:val="0"/>
        <w:adjustRightInd w:val="0"/>
        <w:jc w:val="right"/>
        <w:rPr>
          <w:sz w:val="32"/>
          <w:szCs w:val="32"/>
          <w:lang w:bidi="ar-IQ"/>
        </w:rPr>
      </w:pPr>
    </w:p>
    <w:p w:rsidR="0029507F" w:rsidRDefault="0029507F" w:rsidP="0029507F">
      <w:pPr>
        <w:widowControl w:val="0"/>
        <w:autoSpaceDE w:val="0"/>
        <w:autoSpaceDN w:val="0"/>
        <w:bidi w:val="0"/>
        <w:adjustRightInd w:val="0"/>
        <w:jc w:val="right"/>
        <w:rPr>
          <w:b/>
          <w:bCs/>
          <w:sz w:val="32"/>
          <w:szCs w:val="32"/>
          <w:rtl/>
          <w:lang w:bidi="ar-IQ"/>
        </w:rPr>
      </w:pPr>
      <w:r>
        <w:rPr>
          <w:rFonts w:cs="Calibri"/>
          <w:noProof/>
        </w:rPr>
        <w:drawing>
          <wp:inline distT="0" distB="0" distL="0" distR="0">
            <wp:extent cx="5486400" cy="168275"/>
            <wp:effectExtent l="0" t="0" r="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6400"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rFonts w:cs="Calibri"/>
          <w:lang w:bidi="ar-IQ"/>
        </w:rPr>
      </w:pPr>
    </w:p>
    <w:p w:rsidR="0029507F" w:rsidRDefault="0029507F" w:rsidP="0029507F">
      <w:pPr>
        <w:widowControl w:val="0"/>
        <w:autoSpaceDE w:val="0"/>
        <w:autoSpaceDN w:val="0"/>
        <w:bidi w:val="0"/>
        <w:adjustRightInd w:val="0"/>
        <w:jc w:val="right"/>
        <w:rPr>
          <w:rFonts w:cs="Calibri"/>
          <w:lang w:val="en" w:bidi="ar-IQ"/>
        </w:rPr>
      </w:pPr>
    </w:p>
    <w:p w:rsidR="0029507F" w:rsidRDefault="0029507F" w:rsidP="0029507F">
      <w:pPr>
        <w:widowControl w:val="0"/>
        <w:autoSpaceDE w:val="0"/>
        <w:autoSpaceDN w:val="0"/>
        <w:bidi w:val="0"/>
        <w:adjustRightInd w:val="0"/>
        <w:jc w:val="right"/>
        <w:rPr>
          <w:b/>
          <w:bCs/>
          <w:sz w:val="32"/>
          <w:szCs w:val="32"/>
          <w:lang w:bidi="ar-IQ"/>
        </w:rPr>
      </w:pPr>
      <w:r>
        <w:rPr>
          <w:rFonts w:cs="Calibri"/>
          <w:noProof/>
        </w:rPr>
        <w:drawing>
          <wp:inline distT="0" distB="0" distL="0" distR="0">
            <wp:extent cx="388620" cy="22098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8620" cy="220980"/>
                    </a:xfrm>
                    <a:prstGeom prst="rect">
                      <a:avLst/>
                    </a:prstGeom>
                    <a:noFill/>
                    <a:ln>
                      <a:noFill/>
                    </a:ln>
                  </pic:spPr>
                </pic:pic>
              </a:graphicData>
            </a:graphic>
          </wp:inline>
        </w:drawing>
      </w:r>
      <w:r>
        <w:rPr>
          <w:b/>
          <w:bCs/>
          <w:sz w:val="32"/>
          <w:szCs w:val="32"/>
          <w:lang w:val="en" w:bidi="ar-IQ"/>
        </w:rPr>
        <w:t xml:space="preserve"> </w:t>
      </w:r>
      <w:r>
        <w:rPr>
          <w:b/>
          <w:bCs/>
          <w:sz w:val="32"/>
          <w:szCs w:val="32"/>
          <w:rtl/>
          <w:lang w:bidi="ar-IQ"/>
        </w:rPr>
        <w:t>رتبة النظام الأولي</w:t>
      </w:r>
      <w:r>
        <w:rPr>
          <w:b/>
          <w:bCs/>
          <w:sz w:val="32"/>
          <w:szCs w:val="32"/>
          <w:lang w:bidi="ar-IQ"/>
        </w:rPr>
        <w:t xml:space="preserve"> </w:t>
      </w:r>
      <w:r w:rsidRPr="003D6ED7">
        <w:rPr>
          <w:b/>
          <w:bCs/>
          <w:sz w:val="32"/>
          <w:szCs w:val="32"/>
          <w:u w:val="single"/>
          <w:lang w:bidi="ar-IQ"/>
        </w:rPr>
        <w:t>2.3.2</w:t>
      </w:r>
    </w:p>
    <w:p w:rsidR="0029507F" w:rsidRDefault="0029507F" w:rsidP="0029507F">
      <w:pPr>
        <w:widowControl w:val="0"/>
        <w:autoSpaceDE w:val="0"/>
        <w:autoSpaceDN w:val="0"/>
        <w:bidi w:val="0"/>
        <w:adjustRightInd w:val="0"/>
        <w:rPr>
          <w:rFonts w:cs="Calibri"/>
          <w:lang w:bidi="ar-IQ"/>
        </w:rPr>
      </w:pPr>
    </w:p>
    <w:p w:rsidR="0029507F" w:rsidRDefault="0029507F" w:rsidP="0029507F">
      <w:pPr>
        <w:widowControl w:val="0"/>
        <w:autoSpaceDE w:val="0"/>
        <w:autoSpaceDN w:val="0"/>
        <w:bidi w:val="0"/>
        <w:adjustRightInd w:val="0"/>
        <w:jc w:val="right"/>
        <w:rPr>
          <w:rFonts w:cs="Calibri"/>
          <w:lang w:bidi="ar-IQ"/>
        </w:rPr>
      </w:pPr>
      <w:r>
        <w:rPr>
          <w:rFonts w:cs="Calibri"/>
          <w:noProof/>
        </w:rPr>
        <w:drawing>
          <wp:inline distT="0" distB="0" distL="0" distR="0">
            <wp:extent cx="5486400" cy="3886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b/>
          <w:bCs/>
          <w:sz w:val="32"/>
          <w:szCs w:val="32"/>
          <w:lang w:bidi="ar-IQ"/>
        </w:rPr>
      </w:pPr>
    </w:p>
    <w:p w:rsidR="0029507F" w:rsidRDefault="0029507F" w:rsidP="0029507F">
      <w:pPr>
        <w:widowControl w:val="0"/>
        <w:autoSpaceDE w:val="0"/>
        <w:autoSpaceDN w:val="0"/>
        <w:bidi w:val="0"/>
        <w:adjustRightInd w:val="0"/>
        <w:jc w:val="right"/>
        <w:rPr>
          <w:sz w:val="32"/>
          <w:szCs w:val="32"/>
          <w:lang w:bidi="ar-IQ"/>
        </w:rPr>
      </w:pPr>
      <w:r>
        <w:rPr>
          <w:sz w:val="32"/>
          <w:szCs w:val="32"/>
          <w:rtl/>
          <w:lang w:bidi="ar-IQ"/>
        </w:rPr>
        <w:t>مع شرط حدودي هو</w:t>
      </w:r>
    </w:p>
    <w:p w:rsidR="0029507F" w:rsidRDefault="0029507F" w:rsidP="0029507F">
      <w:pPr>
        <w:widowControl w:val="0"/>
        <w:autoSpaceDE w:val="0"/>
        <w:autoSpaceDN w:val="0"/>
        <w:bidi w:val="0"/>
        <w:adjustRightInd w:val="0"/>
        <w:jc w:val="right"/>
        <w:rPr>
          <w:b/>
          <w:bCs/>
          <w:sz w:val="32"/>
          <w:szCs w:val="32"/>
          <w:rtl/>
          <w:lang w:bidi="ar-IQ"/>
        </w:rPr>
      </w:pPr>
    </w:p>
    <w:p w:rsidR="0029507F" w:rsidRDefault="0029507F" w:rsidP="0029507F">
      <w:pPr>
        <w:widowControl w:val="0"/>
        <w:autoSpaceDE w:val="0"/>
        <w:autoSpaceDN w:val="0"/>
        <w:bidi w:val="0"/>
        <w:adjustRightInd w:val="0"/>
        <w:jc w:val="right"/>
        <w:rPr>
          <w:b/>
          <w:bCs/>
          <w:sz w:val="32"/>
          <w:szCs w:val="32"/>
          <w:lang w:bidi="ar-IQ"/>
        </w:rPr>
      </w:pPr>
      <w:r>
        <w:rPr>
          <w:rFonts w:cs="Calibri"/>
          <w:noProof/>
        </w:rPr>
        <w:drawing>
          <wp:inline distT="0" distB="0" distL="0" distR="0">
            <wp:extent cx="5486400" cy="189230"/>
            <wp:effectExtent l="0" t="0" r="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b/>
          <w:bCs/>
          <w:sz w:val="32"/>
          <w:szCs w:val="32"/>
          <w:lang w:bidi="ar-IQ"/>
        </w:rPr>
      </w:pPr>
    </w:p>
    <w:p w:rsidR="0029507F" w:rsidRDefault="0029507F" w:rsidP="0029507F">
      <w:pPr>
        <w:widowControl w:val="0"/>
        <w:autoSpaceDE w:val="0"/>
        <w:autoSpaceDN w:val="0"/>
        <w:bidi w:val="0"/>
        <w:adjustRightInd w:val="0"/>
        <w:jc w:val="right"/>
        <w:rPr>
          <w:b/>
          <w:bCs/>
          <w:sz w:val="32"/>
          <w:szCs w:val="32"/>
          <w:lang w:bidi="ar-IQ"/>
        </w:rPr>
      </w:pPr>
      <w:r>
        <w:rPr>
          <w:b/>
          <w:bCs/>
          <w:sz w:val="32"/>
          <w:szCs w:val="32"/>
          <w:lang w:bidi="ar-IQ"/>
        </w:rPr>
        <w:t xml:space="preserve"> </w:t>
      </w:r>
      <w:r>
        <w:rPr>
          <w:rFonts w:cs="Calibri"/>
          <w:noProof/>
        </w:rPr>
        <w:drawing>
          <wp:inline distT="0" distB="0" distL="0" distR="0">
            <wp:extent cx="494030" cy="241935"/>
            <wp:effectExtent l="0" t="0" r="127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94030" cy="241935"/>
                    </a:xfrm>
                    <a:prstGeom prst="rect">
                      <a:avLst/>
                    </a:prstGeom>
                    <a:noFill/>
                    <a:ln>
                      <a:noFill/>
                    </a:ln>
                  </pic:spPr>
                </pic:pic>
              </a:graphicData>
            </a:graphic>
          </wp:inline>
        </w:drawing>
      </w:r>
      <w:r>
        <w:rPr>
          <w:b/>
          <w:bCs/>
          <w:sz w:val="32"/>
          <w:szCs w:val="32"/>
          <w:rtl/>
          <w:lang w:val="en" w:bidi="ar-IQ"/>
        </w:rPr>
        <w:t xml:space="preserve">رتبة النظام الثانوي </w:t>
      </w:r>
      <w:r>
        <w:rPr>
          <w:b/>
          <w:bCs/>
          <w:sz w:val="32"/>
          <w:szCs w:val="32"/>
          <w:lang w:bidi="ar-IQ"/>
        </w:rPr>
        <w:t xml:space="preserve"> </w:t>
      </w:r>
      <w:r w:rsidRPr="003D6ED7">
        <w:rPr>
          <w:b/>
          <w:bCs/>
          <w:sz w:val="32"/>
          <w:szCs w:val="32"/>
          <w:u w:val="single"/>
          <w:lang w:bidi="ar-IQ"/>
        </w:rPr>
        <w:t>3.3.2</w:t>
      </w:r>
    </w:p>
    <w:p w:rsidR="0029507F" w:rsidRDefault="0029507F" w:rsidP="0029507F">
      <w:pPr>
        <w:widowControl w:val="0"/>
        <w:autoSpaceDE w:val="0"/>
        <w:autoSpaceDN w:val="0"/>
        <w:bidi w:val="0"/>
        <w:adjustRightInd w:val="0"/>
        <w:jc w:val="right"/>
        <w:rPr>
          <w:b/>
          <w:bCs/>
          <w:sz w:val="32"/>
          <w:szCs w:val="32"/>
          <w:lang w:bidi="ar-IQ"/>
        </w:rPr>
      </w:pPr>
    </w:p>
    <w:p w:rsidR="0029507F" w:rsidRDefault="0029507F" w:rsidP="0029507F">
      <w:pPr>
        <w:widowControl w:val="0"/>
        <w:autoSpaceDE w:val="0"/>
        <w:autoSpaceDN w:val="0"/>
        <w:bidi w:val="0"/>
        <w:adjustRightInd w:val="0"/>
        <w:jc w:val="right"/>
        <w:rPr>
          <w:rFonts w:cs="Calibri"/>
          <w:lang w:val="en" w:bidi="ar-IQ"/>
        </w:rPr>
      </w:pPr>
      <w:r>
        <w:rPr>
          <w:rFonts w:cs="Calibri"/>
          <w:noProof/>
        </w:rPr>
        <w:drawing>
          <wp:inline distT="0" distB="0" distL="0" distR="0">
            <wp:extent cx="5486400" cy="38862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86400" cy="3886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32"/>
          <w:szCs w:val="32"/>
          <w:lang w:bidi="ar-IQ"/>
        </w:rPr>
      </w:pPr>
    </w:p>
    <w:p w:rsidR="0029507F" w:rsidRDefault="0029507F" w:rsidP="0029507F">
      <w:pPr>
        <w:widowControl w:val="0"/>
        <w:autoSpaceDE w:val="0"/>
        <w:autoSpaceDN w:val="0"/>
        <w:bidi w:val="0"/>
        <w:adjustRightInd w:val="0"/>
        <w:jc w:val="right"/>
        <w:rPr>
          <w:b/>
          <w:bCs/>
          <w:sz w:val="32"/>
          <w:szCs w:val="32"/>
          <w:rtl/>
          <w:lang w:bidi="ar-IQ"/>
        </w:rPr>
      </w:pPr>
      <w:r>
        <w:rPr>
          <w:sz w:val="32"/>
          <w:szCs w:val="32"/>
          <w:rtl/>
          <w:lang w:bidi="ar-IQ"/>
        </w:rPr>
        <w:t>مع شرط حدودي هو</w:t>
      </w:r>
    </w:p>
    <w:p w:rsidR="0029507F" w:rsidRDefault="0029507F" w:rsidP="0029507F">
      <w:pPr>
        <w:widowControl w:val="0"/>
        <w:autoSpaceDE w:val="0"/>
        <w:autoSpaceDN w:val="0"/>
        <w:bidi w:val="0"/>
        <w:adjustRightInd w:val="0"/>
        <w:jc w:val="right"/>
        <w:rPr>
          <w:rFonts w:cs="Calibri"/>
          <w:lang w:bidi="ar-IQ"/>
        </w:rPr>
      </w:pPr>
    </w:p>
    <w:p w:rsidR="0029507F" w:rsidRDefault="0029507F" w:rsidP="0029507F">
      <w:pPr>
        <w:widowControl w:val="0"/>
        <w:autoSpaceDE w:val="0"/>
        <w:autoSpaceDN w:val="0"/>
        <w:bidi w:val="0"/>
        <w:adjustRightInd w:val="0"/>
        <w:jc w:val="right"/>
        <w:rPr>
          <w:b/>
          <w:bCs/>
          <w:sz w:val="32"/>
          <w:szCs w:val="32"/>
          <w:lang w:bidi="ar-IQ"/>
        </w:rPr>
      </w:pPr>
      <w:r>
        <w:rPr>
          <w:rFonts w:cs="Calibri"/>
          <w:noProof/>
        </w:rPr>
        <w:drawing>
          <wp:inline distT="0" distB="0" distL="0" distR="0">
            <wp:extent cx="5486400" cy="16827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86400"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b/>
          <w:bCs/>
          <w:sz w:val="32"/>
          <w:szCs w:val="32"/>
          <w:lang w:bidi="ar-IQ"/>
        </w:rPr>
      </w:pPr>
    </w:p>
    <w:p w:rsidR="0029507F" w:rsidRDefault="0029507F" w:rsidP="0029507F">
      <w:pPr>
        <w:widowControl w:val="0"/>
        <w:autoSpaceDE w:val="0"/>
        <w:autoSpaceDN w:val="0"/>
        <w:bidi w:val="0"/>
        <w:adjustRightInd w:val="0"/>
        <w:jc w:val="right"/>
        <w:rPr>
          <w:b/>
          <w:bCs/>
          <w:sz w:val="32"/>
          <w:szCs w:val="32"/>
          <w:lang w:bidi="ar-IQ"/>
        </w:rPr>
      </w:pPr>
      <w:r>
        <w:rPr>
          <w:b/>
          <w:bCs/>
          <w:sz w:val="32"/>
          <w:szCs w:val="32"/>
          <w:lang w:bidi="ar-IQ"/>
        </w:rPr>
        <w:t xml:space="preserve">     </w:t>
      </w:r>
      <w:r>
        <w:rPr>
          <w:b/>
          <w:bCs/>
          <w:sz w:val="32"/>
          <w:szCs w:val="32"/>
          <w:rtl/>
          <w:lang w:bidi="ar-IQ"/>
        </w:rPr>
        <w:t>حل النظام الصفري</w:t>
      </w:r>
      <w:r>
        <w:rPr>
          <w:b/>
          <w:bCs/>
          <w:sz w:val="32"/>
          <w:szCs w:val="32"/>
          <w:lang w:bidi="ar-IQ"/>
        </w:rPr>
        <w:t xml:space="preserve"> </w:t>
      </w:r>
      <w:r w:rsidRPr="003D6ED7">
        <w:rPr>
          <w:b/>
          <w:bCs/>
          <w:sz w:val="32"/>
          <w:szCs w:val="32"/>
          <w:u w:val="single"/>
          <w:lang w:bidi="ar-IQ"/>
        </w:rPr>
        <w:t>4.3.2</w:t>
      </w:r>
    </w:p>
    <w:p w:rsidR="0029507F" w:rsidRDefault="0029507F" w:rsidP="0029507F">
      <w:pPr>
        <w:widowControl w:val="0"/>
        <w:autoSpaceDE w:val="0"/>
        <w:autoSpaceDN w:val="0"/>
        <w:bidi w:val="0"/>
        <w:adjustRightInd w:val="0"/>
        <w:jc w:val="right"/>
        <w:rPr>
          <w:b/>
          <w:bCs/>
          <w:sz w:val="32"/>
          <w:szCs w:val="32"/>
          <w:lang w:bidi="ar-IQ"/>
        </w:rPr>
      </w:pPr>
    </w:p>
    <w:p w:rsidR="0029507F" w:rsidRDefault="0029507F" w:rsidP="0029507F">
      <w:pPr>
        <w:widowControl w:val="0"/>
        <w:autoSpaceDE w:val="0"/>
        <w:autoSpaceDN w:val="0"/>
        <w:adjustRightInd w:val="0"/>
        <w:jc w:val="lowKashida"/>
        <w:rPr>
          <w:b/>
          <w:bCs/>
          <w:sz w:val="28"/>
          <w:szCs w:val="28"/>
          <w:rtl/>
          <w:lang w:bidi="ar-IQ"/>
        </w:rPr>
      </w:pPr>
      <w:r>
        <w:rPr>
          <w:sz w:val="28"/>
          <w:szCs w:val="28"/>
          <w:rtl/>
          <w:lang w:bidi="ar-IQ"/>
        </w:rPr>
        <w:t xml:space="preserve">   حل المعادلة الجزئية المشركة (</w:t>
      </w:r>
      <w:r>
        <w:rPr>
          <w:sz w:val="28"/>
          <w:szCs w:val="28"/>
          <w:lang w:bidi="ar-IQ"/>
        </w:rPr>
        <w:t>25</w:t>
      </w:r>
      <w:r>
        <w:rPr>
          <w:sz w:val="28"/>
          <w:szCs w:val="28"/>
          <w:rtl/>
          <w:lang w:bidi="ar-IQ"/>
        </w:rPr>
        <w:t>) مع شروط الحدود</w:t>
      </w:r>
      <w:r>
        <w:rPr>
          <w:b/>
          <w:bCs/>
          <w:sz w:val="28"/>
          <w:szCs w:val="28"/>
          <w:rtl/>
          <w:lang w:bidi="ar-IQ"/>
        </w:rPr>
        <w:t>ية</w:t>
      </w:r>
      <w:r>
        <w:rPr>
          <w:sz w:val="28"/>
          <w:szCs w:val="28"/>
          <w:lang w:bidi="ar-IQ"/>
        </w:rPr>
        <w:t xml:space="preserve"> (26) </w:t>
      </w:r>
      <w:r>
        <w:rPr>
          <w:sz w:val="28"/>
          <w:szCs w:val="28"/>
          <w:rtl/>
          <w:lang w:bidi="ar-IQ"/>
        </w:rPr>
        <w:t>هو :</w:t>
      </w:r>
    </w:p>
    <w:p w:rsidR="0029507F" w:rsidRDefault="0029507F" w:rsidP="0029507F">
      <w:pPr>
        <w:widowControl w:val="0"/>
        <w:autoSpaceDE w:val="0"/>
        <w:autoSpaceDN w:val="0"/>
        <w:adjustRightInd w:val="0"/>
        <w:jc w:val="lowKashida"/>
        <w:rPr>
          <w:sz w:val="28"/>
          <w:szCs w:val="28"/>
          <w:rtl/>
          <w:lang w:bidi="ar-IQ"/>
        </w:rPr>
      </w:pPr>
      <w:r>
        <w:rPr>
          <w:sz w:val="28"/>
          <w:szCs w:val="28"/>
          <w:lang w:bidi="ar-IQ"/>
        </w:rPr>
        <w:t xml:space="preserve">  </w:t>
      </w:r>
    </w:p>
    <w:p w:rsidR="0029507F" w:rsidRDefault="0029507F" w:rsidP="0029507F">
      <w:pPr>
        <w:widowControl w:val="0"/>
        <w:autoSpaceDE w:val="0"/>
        <w:autoSpaceDN w:val="0"/>
        <w:bidi w:val="0"/>
        <w:adjustRightInd w:val="0"/>
        <w:jc w:val="right"/>
        <w:rPr>
          <w:sz w:val="20"/>
          <w:szCs w:val="20"/>
          <w:rtl/>
          <w:lang w:bidi="ar-IQ"/>
        </w:rPr>
      </w:pPr>
      <w:r>
        <w:rPr>
          <w:rFonts w:cs="Calibri"/>
          <w:noProof/>
        </w:rPr>
        <w:lastRenderedPageBreak/>
        <w:drawing>
          <wp:inline distT="0" distB="0" distL="0" distR="0">
            <wp:extent cx="5486400" cy="525780"/>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86400" cy="52578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sz w:val="20"/>
          <w:szCs w:val="20"/>
          <w:lang w:bidi="ar-IQ"/>
        </w:rPr>
      </w:pPr>
    </w:p>
    <w:p w:rsidR="0029507F" w:rsidRDefault="0029507F" w:rsidP="0029507F">
      <w:pPr>
        <w:widowControl w:val="0"/>
        <w:autoSpaceDE w:val="0"/>
        <w:autoSpaceDN w:val="0"/>
        <w:adjustRightInd w:val="0"/>
        <w:jc w:val="lowKashida"/>
        <w:rPr>
          <w:b/>
          <w:bCs/>
          <w:sz w:val="32"/>
          <w:szCs w:val="32"/>
          <w:rtl/>
          <w:lang w:bidi="ar-IQ"/>
        </w:rPr>
      </w:pPr>
      <w:r w:rsidRPr="003D6ED7">
        <w:rPr>
          <w:b/>
          <w:bCs/>
          <w:sz w:val="32"/>
          <w:szCs w:val="32"/>
          <w:u w:val="single"/>
          <w:lang w:bidi="ar-IQ"/>
        </w:rPr>
        <w:t>5.3.2</w:t>
      </w:r>
      <w:r>
        <w:rPr>
          <w:b/>
          <w:bCs/>
          <w:sz w:val="32"/>
          <w:szCs w:val="32"/>
          <w:rtl/>
          <w:lang w:bidi="ar-IQ"/>
        </w:rPr>
        <w:t xml:space="preserve"> حل النظام الأولي</w:t>
      </w:r>
    </w:p>
    <w:p w:rsidR="0029507F" w:rsidRDefault="0029507F" w:rsidP="0029507F">
      <w:pPr>
        <w:widowControl w:val="0"/>
        <w:autoSpaceDE w:val="0"/>
        <w:autoSpaceDN w:val="0"/>
        <w:adjustRightInd w:val="0"/>
        <w:jc w:val="lowKashida"/>
        <w:rPr>
          <w:b/>
          <w:bCs/>
          <w:sz w:val="32"/>
          <w:szCs w:val="32"/>
          <w:rtl/>
          <w:lang w:bidi="ar-IQ"/>
        </w:rPr>
      </w:pPr>
    </w:p>
    <w:p w:rsidR="0029507F" w:rsidRDefault="0029507F" w:rsidP="0029507F">
      <w:pPr>
        <w:widowControl w:val="0"/>
        <w:autoSpaceDE w:val="0"/>
        <w:autoSpaceDN w:val="0"/>
        <w:adjustRightInd w:val="0"/>
        <w:jc w:val="lowKashida"/>
        <w:rPr>
          <w:sz w:val="28"/>
          <w:szCs w:val="28"/>
          <w:lang w:bidi="ar-IQ"/>
        </w:rPr>
      </w:pPr>
      <w:r>
        <w:rPr>
          <w:sz w:val="28"/>
          <w:szCs w:val="28"/>
          <w:lang w:bidi="ar-IQ"/>
        </w:rPr>
        <w:t xml:space="preserve">  </w:t>
      </w:r>
      <w:r>
        <w:rPr>
          <w:sz w:val="28"/>
          <w:szCs w:val="28"/>
          <w:rtl/>
          <w:lang w:bidi="ar-IQ"/>
        </w:rPr>
        <w:t xml:space="preserve">حل المعادلة الجزئية المشركة </w:t>
      </w:r>
      <w:r>
        <w:rPr>
          <w:sz w:val="28"/>
          <w:szCs w:val="28"/>
          <w:lang w:bidi="ar-IQ"/>
        </w:rPr>
        <w:t>27)</w:t>
      </w:r>
      <w:r>
        <w:rPr>
          <w:sz w:val="28"/>
          <w:szCs w:val="28"/>
          <w:rtl/>
          <w:lang w:bidi="ar-IQ"/>
        </w:rPr>
        <w:t>)</w:t>
      </w:r>
      <w:r>
        <w:rPr>
          <w:b/>
          <w:bCs/>
          <w:sz w:val="32"/>
          <w:szCs w:val="32"/>
          <w:rtl/>
          <w:lang w:bidi="ar-IQ"/>
        </w:rPr>
        <w:t xml:space="preserve"> </w:t>
      </w:r>
      <w:r>
        <w:rPr>
          <w:sz w:val="28"/>
          <w:szCs w:val="28"/>
          <w:rtl/>
          <w:lang w:bidi="ar-IQ"/>
        </w:rPr>
        <w:t>مع شروط الحدودية (</w:t>
      </w:r>
      <w:r>
        <w:rPr>
          <w:sz w:val="28"/>
          <w:szCs w:val="28"/>
          <w:lang w:bidi="ar-IQ"/>
        </w:rPr>
        <w:t>28</w:t>
      </w:r>
      <w:r>
        <w:rPr>
          <w:sz w:val="28"/>
          <w:szCs w:val="28"/>
          <w:rtl/>
          <w:lang w:bidi="ar-IQ"/>
        </w:rPr>
        <w:t>) هو :</w:t>
      </w:r>
      <w:r>
        <w:rPr>
          <w:sz w:val="28"/>
          <w:szCs w:val="28"/>
          <w:lang w:bidi="ar-IQ"/>
        </w:rPr>
        <w:t xml:space="preserve">  </w:t>
      </w:r>
    </w:p>
    <w:p w:rsidR="0029507F" w:rsidRDefault="0029507F" w:rsidP="0029507F">
      <w:pPr>
        <w:widowControl w:val="0"/>
        <w:autoSpaceDE w:val="0"/>
        <w:autoSpaceDN w:val="0"/>
        <w:adjustRightInd w:val="0"/>
        <w:jc w:val="lowKashida"/>
        <w:rPr>
          <w:sz w:val="28"/>
          <w:szCs w:val="28"/>
          <w:rtl/>
          <w:lang w:bidi="ar-IQ"/>
        </w:rPr>
      </w:pPr>
      <w:r>
        <w:rPr>
          <w:sz w:val="28"/>
          <w:szCs w:val="28"/>
          <w:lang w:bidi="ar-IQ"/>
        </w:rPr>
        <w:t xml:space="preserve"> </w:t>
      </w:r>
    </w:p>
    <w:p w:rsidR="0029507F" w:rsidRDefault="0029507F" w:rsidP="0029507F">
      <w:pPr>
        <w:widowControl w:val="0"/>
        <w:autoSpaceDE w:val="0"/>
        <w:autoSpaceDN w:val="0"/>
        <w:adjustRightInd w:val="0"/>
        <w:jc w:val="lowKashida"/>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rFonts w:cs="Calibri"/>
          <w:noProof/>
        </w:rPr>
        <w:drawing>
          <wp:inline distT="0" distB="0" distL="0" distR="0">
            <wp:extent cx="5486400" cy="1313815"/>
            <wp:effectExtent l="0" t="0" r="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86400" cy="1313815"/>
                    </a:xfrm>
                    <a:prstGeom prst="rect">
                      <a:avLst/>
                    </a:prstGeom>
                    <a:noFill/>
                    <a:ln>
                      <a:noFill/>
                    </a:ln>
                  </pic:spPr>
                </pic:pic>
              </a:graphicData>
            </a:graphic>
          </wp:inline>
        </w:drawing>
      </w:r>
      <w:r>
        <w:rPr>
          <w:sz w:val="28"/>
          <w:szCs w:val="28"/>
          <w:lang w:bidi="ar-IQ"/>
        </w:rPr>
        <w:t xml:space="preserve"> </w:t>
      </w: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حيث</w:t>
      </w:r>
    </w:p>
    <w:p w:rsidR="0029507F" w:rsidRDefault="0029507F" w:rsidP="0029507F">
      <w:pPr>
        <w:widowControl w:val="0"/>
        <w:autoSpaceDE w:val="0"/>
        <w:autoSpaceDN w:val="0"/>
        <w:bidi w:val="0"/>
        <w:adjustRightInd w:val="0"/>
        <w:jc w:val="right"/>
        <w:rPr>
          <w:sz w:val="28"/>
          <w:szCs w:val="28"/>
          <w:rtl/>
          <w:lang w:bidi="ar-IQ"/>
        </w:rPr>
      </w:pPr>
      <w:r>
        <w:rPr>
          <w:rFonts w:cs="Calibri"/>
          <w:noProof/>
        </w:rPr>
        <w:drawing>
          <wp:inline distT="0" distB="0" distL="0" distR="0">
            <wp:extent cx="5076190" cy="5778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076190" cy="57785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lang w:bidi="ar-IQ"/>
        </w:rPr>
      </w:pPr>
      <w:r>
        <w:rPr>
          <w:sz w:val="28"/>
          <w:szCs w:val="28"/>
          <w:rtl/>
          <w:lang w:bidi="ar-IQ"/>
        </w:rPr>
        <w:t xml:space="preserve">هي فترة طويلة . </w:t>
      </w:r>
      <w:r>
        <w:rPr>
          <w:rFonts w:cs="Calibri"/>
          <w:noProof/>
        </w:rPr>
        <w:drawing>
          <wp:inline distT="0" distB="0" distL="0" distR="0">
            <wp:extent cx="273050" cy="220980"/>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3050" cy="220980"/>
                    </a:xfrm>
                    <a:prstGeom prst="rect">
                      <a:avLst/>
                    </a:prstGeom>
                    <a:noFill/>
                    <a:ln>
                      <a:noFill/>
                    </a:ln>
                  </pic:spPr>
                </pic:pic>
              </a:graphicData>
            </a:graphic>
          </wp:inline>
        </w:drawing>
      </w:r>
      <w:r>
        <w:rPr>
          <w:sz w:val="28"/>
          <w:szCs w:val="28"/>
          <w:lang w:val="en" w:bidi="ar-IQ"/>
        </w:rPr>
        <w:t xml:space="preserve"> </w:t>
      </w:r>
      <w:r>
        <w:rPr>
          <w:sz w:val="28"/>
          <w:szCs w:val="28"/>
          <w:rtl/>
          <w:lang w:bidi="ar-IQ"/>
        </w:rPr>
        <w:t>صيغة</w:t>
      </w:r>
    </w:p>
    <w:p w:rsidR="0029507F" w:rsidRDefault="0029507F" w:rsidP="0029507F">
      <w:pPr>
        <w:widowControl w:val="0"/>
        <w:autoSpaceDE w:val="0"/>
        <w:autoSpaceDN w:val="0"/>
        <w:bidi w:val="0"/>
        <w:adjustRightInd w:val="0"/>
        <w:jc w:val="right"/>
        <w:rPr>
          <w:rFonts w:cs="Calibri"/>
          <w:sz w:val="28"/>
          <w:szCs w:val="28"/>
          <w:rtl/>
          <w:lang w:bidi="ar-IQ"/>
        </w:rPr>
      </w:pPr>
    </w:p>
    <w:p w:rsidR="0029507F" w:rsidRDefault="0029507F" w:rsidP="0029507F">
      <w:pPr>
        <w:widowControl w:val="0"/>
        <w:autoSpaceDE w:val="0"/>
        <w:autoSpaceDN w:val="0"/>
        <w:bidi w:val="0"/>
        <w:adjustRightInd w:val="0"/>
        <w:jc w:val="right"/>
        <w:rPr>
          <w:sz w:val="28"/>
          <w:szCs w:val="28"/>
          <w:lang w:bidi="ar-IQ"/>
        </w:rPr>
      </w:pPr>
      <w:r>
        <w:rPr>
          <w:rFonts w:cs="Calibri"/>
          <w:sz w:val="28"/>
          <w:szCs w:val="28"/>
          <w:lang w:val="en" w:bidi="ar-IQ"/>
        </w:rPr>
        <w:t xml:space="preserve"> </w:t>
      </w:r>
      <w:r>
        <w:rPr>
          <w:sz w:val="28"/>
          <w:szCs w:val="28"/>
          <w:rtl/>
          <w:lang w:val="en" w:bidi="ar-IQ"/>
        </w:rPr>
        <w:t>بـ</w:t>
      </w:r>
      <w:r>
        <w:rPr>
          <w:sz w:val="28"/>
          <w:szCs w:val="28"/>
          <w:lang w:bidi="ar-IQ"/>
        </w:rPr>
        <w:t xml:space="preserve"> </w:t>
      </w:r>
      <w:r>
        <w:rPr>
          <w:sz w:val="28"/>
          <w:szCs w:val="28"/>
          <w:rtl/>
          <w:lang w:bidi="ar-IQ"/>
        </w:rPr>
        <w:t xml:space="preserve">تعطى </w:t>
      </w:r>
      <w:r>
        <w:rPr>
          <w:rFonts w:cs="Calibri"/>
          <w:noProof/>
        </w:rPr>
        <w:drawing>
          <wp:inline distT="0" distB="0" distL="0" distR="0">
            <wp:extent cx="241935" cy="220980"/>
            <wp:effectExtent l="0" t="0" r="5715" b="762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41935" cy="220980"/>
                    </a:xfrm>
                    <a:prstGeom prst="rect">
                      <a:avLst/>
                    </a:prstGeom>
                    <a:noFill/>
                    <a:ln>
                      <a:noFill/>
                    </a:ln>
                  </pic:spPr>
                </pic:pic>
              </a:graphicData>
            </a:graphic>
          </wp:inline>
        </w:drawing>
      </w:r>
      <w:r>
        <w:rPr>
          <w:sz w:val="28"/>
          <w:szCs w:val="28"/>
          <w:lang w:bidi="ar-IQ"/>
        </w:rPr>
        <w:t xml:space="preserve">  </w:t>
      </w:r>
      <w:r>
        <w:rPr>
          <w:sz w:val="28"/>
          <w:szCs w:val="28"/>
          <w:rtl/>
          <w:lang w:bidi="ar-IQ"/>
        </w:rPr>
        <w:t>حلول الاضطراب تصل لرتبة الثانية لـ</w:t>
      </w:r>
      <w:r>
        <w:rPr>
          <w:sz w:val="28"/>
          <w:szCs w:val="28"/>
          <w:lang w:bidi="ar-IQ"/>
        </w:rPr>
        <w:t xml:space="preserve">  ,</w:t>
      </w:r>
      <w:r>
        <w:rPr>
          <w:sz w:val="28"/>
          <w:szCs w:val="28"/>
          <w:rtl/>
          <w:lang w:bidi="ar-IQ"/>
        </w:rPr>
        <w:t xml:space="preserve">وأخيرا </w:t>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rPr>
          <w:sz w:val="28"/>
          <w:szCs w:val="28"/>
          <w:lang w:bidi="ar-IQ"/>
        </w:rPr>
      </w:pPr>
      <w:r>
        <w:rPr>
          <w:rFonts w:cs="Calibri"/>
          <w:noProof/>
        </w:rPr>
        <w:drawing>
          <wp:inline distT="0" distB="0" distL="0" distR="0">
            <wp:extent cx="1976120" cy="325755"/>
            <wp:effectExtent l="0" t="0" r="508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76120" cy="32575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rtl/>
          <w:lang w:bidi="ar-IQ"/>
        </w:rPr>
      </w:pPr>
      <w:r>
        <w:rPr>
          <w:sz w:val="28"/>
          <w:szCs w:val="28"/>
          <w:rtl/>
          <w:lang w:bidi="ar-IQ"/>
        </w:rPr>
        <w:t>لذلك , سرعة المائع تعطى كـ</w:t>
      </w:r>
    </w:p>
    <w:p w:rsidR="0029507F" w:rsidRDefault="0029507F" w:rsidP="0029507F">
      <w:pPr>
        <w:widowControl w:val="0"/>
        <w:autoSpaceDE w:val="0"/>
        <w:autoSpaceDN w:val="0"/>
        <w:bidi w:val="0"/>
        <w:adjustRightInd w:val="0"/>
        <w:jc w:val="right"/>
        <w:rPr>
          <w:sz w:val="28"/>
          <w:szCs w:val="28"/>
          <w:rtl/>
          <w:lang w:bidi="ar-IQ"/>
        </w:rPr>
      </w:pPr>
    </w:p>
    <w:p w:rsidR="0029507F" w:rsidRDefault="0029507F" w:rsidP="0029507F">
      <w:pPr>
        <w:widowControl w:val="0"/>
        <w:autoSpaceDE w:val="0"/>
        <w:autoSpaceDN w:val="0"/>
        <w:bidi w:val="0"/>
        <w:adjustRightInd w:val="0"/>
        <w:jc w:val="right"/>
        <w:rPr>
          <w:sz w:val="28"/>
          <w:szCs w:val="28"/>
          <w:lang w:bidi="ar-IQ"/>
        </w:rPr>
      </w:pPr>
    </w:p>
    <w:p w:rsidR="0029507F" w:rsidRDefault="0029507F" w:rsidP="0029507F">
      <w:pPr>
        <w:widowControl w:val="0"/>
        <w:autoSpaceDE w:val="0"/>
        <w:autoSpaceDN w:val="0"/>
        <w:bidi w:val="0"/>
        <w:adjustRightInd w:val="0"/>
        <w:jc w:val="right"/>
        <w:rPr>
          <w:sz w:val="28"/>
          <w:szCs w:val="28"/>
          <w:rtl/>
          <w:lang w:bidi="ar-IQ"/>
        </w:rPr>
      </w:pPr>
      <w:r>
        <w:rPr>
          <w:rFonts w:cs="Calibri"/>
          <w:noProof/>
        </w:rPr>
        <w:drawing>
          <wp:inline distT="0" distB="0" distL="0" distR="0">
            <wp:extent cx="5486400" cy="16827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6400" cy="168275"/>
                    </a:xfrm>
                    <a:prstGeom prst="rect">
                      <a:avLst/>
                    </a:prstGeom>
                    <a:noFill/>
                    <a:ln>
                      <a:noFill/>
                    </a:ln>
                  </pic:spPr>
                </pic:pic>
              </a:graphicData>
            </a:graphic>
          </wp:inline>
        </w:drawing>
      </w:r>
    </w:p>
    <w:p w:rsidR="0029507F" w:rsidRDefault="0029507F" w:rsidP="0029507F">
      <w:pPr>
        <w:rPr>
          <w:rFonts w:ascii="Arial" w:hAnsi="Arial"/>
          <w:b/>
          <w:bCs/>
          <w:sz w:val="32"/>
          <w:szCs w:val="32"/>
          <w:rtl/>
          <w:lang w:bidi="ar-IQ"/>
        </w:rPr>
      </w:pPr>
    </w:p>
    <w:p w:rsidR="0029507F" w:rsidRDefault="0029507F" w:rsidP="0029507F">
      <w:pPr>
        <w:rPr>
          <w:rFonts w:ascii="Arial" w:hAnsi="Arial"/>
          <w:b/>
          <w:bCs/>
          <w:sz w:val="32"/>
          <w:szCs w:val="32"/>
          <w:rtl/>
          <w:lang w:bidi="ar-IQ"/>
        </w:rPr>
      </w:pPr>
    </w:p>
    <w:p w:rsidR="0029507F" w:rsidRPr="00B2773A" w:rsidRDefault="0029507F" w:rsidP="0029507F">
      <w:pPr>
        <w:widowControl w:val="0"/>
        <w:autoSpaceDE w:val="0"/>
        <w:autoSpaceDN w:val="0"/>
        <w:adjustRightInd w:val="0"/>
        <w:spacing w:line="360" w:lineRule="auto"/>
        <w:jc w:val="lowKashida"/>
        <w:rPr>
          <w:rFonts w:ascii="Arial" w:hAnsi="Arial"/>
          <w:b/>
          <w:bCs/>
          <w:sz w:val="28"/>
          <w:szCs w:val="28"/>
          <w:u w:val="single"/>
          <w:rtl/>
        </w:rPr>
      </w:pPr>
      <w:r>
        <w:rPr>
          <w:rFonts w:ascii="Arial" w:hAnsi="Arial"/>
          <w:b/>
          <w:bCs/>
          <w:sz w:val="28"/>
          <w:szCs w:val="28"/>
          <w:u w:val="single"/>
        </w:rPr>
        <w:t>4-2</w:t>
      </w:r>
      <w:r>
        <w:rPr>
          <w:b/>
          <w:bCs/>
          <w:sz w:val="32"/>
          <w:szCs w:val="32"/>
          <w:rtl/>
          <w:lang w:bidi="ar-IQ"/>
        </w:rPr>
        <w:t xml:space="preserve"> ( النتائج وتحليلها )</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 xml:space="preserve">      في هذا المقطع ، ناقش النتائج العددية والحسابية لمسائل من مائع جيفري الغير قابل للانضغاط الغير النيوتونية مع متغير اللزوجة من خلال قناة مسامية بالتفاصيل من خلال مخطط الرسوم التوضيحية. التقييمات العددية من النتائج التحليلية وبعض النتائج الهامة يتم عرضها بيانيا. في الشكل</w:t>
      </w:r>
      <w:r>
        <w:rPr>
          <w:sz w:val="28"/>
          <w:szCs w:val="28"/>
          <w:lang w:bidi="ar-IQ"/>
        </w:rPr>
        <w:t>(9)-(2)</w:t>
      </w:r>
      <w:r>
        <w:rPr>
          <w:sz w:val="28"/>
          <w:szCs w:val="28"/>
          <w:rtl/>
          <w:lang w:bidi="ar-IQ"/>
        </w:rPr>
        <w:t xml:space="preserve"> يستخدم  برنامج الرياضيات لمعرفة النتائج العددية والرسوم التوضيحية. يتم الحصول على الحصول التحليلية من معادلة الزخم باستخدام تقنية الاضطراب. وتناقش جميع الحلول </w:t>
      </w:r>
      <w:r>
        <w:rPr>
          <w:sz w:val="28"/>
          <w:szCs w:val="28"/>
          <w:rtl/>
          <w:lang w:bidi="ar-IQ"/>
        </w:rPr>
        <w:lastRenderedPageBreak/>
        <w:t xml:space="preserve">التي تم الحصول عليها بيانيا تحت أشكال مختلفة من مختلف المعاملات في المقطع الحالي . </w:t>
      </w:r>
      <w:r>
        <w:rPr>
          <w:sz w:val="28"/>
          <w:szCs w:val="28"/>
          <w:lang w:bidi="ar-IQ"/>
        </w:rPr>
        <w:t xml:space="preserve"> </w:t>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rPr>
        <w:t>على أساس المعادلة</w:t>
      </w:r>
      <w:r>
        <w:rPr>
          <w:sz w:val="28"/>
          <w:szCs w:val="28"/>
          <w:rtl/>
          <w:lang w:bidi="ar-IQ"/>
        </w:rPr>
        <w:t xml:space="preserve"> </w:t>
      </w:r>
      <w:r>
        <w:rPr>
          <w:sz w:val="28"/>
          <w:szCs w:val="28"/>
          <w:lang w:bidi="ar-IQ"/>
        </w:rPr>
        <w:t>,(33)</w:t>
      </w:r>
      <w:r>
        <w:rPr>
          <w:sz w:val="28"/>
          <w:szCs w:val="28"/>
          <w:rtl/>
          <w:lang w:bidi="ar-IQ"/>
        </w:rPr>
        <w:t xml:space="preserve"> الشكل</w:t>
      </w:r>
      <w:r>
        <w:rPr>
          <w:sz w:val="28"/>
          <w:szCs w:val="28"/>
          <w:lang w:bidi="ar-IQ"/>
        </w:rPr>
        <w:t>,(6)-(2)</w:t>
      </w:r>
      <w:r>
        <w:rPr>
          <w:sz w:val="28"/>
          <w:szCs w:val="28"/>
          <w:rtl/>
          <w:lang w:bidi="ar-IQ"/>
        </w:rPr>
        <w:t xml:space="preserve"> يوضح آثار المعاملات</w:t>
      </w:r>
      <w:r>
        <w:rPr>
          <w:rFonts w:cs="Calibri"/>
          <w:noProof/>
        </w:rPr>
        <w:drawing>
          <wp:inline distT="0" distB="0" distL="0" distR="0">
            <wp:extent cx="1723390" cy="22098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23390" cy="220980"/>
                    </a:xfrm>
                    <a:prstGeom prst="rect">
                      <a:avLst/>
                    </a:prstGeom>
                    <a:noFill/>
                    <a:ln>
                      <a:noFill/>
                    </a:ln>
                  </pic:spPr>
                </pic:pic>
              </a:graphicData>
            </a:graphic>
          </wp:inline>
        </w:drawing>
      </w:r>
    </w:p>
    <w:p w:rsidR="0029507F" w:rsidRDefault="0029507F" w:rsidP="0029507F">
      <w:pPr>
        <w:widowControl w:val="0"/>
        <w:autoSpaceDE w:val="0"/>
        <w:autoSpaceDN w:val="0"/>
        <w:adjustRightInd w:val="0"/>
        <w:spacing w:line="360" w:lineRule="auto"/>
        <w:jc w:val="lowKashida"/>
        <w:rPr>
          <w:sz w:val="28"/>
          <w:szCs w:val="28"/>
          <w:rtl/>
          <w:lang w:bidi="ar-IQ"/>
        </w:rPr>
      </w:pPr>
      <w:r>
        <w:rPr>
          <w:sz w:val="28"/>
          <w:szCs w:val="28"/>
          <w:rtl/>
          <w:lang w:bidi="ar-IQ"/>
        </w:rPr>
        <w:t>و</w:t>
      </w:r>
      <w:r>
        <w:rPr>
          <w:rFonts w:cs="Calibri"/>
          <w:noProof/>
        </w:rPr>
        <w:drawing>
          <wp:inline distT="0" distB="0" distL="0" distR="0">
            <wp:extent cx="241935" cy="189230"/>
            <wp:effectExtent l="0" t="0" r="5715"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1935" cy="189230"/>
                    </a:xfrm>
                    <a:prstGeom prst="rect">
                      <a:avLst/>
                    </a:prstGeom>
                    <a:noFill/>
                    <a:ln>
                      <a:noFill/>
                    </a:ln>
                  </pic:spPr>
                </pic:pic>
              </a:graphicData>
            </a:graphic>
          </wp:inline>
        </w:drawing>
      </w:r>
      <w:r>
        <w:rPr>
          <w:sz w:val="28"/>
          <w:szCs w:val="28"/>
          <w:rtl/>
          <w:lang w:bidi="ar-IQ"/>
        </w:rPr>
        <w:t>على السرعة. ويوضح الشكل</w:t>
      </w:r>
      <w:r>
        <w:rPr>
          <w:sz w:val="28"/>
          <w:szCs w:val="28"/>
          <w:lang w:bidi="ar-IQ"/>
        </w:rPr>
        <w:t xml:space="preserve">(2) </w:t>
      </w:r>
      <w:r>
        <w:rPr>
          <w:sz w:val="28"/>
          <w:szCs w:val="28"/>
          <w:rtl/>
          <w:lang w:bidi="ar-IQ"/>
        </w:rPr>
        <w:t xml:space="preserve"> آثار المعاملات</w:t>
      </w:r>
      <w:r>
        <w:rPr>
          <w:rFonts w:cs="Calibri"/>
          <w:noProof/>
        </w:rPr>
        <w:drawing>
          <wp:inline distT="0" distB="0" distL="0" distR="0">
            <wp:extent cx="220980" cy="189230"/>
            <wp:effectExtent l="0" t="0" r="7620" b="127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0980" cy="189230"/>
                    </a:xfrm>
                    <a:prstGeom prst="rect">
                      <a:avLst/>
                    </a:prstGeom>
                    <a:noFill/>
                    <a:ln>
                      <a:noFill/>
                    </a:ln>
                  </pic:spPr>
                </pic:pic>
              </a:graphicData>
            </a:graphic>
          </wp:inline>
        </w:drawing>
      </w:r>
      <w:r>
        <w:rPr>
          <w:sz w:val="28"/>
          <w:szCs w:val="28"/>
          <w:rtl/>
          <w:lang w:val="en" w:bidi="ar-IQ"/>
        </w:rPr>
        <w:t xml:space="preserve"> و</w:t>
      </w:r>
      <w:r>
        <w:rPr>
          <w:rFonts w:cs="Calibri"/>
          <w:noProof/>
        </w:rPr>
        <w:drawing>
          <wp:inline distT="0" distB="0" distL="0" distR="0">
            <wp:extent cx="241935" cy="241935"/>
            <wp:effectExtent l="0" t="0" r="5715"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1935" cy="241935"/>
                    </a:xfrm>
                    <a:prstGeom prst="rect">
                      <a:avLst/>
                    </a:prstGeom>
                    <a:noFill/>
                    <a:ln>
                      <a:noFill/>
                    </a:ln>
                  </pic:spPr>
                </pic:pic>
              </a:graphicData>
            </a:graphic>
          </wp:inline>
        </w:drawing>
      </w:r>
      <w:r>
        <w:rPr>
          <w:sz w:val="28"/>
          <w:szCs w:val="28"/>
          <w:rtl/>
          <w:lang w:val="en" w:bidi="ar-IQ"/>
        </w:rPr>
        <w:t xml:space="preserve"> على توزيع السرعة لدالة</w:t>
      </w:r>
      <w:r>
        <w:rPr>
          <w:rFonts w:cs="Calibri"/>
          <w:sz w:val="28"/>
          <w:szCs w:val="28"/>
          <w:lang w:val="en" w:bidi="ar-IQ"/>
        </w:rPr>
        <w:t xml:space="preserve"> </w:t>
      </w:r>
      <w:r>
        <w:rPr>
          <w:rFonts w:cs="Calibri"/>
          <w:noProof/>
        </w:rPr>
        <w:drawing>
          <wp:inline distT="0" distB="0" distL="0" distR="0">
            <wp:extent cx="189230" cy="220980"/>
            <wp:effectExtent l="0" t="0" r="127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rFonts w:cs="Calibri"/>
          <w:sz w:val="28"/>
          <w:szCs w:val="28"/>
          <w:lang w:val="en" w:bidi="ar-IQ"/>
        </w:rPr>
        <w:t xml:space="preserve"> </w:t>
      </w:r>
      <w:r>
        <w:rPr>
          <w:sz w:val="28"/>
          <w:szCs w:val="28"/>
          <w:rtl/>
          <w:lang w:val="en" w:bidi="ar-IQ"/>
        </w:rPr>
        <w:t>مقابل</w:t>
      </w:r>
      <w:r>
        <w:rPr>
          <w:rFonts w:cs="Calibri"/>
          <w:sz w:val="28"/>
          <w:szCs w:val="28"/>
          <w:lang w:val="en" w:bidi="ar-IQ"/>
        </w:rPr>
        <w:t xml:space="preserve"> </w:t>
      </w:r>
      <w:r>
        <w:rPr>
          <w:i/>
          <w:iCs/>
          <w:sz w:val="44"/>
          <w:szCs w:val="44"/>
        </w:rPr>
        <w:t>y</w:t>
      </w:r>
      <w:r>
        <w:rPr>
          <w:sz w:val="28"/>
          <w:szCs w:val="28"/>
          <w:rtl/>
          <w:lang w:bidi="ar-IQ"/>
        </w:rPr>
        <w:t>. وجد جانب السرعة</w:t>
      </w:r>
      <w:r>
        <w:rPr>
          <w:rFonts w:cs="Calibri"/>
          <w:noProof/>
        </w:rPr>
        <w:drawing>
          <wp:inline distT="0" distB="0" distL="0" distR="0">
            <wp:extent cx="189230" cy="220980"/>
            <wp:effectExtent l="0" t="0" r="127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val="en" w:bidi="ar-IQ"/>
        </w:rPr>
        <w:t xml:space="preserve"> </w:t>
      </w:r>
      <w:r>
        <w:rPr>
          <w:sz w:val="28"/>
          <w:szCs w:val="28"/>
          <w:rtl/>
          <w:lang w:bidi="ar-IQ"/>
        </w:rPr>
        <w:t>يتناقص مع زيادة</w:t>
      </w:r>
      <w:r>
        <w:rPr>
          <w:sz w:val="28"/>
          <w:szCs w:val="28"/>
          <w:lang w:bidi="ar-IQ"/>
        </w:rPr>
        <w:t xml:space="preserve"> , </w:t>
      </w:r>
      <w:r>
        <w:rPr>
          <w:rFonts w:cs="Calibri"/>
          <w:noProof/>
        </w:rPr>
        <w:drawing>
          <wp:inline distT="0" distB="0" distL="0" distR="0">
            <wp:extent cx="241935" cy="241935"/>
            <wp:effectExtent l="0" t="0" r="5715" b="571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1935" cy="241935"/>
                    </a:xfrm>
                    <a:prstGeom prst="rect">
                      <a:avLst/>
                    </a:prstGeom>
                    <a:noFill/>
                    <a:ln>
                      <a:noFill/>
                    </a:ln>
                  </pic:spPr>
                </pic:pic>
              </a:graphicData>
            </a:graphic>
          </wp:inline>
        </w:drawing>
      </w:r>
      <w:r>
        <w:rPr>
          <w:rFonts w:cs="Calibri"/>
          <w:sz w:val="28"/>
          <w:szCs w:val="28"/>
          <w:lang w:val="en" w:bidi="ar-IQ"/>
        </w:rPr>
        <w:t xml:space="preserve"> </w:t>
      </w:r>
      <w:r>
        <w:rPr>
          <w:sz w:val="28"/>
          <w:szCs w:val="28"/>
          <w:rtl/>
          <w:lang w:bidi="ar-IQ"/>
        </w:rPr>
        <w:t xml:space="preserve">بينما </w:t>
      </w:r>
      <w:r>
        <w:rPr>
          <w:rFonts w:cs="Calibri"/>
          <w:noProof/>
        </w:rPr>
        <w:drawing>
          <wp:inline distT="0" distB="0" distL="0" distR="0">
            <wp:extent cx="189230" cy="220980"/>
            <wp:effectExtent l="0" t="0" r="127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val="en" w:bidi="ar-IQ"/>
        </w:rPr>
        <w:t xml:space="preserve"> </w:t>
      </w:r>
      <w:r>
        <w:rPr>
          <w:sz w:val="28"/>
          <w:szCs w:val="28"/>
          <w:rtl/>
          <w:lang w:bidi="ar-IQ"/>
        </w:rPr>
        <w:t>تزداد مع زيادة</w:t>
      </w:r>
      <w:r>
        <w:rPr>
          <w:rFonts w:cs="Calibri"/>
          <w:noProof/>
        </w:rPr>
        <w:drawing>
          <wp:inline distT="0" distB="0" distL="0" distR="0">
            <wp:extent cx="241935" cy="168275"/>
            <wp:effectExtent l="0" t="0" r="571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41935" cy="168275"/>
                    </a:xfrm>
                    <a:prstGeom prst="rect">
                      <a:avLst/>
                    </a:prstGeom>
                    <a:noFill/>
                    <a:ln>
                      <a:noFill/>
                    </a:ln>
                  </pic:spPr>
                </pic:pic>
              </a:graphicData>
            </a:graphic>
          </wp:inline>
        </w:drawing>
      </w:r>
      <w:r>
        <w:rPr>
          <w:sz w:val="28"/>
          <w:szCs w:val="28"/>
          <w:rtl/>
          <w:lang w:bidi="ar-IQ"/>
        </w:rPr>
        <w:t>, يبلغ بها أقصى ارتفاع  في  الخط المركزي للقناة , تبدأ سرعة السائل بزيادة وتميل إلى أن تكون ثابتة</w:t>
      </w:r>
      <w:r>
        <w:rPr>
          <w:rFonts w:cs="Calibri"/>
          <w:sz w:val="28"/>
          <w:szCs w:val="28"/>
          <w:rtl/>
          <w:lang w:bidi="ar-IQ"/>
        </w:rPr>
        <w:t xml:space="preserve"> </w:t>
      </w:r>
      <w:r>
        <w:rPr>
          <w:sz w:val="28"/>
          <w:szCs w:val="28"/>
          <w:rtl/>
          <w:lang w:bidi="ar-IQ"/>
        </w:rPr>
        <w:t>في</w:t>
      </w:r>
      <w:r>
        <w:rPr>
          <w:rFonts w:cs="Calibri"/>
          <w:sz w:val="28"/>
          <w:szCs w:val="28"/>
          <w:rtl/>
          <w:lang w:bidi="ar-IQ"/>
        </w:rPr>
        <w:t xml:space="preserve"> </w:t>
      </w:r>
      <w:r>
        <w:rPr>
          <w:sz w:val="28"/>
          <w:szCs w:val="28"/>
          <w:rtl/>
          <w:lang w:bidi="ar-IQ"/>
        </w:rPr>
        <w:t>الجدران</w:t>
      </w:r>
      <w:r>
        <w:rPr>
          <w:sz w:val="28"/>
          <w:szCs w:val="28"/>
          <w:lang w:bidi="ar-IQ"/>
        </w:rPr>
        <w:t xml:space="preserve"> </w:t>
      </w:r>
      <w:r>
        <w:rPr>
          <w:sz w:val="28"/>
          <w:szCs w:val="28"/>
          <w:rtl/>
          <w:lang w:bidi="ar-IQ"/>
        </w:rPr>
        <w:t>, وفقا لما يحدده شرط الحدود .</w:t>
      </w:r>
    </w:p>
    <w:p w:rsidR="0029507F" w:rsidRPr="00C81E60" w:rsidRDefault="0029507F" w:rsidP="0029507F">
      <w:pPr>
        <w:widowControl w:val="0"/>
        <w:autoSpaceDE w:val="0"/>
        <w:autoSpaceDN w:val="0"/>
        <w:adjustRightInd w:val="0"/>
        <w:spacing w:line="360" w:lineRule="auto"/>
        <w:jc w:val="lowKashida"/>
        <w:rPr>
          <w:sz w:val="28"/>
          <w:szCs w:val="28"/>
          <w:rtl/>
          <w:lang w:val="en" w:bidi="ar-IQ"/>
        </w:rPr>
      </w:pPr>
      <w:r>
        <w:rPr>
          <w:sz w:val="28"/>
          <w:szCs w:val="28"/>
          <w:rtl/>
          <w:lang w:bidi="ar-IQ"/>
        </w:rPr>
        <w:t xml:space="preserve">الشكل </w:t>
      </w:r>
      <w:r>
        <w:rPr>
          <w:sz w:val="28"/>
          <w:szCs w:val="28"/>
          <w:lang w:bidi="ar-IQ"/>
        </w:rPr>
        <w:t>(3)</w:t>
      </w:r>
      <w:r>
        <w:rPr>
          <w:sz w:val="28"/>
          <w:szCs w:val="28"/>
          <w:rtl/>
          <w:lang w:val="en" w:bidi="ar-IQ"/>
        </w:rPr>
        <w:t xml:space="preserve"> يمكن لأي شخص أن يلاحظ السرعة</w:t>
      </w:r>
      <w:r>
        <w:rPr>
          <w:rFonts w:cs="Calibri"/>
          <w:noProof/>
        </w:rPr>
        <w:drawing>
          <wp:inline distT="0" distB="0" distL="0" distR="0">
            <wp:extent cx="189230" cy="220980"/>
            <wp:effectExtent l="0" t="0" r="127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val="en" w:bidi="ar-IQ"/>
        </w:rPr>
        <w:t xml:space="preserve"> </w:t>
      </w:r>
      <w:r>
        <w:rPr>
          <w:sz w:val="28"/>
          <w:szCs w:val="28"/>
          <w:rtl/>
          <w:lang w:bidi="ar-IQ"/>
        </w:rPr>
        <w:t>بارتفاع التغييرات المتزايدة لكلا</w:t>
      </w:r>
      <w:r>
        <w:rPr>
          <w:sz w:val="28"/>
          <w:szCs w:val="28"/>
          <w:rtl/>
          <w:lang w:val="en" w:bidi="ar-IQ"/>
        </w:rPr>
        <w:t xml:space="preserve"> المعاملات</w:t>
      </w:r>
      <w:r>
        <w:rPr>
          <w:rFonts w:cs="Calibri"/>
          <w:noProof/>
        </w:rPr>
        <w:drawing>
          <wp:inline distT="0" distB="0" distL="0" distR="0">
            <wp:extent cx="241935" cy="220980"/>
            <wp:effectExtent l="0" t="0" r="5715"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1935" cy="220980"/>
                    </a:xfrm>
                    <a:prstGeom prst="rect">
                      <a:avLst/>
                    </a:prstGeom>
                    <a:noFill/>
                    <a:ln>
                      <a:noFill/>
                    </a:ln>
                  </pic:spPr>
                </pic:pic>
              </a:graphicData>
            </a:graphic>
          </wp:inline>
        </w:drawing>
      </w:r>
      <w:r>
        <w:rPr>
          <w:sz w:val="28"/>
          <w:szCs w:val="28"/>
          <w:rtl/>
          <w:lang w:val="en" w:bidi="ar-IQ"/>
        </w:rPr>
        <w:t>و</w:t>
      </w:r>
      <w:r>
        <w:rPr>
          <w:rFonts w:cs="Calibri"/>
          <w:noProof/>
        </w:rPr>
        <w:drawing>
          <wp:inline distT="0" distB="0" distL="0" distR="0">
            <wp:extent cx="241935" cy="241935"/>
            <wp:effectExtent l="0" t="0" r="5715"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1935" cy="241935"/>
                    </a:xfrm>
                    <a:prstGeom prst="rect">
                      <a:avLst/>
                    </a:prstGeom>
                    <a:noFill/>
                    <a:ln>
                      <a:noFill/>
                    </a:ln>
                  </pic:spPr>
                </pic:pic>
              </a:graphicData>
            </a:graphic>
          </wp:inline>
        </w:drawing>
      </w:r>
      <w:r>
        <w:rPr>
          <w:rFonts w:cs="Calibri"/>
          <w:sz w:val="28"/>
          <w:szCs w:val="28"/>
          <w:rtl/>
          <w:lang w:bidi="ar-IQ"/>
        </w:rPr>
        <w:t>.</w:t>
      </w:r>
      <w:r>
        <w:rPr>
          <w:sz w:val="28"/>
          <w:szCs w:val="28"/>
          <w:rtl/>
          <w:lang w:bidi="ar-IQ"/>
        </w:rPr>
        <w:t xml:space="preserve"> الشكل </w:t>
      </w:r>
      <w:r>
        <w:rPr>
          <w:sz w:val="28"/>
          <w:szCs w:val="28"/>
          <w:lang w:bidi="ar-IQ"/>
        </w:rPr>
        <w:t>(4)</w:t>
      </w:r>
      <w:r>
        <w:rPr>
          <w:sz w:val="28"/>
          <w:szCs w:val="28"/>
          <w:rtl/>
          <w:lang w:bidi="ar-IQ"/>
        </w:rPr>
        <w:t xml:space="preserve"> يحتوي على سلوك </w:t>
      </w:r>
      <w:r>
        <w:rPr>
          <w:rFonts w:cs="Calibri"/>
          <w:noProof/>
        </w:rPr>
        <w:drawing>
          <wp:inline distT="0" distB="0" distL="0" distR="0">
            <wp:extent cx="189230" cy="220980"/>
            <wp:effectExtent l="0" t="0" r="127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rPr>
        <w:t>تحت تأثير الاختلاف لـ</w:t>
      </w:r>
      <w:r>
        <w:rPr>
          <w:sz w:val="28"/>
          <w:szCs w:val="28"/>
          <w:lang w:bidi="ar-IQ"/>
        </w:rPr>
        <w:t>,</w:t>
      </w:r>
      <w:r>
        <w:rPr>
          <w:rFonts w:cs="Calibri"/>
          <w:sz w:val="28"/>
          <w:szCs w:val="28"/>
        </w:rPr>
        <w:t xml:space="preserve"> </w:t>
      </w:r>
      <w:r>
        <w:rPr>
          <w:rFonts w:cs="Calibri"/>
          <w:noProof/>
        </w:rPr>
        <w:drawing>
          <wp:inline distT="0" distB="0" distL="0" distR="0">
            <wp:extent cx="851535" cy="168275"/>
            <wp:effectExtent l="0" t="0" r="571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51535" cy="168275"/>
                    </a:xfrm>
                    <a:prstGeom prst="rect">
                      <a:avLst/>
                    </a:prstGeom>
                    <a:noFill/>
                    <a:ln>
                      <a:noFill/>
                    </a:ln>
                  </pic:spPr>
                </pic:pic>
              </a:graphicData>
            </a:graphic>
          </wp:inline>
        </w:drawing>
      </w:r>
      <w:r>
        <w:rPr>
          <w:sz w:val="28"/>
          <w:szCs w:val="28"/>
          <w:rtl/>
          <w:lang w:val="en" w:bidi="ar-IQ"/>
        </w:rPr>
        <w:t xml:space="preserve"> </w:t>
      </w:r>
      <w:r>
        <w:rPr>
          <w:sz w:val="28"/>
          <w:szCs w:val="28"/>
          <w:rtl/>
          <w:lang w:bidi="ar-IQ"/>
        </w:rPr>
        <w:t>يمكن لأي شخص أن يتصور هنا</w:t>
      </w:r>
      <w:r>
        <w:rPr>
          <w:rFonts w:cs="Calibri"/>
          <w:noProof/>
        </w:rPr>
        <w:drawing>
          <wp:inline distT="0" distB="0" distL="0" distR="0">
            <wp:extent cx="189230" cy="220980"/>
            <wp:effectExtent l="0" t="0" r="127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bidi="ar-IQ"/>
        </w:rPr>
        <w:t xml:space="preserve">التي تنخفـض مع ازدياد </w:t>
      </w:r>
      <w:r>
        <w:rPr>
          <w:sz w:val="28"/>
          <w:szCs w:val="28"/>
          <w:rtl/>
          <w:lang w:val="en" w:bidi="ar-IQ"/>
        </w:rPr>
        <w:t xml:space="preserve">التـأثـيرات لكلا المعاملات </w:t>
      </w:r>
      <w:r>
        <w:rPr>
          <w:sz w:val="28"/>
          <w:szCs w:val="28"/>
          <w:lang w:bidi="ar-IQ"/>
        </w:rPr>
        <w:t>.</w:t>
      </w:r>
      <w:r>
        <w:rPr>
          <w:rFonts w:cs="Calibri"/>
          <w:noProof/>
        </w:rPr>
        <w:drawing>
          <wp:inline distT="0" distB="0" distL="0" distR="0">
            <wp:extent cx="851535" cy="168275"/>
            <wp:effectExtent l="0" t="0" r="5715"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51535" cy="168275"/>
                    </a:xfrm>
                    <a:prstGeom prst="rect">
                      <a:avLst/>
                    </a:prstGeom>
                    <a:noFill/>
                    <a:ln>
                      <a:noFill/>
                    </a:ln>
                  </pic:spPr>
                </pic:pic>
              </a:graphicData>
            </a:graphic>
          </wp:inline>
        </w:drawing>
      </w:r>
      <w:r>
        <w:rPr>
          <w:sz w:val="28"/>
          <w:szCs w:val="28"/>
          <w:rtl/>
          <w:lang w:bidi="ar-IQ"/>
        </w:rPr>
        <w:t>الشكل (</w:t>
      </w:r>
      <w:r>
        <w:rPr>
          <w:sz w:val="28"/>
          <w:szCs w:val="28"/>
          <w:lang w:bidi="ar-IQ"/>
        </w:rPr>
        <w:t>5</w:t>
      </w:r>
      <w:r>
        <w:rPr>
          <w:sz w:val="28"/>
          <w:szCs w:val="28"/>
          <w:rtl/>
          <w:lang w:bidi="ar-IQ"/>
        </w:rPr>
        <w:t xml:space="preserve">) يوضح </w:t>
      </w:r>
      <w:r>
        <w:rPr>
          <w:sz w:val="28"/>
          <w:szCs w:val="28"/>
          <w:rtl/>
          <w:lang w:val="en" w:bidi="ar-IQ"/>
        </w:rPr>
        <w:t>تأثير المعاملات</w:t>
      </w:r>
      <w:r>
        <w:rPr>
          <w:rFonts w:cs="Calibri"/>
          <w:noProof/>
        </w:rPr>
        <w:drawing>
          <wp:inline distT="0" distB="0" distL="0" distR="0">
            <wp:extent cx="325755" cy="241935"/>
            <wp:effectExtent l="0" t="0" r="0"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5755" cy="241935"/>
                    </a:xfrm>
                    <a:prstGeom prst="rect">
                      <a:avLst/>
                    </a:prstGeom>
                    <a:noFill/>
                    <a:ln>
                      <a:noFill/>
                    </a:ln>
                  </pic:spPr>
                </pic:pic>
              </a:graphicData>
            </a:graphic>
          </wp:inline>
        </w:drawing>
      </w:r>
      <w:r>
        <w:rPr>
          <w:sz w:val="28"/>
          <w:szCs w:val="28"/>
          <w:rtl/>
          <w:lang w:val="en" w:bidi="ar-IQ"/>
        </w:rPr>
        <w:t xml:space="preserve"> </w:t>
      </w:r>
      <w:r>
        <w:rPr>
          <w:sz w:val="28"/>
          <w:szCs w:val="28"/>
          <w:rtl/>
          <w:lang w:bidi="ar-IQ"/>
        </w:rPr>
        <w:t xml:space="preserve">و </w:t>
      </w:r>
      <w:r>
        <w:rPr>
          <w:rFonts w:cs="Calibri"/>
          <w:noProof/>
        </w:rPr>
        <w:drawing>
          <wp:inline distT="0" distB="0" distL="0" distR="0">
            <wp:extent cx="304800" cy="241935"/>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 cy="241935"/>
                    </a:xfrm>
                    <a:prstGeom prst="rect">
                      <a:avLst/>
                    </a:prstGeom>
                    <a:noFill/>
                    <a:ln>
                      <a:noFill/>
                    </a:ln>
                  </pic:spPr>
                </pic:pic>
              </a:graphicData>
            </a:graphic>
          </wp:inline>
        </w:drawing>
      </w:r>
      <w:r>
        <w:rPr>
          <w:sz w:val="28"/>
          <w:szCs w:val="28"/>
          <w:rtl/>
          <w:lang w:val="en" w:bidi="ar-IQ"/>
        </w:rPr>
        <w:t>على توزيع السرعة لدالة</w:t>
      </w:r>
      <w:r>
        <w:rPr>
          <w:rFonts w:cs="Calibri"/>
          <w:noProof/>
        </w:rPr>
        <w:drawing>
          <wp:inline distT="0" distB="0" distL="0" distR="0">
            <wp:extent cx="189230" cy="220980"/>
            <wp:effectExtent l="0" t="0" r="127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val="en" w:bidi="ar-IQ"/>
        </w:rPr>
        <w:t xml:space="preserve"> مقابل</w:t>
      </w:r>
      <w:r>
        <w:rPr>
          <w:rFonts w:cs="Calibri"/>
          <w:sz w:val="28"/>
          <w:szCs w:val="28"/>
          <w:lang w:bidi="ar-IQ"/>
        </w:rPr>
        <w:t xml:space="preserve"> </w:t>
      </w:r>
      <w:r>
        <w:rPr>
          <w:rFonts w:cs="Calibri"/>
          <w:sz w:val="28"/>
          <w:szCs w:val="28"/>
          <w:lang w:val="en" w:bidi="ar-IQ"/>
        </w:rPr>
        <w:t>.</w:t>
      </w:r>
      <w:r>
        <w:rPr>
          <w:sz w:val="28"/>
          <w:szCs w:val="28"/>
          <w:lang w:val="en" w:bidi="ar-IQ"/>
        </w:rPr>
        <w:t xml:space="preserve"> </w:t>
      </w:r>
      <w:r>
        <w:rPr>
          <w:rFonts w:cs="Calibri"/>
          <w:noProof/>
        </w:rPr>
        <w:drawing>
          <wp:inline distT="0" distB="0" distL="0" distR="0">
            <wp:extent cx="220980" cy="241935"/>
            <wp:effectExtent l="0" t="0" r="762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sz w:val="28"/>
          <w:szCs w:val="28"/>
          <w:lang w:val="en" w:bidi="ar-IQ"/>
        </w:rPr>
        <w:t xml:space="preserve"> </w:t>
      </w:r>
      <w:r>
        <w:rPr>
          <w:sz w:val="28"/>
          <w:szCs w:val="28"/>
          <w:rtl/>
          <w:lang w:bidi="ar-IQ"/>
        </w:rPr>
        <w:t>وجد جانب السرعة</w:t>
      </w:r>
      <w:r>
        <w:rPr>
          <w:rFonts w:cs="Calibri"/>
          <w:noProof/>
        </w:rPr>
        <w:drawing>
          <wp:inline distT="0" distB="0" distL="0" distR="0">
            <wp:extent cx="189230" cy="220980"/>
            <wp:effectExtent l="0" t="0" r="127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sz w:val="28"/>
          <w:szCs w:val="28"/>
          <w:rtl/>
          <w:lang w:val="en" w:bidi="ar-IQ"/>
        </w:rPr>
        <w:t xml:space="preserve"> </w:t>
      </w:r>
      <w:r>
        <w:rPr>
          <w:sz w:val="28"/>
          <w:szCs w:val="28"/>
          <w:rtl/>
          <w:lang w:bidi="ar-IQ"/>
        </w:rPr>
        <w:t>يزداد مع زيادة</w:t>
      </w:r>
      <w:r>
        <w:rPr>
          <w:rFonts w:cs="Calibri"/>
          <w:noProof/>
        </w:rPr>
        <w:drawing>
          <wp:inline distT="0" distB="0" distL="0" distR="0">
            <wp:extent cx="304800" cy="24193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 cy="241935"/>
                    </a:xfrm>
                    <a:prstGeom prst="rect">
                      <a:avLst/>
                    </a:prstGeom>
                    <a:noFill/>
                    <a:ln>
                      <a:noFill/>
                    </a:ln>
                  </pic:spPr>
                </pic:pic>
              </a:graphicData>
            </a:graphic>
          </wp:inline>
        </w:drawing>
      </w:r>
      <w:r>
        <w:rPr>
          <w:sz w:val="28"/>
          <w:szCs w:val="28"/>
          <w:rtl/>
          <w:lang w:val="en" w:bidi="ar-IQ"/>
        </w:rPr>
        <w:t xml:space="preserve"> بينما </w:t>
      </w:r>
      <w:r>
        <w:rPr>
          <w:rFonts w:cs="Calibri"/>
          <w:noProof/>
        </w:rPr>
        <w:drawing>
          <wp:inline distT="0" distB="0" distL="0" distR="0">
            <wp:extent cx="189230" cy="220980"/>
            <wp:effectExtent l="0" t="0" r="127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220980"/>
                    </a:xfrm>
                    <a:prstGeom prst="rect">
                      <a:avLst/>
                    </a:prstGeom>
                    <a:noFill/>
                    <a:ln>
                      <a:noFill/>
                    </a:ln>
                  </pic:spPr>
                </pic:pic>
              </a:graphicData>
            </a:graphic>
          </wp:inline>
        </w:drawing>
      </w:r>
      <w:r>
        <w:rPr>
          <w:rFonts w:cs="Calibri"/>
          <w:sz w:val="28"/>
          <w:szCs w:val="28"/>
          <w:lang w:val="en" w:bidi="ar-IQ"/>
        </w:rPr>
        <w:t xml:space="preserve"> </w:t>
      </w:r>
      <w:r>
        <w:rPr>
          <w:sz w:val="28"/>
          <w:szCs w:val="28"/>
          <w:rtl/>
          <w:lang w:bidi="ar-IQ"/>
        </w:rPr>
        <w:t>تقل مع زيادة</w:t>
      </w:r>
      <w:r>
        <w:rPr>
          <w:rFonts w:cs="Calibri"/>
          <w:sz w:val="28"/>
          <w:szCs w:val="28"/>
          <w:lang w:bidi="ar-IQ"/>
        </w:rPr>
        <w:t xml:space="preserve"> </w:t>
      </w:r>
      <w:r>
        <w:rPr>
          <w:rFonts w:cs="Calibri"/>
          <w:noProof/>
        </w:rPr>
        <w:drawing>
          <wp:inline distT="0" distB="0" distL="0" distR="0">
            <wp:extent cx="325755" cy="241935"/>
            <wp:effectExtent l="0" t="0" r="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5755" cy="241935"/>
                    </a:xfrm>
                    <a:prstGeom prst="rect">
                      <a:avLst/>
                    </a:prstGeom>
                    <a:noFill/>
                    <a:ln>
                      <a:noFill/>
                    </a:ln>
                  </pic:spPr>
                </pic:pic>
              </a:graphicData>
            </a:graphic>
          </wp:inline>
        </w:drawing>
      </w:r>
      <w:r>
        <w:rPr>
          <w:rFonts w:cs="Calibri"/>
          <w:sz w:val="28"/>
          <w:szCs w:val="28"/>
          <w:lang w:val="en" w:bidi="ar-IQ"/>
        </w:rPr>
        <w:t xml:space="preserve"> </w:t>
      </w:r>
    </w:p>
    <w:p w:rsidR="0029507F" w:rsidRDefault="0029507F" w:rsidP="0029507F">
      <w:pPr>
        <w:widowControl w:val="0"/>
        <w:autoSpaceDE w:val="0"/>
        <w:autoSpaceDN w:val="0"/>
        <w:adjustRightInd w:val="0"/>
        <w:spacing w:line="360" w:lineRule="auto"/>
        <w:jc w:val="lowKashida"/>
        <w:rPr>
          <w:sz w:val="28"/>
          <w:szCs w:val="28"/>
          <w:lang w:bidi="ar-IQ"/>
        </w:rPr>
      </w:pPr>
      <w:r>
        <w:rPr>
          <w:sz w:val="28"/>
          <w:szCs w:val="28"/>
          <w:lang w:bidi="ar-IQ"/>
        </w:rPr>
        <w:t xml:space="preserve"> </w:t>
      </w:r>
      <w:r>
        <w:rPr>
          <w:sz w:val="28"/>
          <w:szCs w:val="28"/>
          <w:rtl/>
          <w:lang w:bidi="ar-IQ"/>
        </w:rPr>
        <w:t xml:space="preserve">الشكل </w:t>
      </w:r>
      <w:r>
        <w:rPr>
          <w:sz w:val="28"/>
          <w:szCs w:val="28"/>
          <w:lang w:bidi="ar-IQ"/>
        </w:rPr>
        <w:t>(6)</w:t>
      </w:r>
      <w:r>
        <w:rPr>
          <w:sz w:val="28"/>
          <w:szCs w:val="28"/>
          <w:rtl/>
          <w:lang w:val="en" w:bidi="ar-IQ"/>
        </w:rPr>
        <w:t xml:space="preserve"> يبين أن توزيع السرعة يزداد مع زيادة المعامل</w:t>
      </w:r>
      <w:r>
        <w:rPr>
          <w:rFonts w:cs="Calibri"/>
          <w:sz w:val="28"/>
          <w:szCs w:val="28"/>
          <w:lang w:bidi="ar-IQ"/>
        </w:rPr>
        <w:t>.</w:t>
      </w:r>
      <w:r>
        <w:rPr>
          <w:rFonts w:cs="Calibri"/>
          <w:noProof/>
        </w:rPr>
        <w:drawing>
          <wp:inline distT="0" distB="0" distL="0" distR="0">
            <wp:extent cx="189230" cy="189230"/>
            <wp:effectExtent l="0" t="0" r="127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Pr>
          <w:sz w:val="28"/>
          <w:szCs w:val="28"/>
          <w:rtl/>
          <w:lang w:val="en" w:bidi="ar-IQ"/>
        </w:rPr>
        <w:t xml:space="preserve"> </w:t>
      </w:r>
      <w:r>
        <w:rPr>
          <w:sz w:val="28"/>
          <w:szCs w:val="28"/>
          <w:rtl/>
          <w:lang w:bidi="ar-IQ"/>
        </w:rPr>
        <w:t xml:space="preserve">على أساس المعادلة </w:t>
      </w:r>
      <w:r>
        <w:rPr>
          <w:sz w:val="28"/>
          <w:szCs w:val="28"/>
          <w:lang w:bidi="ar-IQ"/>
        </w:rPr>
        <w:t>(17)</w:t>
      </w:r>
      <w:r>
        <w:rPr>
          <w:sz w:val="28"/>
          <w:szCs w:val="28"/>
          <w:rtl/>
          <w:lang w:bidi="ar-IQ"/>
        </w:rPr>
        <w:t xml:space="preserve"> شكل</w:t>
      </w:r>
      <w:r>
        <w:rPr>
          <w:sz w:val="28"/>
          <w:szCs w:val="28"/>
          <w:lang w:bidi="ar-IQ"/>
        </w:rPr>
        <w:t>(7) (9)-</w:t>
      </w:r>
      <w:r>
        <w:rPr>
          <w:sz w:val="28"/>
          <w:szCs w:val="28"/>
          <w:rtl/>
        </w:rPr>
        <w:t xml:space="preserve"> , </w:t>
      </w:r>
      <w:r>
        <w:rPr>
          <w:sz w:val="28"/>
          <w:szCs w:val="28"/>
          <w:rtl/>
          <w:lang w:bidi="ar-IQ"/>
        </w:rPr>
        <w:t>يوضح تأثير المعاملات</w:t>
      </w:r>
      <w:r>
        <w:rPr>
          <w:rFonts w:cs="Calibri"/>
          <w:noProof/>
        </w:rPr>
        <w:drawing>
          <wp:inline distT="0" distB="0" distL="0" distR="0">
            <wp:extent cx="767080" cy="2209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67080" cy="220980"/>
                    </a:xfrm>
                    <a:prstGeom prst="rect">
                      <a:avLst/>
                    </a:prstGeom>
                    <a:noFill/>
                    <a:ln>
                      <a:noFill/>
                    </a:ln>
                  </pic:spPr>
                </pic:pic>
              </a:graphicData>
            </a:graphic>
          </wp:inline>
        </w:drawing>
      </w:r>
      <w:r>
        <w:rPr>
          <w:sz w:val="28"/>
          <w:szCs w:val="28"/>
          <w:rtl/>
          <w:lang w:val="en" w:bidi="ar-IQ"/>
        </w:rPr>
        <w:t xml:space="preserve"> و</w:t>
      </w:r>
      <w:r>
        <w:rPr>
          <w:rFonts w:cs="Calibri"/>
          <w:noProof/>
        </w:rPr>
        <w:drawing>
          <wp:inline distT="0" distB="0" distL="0" distR="0">
            <wp:extent cx="241935" cy="168275"/>
            <wp:effectExtent l="0" t="0" r="571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41935" cy="168275"/>
                    </a:xfrm>
                    <a:prstGeom prst="rect">
                      <a:avLst/>
                    </a:prstGeom>
                    <a:noFill/>
                    <a:ln>
                      <a:noFill/>
                    </a:ln>
                  </pic:spPr>
                </pic:pic>
              </a:graphicData>
            </a:graphic>
          </wp:inline>
        </w:drawing>
      </w:r>
      <w:r>
        <w:rPr>
          <w:rFonts w:cs="Calibri"/>
          <w:sz w:val="28"/>
          <w:szCs w:val="28"/>
          <w:lang w:val="en" w:bidi="ar-IQ"/>
        </w:rPr>
        <w:t xml:space="preserve"> </w:t>
      </w:r>
      <w:r>
        <w:rPr>
          <w:sz w:val="28"/>
          <w:szCs w:val="28"/>
          <w:rtl/>
        </w:rPr>
        <w:t>على درجة الحرارة.</w:t>
      </w:r>
      <w:r>
        <w:rPr>
          <w:sz w:val="28"/>
          <w:szCs w:val="28"/>
          <w:rtl/>
          <w:lang w:bidi="ar-IQ"/>
        </w:rPr>
        <w:t xml:space="preserve"> الشكل (</w:t>
      </w:r>
      <w:r>
        <w:rPr>
          <w:sz w:val="28"/>
          <w:szCs w:val="28"/>
          <w:lang w:bidi="ar-IQ"/>
        </w:rPr>
        <w:t>7</w:t>
      </w:r>
      <w:r>
        <w:rPr>
          <w:sz w:val="28"/>
          <w:szCs w:val="28"/>
          <w:rtl/>
          <w:lang w:bidi="ar-IQ"/>
        </w:rPr>
        <w:t>) يوضح تأثير العامل</w:t>
      </w:r>
      <w:r>
        <w:rPr>
          <w:i/>
          <w:iCs/>
          <w:sz w:val="36"/>
          <w:szCs w:val="36"/>
          <w:lang w:bidi="ar-IQ"/>
        </w:rPr>
        <w:t xml:space="preserve"> </w:t>
      </w:r>
      <w:r>
        <w:rPr>
          <w:i/>
          <w:iCs/>
          <w:sz w:val="36"/>
          <w:szCs w:val="36"/>
        </w:rPr>
        <w:t xml:space="preserve">N  </w:t>
      </w:r>
      <w:r>
        <w:rPr>
          <w:sz w:val="28"/>
          <w:szCs w:val="28"/>
          <w:rtl/>
          <w:lang w:bidi="ar-IQ"/>
        </w:rPr>
        <w:t>على درجة الحرارة</w:t>
      </w:r>
      <w:r>
        <w:rPr>
          <w:rFonts w:cs="Calibri"/>
          <w:lang w:val="en" w:bidi="ar-IQ"/>
        </w:rPr>
        <w:t xml:space="preserve"> </w:t>
      </w:r>
      <w:r>
        <w:rPr>
          <w:rFonts w:cs="Calibri"/>
          <w:noProof/>
        </w:rPr>
        <w:drawing>
          <wp:inline distT="0" distB="0" distL="0" distR="0">
            <wp:extent cx="241935" cy="189230"/>
            <wp:effectExtent l="0" t="0" r="571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1935" cy="189230"/>
                    </a:xfrm>
                    <a:prstGeom prst="rect">
                      <a:avLst/>
                    </a:prstGeom>
                    <a:noFill/>
                    <a:ln>
                      <a:noFill/>
                    </a:ln>
                  </pic:spPr>
                </pic:pic>
              </a:graphicData>
            </a:graphic>
          </wp:inline>
        </w:drawing>
      </w:r>
      <w:r>
        <w:rPr>
          <w:sz w:val="28"/>
          <w:szCs w:val="28"/>
          <w:rtl/>
          <w:lang w:val="en" w:bidi="ar-IQ"/>
        </w:rPr>
        <w:t>مقابل</w:t>
      </w:r>
      <w:r>
        <w:rPr>
          <w:rFonts w:cs="Calibri"/>
          <w:noProof/>
        </w:rPr>
        <w:drawing>
          <wp:inline distT="0" distB="0" distL="0" distR="0">
            <wp:extent cx="220980" cy="241935"/>
            <wp:effectExtent l="0" t="0" r="762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sz w:val="28"/>
          <w:szCs w:val="28"/>
          <w:rtl/>
          <w:lang w:bidi="ar-IQ"/>
        </w:rPr>
        <w:t>. درجة الحرارة تزداد مع تزداد</w:t>
      </w:r>
      <w:r>
        <w:rPr>
          <w:i/>
          <w:iCs/>
          <w:sz w:val="40"/>
          <w:szCs w:val="40"/>
          <w:lang w:bidi="ar-IQ"/>
        </w:rPr>
        <w:t>. N</w:t>
      </w:r>
      <w:r>
        <w:rPr>
          <w:sz w:val="28"/>
          <w:szCs w:val="28"/>
          <w:rtl/>
          <w:lang w:bidi="ar-IQ"/>
        </w:rPr>
        <w:t xml:space="preserve"> الشكل </w:t>
      </w:r>
      <w:r>
        <w:rPr>
          <w:sz w:val="28"/>
          <w:szCs w:val="28"/>
          <w:lang w:bidi="ar-IQ"/>
        </w:rPr>
        <w:t>(8)</w:t>
      </w:r>
      <w:r>
        <w:rPr>
          <w:sz w:val="28"/>
          <w:szCs w:val="28"/>
          <w:rtl/>
          <w:lang w:bidi="ar-IQ"/>
        </w:rPr>
        <w:t xml:space="preserve"> يوضح أن درجة الحرارة</w:t>
      </w:r>
      <w:r>
        <w:rPr>
          <w:i/>
          <w:iCs/>
          <w:sz w:val="40"/>
          <w:szCs w:val="40"/>
          <w:rtl/>
          <w:lang w:bidi="ar-IQ"/>
        </w:rPr>
        <w:t xml:space="preserve"> </w:t>
      </w:r>
      <w:r>
        <w:rPr>
          <w:sz w:val="28"/>
          <w:szCs w:val="28"/>
          <w:rtl/>
          <w:lang w:bidi="ar-IQ"/>
        </w:rPr>
        <w:t>تزداد مع زيادة العامل</w:t>
      </w:r>
      <w:r>
        <w:rPr>
          <w:rFonts w:cs="Calibri"/>
          <w:noProof/>
        </w:rPr>
        <w:drawing>
          <wp:inline distT="0" distB="0" distL="0" distR="0">
            <wp:extent cx="325755" cy="241935"/>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5755" cy="241935"/>
                    </a:xfrm>
                    <a:prstGeom prst="rect">
                      <a:avLst/>
                    </a:prstGeom>
                    <a:noFill/>
                    <a:ln>
                      <a:noFill/>
                    </a:ln>
                  </pic:spPr>
                </pic:pic>
              </a:graphicData>
            </a:graphic>
          </wp:inline>
        </w:drawing>
      </w:r>
      <w:r>
        <w:rPr>
          <w:sz w:val="28"/>
          <w:szCs w:val="28"/>
          <w:rtl/>
          <w:lang w:bidi="ar-IQ"/>
        </w:rPr>
        <w:t>. الشكل</w:t>
      </w:r>
      <w:r>
        <w:rPr>
          <w:sz w:val="28"/>
          <w:szCs w:val="28"/>
          <w:lang w:bidi="ar-IQ"/>
        </w:rPr>
        <w:t>(9)</w:t>
      </w:r>
      <w:r>
        <w:rPr>
          <w:sz w:val="28"/>
          <w:szCs w:val="28"/>
          <w:rtl/>
          <w:lang w:val="en" w:bidi="ar-IQ"/>
        </w:rPr>
        <w:t xml:space="preserve"> يتضمن سلوك</w:t>
      </w:r>
      <w:r>
        <w:rPr>
          <w:rFonts w:cs="Calibri"/>
          <w:noProof/>
        </w:rPr>
        <w:drawing>
          <wp:inline distT="0" distB="0" distL="0" distR="0">
            <wp:extent cx="241935" cy="220980"/>
            <wp:effectExtent l="0" t="0" r="571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1935" cy="220980"/>
                    </a:xfrm>
                    <a:prstGeom prst="rect">
                      <a:avLst/>
                    </a:prstGeom>
                    <a:noFill/>
                    <a:ln>
                      <a:noFill/>
                    </a:ln>
                  </pic:spPr>
                </pic:pic>
              </a:graphicData>
            </a:graphic>
          </wp:inline>
        </w:drawing>
      </w:r>
      <w:r>
        <w:rPr>
          <w:sz w:val="28"/>
          <w:szCs w:val="28"/>
          <w:rtl/>
          <w:lang w:val="en" w:bidi="ar-IQ"/>
        </w:rPr>
        <w:t xml:space="preserve"> تحت تباين</w:t>
      </w:r>
      <w:r>
        <w:rPr>
          <w:rtl/>
          <w:lang w:val="en" w:bidi="ar-IQ"/>
        </w:rPr>
        <w:t xml:space="preserve"> </w:t>
      </w:r>
      <w:r>
        <w:rPr>
          <w:rFonts w:cs="Calibri"/>
          <w:noProof/>
        </w:rPr>
        <w:drawing>
          <wp:inline distT="0" distB="0" distL="0" distR="0">
            <wp:extent cx="241935" cy="168275"/>
            <wp:effectExtent l="0" t="0" r="571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41935" cy="168275"/>
                    </a:xfrm>
                    <a:prstGeom prst="rect">
                      <a:avLst/>
                    </a:prstGeom>
                    <a:noFill/>
                    <a:ln>
                      <a:noFill/>
                    </a:ln>
                  </pic:spPr>
                </pic:pic>
              </a:graphicData>
            </a:graphic>
          </wp:inline>
        </w:drawing>
      </w:r>
      <w:r>
        <w:rPr>
          <w:sz w:val="28"/>
          <w:szCs w:val="28"/>
          <w:rtl/>
          <w:lang w:bidi="ar-IQ"/>
        </w:rPr>
        <w:t>, يمكن لأي شخص أن يتصور أن درجة الحرارة تنخفض مع زيادة التأثيرات لـ</w:t>
      </w:r>
      <w:r>
        <w:rPr>
          <w:sz w:val="28"/>
          <w:szCs w:val="28"/>
          <w:lang w:bidi="ar-IQ"/>
        </w:rPr>
        <w:t xml:space="preserve">  </w:t>
      </w:r>
      <w:r>
        <w:rPr>
          <w:rFonts w:cs="Calibri"/>
          <w:lang w:bidi="ar-IQ"/>
        </w:rPr>
        <w:t>.</w:t>
      </w:r>
      <w:r>
        <w:rPr>
          <w:rFonts w:cs="Calibri"/>
          <w:noProof/>
        </w:rPr>
        <w:drawing>
          <wp:inline distT="0" distB="0" distL="0" distR="0">
            <wp:extent cx="241935" cy="168275"/>
            <wp:effectExtent l="0" t="0" r="571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41935" cy="168275"/>
                    </a:xfrm>
                    <a:prstGeom prst="rect">
                      <a:avLst/>
                    </a:prstGeom>
                    <a:noFill/>
                    <a:ln>
                      <a:noFill/>
                    </a:ln>
                  </pic:spPr>
                </pic:pic>
              </a:graphicData>
            </a:graphic>
          </wp:inline>
        </w:drawing>
      </w:r>
      <w:r>
        <w:rPr>
          <w:sz w:val="28"/>
          <w:szCs w:val="28"/>
          <w:lang w:val="en" w:bidi="ar-IQ"/>
        </w:rPr>
        <w:t xml:space="preserve"> </w:t>
      </w:r>
    </w:p>
    <w:p w:rsidR="0029507F" w:rsidRDefault="0029507F" w:rsidP="0029507F">
      <w:pPr>
        <w:widowControl w:val="0"/>
        <w:autoSpaceDE w:val="0"/>
        <w:autoSpaceDN w:val="0"/>
        <w:adjustRightInd w:val="0"/>
        <w:spacing w:line="360" w:lineRule="auto"/>
        <w:jc w:val="lowKashida"/>
        <w:rPr>
          <w:sz w:val="28"/>
          <w:szCs w:val="28"/>
          <w:rtl/>
          <w:lang w:bidi="ar-IQ"/>
        </w:rPr>
      </w:pPr>
    </w:p>
    <w:p w:rsidR="0029507F" w:rsidRDefault="0029507F" w:rsidP="0029507F">
      <w:pPr>
        <w:widowControl w:val="0"/>
        <w:autoSpaceDE w:val="0"/>
        <w:autoSpaceDN w:val="0"/>
        <w:adjustRightInd w:val="0"/>
        <w:spacing w:line="360" w:lineRule="auto"/>
        <w:jc w:val="lowKashida"/>
        <w:rPr>
          <w:b/>
          <w:bCs/>
          <w:sz w:val="32"/>
          <w:szCs w:val="32"/>
          <w:u w:val="single"/>
          <w:rtl/>
          <w:lang w:bidi="ar-IQ"/>
        </w:rPr>
      </w:pPr>
      <w:r>
        <w:rPr>
          <w:rFonts w:ascii="Arial" w:hAnsi="Arial"/>
          <w:b/>
          <w:bCs/>
          <w:sz w:val="28"/>
          <w:szCs w:val="28"/>
          <w:u w:val="single"/>
        </w:rPr>
        <w:t>5-2</w:t>
      </w:r>
      <w:r>
        <w:rPr>
          <w:b/>
          <w:bCs/>
          <w:sz w:val="32"/>
          <w:szCs w:val="32"/>
          <w:rtl/>
          <w:lang w:bidi="ar-IQ"/>
        </w:rPr>
        <w:t xml:space="preserve"> ( ملاحظات ختامية )</w:t>
      </w:r>
    </w:p>
    <w:p w:rsidR="0029507F" w:rsidRPr="00C81E60" w:rsidRDefault="0029507F" w:rsidP="0029507F">
      <w:pPr>
        <w:widowControl w:val="0"/>
        <w:autoSpaceDE w:val="0"/>
        <w:autoSpaceDN w:val="0"/>
        <w:adjustRightInd w:val="0"/>
        <w:spacing w:line="360" w:lineRule="auto"/>
        <w:jc w:val="lowKashida"/>
        <w:rPr>
          <w:sz w:val="28"/>
          <w:szCs w:val="28"/>
          <w:rtl/>
          <w:lang w:bidi="ar-IQ"/>
        </w:rPr>
      </w:pPr>
      <w:r>
        <w:rPr>
          <w:sz w:val="28"/>
          <w:szCs w:val="28"/>
          <w:rtl/>
        </w:rPr>
        <w:t xml:space="preserve">     تناول هذا البحث تأثير انتقال الحرارة على الهايدروديناميكا لتدفق متذبذب لمائع جيفري ذي لزوجة متغيرة خلال قناة مسامية . </w:t>
      </w:r>
      <w:r>
        <w:rPr>
          <w:sz w:val="28"/>
          <w:szCs w:val="28"/>
          <w:rtl/>
          <w:lang w:bidi="ar-IQ"/>
        </w:rPr>
        <w:t>سلسلة الاضطراب في معامل اللزوجة</w:t>
      </w:r>
      <w:r>
        <w:rPr>
          <w:rFonts w:cs="Calibri"/>
          <w:noProof/>
        </w:rPr>
        <w:drawing>
          <wp:inline distT="0" distB="0" distL="0" distR="0">
            <wp:extent cx="598805" cy="16827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8805" cy="168275"/>
                    </a:xfrm>
                    <a:prstGeom prst="rect">
                      <a:avLst/>
                    </a:prstGeom>
                    <a:noFill/>
                    <a:ln>
                      <a:noFill/>
                    </a:ln>
                  </pic:spPr>
                </pic:pic>
              </a:graphicData>
            </a:graphic>
          </wp:inline>
        </w:drawing>
      </w:r>
      <w:r>
        <w:rPr>
          <w:sz w:val="28"/>
          <w:szCs w:val="28"/>
          <w:rtl/>
          <w:lang w:val="en" w:bidi="ar-IQ"/>
        </w:rPr>
        <w:t xml:space="preserve"> </w:t>
      </w:r>
      <w:r>
        <w:rPr>
          <w:sz w:val="28"/>
          <w:szCs w:val="28"/>
          <w:rtl/>
          <w:lang w:bidi="ar-IQ"/>
        </w:rPr>
        <w:t>يستخدم  للحصول على أشكال واضحة لحقل السرعة . للحصول على الحل التحليلي للمسألة . ويتم تحليل النتائج لقيم مختلفة من المعاملات ذات الصلة وهي معامل الإشعاع</w:t>
      </w:r>
      <w:r>
        <w:rPr>
          <w:i/>
          <w:iCs/>
          <w:sz w:val="32"/>
          <w:szCs w:val="32"/>
          <w:lang w:bidi="ar-IQ"/>
        </w:rPr>
        <w:t xml:space="preserve"> N</w:t>
      </w:r>
      <w:r>
        <w:rPr>
          <w:sz w:val="28"/>
          <w:szCs w:val="28"/>
          <w:lang w:bidi="ar-IQ"/>
        </w:rPr>
        <w:t xml:space="preserve"> </w:t>
      </w:r>
      <w:r>
        <w:rPr>
          <w:sz w:val="28"/>
          <w:szCs w:val="28"/>
          <w:rtl/>
          <w:lang w:bidi="ar-IQ"/>
        </w:rPr>
        <w:t>, تردد التذبذب</w:t>
      </w:r>
      <w:r>
        <w:rPr>
          <w:rFonts w:cs="Calibri"/>
          <w:noProof/>
        </w:rPr>
        <w:drawing>
          <wp:inline distT="0" distB="0" distL="0" distR="0">
            <wp:extent cx="220980" cy="168275"/>
            <wp:effectExtent l="0" t="0" r="762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0980" cy="168275"/>
                    </a:xfrm>
                    <a:prstGeom prst="rect">
                      <a:avLst/>
                    </a:prstGeom>
                    <a:noFill/>
                    <a:ln>
                      <a:noFill/>
                    </a:ln>
                  </pic:spPr>
                </pic:pic>
              </a:graphicData>
            </a:graphic>
          </wp:inline>
        </w:drawing>
      </w:r>
      <w:r>
        <w:rPr>
          <w:sz w:val="28"/>
          <w:szCs w:val="28"/>
          <w:rtl/>
          <w:lang w:bidi="ar-IQ"/>
        </w:rPr>
        <w:t>, عدد دارسي</w:t>
      </w:r>
      <w:r>
        <w:rPr>
          <w:rFonts w:cs="Calibri"/>
          <w:noProof/>
        </w:rPr>
        <w:drawing>
          <wp:inline distT="0" distB="0" distL="0" distR="0">
            <wp:extent cx="241935" cy="189230"/>
            <wp:effectExtent l="0" t="0" r="5715"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41935" cy="189230"/>
                    </a:xfrm>
                    <a:prstGeom prst="rect">
                      <a:avLst/>
                    </a:prstGeom>
                    <a:noFill/>
                    <a:ln>
                      <a:noFill/>
                    </a:ln>
                  </pic:spPr>
                </pic:pic>
              </a:graphicData>
            </a:graphic>
          </wp:inline>
        </w:drawing>
      </w:r>
      <w:r>
        <w:rPr>
          <w:sz w:val="28"/>
          <w:szCs w:val="28"/>
          <w:lang w:val="en" w:bidi="ar-IQ"/>
        </w:rPr>
        <w:t xml:space="preserve"> </w:t>
      </w:r>
      <w:r>
        <w:rPr>
          <w:sz w:val="28"/>
          <w:szCs w:val="28"/>
          <w:rtl/>
          <w:lang w:val="en" w:bidi="ar-IQ"/>
        </w:rPr>
        <w:t xml:space="preserve"> , عدد رينولدز</w:t>
      </w:r>
      <w:r>
        <w:rPr>
          <w:rFonts w:cs="Calibri"/>
          <w:noProof/>
        </w:rPr>
        <w:drawing>
          <wp:inline distT="0" distB="0" distL="0" distR="0">
            <wp:extent cx="304800" cy="18923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 cy="189230"/>
                    </a:xfrm>
                    <a:prstGeom prst="rect">
                      <a:avLst/>
                    </a:prstGeom>
                    <a:noFill/>
                    <a:ln>
                      <a:noFill/>
                    </a:ln>
                  </pic:spPr>
                </pic:pic>
              </a:graphicData>
            </a:graphic>
          </wp:inline>
        </w:drawing>
      </w:r>
      <w:r>
        <w:rPr>
          <w:rFonts w:cs="Calibri"/>
          <w:lang w:val="en" w:bidi="ar-IQ"/>
        </w:rPr>
        <w:t xml:space="preserve"> </w:t>
      </w:r>
      <w:r>
        <w:rPr>
          <w:sz w:val="28"/>
          <w:szCs w:val="28"/>
          <w:rtl/>
          <w:lang w:val="en" w:bidi="ar-IQ"/>
        </w:rPr>
        <w:t>,</w:t>
      </w:r>
      <w:r>
        <w:rPr>
          <w:rFonts w:cs="Calibri"/>
          <w:lang w:val="en" w:bidi="ar-IQ"/>
        </w:rPr>
        <w:t xml:space="preserve"> </w:t>
      </w:r>
      <w:r>
        <w:rPr>
          <w:sz w:val="28"/>
          <w:szCs w:val="28"/>
          <w:rtl/>
          <w:lang w:val="en" w:bidi="ar-IQ"/>
        </w:rPr>
        <w:t>حالة اللزوجة الثابتة</w:t>
      </w:r>
      <w:r>
        <w:rPr>
          <w:rFonts w:cs="Calibri"/>
          <w:noProof/>
        </w:rPr>
        <w:drawing>
          <wp:inline distT="0" distB="0" distL="0" distR="0">
            <wp:extent cx="168275" cy="16827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68275" cy="168275"/>
                    </a:xfrm>
                    <a:prstGeom prst="rect">
                      <a:avLst/>
                    </a:prstGeom>
                    <a:noFill/>
                    <a:ln>
                      <a:noFill/>
                    </a:ln>
                  </pic:spPr>
                </pic:pic>
              </a:graphicData>
            </a:graphic>
          </wp:inline>
        </w:drawing>
      </w:r>
      <w:r>
        <w:rPr>
          <w:sz w:val="28"/>
          <w:szCs w:val="28"/>
          <w:rtl/>
          <w:lang w:bidi="ar-IQ"/>
        </w:rPr>
        <w:t>,</w:t>
      </w:r>
      <w:r>
        <w:rPr>
          <w:rFonts w:cs="Calibri"/>
          <w:lang w:val="en" w:bidi="ar-IQ"/>
        </w:rPr>
        <w:t xml:space="preserve"> </w:t>
      </w:r>
      <w:r>
        <w:rPr>
          <w:sz w:val="28"/>
          <w:szCs w:val="28"/>
          <w:rtl/>
          <w:lang w:val="en" w:bidi="ar-IQ"/>
        </w:rPr>
        <w:t>معامل جيفري</w:t>
      </w:r>
      <w:r>
        <w:rPr>
          <w:rFonts w:cs="Calibri"/>
          <w:noProof/>
        </w:rPr>
        <w:drawing>
          <wp:inline distT="0" distB="0" distL="0" distR="0">
            <wp:extent cx="241935" cy="27305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1935" cy="273050"/>
                    </a:xfrm>
                    <a:prstGeom prst="rect">
                      <a:avLst/>
                    </a:prstGeom>
                    <a:noFill/>
                    <a:ln>
                      <a:noFill/>
                    </a:ln>
                  </pic:spPr>
                </pic:pic>
              </a:graphicData>
            </a:graphic>
          </wp:inline>
        </w:drawing>
      </w:r>
      <w:r>
        <w:rPr>
          <w:sz w:val="28"/>
          <w:szCs w:val="28"/>
          <w:rtl/>
          <w:lang w:val="en" w:bidi="ar-IQ"/>
        </w:rPr>
        <w:t>,</w:t>
      </w:r>
      <w:r>
        <w:rPr>
          <w:sz w:val="28"/>
          <w:szCs w:val="28"/>
          <w:rtl/>
          <w:lang w:bidi="ar-IQ"/>
        </w:rPr>
        <w:t xml:space="preserve"> المعامل  المغناطيسي</w:t>
      </w:r>
      <w:r>
        <w:rPr>
          <w:sz w:val="28"/>
          <w:szCs w:val="28"/>
          <w:lang w:bidi="ar-IQ"/>
        </w:rPr>
        <w:t xml:space="preserve"> </w:t>
      </w:r>
      <w:r>
        <w:rPr>
          <w:i/>
          <w:iCs/>
          <w:sz w:val="32"/>
          <w:szCs w:val="32"/>
          <w:lang w:bidi="ar-IQ"/>
        </w:rPr>
        <w:t>M</w:t>
      </w:r>
      <w:r>
        <w:rPr>
          <w:sz w:val="28"/>
          <w:szCs w:val="28"/>
          <w:lang w:bidi="ar-IQ"/>
        </w:rPr>
        <w:t xml:space="preserve">  </w:t>
      </w:r>
      <w:r>
        <w:rPr>
          <w:sz w:val="28"/>
          <w:szCs w:val="28"/>
          <w:rtl/>
          <w:lang w:bidi="ar-IQ"/>
        </w:rPr>
        <w:t>,</w:t>
      </w:r>
      <w:r>
        <w:rPr>
          <w:sz w:val="28"/>
          <w:szCs w:val="28"/>
          <w:lang w:bidi="ar-IQ"/>
        </w:rPr>
        <w:t xml:space="preserve"> </w:t>
      </w:r>
      <w:r>
        <w:rPr>
          <w:sz w:val="28"/>
          <w:szCs w:val="28"/>
          <w:rtl/>
          <w:lang w:bidi="ar-IQ"/>
        </w:rPr>
        <w:t xml:space="preserve">وعدد بكلت </w:t>
      </w:r>
      <w:r>
        <w:rPr>
          <w:sz w:val="28"/>
          <w:szCs w:val="28"/>
          <w:lang w:bidi="ar-IQ"/>
        </w:rPr>
        <w:t xml:space="preserve"> </w:t>
      </w:r>
      <w:r>
        <w:rPr>
          <w:i/>
          <w:iCs/>
          <w:sz w:val="32"/>
          <w:szCs w:val="32"/>
          <w:lang w:bidi="ar-IQ"/>
        </w:rPr>
        <w:t>Pe</w:t>
      </w:r>
      <w:r>
        <w:rPr>
          <w:sz w:val="28"/>
          <w:szCs w:val="28"/>
          <w:rtl/>
          <w:lang w:val="en" w:bidi="ar-IQ"/>
        </w:rPr>
        <w:t xml:space="preserve">. </w:t>
      </w:r>
    </w:p>
    <w:p w:rsidR="0029507F" w:rsidRPr="002860E8" w:rsidRDefault="0029507F" w:rsidP="0029507F">
      <w:pPr>
        <w:widowControl w:val="0"/>
        <w:autoSpaceDE w:val="0"/>
        <w:autoSpaceDN w:val="0"/>
        <w:adjustRightInd w:val="0"/>
        <w:spacing w:line="360" w:lineRule="auto"/>
        <w:jc w:val="lowKashida"/>
        <w:rPr>
          <w:sz w:val="28"/>
          <w:szCs w:val="28"/>
          <w:lang w:bidi="ar-IQ"/>
        </w:rPr>
      </w:pPr>
      <w:r>
        <w:rPr>
          <w:sz w:val="28"/>
          <w:szCs w:val="28"/>
          <w:lang w:bidi="ar-IQ"/>
        </w:rPr>
        <w:lastRenderedPageBreak/>
        <w:t xml:space="preserve"> </w:t>
      </w:r>
      <w:r w:rsidRPr="002860E8">
        <w:rPr>
          <w:sz w:val="28"/>
          <w:szCs w:val="28"/>
          <w:rtl/>
          <w:lang w:bidi="ar-IQ"/>
        </w:rPr>
        <w:t>ويمكن تلخيص أهم النتائج على النحو الآتي :</w:t>
      </w:r>
    </w:p>
    <w:p w:rsidR="0029507F" w:rsidRPr="002860E8" w:rsidRDefault="0029507F" w:rsidP="0029507F">
      <w:pPr>
        <w:widowControl w:val="0"/>
        <w:autoSpaceDE w:val="0"/>
        <w:autoSpaceDN w:val="0"/>
        <w:adjustRightInd w:val="0"/>
        <w:spacing w:line="360" w:lineRule="auto"/>
        <w:jc w:val="lowKashida"/>
        <w:rPr>
          <w:sz w:val="28"/>
          <w:szCs w:val="28"/>
          <w:lang w:bidi="ar-IQ"/>
        </w:rPr>
      </w:pPr>
      <w:r w:rsidRPr="002860E8">
        <w:rPr>
          <w:sz w:val="28"/>
          <w:szCs w:val="28"/>
          <w:lang w:bidi="ar-IQ"/>
        </w:rPr>
        <w:t>.1</w:t>
      </w:r>
      <w:r w:rsidRPr="002860E8">
        <w:rPr>
          <w:sz w:val="28"/>
          <w:szCs w:val="28"/>
          <w:rtl/>
          <w:lang w:bidi="ar-IQ"/>
        </w:rPr>
        <w:t xml:space="preserve"> السرعة المحورية تزداد بزيادة</w:t>
      </w:r>
      <w:r>
        <w:rPr>
          <w:rFonts w:cs="Calibri"/>
          <w:noProof/>
          <w:sz w:val="28"/>
          <w:szCs w:val="28"/>
        </w:rPr>
        <w:drawing>
          <wp:inline distT="0" distB="0" distL="0" distR="0">
            <wp:extent cx="325755" cy="2209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5755" cy="220980"/>
                    </a:xfrm>
                    <a:prstGeom prst="rect">
                      <a:avLst/>
                    </a:prstGeom>
                    <a:noFill/>
                    <a:ln>
                      <a:noFill/>
                    </a:ln>
                  </pic:spPr>
                </pic:pic>
              </a:graphicData>
            </a:graphic>
          </wp:inline>
        </w:drawing>
      </w:r>
      <w:r w:rsidRPr="002860E8">
        <w:rPr>
          <w:rFonts w:cs="Calibri"/>
          <w:sz w:val="28"/>
          <w:szCs w:val="28"/>
          <w:rtl/>
          <w:lang w:val="en" w:bidi="ar-IQ"/>
        </w:rPr>
        <w:t>,</w:t>
      </w:r>
      <w:r>
        <w:rPr>
          <w:rFonts w:cs="Calibri"/>
          <w:noProof/>
          <w:sz w:val="28"/>
          <w:szCs w:val="28"/>
        </w:rPr>
        <w:drawing>
          <wp:inline distT="0" distB="0" distL="0" distR="0">
            <wp:extent cx="220980" cy="241935"/>
            <wp:effectExtent l="0" t="0" r="762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sidRPr="002860E8">
        <w:rPr>
          <w:rFonts w:cs="Calibri"/>
          <w:sz w:val="28"/>
          <w:szCs w:val="28"/>
          <w:rtl/>
          <w:lang w:val="en" w:bidi="ar-IQ"/>
        </w:rPr>
        <w:t>,</w:t>
      </w:r>
      <w:r>
        <w:rPr>
          <w:rFonts w:cs="Calibri"/>
          <w:noProof/>
          <w:sz w:val="28"/>
          <w:szCs w:val="28"/>
        </w:rPr>
        <w:drawing>
          <wp:inline distT="0" distB="0" distL="0" distR="0">
            <wp:extent cx="273050" cy="304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3050" cy="304800"/>
                    </a:xfrm>
                    <a:prstGeom prst="rect">
                      <a:avLst/>
                    </a:prstGeom>
                    <a:noFill/>
                    <a:ln>
                      <a:noFill/>
                    </a:ln>
                  </pic:spPr>
                </pic:pic>
              </a:graphicData>
            </a:graphic>
          </wp:inline>
        </w:drawing>
      </w:r>
      <w:r w:rsidRPr="002860E8">
        <w:rPr>
          <w:rFonts w:cs="Calibri"/>
          <w:sz w:val="28"/>
          <w:szCs w:val="28"/>
          <w:rtl/>
          <w:lang w:val="en" w:bidi="ar-IQ"/>
        </w:rPr>
        <w:t>,</w:t>
      </w:r>
      <w:r>
        <w:rPr>
          <w:rFonts w:cs="Calibri"/>
          <w:noProof/>
          <w:sz w:val="28"/>
          <w:szCs w:val="28"/>
        </w:rPr>
        <w:drawing>
          <wp:inline distT="0" distB="0" distL="0" distR="0">
            <wp:extent cx="220980" cy="241935"/>
            <wp:effectExtent l="0" t="0" r="762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sidRPr="002860E8">
        <w:rPr>
          <w:sz w:val="28"/>
          <w:szCs w:val="28"/>
          <w:rtl/>
          <w:lang w:val="en" w:bidi="ar-IQ"/>
        </w:rPr>
        <w:t xml:space="preserve"> و</w:t>
      </w:r>
      <w:r>
        <w:rPr>
          <w:rFonts w:cs="Calibri"/>
          <w:noProof/>
          <w:sz w:val="28"/>
          <w:szCs w:val="28"/>
        </w:rPr>
        <w:drawing>
          <wp:inline distT="0" distB="0" distL="0" distR="0">
            <wp:extent cx="189230" cy="189230"/>
            <wp:effectExtent l="0" t="0" r="127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2860E8">
        <w:rPr>
          <w:sz w:val="28"/>
          <w:szCs w:val="28"/>
          <w:lang w:bidi="ar-IQ"/>
        </w:rPr>
        <w:t xml:space="preserve">  </w:t>
      </w:r>
      <w:r w:rsidRPr="002860E8">
        <w:rPr>
          <w:sz w:val="28"/>
          <w:szCs w:val="28"/>
          <w:rtl/>
          <w:lang w:bidi="ar-IQ"/>
        </w:rPr>
        <w:t>وأيضا , السرعة المحورية</w:t>
      </w:r>
      <w:r w:rsidRPr="002860E8">
        <w:rPr>
          <w:rFonts w:cs="Calibri"/>
          <w:sz w:val="28"/>
          <w:szCs w:val="28"/>
          <w:lang w:val="en" w:bidi="ar-IQ"/>
        </w:rPr>
        <w:t xml:space="preserve"> </w:t>
      </w:r>
    </w:p>
    <w:p w:rsidR="0029507F" w:rsidRPr="002860E8" w:rsidRDefault="0029507F" w:rsidP="0029507F">
      <w:pPr>
        <w:widowControl w:val="0"/>
        <w:autoSpaceDE w:val="0"/>
        <w:autoSpaceDN w:val="0"/>
        <w:adjustRightInd w:val="0"/>
        <w:spacing w:line="360" w:lineRule="auto"/>
        <w:jc w:val="lowKashida"/>
        <w:rPr>
          <w:sz w:val="28"/>
          <w:szCs w:val="28"/>
          <w:rtl/>
          <w:lang w:bidi="ar-IQ"/>
        </w:rPr>
      </w:pPr>
      <w:r w:rsidRPr="002860E8">
        <w:rPr>
          <w:sz w:val="28"/>
          <w:szCs w:val="28"/>
          <w:rtl/>
          <w:lang w:val="en" w:bidi="ar-IQ"/>
        </w:rPr>
        <w:t xml:space="preserve">       تزداد مع زيادة</w:t>
      </w:r>
      <w:r>
        <w:rPr>
          <w:rFonts w:cs="Calibri"/>
          <w:noProof/>
          <w:sz w:val="28"/>
          <w:szCs w:val="28"/>
        </w:rPr>
        <w:drawing>
          <wp:inline distT="0" distB="0" distL="0" distR="0">
            <wp:extent cx="168275" cy="241935"/>
            <wp:effectExtent l="0" t="0" r="3175"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68275" cy="241935"/>
                    </a:xfrm>
                    <a:prstGeom prst="rect">
                      <a:avLst/>
                    </a:prstGeom>
                    <a:noFill/>
                    <a:ln>
                      <a:noFill/>
                    </a:ln>
                  </pic:spPr>
                </pic:pic>
              </a:graphicData>
            </a:graphic>
          </wp:inline>
        </w:drawing>
      </w:r>
      <w:r w:rsidRPr="002860E8">
        <w:rPr>
          <w:sz w:val="28"/>
          <w:szCs w:val="28"/>
          <w:rtl/>
          <w:lang w:val="en" w:bidi="ar-IQ"/>
        </w:rPr>
        <w:t xml:space="preserve"> </w:t>
      </w:r>
      <w:r w:rsidRPr="002860E8">
        <w:rPr>
          <w:sz w:val="28"/>
          <w:szCs w:val="28"/>
          <w:rtl/>
          <w:lang w:bidi="ar-IQ"/>
        </w:rPr>
        <w:t>, عندما</w:t>
      </w:r>
      <w:r>
        <w:rPr>
          <w:rFonts w:cs="Calibri"/>
          <w:noProof/>
          <w:sz w:val="28"/>
          <w:szCs w:val="28"/>
        </w:rPr>
        <w:drawing>
          <wp:inline distT="0" distB="0" distL="0" distR="0">
            <wp:extent cx="1040765" cy="220980"/>
            <wp:effectExtent l="0" t="0" r="698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040765" cy="220980"/>
                    </a:xfrm>
                    <a:prstGeom prst="rect">
                      <a:avLst/>
                    </a:prstGeom>
                    <a:noFill/>
                    <a:ln>
                      <a:noFill/>
                    </a:ln>
                  </pic:spPr>
                </pic:pic>
              </a:graphicData>
            </a:graphic>
          </wp:inline>
        </w:drawing>
      </w:r>
      <w:r w:rsidRPr="002860E8">
        <w:rPr>
          <w:sz w:val="28"/>
          <w:szCs w:val="28"/>
          <w:lang w:val="en" w:bidi="ar-IQ"/>
        </w:rPr>
        <w:t xml:space="preserve"> </w:t>
      </w:r>
    </w:p>
    <w:p w:rsidR="0029507F" w:rsidRPr="002860E8" w:rsidRDefault="0029507F" w:rsidP="0029507F">
      <w:pPr>
        <w:widowControl w:val="0"/>
        <w:autoSpaceDE w:val="0"/>
        <w:autoSpaceDN w:val="0"/>
        <w:adjustRightInd w:val="0"/>
        <w:spacing w:line="360" w:lineRule="auto"/>
        <w:jc w:val="lowKashida"/>
        <w:rPr>
          <w:i/>
          <w:iCs/>
          <w:sz w:val="28"/>
          <w:szCs w:val="28"/>
          <w:rtl/>
          <w:lang w:bidi="ar-IQ"/>
        </w:rPr>
      </w:pPr>
      <w:r w:rsidRPr="002860E8">
        <w:rPr>
          <w:sz w:val="28"/>
          <w:szCs w:val="28"/>
          <w:lang w:bidi="ar-IQ"/>
        </w:rPr>
        <w:t xml:space="preserve">  .2 </w:t>
      </w:r>
      <w:r w:rsidRPr="002860E8">
        <w:rPr>
          <w:sz w:val="28"/>
          <w:szCs w:val="28"/>
          <w:rtl/>
          <w:lang w:bidi="ar-IQ"/>
        </w:rPr>
        <w:t xml:space="preserve">السرعة المحورية تقل مع زيادة </w:t>
      </w:r>
      <w:r w:rsidRPr="002860E8">
        <w:rPr>
          <w:i/>
          <w:iCs/>
          <w:sz w:val="28"/>
          <w:szCs w:val="28"/>
          <w:lang w:bidi="ar-IQ"/>
        </w:rPr>
        <w:t xml:space="preserve"> M </w:t>
      </w:r>
      <w:r w:rsidRPr="002860E8">
        <w:rPr>
          <w:sz w:val="28"/>
          <w:szCs w:val="28"/>
          <w:lang w:bidi="ar-IQ"/>
        </w:rPr>
        <w:t xml:space="preserve">, </w:t>
      </w:r>
      <w:r w:rsidRPr="002860E8">
        <w:rPr>
          <w:i/>
          <w:iCs/>
          <w:sz w:val="28"/>
          <w:szCs w:val="28"/>
          <w:lang w:bidi="ar-IQ"/>
        </w:rPr>
        <w:t xml:space="preserve">Da </w:t>
      </w:r>
      <w:r w:rsidRPr="002860E8">
        <w:rPr>
          <w:sz w:val="28"/>
          <w:szCs w:val="28"/>
          <w:lang w:bidi="ar-IQ"/>
        </w:rPr>
        <w:t xml:space="preserve">, </w:t>
      </w:r>
      <w:r w:rsidRPr="002860E8">
        <w:rPr>
          <w:i/>
          <w:iCs/>
          <w:sz w:val="28"/>
          <w:szCs w:val="28"/>
          <w:lang w:bidi="ar-IQ"/>
        </w:rPr>
        <w:t>N</w:t>
      </w:r>
      <w:r w:rsidRPr="002860E8">
        <w:rPr>
          <w:sz w:val="28"/>
          <w:szCs w:val="28"/>
          <w:rtl/>
          <w:lang w:bidi="ar-IQ"/>
        </w:rPr>
        <w:t>و</w:t>
      </w:r>
      <w:r w:rsidRPr="002860E8">
        <w:rPr>
          <w:sz w:val="28"/>
          <w:szCs w:val="28"/>
          <w:lang w:bidi="ar-IQ"/>
        </w:rPr>
        <w:t xml:space="preserve"> . </w:t>
      </w:r>
      <w:r w:rsidRPr="002860E8">
        <w:rPr>
          <w:i/>
          <w:iCs/>
          <w:sz w:val="28"/>
          <w:szCs w:val="28"/>
          <w:lang w:bidi="ar-IQ"/>
        </w:rPr>
        <w:t xml:space="preserve">Pe </w:t>
      </w:r>
    </w:p>
    <w:p w:rsidR="0029507F" w:rsidRDefault="0029507F" w:rsidP="0029507F">
      <w:pPr>
        <w:widowControl w:val="0"/>
        <w:autoSpaceDE w:val="0"/>
        <w:autoSpaceDN w:val="0"/>
        <w:adjustRightInd w:val="0"/>
        <w:spacing w:line="360" w:lineRule="auto"/>
        <w:jc w:val="lowKashida"/>
        <w:rPr>
          <w:sz w:val="32"/>
          <w:szCs w:val="32"/>
          <w:lang w:bidi="ar-IQ"/>
        </w:rPr>
      </w:pPr>
      <w:r w:rsidRPr="002860E8">
        <w:rPr>
          <w:sz w:val="28"/>
          <w:szCs w:val="28"/>
          <w:lang w:bidi="ar-IQ"/>
        </w:rPr>
        <w:t>.3</w:t>
      </w:r>
      <w:r w:rsidRPr="002860E8">
        <w:rPr>
          <w:sz w:val="28"/>
          <w:szCs w:val="28"/>
          <w:rtl/>
          <w:lang w:bidi="ar-IQ"/>
        </w:rPr>
        <w:t xml:space="preserve"> معامل درجة</w:t>
      </w:r>
      <w:r>
        <w:rPr>
          <w:sz w:val="28"/>
          <w:szCs w:val="28"/>
          <w:rtl/>
          <w:lang w:bidi="ar-IQ"/>
        </w:rPr>
        <w:t xml:space="preserve"> الحرارة يزداد مع زيادة قيم </w:t>
      </w:r>
      <w:r>
        <w:rPr>
          <w:sz w:val="28"/>
          <w:szCs w:val="28"/>
          <w:lang w:bidi="ar-IQ"/>
        </w:rPr>
        <w:t xml:space="preserve"> </w:t>
      </w:r>
      <w:r>
        <w:rPr>
          <w:i/>
          <w:iCs/>
          <w:sz w:val="32"/>
          <w:szCs w:val="32"/>
          <w:lang w:bidi="ar-IQ"/>
        </w:rPr>
        <w:t>N</w:t>
      </w:r>
      <w:r>
        <w:rPr>
          <w:sz w:val="32"/>
          <w:szCs w:val="32"/>
          <w:rtl/>
          <w:lang w:bidi="ar-IQ"/>
        </w:rPr>
        <w:t xml:space="preserve"> و</w:t>
      </w:r>
      <w:r>
        <w:rPr>
          <w:sz w:val="32"/>
          <w:szCs w:val="32"/>
          <w:lang w:bidi="ar-IQ"/>
        </w:rPr>
        <w:t xml:space="preserve"> </w:t>
      </w:r>
      <w:r>
        <w:rPr>
          <w:i/>
          <w:iCs/>
          <w:sz w:val="32"/>
          <w:szCs w:val="32"/>
          <w:lang w:bidi="ar-IQ"/>
        </w:rPr>
        <w:t>Pe</w:t>
      </w:r>
      <w:r>
        <w:rPr>
          <w:sz w:val="28"/>
          <w:szCs w:val="28"/>
          <w:rtl/>
          <w:lang w:bidi="ar-IQ"/>
        </w:rPr>
        <w:t xml:space="preserve"> بينما تنخفض درجة الحرارة بزيادة</w:t>
      </w:r>
      <w:r>
        <w:rPr>
          <w:rFonts w:cs="Calibri"/>
          <w:lang w:bidi="ar-IQ"/>
        </w:rPr>
        <w:t xml:space="preserve"> </w:t>
      </w:r>
      <w:r>
        <w:rPr>
          <w:rFonts w:cs="Calibri"/>
          <w:lang w:val="en" w:bidi="ar-IQ"/>
        </w:rPr>
        <w:t xml:space="preserve"> .</w:t>
      </w:r>
      <w:r>
        <w:rPr>
          <w:rFonts w:cs="Calibri"/>
          <w:noProof/>
        </w:rPr>
        <w:drawing>
          <wp:inline distT="0" distB="0" distL="0" distR="0">
            <wp:extent cx="189230" cy="168275"/>
            <wp:effectExtent l="0" t="0" r="127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9230" cy="168275"/>
                    </a:xfrm>
                    <a:prstGeom prst="rect">
                      <a:avLst/>
                    </a:prstGeom>
                    <a:noFill/>
                    <a:ln>
                      <a:noFill/>
                    </a:ln>
                  </pic:spPr>
                </pic:pic>
              </a:graphicData>
            </a:graphic>
          </wp:inline>
        </w:drawing>
      </w:r>
      <w:r>
        <w:rPr>
          <w:sz w:val="28"/>
          <w:szCs w:val="28"/>
          <w:lang w:val="en" w:bidi="ar-IQ"/>
        </w:rPr>
        <w:t xml:space="preserve"> </w:t>
      </w:r>
    </w:p>
    <w:p w:rsidR="0029507F" w:rsidRPr="00C81E60" w:rsidRDefault="0029507F" w:rsidP="0029507F">
      <w:pPr>
        <w:widowControl w:val="0"/>
        <w:autoSpaceDE w:val="0"/>
        <w:autoSpaceDN w:val="0"/>
        <w:adjustRightInd w:val="0"/>
        <w:spacing w:line="360" w:lineRule="auto"/>
        <w:jc w:val="lowKashida"/>
        <w:rPr>
          <w:sz w:val="25"/>
          <w:szCs w:val="25"/>
          <w:lang w:bidi="ar-IQ"/>
        </w:rPr>
      </w:pPr>
      <w:r>
        <w:rPr>
          <w:i/>
          <w:iCs/>
          <w:sz w:val="32"/>
          <w:szCs w:val="32"/>
          <w:lang w:bidi="ar-IQ"/>
        </w:rPr>
        <w:t>Φ</w:t>
      </w:r>
      <w:r>
        <w:rPr>
          <w:sz w:val="28"/>
          <w:szCs w:val="28"/>
          <w:lang w:bidi="ar-IQ"/>
        </w:rPr>
        <w:t>.4</w:t>
      </w:r>
      <w:r>
        <w:rPr>
          <w:sz w:val="28"/>
          <w:szCs w:val="28"/>
          <w:rtl/>
          <w:lang w:bidi="ar-IQ"/>
        </w:rPr>
        <w:t xml:space="preserve"> سرعة المائع جيفري متغيرة اللزوجة  أقل من سرعة مائع جيفري ثابت اللزوجة ، فرضيه</w:t>
      </w:r>
      <w:r>
        <w:rPr>
          <w:sz w:val="32"/>
          <w:szCs w:val="32"/>
          <w:lang w:bidi="ar-IQ"/>
        </w:rPr>
        <w:t xml:space="preserve"> Kavita    </w:t>
      </w:r>
      <w:r>
        <w:rPr>
          <w:sz w:val="28"/>
          <w:szCs w:val="28"/>
          <w:rtl/>
          <w:lang w:bidi="ar-IQ"/>
        </w:rPr>
        <w:t xml:space="preserve"> وآخرين</w:t>
      </w:r>
      <w:r>
        <w:rPr>
          <w:sz w:val="28"/>
          <w:szCs w:val="28"/>
          <w:lang w:bidi="ar-IQ"/>
        </w:rPr>
        <w:t xml:space="preserve"> . (2012) </w:t>
      </w:r>
    </w:p>
    <w:p w:rsidR="0029507F" w:rsidRDefault="0029507F" w:rsidP="0029507F">
      <w:pPr>
        <w:widowControl w:val="0"/>
        <w:autoSpaceDE w:val="0"/>
        <w:autoSpaceDN w:val="0"/>
        <w:bidi w:val="0"/>
        <w:adjustRightInd w:val="0"/>
        <w:jc w:val="right"/>
        <w:rPr>
          <w:rFonts w:cs="Symbol"/>
          <w:sz w:val="25"/>
          <w:szCs w:val="25"/>
          <w:rtl/>
          <w:lang w:bidi="ar-IQ"/>
        </w:rPr>
      </w:pPr>
    </w:p>
    <w:p w:rsidR="0029507F" w:rsidRPr="00C81E60" w:rsidRDefault="0029507F" w:rsidP="0029507F">
      <w:pPr>
        <w:widowControl w:val="0"/>
        <w:autoSpaceDE w:val="0"/>
        <w:autoSpaceDN w:val="0"/>
        <w:bidi w:val="0"/>
        <w:adjustRightInd w:val="0"/>
        <w:jc w:val="right"/>
        <w:rPr>
          <w:rFonts w:ascii="Arabic Typesetting" w:hAnsi="Arabic Typesetting" w:cs="Arabic Typesetting"/>
          <w:b/>
          <w:bCs/>
          <w:color w:val="004DBB"/>
          <w:sz w:val="56"/>
          <w:szCs w:val="56"/>
          <w:lang w:bidi="ar-IQ"/>
        </w:rPr>
      </w:pPr>
      <w:r>
        <w:rPr>
          <w:rFonts w:cs="Calibri"/>
          <w:noProof/>
        </w:rPr>
        <w:drawing>
          <wp:inline distT="0" distB="0" distL="0" distR="0">
            <wp:extent cx="5486400" cy="180784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86400" cy="1807845"/>
                    </a:xfrm>
                    <a:prstGeom prst="rect">
                      <a:avLst/>
                    </a:prstGeom>
                    <a:noFill/>
                    <a:ln>
                      <a:noFill/>
                    </a:ln>
                  </pic:spPr>
                </pic:pic>
              </a:graphicData>
            </a:graphic>
          </wp:inline>
        </w:drawing>
      </w:r>
    </w:p>
    <w:p w:rsidR="0029507F" w:rsidRPr="00782EEF" w:rsidRDefault="0029507F" w:rsidP="0029507F">
      <w:pPr>
        <w:widowControl w:val="0"/>
        <w:autoSpaceDE w:val="0"/>
        <w:autoSpaceDN w:val="0"/>
        <w:bidi w:val="0"/>
        <w:adjustRightInd w:val="0"/>
        <w:jc w:val="center"/>
        <w:rPr>
          <w:rFonts w:cs="Calibri"/>
          <w:sz w:val="28"/>
          <w:szCs w:val="28"/>
          <w:lang w:bidi="ar-IQ"/>
        </w:rPr>
      </w:pPr>
      <w:r>
        <w:rPr>
          <w:i/>
          <w:iCs/>
          <w:sz w:val="28"/>
          <w:szCs w:val="28"/>
          <w:lang w:bidi="ar-IQ"/>
        </w:rPr>
        <w:t xml:space="preserve">  </w:t>
      </w:r>
      <w:r>
        <w:rPr>
          <w:i/>
          <w:iCs/>
          <w:sz w:val="28"/>
          <w:szCs w:val="28"/>
          <w:rtl/>
          <w:lang w:bidi="ar-IQ"/>
        </w:rPr>
        <w:t>مع</w:t>
      </w:r>
      <w:r>
        <w:rPr>
          <w:i/>
          <w:iCs/>
          <w:sz w:val="28"/>
          <w:szCs w:val="28"/>
          <w:lang w:bidi="ar-IQ"/>
        </w:rPr>
        <w:t xml:space="preserve">  </w:t>
      </w:r>
      <w:r>
        <w:rPr>
          <w:rFonts w:cs="Calibri"/>
          <w:noProof/>
        </w:rPr>
        <w:drawing>
          <wp:inline distT="0" distB="0" distL="0" distR="0">
            <wp:extent cx="220980" cy="241935"/>
            <wp:effectExtent l="0" t="0" r="762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rFonts w:ascii="Arabic Typesetting" w:hAnsi="Arabic Typesetting" w:cs="Arabic Typesetting"/>
          <w:sz w:val="32"/>
          <w:szCs w:val="32"/>
          <w:rtl/>
          <w:lang w:val="en" w:bidi="ar-IQ"/>
        </w:rPr>
        <w:t>و</w:t>
      </w:r>
      <w:r>
        <w:rPr>
          <w:i/>
          <w:iCs/>
          <w:sz w:val="32"/>
          <w:szCs w:val="32"/>
          <w:lang w:bidi="ar-IQ"/>
        </w:rPr>
        <w:t xml:space="preserve"> N </w:t>
      </w:r>
      <w:r>
        <w:rPr>
          <w:sz w:val="28"/>
          <w:szCs w:val="28"/>
          <w:lang w:bidi="ar-IQ"/>
        </w:rPr>
        <w:t xml:space="preserve"> </w:t>
      </w:r>
      <w:r>
        <w:rPr>
          <w:sz w:val="28"/>
          <w:szCs w:val="28"/>
          <w:rtl/>
          <w:lang w:bidi="ar-IQ"/>
        </w:rPr>
        <w:t xml:space="preserve">مظهر جانبي لقيم السرعة المختلفة لـ </w:t>
      </w:r>
      <w:r>
        <w:rPr>
          <w:sz w:val="28"/>
          <w:szCs w:val="28"/>
        </w:rPr>
        <w:t>(2)</w:t>
      </w:r>
      <w:r>
        <w:rPr>
          <w:sz w:val="28"/>
          <w:szCs w:val="28"/>
          <w:rtl/>
          <w:lang w:bidi="ar-IQ"/>
        </w:rPr>
        <w:t>الشكل</w:t>
      </w:r>
    </w:p>
    <w:p w:rsidR="0029507F" w:rsidRDefault="0029507F" w:rsidP="0029507F">
      <w:pPr>
        <w:widowControl w:val="0"/>
        <w:autoSpaceDE w:val="0"/>
        <w:autoSpaceDN w:val="0"/>
        <w:bidi w:val="0"/>
        <w:adjustRightInd w:val="0"/>
        <w:jc w:val="center"/>
        <w:rPr>
          <w:rFonts w:ascii="Arabic Typesetting" w:hAnsi="Arabic Typesetting" w:cs="Arabic Typesetting"/>
          <w:b/>
          <w:bCs/>
          <w:color w:val="004DBB"/>
          <w:sz w:val="56"/>
          <w:szCs w:val="56"/>
          <w:lang w:bidi="ar-IQ"/>
        </w:rPr>
      </w:pPr>
      <w:r>
        <w:rPr>
          <w:rFonts w:cs="Calibri"/>
          <w:noProof/>
        </w:rPr>
        <w:drawing>
          <wp:inline distT="0" distB="0" distL="0" distR="0">
            <wp:extent cx="4309110" cy="1892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309110"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right"/>
        <w:rPr>
          <w:rFonts w:ascii="Arabic Typesetting" w:hAnsi="Arabic Typesetting" w:cs="Arabic Typesetting"/>
          <w:b/>
          <w:bCs/>
          <w:color w:val="004DBB"/>
          <w:sz w:val="56"/>
          <w:szCs w:val="56"/>
          <w:lang w:bidi="ar-IQ"/>
        </w:rPr>
      </w:pPr>
    </w:p>
    <w:p w:rsidR="0029507F" w:rsidRDefault="0029507F" w:rsidP="0029507F">
      <w:pPr>
        <w:widowControl w:val="0"/>
        <w:autoSpaceDE w:val="0"/>
        <w:autoSpaceDN w:val="0"/>
        <w:bidi w:val="0"/>
        <w:adjustRightInd w:val="0"/>
        <w:rPr>
          <w:rFonts w:ascii="Arabic Typesetting" w:hAnsi="Arabic Typesetting" w:cs="Arabic Typesetting"/>
          <w:b/>
          <w:bCs/>
          <w:color w:val="004DBB"/>
          <w:sz w:val="56"/>
          <w:szCs w:val="56"/>
          <w:rtl/>
          <w:lang w:bidi="ar-IQ"/>
        </w:rPr>
      </w:pPr>
    </w:p>
    <w:p w:rsidR="0029507F" w:rsidRDefault="0029507F" w:rsidP="0029507F">
      <w:pPr>
        <w:widowControl w:val="0"/>
        <w:autoSpaceDE w:val="0"/>
        <w:autoSpaceDN w:val="0"/>
        <w:bidi w:val="0"/>
        <w:adjustRightInd w:val="0"/>
        <w:jc w:val="right"/>
        <w:rPr>
          <w:rFonts w:ascii="Arabic Typesetting" w:hAnsi="Arabic Typesetting" w:cs="Arabic Typesetting"/>
          <w:b/>
          <w:bCs/>
          <w:color w:val="004DBB"/>
          <w:sz w:val="56"/>
          <w:szCs w:val="56"/>
          <w:rtl/>
          <w:lang w:bidi="ar-IQ"/>
        </w:rPr>
      </w:pPr>
      <w:r>
        <w:rPr>
          <w:rFonts w:cs="Calibri"/>
          <w:noProof/>
        </w:rPr>
        <w:drawing>
          <wp:inline distT="0" distB="0" distL="0" distR="0">
            <wp:extent cx="5486400" cy="17551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486400" cy="175514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i/>
          <w:iCs/>
          <w:sz w:val="32"/>
          <w:szCs w:val="32"/>
          <w:lang w:bidi="ar-IQ"/>
        </w:rPr>
      </w:pPr>
      <w:r>
        <w:rPr>
          <w:i/>
          <w:iCs/>
          <w:sz w:val="28"/>
          <w:szCs w:val="28"/>
          <w:rtl/>
          <w:lang w:bidi="ar-IQ"/>
        </w:rPr>
        <w:t xml:space="preserve">مع </w:t>
      </w:r>
      <w:r>
        <w:rPr>
          <w:rFonts w:cs="Calibri"/>
          <w:lang w:bidi="ar-IQ"/>
        </w:rPr>
        <w:t xml:space="preserve"> </w:t>
      </w:r>
      <w:r>
        <w:rPr>
          <w:rFonts w:cs="Calibri"/>
          <w:noProof/>
        </w:rPr>
        <w:drawing>
          <wp:inline distT="0" distB="0" distL="0" distR="0">
            <wp:extent cx="241935" cy="241935"/>
            <wp:effectExtent l="0" t="0" r="571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41935" cy="241935"/>
                    </a:xfrm>
                    <a:prstGeom prst="rect">
                      <a:avLst/>
                    </a:prstGeom>
                    <a:noFill/>
                    <a:ln>
                      <a:noFill/>
                    </a:ln>
                  </pic:spPr>
                </pic:pic>
              </a:graphicData>
            </a:graphic>
          </wp:inline>
        </w:drawing>
      </w:r>
      <w:r>
        <w:rPr>
          <w:rFonts w:ascii="Arabic Typesetting" w:hAnsi="Arabic Typesetting" w:cs="Arabic Typesetting"/>
          <w:sz w:val="32"/>
          <w:szCs w:val="32"/>
          <w:rtl/>
          <w:lang w:val="en" w:bidi="ar-IQ"/>
        </w:rPr>
        <w:t>و</w:t>
      </w:r>
      <w:r>
        <w:rPr>
          <w:i/>
          <w:iCs/>
          <w:sz w:val="32"/>
          <w:szCs w:val="32"/>
          <w:lang w:bidi="ar-IQ"/>
        </w:rPr>
        <w:t xml:space="preserve"> </w:t>
      </w:r>
      <w:r>
        <w:rPr>
          <w:rFonts w:cs="Calibri"/>
          <w:noProof/>
        </w:rPr>
        <w:drawing>
          <wp:inline distT="0" distB="0" distL="0" distR="0">
            <wp:extent cx="189230" cy="241935"/>
            <wp:effectExtent l="0" t="0" r="127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9230" cy="241935"/>
                    </a:xfrm>
                    <a:prstGeom prst="rect">
                      <a:avLst/>
                    </a:prstGeom>
                    <a:noFill/>
                    <a:ln>
                      <a:noFill/>
                    </a:ln>
                  </pic:spPr>
                </pic:pic>
              </a:graphicData>
            </a:graphic>
          </wp:inline>
        </w:drawing>
      </w:r>
      <w:r>
        <w:rPr>
          <w:sz w:val="28"/>
          <w:szCs w:val="28"/>
          <w:rtl/>
          <w:lang w:val="en" w:bidi="ar-IQ"/>
        </w:rPr>
        <w:t>مظهر جانبي لقيم السرعة المختلفة لـ</w:t>
      </w:r>
      <w:r>
        <w:rPr>
          <w:sz w:val="28"/>
          <w:szCs w:val="28"/>
          <w:lang w:bidi="ar-IQ"/>
        </w:rPr>
        <w:t xml:space="preserve"> (3) </w:t>
      </w:r>
      <w:r>
        <w:rPr>
          <w:sz w:val="28"/>
          <w:szCs w:val="28"/>
          <w:rtl/>
          <w:lang w:bidi="ar-IQ"/>
        </w:rPr>
        <w:t>الشكل</w:t>
      </w:r>
    </w:p>
    <w:p w:rsidR="0029507F" w:rsidRDefault="0029507F" w:rsidP="0029507F">
      <w:pPr>
        <w:widowControl w:val="0"/>
        <w:autoSpaceDE w:val="0"/>
        <w:autoSpaceDN w:val="0"/>
        <w:bidi w:val="0"/>
        <w:adjustRightInd w:val="0"/>
        <w:jc w:val="center"/>
        <w:rPr>
          <w:i/>
          <w:iCs/>
          <w:sz w:val="32"/>
          <w:szCs w:val="32"/>
          <w:lang w:bidi="ar-IQ"/>
        </w:rPr>
      </w:pPr>
      <w:r>
        <w:rPr>
          <w:rFonts w:cs="Calibri"/>
          <w:noProof/>
        </w:rPr>
        <w:drawing>
          <wp:inline distT="0" distB="0" distL="0" distR="0">
            <wp:extent cx="4172585" cy="1682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172585"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i/>
          <w:iCs/>
          <w:sz w:val="32"/>
          <w:szCs w:val="32"/>
          <w:lang w:bidi="ar-IQ"/>
        </w:rPr>
      </w:pPr>
    </w:p>
    <w:p w:rsidR="0029507F" w:rsidRDefault="0029507F" w:rsidP="0029507F">
      <w:pPr>
        <w:widowControl w:val="0"/>
        <w:autoSpaceDE w:val="0"/>
        <w:autoSpaceDN w:val="0"/>
        <w:bidi w:val="0"/>
        <w:adjustRightInd w:val="0"/>
        <w:jc w:val="right"/>
        <w:rPr>
          <w:i/>
          <w:iCs/>
          <w:sz w:val="32"/>
          <w:szCs w:val="32"/>
          <w:lang w:bidi="ar-IQ"/>
        </w:rPr>
      </w:pPr>
    </w:p>
    <w:p w:rsidR="0029507F" w:rsidRDefault="0029507F" w:rsidP="0029507F">
      <w:pPr>
        <w:widowControl w:val="0"/>
        <w:autoSpaceDE w:val="0"/>
        <w:autoSpaceDN w:val="0"/>
        <w:bidi w:val="0"/>
        <w:adjustRightInd w:val="0"/>
        <w:jc w:val="right"/>
        <w:rPr>
          <w:i/>
          <w:iCs/>
          <w:sz w:val="32"/>
          <w:szCs w:val="32"/>
          <w:rtl/>
          <w:lang w:bidi="ar-IQ"/>
        </w:rPr>
      </w:pPr>
      <w:r>
        <w:rPr>
          <w:rFonts w:cs="Calibri"/>
          <w:noProof/>
        </w:rPr>
        <w:drawing>
          <wp:inline distT="0" distB="0" distL="0" distR="0">
            <wp:extent cx="5486400" cy="18078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486400" cy="180784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i/>
          <w:iCs/>
          <w:sz w:val="32"/>
          <w:szCs w:val="32"/>
          <w:lang w:bidi="ar-IQ"/>
        </w:rPr>
      </w:pPr>
      <w:r>
        <w:rPr>
          <w:i/>
          <w:iCs/>
          <w:sz w:val="32"/>
          <w:szCs w:val="32"/>
          <w:lang w:bidi="ar-IQ"/>
        </w:rPr>
        <w:t xml:space="preserve"> </w:t>
      </w:r>
      <w:r>
        <w:rPr>
          <w:rFonts w:cs="Calibri"/>
          <w:noProof/>
        </w:rPr>
        <w:drawing>
          <wp:inline distT="0" distB="0" distL="0" distR="0">
            <wp:extent cx="241935" cy="168275"/>
            <wp:effectExtent l="0" t="0" r="571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41935" cy="168275"/>
                    </a:xfrm>
                    <a:prstGeom prst="rect">
                      <a:avLst/>
                    </a:prstGeom>
                    <a:noFill/>
                    <a:ln>
                      <a:noFill/>
                    </a:ln>
                  </pic:spPr>
                </pic:pic>
              </a:graphicData>
            </a:graphic>
          </wp:inline>
        </w:drawing>
      </w:r>
      <w:r>
        <w:rPr>
          <w:rFonts w:cs="Calibri"/>
          <w:sz w:val="32"/>
          <w:szCs w:val="32"/>
          <w:lang w:bidi="ar-IQ"/>
        </w:rPr>
        <w:t xml:space="preserve">  </w:t>
      </w:r>
      <w:r>
        <w:rPr>
          <w:i/>
          <w:iCs/>
          <w:sz w:val="32"/>
          <w:szCs w:val="32"/>
          <w:rtl/>
          <w:lang w:bidi="ar-IQ"/>
        </w:rPr>
        <w:t>مع</w:t>
      </w:r>
      <w:r>
        <w:rPr>
          <w:i/>
          <w:iCs/>
          <w:sz w:val="32"/>
          <w:szCs w:val="32"/>
          <w:lang w:bidi="ar-IQ"/>
        </w:rPr>
        <w:t xml:space="preserve"> </w:t>
      </w:r>
      <w:r>
        <w:rPr>
          <w:i/>
          <w:iCs/>
          <w:sz w:val="32"/>
          <w:szCs w:val="32"/>
          <w:rtl/>
          <w:lang w:bidi="ar-IQ"/>
        </w:rPr>
        <w:t>و</w:t>
      </w:r>
      <w:r>
        <w:rPr>
          <w:rFonts w:cs="Calibri"/>
          <w:sz w:val="32"/>
          <w:szCs w:val="32"/>
          <w:lang w:bidi="ar-IQ"/>
        </w:rPr>
        <w:t xml:space="preserve">  </w:t>
      </w:r>
      <w:r>
        <w:rPr>
          <w:rFonts w:cs="Calibri"/>
          <w:noProof/>
        </w:rPr>
        <w:drawing>
          <wp:inline distT="0" distB="0" distL="0" distR="0">
            <wp:extent cx="325755" cy="2209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25755" cy="220980"/>
                    </a:xfrm>
                    <a:prstGeom prst="rect">
                      <a:avLst/>
                    </a:prstGeom>
                    <a:noFill/>
                    <a:ln>
                      <a:noFill/>
                    </a:ln>
                  </pic:spPr>
                </pic:pic>
              </a:graphicData>
            </a:graphic>
          </wp:inline>
        </w:drawing>
      </w:r>
      <w:r>
        <w:rPr>
          <w:rFonts w:cs="Calibri"/>
          <w:sz w:val="32"/>
          <w:szCs w:val="32"/>
          <w:lang w:val="en" w:bidi="ar-IQ"/>
        </w:rPr>
        <w:t xml:space="preserve"> </w:t>
      </w:r>
      <w:r>
        <w:rPr>
          <w:sz w:val="32"/>
          <w:szCs w:val="32"/>
          <w:rtl/>
          <w:lang w:val="en" w:bidi="ar-IQ"/>
        </w:rPr>
        <w:t>مظهر جانبي لقيم السرعة المختلفة لـ</w:t>
      </w:r>
      <w:r>
        <w:rPr>
          <w:sz w:val="32"/>
          <w:szCs w:val="32"/>
          <w:lang w:bidi="ar-IQ"/>
        </w:rPr>
        <w:t xml:space="preserve"> (4) </w:t>
      </w:r>
      <w:r>
        <w:rPr>
          <w:sz w:val="32"/>
          <w:szCs w:val="32"/>
          <w:rtl/>
          <w:lang w:bidi="ar-IQ"/>
        </w:rPr>
        <w:t>الشكل</w:t>
      </w:r>
    </w:p>
    <w:p w:rsidR="0029507F" w:rsidRDefault="0029507F" w:rsidP="0029507F">
      <w:pPr>
        <w:widowControl w:val="0"/>
        <w:autoSpaceDE w:val="0"/>
        <w:autoSpaceDN w:val="0"/>
        <w:bidi w:val="0"/>
        <w:adjustRightInd w:val="0"/>
        <w:jc w:val="center"/>
        <w:rPr>
          <w:rFonts w:cs="Calibri"/>
          <w:lang w:val="en" w:bidi="ar-IQ"/>
        </w:rPr>
      </w:pPr>
      <w:r>
        <w:rPr>
          <w:rFonts w:cs="Calibri"/>
          <w:noProof/>
        </w:rPr>
        <w:drawing>
          <wp:inline distT="0" distB="0" distL="0" distR="0">
            <wp:extent cx="4498340" cy="1682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498340"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val="en" w:bidi="ar-IQ"/>
        </w:rPr>
      </w:pPr>
      <w:r>
        <w:rPr>
          <w:rFonts w:cs="Calibri"/>
          <w:noProof/>
        </w:rPr>
        <w:drawing>
          <wp:inline distT="0" distB="0" distL="0" distR="0">
            <wp:extent cx="5486400" cy="18605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86400" cy="186055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i/>
          <w:iCs/>
          <w:sz w:val="32"/>
          <w:szCs w:val="32"/>
          <w:lang w:bidi="ar-IQ"/>
        </w:rPr>
      </w:pPr>
      <w:r>
        <w:rPr>
          <w:i/>
          <w:iCs/>
          <w:sz w:val="32"/>
          <w:szCs w:val="32"/>
          <w:rtl/>
          <w:lang w:val="en" w:bidi="ar-IQ"/>
        </w:rPr>
        <w:t>مع</w:t>
      </w:r>
      <w:r>
        <w:rPr>
          <w:i/>
          <w:iCs/>
          <w:sz w:val="32"/>
          <w:szCs w:val="32"/>
          <w:lang w:bidi="ar-IQ"/>
        </w:rPr>
        <w:t xml:space="preserve"> </w:t>
      </w:r>
      <w:r>
        <w:rPr>
          <w:rFonts w:cs="Calibri"/>
          <w:noProof/>
        </w:rPr>
        <w:drawing>
          <wp:inline distT="0" distB="0" distL="0" distR="0">
            <wp:extent cx="273050" cy="1892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73050" cy="189230"/>
                    </a:xfrm>
                    <a:prstGeom prst="rect">
                      <a:avLst/>
                    </a:prstGeom>
                    <a:noFill/>
                    <a:ln>
                      <a:noFill/>
                    </a:ln>
                  </pic:spPr>
                </pic:pic>
              </a:graphicData>
            </a:graphic>
          </wp:inline>
        </w:drawing>
      </w:r>
      <w:r>
        <w:rPr>
          <w:i/>
          <w:iCs/>
          <w:sz w:val="32"/>
          <w:szCs w:val="32"/>
          <w:rtl/>
          <w:lang w:val="en" w:bidi="ar-IQ"/>
        </w:rPr>
        <w:t>و</w:t>
      </w:r>
      <w:r>
        <w:rPr>
          <w:rFonts w:cs="Calibri"/>
          <w:lang w:val="en" w:bidi="ar-IQ"/>
        </w:rPr>
        <w:t xml:space="preserve">  </w:t>
      </w:r>
      <w:r>
        <w:rPr>
          <w:rFonts w:cs="Calibri"/>
          <w:noProof/>
        </w:rPr>
        <w:drawing>
          <wp:inline distT="0" distB="0" distL="0" distR="0">
            <wp:extent cx="304800" cy="2209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inline>
        </w:drawing>
      </w:r>
      <w:r>
        <w:rPr>
          <w:rFonts w:cs="Calibri"/>
          <w:lang w:val="en" w:bidi="ar-IQ"/>
        </w:rPr>
        <w:t xml:space="preserve"> </w:t>
      </w:r>
      <w:r>
        <w:rPr>
          <w:sz w:val="28"/>
          <w:szCs w:val="28"/>
          <w:rtl/>
          <w:lang w:val="en" w:bidi="ar-IQ"/>
        </w:rPr>
        <w:t>مظهر جانبي لقيم السرعة المختلفة لـ</w:t>
      </w:r>
      <w:r>
        <w:rPr>
          <w:sz w:val="28"/>
          <w:szCs w:val="28"/>
          <w:lang w:bidi="ar-IQ"/>
        </w:rPr>
        <w:t xml:space="preserve"> (5) </w:t>
      </w:r>
      <w:r>
        <w:rPr>
          <w:sz w:val="28"/>
          <w:szCs w:val="28"/>
          <w:rtl/>
          <w:lang w:bidi="ar-IQ"/>
        </w:rPr>
        <w:t>الشكل</w:t>
      </w:r>
    </w:p>
    <w:p w:rsidR="0029507F" w:rsidRDefault="0029507F" w:rsidP="0029507F">
      <w:pPr>
        <w:widowControl w:val="0"/>
        <w:autoSpaceDE w:val="0"/>
        <w:autoSpaceDN w:val="0"/>
        <w:bidi w:val="0"/>
        <w:adjustRightInd w:val="0"/>
        <w:jc w:val="center"/>
        <w:rPr>
          <w:rFonts w:cs="Calibri"/>
          <w:lang w:val="en" w:bidi="ar-IQ"/>
        </w:rPr>
      </w:pPr>
      <w:r>
        <w:rPr>
          <w:rFonts w:cs="Calibri"/>
          <w:noProof/>
        </w:rPr>
        <w:drawing>
          <wp:inline distT="0" distB="0" distL="0" distR="0">
            <wp:extent cx="4309110" cy="1892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09110"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bidi="ar-IQ"/>
        </w:rPr>
      </w:pPr>
    </w:p>
    <w:p w:rsidR="0029507F" w:rsidRDefault="0029507F" w:rsidP="0029507F">
      <w:pPr>
        <w:widowControl w:val="0"/>
        <w:autoSpaceDE w:val="0"/>
        <w:autoSpaceDN w:val="0"/>
        <w:bidi w:val="0"/>
        <w:adjustRightInd w:val="0"/>
        <w:jc w:val="center"/>
        <w:rPr>
          <w:rFonts w:cs="Calibri"/>
          <w:lang w:val="en" w:bidi="ar-IQ"/>
        </w:rPr>
      </w:pPr>
      <w:r>
        <w:rPr>
          <w:rFonts w:cs="Calibri"/>
          <w:noProof/>
        </w:rPr>
        <w:drawing>
          <wp:inline distT="0" distB="0" distL="0" distR="0">
            <wp:extent cx="5486400" cy="18078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486400" cy="180784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i/>
          <w:iCs/>
          <w:sz w:val="28"/>
          <w:szCs w:val="28"/>
          <w:lang w:bidi="ar-IQ"/>
        </w:rPr>
      </w:pPr>
      <w:r>
        <w:rPr>
          <w:sz w:val="28"/>
          <w:szCs w:val="28"/>
          <w:rtl/>
          <w:lang w:val="en" w:bidi="ar-IQ"/>
        </w:rPr>
        <w:t>مع</w:t>
      </w:r>
      <w:r>
        <w:rPr>
          <w:rFonts w:cs="Calibri"/>
          <w:sz w:val="28"/>
          <w:szCs w:val="28"/>
          <w:lang w:val="en" w:bidi="ar-IQ"/>
        </w:rPr>
        <w:t xml:space="preserve"> </w:t>
      </w:r>
      <w:r>
        <w:rPr>
          <w:rFonts w:cs="Calibri"/>
          <w:noProof/>
        </w:rPr>
        <w:drawing>
          <wp:inline distT="0" distB="0" distL="0" distR="0">
            <wp:extent cx="220980" cy="168275"/>
            <wp:effectExtent l="0" t="0" r="762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20980" cy="168275"/>
                    </a:xfrm>
                    <a:prstGeom prst="rect">
                      <a:avLst/>
                    </a:prstGeom>
                    <a:noFill/>
                    <a:ln>
                      <a:noFill/>
                    </a:ln>
                  </pic:spPr>
                </pic:pic>
              </a:graphicData>
            </a:graphic>
          </wp:inline>
        </w:drawing>
      </w:r>
      <w:r>
        <w:rPr>
          <w:sz w:val="28"/>
          <w:szCs w:val="28"/>
          <w:lang w:val="en" w:bidi="ar-IQ"/>
        </w:rPr>
        <w:t xml:space="preserve"> </w:t>
      </w:r>
      <w:r>
        <w:rPr>
          <w:sz w:val="28"/>
          <w:szCs w:val="28"/>
          <w:rtl/>
          <w:lang w:bidi="ar-IQ"/>
        </w:rPr>
        <w:t xml:space="preserve">مظهر جانبي لقيم السرعة المختلفة لـ </w:t>
      </w:r>
      <w:r>
        <w:rPr>
          <w:sz w:val="28"/>
          <w:szCs w:val="28"/>
          <w:lang w:bidi="ar-IQ"/>
        </w:rPr>
        <w:t xml:space="preserve">(6) </w:t>
      </w:r>
      <w:r>
        <w:rPr>
          <w:sz w:val="28"/>
          <w:szCs w:val="28"/>
          <w:rtl/>
          <w:lang w:bidi="ar-IQ"/>
        </w:rPr>
        <w:t>الشكل</w:t>
      </w:r>
      <w:r>
        <w:rPr>
          <w:sz w:val="28"/>
          <w:szCs w:val="28"/>
          <w:lang w:bidi="ar-IQ"/>
        </w:rPr>
        <w:t xml:space="preserve"> </w:t>
      </w:r>
    </w:p>
    <w:p w:rsidR="0029507F" w:rsidRDefault="0029507F" w:rsidP="0029507F">
      <w:pPr>
        <w:widowControl w:val="0"/>
        <w:autoSpaceDE w:val="0"/>
        <w:autoSpaceDN w:val="0"/>
        <w:bidi w:val="0"/>
        <w:adjustRightInd w:val="0"/>
        <w:jc w:val="center"/>
        <w:rPr>
          <w:rFonts w:cs="Calibri"/>
          <w:lang w:val="en" w:bidi="ar-IQ"/>
        </w:rPr>
      </w:pPr>
      <w:r>
        <w:rPr>
          <w:rFonts w:cs="Calibri"/>
          <w:noProof/>
        </w:rPr>
        <w:drawing>
          <wp:inline distT="0" distB="0" distL="0" distR="0">
            <wp:extent cx="4172585" cy="1682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172585"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lang w:bidi="ar-IQ"/>
        </w:rPr>
      </w:pPr>
      <w:r>
        <w:rPr>
          <w:rFonts w:cs="Calibri"/>
          <w:lang w:val="en" w:bidi="ar-IQ"/>
        </w:rPr>
        <w:t xml:space="preserve"> </w:t>
      </w:r>
    </w:p>
    <w:p w:rsidR="0029507F" w:rsidRDefault="0029507F" w:rsidP="0029507F">
      <w:pPr>
        <w:widowControl w:val="0"/>
        <w:autoSpaceDE w:val="0"/>
        <w:autoSpaceDN w:val="0"/>
        <w:bidi w:val="0"/>
        <w:adjustRightInd w:val="0"/>
        <w:jc w:val="center"/>
        <w:rPr>
          <w:rFonts w:cs="Calibri"/>
          <w:lang w:bidi="ar-IQ"/>
        </w:rPr>
      </w:pPr>
      <w:r>
        <w:rPr>
          <w:rFonts w:cs="Calibri"/>
          <w:noProof/>
        </w:rPr>
        <w:lastRenderedPageBreak/>
        <w:drawing>
          <wp:inline distT="0" distB="0" distL="0" distR="0">
            <wp:extent cx="3731260" cy="238569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731260" cy="238569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sz w:val="28"/>
          <w:szCs w:val="28"/>
          <w:lang w:val="en"/>
        </w:rPr>
      </w:pPr>
      <w:r>
        <w:rPr>
          <w:i/>
          <w:iCs/>
          <w:sz w:val="28"/>
          <w:szCs w:val="28"/>
          <w:rtl/>
          <w:lang w:val="en" w:bidi="ar-IQ"/>
        </w:rPr>
        <w:t xml:space="preserve">و </w:t>
      </w:r>
      <w:r>
        <w:rPr>
          <w:i/>
          <w:iCs/>
          <w:lang w:bidi="ar-IQ"/>
        </w:rPr>
        <w:t xml:space="preserve"> </w:t>
      </w:r>
      <w:r>
        <w:rPr>
          <w:i/>
          <w:iCs/>
          <w:sz w:val="36"/>
          <w:szCs w:val="36"/>
          <w:lang w:bidi="ar-IQ"/>
        </w:rPr>
        <w:t xml:space="preserve">N </w:t>
      </w:r>
      <w:r>
        <w:rPr>
          <w:sz w:val="28"/>
          <w:szCs w:val="28"/>
          <w:rtl/>
        </w:rPr>
        <w:t xml:space="preserve">توزيع درجات الحرارة لقيم مختلفة لـ </w:t>
      </w:r>
      <w:r>
        <w:rPr>
          <w:sz w:val="28"/>
          <w:szCs w:val="28"/>
        </w:rPr>
        <w:t xml:space="preserve">(7) </w:t>
      </w:r>
      <w:r>
        <w:rPr>
          <w:sz w:val="28"/>
          <w:szCs w:val="28"/>
          <w:rtl/>
        </w:rPr>
        <w:t xml:space="preserve">الشكل   </w:t>
      </w:r>
    </w:p>
    <w:p w:rsidR="0029507F" w:rsidRDefault="0029507F" w:rsidP="0029507F">
      <w:pPr>
        <w:widowControl w:val="0"/>
        <w:autoSpaceDE w:val="0"/>
        <w:autoSpaceDN w:val="0"/>
        <w:bidi w:val="0"/>
        <w:adjustRightInd w:val="0"/>
        <w:jc w:val="center"/>
        <w:rPr>
          <w:i/>
          <w:iCs/>
        </w:rPr>
      </w:pPr>
      <w:r>
        <w:rPr>
          <w:rFonts w:cs="Calibri"/>
          <w:noProof/>
        </w:rPr>
        <w:drawing>
          <wp:inline distT="0" distB="0" distL="0" distR="0">
            <wp:extent cx="1313815" cy="13652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13815" cy="136525"/>
                    </a:xfrm>
                    <a:prstGeom prst="rect">
                      <a:avLst/>
                    </a:prstGeom>
                    <a:noFill/>
                    <a:ln>
                      <a:noFill/>
                    </a:ln>
                  </pic:spPr>
                </pic:pic>
              </a:graphicData>
            </a:graphic>
          </wp:inline>
        </w:drawing>
      </w:r>
      <w:r>
        <w:rPr>
          <w:i/>
          <w:iCs/>
          <w:sz w:val="28"/>
          <w:szCs w:val="28"/>
        </w:rPr>
        <w:t xml:space="preserve">  </w:t>
      </w:r>
    </w:p>
    <w:p w:rsidR="0029507F" w:rsidRDefault="0029507F" w:rsidP="0029507F">
      <w:pPr>
        <w:widowControl w:val="0"/>
        <w:autoSpaceDE w:val="0"/>
        <w:autoSpaceDN w:val="0"/>
        <w:bidi w:val="0"/>
        <w:adjustRightInd w:val="0"/>
        <w:jc w:val="center"/>
        <w:rPr>
          <w:rFonts w:ascii="Arabic Typesetting" w:hAnsi="Arabic Typesetting" w:cs="Arabic Typesetting"/>
          <w:b/>
          <w:bCs/>
          <w:color w:val="004DBB"/>
          <w:sz w:val="56"/>
          <w:szCs w:val="56"/>
          <w:rtl/>
        </w:rPr>
      </w:pPr>
      <w:r>
        <w:rPr>
          <w:rFonts w:cs="Calibri"/>
          <w:noProof/>
        </w:rPr>
        <w:drawing>
          <wp:inline distT="0" distB="0" distL="0" distR="0">
            <wp:extent cx="3625850" cy="23856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25850" cy="238569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sz w:val="28"/>
          <w:szCs w:val="28"/>
          <w:lang w:val="en"/>
        </w:rPr>
      </w:pPr>
      <w:r>
        <w:rPr>
          <w:i/>
          <w:iCs/>
          <w:sz w:val="28"/>
          <w:szCs w:val="28"/>
          <w:rtl/>
          <w:lang w:bidi="ar-IQ"/>
        </w:rPr>
        <w:t>و</w:t>
      </w:r>
      <w:r>
        <w:rPr>
          <w:i/>
          <w:iCs/>
          <w:sz w:val="28"/>
          <w:szCs w:val="28"/>
          <w:lang w:bidi="ar-IQ"/>
        </w:rPr>
        <w:t xml:space="preserve"> </w:t>
      </w:r>
      <w:r>
        <w:rPr>
          <w:i/>
          <w:iCs/>
          <w:lang w:bidi="ar-IQ"/>
        </w:rPr>
        <w:t xml:space="preserve"> </w:t>
      </w:r>
      <w:r>
        <w:rPr>
          <w:i/>
          <w:iCs/>
          <w:sz w:val="32"/>
          <w:szCs w:val="32"/>
          <w:lang w:bidi="ar-IQ"/>
        </w:rPr>
        <w:t xml:space="preserve">Pe </w:t>
      </w:r>
      <w:r>
        <w:rPr>
          <w:sz w:val="28"/>
          <w:szCs w:val="28"/>
          <w:rtl/>
        </w:rPr>
        <w:t>توزيع درجات الحرارة لقيم مختلفة لـ</w:t>
      </w:r>
      <w:r>
        <w:rPr>
          <w:sz w:val="28"/>
          <w:szCs w:val="28"/>
        </w:rPr>
        <w:t xml:space="preserve"> (8) </w:t>
      </w:r>
      <w:r>
        <w:rPr>
          <w:sz w:val="28"/>
          <w:szCs w:val="28"/>
          <w:rtl/>
        </w:rPr>
        <w:t>الشكل</w:t>
      </w:r>
      <w:r>
        <w:rPr>
          <w:sz w:val="28"/>
          <w:szCs w:val="28"/>
        </w:rPr>
        <w:t xml:space="preserve">   </w:t>
      </w:r>
    </w:p>
    <w:p w:rsidR="0029507F" w:rsidRPr="00782EEF" w:rsidRDefault="0029507F" w:rsidP="0029507F">
      <w:pPr>
        <w:widowControl w:val="0"/>
        <w:autoSpaceDE w:val="0"/>
        <w:autoSpaceDN w:val="0"/>
        <w:bidi w:val="0"/>
        <w:adjustRightInd w:val="0"/>
        <w:jc w:val="center"/>
        <w:rPr>
          <w:rFonts w:ascii="Arabic Typesetting" w:hAnsi="Arabic Typesetting" w:cs="Arabic Typesetting"/>
          <w:b/>
          <w:bCs/>
          <w:color w:val="004DBB"/>
          <w:sz w:val="56"/>
          <w:szCs w:val="56"/>
        </w:rPr>
      </w:pPr>
      <w:r>
        <w:rPr>
          <w:rFonts w:cs="Calibri"/>
          <w:noProof/>
        </w:rPr>
        <w:drawing>
          <wp:inline distT="0" distB="0" distL="0" distR="0">
            <wp:extent cx="1177290" cy="168275"/>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177290" cy="168275"/>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rPr>
          <w:rFonts w:ascii="Arabic Typesetting" w:hAnsi="Arabic Typesetting" w:cs="Arabic Typesetting"/>
          <w:b/>
          <w:bCs/>
          <w:color w:val="004DBB"/>
          <w:sz w:val="56"/>
          <w:szCs w:val="56"/>
          <w:lang w:bidi="ar-IQ"/>
        </w:rPr>
      </w:pPr>
    </w:p>
    <w:p w:rsidR="0029507F" w:rsidRDefault="0029507F" w:rsidP="0029507F">
      <w:pPr>
        <w:widowControl w:val="0"/>
        <w:autoSpaceDE w:val="0"/>
        <w:autoSpaceDN w:val="0"/>
        <w:bidi w:val="0"/>
        <w:adjustRightInd w:val="0"/>
        <w:jc w:val="center"/>
        <w:rPr>
          <w:rFonts w:ascii="Arabic Typesetting" w:hAnsi="Arabic Typesetting" w:cs="Arabic Typesetting"/>
          <w:b/>
          <w:bCs/>
          <w:color w:val="004DBB"/>
          <w:sz w:val="56"/>
          <w:szCs w:val="56"/>
          <w:rtl/>
          <w:lang w:bidi="ar-IQ"/>
        </w:rPr>
      </w:pPr>
      <w:r>
        <w:rPr>
          <w:rFonts w:cs="Calibri"/>
          <w:noProof/>
        </w:rPr>
        <w:lastRenderedPageBreak/>
        <w:drawing>
          <wp:inline distT="0" distB="0" distL="0" distR="0">
            <wp:extent cx="4256405" cy="2827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256405" cy="282702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cs="Calibri"/>
          <w:sz w:val="28"/>
          <w:szCs w:val="28"/>
          <w:lang w:val="en"/>
        </w:rPr>
      </w:pPr>
      <w:r>
        <w:rPr>
          <w:i/>
          <w:iCs/>
          <w:sz w:val="28"/>
          <w:szCs w:val="28"/>
          <w:rtl/>
          <w:lang w:bidi="ar-IQ"/>
        </w:rPr>
        <w:t>و</w:t>
      </w:r>
      <w:r>
        <w:rPr>
          <w:i/>
          <w:iCs/>
          <w:rtl/>
          <w:lang w:bidi="ar-IQ"/>
        </w:rPr>
        <w:t xml:space="preserve"> </w:t>
      </w:r>
      <w:r>
        <w:rPr>
          <w:sz w:val="28"/>
          <w:szCs w:val="28"/>
          <w:lang w:bidi="ar-IQ"/>
        </w:rPr>
        <w:t xml:space="preserve"> </w:t>
      </w:r>
      <w:r>
        <w:rPr>
          <w:rFonts w:cs="Calibri"/>
          <w:noProof/>
        </w:rPr>
        <w:drawing>
          <wp:inline distT="0" distB="0" distL="0" distR="0">
            <wp:extent cx="220980" cy="241935"/>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0980" cy="241935"/>
                    </a:xfrm>
                    <a:prstGeom prst="rect">
                      <a:avLst/>
                    </a:prstGeom>
                    <a:noFill/>
                    <a:ln>
                      <a:noFill/>
                    </a:ln>
                  </pic:spPr>
                </pic:pic>
              </a:graphicData>
            </a:graphic>
          </wp:inline>
        </w:drawing>
      </w:r>
      <w:r>
        <w:rPr>
          <w:sz w:val="28"/>
          <w:szCs w:val="28"/>
          <w:lang w:val="en"/>
        </w:rPr>
        <w:t xml:space="preserve"> </w:t>
      </w:r>
      <w:r>
        <w:rPr>
          <w:sz w:val="28"/>
          <w:szCs w:val="28"/>
          <w:rtl/>
        </w:rPr>
        <w:t>توزيع درجات الحرارة لقيم مختلفة لـ</w:t>
      </w:r>
      <w:r>
        <w:rPr>
          <w:sz w:val="28"/>
          <w:szCs w:val="28"/>
        </w:rPr>
        <w:t xml:space="preserve"> (9) </w:t>
      </w:r>
      <w:r>
        <w:rPr>
          <w:sz w:val="28"/>
          <w:szCs w:val="28"/>
          <w:rtl/>
        </w:rPr>
        <w:t xml:space="preserve">الشكل </w:t>
      </w:r>
    </w:p>
    <w:p w:rsidR="0029507F" w:rsidRDefault="0029507F" w:rsidP="0029507F">
      <w:pPr>
        <w:widowControl w:val="0"/>
        <w:autoSpaceDE w:val="0"/>
        <w:autoSpaceDN w:val="0"/>
        <w:bidi w:val="0"/>
        <w:adjustRightInd w:val="0"/>
        <w:jc w:val="center"/>
        <w:rPr>
          <w:rFonts w:ascii="Symbol" w:hAnsi="Symbol" w:cs="Symbol"/>
          <w:sz w:val="25"/>
          <w:szCs w:val="25"/>
        </w:rPr>
      </w:pPr>
      <w:r>
        <w:rPr>
          <w:rFonts w:cs="Calibri"/>
          <w:noProof/>
        </w:rPr>
        <w:drawing>
          <wp:inline distT="0" distB="0" distL="0" distR="0">
            <wp:extent cx="1450340" cy="189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450340" cy="189230"/>
                    </a:xfrm>
                    <a:prstGeom prst="rect">
                      <a:avLst/>
                    </a:prstGeom>
                    <a:noFill/>
                    <a:ln>
                      <a:noFill/>
                    </a:ln>
                  </pic:spPr>
                </pic:pic>
              </a:graphicData>
            </a:graphic>
          </wp:inline>
        </w:drawing>
      </w:r>
    </w:p>
    <w:p w:rsidR="0029507F" w:rsidRDefault="0029507F" w:rsidP="0029507F">
      <w:pPr>
        <w:widowControl w:val="0"/>
        <w:autoSpaceDE w:val="0"/>
        <w:autoSpaceDN w:val="0"/>
        <w:bidi w:val="0"/>
        <w:adjustRightInd w:val="0"/>
        <w:jc w:val="center"/>
        <w:rPr>
          <w:rFonts w:ascii="Symbol" w:hAnsi="Symbol"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Pr="000572B6" w:rsidRDefault="0029507F" w:rsidP="0029507F">
      <w:pPr>
        <w:widowControl w:val="0"/>
        <w:autoSpaceDE w:val="0"/>
        <w:autoSpaceDN w:val="0"/>
        <w:bidi w:val="0"/>
        <w:adjustRightInd w:val="0"/>
        <w:jc w:val="center"/>
        <w:rPr>
          <w:rFonts w:cs="Symbol"/>
          <w:b/>
          <w:bCs/>
          <w:sz w:val="40"/>
          <w:szCs w:val="40"/>
        </w:rPr>
      </w:pPr>
      <w:r w:rsidRPr="000572B6">
        <w:rPr>
          <w:b/>
          <w:bCs/>
          <w:sz w:val="40"/>
          <w:szCs w:val="40"/>
          <w:rtl/>
          <w:lang w:bidi="ar-IQ"/>
        </w:rPr>
        <w:t>تَم بعون الله تعالى</w:t>
      </w: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Default="0029507F" w:rsidP="0029507F">
      <w:pPr>
        <w:widowControl w:val="0"/>
        <w:autoSpaceDE w:val="0"/>
        <w:autoSpaceDN w:val="0"/>
        <w:bidi w:val="0"/>
        <w:adjustRightInd w:val="0"/>
        <w:jc w:val="center"/>
        <w:rPr>
          <w:rFonts w:cs="Symbol"/>
          <w:sz w:val="25"/>
          <w:szCs w:val="25"/>
        </w:rPr>
      </w:pPr>
    </w:p>
    <w:p w:rsidR="0029507F" w:rsidRPr="00782EEF" w:rsidRDefault="0029507F" w:rsidP="0029507F">
      <w:pPr>
        <w:widowControl w:val="0"/>
        <w:autoSpaceDE w:val="0"/>
        <w:autoSpaceDN w:val="0"/>
        <w:bidi w:val="0"/>
        <w:adjustRightInd w:val="0"/>
        <w:jc w:val="center"/>
        <w:rPr>
          <w:b/>
          <w:bCs/>
          <w:sz w:val="32"/>
          <w:szCs w:val="32"/>
          <w:u w:val="single"/>
          <w:lang w:bidi="ar-IQ"/>
        </w:rPr>
      </w:pPr>
      <w:r w:rsidRPr="00782EEF">
        <w:rPr>
          <w:b/>
          <w:bCs/>
          <w:sz w:val="32"/>
          <w:szCs w:val="32"/>
          <w:u w:val="single"/>
          <w:rtl/>
          <w:lang w:bidi="ar-IQ"/>
        </w:rPr>
        <w:t>المراجع</w:t>
      </w:r>
    </w:p>
    <w:p w:rsidR="0029507F" w:rsidRPr="00782EEF" w:rsidRDefault="0029507F" w:rsidP="0029507F">
      <w:pPr>
        <w:widowControl w:val="0"/>
        <w:autoSpaceDE w:val="0"/>
        <w:autoSpaceDN w:val="0"/>
        <w:bidi w:val="0"/>
        <w:adjustRightInd w:val="0"/>
        <w:jc w:val="center"/>
        <w:rPr>
          <w:sz w:val="30"/>
          <w:szCs w:val="30"/>
          <w:u w:val="single"/>
          <w:rtl/>
          <w:lang w:bidi="ar-IQ"/>
        </w:rPr>
      </w:pPr>
      <w:r w:rsidRPr="00782EEF">
        <w:rPr>
          <w:sz w:val="30"/>
          <w:szCs w:val="30"/>
          <w:u w:val="single"/>
          <w:lang w:bidi="ar-IQ"/>
        </w:rPr>
        <w:t xml:space="preserve">   </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[1] Nigam SD, Singh SN, </w:t>
      </w:r>
      <w:r w:rsidRPr="00782EEF">
        <w:rPr>
          <w:i/>
          <w:iCs/>
          <w:color w:val="000000"/>
          <w:sz w:val="30"/>
          <w:szCs w:val="30"/>
          <w:lang w:bidi="ar-IQ"/>
        </w:rPr>
        <w:t xml:space="preserve">Q. J. Mech. Appl. Math., </w:t>
      </w:r>
      <w:r w:rsidRPr="00782EEF">
        <w:rPr>
          <w:b/>
          <w:bCs/>
          <w:color w:val="000000"/>
          <w:sz w:val="30"/>
          <w:szCs w:val="30"/>
          <w:lang w:bidi="ar-IQ"/>
        </w:rPr>
        <w:t>1960</w:t>
      </w:r>
      <w:r w:rsidRPr="00782EEF">
        <w:rPr>
          <w:color w:val="000000"/>
          <w:sz w:val="30"/>
          <w:szCs w:val="30"/>
          <w:lang w:bidi="ar-IQ"/>
        </w:rPr>
        <w:t>, 13, 85-87.</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[2] Soundalgekar VM, and Bhat JP, </w:t>
      </w:r>
      <w:r w:rsidRPr="00782EEF">
        <w:rPr>
          <w:i/>
          <w:iCs/>
          <w:color w:val="000000"/>
          <w:sz w:val="30"/>
          <w:szCs w:val="30"/>
          <w:lang w:bidi="ar-IQ"/>
        </w:rPr>
        <w:t>J. Pure Appl. Math</w:t>
      </w:r>
      <w:r w:rsidRPr="00782EEF">
        <w:rPr>
          <w:color w:val="000000"/>
          <w:sz w:val="30"/>
          <w:szCs w:val="30"/>
          <w:lang w:bidi="ar-IQ"/>
        </w:rPr>
        <w:t xml:space="preserve">., </w:t>
      </w:r>
      <w:r w:rsidRPr="00782EEF">
        <w:rPr>
          <w:b/>
          <w:bCs/>
          <w:color w:val="000000"/>
          <w:sz w:val="30"/>
          <w:szCs w:val="30"/>
          <w:lang w:bidi="ar-IQ"/>
        </w:rPr>
        <w:t>1971</w:t>
      </w:r>
      <w:r w:rsidRPr="00782EEF">
        <w:rPr>
          <w:color w:val="000000"/>
          <w:sz w:val="30"/>
          <w:szCs w:val="30"/>
          <w:lang w:bidi="ar-IQ"/>
        </w:rPr>
        <w:t>, 15, 819-828.</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[3] Attia HA, and Kotb NA, </w:t>
      </w:r>
      <w:r w:rsidRPr="00782EEF">
        <w:rPr>
          <w:i/>
          <w:iCs/>
          <w:color w:val="000000"/>
          <w:sz w:val="30"/>
          <w:szCs w:val="30"/>
          <w:lang w:bidi="ar-IQ"/>
        </w:rPr>
        <w:t>Acta Mechanics</w:t>
      </w:r>
      <w:r w:rsidRPr="00782EEF">
        <w:rPr>
          <w:color w:val="000000"/>
          <w:sz w:val="30"/>
          <w:szCs w:val="30"/>
          <w:lang w:bidi="ar-IQ"/>
        </w:rPr>
        <w:t xml:space="preserve">, </w:t>
      </w:r>
      <w:r w:rsidRPr="00782EEF">
        <w:rPr>
          <w:b/>
          <w:bCs/>
          <w:color w:val="000000"/>
          <w:sz w:val="30"/>
          <w:szCs w:val="30"/>
          <w:lang w:bidi="ar-IQ"/>
        </w:rPr>
        <w:t>1996</w:t>
      </w:r>
      <w:r w:rsidRPr="00782EEF">
        <w:rPr>
          <w:color w:val="000000"/>
          <w:sz w:val="30"/>
          <w:szCs w:val="30"/>
          <w:lang w:bidi="ar-IQ"/>
        </w:rPr>
        <w:t>, 117, 215-220.</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[4] Raptis, Massias C, Tzivanidis G, </w:t>
      </w:r>
      <w:r w:rsidRPr="00782EEF">
        <w:rPr>
          <w:i/>
          <w:iCs/>
          <w:color w:val="000000"/>
          <w:sz w:val="30"/>
          <w:szCs w:val="30"/>
          <w:lang w:bidi="ar-IQ"/>
        </w:rPr>
        <w:t>Phys. Lett</w:t>
      </w:r>
      <w:r w:rsidRPr="00782EEF">
        <w:rPr>
          <w:color w:val="000000"/>
          <w:sz w:val="30"/>
          <w:szCs w:val="30"/>
          <w:lang w:bidi="ar-IQ"/>
        </w:rPr>
        <w:t xml:space="preserve">., </w:t>
      </w:r>
      <w:r w:rsidRPr="00782EEF">
        <w:rPr>
          <w:b/>
          <w:bCs/>
          <w:color w:val="000000"/>
          <w:sz w:val="30"/>
          <w:szCs w:val="30"/>
          <w:lang w:bidi="ar-IQ"/>
        </w:rPr>
        <w:t>1982</w:t>
      </w:r>
      <w:r w:rsidRPr="00782EEF">
        <w:rPr>
          <w:color w:val="000000"/>
          <w:sz w:val="30"/>
          <w:szCs w:val="30"/>
          <w:lang w:bidi="ar-IQ"/>
        </w:rPr>
        <w:t>, 90A, 288-289.</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[5] Aldoss TK, Al-Nimr MA, Jorah MA, Al-Shaer B, </w:t>
      </w:r>
      <w:r w:rsidRPr="00782EEF">
        <w:rPr>
          <w:i/>
          <w:iCs/>
          <w:color w:val="000000"/>
          <w:sz w:val="30"/>
          <w:szCs w:val="30"/>
          <w:lang w:bidi="ar-IQ"/>
        </w:rPr>
        <w:t>Heat transfer</w:t>
      </w:r>
      <w:r w:rsidRPr="00782EEF">
        <w:rPr>
          <w:color w:val="000000"/>
          <w:sz w:val="30"/>
          <w:szCs w:val="30"/>
          <w:lang w:bidi="ar-IQ"/>
        </w:rPr>
        <w:t xml:space="preserve">, </w:t>
      </w:r>
      <w:r w:rsidRPr="00782EEF">
        <w:rPr>
          <w:b/>
          <w:bCs/>
          <w:color w:val="000000"/>
          <w:sz w:val="30"/>
          <w:szCs w:val="30"/>
          <w:lang w:bidi="ar-IQ"/>
        </w:rPr>
        <w:t>1995</w:t>
      </w:r>
      <w:r w:rsidRPr="00782EEF">
        <w:rPr>
          <w:color w:val="000000"/>
          <w:sz w:val="30"/>
          <w:szCs w:val="30"/>
          <w:lang w:bidi="ar-IQ"/>
        </w:rPr>
        <w:t>, 28A, 635-645.</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[6] Makinde OD, Mhone PY, </w:t>
      </w:r>
      <w:r w:rsidRPr="00782EEF">
        <w:rPr>
          <w:i/>
          <w:iCs/>
          <w:color w:val="000000"/>
          <w:sz w:val="30"/>
          <w:szCs w:val="30"/>
          <w:lang w:bidi="ar-IQ"/>
        </w:rPr>
        <w:t>Rom. J. Phys</w:t>
      </w:r>
      <w:r w:rsidRPr="00782EEF">
        <w:rPr>
          <w:color w:val="000000"/>
          <w:sz w:val="30"/>
          <w:szCs w:val="30"/>
          <w:lang w:bidi="ar-IQ"/>
        </w:rPr>
        <w:t xml:space="preserve">., </w:t>
      </w:r>
      <w:r w:rsidRPr="00782EEF">
        <w:rPr>
          <w:b/>
          <w:bCs/>
          <w:color w:val="000000"/>
          <w:sz w:val="30"/>
          <w:szCs w:val="30"/>
          <w:lang w:bidi="ar-IQ"/>
        </w:rPr>
        <w:t>2005</w:t>
      </w:r>
      <w:r w:rsidRPr="00782EEF">
        <w:rPr>
          <w:color w:val="000000"/>
          <w:sz w:val="30"/>
          <w:szCs w:val="30"/>
          <w:lang w:bidi="ar-IQ"/>
        </w:rPr>
        <w:t>, 50, 931-938.</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[7] Mostafa AA, </w:t>
      </w:r>
      <w:r w:rsidRPr="00782EEF">
        <w:rPr>
          <w:i/>
          <w:iCs/>
          <w:color w:val="000000"/>
          <w:sz w:val="30"/>
          <w:szCs w:val="30"/>
          <w:lang w:bidi="ar-IQ"/>
        </w:rPr>
        <w:t>The Canadian journal of chemical engineering</w:t>
      </w:r>
      <w:r w:rsidRPr="00782EEF">
        <w:rPr>
          <w:color w:val="000000"/>
          <w:sz w:val="30"/>
          <w:szCs w:val="30"/>
          <w:lang w:bidi="ar-IQ"/>
        </w:rPr>
        <w:t xml:space="preserve">, </w:t>
      </w:r>
      <w:r w:rsidRPr="00782EEF">
        <w:rPr>
          <w:b/>
          <w:bCs/>
          <w:color w:val="000000"/>
          <w:sz w:val="30"/>
          <w:szCs w:val="30"/>
          <w:lang w:bidi="ar-IQ"/>
        </w:rPr>
        <w:t>2009</w:t>
      </w:r>
      <w:r w:rsidRPr="00782EEF">
        <w:rPr>
          <w:color w:val="000000"/>
          <w:sz w:val="30"/>
          <w:szCs w:val="30"/>
          <w:lang w:bidi="ar-IQ"/>
        </w:rPr>
        <w:t>, 87, 1, 171- 181.</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[8] Hamza MM, Isah BY, Usman H, </w:t>
      </w:r>
      <w:r>
        <w:rPr>
          <w:i/>
          <w:iCs/>
          <w:color w:val="000000"/>
          <w:sz w:val="30"/>
          <w:szCs w:val="30"/>
          <w:lang w:bidi="ar-IQ"/>
        </w:rPr>
        <w:t xml:space="preserve">International Journal of </w:t>
      </w:r>
      <w:r w:rsidRPr="00782EEF">
        <w:rPr>
          <w:i/>
          <w:iCs/>
          <w:color w:val="000000"/>
          <w:sz w:val="30"/>
          <w:szCs w:val="30"/>
          <w:lang w:bidi="ar-IQ"/>
        </w:rPr>
        <w:t>Computer Applications</w:t>
      </w:r>
      <w:r w:rsidRPr="00782EEF">
        <w:rPr>
          <w:color w:val="000000"/>
          <w:sz w:val="30"/>
          <w:szCs w:val="30"/>
          <w:lang w:bidi="ar-IQ"/>
        </w:rPr>
        <w:t>,)</w:t>
      </w:r>
      <w:r w:rsidRPr="00782EEF">
        <w:rPr>
          <w:b/>
          <w:bCs/>
          <w:color w:val="000000"/>
          <w:sz w:val="30"/>
          <w:szCs w:val="30"/>
          <w:lang w:bidi="ar-IQ"/>
        </w:rPr>
        <w:t>2011</w:t>
      </w:r>
      <w:r w:rsidRPr="00782EEF">
        <w:rPr>
          <w:color w:val="000000"/>
          <w:sz w:val="30"/>
          <w:szCs w:val="30"/>
          <w:lang w:bidi="ar-IQ"/>
        </w:rPr>
        <w:t>, 33, 4, 12-17.</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[9] Al Khatib MA, Wilson SD, </w:t>
      </w:r>
      <w:r w:rsidRPr="00782EEF">
        <w:rPr>
          <w:i/>
          <w:iCs/>
          <w:color w:val="000000"/>
          <w:sz w:val="30"/>
          <w:szCs w:val="30"/>
          <w:lang w:bidi="ar-IQ"/>
        </w:rPr>
        <w:t>J. Non-Newtonian Fluid Mech</w:t>
      </w:r>
      <w:r w:rsidRPr="00782EEF">
        <w:rPr>
          <w:color w:val="000000"/>
          <w:sz w:val="30"/>
          <w:szCs w:val="30"/>
          <w:lang w:bidi="ar-IQ"/>
        </w:rPr>
        <w:t xml:space="preserve">., </w:t>
      </w:r>
      <w:r w:rsidRPr="00782EEF">
        <w:rPr>
          <w:b/>
          <w:bCs/>
          <w:color w:val="000000"/>
          <w:sz w:val="30"/>
          <w:szCs w:val="30"/>
          <w:lang w:bidi="ar-IQ"/>
        </w:rPr>
        <w:t>2001</w:t>
      </w:r>
      <w:r w:rsidRPr="00782EEF">
        <w:rPr>
          <w:color w:val="000000"/>
          <w:sz w:val="30"/>
          <w:szCs w:val="30"/>
          <w:lang w:bidi="ar-IQ"/>
        </w:rPr>
        <w:t>, 100, 1–8.</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[10] Frigaard IA, Ryan DP</w:t>
      </w:r>
      <w:r w:rsidRPr="00782EEF">
        <w:rPr>
          <w:color w:val="000065"/>
          <w:sz w:val="30"/>
          <w:szCs w:val="30"/>
          <w:lang w:bidi="ar-IQ"/>
        </w:rPr>
        <w:t xml:space="preserve">, </w:t>
      </w:r>
      <w:r w:rsidRPr="00782EEF">
        <w:rPr>
          <w:i/>
          <w:iCs/>
          <w:color w:val="000000"/>
          <w:sz w:val="30"/>
          <w:szCs w:val="30"/>
          <w:lang w:bidi="ar-IQ"/>
        </w:rPr>
        <w:t>J. Non-Newtonian Fluid Mech</w:t>
      </w:r>
      <w:r w:rsidRPr="00782EEF">
        <w:rPr>
          <w:color w:val="000000"/>
          <w:sz w:val="30"/>
          <w:szCs w:val="30"/>
          <w:lang w:bidi="ar-IQ"/>
        </w:rPr>
        <w:t xml:space="preserve">., </w:t>
      </w:r>
      <w:r w:rsidRPr="00782EEF">
        <w:rPr>
          <w:b/>
          <w:bCs/>
          <w:color w:val="000000"/>
          <w:sz w:val="30"/>
          <w:szCs w:val="30"/>
          <w:lang w:bidi="ar-IQ"/>
        </w:rPr>
        <w:t>2004</w:t>
      </w:r>
      <w:r w:rsidRPr="00782EEF">
        <w:rPr>
          <w:color w:val="000000"/>
          <w:sz w:val="30"/>
          <w:szCs w:val="30"/>
          <w:lang w:bidi="ar-IQ"/>
        </w:rPr>
        <w:t>, 123, 67–83.</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[11] Ali A, Asghar S, </w:t>
      </w:r>
      <w:r w:rsidRPr="00782EEF">
        <w:rPr>
          <w:i/>
          <w:iCs/>
          <w:color w:val="000000"/>
          <w:sz w:val="30"/>
          <w:szCs w:val="30"/>
          <w:lang w:bidi="ar-IQ"/>
        </w:rPr>
        <w:t>International Journal of the Physical Sciences</w:t>
      </w:r>
      <w:r w:rsidRPr="00782EEF">
        <w:rPr>
          <w:color w:val="000000"/>
          <w:sz w:val="30"/>
          <w:szCs w:val="30"/>
          <w:lang w:bidi="ar-IQ"/>
        </w:rPr>
        <w:t xml:space="preserve">, </w:t>
      </w:r>
      <w:r w:rsidRPr="00782EEF">
        <w:rPr>
          <w:b/>
          <w:bCs/>
          <w:color w:val="000000"/>
          <w:sz w:val="30"/>
          <w:szCs w:val="30"/>
          <w:lang w:bidi="ar-IQ"/>
        </w:rPr>
        <w:t>2011</w:t>
      </w:r>
      <w:r w:rsidRPr="00782EEF">
        <w:rPr>
          <w:color w:val="000000"/>
          <w:sz w:val="30"/>
          <w:szCs w:val="30"/>
          <w:lang w:bidi="ar-IQ"/>
        </w:rPr>
        <w:t>, 6, 36, 8035-8043.</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[12] Kavita K, Prasad KR, B. Kumari BA, </w:t>
      </w:r>
      <w:r w:rsidRPr="00782EEF">
        <w:rPr>
          <w:i/>
          <w:iCs/>
          <w:color w:val="000000"/>
          <w:sz w:val="30"/>
          <w:szCs w:val="30"/>
          <w:lang w:bidi="ar-IQ"/>
        </w:rPr>
        <w:t>Advances in Applied Science Research</w:t>
      </w:r>
      <w:r w:rsidRPr="00782EEF">
        <w:rPr>
          <w:color w:val="000000"/>
          <w:sz w:val="30"/>
          <w:szCs w:val="30"/>
          <w:lang w:bidi="ar-IQ"/>
        </w:rPr>
        <w:t xml:space="preserve">, </w:t>
      </w:r>
      <w:r w:rsidRPr="00782EEF">
        <w:rPr>
          <w:b/>
          <w:bCs/>
          <w:color w:val="000000"/>
          <w:sz w:val="30"/>
          <w:szCs w:val="30"/>
          <w:lang w:bidi="ar-IQ"/>
        </w:rPr>
        <w:t>2012</w:t>
      </w:r>
      <w:r w:rsidRPr="00782EEF">
        <w:rPr>
          <w:color w:val="000000"/>
          <w:sz w:val="30"/>
          <w:szCs w:val="30"/>
          <w:lang w:bidi="ar-IQ"/>
        </w:rPr>
        <w:t>, 3, 4, 2312-2325.</w:t>
      </w:r>
    </w:p>
    <w:p w:rsidR="0029507F" w:rsidRPr="00782EEF" w:rsidRDefault="0029507F" w:rsidP="0029507F">
      <w:pPr>
        <w:widowControl w:val="0"/>
        <w:autoSpaceDE w:val="0"/>
        <w:autoSpaceDN w:val="0"/>
        <w:bidi w:val="0"/>
        <w:adjustRightInd w:val="0"/>
        <w:jc w:val="lowKashida"/>
        <w:rPr>
          <w:color w:val="000000"/>
          <w:sz w:val="30"/>
          <w:szCs w:val="30"/>
          <w:lang w:bidi="ar-IQ"/>
        </w:rPr>
      </w:pPr>
      <w:r w:rsidRPr="00782EEF">
        <w:rPr>
          <w:color w:val="000000"/>
          <w:sz w:val="30"/>
          <w:szCs w:val="30"/>
          <w:lang w:bidi="ar-IQ"/>
        </w:rPr>
        <w:t xml:space="preserve">[13] Cogley AC, Vinvent WG, Giles ES, </w:t>
      </w:r>
      <w:r w:rsidRPr="00782EEF">
        <w:rPr>
          <w:i/>
          <w:iCs/>
          <w:color w:val="000000"/>
          <w:sz w:val="30"/>
          <w:szCs w:val="30"/>
          <w:lang w:bidi="ar-IQ"/>
        </w:rPr>
        <w:t>American Institute of Aeronautics and Astronautics</w:t>
      </w:r>
      <w:r w:rsidRPr="00782EEF">
        <w:rPr>
          <w:color w:val="000000"/>
          <w:sz w:val="30"/>
          <w:szCs w:val="30"/>
          <w:lang w:bidi="ar-IQ"/>
        </w:rPr>
        <w:t xml:space="preserve">, </w:t>
      </w:r>
      <w:r w:rsidRPr="00782EEF">
        <w:rPr>
          <w:b/>
          <w:bCs/>
          <w:color w:val="000000"/>
          <w:sz w:val="30"/>
          <w:szCs w:val="30"/>
          <w:lang w:bidi="ar-IQ"/>
        </w:rPr>
        <w:t>1968</w:t>
      </w:r>
      <w:r w:rsidRPr="00782EEF">
        <w:rPr>
          <w:color w:val="000000"/>
          <w:sz w:val="30"/>
          <w:szCs w:val="30"/>
          <w:lang w:bidi="ar-IQ"/>
        </w:rPr>
        <w:t>, 6, 551-553.</w:t>
      </w: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p>
    <w:p w:rsidR="0029507F" w:rsidRPr="00E37AD7" w:rsidRDefault="0029507F" w:rsidP="0029507F">
      <w:pPr>
        <w:rPr>
          <w:sz w:val="36"/>
          <w:szCs w:val="36"/>
          <w:rtl/>
          <w:lang w:bidi="ar-IQ"/>
        </w:rPr>
      </w:pPr>
    </w:p>
    <w:p w:rsidR="0029507F" w:rsidRPr="00E13F97" w:rsidRDefault="0029507F" w:rsidP="0029507F">
      <w:pPr>
        <w:rPr>
          <w:sz w:val="28"/>
          <w:rtl/>
          <w:lang w:bidi="ar-IQ"/>
        </w:rPr>
      </w:pPr>
    </w:p>
    <w:p w:rsidR="0029507F" w:rsidRPr="00E13F97" w:rsidRDefault="0029507F" w:rsidP="0029507F">
      <w:pPr>
        <w:rPr>
          <w:sz w:val="28"/>
          <w:rtl/>
          <w:lang w:bidi="ar-IQ"/>
        </w:rPr>
      </w:pPr>
      <w:r>
        <w:rPr>
          <w:sz w:val="28"/>
          <w:rtl/>
          <w:lang w:bidi="ar-IQ"/>
        </w:rPr>
        <w:tab/>
      </w:r>
    </w:p>
    <w:p w:rsidR="0029507F" w:rsidRPr="00132DB9" w:rsidRDefault="0029507F" w:rsidP="0029507F">
      <w:pPr>
        <w:rPr>
          <w:sz w:val="28"/>
          <w:rtl/>
          <w:lang w:bidi="ar-IQ"/>
        </w:rPr>
      </w:pPr>
    </w:p>
    <w:p w:rsidR="00A80EE7" w:rsidRDefault="00A80EE7"/>
    <w:sectPr w:rsidR="00A80EE7" w:rsidSect="00220236">
      <w:footerReference w:type="default" r:id="rId157"/>
      <w:pgSz w:w="12240" w:h="15840"/>
      <w:pgMar w:top="567" w:right="1800" w:bottom="1440" w:left="1800" w:header="720" w:footer="720" w:gutter="0"/>
      <w:pgBorders w:offsetFrom="page">
        <w:top w:val="thinThickSmallGap" w:sz="18" w:space="24" w:color="3366FF"/>
        <w:left w:val="thinThickSmallGap" w:sz="18" w:space="24" w:color="3366FF"/>
        <w:bottom w:val="thickThinSmallGap" w:sz="18" w:space="24" w:color="3366FF"/>
        <w:right w:val="thickThinSmallGap" w:sz="18" w:space="24" w:color="3366FF"/>
      </w:pgBorders>
      <w:pgNumType w:fmt="numberInDash"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onotype Koufi">
    <w:altName w:val="Times New Roman"/>
    <w:panose1 w:val="00000000000000000000"/>
    <w:charset w:val="B2"/>
    <w:family w:val="auto"/>
    <w:notTrueType/>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PT Bold Heading">
    <w:altName w:val="Courier New"/>
    <w:panose1 w:val="00000000000000000000"/>
    <w:charset w:val="B2"/>
    <w:family w:val="auto"/>
    <w:notTrueType/>
    <w:pitch w:val="variable"/>
    <w:sig w:usb0="00002001" w:usb1="00000000" w:usb2="00000000" w:usb3="00000000" w:csb0="00000040" w:csb1="00000000"/>
  </w:font>
  <w:font w:name="Diwani Bent">
    <w:altName w:val="Courier New"/>
    <w:panose1 w:val="00000000000000000000"/>
    <w:charset w:val="B2"/>
    <w:family w:val="auto"/>
    <w:notTrueType/>
    <w:pitch w:val="variable"/>
    <w:sig w:usb0="00002001" w:usb1="00000000" w:usb2="00000000" w:usb3="00000000" w:csb0="00000040" w:csb1="00000000"/>
  </w:font>
  <w:font w:name="DecoType Naskh Variants">
    <w:altName w:val="Courier New"/>
    <w:panose1 w:val="00000000000000000000"/>
    <w:charset w:val="B2"/>
    <w:family w:val="auto"/>
    <w:notTrueType/>
    <w:pitch w:val="variable"/>
    <w:sig w:usb0="00002001" w:usb1="00000000" w:usb2="00000000" w:usb3="00000000" w:csb0="00000040" w:csb1="00000000"/>
  </w:font>
  <w:font w:name="Diwani Letter">
    <w:altName w:val="Courier New"/>
    <w:panose1 w:val="00000000000000000000"/>
    <w:charset w:val="B2"/>
    <w:family w:val="auto"/>
    <w:notTrueType/>
    <w:pitch w:val="variable"/>
    <w:sig w:usb0="00002001" w:usb1="00000000" w:usb2="00000000" w:usb3="00000000" w:csb0="00000040" w:csb1="00000000"/>
  </w:font>
  <w:font w:name="Akhbar MT">
    <w:altName w:val="Times New Roman"/>
    <w:panose1 w:val="00000000000000000000"/>
    <w:charset w:val="B2"/>
    <w:family w:val="auto"/>
    <w:notTrueType/>
    <w:pitch w:val="variable"/>
    <w:sig w:usb0="00002001" w:usb1="00000000" w:usb2="00000000" w:usb3="00000000" w:csb0="00000040"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imesNewRoman,Bold">
    <w:altName w:val="Arial"/>
    <w:panose1 w:val="00000000000000000000"/>
    <w:charset w:val="B2"/>
    <w:family w:val="auto"/>
    <w:notTrueType/>
    <w:pitch w:val="default"/>
    <w:sig w:usb0="00002001" w:usb1="00000000" w:usb2="00000000" w:usb3="00000000" w:csb0="00000040" w:csb1="00000000"/>
  </w:font>
  <w:font w:name="Gabriola">
    <w:panose1 w:val="04040605051002020D02"/>
    <w:charset w:val="00"/>
    <w:family w:val="decorative"/>
    <w:pitch w:val="variable"/>
    <w:sig w:usb0="E00002EF" w:usb1="50002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585" w:rsidRDefault="0029507F" w:rsidP="00220236">
    <w:pPr>
      <w:pStyle w:val="Footer"/>
      <w:framePr w:wrap="auto"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- 6 -</w:t>
    </w:r>
    <w:r>
      <w:rPr>
        <w:rStyle w:val="PageNumber"/>
      </w:rPr>
      <w:fldChar w:fldCharType="end"/>
    </w:r>
  </w:p>
  <w:p w:rsidR="00213585" w:rsidRDefault="0029507F" w:rsidP="00220236">
    <w:pPr>
      <w:pStyle w:val="Footer"/>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6.35pt;height:19.85pt" o:bullet="t">
        <v:imagedata r:id="rId1" o:title=""/>
      </v:shape>
    </w:pict>
  </w:numPicBullet>
  <w:numPicBullet w:numPicBulletId="1">
    <w:pict>
      <v:shape id="_x0000_i1039" type="#_x0000_t75" style="width:19.05pt;height:16.55pt" o:bullet="t">
        <v:imagedata r:id="rId2" o:title=""/>
      </v:shape>
    </w:pict>
  </w:numPicBullet>
  <w:abstractNum w:abstractNumId="0">
    <w:nsid w:val="0E033F9E"/>
    <w:multiLevelType w:val="hybridMultilevel"/>
    <w:tmpl w:val="A4B8CD08"/>
    <w:lvl w:ilvl="0" w:tplc="47D0508E">
      <w:start w:val="1"/>
      <w:numFmt w:val="bullet"/>
      <w:lvlText w:val=""/>
      <w:lvlPicBulletId w:val="0"/>
      <w:lvlJc w:val="left"/>
      <w:pPr>
        <w:tabs>
          <w:tab w:val="num" w:pos="720"/>
        </w:tabs>
        <w:ind w:left="720" w:hanging="360"/>
      </w:pPr>
      <w:rPr>
        <w:rFonts w:ascii="Symbol" w:hAnsi="Symbol" w:hint="default"/>
      </w:rPr>
    </w:lvl>
    <w:lvl w:ilvl="1" w:tplc="D94843B6">
      <w:start w:val="1"/>
      <w:numFmt w:val="bullet"/>
      <w:lvlText w:val=""/>
      <w:lvlJc w:val="left"/>
      <w:pPr>
        <w:tabs>
          <w:tab w:val="num" w:pos="1440"/>
        </w:tabs>
        <w:ind w:left="1440" w:hanging="360"/>
      </w:pPr>
      <w:rPr>
        <w:rFonts w:ascii="Symbol" w:hAnsi="Symbol" w:hint="default"/>
      </w:rPr>
    </w:lvl>
    <w:lvl w:ilvl="2" w:tplc="0E7AC6EC">
      <w:start w:val="1"/>
      <w:numFmt w:val="bullet"/>
      <w:lvlText w:val=""/>
      <w:lvlJc w:val="left"/>
      <w:pPr>
        <w:tabs>
          <w:tab w:val="num" w:pos="2160"/>
        </w:tabs>
        <w:ind w:left="2160" w:hanging="360"/>
      </w:pPr>
      <w:rPr>
        <w:rFonts w:ascii="Symbol" w:hAnsi="Symbol" w:hint="default"/>
      </w:rPr>
    </w:lvl>
    <w:lvl w:ilvl="3" w:tplc="BF6296EA">
      <w:start w:val="1"/>
      <w:numFmt w:val="bullet"/>
      <w:lvlText w:val=""/>
      <w:lvlJc w:val="left"/>
      <w:pPr>
        <w:tabs>
          <w:tab w:val="num" w:pos="2880"/>
        </w:tabs>
        <w:ind w:left="2880" w:hanging="360"/>
      </w:pPr>
      <w:rPr>
        <w:rFonts w:ascii="Symbol" w:hAnsi="Symbol" w:hint="default"/>
      </w:rPr>
    </w:lvl>
    <w:lvl w:ilvl="4" w:tplc="221C0BAA">
      <w:start w:val="1"/>
      <w:numFmt w:val="bullet"/>
      <w:lvlText w:val=""/>
      <w:lvlJc w:val="left"/>
      <w:pPr>
        <w:tabs>
          <w:tab w:val="num" w:pos="3600"/>
        </w:tabs>
        <w:ind w:left="3600" w:hanging="360"/>
      </w:pPr>
      <w:rPr>
        <w:rFonts w:ascii="Symbol" w:hAnsi="Symbol" w:hint="default"/>
      </w:rPr>
    </w:lvl>
    <w:lvl w:ilvl="5" w:tplc="BF3E4CAA">
      <w:start w:val="1"/>
      <w:numFmt w:val="bullet"/>
      <w:lvlText w:val=""/>
      <w:lvlJc w:val="left"/>
      <w:pPr>
        <w:tabs>
          <w:tab w:val="num" w:pos="4320"/>
        </w:tabs>
        <w:ind w:left="4320" w:hanging="360"/>
      </w:pPr>
      <w:rPr>
        <w:rFonts w:ascii="Symbol" w:hAnsi="Symbol" w:hint="default"/>
      </w:rPr>
    </w:lvl>
    <w:lvl w:ilvl="6" w:tplc="9F4CD7BE">
      <w:start w:val="1"/>
      <w:numFmt w:val="bullet"/>
      <w:lvlText w:val=""/>
      <w:lvlJc w:val="left"/>
      <w:pPr>
        <w:tabs>
          <w:tab w:val="num" w:pos="5040"/>
        </w:tabs>
        <w:ind w:left="5040" w:hanging="360"/>
      </w:pPr>
      <w:rPr>
        <w:rFonts w:ascii="Symbol" w:hAnsi="Symbol" w:hint="default"/>
      </w:rPr>
    </w:lvl>
    <w:lvl w:ilvl="7" w:tplc="275AEA8E">
      <w:start w:val="1"/>
      <w:numFmt w:val="bullet"/>
      <w:lvlText w:val=""/>
      <w:lvlJc w:val="left"/>
      <w:pPr>
        <w:tabs>
          <w:tab w:val="num" w:pos="5760"/>
        </w:tabs>
        <w:ind w:left="5760" w:hanging="360"/>
      </w:pPr>
      <w:rPr>
        <w:rFonts w:ascii="Symbol" w:hAnsi="Symbol" w:hint="default"/>
      </w:rPr>
    </w:lvl>
    <w:lvl w:ilvl="8" w:tplc="07C8CD02">
      <w:start w:val="1"/>
      <w:numFmt w:val="bullet"/>
      <w:lvlText w:val=""/>
      <w:lvlJc w:val="left"/>
      <w:pPr>
        <w:tabs>
          <w:tab w:val="num" w:pos="6480"/>
        </w:tabs>
        <w:ind w:left="6480" w:hanging="360"/>
      </w:pPr>
      <w:rPr>
        <w:rFonts w:ascii="Symbol" w:hAnsi="Symbol" w:hint="default"/>
      </w:rPr>
    </w:lvl>
  </w:abstractNum>
  <w:abstractNum w:abstractNumId="1">
    <w:nsid w:val="41AF09F4"/>
    <w:multiLevelType w:val="multilevel"/>
    <w:tmpl w:val="1CF2F2A4"/>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nsid w:val="56EA0CC2"/>
    <w:multiLevelType w:val="hybridMultilevel"/>
    <w:tmpl w:val="1CF2F2A4"/>
    <w:lvl w:ilvl="0" w:tplc="28FA714E">
      <w:start w:val="1"/>
      <w:numFmt w:val="bullet"/>
      <w:lvlText w:val=""/>
      <w:lvlPicBulletId w:val="1"/>
      <w:lvlJc w:val="left"/>
      <w:pPr>
        <w:tabs>
          <w:tab w:val="num" w:pos="720"/>
        </w:tabs>
        <w:ind w:left="720" w:hanging="360"/>
      </w:pPr>
      <w:rPr>
        <w:rFonts w:ascii="Symbol" w:hAnsi="Symbol" w:hint="default"/>
      </w:rPr>
    </w:lvl>
    <w:lvl w:ilvl="1" w:tplc="26281620">
      <w:start w:val="1"/>
      <w:numFmt w:val="bullet"/>
      <w:lvlText w:val=""/>
      <w:lvlJc w:val="left"/>
      <w:pPr>
        <w:tabs>
          <w:tab w:val="num" w:pos="1440"/>
        </w:tabs>
        <w:ind w:left="1440" w:hanging="360"/>
      </w:pPr>
      <w:rPr>
        <w:rFonts w:ascii="Symbol" w:hAnsi="Symbol" w:hint="default"/>
      </w:rPr>
    </w:lvl>
    <w:lvl w:ilvl="2" w:tplc="30A6CBC0">
      <w:start w:val="1"/>
      <w:numFmt w:val="bullet"/>
      <w:lvlText w:val=""/>
      <w:lvlJc w:val="left"/>
      <w:pPr>
        <w:tabs>
          <w:tab w:val="num" w:pos="2160"/>
        </w:tabs>
        <w:ind w:left="2160" w:hanging="360"/>
      </w:pPr>
      <w:rPr>
        <w:rFonts w:ascii="Symbol" w:hAnsi="Symbol" w:hint="default"/>
      </w:rPr>
    </w:lvl>
    <w:lvl w:ilvl="3" w:tplc="1A6059F4">
      <w:start w:val="1"/>
      <w:numFmt w:val="bullet"/>
      <w:lvlText w:val=""/>
      <w:lvlJc w:val="left"/>
      <w:pPr>
        <w:tabs>
          <w:tab w:val="num" w:pos="2880"/>
        </w:tabs>
        <w:ind w:left="2880" w:hanging="360"/>
      </w:pPr>
      <w:rPr>
        <w:rFonts w:ascii="Symbol" w:hAnsi="Symbol" w:hint="default"/>
      </w:rPr>
    </w:lvl>
    <w:lvl w:ilvl="4" w:tplc="7910C4D6">
      <w:start w:val="1"/>
      <w:numFmt w:val="bullet"/>
      <w:lvlText w:val=""/>
      <w:lvlJc w:val="left"/>
      <w:pPr>
        <w:tabs>
          <w:tab w:val="num" w:pos="3600"/>
        </w:tabs>
        <w:ind w:left="3600" w:hanging="360"/>
      </w:pPr>
      <w:rPr>
        <w:rFonts w:ascii="Symbol" w:hAnsi="Symbol" w:hint="default"/>
      </w:rPr>
    </w:lvl>
    <w:lvl w:ilvl="5" w:tplc="E0024DD2">
      <w:start w:val="1"/>
      <w:numFmt w:val="bullet"/>
      <w:lvlText w:val=""/>
      <w:lvlJc w:val="left"/>
      <w:pPr>
        <w:tabs>
          <w:tab w:val="num" w:pos="4320"/>
        </w:tabs>
        <w:ind w:left="4320" w:hanging="360"/>
      </w:pPr>
      <w:rPr>
        <w:rFonts w:ascii="Symbol" w:hAnsi="Symbol" w:hint="default"/>
      </w:rPr>
    </w:lvl>
    <w:lvl w:ilvl="6" w:tplc="E836010C">
      <w:start w:val="1"/>
      <w:numFmt w:val="bullet"/>
      <w:lvlText w:val=""/>
      <w:lvlJc w:val="left"/>
      <w:pPr>
        <w:tabs>
          <w:tab w:val="num" w:pos="5040"/>
        </w:tabs>
        <w:ind w:left="5040" w:hanging="360"/>
      </w:pPr>
      <w:rPr>
        <w:rFonts w:ascii="Symbol" w:hAnsi="Symbol" w:hint="default"/>
      </w:rPr>
    </w:lvl>
    <w:lvl w:ilvl="7" w:tplc="A1D6265A">
      <w:start w:val="1"/>
      <w:numFmt w:val="bullet"/>
      <w:lvlText w:val=""/>
      <w:lvlJc w:val="left"/>
      <w:pPr>
        <w:tabs>
          <w:tab w:val="num" w:pos="5760"/>
        </w:tabs>
        <w:ind w:left="5760" w:hanging="360"/>
      </w:pPr>
      <w:rPr>
        <w:rFonts w:ascii="Symbol" w:hAnsi="Symbol" w:hint="default"/>
      </w:rPr>
    </w:lvl>
    <w:lvl w:ilvl="8" w:tplc="9CA63622">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24A"/>
    <w:rsid w:val="0029507F"/>
    <w:rsid w:val="00A80EE7"/>
    <w:rsid w:val="00DE32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07F"/>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9507F"/>
    <w:pPr>
      <w:tabs>
        <w:tab w:val="center" w:pos="4153"/>
        <w:tab w:val="right" w:pos="8306"/>
      </w:tabs>
    </w:pPr>
  </w:style>
  <w:style w:type="character" w:customStyle="1" w:styleId="FooterChar">
    <w:name w:val="Footer Char"/>
    <w:basedOn w:val="DefaultParagraphFont"/>
    <w:link w:val="Footer"/>
    <w:uiPriority w:val="99"/>
    <w:rsid w:val="0029507F"/>
    <w:rPr>
      <w:rFonts w:ascii="Times New Roman" w:eastAsia="Times New Roman" w:hAnsi="Times New Roman" w:cs="Times New Roman"/>
      <w:sz w:val="24"/>
      <w:szCs w:val="24"/>
    </w:rPr>
  </w:style>
  <w:style w:type="character" w:styleId="PageNumber">
    <w:name w:val="page number"/>
    <w:basedOn w:val="DefaultParagraphFont"/>
    <w:uiPriority w:val="99"/>
    <w:rsid w:val="0029507F"/>
    <w:rPr>
      <w:rFonts w:cs="Times New Roman"/>
    </w:rPr>
  </w:style>
  <w:style w:type="paragraph" w:customStyle="1" w:styleId="1">
    <w:name w:val="نمط1"/>
    <w:basedOn w:val="Normal"/>
    <w:uiPriority w:val="99"/>
    <w:rsid w:val="0029507F"/>
    <w:pPr>
      <w:widowControl w:val="0"/>
      <w:autoSpaceDE w:val="0"/>
      <w:autoSpaceDN w:val="0"/>
      <w:adjustRightInd w:val="0"/>
      <w:spacing w:line="360" w:lineRule="auto"/>
      <w:jc w:val="lowKashida"/>
    </w:pPr>
    <w:rPr>
      <w:b/>
      <w:bCs/>
      <w:color w:val="000000"/>
      <w:sz w:val="32"/>
      <w:szCs w:val="32"/>
      <w:u w:val="single"/>
      <w:lang w:bidi="ar-IQ"/>
    </w:rPr>
  </w:style>
  <w:style w:type="paragraph" w:customStyle="1" w:styleId="2">
    <w:name w:val="نمط2"/>
    <w:basedOn w:val="Normal"/>
    <w:uiPriority w:val="99"/>
    <w:rsid w:val="0029507F"/>
    <w:pPr>
      <w:widowControl w:val="0"/>
      <w:autoSpaceDE w:val="0"/>
      <w:autoSpaceDN w:val="0"/>
      <w:adjustRightInd w:val="0"/>
      <w:spacing w:line="360" w:lineRule="auto"/>
      <w:jc w:val="lowKashida"/>
    </w:pPr>
    <w:rPr>
      <w:color w:val="000000"/>
      <w:sz w:val="32"/>
      <w:szCs w:val="32"/>
      <w:lang w:bidi="ar-IQ"/>
    </w:rPr>
  </w:style>
  <w:style w:type="character" w:styleId="CommentReference">
    <w:name w:val="annotation reference"/>
    <w:basedOn w:val="DefaultParagraphFont"/>
    <w:uiPriority w:val="99"/>
    <w:semiHidden/>
    <w:rsid w:val="0029507F"/>
    <w:rPr>
      <w:rFonts w:cs="Times New Roman"/>
      <w:sz w:val="16"/>
      <w:szCs w:val="16"/>
    </w:rPr>
  </w:style>
  <w:style w:type="paragraph" w:styleId="CommentText">
    <w:name w:val="annotation text"/>
    <w:basedOn w:val="Normal"/>
    <w:link w:val="CommentTextChar"/>
    <w:uiPriority w:val="99"/>
    <w:semiHidden/>
    <w:rsid w:val="0029507F"/>
    <w:rPr>
      <w:sz w:val="20"/>
      <w:szCs w:val="20"/>
    </w:rPr>
  </w:style>
  <w:style w:type="character" w:customStyle="1" w:styleId="CommentTextChar">
    <w:name w:val="Comment Text Char"/>
    <w:basedOn w:val="DefaultParagraphFont"/>
    <w:link w:val="CommentText"/>
    <w:uiPriority w:val="99"/>
    <w:semiHidden/>
    <w:rsid w:val="0029507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29507F"/>
    <w:rPr>
      <w:b/>
      <w:bCs/>
    </w:rPr>
  </w:style>
  <w:style w:type="character" w:customStyle="1" w:styleId="CommentSubjectChar">
    <w:name w:val="Comment Subject Char"/>
    <w:basedOn w:val="CommentTextChar"/>
    <w:link w:val="CommentSubject"/>
    <w:uiPriority w:val="99"/>
    <w:semiHidden/>
    <w:rsid w:val="0029507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29507F"/>
    <w:rPr>
      <w:rFonts w:ascii="Tahoma" w:hAnsi="Tahoma" w:cs="Tahoma"/>
      <w:sz w:val="16"/>
      <w:szCs w:val="16"/>
    </w:rPr>
  </w:style>
  <w:style w:type="character" w:customStyle="1" w:styleId="BalloonTextChar">
    <w:name w:val="Balloon Text Char"/>
    <w:basedOn w:val="DefaultParagraphFont"/>
    <w:link w:val="BalloonText"/>
    <w:uiPriority w:val="99"/>
    <w:semiHidden/>
    <w:rsid w:val="0029507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07F"/>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9507F"/>
    <w:pPr>
      <w:tabs>
        <w:tab w:val="center" w:pos="4153"/>
        <w:tab w:val="right" w:pos="8306"/>
      </w:tabs>
    </w:pPr>
  </w:style>
  <w:style w:type="character" w:customStyle="1" w:styleId="FooterChar">
    <w:name w:val="Footer Char"/>
    <w:basedOn w:val="DefaultParagraphFont"/>
    <w:link w:val="Footer"/>
    <w:uiPriority w:val="99"/>
    <w:rsid w:val="0029507F"/>
    <w:rPr>
      <w:rFonts w:ascii="Times New Roman" w:eastAsia="Times New Roman" w:hAnsi="Times New Roman" w:cs="Times New Roman"/>
      <w:sz w:val="24"/>
      <w:szCs w:val="24"/>
    </w:rPr>
  </w:style>
  <w:style w:type="character" w:styleId="PageNumber">
    <w:name w:val="page number"/>
    <w:basedOn w:val="DefaultParagraphFont"/>
    <w:uiPriority w:val="99"/>
    <w:rsid w:val="0029507F"/>
    <w:rPr>
      <w:rFonts w:cs="Times New Roman"/>
    </w:rPr>
  </w:style>
  <w:style w:type="paragraph" w:customStyle="1" w:styleId="1">
    <w:name w:val="نمط1"/>
    <w:basedOn w:val="Normal"/>
    <w:uiPriority w:val="99"/>
    <w:rsid w:val="0029507F"/>
    <w:pPr>
      <w:widowControl w:val="0"/>
      <w:autoSpaceDE w:val="0"/>
      <w:autoSpaceDN w:val="0"/>
      <w:adjustRightInd w:val="0"/>
      <w:spacing w:line="360" w:lineRule="auto"/>
      <w:jc w:val="lowKashida"/>
    </w:pPr>
    <w:rPr>
      <w:b/>
      <w:bCs/>
      <w:color w:val="000000"/>
      <w:sz w:val="32"/>
      <w:szCs w:val="32"/>
      <w:u w:val="single"/>
      <w:lang w:bidi="ar-IQ"/>
    </w:rPr>
  </w:style>
  <w:style w:type="paragraph" w:customStyle="1" w:styleId="2">
    <w:name w:val="نمط2"/>
    <w:basedOn w:val="Normal"/>
    <w:uiPriority w:val="99"/>
    <w:rsid w:val="0029507F"/>
    <w:pPr>
      <w:widowControl w:val="0"/>
      <w:autoSpaceDE w:val="0"/>
      <w:autoSpaceDN w:val="0"/>
      <w:adjustRightInd w:val="0"/>
      <w:spacing w:line="360" w:lineRule="auto"/>
      <w:jc w:val="lowKashida"/>
    </w:pPr>
    <w:rPr>
      <w:color w:val="000000"/>
      <w:sz w:val="32"/>
      <w:szCs w:val="32"/>
      <w:lang w:bidi="ar-IQ"/>
    </w:rPr>
  </w:style>
  <w:style w:type="character" w:styleId="CommentReference">
    <w:name w:val="annotation reference"/>
    <w:basedOn w:val="DefaultParagraphFont"/>
    <w:uiPriority w:val="99"/>
    <w:semiHidden/>
    <w:rsid w:val="0029507F"/>
    <w:rPr>
      <w:rFonts w:cs="Times New Roman"/>
      <w:sz w:val="16"/>
      <w:szCs w:val="16"/>
    </w:rPr>
  </w:style>
  <w:style w:type="paragraph" w:styleId="CommentText">
    <w:name w:val="annotation text"/>
    <w:basedOn w:val="Normal"/>
    <w:link w:val="CommentTextChar"/>
    <w:uiPriority w:val="99"/>
    <w:semiHidden/>
    <w:rsid w:val="0029507F"/>
    <w:rPr>
      <w:sz w:val="20"/>
      <w:szCs w:val="20"/>
    </w:rPr>
  </w:style>
  <w:style w:type="character" w:customStyle="1" w:styleId="CommentTextChar">
    <w:name w:val="Comment Text Char"/>
    <w:basedOn w:val="DefaultParagraphFont"/>
    <w:link w:val="CommentText"/>
    <w:uiPriority w:val="99"/>
    <w:semiHidden/>
    <w:rsid w:val="0029507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29507F"/>
    <w:rPr>
      <w:b/>
      <w:bCs/>
    </w:rPr>
  </w:style>
  <w:style w:type="character" w:customStyle="1" w:styleId="CommentSubjectChar">
    <w:name w:val="Comment Subject Char"/>
    <w:basedOn w:val="CommentTextChar"/>
    <w:link w:val="CommentSubject"/>
    <w:uiPriority w:val="99"/>
    <w:semiHidden/>
    <w:rsid w:val="0029507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29507F"/>
    <w:rPr>
      <w:rFonts w:ascii="Tahoma" w:hAnsi="Tahoma" w:cs="Tahoma"/>
      <w:sz w:val="16"/>
      <w:szCs w:val="16"/>
    </w:rPr>
  </w:style>
  <w:style w:type="character" w:customStyle="1" w:styleId="BalloonTextChar">
    <w:name w:val="Balloon Text Char"/>
    <w:basedOn w:val="DefaultParagraphFont"/>
    <w:link w:val="BalloonText"/>
    <w:uiPriority w:val="99"/>
    <w:semiHidden/>
    <w:rsid w:val="0029507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6.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38" Type="http://schemas.openxmlformats.org/officeDocument/2006/relationships/image" Target="media/image131.png"/><Relationship Id="rId154" Type="http://schemas.openxmlformats.org/officeDocument/2006/relationships/image" Target="media/image147.png"/><Relationship Id="rId159" Type="http://schemas.openxmlformats.org/officeDocument/2006/relationships/theme" Target="theme/theme1.xml"/><Relationship Id="rId16" Type="http://schemas.openxmlformats.org/officeDocument/2006/relationships/image" Target="media/image13.wmf"/><Relationship Id="rId107" Type="http://schemas.openxmlformats.org/officeDocument/2006/relationships/image" Target="media/image100.png"/><Relationship Id="rId11" Type="http://schemas.openxmlformats.org/officeDocument/2006/relationships/image" Target="media/image8.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png"/><Relationship Id="rId149" Type="http://schemas.openxmlformats.org/officeDocument/2006/relationships/image" Target="media/image14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oleObject" Target="embeddings/oleObject3.bin"/><Relationship Id="rId27" Type="http://schemas.openxmlformats.org/officeDocument/2006/relationships/image" Target="media/image20.png"/><Relationship Id="rId43" Type="http://schemas.openxmlformats.org/officeDocument/2006/relationships/image" Target="media/image36.wmf"/><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2" Type="http://schemas.openxmlformats.org/officeDocument/2006/relationships/image" Target="media/image9.png"/><Relationship Id="rId17" Type="http://schemas.openxmlformats.org/officeDocument/2006/relationships/oleObject" Target="embeddings/oleObject1.bin"/><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20" Type="http://schemas.openxmlformats.org/officeDocument/2006/relationships/oleObject" Target="embeddings/oleObject2.bin"/><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32" Type="http://schemas.openxmlformats.org/officeDocument/2006/relationships/image" Target="media/image125.png"/><Relationship Id="rId140" Type="http://schemas.openxmlformats.org/officeDocument/2006/relationships/image" Target="media/image133.png"/><Relationship Id="rId145" Type="http://schemas.openxmlformats.org/officeDocument/2006/relationships/image" Target="media/image138.png"/><Relationship Id="rId153" Type="http://schemas.openxmlformats.org/officeDocument/2006/relationships/image" Target="media/image146.png"/><Relationship Id="rId1" Type="http://schemas.openxmlformats.org/officeDocument/2006/relationships/numbering" Target="numbering.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image" Target="media/image120.png"/><Relationship Id="rId10" Type="http://schemas.openxmlformats.org/officeDocument/2006/relationships/image" Target="media/image7.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image" Target="media/image123.png"/><Relationship Id="rId135" Type="http://schemas.openxmlformats.org/officeDocument/2006/relationships/image" Target="media/image128.png"/><Relationship Id="rId143" Type="http://schemas.openxmlformats.org/officeDocument/2006/relationships/image" Target="media/image136.png"/><Relationship Id="rId148" Type="http://schemas.openxmlformats.org/officeDocument/2006/relationships/image" Target="media/image141.png"/><Relationship Id="rId151" Type="http://schemas.openxmlformats.org/officeDocument/2006/relationships/image" Target="media/image144.png"/><Relationship Id="rId156" Type="http://schemas.openxmlformats.org/officeDocument/2006/relationships/image" Target="media/image149.png"/><Relationship Id="rId4" Type="http://schemas.openxmlformats.org/officeDocument/2006/relationships/settings" Target="settings.xml"/><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4.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7" Type="http://schemas.openxmlformats.org/officeDocument/2006/relationships/image" Target="media/image4.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oleObject" Target="embeddings/oleObject4.bin"/><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footer" Target="footer1.xml"/><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9" Type="http://schemas.openxmlformats.org/officeDocument/2006/relationships/image" Target="media/image15.png"/><Relationship Id="rId14" Type="http://schemas.openxmlformats.org/officeDocument/2006/relationships/image" Target="media/image11.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8" Type="http://schemas.openxmlformats.org/officeDocument/2006/relationships/image" Target="media/image5.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3" Type="http://schemas.microsoft.com/office/2007/relationships/stylesWithEffects" Target="stylesWithEffect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2531</Words>
  <Characters>14429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2</cp:revision>
  <dcterms:created xsi:type="dcterms:W3CDTF">2017-05-02T17:19:00Z</dcterms:created>
  <dcterms:modified xsi:type="dcterms:W3CDTF">2017-05-02T17:19:00Z</dcterms:modified>
</cp:coreProperties>
</file>