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2F8" w:rsidRDefault="006622F8" w:rsidP="006622F8">
      <w:pPr>
        <w:rPr>
          <w:rFonts w:asciiTheme="majorBidi" w:hAnsiTheme="majorBidi" w:cstheme="majorBidi" w:hint="cs"/>
          <w:sz w:val="36"/>
          <w:szCs w:val="36"/>
          <w:rtl/>
        </w:rPr>
      </w:pPr>
      <w:r>
        <w:rPr>
          <w:rFonts w:asciiTheme="majorBidi" w:hAnsiTheme="majorBidi" w:cstheme="majorBidi" w:hint="cs"/>
          <w:b/>
          <w:bCs/>
          <w:sz w:val="44"/>
          <w:szCs w:val="44"/>
          <w:rtl/>
        </w:rPr>
        <w:t>المقدمة</w:t>
      </w:r>
      <w:r w:rsidR="001E4988">
        <w:rPr>
          <w:rFonts w:asciiTheme="majorBidi" w:hAnsiTheme="majorBidi" w:cstheme="majorBidi" w:hint="cs"/>
          <w:sz w:val="36"/>
          <w:szCs w:val="36"/>
          <w:rtl/>
        </w:rPr>
        <w:t xml:space="preserve"> </w:t>
      </w:r>
    </w:p>
    <w:p w:rsidR="001E4988" w:rsidRDefault="001E4988" w:rsidP="006622F8">
      <w:pPr>
        <w:rPr>
          <w:rFonts w:asciiTheme="majorBidi" w:hAnsiTheme="majorBidi" w:cstheme="majorBidi" w:hint="cs"/>
          <w:b/>
          <w:bCs/>
          <w:sz w:val="44"/>
          <w:szCs w:val="44"/>
          <w:rtl/>
          <w:lang w:bidi="ar-IQ"/>
        </w:rPr>
      </w:pPr>
    </w:p>
    <w:p w:rsidR="006622F8" w:rsidRPr="006622F8" w:rsidRDefault="006622F8" w:rsidP="00AD3163">
      <w:pPr>
        <w:spacing w:line="360" w:lineRule="auto"/>
        <w:jc w:val="both"/>
        <w:rPr>
          <w:rFonts w:asciiTheme="majorBidi" w:hAnsiTheme="majorBidi" w:cstheme="majorBidi"/>
          <w:sz w:val="36"/>
          <w:szCs w:val="36"/>
          <w:rtl/>
        </w:rPr>
      </w:pPr>
      <w:r w:rsidRPr="006622F8">
        <w:rPr>
          <w:rFonts w:asciiTheme="majorBidi" w:hAnsiTheme="majorBidi" w:cstheme="majorBidi" w:hint="cs"/>
          <w:sz w:val="36"/>
          <w:szCs w:val="36"/>
          <w:rtl/>
        </w:rPr>
        <w:t>نموذج</w:t>
      </w:r>
      <w:r>
        <w:rPr>
          <w:rFonts w:asciiTheme="majorBidi" w:hAnsiTheme="majorBidi" w:cstheme="majorBidi" w:hint="cs"/>
          <w:sz w:val="36"/>
          <w:szCs w:val="36"/>
          <w:rtl/>
        </w:rPr>
        <w:t xml:space="preserve"> الذي قدمه توم هيد في عام 1987 في وقت مبكر الذي يكون من كمبيوتر مع جميع العمليات التي تنفذ من حيث المبدأ من قبل الانزيمات لذلك يكون لديه ميزة نظرية من نموذج رياضي مع جميع المطالبات المدعومة من البراهين الرياضية المتكونة من التكنولوجيا الحيوية التي لم تسمح بالتنفيذ العملي. </w:t>
      </w:r>
      <w:proofErr w:type="spellStart"/>
      <w:r>
        <w:rPr>
          <w:rFonts w:asciiTheme="majorBidi" w:hAnsiTheme="majorBidi" w:cstheme="majorBidi" w:hint="cs"/>
          <w:sz w:val="36"/>
          <w:szCs w:val="36"/>
          <w:rtl/>
        </w:rPr>
        <w:t>لك</w:t>
      </w:r>
      <w:proofErr w:type="spellEnd"/>
      <w:r>
        <w:rPr>
          <w:rFonts w:asciiTheme="majorBidi" w:hAnsiTheme="majorBidi" w:cstheme="majorBidi" w:hint="cs"/>
          <w:sz w:val="36"/>
          <w:szCs w:val="36"/>
          <w:rtl/>
        </w:rPr>
        <w:t xml:space="preserve"> فان هذا </w:t>
      </w:r>
      <w:r w:rsidR="00AD3163">
        <w:rPr>
          <w:rFonts w:asciiTheme="majorBidi" w:hAnsiTheme="majorBidi" w:cstheme="majorBidi" w:hint="cs"/>
          <w:sz w:val="36"/>
          <w:szCs w:val="36"/>
          <w:rtl/>
        </w:rPr>
        <w:t>النموذج</w:t>
      </w:r>
      <w:r>
        <w:rPr>
          <w:rFonts w:asciiTheme="majorBidi" w:hAnsiTheme="majorBidi" w:cstheme="majorBidi" w:hint="cs"/>
          <w:sz w:val="36"/>
          <w:szCs w:val="36"/>
          <w:rtl/>
        </w:rPr>
        <w:t xml:space="preserve"> يكون مختلف عن البعض يتم حساب </w:t>
      </w:r>
      <w:r>
        <w:rPr>
          <w:rFonts w:asciiTheme="majorBidi" w:hAnsiTheme="majorBidi" w:cstheme="majorBidi"/>
          <w:sz w:val="36"/>
          <w:szCs w:val="36"/>
        </w:rPr>
        <w:t>DNA</w:t>
      </w:r>
      <w:r>
        <w:rPr>
          <w:rFonts w:asciiTheme="majorBidi" w:hAnsiTheme="majorBidi" w:cstheme="majorBidi" w:hint="cs"/>
          <w:sz w:val="36"/>
          <w:szCs w:val="36"/>
          <w:rtl/>
        </w:rPr>
        <w:t xml:space="preserve"> عن طريق بناء اجهزة الحوسبة الحمض النووي الذي سوف تقيد انتباهنا الى هذا النموذج نموذج نظام الربط يكون من اعادة تركيب الحمض النووي التي دخلت المادة منوية من توم هيد الذي استخدمها باعتبارها بدائية الوحيدة </w:t>
      </w:r>
      <w:r w:rsidR="00AD3163">
        <w:rPr>
          <w:rFonts w:asciiTheme="majorBidi" w:hAnsiTheme="majorBidi" w:cstheme="majorBidi" w:hint="cs"/>
          <w:sz w:val="36"/>
          <w:szCs w:val="36"/>
          <w:rtl/>
        </w:rPr>
        <w:t>لأجراء</w:t>
      </w:r>
      <w:r>
        <w:rPr>
          <w:rFonts w:asciiTheme="majorBidi" w:hAnsiTheme="majorBidi" w:cstheme="majorBidi" w:hint="cs"/>
          <w:sz w:val="36"/>
          <w:szCs w:val="36"/>
          <w:rtl/>
        </w:rPr>
        <w:t xml:space="preserve"> حساب الحمض النووي.</w:t>
      </w:r>
    </w:p>
    <w:p w:rsidR="006622F8" w:rsidRDefault="006622F8">
      <w:pPr>
        <w:bidi w:val="0"/>
        <w:rPr>
          <w:rFonts w:asciiTheme="majorBidi" w:hAnsiTheme="majorBidi" w:cstheme="majorBidi"/>
          <w:b/>
          <w:bCs/>
          <w:sz w:val="44"/>
          <w:szCs w:val="44"/>
        </w:rPr>
      </w:pPr>
      <w:r>
        <w:rPr>
          <w:rFonts w:asciiTheme="majorBidi" w:hAnsiTheme="majorBidi" w:cstheme="majorBidi"/>
          <w:b/>
          <w:bCs/>
          <w:sz w:val="44"/>
          <w:szCs w:val="44"/>
          <w:rtl/>
        </w:rPr>
        <w:br w:type="page"/>
      </w:r>
    </w:p>
    <w:p w:rsidR="000E3616" w:rsidRPr="000E3616" w:rsidRDefault="000E3616" w:rsidP="000E3616">
      <w:pPr>
        <w:spacing w:line="360" w:lineRule="auto"/>
        <w:jc w:val="center"/>
        <w:rPr>
          <w:rFonts w:asciiTheme="majorBidi" w:hAnsiTheme="majorBidi" w:cstheme="majorBidi"/>
          <w:b/>
          <w:bCs/>
          <w:sz w:val="44"/>
          <w:szCs w:val="44"/>
          <w:rtl/>
        </w:rPr>
      </w:pPr>
      <w:r w:rsidRPr="000E3616">
        <w:rPr>
          <w:rFonts w:asciiTheme="majorBidi" w:hAnsiTheme="majorBidi" w:cstheme="majorBidi" w:hint="cs"/>
          <w:b/>
          <w:bCs/>
          <w:sz w:val="44"/>
          <w:szCs w:val="44"/>
          <w:rtl/>
        </w:rPr>
        <w:lastRenderedPageBreak/>
        <w:t>الفصل الاول</w:t>
      </w:r>
    </w:p>
    <w:p w:rsidR="00965B3F" w:rsidRPr="001E4988" w:rsidRDefault="006A427E" w:rsidP="001E4988">
      <w:pPr>
        <w:pStyle w:val="a3"/>
        <w:numPr>
          <w:ilvl w:val="1"/>
          <w:numId w:val="17"/>
        </w:numPr>
        <w:spacing w:line="360" w:lineRule="auto"/>
        <w:jc w:val="both"/>
        <w:rPr>
          <w:rFonts w:asciiTheme="majorBidi" w:hAnsiTheme="majorBidi" w:cstheme="majorBidi" w:hint="cs"/>
          <w:b/>
          <w:bCs/>
          <w:sz w:val="36"/>
          <w:szCs w:val="36"/>
        </w:rPr>
      </w:pPr>
      <w:r w:rsidRPr="001E4988">
        <w:rPr>
          <w:rFonts w:asciiTheme="majorBidi" w:hAnsiTheme="majorBidi" w:cstheme="majorBidi"/>
          <w:b/>
          <w:bCs/>
          <w:sz w:val="36"/>
          <w:szCs w:val="36"/>
          <w:rtl/>
        </w:rPr>
        <w:t xml:space="preserve">الرياضيات </w:t>
      </w:r>
      <w:proofErr w:type="spellStart"/>
      <w:r w:rsidRPr="001E4988">
        <w:rPr>
          <w:rFonts w:asciiTheme="majorBidi" w:hAnsiTheme="majorBidi" w:cstheme="majorBidi"/>
          <w:b/>
          <w:bCs/>
          <w:sz w:val="36"/>
          <w:szCs w:val="36"/>
          <w:rtl/>
        </w:rPr>
        <w:t>البايولوجية</w:t>
      </w:r>
      <w:proofErr w:type="spellEnd"/>
      <w:r w:rsidR="001E4988" w:rsidRPr="001E4988">
        <w:rPr>
          <w:rFonts w:asciiTheme="majorBidi" w:hAnsiTheme="majorBidi" w:cstheme="majorBidi" w:hint="cs"/>
          <w:b/>
          <w:bCs/>
          <w:sz w:val="36"/>
          <w:szCs w:val="36"/>
          <w:rtl/>
        </w:rPr>
        <w:t xml:space="preserve"> </w:t>
      </w:r>
    </w:p>
    <w:p w:rsidR="001E4988" w:rsidRPr="001E4988" w:rsidRDefault="001E4988" w:rsidP="001E4988">
      <w:pPr>
        <w:spacing w:line="360" w:lineRule="auto"/>
        <w:ind w:left="360"/>
        <w:jc w:val="both"/>
        <w:rPr>
          <w:rFonts w:asciiTheme="majorBidi" w:hAnsiTheme="majorBidi" w:cstheme="majorBidi"/>
          <w:b/>
          <w:bCs/>
          <w:sz w:val="36"/>
          <w:szCs w:val="36"/>
        </w:rPr>
      </w:pPr>
    </w:p>
    <w:p w:rsidR="006A427E" w:rsidRPr="00FF26A0" w:rsidRDefault="006A427E" w:rsidP="000E3616">
      <w:pPr>
        <w:spacing w:line="360" w:lineRule="auto"/>
        <w:jc w:val="both"/>
        <w:rPr>
          <w:rFonts w:asciiTheme="majorBidi" w:hAnsiTheme="majorBidi" w:cstheme="majorBidi"/>
          <w:sz w:val="32"/>
          <w:szCs w:val="32"/>
          <w:rtl/>
        </w:rPr>
      </w:pPr>
      <w:proofErr w:type="spellStart"/>
      <w:r w:rsidRPr="00FF26A0">
        <w:rPr>
          <w:rFonts w:asciiTheme="majorBidi" w:hAnsiTheme="majorBidi" w:cstheme="majorBidi"/>
          <w:sz w:val="32"/>
          <w:szCs w:val="32"/>
          <w:rtl/>
        </w:rPr>
        <w:t>ان</w:t>
      </w:r>
      <w:proofErr w:type="spellEnd"/>
      <w:r w:rsidRPr="00FF26A0">
        <w:rPr>
          <w:rFonts w:asciiTheme="majorBidi" w:hAnsiTheme="majorBidi" w:cstheme="majorBidi"/>
          <w:sz w:val="32"/>
          <w:szCs w:val="32"/>
          <w:rtl/>
        </w:rPr>
        <w:t xml:space="preserve"> الرياضيات </w:t>
      </w:r>
      <w:proofErr w:type="spellStart"/>
      <w:r w:rsidRPr="00FF26A0">
        <w:rPr>
          <w:rFonts w:asciiTheme="majorBidi" w:hAnsiTheme="majorBidi" w:cstheme="majorBidi"/>
          <w:sz w:val="32"/>
          <w:szCs w:val="32"/>
          <w:rtl/>
        </w:rPr>
        <w:t>البايولوجية</w:t>
      </w:r>
      <w:proofErr w:type="spellEnd"/>
      <w:r w:rsidRPr="00FF26A0">
        <w:rPr>
          <w:rFonts w:asciiTheme="majorBidi" w:hAnsiTheme="majorBidi" w:cstheme="majorBidi"/>
          <w:sz w:val="32"/>
          <w:szCs w:val="32"/>
          <w:rtl/>
        </w:rPr>
        <w:t xml:space="preserve"> مجالاً الذي يشار اليه باسم البيولوجيا الرياضية وهو مجال متعدد التخصصات للغاية التي تقع ما بين الرياضيات والبيولوجيا وان هذه العلاقة التي بين الرياضيات وعلم الاحياء هي علاقة في اتجاه واحد وتستخدمها كل المشاكل البيولوجية. والرياضيات تكون من عملتين واحدة </w:t>
      </w:r>
      <w:proofErr w:type="spellStart"/>
      <w:r w:rsidRPr="00FF26A0">
        <w:rPr>
          <w:rFonts w:asciiTheme="majorBidi" w:hAnsiTheme="majorBidi" w:cstheme="majorBidi"/>
          <w:sz w:val="32"/>
          <w:szCs w:val="32"/>
          <w:rtl/>
        </w:rPr>
        <w:t>تبولوجية</w:t>
      </w:r>
      <w:proofErr w:type="spellEnd"/>
      <w:r w:rsidRPr="00FF26A0">
        <w:rPr>
          <w:rFonts w:asciiTheme="majorBidi" w:hAnsiTheme="majorBidi" w:cstheme="majorBidi"/>
          <w:sz w:val="32"/>
          <w:szCs w:val="32"/>
          <w:rtl/>
        </w:rPr>
        <w:t xml:space="preserve"> </w:t>
      </w:r>
      <w:proofErr w:type="spellStart"/>
      <w:r w:rsidRPr="00FF26A0">
        <w:rPr>
          <w:rFonts w:asciiTheme="majorBidi" w:hAnsiTheme="majorBidi" w:cstheme="majorBidi"/>
          <w:sz w:val="32"/>
          <w:szCs w:val="32"/>
          <w:rtl/>
        </w:rPr>
        <w:t>والاخرى</w:t>
      </w:r>
      <w:proofErr w:type="spellEnd"/>
      <w:r w:rsidRPr="00FF26A0">
        <w:rPr>
          <w:rFonts w:asciiTheme="majorBidi" w:hAnsiTheme="majorBidi" w:cstheme="majorBidi"/>
          <w:sz w:val="32"/>
          <w:szCs w:val="32"/>
          <w:rtl/>
        </w:rPr>
        <w:t xml:space="preserve"> رياضية والتي تكون من بيئة معدة جداً للكائن الحي هي نتيجة لتطبيق عمليات بسيطة </w:t>
      </w:r>
      <w:r w:rsidR="00D00756" w:rsidRPr="00FF26A0">
        <w:rPr>
          <w:rFonts w:asciiTheme="majorBidi" w:hAnsiTheme="majorBidi" w:cstheme="majorBidi"/>
          <w:sz w:val="32"/>
          <w:szCs w:val="32"/>
          <w:rtl/>
        </w:rPr>
        <w:t xml:space="preserve">الى العمليات الاولية المشفرة في تسلسل الحمض النووي ويمكن الحصول على نتيجة </w:t>
      </w:r>
      <m:oMath>
        <m:r>
          <w:rPr>
            <w:rFonts w:ascii="Cambria Math" w:hAnsi="Cambria Math" w:cstheme="majorBidi"/>
            <w:sz w:val="32"/>
            <w:szCs w:val="32"/>
          </w:rPr>
          <m:t>f(w)</m:t>
        </m:r>
      </m:oMath>
      <w:r w:rsidR="00D00756" w:rsidRPr="00FF26A0">
        <w:rPr>
          <w:rFonts w:asciiTheme="majorBidi" w:eastAsiaTheme="minorEastAsia" w:hAnsiTheme="majorBidi" w:cstheme="majorBidi"/>
          <w:sz w:val="32"/>
          <w:szCs w:val="32"/>
          <w:rtl/>
        </w:rPr>
        <w:t xml:space="preserve"> لتطبيق الدالة القابلة للحساب على وسيطه من خلال تطبيق مجموعة من الوظائف والحصول على مصطلحات </w:t>
      </w:r>
      <w:proofErr w:type="spellStart"/>
      <w:r w:rsidR="00D00756" w:rsidRPr="00FF26A0">
        <w:rPr>
          <w:rFonts w:asciiTheme="majorBidi" w:eastAsiaTheme="minorEastAsia" w:hAnsiTheme="majorBidi" w:cstheme="majorBidi"/>
          <w:sz w:val="32"/>
          <w:szCs w:val="32"/>
          <w:rtl/>
        </w:rPr>
        <w:t>تبولوجية</w:t>
      </w:r>
      <w:proofErr w:type="spellEnd"/>
      <w:r w:rsidR="00D00756" w:rsidRPr="00FF26A0">
        <w:rPr>
          <w:rFonts w:asciiTheme="majorBidi" w:eastAsiaTheme="minorEastAsia" w:hAnsiTheme="majorBidi" w:cstheme="majorBidi"/>
          <w:sz w:val="32"/>
          <w:szCs w:val="32"/>
          <w:rtl/>
        </w:rPr>
        <w:t xml:space="preserve"> </w:t>
      </w:r>
      <w:proofErr w:type="spellStart"/>
      <w:r w:rsidR="00D00756" w:rsidRPr="00FF26A0">
        <w:rPr>
          <w:rFonts w:asciiTheme="majorBidi" w:eastAsiaTheme="minorEastAsia" w:hAnsiTheme="majorBidi" w:cstheme="majorBidi"/>
          <w:sz w:val="32"/>
          <w:szCs w:val="32"/>
          <w:rtl/>
        </w:rPr>
        <w:t>اكثر</w:t>
      </w:r>
      <w:proofErr w:type="spellEnd"/>
      <w:r w:rsidR="00D00756" w:rsidRPr="00FF26A0">
        <w:rPr>
          <w:rFonts w:asciiTheme="majorBidi" w:eastAsiaTheme="minorEastAsia" w:hAnsiTheme="majorBidi" w:cstheme="majorBidi"/>
          <w:sz w:val="32"/>
          <w:szCs w:val="32"/>
          <w:rtl/>
        </w:rPr>
        <w:t xml:space="preserve"> لذلك تم العثور على الحمض النووي في كل كائن خلوي كوسيلة لتخزين المعلومات الوراثية ويتألف من وحدات تسمى </w:t>
      </w:r>
      <w:proofErr w:type="spellStart"/>
      <w:r w:rsidR="00D00756" w:rsidRPr="00FF26A0">
        <w:rPr>
          <w:rFonts w:asciiTheme="majorBidi" w:eastAsiaTheme="minorEastAsia" w:hAnsiTheme="majorBidi" w:cstheme="majorBidi"/>
          <w:sz w:val="32"/>
          <w:szCs w:val="32"/>
          <w:rtl/>
        </w:rPr>
        <w:t>نيوكلوتيدات</w:t>
      </w:r>
      <w:proofErr w:type="spellEnd"/>
      <w:r w:rsidR="00D00756" w:rsidRPr="00FF26A0">
        <w:rPr>
          <w:rFonts w:asciiTheme="majorBidi" w:eastAsiaTheme="minorEastAsia" w:hAnsiTheme="majorBidi" w:cstheme="majorBidi"/>
          <w:sz w:val="32"/>
          <w:szCs w:val="32"/>
          <w:rtl/>
        </w:rPr>
        <w:t xml:space="preserve"> تتميز المجموعة الكيميائية او القواعدية بقواعد </w:t>
      </w:r>
      <w:proofErr w:type="spellStart"/>
      <w:r w:rsidR="00D00756" w:rsidRPr="00FF26A0">
        <w:rPr>
          <w:rFonts w:asciiTheme="majorBidi" w:eastAsiaTheme="minorEastAsia" w:hAnsiTheme="majorBidi" w:cstheme="majorBidi"/>
          <w:sz w:val="32"/>
          <w:szCs w:val="32"/>
          <w:rtl/>
        </w:rPr>
        <w:t>اربعة</w:t>
      </w:r>
      <w:proofErr w:type="spellEnd"/>
      <w:r w:rsidR="00D00756" w:rsidRPr="00FF26A0">
        <w:rPr>
          <w:rFonts w:asciiTheme="majorBidi" w:eastAsiaTheme="minorEastAsia" w:hAnsiTheme="majorBidi" w:cstheme="majorBidi"/>
          <w:sz w:val="32"/>
          <w:szCs w:val="32"/>
          <w:rtl/>
        </w:rPr>
        <w:t xml:space="preserve"> هي (</w:t>
      </w:r>
      <w:proofErr w:type="spellStart"/>
      <w:r w:rsidR="00D00756" w:rsidRPr="00FF26A0">
        <w:rPr>
          <w:rFonts w:asciiTheme="majorBidi" w:eastAsiaTheme="minorEastAsia" w:hAnsiTheme="majorBidi" w:cstheme="majorBidi"/>
          <w:sz w:val="32"/>
          <w:szCs w:val="32"/>
          <w:rtl/>
        </w:rPr>
        <w:t>الادنين</w:t>
      </w:r>
      <w:proofErr w:type="spellEnd"/>
      <w:r w:rsidR="00D00756" w:rsidRPr="00FF26A0">
        <w:rPr>
          <w:rFonts w:asciiTheme="majorBidi" w:eastAsiaTheme="minorEastAsia" w:hAnsiTheme="majorBidi" w:cstheme="majorBidi"/>
          <w:sz w:val="32"/>
          <w:szCs w:val="32"/>
          <w:rtl/>
        </w:rPr>
        <w:t xml:space="preserve">, </w:t>
      </w:r>
      <w:proofErr w:type="spellStart"/>
      <w:r w:rsidR="00D00756" w:rsidRPr="00FF26A0">
        <w:rPr>
          <w:rFonts w:asciiTheme="majorBidi" w:eastAsiaTheme="minorEastAsia" w:hAnsiTheme="majorBidi" w:cstheme="majorBidi"/>
          <w:sz w:val="32"/>
          <w:szCs w:val="32"/>
          <w:rtl/>
        </w:rPr>
        <w:t>الغوانين</w:t>
      </w:r>
      <w:proofErr w:type="spellEnd"/>
      <w:r w:rsidR="00D00756" w:rsidRPr="00FF26A0">
        <w:rPr>
          <w:rFonts w:asciiTheme="majorBidi" w:eastAsiaTheme="minorEastAsia" w:hAnsiTheme="majorBidi" w:cstheme="majorBidi"/>
          <w:sz w:val="32"/>
          <w:szCs w:val="32"/>
          <w:rtl/>
        </w:rPr>
        <w:t xml:space="preserve">, </w:t>
      </w:r>
      <w:proofErr w:type="spellStart"/>
      <w:r w:rsidR="001E5E0E" w:rsidRPr="00FF26A0">
        <w:rPr>
          <w:rFonts w:asciiTheme="majorBidi" w:eastAsiaTheme="minorEastAsia" w:hAnsiTheme="majorBidi" w:cstheme="majorBidi"/>
          <w:sz w:val="32"/>
          <w:szCs w:val="32"/>
          <w:rtl/>
        </w:rPr>
        <w:t>السيتوسين</w:t>
      </w:r>
      <w:proofErr w:type="spellEnd"/>
      <w:r w:rsidR="00D00756" w:rsidRPr="00FF26A0">
        <w:rPr>
          <w:rFonts w:asciiTheme="majorBidi" w:eastAsiaTheme="minorEastAsia" w:hAnsiTheme="majorBidi" w:cstheme="majorBidi"/>
          <w:sz w:val="32"/>
          <w:szCs w:val="32"/>
          <w:rtl/>
        </w:rPr>
        <w:t xml:space="preserve">, </w:t>
      </w:r>
      <w:proofErr w:type="spellStart"/>
      <w:r w:rsidR="00D00756" w:rsidRPr="00FF26A0">
        <w:rPr>
          <w:rFonts w:asciiTheme="majorBidi" w:eastAsiaTheme="minorEastAsia" w:hAnsiTheme="majorBidi" w:cstheme="majorBidi"/>
          <w:sz w:val="32"/>
          <w:szCs w:val="32"/>
          <w:rtl/>
        </w:rPr>
        <w:t>الثيامين</w:t>
      </w:r>
      <w:proofErr w:type="spellEnd"/>
      <w:r w:rsidR="00D00756" w:rsidRPr="00FF26A0">
        <w:rPr>
          <w:rFonts w:asciiTheme="majorBidi" w:eastAsiaTheme="minorEastAsia" w:hAnsiTheme="majorBidi" w:cstheme="majorBidi"/>
          <w:sz w:val="32"/>
          <w:szCs w:val="32"/>
          <w:rtl/>
        </w:rPr>
        <w:t xml:space="preserve">) </w:t>
      </w:r>
      <w:r w:rsidR="00D00756" w:rsidRPr="00FF26A0">
        <w:rPr>
          <w:rFonts w:asciiTheme="majorBidi" w:eastAsiaTheme="minorEastAsia" w:hAnsiTheme="majorBidi" w:cstheme="majorBidi"/>
          <w:sz w:val="32"/>
          <w:szCs w:val="32"/>
        </w:rPr>
        <w:t>(T,C,G,A)</w:t>
      </w:r>
      <w:r w:rsidR="001E5E0E" w:rsidRPr="00FF26A0">
        <w:rPr>
          <w:rFonts w:asciiTheme="majorBidi" w:hAnsiTheme="majorBidi" w:cstheme="majorBidi"/>
          <w:sz w:val="32"/>
          <w:szCs w:val="32"/>
          <w:rtl/>
        </w:rPr>
        <w:t xml:space="preserve"> وترتبط </w:t>
      </w:r>
      <w:proofErr w:type="spellStart"/>
      <w:r w:rsidR="001E5E0E" w:rsidRPr="00FF26A0">
        <w:rPr>
          <w:rFonts w:asciiTheme="majorBidi" w:hAnsiTheme="majorBidi" w:cstheme="majorBidi"/>
          <w:sz w:val="32"/>
          <w:szCs w:val="32"/>
          <w:rtl/>
        </w:rPr>
        <w:t>النيوكلوتيدات</w:t>
      </w:r>
      <w:proofErr w:type="spellEnd"/>
      <w:r w:rsidR="001E5E0E" w:rsidRPr="00FF26A0">
        <w:rPr>
          <w:rFonts w:asciiTheme="majorBidi" w:hAnsiTheme="majorBidi" w:cstheme="majorBidi"/>
          <w:sz w:val="32"/>
          <w:szCs w:val="32"/>
          <w:rtl/>
        </w:rPr>
        <w:t xml:space="preserve"> واحدة مع </w:t>
      </w:r>
      <w:proofErr w:type="spellStart"/>
      <w:r w:rsidR="001E5E0E" w:rsidRPr="00FF26A0">
        <w:rPr>
          <w:rFonts w:asciiTheme="majorBidi" w:hAnsiTheme="majorBidi" w:cstheme="majorBidi"/>
          <w:sz w:val="32"/>
          <w:szCs w:val="32"/>
          <w:rtl/>
        </w:rPr>
        <w:t>الاخرى</w:t>
      </w:r>
      <w:proofErr w:type="spellEnd"/>
      <w:r w:rsidR="001E5E0E" w:rsidRPr="00FF26A0">
        <w:rPr>
          <w:rFonts w:asciiTheme="majorBidi" w:hAnsiTheme="majorBidi" w:cstheme="majorBidi"/>
          <w:sz w:val="32"/>
          <w:szCs w:val="32"/>
          <w:rtl/>
        </w:rPr>
        <w:t xml:space="preserve"> الى النهاية لتشكيل خيوط الحمض النووي تسمى بسلسلة </w:t>
      </w:r>
      <w:proofErr w:type="spellStart"/>
      <w:r w:rsidR="001E5E0E" w:rsidRPr="00FF26A0">
        <w:rPr>
          <w:rFonts w:asciiTheme="majorBidi" w:hAnsiTheme="majorBidi" w:cstheme="majorBidi"/>
          <w:sz w:val="32"/>
          <w:szCs w:val="32"/>
          <w:rtl/>
        </w:rPr>
        <w:t>بولينوكلوتيد</w:t>
      </w:r>
      <w:r w:rsidR="005036F3" w:rsidRPr="00FF26A0">
        <w:rPr>
          <w:rFonts w:asciiTheme="majorBidi" w:hAnsiTheme="majorBidi" w:cstheme="majorBidi"/>
          <w:sz w:val="32"/>
          <w:szCs w:val="32"/>
          <w:rtl/>
        </w:rPr>
        <w:t>قصيرة</w:t>
      </w:r>
      <w:proofErr w:type="spellEnd"/>
      <w:r w:rsidR="005036F3" w:rsidRPr="00FF26A0">
        <w:rPr>
          <w:rFonts w:asciiTheme="majorBidi" w:hAnsiTheme="majorBidi" w:cstheme="majorBidi"/>
          <w:sz w:val="32"/>
          <w:szCs w:val="32"/>
          <w:rtl/>
        </w:rPr>
        <w:t xml:space="preserve"> </w:t>
      </w:r>
      <w:r w:rsidR="000E3616">
        <w:rPr>
          <w:rFonts w:asciiTheme="majorBidi" w:hAnsiTheme="majorBidi" w:cstheme="majorBidi" w:hint="cs"/>
          <w:sz w:val="32"/>
          <w:szCs w:val="32"/>
          <w:rtl/>
        </w:rPr>
        <w:t xml:space="preserve">واحدة تقطعت </w:t>
      </w:r>
      <w:proofErr w:type="spellStart"/>
      <w:r w:rsidR="000E3616">
        <w:rPr>
          <w:rFonts w:asciiTheme="majorBidi" w:hAnsiTheme="majorBidi" w:cstheme="majorBidi" w:hint="cs"/>
          <w:sz w:val="32"/>
          <w:szCs w:val="32"/>
          <w:rtl/>
        </w:rPr>
        <w:t>بها</w:t>
      </w:r>
      <w:proofErr w:type="spellEnd"/>
      <w:r w:rsidR="000E3616">
        <w:rPr>
          <w:rFonts w:asciiTheme="majorBidi" w:hAnsiTheme="majorBidi" w:cstheme="majorBidi" w:hint="cs"/>
          <w:sz w:val="32"/>
          <w:szCs w:val="32"/>
          <w:rtl/>
        </w:rPr>
        <w:t xml:space="preserve"> السبل</w:t>
      </w:r>
      <w:r w:rsidR="005036F3" w:rsidRPr="00FF26A0">
        <w:rPr>
          <w:rFonts w:asciiTheme="majorBidi" w:hAnsiTheme="majorBidi" w:cstheme="majorBidi"/>
          <w:sz w:val="32"/>
          <w:szCs w:val="32"/>
          <w:rtl/>
        </w:rPr>
        <w:t>.</w:t>
      </w:r>
    </w:p>
    <w:p w:rsidR="005036F3" w:rsidRPr="00FF26A0" w:rsidRDefault="005036F3" w:rsidP="000E3616">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 xml:space="preserve">يمكن تمييز تسلسل الحامض النووي الذي </w:t>
      </w:r>
      <w:proofErr w:type="spellStart"/>
      <w:r w:rsidRPr="00FF26A0">
        <w:rPr>
          <w:rFonts w:asciiTheme="majorBidi" w:hAnsiTheme="majorBidi" w:cstheme="majorBidi"/>
          <w:sz w:val="32"/>
          <w:szCs w:val="32"/>
          <w:rtl/>
        </w:rPr>
        <w:t>ياخذ</w:t>
      </w:r>
      <w:proofErr w:type="spellEnd"/>
      <w:r w:rsidRPr="00FF26A0">
        <w:rPr>
          <w:rFonts w:asciiTheme="majorBidi" w:hAnsiTheme="majorBidi" w:cstheme="majorBidi"/>
          <w:sz w:val="32"/>
          <w:szCs w:val="32"/>
          <w:rtl/>
        </w:rPr>
        <w:t xml:space="preserve"> على شكل </w:t>
      </w:r>
      <w:proofErr w:type="spellStart"/>
      <w:r w:rsidRPr="00FF26A0">
        <w:rPr>
          <w:rFonts w:asciiTheme="majorBidi" w:hAnsiTheme="majorBidi" w:cstheme="majorBidi"/>
          <w:sz w:val="32"/>
          <w:szCs w:val="32"/>
          <w:rtl/>
        </w:rPr>
        <w:t>ازواج</w:t>
      </w:r>
      <w:proofErr w:type="spellEnd"/>
      <w:r w:rsidRPr="00FF26A0">
        <w:rPr>
          <w:rFonts w:asciiTheme="majorBidi" w:hAnsiTheme="majorBidi" w:cstheme="majorBidi"/>
          <w:sz w:val="32"/>
          <w:szCs w:val="32"/>
          <w:rtl/>
        </w:rPr>
        <w:t xml:space="preserve"> </w:t>
      </w:r>
      <w:proofErr w:type="spellStart"/>
      <w:r w:rsidRPr="00FF26A0">
        <w:rPr>
          <w:rFonts w:asciiTheme="majorBidi" w:hAnsiTheme="majorBidi" w:cstheme="majorBidi"/>
          <w:sz w:val="32"/>
          <w:szCs w:val="32"/>
          <w:rtl/>
        </w:rPr>
        <w:t>النيوكلوتيدات</w:t>
      </w:r>
      <w:proofErr w:type="spellEnd"/>
      <w:r w:rsidRPr="00FF26A0">
        <w:rPr>
          <w:rFonts w:asciiTheme="majorBidi" w:hAnsiTheme="majorBidi" w:cstheme="majorBidi"/>
          <w:sz w:val="32"/>
          <w:szCs w:val="32"/>
        </w:rPr>
        <w:t>(T,C,G,A)</w:t>
      </w:r>
      <w:r w:rsidRPr="00FF26A0">
        <w:rPr>
          <w:rFonts w:asciiTheme="majorBidi" w:hAnsiTheme="majorBidi" w:cstheme="majorBidi"/>
          <w:sz w:val="32"/>
          <w:szCs w:val="32"/>
          <w:rtl/>
        </w:rPr>
        <w:t xml:space="preserve"> وتكون مكتملة ومنا اثنين تكون متوالية </w:t>
      </w:r>
      <w:r w:rsidR="000E3616">
        <w:rPr>
          <w:rFonts w:asciiTheme="majorBidi" w:hAnsiTheme="majorBidi" w:cstheme="majorBidi" w:hint="cs"/>
          <w:sz w:val="32"/>
          <w:szCs w:val="32"/>
          <w:rtl/>
        </w:rPr>
        <w:t xml:space="preserve">واحدة تقطعت </w:t>
      </w:r>
      <w:proofErr w:type="spellStart"/>
      <w:r w:rsidR="000E3616">
        <w:rPr>
          <w:rFonts w:asciiTheme="majorBidi" w:hAnsiTheme="majorBidi" w:cstheme="majorBidi" w:hint="cs"/>
          <w:sz w:val="32"/>
          <w:szCs w:val="32"/>
          <w:rtl/>
        </w:rPr>
        <w:t>بها</w:t>
      </w:r>
      <w:proofErr w:type="spellEnd"/>
      <w:r w:rsidR="000E3616">
        <w:rPr>
          <w:rFonts w:asciiTheme="majorBidi" w:hAnsiTheme="majorBidi" w:cstheme="majorBidi" w:hint="cs"/>
          <w:sz w:val="32"/>
          <w:szCs w:val="32"/>
          <w:rtl/>
        </w:rPr>
        <w:t xml:space="preserve"> </w:t>
      </w:r>
      <w:proofErr w:type="spellStart"/>
      <w:r w:rsidR="000E3616">
        <w:rPr>
          <w:rFonts w:asciiTheme="majorBidi" w:hAnsiTheme="majorBidi" w:cstheme="majorBidi" w:hint="cs"/>
          <w:sz w:val="32"/>
          <w:szCs w:val="32"/>
          <w:rtl/>
        </w:rPr>
        <w:t>السبل</w:t>
      </w:r>
      <w:r w:rsidRPr="00FF26A0">
        <w:rPr>
          <w:rFonts w:asciiTheme="majorBidi" w:hAnsiTheme="majorBidi" w:cstheme="majorBidi"/>
          <w:sz w:val="32"/>
          <w:szCs w:val="32"/>
          <w:rtl/>
        </w:rPr>
        <w:t>الحامض</w:t>
      </w:r>
      <w:proofErr w:type="spellEnd"/>
      <w:r w:rsidRPr="00FF26A0">
        <w:rPr>
          <w:rFonts w:asciiTheme="majorBidi" w:hAnsiTheme="majorBidi" w:cstheme="majorBidi"/>
          <w:sz w:val="32"/>
          <w:szCs w:val="32"/>
          <w:rtl/>
        </w:rPr>
        <w:t xml:space="preserve"> النووي مع القطب المعاكس سوف تنظم معاً لتشكيل الحلزون المزدوج في عملية تسمى قاعدة الاقتران (انظر الشكل 1) يمكن تشكيل بلاً واحد من الحامض النووي لسلسلة تتكون من </w:t>
      </w:r>
      <w:proofErr w:type="spellStart"/>
      <w:r w:rsidRPr="00FF26A0">
        <w:rPr>
          <w:rFonts w:asciiTheme="majorBidi" w:hAnsiTheme="majorBidi" w:cstheme="majorBidi"/>
          <w:sz w:val="32"/>
          <w:szCs w:val="32"/>
          <w:rtl/>
        </w:rPr>
        <w:t>اربعة</w:t>
      </w:r>
      <w:proofErr w:type="spellEnd"/>
      <w:r w:rsidRPr="00FF26A0">
        <w:rPr>
          <w:rFonts w:asciiTheme="majorBidi" w:hAnsiTheme="majorBidi" w:cstheme="majorBidi"/>
          <w:sz w:val="32"/>
          <w:szCs w:val="32"/>
          <w:rtl/>
        </w:rPr>
        <w:t xml:space="preserve"> رموز مختلفة </w:t>
      </w:r>
      <w:r w:rsidRPr="00FF26A0">
        <w:rPr>
          <w:rFonts w:asciiTheme="majorBidi" w:hAnsiTheme="majorBidi" w:cstheme="majorBidi"/>
          <w:sz w:val="32"/>
          <w:szCs w:val="32"/>
        </w:rPr>
        <w:t>(T,C,GA)</w:t>
      </w:r>
      <w:r w:rsidRPr="00FF26A0">
        <w:rPr>
          <w:rFonts w:asciiTheme="majorBidi" w:hAnsiTheme="majorBidi" w:cstheme="majorBidi"/>
          <w:sz w:val="32"/>
          <w:szCs w:val="32"/>
          <w:rtl/>
        </w:rPr>
        <w:t xml:space="preserve"> وهذه السلسلة التي </w:t>
      </w:r>
      <w:r w:rsidR="000E3616">
        <w:rPr>
          <w:rFonts w:asciiTheme="majorBidi" w:hAnsiTheme="majorBidi" w:cstheme="majorBidi"/>
          <w:sz w:val="32"/>
          <w:szCs w:val="32"/>
          <w:rtl/>
        </w:rPr>
        <w:t xml:space="preserve">تقوم بقطع </w:t>
      </w:r>
      <w:proofErr w:type="spellStart"/>
      <w:r w:rsidR="000E3616">
        <w:rPr>
          <w:rFonts w:asciiTheme="majorBidi" w:hAnsiTheme="majorBidi" w:cstheme="majorBidi"/>
          <w:sz w:val="32"/>
          <w:szCs w:val="32"/>
          <w:rtl/>
        </w:rPr>
        <w:t>الحامص</w:t>
      </w:r>
      <w:proofErr w:type="spellEnd"/>
      <w:r w:rsidR="000E3616">
        <w:rPr>
          <w:rFonts w:asciiTheme="majorBidi" w:hAnsiTheme="majorBidi" w:cstheme="majorBidi"/>
          <w:sz w:val="32"/>
          <w:szCs w:val="32"/>
          <w:rtl/>
        </w:rPr>
        <w:t xml:space="preserve"> النووي المزدوج</w:t>
      </w:r>
      <w:r w:rsidR="000E3616">
        <w:rPr>
          <w:rFonts w:asciiTheme="majorBidi" w:hAnsiTheme="majorBidi" w:cstheme="majorBidi" w:hint="cs"/>
          <w:sz w:val="32"/>
          <w:szCs w:val="32"/>
          <w:rtl/>
        </w:rPr>
        <w:t xml:space="preserve"> تقطعت </w:t>
      </w:r>
      <w:proofErr w:type="spellStart"/>
      <w:r w:rsidR="000E3616">
        <w:rPr>
          <w:rFonts w:asciiTheme="majorBidi" w:hAnsiTheme="majorBidi" w:cstheme="majorBidi" w:hint="cs"/>
          <w:sz w:val="32"/>
          <w:szCs w:val="32"/>
          <w:rtl/>
        </w:rPr>
        <w:t>بها</w:t>
      </w:r>
      <w:proofErr w:type="spellEnd"/>
      <w:r w:rsidR="000E3616">
        <w:rPr>
          <w:rFonts w:asciiTheme="majorBidi" w:hAnsiTheme="majorBidi" w:cstheme="majorBidi" w:hint="cs"/>
          <w:sz w:val="32"/>
          <w:szCs w:val="32"/>
          <w:rtl/>
        </w:rPr>
        <w:t xml:space="preserve"> </w:t>
      </w:r>
      <w:proofErr w:type="spellStart"/>
      <w:r w:rsidR="000E3616">
        <w:rPr>
          <w:rFonts w:asciiTheme="majorBidi" w:hAnsiTheme="majorBidi" w:cstheme="majorBidi" w:hint="cs"/>
          <w:sz w:val="32"/>
          <w:szCs w:val="32"/>
          <w:rtl/>
        </w:rPr>
        <w:t>السبل</w:t>
      </w:r>
      <w:r w:rsidRPr="00FF26A0">
        <w:rPr>
          <w:rFonts w:asciiTheme="majorBidi" w:hAnsiTheme="majorBidi" w:cstheme="majorBidi"/>
          <w:sz w:val="32"/>
          <w:szCs w:val="32"/>
          <w:rtl/>
        </w:rPr>
        <w:t>الذي</w:t>
      </w:r>
      <w:proofErr w:type="spellEnd"/>
      <w:r w:rsidRPr="00FF26A0">
        <w:rPr>
          <w:rFonts w:asciiTheme="majorBidi" w:hAnsiTheme="majorBidi" w:cstheme="majorBidi"/>
          <w:sz w:val="32"/>
          <w:szCs w:val="32"/>
          <w:rtl/>
        </w:rPr>
        <w:t xml:space="preserve"> يحوي على </w:t>
      </w:r>
      <w:r w:rsidR="00782646" w:rsidRPr="00FF26A0">
        <w:rPr>
          <w:rFonts w:asciiTheme="majorBidi" w:hAnsiTheme="majorBidi" w:cstheme="majorBidi"/>
          <w:sz w:val="32"/>
          <w:szCs w:val="32"/>
          <w:rtl/>
        </w:rPr>
        <w:t xml:space="preserve">موقع تقييد ضمن تسلسلها من قبل </w:t>
      </w:r>
      <w:proofErr w:type="spellStart"/>
      <w:r w:rsidR="00782646" w:rsidRPr="00FF26A0">
        <w:rPr>
          <w:rFonts w:asciiTheme="majorBidi" w:hAnsiTheme="majorBidi" w:cstheme="majorBidi"/>
          <w:sz w:val="32"/>
          <w:szCs w:val="32"/>
          <w:rtl/>
        </w:rPr>
        <w:t>الانزيم</w:t>
      </w:r>
      <w:proofErr w:type="spellEnd"/>
      <w:r w:rsidR="00782646" w:rsidRPr="00FF26A0">
        <w:rPr>
          <w:rFonts w:asciiTheme="majorBidi" w:hAnsiTheme="majorBidi" w:cstheme="majorBidi"/>
          <w:sz w:val="32"/>
          <w:szCs w:val="32"/>
          <w:rtl/>
        </w:rPr>
        <w:t xml:space="preserve"> في هذا الموقع (انظر الشكل 2) هناك </w:t>
      </w:r>
      <w:proofErr w:type="spellStart"/>
      <w:r w:rsidR="00782646" w:rsidRPr="00FF26A0">
        <w:rPr>
          <w:rFonts w:asciiTheme="majorBidi" w:hAnsiTheme="majorBidi" w:cstheme="majorBidi"/>
          <w:sz w:val="32"/>
          <w:szCs w:val="32"/>
          <w:rtl/>
        </w:rPr>
        <w:t>انزيم</w:t>
      </w:r>
      <w:proofErr w:type="spellEnd"/>
      <w:r w:rsidR="00782646" w:rsidRPr="00FF26A0">
        <w:rPr>
          <w:rFonts w:asciiTheme="majorBidi" w:hAnsiTheme="majorBidi" w:cstheme="majorBidi"/>
          <w:sz w:val="32"/>
          <w:szCs w:val="32"/>
          <w:rtl/>
        </w:rPr>
        <w:t xml:space="preserve"> </w:t>
      </w:r>
      <w:proofErr w:type="spellStart"/>
      <w:r w:rsidR="00782646" w:rsidRPr="00FF26A0">
        <w:rPr>
          <w:rFonts w:asciiTheme="majorBidi" w:hAnsiTheme="majorBidi" w:cstheme="majorBidi"/>
          <w:sz w:val="32"/>
          <w:szCs w:val="32"/>
          <w:rtl/>
        </w:rPr>
        <w:t>اخر</w:t>
      </w:r>
      <w:proofErr w:type="spellEnd"/>
      <w:r w:rsidR="00782646" w:rsidRPr="00FF26A0">
        <w:rPr>
          <w:rFonts w:asciiTheme="majorBidi" w:hAnsiTheme="majorBidi" w:cstheme="majorBidi"/>
          <w:sz w:val="32"/>
          <w:szCs w:val="32"/>
          <w:rtl/>
        </w:rPr>
        <w:t xml:space="preserve"> يدعى </w:t>
      </w:r>
      <w:r w:rsidR="00782646" w:rsidRPr="00FF26A0">
        <w:rPr>
          <w:rFonts w:asciiTheme="majorBidi" w:hAnsiTheme="majorBidi" w:cstheme="majorBidi"/>
          <w:sz w:val="32"/>
          <w:szCs w:val="32"/>
        </w:rPr>
        <w:lastRenderedPageBreak/>
        <w:t xml:space="preserve">(DNA </w:t>
      </w:r>
      <w:proofErr w:type="spellStart"/>
      <w:r w:rsidR="00782646" w:rsidRPr="00FF26A0">
        <w:rPr>
          <w:rFonts w:asciiTheme="majorBidi" w:hAnsiTheme="majorBidi" w:cstheme="majorBidi"/>
          <w:sz w:val="32"/>
          <w:szCs w:val="32"/>
        </w:rPr>
        <w:t>Lig-ase</w:t>
      </w:r>
      <w:proofErr w:type="spellEnd"/>
      <w:r w:rsidR="00782646" w:rsidRPr="00FF26A0">
        <w:rPr>
          <w:rFonts w:asciiTheme="majorBidi" w:hAnsiTheme="majorBidi" w:cstheme="majorBidi"/>
          <w:sz w:val="32"/>
          <w:szCs w:val="32"/>
        </w:rPr>
        <w:t>)</w:t>
      </w:r>
      <w:r w:rsidR="00782646" w:rsidRPr="00FF26A0">
        <w:rPr>
          <w:rFonts w:asciiTheme="majorBidi" w:hAnsiTheme="majorBidi" w:cstheme="majorBidi"/>
          <w:sz w:val="32"/>
          <w:szCs w:val="32"/>
          <w:rtl/>
        </w:rPr>
        <w:t xml:space="preserve"> الذي سوف يربط نهاية حبلا الحامض النووي ورد فعل النسخ المتماثل يتطلب توجيه حبلا واح</w:t>
      </w:r>
      <w:r w:rsidR="003310EF" w:rsidRPr="00FF26A0">
        <w:rPr>
          <w:rFonts w:asciiTheme="majorBidi" w:hAnsiTheme="majorBidi" w:cstheme="majorBidi"/>
          <w:sz w:val="32"/>
          <w:szCs w:val="32"/>
          <w:rtl/>
        </w:rPr>
        <w:t xml:space="preserve">د من الحامض النووي يسمى بالقالب. وذلك فان </w:t>
      </w:r>
      <w:proofErr w:type="spellStart"/>
      <w:r w:rsidR="003310EF" w:rsidRPr="00FF26A0">
        <w:rPr>
          <w:rFonts w:asciiTheme="majorBidi" w:hAnsiTheme="majorBidi" w:cstheme="majorBidi"/>
          <w:sz w:val="32"/>
          <w:szCs w:val="32"/>
          <w:rtl/>
        </w:rPr>
        <w:t>بوليمرايز</w:t>
      </w:r>
      <w:proofErr w:type="spellEnd"/>
      <w:r w:rsidR="003310EF" w:rsidRPr="00FF26A0">
        <w:rPr>
          <w:rFonts w:asciiTheme="majorBidi" w:hAnsiTheme="majorBidi" w:cstheme="majorBidi"/>
          <w:sz w:val="32"/>
          <w:szCs w:val="32"/>
          <w:rtl/>
        </w:rPr>
        <w:t xml:space="preserve"> الحامض النووي يحفز تخليق الحامض النووي الاخر عن طريق </w:t>
      </w:r>
      <w:proofErr w:type="spellStart"/>
      <w:r w:rsidR="003310EF" w:rsidRPr="00FF26A0">
        <w:rPr>
          <w:rFonts w:asciiTheme="majorBidi" w:hAnsiTheme="majorBidi" w:cstheme="majorBidi"/>
          <w:sz w:val="32"/>
          <w:szCs w:val="32"/>
          <w:rtl/>
        </w:rPr>
        <w:t>اضافة</w:t>
      </w:r>
      <w:proofErr w:type="spellEnd"/>
      <w:r w:rsidR="003310EF" w:rsidRPr="00FF26A0">
        <w:rPr>
          <w:rFonts w:asciiTheme="majorBidi" w:hAnsiTheme="majorBidi" w:cstheme="majorBidi"/>
          <w:sz w:val="32"/>
          <w:szCs w:val="32"/>
          <w:rtl/>
        </w:rPr>
        <w:t xml:space="preserve"> </w:t>
      </w:r>
      <w:proofErr w:type="spellStart"/>
      <w:r w:rsidR="003310EF" w:rsidRPr="00FF26A0">
        <w:rPr>
          <w:rFonts w:asciiTheme="majorBidi" w:hAnsiTheme="majorBidi" w:cstheme="majorBidi"/>
          <w:sz w:val="32"/>
          <w:szCs w:val="32"/>
          <w:rtl/>
        </w:rPr>
        <w:t>النيوكلوتيدات</w:t>
      </w:r>
      <w:proofErr w:type="spellEnd"/>
      <w:r w:rsidR="003310EF" w:rsidRPr="00FF26A0">
        <w:rPr>
          <w:rFonts w:asciiTheme="majorBidi" w:hAnsiTheme="majorBidi" w:cstheme="majorBidi"/>
          <w:sz w:val="32"/>
          <w:szCs w:val="32"/>
          <w:rtl/>
        </w:rPr>
        <w:t xml:space="preserve"> على ال</w:t>
      </w:r>
      <w:r w:rsidR="00DE7766" w:rsidRPr="00FF26A0">
        <w:rPr>
          <w:rFonts w:asciiTheme="majorBidi" w:hAnsiTheme="majorBidi" w:cstheme="majorBidi"/>
          <w:sz w:val="32"/>
          <w:szCs w:val="32"/>
          <w:rtl/>
        </w:rPr>
        <w:t xml:space="preserve">توالي </w:t>
      </w:r>
      <w:proofErr w:type="spellStart"/>
      <w:r w:rsidR="00DE7766" w:rsidRPr="00FF26A0">
        <w:rPr>
          <w:rFonts w:asciiTheme="majorBidi" w:hAnsiTheme="majorBidi" w:cstheme="majorBidi"/>
          <w:sz w:val="32"/>
          <w:szCs w:val="32"/>
          <w:rtl/>
        </w:rPr>
        <w:t>الى</w:t>
      </w:r>
      <w:proofErr w:type="spellEnd"/>
      <w:r w:rsidR="00DE7766" w:rsidRPr="00FF26A0">
        <w:rPr>
          <w:rFonts w:asciiTheme="majorBidi" w:hAnsiTheme="majorBidi" w:cstheme="majorBidi"/>
          <w:sz w:val="32"/>
          <w:szCs w:val="32"/>
          <w:rtl/>
        </w:rPr>
        <w:t xml:space="preserve"> نهاية واحد من التمهيدي</w:t>
      </w:r>
    </w:p>
    <w:p w:rsidR="00DE7766" w:rsidRPr="00FF26A0" w:rsidRDefault="00DE7766" w:rsidP="000E3616">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 xml:space="preserve">يتم الحصول على القالب (ينظر الشكل 3) باستخدام </w:t>
      </w:r>
      <w:proofErr w:type="spellStart"/>
      <w:r w:rsidRPr="00FF26A0">
        <w:rPr>
          <w:rFonts w:asciiTheme="majorBidi" w:hAnsiTheme="majorBidi" w:cstheme="majorBidi"/>
          <w:sz w:val="32"/>
          <w:szCs w:val="32"/>
          <w:rtl/>
        </w:rPr>
        <w:t>انزيمات</w:t>
      </w:r>
      <w:proofErr w:type="spellEnd"/>
      <w:r w:rsidRPr="00FF26A0">
        <w:rPr>
          <w:rFonts w:asciiTheme="majorBidi" w:hAnsiTheme="majorBidi" w:cstheme="majorBidi"/>
          <w:sz w:val="32"/>
          <w:szCs w:val="32"/>
          <w:rtl/>
        </w:rPr>
        <w:t xml:space="preserve"> تسمى بمضادات </w:t>
      </w:r>
      <w:proofErr w:type="spellStart"/>
      <w:r w:rsidRPr="00FF26A0">
        <w:rPr>
          <w:rFonts w:asciiTheme="majorBidi" w:hAnsiTheme="majorBidi" w:cstheme="majorBidi"/>
          <w:sz w:val="32"/>
          <w:szCs w:val="32"/>
          <w:rtl/>
        </w:rPr>
        <w:t>الاكسونوسيليس</w:t>
      </w:r>
      <w:proofErr w:type="spellEnd"/>
      <w:r w:rsidRPr="00FF26A0">
        <w:rPr>
          <w:rFonts w:asciiTheme="majorBidi" w:hAnsiTheme="majorBidi" w:cstheme="majorBidi"/>
          <w:sz w:val="32"/>
          <w:szCs w:val="32"/>
          <w:rtl/>
        </w:rPr>
        <w:t xml:space="preserve"> ويمكن تحلل جزيئات الحامض النووي الم</w:t>
      </w:r>
      <w:r w:rsidR="001E4988">
        <w:rPr>
          <w:rFonts w:asciiTheme="majorBidi" w:hAnsiTheme="majorBidi" w:cstheme="majorBidi" w:hint="cs"/>
          <w:sz w:val="32"/>
          <w:szCs w:val="32"/>
          <w:rtl/>
          <w:lang w:bidi="ar-IQ"/>
        </w:rPr>
        <w:t>ـــ</w:t>
      </w:r>
      <w:proofErr w:type="spellStart"/>
      <w:r w:rsidRPr="00FF26A0">
        <w:rPr>
          <w:rFonts w:asciiTheme="majorBidi" w:hAnsiTheme="majorBidi" w:cstheme="majorBidi"/>
          <w:sz w:val="32"/>
          <w:szCs w:val="32"/>
          <w:rtl/>
        </w:rPr>
        <w:t>زدوج</w:t>
      </w:r>
      <w:proofErr w:type="spellEnd"/>
      <w:r w:rsidRPr="00FF26A0">
        <w:rPr>
          <w:rFonts w:asciiTheme="majorBidi" w:hAnsiTheme="majorBidi" w:cstheme="majorBidi"/>
          <w:sz w:val="32"/>
          <w:szCs w:val="32"/>
          <w:rtl/>
        </w:rPr>
        <w:t xml:space="preserve"> بشك</w:t>
      </w:r>
      <w:r w:rsidR="001E4988">
        <w:rPr>
          <w:rFonts w:asciiTheme="majorBidi" w:hAnsiTheme="majorBidi" w:cstheme="majorBidi" w:hint="cs"/>
          <w:sz w:val="32"/>
          <w:szCs w:val="32"/>
          <w:rtl/>
        </w:rPr>
        <w:t>ــ</w:t>
      </w:r>
      <w:r w:rsidRPr="00FF26A0">
        <w:rPr>
          <w:rFonts w:asciiTheme="majorBidi" w:hAnsiTheme="majorBidi" w:cstheme="majorBidi"/>
          <w:sz w:val="32"/>
          <w:szCs w:val="32"/>
          <w:rtl/>
        </w:rPr>
        <w:t>ل انتقائ</w:t>
      </w:r>
      <w:r w:rsidR="001E4988">
        <w:rPr>
          <w:rFonts w:asciiTheme="majorBidi" w:hAnsiTheme="majorBidi" w:cstheme="majorBidi" w:hint="cs"/>
          <w:sz w:val="32"/>
          <w:szCs w:val="32"/>
          <w:rtl/>
        </w:rPr>
        <w:t>ـــ</w:t>
      </w:r>
      <w:r w:rsidRPr="00FF26A0">
        <w:rPr>
          <w:rFonts w:asciiTheme="majorBidi" w:hAnsiTheme="majorBidi" w:cstheme="majorBidi"/>
          <w:sz w:val="32"/>
          <w:szCs w:val="32"/>
          <w:rtl/>
        </w:rPr>
        <w:t>ي.</w:t>
      </w:r>
    </w:p>
    <w:p w:rsidR="00DE7766" w:rsidRPr="00FF26A0" w:rsidRDefault="00DE7766" w:rsidP="000E3616">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 xml:space="preserve">وان مضادات </w:t>
      </w:r>
      <w:proofErr w:type="spellStart"/>
      <w:r w:rsidRPr="00FF26A0">
        <w:rPr>
          <w:rFonts w:asciiTheme="majorBidi" w:hAnsiTheme="majorBidi" w:cstheme="majorBidi"/>
          <w:sz w:val="32"/>
          <w:szCs w:val="32"/>
          <w:rtl/>
        </w:rPr>
        <w:t>الاكسونوسيليس</w:t>
      </w:r>
      <w:proofErr w:type="spellEnd"/>
      <w:r w:rsidRPr="00FF26A0">
        <w:rPr>
          <w:rFonts w:asciiTheme="majorBidi" w:hAnsiTheme="majorBidi" w:cstheme="majorBidi"/>
          <w:sz w:val="32"/>
          <w:szCs w:val="32"/>
          <w:rtl/>
        </w:rPr>
        <w:t xml:space="preserve"> تلحم جزيئات الحامض النووي من النهاية وتكون موجودة مع خصوصية اما تكون </w:t>
      </w:r>
      <w:r w:rsidR="00A17DA2" w:rsidRPr="00FF26A0">
        <w:rPr>
          <w:rFonts w:asciiTheme="majorBidi" w:hAnsiTheme="majorBidi" w:cstheme="majorBidi"/>
          <w:sz w:val="32"/>
          <w:szCs w:val="32"/>
          <w:rtl/>
        </w:rPr>
        <w:t xml:space="preserve">على شكل </w:t>
      </w:r>
      <w:r w:rsidR="000E3616">
        <w:rPr>
          <w:rFonts w:asciiTheme="majorBidi" w:hAnsiTheme="majorBidi" w:cstheme="majorBidi" w:hint="cs"/>
          <w:sz w:val="32"/>
          <w:szCs w:val="32"/>
          <w:rtl/>
        </w:rPr>
        <w:t>واحدة</w:t>
      </w:r>
      <w:r w:rsidR="00A17DA2" w:rsidRPr="00FF26A0">
        <w:rPr>
          <w:rFonts w:asciiTheme="majorBidi" w:hAnsiTheme="majorBidi" w:cstheme="majorBidi"/>
          <w:sz w:val="32"/>
          <w:szCs w:val="32"/>
          <w:rtl/>
        </w:rPr>
        <w:t xml:space="preserve"> او مزدوجة </w:t>
      </w:r>
      <w:r w:rsidR="000E3616">
        <w:rPr>
          <w:rFonts w:asciiTheme="majorBidi" w:hAnsiTheme="majorBidi" w:cstheme="majorBidi" w:hint="cs"/>
          <w:sz w:val="32"/>
          <w:szCs w:val="32"/>
          <w:rtl/>
        </w:rPr>
        <w:t xml:space="preserve">تقطعت </w:t>
      </w:r>
      <w:proofErr w:type="spellStart"/>
      <w:r w:rsidR="000E3616">
        <w:rPr>
          <w:rFonts w:asciiTheme="majorBidi" w:hAnsiTheme="majorBidi" w:cstheme="majorBidi" w:hint="cs"/>
          <w:sz w:val="32"/>
          <w:szCs w:val="32"/>
          <w:rtl/>
        </w:rPr>
        <w:t>بها</w:t>
      </w:r>
      <w:proofErr w:type="spellEnd"/>
      <w:r w:rsidR="000E3616">
        <w:rPr>
          <w:rFonts w:asciiTheme="majorBidi" w:hAnsiTheme="majorBidi" w:cstheme="majorBidi" w:hint="cs"/>
          <w:sz w:val="32"/>
          <w:szCs w:val="32"/>
          <w:rtl/>
        </w:rPr>
        <w:t xml:space="preserve"> </w:t>
      </w:r>
      <w:proofErr w:type="spellStart"/>
      <w:r w:rsidR="000E3616">
        <w:rPr>
          <w:rFonts w:asciiTheme="majorBidi" w:hAnsiTheme="majorBidi" w:cstheme="majorBidi" w:hint="cs"/>
          <w:sz w:val="32"/>
          <w:szCs w:val="32"/>
          <w:rtl/>
        </w:rPr>
        <w:t>السبل</w:t>
      </w:r>
      <w:r w:rsidR="00A17DA2" w:rsidRPr="00FF26A0">
        <w:rPr>
          <w:rFonts w:asciiTheme="majorBidi" w:hAnsiTheme="majorBidi" w:cstheme="majorBidi"/>
          <w:sz w:val="32"/>
          <w:szCs w:val="32"/>
          <w:rtl/>
        </w:rPr>
        <w:t>وذكلك</w:t>
      </w:r>
      <w:proofErr w:type="spellEnd"/>
      <w:r w:rsidR="00A17DA2" w:rsidRPr="00FF26A0">
        <w:rPr>
          <w:rFonts w:asciiTheme="majorBidi" w:hAnsiTheme="majorBidi" w:cstheme="majorBidi"/>
          <w:sz w:val="32"/>
          <w:szCs w:val="32"/>
          <w:rtl/>
        </w:rPr>
        <w:t xml:space="preserve"> هناك </w:t>
      </w:r>
      <w:proofErr w:type="spellStart"/>
      <w:r w:rsidR="00A17DA2" w:rsidRPr="00FF26A0">
        <w:rPr>
          <w:rFonts w:asciiTheme="majorBidi" w:hAnsiTheme="majorBidi" w:cstheme="majorBidi"/>
          <w:sz w:val="32"/>
          <w:szCs w:val="32"/>
          <w:rtl/>
        </w:rPr>
        <w:t>انزيمات</w:t>
      </w:r>
      <w:proofErr w:type="spellEnd"/>
      <w:r w:rsidR="00A17DA2" w:rsidRPr="00FF26A0">
        <w:rPr>
          <w:rFonts w:asciiTheme="majorBidi" w:hAnsiTheme="majorBidi" w:cstheme="majorBidi"/>
          <w:sz w:val="32"/>
          <w:szCs w:val="32"/>
          <w:rtl/>
        </w:rPr>
        <w:t xml:space="preserve"> </w:t>
      </w:r>
      <w:proofErr w:type="spellStart"/>
      <w:r w:rsidR="00A17DA2" w:rsidRPr="00FF26A0">
        <w:rPr>
          <w:rFonts w:asciiTheme="majorBidi" w:hAnsiTheme="majorBidi" w:cstheme="majorBidi"/>
          <w:sz w:val="32"/>
          <w:szCs w:val="32"/>
          <w:rtl/>
        </w:rPr>
        <w:t>اخرى</w:t>
      </w:r>
      <w:proofErr w:type="spellEnd"/>
      <w:r w:rsidR="00A17DA2" w:rsidRPr="00FF26A0">
        <w:rPr>
          <w:rFonts w:asciiTheme="majorBidi" w:hAnsiTheme="majorBidi" w:cstheme="majorBidi"/>
          <w:sz w:val="32"/>
          <w:szCs w:val="32"/>
          <w:rtl/>
        </w:rPr>
        <w:t xml:space="preserve"> يمكن ان تكون مفيدة واستخدام الخوارزمية لحل المشكلة الذي تستخدم هنا الخوارزمية بعدة خطوات منها </w:t>
      </w:r>
    </w:p>
    <w:p w:rsidR="00A17DA2" w:rsidRPr="00FF26A0" w:rsidRDefault="00A17DA2" w:rsidP="001E5E0E">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الخطوة الاولى: الحفاض على تلك المسارات التي تبدأ ب(7) في نهاية.</w:t>
      </w:r>
    </w:p>
    <w:p w:rsidR="00A17DA2" w:rsidRPr="00FF26A0" w:rsidRDefault="00A17DA2" w:rsidP="001E5E0E">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 xml:space="preserve">الخطوة الثانية: اذا كان الرسم البياني يحوي على عدد </w:t>
      </w:r>
      <w:r w:rsidRPr="00FF26A0">
        <w:rPr>
          <w:rFonts w:asciiTheme="majorBidi" w:hAnsiTheme="majorBidi" w:cstheme="majorBidi"/>
          <w:sz w:val="32"/>
          <w:szCs w:val="32"/>
        </w:rPr>
        <w:t>n</w:t>
      </w:r>
      <w:r w:rsidRPr="00FF26A0">
        <w:rPr>
          <w:rFonts w:asciiTheme="majorBidi" w:hAnsiTheme="majorBidi" w:cstheme="majorBidi"/>
          <w:sz w:val="32"/>
          <w:szCs w:val="32"/>
          <w:rtl/>
        </w:rPr>
        <w:t xml:space="preserve"> من القيم فاحرص على الحفاض على تلك المسارات التي تدخل قيم </w:t>
      </w:r>
      <w:r w:rsidRPr="00FF26A0">
        <w:rPr>
          <w:rFonts w:asciiTheme="majorBidi" w:hAnsiTheme="majorBidi" w:cstheme="majorBidi"/>
          <w:sz w:val="32"/>
          <w:szCs w:val="32"/>
        </w:rPr>
        <w:t>n</w:t>
      </w:r>
      <w:r w:rsidRPr="00FF26A0">
        <w:rPr>
          <w:rFonts w:asciiTheme="majorBidi" w:hAnsiTheme="majorBidi" w:cstheme="majorBidi"/>
          <w:sz w:val="32"/>
          <w:szCs w:val="32"/>
          <w:rtl/>
        </w:rPr>
        <w:t xml:space="preserve"> تماما</w:t>
      </w:r>
      <w:r w:rsidR="001B5E89" w:rsidRPr="00FF26A0">
        <w:rPr>
          <w:rFonts w:asciiTheme="majorBidi" w:hAnsiTheme="majorBidi" w:cstheme="majorBidi"/>
          <w:sz w:val="32"/>
          <w:szCs w:val="32"/>
          <w:rtl/>
        </w:rPr>
        <w:t>.</w:t>
      </w:r>
    </w:p>
    <w:p w:rsidR="001B5E89" w:rsidRPr="00FF26A0" w:rsidRDefault="001B5E89" w:rsidP="001B5E89">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الخطوة الرابعة: الحفاض على تلك المسارات التي تدخل رؤوس الرسم البياني مرة واحدة على الاقل.</w:t>
      </w:r>
    </w:p>
    <w:p w:rsidR="001B5E89" w:rsidRPr="00FF26A0" w:rsidRDefault="001B5E89" w:rsidP="001B5E89">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كيفية تنفيذ الخطوات الخوارزمية</w:t>
      </w:r>
    </w:p>
    <w:p w:rsidR="00FA0D06" w:rsidRPr="00FF26A0" w:rsidRDefault="00FA0D06" w:rsidP="001B5E89">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تشكل جزيئات الحامض النووي ترميز مسارات عشوائية من خلال الرسم البياني ويتم ذلك وفق التالي.</w:t>
      </w:r>
    </w:p>
    <w:p w:rsidR="00FA0D06" w:rsidRPr="00FF26A0" w:rsidRDefault="00FA0D06" w:rsidP="001B5E89">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 xml:space="preserve">لتنفيذ الخطوة الثانية يتم تضخيم الخطوة الاولى من تفاعل سلسلة </w:t>
      </w:r>
      <w:proofErr w:type="spellStart"/>
      <w:r w:rsidRPr="00FF26A0">
        <w:rPr>
          <w:rFonts w:asciiTheme="majorBidi" w:hAnsiTheme="majorBidi" w:cstheme="majorBidi"/>
          <w:sz w:val="32"/>
          <w:szCs w:val="32"/>
          <w:rtl/>
        </w:rPr>
        <w:t>البوليمرايز</w:t>
      </w:r>
      <w:proofErr w:type="spellEnd"/>
      <w:r w:rsidRPr="00FF26A0">
        <w:rPr>
          <w:rFonts w:asciiTheme="majorBidi" w:hAnsiTheme="majorBidi" w:cstheme="majorBidi"/>
          <w:sz w:val="32"/>
          <w:szCs w:val="32"/>
          <w:rtl/>
        </w:rPr>
        <w:t xml:space="preserve"> (ينظر القسم 4) </w:t>
      </w:r>
      <w:proofErr w:type="spellStart"/>
      <w:r w:rsidRPr="00FF26A0">
        <w:rPr>
          <w:rFonts w:asciiTheme="majorBidi" w:hAnsiTheme="majorBidi" w:cstheme="majorBidi"/>
          <w:sz w:val="32"/>
          <w:szCs w:val="32"/>
          <w:rtl/>
        </w:rPr>
        <w:t>ونلتنفيذالخظوة</w:t>
      </w:r>
      <w:proofErr w:type="spellEnd"/>
      <w:r w:rsidRPr="00FF26A0">
        <w:rPr>
          <w:rFonts w:asciiTheme="majorBidi" w:hAnsiTheme="majorBidi" w:cstheme="majorBidi"/>
          <w:sz w:val="32"/>
          <w:szCs w:val="32"/>
          <w:rtl/>
        </w:rPr>
        <w:t xml:space="preserve"> الثالثة يتم استخدام تقنية تسمى بالهلام الكهربائي مما يجعل فصل خيوط الحامض النووي يطول (الشكل 4). يتم وضع الجزيئات في الجزء العلوي من هلام الرطب الذي يتم تطبيق حقل كهربائي وجزيئات اكبر السفر ببطء </w:t>
      </w:r>
      <w:r w:rsidRPr="00FF26A0">
        <w:rPr>
          <w:rFonts w:asciiTheme="majorBidi" w:hAnsiTheme="majorBidi" w:cstheme="majorBidi"/>
          <w:sz w:val="32"/>
          <w:szCs w:val="32"/>
          <w:rtl/>
        </w:rPr>
        <w:lastRenderedPageBreak/>
        <w:t xml:space="preserve">اكثر من خلال هلام وبعد فترة تنتشر جزيئات وفقا للحجم ويتم انجاز الخطوة الرابعة من خلال استخدام تكراري عملية تقنية كالتقارب وتسمى هذه العملية بتصفية خيوط </w:t>
      </w:r>
      <w:proofErr w:type="spellStart"/>
      <w:r w:rsidRPr="00FF26A0">
        <w:rPr>
          <w:rFonts w:asciiTheme="majorBidi" w:hAnsiTheme="majorBidi" w:cstheme="majorBidi"/>
          <w:sz w:val="32"/>
          <w:szCs w:val="32"/>
          <w:rtl/>
        </w:rPr>
        <w:t>احادية</w:t>
      </w:r>
      <w:proofErr w:type="spellEnd"/>
      <w:r w:rsidRPr="00FF26A0">
        <w:rPr>
          <w:rFonts w:asciiTheme="majorBidi" w:hAnsiTheme="majorBidi" w:cstheme="majorBidi"/>
          <w:sz w:val="32"/>
          <w:szCs w:val="32"/>
          <w:rtl/>
        </w:rPr>
        <w:t xml:space="preserve"> تحوي على </w:t>
      </w:r>
      <w:proofErr w:type="spellStart"/>
      <w:r w:rsidRPr="00FF26A0">
        <w:rPr>
          <w:rFonts w:asciiTheme="majorBidi" w:hAnsiTheme="majorBidi" w:cstheme="majorBidi"/>
          <w:sz w:val="32"/>
          <w:szCs w:val="32"/>
          <w:rtl/>
        </w:rPr>
        <w:t>سوكتيونس</w:t>
      </w:r>
      <w:proofErr w:type="spellEnd"/>
      <w:r w:rsidRPr="00FF26A0">
        <w:rPr>
          <w:rFonts w:asciiTheme="majorBidi" w:hAnsiTheme="majorBidi" w:cstheme="majorBidi"/>
          <w:sz w:val="32"/>
          <w:szCs w:val="32"/>
          <w:rtl/>
        </w:rPr>
        <w:t xml:space="preserve"> من مجموعة غير متجانسة من الخيوط الاخرى وفقاً للشكل (5).</w:t>
      </w:r>
    </w:p>
    <w:p w:rsidR="00FC6220" w:rsidRPr="00FF26A0" w:rsidRDefault="000A6EAA" w:rsidP="001B5E89">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 xml:space="preserve">وتلك الخيوط التي تحوي على (7) تصلب الى تسلسل تكميلي ويتم الاحتفاظ اما الخطوة الخامسة تم فحص وجود مسار جزئي لمسار هاميلتون وذلك تم من خلال تضخم نتيجة الخطوة الرابعة بواسطة بولي </w:t>
      </w:r>
      <w:proofErr w:type="spellStart"/>
      <w:r w:rsidRPr="00FF26A0">
        <w:rPr>
          <w:rFonts w:asciiTheme="majorBidi" w:hAnsiTheme="majorBidi" w:cstheme="majorBidi"/>
          <w:sz w:val="32"/>
          <w:szCs w:val="32"/>
          <w:rtl/>
        </w:rPr>
        <w:t>بيراس</w:t>
      </w:r>
      <w:proofErr w:type="spellEnd"/>
      <w:r w:rsidRPr="00FF26A0">
        <w:rPr>
          <w:rFonts w:asciiTheme="majorBidi" w:hAnsiTheme="majorBidi" w:cstheme="majorBidi"/>
          <w:sz w:val="32"/>
          <w:szCs w:val="32"/>
          <w:rtl/>
        </w:rPr>
        <w:t xml:space="preserve"> الذي تم تسلسل الحامض النووي من جزيئات التضخم</w:t>
      </w:r>
    </w:p>
    <w:p w:rsidR="00FC6220" w:rsidRPr="00FF26A0" w:rsidRDefault="00FC6220">
      <w:pPr>
        <w:bidi w:val="0"/>
        <w:rPr>
          <w:rFonts w:asciiTheme="majorBidi" w:hAnsiTheme="majorBidi" w:cstheme="majorBidi"/>
          <w:sz w:val="32"/>
          <w:szCs w:val="32"/>
        </w:rPr>
      </w:pPr>
      <w:r w:rsidRPr="00FF26A0">
        <w:rPr>
          <w:rFonts w:asciiTheme="majorBidi" w:hAnsiTheme="majorBidi" w:cstheme="majorBidi"/>
          <w:sz w:val="32"/>
          <w:szCs w:val="32"/>
          <w:rtl/>
        </w:rPr>
        <w:br w:type="page"/>
      </w:r>
    </w:p>
    <w:p w:rsidR="001E4988" w:rsidRDefault="00E429D0" w:rsidP="00E429D0">
      <w:pPr>
        <w:spacing w:line="360" w:lineRule="auto"/>
        <w:jc w:val="both"/>
        <w:rPr>
          <w:rFonts w:asciiTheme="majorBidi" w:hAnsiTheme="majorBidi" w:cstheme="majorBidi"/>
          <w:b/>
          <w:bCs/>
          <w:sz w:val="36"/>
          <w:szCs w:val="36"/>
        </w:rPr>
      </w:pPr>
      <w:r>
        <w:rPr>
          <w:rFonts w:asciiTheme="majorBidi" w:hAnsiTheme="majorBidi" w:cstheme="majorBidi" w:hint="cs"/>
          <w:b/>
          <w:bCs/>
          <w:sz w:val="36"/>
          <w:szCs w:val="36"/>
          <w:rtl/>
        </w:rPr>
        <w:lastRenderedPageBreak/>
        <w:t>1-2</w:t>
      </w:r>
      <w:r w:rsidR="00FC6220" w:rsidRPr="000E3616">
        <w:rPr>
          <w:rFonts w:asciiTheme="majorBidi" w:hAnsiTheme="majorBidi" w:cstheme="majorBidi"/>
          <w:b/>
          <w:bCs/>
          <w:sz w:val="36"/>
          <w:szCs w:val="36"/>
          <w:rtl/>
        </w:rPr>
        <w:t xml:space="preserve"> كيفية حساب </w:t>
      </w:r>
      <w:r w:rsidR="00884176">
        <w:rPr>
          <w:rFonts w:asciiTheme="majorBidi" w:hAnsiTheme="majorBidi" w:cstheme="majorBidi"/>
          <w:b/>
          <w:bCs/>
          <w:sz w:val="36"/>
          <w:szCs w:val="36"/>
        </w:rPr>
        <w:t>DN</w:t>
      </w:r>
      <w:r>
        <w:rPr>
          <w:rFonts w:asciiTheme="majorBidi" w:hAnsiTheme="majorBidi" w:cstheme="majorBidi"/>
          <w:b/>
          <w:bCs/>
          <w:sz w:val="36"/>
          <w:szCs w:val="36"/>
        </w:rPr>
        <w:t>A</w:t>
      </w:r>
      <w:r w:rsidR="001E4988">
        <w:rPr>
          <w:rFonts w:asciiTheme="majorBidi" w:hAnsiTheme="majorBidi" w:cstheme="majorBidi"/>
          <w:b/>
          <w:bCs/>
          <w:sz w:val="36"/>
          <w:szCs w:val="36"/>
        </w:rPr>
        <w:t xml:space="preserve"> </w:t>
      </w:r>
    </w:p>
    <w:p w:rsidR="00FC6220" w:rsidRPr="000E3616" w:rsidRDefault="00E429D0" w:rsidP="00E429D0">
      <w:pPr>
        <w:spacing w:line="360" w:lineRule="auto"/>
        <w:jc w:val="both"/>
        <w:rPr>
          <w:rFonts w:asciiTheme="majorBidi" w:hAnsiTheme="majorBidi" w:cstheme="majorBidi" w:hint="cs"/>
          <w:b/>
          <w:bCs/>
          <w:sz w:val="36"/>
          <w:szCs w:val="36"/>
          <w:rtl/>
        </w:rPr>
      </w:pPr>
      <w:r>
        <w:rPr>
          <w:rFonts w:asciiTheme="majorBidi" w:hAnsiTheme="majorBidi" w:cstheme="majorBidi"/>
          <w:b/>
          <w:bCs/>
          <w:sz w:val="36"/>
          <w:szCs w:val="36"/>
        </w:rPr>
        <w:tab/>
      </w:r>
    </w:p>
    <w:p w:rsidR="00FC6220" w:rsidRPr="00FF26A0" w:rsidRDefault="00FC6220" w:rsidP="00FC6220">
      <w:pPr>
        <w:spacing w:line="360" w:lineRule="auto"/>
        <w:jc w:val="both"/>
        <w:rPr>
          <w:rFonts w:asciiTheme="majorBidi" w:hAnsiTheme="majorBidi" w:cstheme="majorBidi"/>
          <w:sz w:val="32"/>
          <w:szCs w:val="32"/>
          <w:rtl/>
          <w:lang w:bidi="ar-IQ"/>
        </w:rPr>
      </w:pPr>
      <w:r w:rsidRPr="00FF26A0">
        <w:rPr>
          <w:rFonts w:asciiTheme="majorBidi" w:hAnsiTheme="majorBidi" w:cstheme="majorBidi"/>
          <w:sz w:val="32"/>
          <w:szCs w:val="32"/>
          <w:rtl/>
          <w:lang w:bidi="ar-IQ"/>
        </w:rPr>
        <w:t xml:space="preserve">أن المشاكل التي يمكن لها بواسطة حساب </w:t>
      </w:r>
      <w:r w:rsidRPr="00FF26A0">
        <w:rPr>
          <w:rFonts w:asciiTheme="majorBidi" w:hAnsiTheme="majorBidi" w:cstheme="majorBidi"/>
          <w:sz w:val="32"/>
          <w:szCs w:val="32"/>
        </w:rPr>
        <w:t>DNA</w:t>
      </w:r>
      <w:r w:rsidRPr="00FF26A0">
        <w:rPr>
          <w:rFonts w:asciiTheme="majorBidi" w:hAnsiTheme="majorBidi" w:cstheme="majorBidi"/>
          <w:sz w:val="32"/>
          <w:szCs w:val="32"/>
          <w:rtl/>
          <w:lang w:bidi="ar-IQ"/>
        </w:rPr>
        <w:t xml:space="preserve"> من الحامض النووي للحساب مكتملة بمعنى  ان عمل اي مضيفة قابلة للحساب ويتم ذلك عن طريق التلاعب في </w:t>
      </w:r>
      <w:r w:rsidRPr="00FF26A0">
        <w:rPr>
          <w:rFonts w:asciiTheme="majorBidi" w:hAnsiTheme="majorBidi" w:cstheme="majorBidi"/>
          <w:sz w:val="32"/>
          <w:szCs w:val="32"/>
        </w:rPr>
        <w:t>DNA</w:t>
      </w:r>
      <w:r w:rsidRPr="00FF26A0">
        <w:rPr>
          <w:rFonts w:asciiTheme="majorBidi" w:hAnsiTheme="majorBidi" w:cstheme="majorBidi"/>
          <w:sz w:val="32"/>
          <w:szCs w:val="32"/>
          <w:rtl/>
          <w:lang w:bidi="ar-IQ"/>
        </w:rPr>
        <w:t>.</w:t>
      </w:r>
    </w:p>
    <w:p w:rsidR="00FC6220" w:rsidRPr="00FF26A0" w:rsidRDefault="00FC6220" w:rsidP="00FC6220">
      <w:pPr>
        <w:spacing w:line="360" w:lineRule="auto"/>
        <w:jc w:val="both"/>
        <w:rPr>
          <w:rFonts w:asciiTheme="majorBidi" w:hAnsiTheme="majorBidi" w:cstheme="majorBidi"/>
          <w:sz w:val="32"/>
          <w:szCs w:val="32"/>
          <w:rtl/>
          <w:lang w:bidi="ar-IQ"/>
        </w:rPr>
      </w:pPr>
      <w:r w:rsidRPr="00FF26A0">
        <w:rPr>
          <w:rFonts w:asciiTheme="majorBidi" w:hAnsiTheme="majorBidi" w:cstheme="majorBidi"/>
          <w:sz w:val="32"/>
          <w:szCs w:val="32"/>
          <w:rtl/>
          <w:lang w:bidi="ar-IQ"/>
        </w:rPr>
        <w:t xml:space="preserve">يعد تصميم جهاز كمبيوتر  </w:t>
      </w:r>
      <w:r w:rsidRPr="00FF26A0">
        <w:rPr>
          <w:rFonts w:asciiTheme="majorBidi" w:hAnsiTheme="majorBidi" w:cstheme="majorBidi"/>
          <w:sz w:val="32"/>
          <w:szCs w:val="32"/>
        </w:rPr>
        <w:t>DNA</w:t>
      </w:r>
      <w:r w:rsidRPr="00FF26A0">
        <w:rPr>
          <w:rFonts w:asciiTheme="majorBidi" w:hAnsiTheme="majorBidi" w:cstheme="majorBidi"/>
          <w:sz w:val="32"/>
          <w:szCs w:val="32"/>
          <w:rtl/>
          <w:lang w:bidi="ar-IQ"/>
        </w:rPr>
        <w:t xml:space="preserve"> مبرمج من النظام ل </w:t>
      </w:r>
      <w:r w:rsidRPr="00FF26A0">
        <w:rPr>
          <w:rFonts w:asciiTheme="majorBidi" w:hAnsiTheme="majorBidi" w:cstheme="majorBidi"/>
          <w:sz w:val="32"/>
          <w:szCs w:val="32"/>
        </w:rPr>
        <w:t>DNA</w:t>
      </w:r>
      <w:r w:rsidRPr="00FF26A0">
        <w:rPr>
          <w:rFonts w:asciiTheme="majorBidi" w:hAnsiTheme="majorBidi" w:cstheme="majorBidi"/>
          <w:sz w:val="32"/>
          <w:szCs w:val="32"/>
          <w:rtl/>
        </w:rPr>
        <w:t xml:space="preserve"> العالمي أي ان النظام يمكن ان يحكي مضيفة لأي حجة وبالنظر الى الترميز الدالة القابلة للحساب كمدخل لدالة تتوافق البرنامج الذي تكون فيه الوسطي</w:t>
      </w:r>
      <w:r w:rsidRPr="00FF26A0">
        <w:rPr>
          <w:rFonts w:asciiTheme="majorBidi" w:hAnsiTheme="majorBidi" w:cstheme="majorBidi"/>
          <w:sz w:val="32"/>
          <w:szCs w:val="32"/>
        </w:rPr>
        <w:t>(W)</w:t>
      </w:r>
      <w:r w:rsidRPr="00FF26A0">
        <w:rPr>
          <w:rFonts w:asciiTheme="majorBidi" w:hAnsiTheme="majorBidi" w:cstheme="majorBidi"/>
          <w:sz w:val="32"/>
          <w:szCs w:val="32"/>
          <w:rtl/>
          <w:lang w:bidi="ar-IQ"/>
        </w:rPr>
        <w:t xml:space="preserve"> مدخلات</w:t>
      </w:r>
      <w:r w:rsidRPr="00FF26A0">
        <w:rPr>
          <w:rFonts w:asciiTheme="majorBidi" w:hAnsiTheme="majorBidi" w:cstheme="majorBidi"/>
          <w:sz w:val="32"/>
          <w:szCs w:val="32"/>
          <w:rtl/>
        </w:rPr>
        <w:t xml:space="preserve">  البرامج والقيمة </w:t>
      </w:r>
      <w:r w:rsidRPr="00FF26A0">
        <w:rPr>
          <w:rFonts w:asciiTheme="majorBidi" w:hAnsiTheme="majorBidi" w:cstheme="majorBidi"/>
          <w:sz w:val="32"/>
          <w:szCs w:val="32"/>
        </w:rPr>
        <w:t>P(w)</w:t>
      </w:r>
      <w:r w:rsidRPr="00FF26A0">
        <w:rPr>
          <w:rFonts w:asciiTheme="majorBidi" w:hAnsiTheme="majorBidi" w:cstheme="majorBidi"/>
          <w:sz w:val="32"/>
          <w:szCs w:val="32"/>
          <w:rtl/>
          <w:lang w:bidi="ar-IQ"/>
        </w:rPr>
        <w:t xml:space="preserve"> هي اخراج البرامج ونظام الحامض النووي العالمي يكلف بالتالي وجود جهاز كمبيوتر </w:t>
      </w:r>
      <w:r w:rsidRPr="00FF26A0">
        <w:rPr>
          <w:rFonts w:asciiTheme="majorBidi" w:hAnsiTheme="majorBidi" w:cstheme="majorBidi"/>
          <w:sz w:val="32"/>
          <w:szCs w:val="32"/>
        </w:rPr>
        <w:t>DNA</w:t>
      </w:r>
      <w:r w:rsidRPr="00FF26A0">
        <w:rPr>
          <w:rFonts w:asciiTheme="majorBidi" w:hAnsiTheme="majorBidi" w:cstheme="majorBidi"/>
          <w:sz w:val="32"/>
          <w:szCs w:val="32"/>
          <w:rtl/>
          <w:lang w:bidi="ar-IQ"/>
        </w:rPr>
        <w:t xml:space="preserve"> القادر على تشغيل  البرنامج وان النماذج استندت على حساب الحامض النووي على عدة مجموعات مختلفة عدد قليل من العمليات البيولوجية البدائية وذلك يتم بناء جزء من الحامض النووي المطلوب حتى  </w:t>
      </w:r>
      <w:proofErr w:type="spellStart"/>
      <w:r w:rsidRPr="00FF26A0">
        <w:rPr>
          <w:rFonts w:asciiTheme="majorBidi" w:hAnsiTheme="majorBidi" w:cstheme="majorBidi"/>
          <w:sz w:val="32"/>
          <w:szCs w:val="32"/>
          <w:rtl/>
          <w:lang w:bidi="ar-IQ"/>
        </w:rPr>
        <w:t>النيوكلوتيدات</w:t>
      </w:r>
      <w:proofErr w:type="spellEnd"/>
      <w:r w:rsidRPr="00FF26A0">
        <w:rPr>
          <w:rFonts w:asciiTheme="majorBidi" w:hAnsiTheme="majorBidi" w:cstheme="majorBidi"/>
          <w:sz w:val="32"/>
          <w:szCs w:val="32"/>
          <w:rtl/>
          <w:lang w:bidi="ar-IQ"/>
        </w:rPr>
        <w:t xml:space="preserve">  التي كتبها </w:t>
      </w:r>
      <w:proofErr w:type="spellStart"/>
      <w:r w:rsidRPr="00FF26A0">
        <w:rPr>
          <w:rFonts w:asciiTheme="majorBidi" w:hAnsiTheme="majorBidi" w:cstheme="majorBidi"/>
          <w:sz w:val="32"/>
          <w:szCs w:val="32"/>
          <w:rtl/>
          <w:lang w:bidi="ar-IQ"/>
        </w:rPr>
        <w:t>النيوكلوتيدات</w:t>
      </w:r>
      <w:proofErr w:type="spellEnd"/>
      <w:r w:rsidRPr="00FF26A0">
        <w:rPr>
          <w:rFonts w:asciiTheme="majorBidi" w:hAnsiTheme="majorBidi" w:cstheme="majorBidi"/>
          <w:sz w:val="32"/>
          <w:szCs w:val="32"/>
          <w:rtl/>
          <w:lang w:bidi="ar-IQ"/>
        </w:rPr>
        <w:t xml:space="preserve">  على الجسيمات الدعم في خطوات اقتران متتابعة على سبيل المثال </w:t>
      </w:r>
      <w:proofErr w:type="spellStart"/>
      <w:r w:rsidRPr="00FF26A0">
        <w:rPr>
          <w:rFonts w:asciiTheme="majorBidi" w:hAnsiTheme="majorBidi" w:cstheme="majorBidi"/>
          <w:sz w:val="32"/>
          <w:szCs w:val="32"/>
          <w:rtl/>
          <w:lang w:bidi="ar-IQ"/>
        </w:rPr>
        <w:t>اول</w:t>
      </w:r>
      <w:proofErr w:type="spellEnd"/>
      <w:r w:rsidRPr="00FF26A0">
        <w:rPr>
          <w:rFonts w:asciiTheme="majorBidi" w:hAnsiTheme="majorBidi" w:cstheme="majorBidi"/>
          <w:sz w:val="32"/>
          <w:szCs w:val="32"/>
          <w:rtl/>
          <w:lang w:bidi="ar-IQ"/>
        </w:rPr>
        <w:t xml:space="preserve"> </w:t>
      </w:r>
      <w:proofErr w:type="spellStart"/>
      <w:r w:rsidRPr="00FF26A0">
        <w:rPr>
          <w:rFonts w:asciiTheme="majorBidi" w:hAnsiTheme="majorBidi" w:cstheme="majorBidi"/>
          <w:sz w:val="32"/>
          <w:szCs w:val="32"/>
          <w:rtl/>
          <w:lang w:bidi="ar-IQ"/>
        </w:rPr>
        <w:t>النيوكلوتيدات</w:t>
      </w:r>
      <w:proofErr w:type="spellEnd"/>
      <w:r w:rsidRPr="00FF26A0">
        <w:rPr>
          <w:rFonts w:asciiTheme="majorBidi" w:hAnsiTheme="majorBidi" w:cstheme="majorBidi"/>
          <w:sz w:val="32"/>
          <w:szCs w:val="32"/>
          <w:rtl/>
          <w:lang w:bidi="ar-IQ"/>
        </w:rPr>
        <w:t xml:space="preserve"> يقول </w:t>
      </w:r>
      <w:r w:rsidRPr="00FF26A0">
        <w:rPr>
          <w:rFonts w:asciiTheme="majorBidi" w:hAnsiTheme="majorBidi" w:cstheme="majorBidi"/>
          <w:sz w:val="32"/>
          <w:szCs w:val="32"/>
          <w:lang w:bidi="ar-IQ"/>
        </w:rPr>
        <w:t>(A)</w:t>
      </w:r>
      <w:r w:rsidRPr="00FF26A0">
        <w:rPr>
          <w:rFonts w:asciiTheme="majorBidi" w:hAnsiTheme="majorBidi" w:cstheme="majorBidi"/>
          <w:sz w:val="32"/>
          <w:szCs w:val="32"/>
          <w:rtl/>
          <w:lang w:bidi="ar-IQ"/>
        </w:rPr>
        <w:t xml:space="preserve"> لابد من دعم الزجاج الذي يتم سكب المحلول الذي يحتوي على </w:t>
      </w:r>
      <w:r w:rsidRPr="00FF26A0">
        <w:rPr>
          <w:rFonts w:asciiTheme="majorBidi" w:hAnsiTheme="majorBidi" w:cstheme="majorBidi"/>
          <w:sz w:val="32"/>
          <w:szCs w:val="32"/>
          <w:lang w:bidi="ar-IQ"/>
        </w:rPr>
        <w:t>C</w:t>
      </w:r>
      <w:r w:rsidRPr="00FF26A0">
        <w:rPr>
          <w:rFonts w:asciiTheme="majorBidi" w:hAnsiTheme="majorBidi" w:cstheme="majorBidi"/>
          <w:sz w:val="32"/>
          <w:szCs w:val="32"/>
          <w:rtl/>
          <w:lang w:bidi="ar-IQ"/>
        </w:rPr>
        <w:t xml:space="preserve"> و</w:t>
      </w:r>
      <w:r w:rsidRPr="00FF26A0">
        <w:rPr>
          <w:rFonts w:asciiTheme="majorBidi" w:hAnsiTheme="majorBidi" w:cstheme="majorBidi"/>
          <w:sz w:val="32"/>
          <w:szCs w:val="32"/>
          <w:lang w:bidi="ar-IQ"/>
        </w:rPr>
        <w:t>A</w:t>
      </w:r>
      <w:r w:rsidRPr="00FF26A0">
        <w:rPr>
          <w:rFonts w:asciiTheme="majorBidi" w:hAnsiTheme="majorBidi" w:cstheme="majorBidi"/>
          <w:sz w:val="32"/>
          <w:szCs w:val="32"/>
          <w:rtl/>
          <w:lang w:bidi="ar-IQ"/>
        </w:rPr>
        <w:t xml:space="preserve"> يتفاعل مع </w:t>
      </w:r>
      <w:r w:rsidRPr="00FF26A0">
        <w:rPr>
          <w:rFonts w:asciiTheme="majorBidi" w:hAnsiTheme="majorBidi" w:cstheme="majorBidi"/>
          <w:sz w:val="32"/>
          <w:szCs w:val="32"/>
          <w:lang w:bidi="ar-IQ"/>
        </w:rPr>
        <w:t>C</w:t>
      </w:r>
      <w:r w:rsidRPr="00FF26A0">
        <w:rPr>
          <w:rFonts w:asciiTheme="majorBidi" w:hAnsiTheme="majorBidi" w:cstheme="majorBidi"/>
          <w:sz w:val="32"/>
          <w:szCs w:val="32"/>
          <w:rtl/>
          <w:lang w:bidi="ar-IQ"/>
        </w:rPr>
        <w:t xml:space="preserve"> لتشكيل اثنين من </w:t>
      </w:r>
      <w:proofErr w:type="spellStart"/>
      <w:r w:rsidRPr="00FF26A0">
        <w:rPr>
          <w:rFonts w:asciiTheme="majorBidi" w:hAnsiTheme="majorBidi" w:cstheme="majorBidi"/>
          <w:sz w:val="32"/>
          <w:szCs w:val="32"/>
          <w:rtl/>
          <w:lang w:bidi="ar-IQ"/>
        </w:rPr>
        <w:t>النيوكلوتيدات</w:t>
      </w:r>
      <w:proofErr w:type="spellEnd"/>
      <w:r w:rsidRPr="00FF26A0">
        <w:rPr>
          <w:rFonts w:asciiTheme="majorBidi" w:hAnsiTheme="majorBidi" w:cstheme="majorBidi"/>
          <w:sz w:val="32"/>
          <w:szCs w:val="32"/>
          <w:rtl/>
          <w:lang w:bidi="ar-IQ"/>
        </w:rPr>
        <w:t xml:space="preserve"> وبعد غسل </w:t>
      </w:r>
      <w:r w:rsidRPr="00FF26A0">
        <w:rPr>
          <w:rFonts w:asciiTheme="majorBidi" w:hAnsiTheme="majorBidi" w:cstheme="majorBidi"/>
          <w:sz w:val="32"/>
          <w:szCs w:val="32"/>
          <w:lang w:bidi="ar-IQ"/>
        </w:rPr>
        <w:t>c</w:t>
      </w:r>
      <w:r w:rsidRPr="00FF26A0">
        <w:rPr>
          <w:rFonts w:asciiTheme="majorBidi" w:hAnsiTheme="majorBidi" w:cstheme="majorBidi"/>
          <w:sz w:val="32"/>
          <w:szCs w:val="32"/>
          <w:rtl/>
          <w:lang w:bidi="ar-IQ"/>
        </w:rPr>
        <w:t xml:space="preserve"> الزائدة حل,يمكن للمرء </w:t>
      </w:r>
      <w:proofErr w:type="spellStart"/>
      <w:r w:rsidRPr="00FF26A0">
        <w:rPr>
          <w:rFonts w:asciiTheme="majorBidi" w:hAnsiTheme="majorBidi" w:cstheme="majorBidi"/>
          <w:sz w:val="32"/>
          <w:szCs w:val="32"/>
          <w:rtl/>
          <w:lang w:bidi="ar-IQ"/>
        </w:rPr>
        <w:t>ان</w:t>
      </w:r>
      <w:proofErr w:type="spellEnd"/>
      <w:r w:rsidRPr="00FF26A0">
        <w:rPr>
          <w:rFonts w:asciiTheme="majorBidi" w:hAnsiTheme="majorBidi" w:cstheme="majorBidi"/>
          <w:sz w:val="32"/>
          <w:szCs w:val="32"/>
          <w:rtl/>
          <w:lang w:bidi="ar-IQ"/>
        </w:rPr>
        <w:t xml:space="preserve"> يكون </w:t>
      </w:r>
      <w:r w:rsidRPr="00FF26A0">
        <w:rPr>
          <w:rFonts w:asciiTheme="majorBidi" w:hAnsiTheme="majorBidi" w:cstheme="majorBidi"/>
          <w:sz w:val="32"/>
          <w:szCs w:val="32"/>
          <w:lang w:bidi="ar-IQ"/>
        </w:rPr>
        <w:t>c</w:t>
      </w:r>
      <w:r w:rsidRPr="00FF26A0">
        <w:rPr>
          <w:rFonts w:asciiTheme="majorBidi" w:hAnsiTheme="majorBidi" w:cstheme="majorBidi"/>
          <w:sz w:val="32"/>
          <w:szCs w:val="32"/>
          <w:rtl/>
          <w:lang w:bidi="ar-IQ"/>
        </w:rPr>
        <w:t xml:space="preserve"> من السلسلة أس الى جانب </w:t>
      </w:r>
      <w:r w:rsidRPr="00FF26A0">
        <w:rPr>
          <w:rFonts w:asciiTheme="majorBidi" w:hAnsiTheme="majorBidi" w:cstheme="majorBidi"/>
          <w:sz w:val="32"/>
          <w:szCs w:val="32"/>
          <w:lang w:bidi="ar-IQ"/>
        </w:rPr>
        <w:t>T</w:t>
      </w:r>
      <w:r w:rsidRPr="00FF26A0">
        <w:rPr>
          <w:rFonts w:asciiTheme="majorBidi" w:hAnsiTheme="majorBidi" w:cstheme="majorBidi"/>
          <w:sz w:val="32"/>
          <w:szCs w:val="32"/>
          <w:rtl/>
          <w:lang w:bidi="ar-IQ"/>
        </w:rPr>
        <w:t xml:space="preserve"> لتشكيل السلسلة حسب الشكل(6)</w:t>
      </w:r>
    </w:p>
    <w:p w:rsidR="00FC6220" w:rsidRPr="00FF26A0" w:rsidRDefault="00FC6220" w:rsidP="00FC6220">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lang w:bidi="ar-IQ"/>
        </w:rPr>
        <w:t xml:space="preserve">النماذج الحالية من حساب الحامض النووي </w:t>
      </w:r>
      <w:r w:rsidRPr="00FF26A0">
        <w:rPr>
          <w:rFonts w:asciiTheme="majorBidi" w:hAnsiTheme="majorBidi" w:cstheme="majorBidi"/>
          <w:sz w:val="32"/>
          <w:szCs w:val="32"/>
        </w:rPr>
        <w:t>DNA</w:t>
      </w:r>
      <w:r w:rsidRPr="00FF26A0">
        <w:rPr>
          <w:rFonts w:asciiTheme="majorBidi" w:hAnsiTheme="majorBidi" w:cstheme="majorBidi"/>
          <w:sz w:val="32"/>
          <w:szCs w:val="32"/>
          <w:rtl/>
        </w:rPr>
        <w:t xml:space="preserve"> حسب التالي خلط:-</w:t>
      </w:r>
    </w:p>
    <w:p w:rsidR="00FC6220" w:rsidRPr="00FF26A0" w:rsidRDefault="00FC6220" w:rsidP="00FC6220">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 xml:space="preserve">يتم من خلال سحب أثنين من انابيب الاختبار في واحد ثالثة لتحقيق الاتحاد {1},{2},{5},{45},{59}. والخلط يمكن ان يؤديها  عن طريق ازالة محتويات انبوب ومن ثم الجمع بين السوائل  معا في انبوب جديد عن طريق صب وضخ على سبيل المثال:- الصلب السندات معا أثنين من تسلسل الحامض النووي التكميلية واحد </w:t>
      </w:r>
      <w:r w:rsidRPr="00FF26A0">
        <w:rPr>
          <w:rFonts w:asciiTheme="majorBidi" w:hAnsiTheme="majorBidi" w:cstheme="majorBidi"/>
          <w:sz w:val="32"/>
          <w:szCs w:val="32"/>
          <w:rtl/>
        </w:rPr>
        <w:lastRenderedPageBreak/>
        <w:t>تقطعت بها السبل عن طريق تبريد الحل كما هو موضح بالشكل (1)" انظر{9},{13},{59},{63},{70} كما يعرف التصلب في المختبر بالتهجين.</w:t>
      </w:r>
    </w:p>
    <w:p w:rsidR="00FC6220" w:rsidRPr="000E3616" w:rsidRDefault="00FC6220" w:rsidP="00FC6220">
      <w:pPr>
        <w:pStyle w:val="a3"/>
        <w:numPr>
          <w:ilvl w:val="0"/>
          <w:numId w:val="2"/>
        </w:numPr>
        <w:spacing w:line="360" w:lineRule="auto"/>
        <w:jc w:val="both"/>
        <w:rPr>
          <w:rFonts w:asciiTheme="majorBidi" w:hAnsiTheme="majorBidi" w:cstheme="majorBidi"/>
          <w:b/>
          <w:bCs/>
          <w:sz w:val="32"/>
          <w:szCs w:val="32"/>
        </w:rPr>
      </w:pPr>
      <w:r w:rsidRPr="001E4988">
        <w:rPr>
          <w:rFonts w:asciiTheme="majorBidi" w:hAnsiTheme="majorBidi" w:cstheme="majorBidi"/>
          <w:b/>
          <w:bCs/>
          <w:sz w:val="32"/>
          <w:szCs w:val="32"/>
          <w:u w:val="single"/>
          <w:rtl/>
        </w:rPr>
        <w:t>الذوبان</w:t>
      </w:r>
      <w:r w:rsidRPr="000E3616">
        <w:rPr>
          <w:rFonts w:asciiTheme="majorBidi" w:hAnsiTheme="majorBidi" w:cstheme="majorBidi"/>
          <w:b/>
          <w:bCs/>
          <w:sz w:val="32"/>
          <w:szCs w:val="32"/>
          <w:rtl/>
        </w:rPr>
        <w:t>:-</w:t>
      </w:r>
    </w:p>
    <w:p w:rsidR="00FC6220" w:rsidRPr="00FF26A0" w:rsidRDefault="00FC6220" w:rsidP="00FC6220">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تفكك الحامض النووي الذي تقطعت به السبل والمكونات التكميلية عن طريق تسخين الحل كما موضح بالشكل (1) انظر{9},{13},{59},{63},{70} كما يعرف بالانصهار</w:t>
      </w:r>
    </w:p>
    <w:p w:rsidR="00FC6220" w:rsidRPr="001E4988" w:rsidRDefault="00FC6220" w:rsidP="00FC6220">
      <w:pPr>
        <w:pStyle w:val="a3"/>
        <w:numPr>
          <w:ilvl w:val="0"/>
          <w:numId w:val="2"/>
        </w:numPr>
        <w:spacing w:line="360" w:lineRule="auto"/>
        <w:jc w:val="both"/>
        <w:rPr>
          <w:rFonts w:asciiTheme="majorBidi" w:hAnsiTheme="majorBidi" w:cstheme="majorBidi"/>
          <w:b/>
          <w:bCs/>
          <w:sz w:val="32"/>
          <w:szCs w:val="32"/>
          <w:u w:val="single"/>
        </w:rPr>
      </w:pPr>
      <w:r w:rsidRPr="001E4988">
        <w:rPr>
          <w:rFonts w:asciiTheme="majorBidi" w:hAnsiTheme="majorBidi" w:cstheme="majorBidi"/>
          <w:b/>
          <w:bCs/>
          <w:sz w:val="32"/>
          <w:szCs w:val="32"/>
          <w:u w:val="single"/>
          <w:rtl/>
        </w:rPr>
        <w:t>التضخيم</w:t>
      </w:r>
      <w:r w:rsidR="00884176" w:rsidRPr="001E4988">
        <w:rPr>
          <w:rFonts w:asciiTheme="majorBidi" w:hAnsiTheme="majorBidi" w:cstheme="majorBidi"/>
          <w:b/>
          <w:bCs/>
          <w:sz w:val="32"/>
          <w:szCs w:val="32"/>
          <w:u w:val="single"/>
          <w:rtl/>
        </w:rPr>
        <w:t>(النس</w:t>
      </w:r>
      <w:r w:rsidR="00884176" w:rsidRPr="001E4988">
        <w:rPr>
          <w:rFonts w:asciiTheme="majorBidi" w:hAnsiTheme="majorBidi" w:cstheme="majorBidi" w:hint="cs"/>
          <w:b/>
          <w:bCs/>
          <w:sz w:val="32"/>
          <w:szCs w:val="32"/>
          <w:u w:val="single"/>
          <w:rtl/>
        </w:rPr>
        <w:t>خ</w:t>
      </w:r>
      <w:r w:rsidRPr="001E4988">
        <w:rPr>
          <w:rFonts w:asciiTheme="majorBidi" w:hAnsiTheme="majorBidi" w:cstheme="majorBidi"/>
          <w:b/>
          <w:bCs/>
          <w:sz w:val="32"/>
          <w:szCs w:val="32"/>
          <w:u w:val="single"/>
          <w:rtl/>
        </w:rPr>
        <w:t>)</w:t>
      </w:r>
    </w:p>
    <w:p w:rsidR="00FC6220" w:rsidRPr="00FF26A0" w:rsidRDefault="00FC6220" w:rsidP="00FC6220">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 xml:space="preserve">اجزاء النسخ من خيوط الحامض النووي باستخدام تفاعل سلسلة </w:t>
      </w:r>
      <w:proofErr w:type="spellStart"/>
      <w:r w:rsidRPr="00FF26A0">
        <w:rPr>
          <w:rFonts w:asciiTheme="majorBidi" w:hAnsiTheme="majorBidi" w:cstheme="majorBidi"/>
          <w:sz w:val="32"/>
          <w:szCs w:val="32"/>
          <w:rtl/>
        </w:rPr>
        <w:t>البوليميراز</w:t>
      </w:r>
      <w:proofErr w:type="spellEnd"/>
      <w:r w:rsidRPr="00FF26A0">
        <w:rPr>
          <w:rFonts w:asciiTheme="majorBidi" w:hAnsiTheme="majorBidi" w:cstheme="majorBidi"/>
          <w:sz w:val="32"/>
          <w:szCs w:val="32"/>
          <w:rtl/>
        </w:rPr>
        <w:t xml:space="preserve"> كما هو موضح في الشكل(3) انظر{1},{2},{5},{9},{10},{11},{13},{41},{45},{63} وتعتمد على </w:t>
      </w:r>
      <w:proofErr w:type="spellStart"/>
      <w:r w:rsidRPr="00FF26A0">
        <w:rPr>
          <w:rFonts w:asciiTheme="majorBidi" w:hAnsiTheme="majorBidi" w:cstheme="majorBidi"/>
          <w:sz w:val="32"/>
          <w:szCs w:val="32"/>
          <w:rtl/>
        </w:rPr>
        <w:t>بوليميرات</w:t>
      </w:r>
      <w:proofErr w:type="spellEnd"/>
      <w:r w:rsidRPr="00FF26A0">
        <w:rPr>
          <w:rFonts w:asciiTheme="majorBidi" w:hAnsiTheme="majorBidi" w:cstheme="majorBidi"/>
          <w:sz w:val="32"/>
          <w:szCs w:val="32"/>
          <w:rtl/>
        </w:rPr>
        <w:t xml:space="preserve"> الحامض النووي لتضخيم تسلسل الحامض النووي محددة بسرعة في الحل يتضمن سلسلة من متكررة من الدوال درجة الحرارة مع كل دورة تتألف ثلاث  مراحل:- </w:t>
      </w:r>
    </w:p>
    <w:p w:rsidR="00FC6220" w:rsidRPr="00FF26A0" w:rsidRDefault="00FC6220" w:rsidP="00AD3163">
      <w:pPr>
        <w:pStyle w:val="a3"/>
        <w:numPr>
          <w:ilvl w:val="0"/>
          <w:numId w:val="11"/>
        </w:numPr>
        <w:spacing w:line="360" w:lineRule="auto"/>
        <w:jc w:val="both"/>
        <w:rPr>
          <w:rFonts w:asciiTheme="majorBidi" w:hAnsiTheme="majorBidi" w:cstheme="majorBidi"/>
          <w:sz w:val="32"/>
          <w:szCs w:val="32"/>
        </w:rPr>
      </w:pPr>
      <w:r w:rsidRPr="00FF26A0">
        <w:rPr>
          <w:rFonts w:asciiTheme="majorBidi" w:hAnsiTheme="majorBidi" w:cstheme="majorBidi"/>
          <w:sz w:val="32"/>
          <w:szCs w:val="32"/>
          <w:rtl/>
        </w:rPr>
        <w:t>انكماش تشكيل النووي التوجيه لكل فروعها ثم التبريد للسماح الصلب الى قالب.</w:t>
      </w:r>
    </w:p>
    <w:p w:rsidR="00FC6220" w:rsidRPr="000E3616" w:rsidRDefault="00FC6220" w:rsidP="00FC6220">
      <w:pPr>
        <w:pStyle w:val="a3"/>
        <w:numPr>
          <w:ilvl w:val="0"/>
          <w:numId w:val="2"/>
        </w:numPr>
        <w:spacing w:line="360" w:lineRule="auto"/>
        <w:jc w:val="both"/>
        <w:rPr>
          <w:rFonts w:asciiTheme="majorBidi" w:hAnsiTheme="majorBidi" w:cstheme="majorBidi"/>
          <w:b/>
          <w:bCs/>
          <w:sz w:val="32"/>
          <w:szCs w:val="32"/>
        </w:rPr>
      </w:pPr>
      <w:r w:rsidRPr="000E3616">
        <w:rPr>
          <w:rFonts w:asciiTheme="majorBidi" w:hAnsiTheme="majorBidi" w:cstheme="majorBidi"/>
          <w:b/>
          <w:bCs/>
          <w:sz w:val="32"/>
          <w:szCs w:val="32"/>
          <w:rtl/>
        </w:rPr>
        <w:t>الفصل :-</w:t>
      </w:r>
    </w:p>
    <w:p w:rsidR="00FC6220" w:rsidRPr="00FF26A0" w:rsidRDefault="00FC6220" w:rsidP="00FC6220">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 xml:space="preserve">خيوط يطول باستخدام  هلال الكهربائي كما مستخدم  في الخطوة الثالثة من تجربة </w:t>
      </w:r>
      <w:proofErr w:type="spellStart"/>
      <w:r w:rsidRPr="00FF26A0">
        <w:rPr>
          <w:rFonts w:asciiTheme="majorBidi" w:hAnsiTheme="majorBidi" w:cstheme="majorBidi"/>
          <w:sz w:val="32"/>
          <w:szCs w:val="32"/>
          <w:rtl/>
        </w:rPr>
        <w:t>أديلان</w:t>
      </w:r>
      <w:proofErr w:type="spellEnd"/>
      <w:r w:rsidRPr="00FF26A0">
        <w:rPr>
          <w:rFonts w:asciiTheme="majorBidi" w:hAnsiTheme="majorBidi" w:cstheme="majorBidi"/>
          <w:sz w:val="32"/>
          <w:szCs w:val="32"/>
          <w:rtl/>
        </w:rPr>
        <w:t xml:space="preserve"> والمصورة في الشكل (4)</w:t>
      </w:r>
    </w:p>
    <w:p w:rsidR="00FC6220" w:rsidRPr="000E3616" w:rsidRDefault="00FC6220" w:rsidP="00FC6220">
      <w:pPr>
        <w:pStyle w:val="a3"/>
        <w:numPr>
          <w:ilvl w:val="0"/>
          <w:numId w:val="2"/>
        </w:numPr>
        <w:spacing w:line="360" w:lineRule="auto"/>
        <w:jc w:val="both"/>
        <w:rPr>
          <w:rFonts w:asciiTheme="majorBidi" w:hAnsiTheme="majorBidi" w:cstheme="majorBidi"/>
          <w:b/>
          <w:bCs/>
          <w:sz w:val="32"/>
          <w:szCs w:val="32"/>
        </w:rPr>
      </w:pPr>
      <w:r w:rsidRPr="000E3616">
        <w:rPr>
          <w:rFonts w:asciiTheme="majorBidi" w:hAnsiTheme="majorBidi" w:cstheme="majorBidi"/>
          <w:b/>
          <w:bCs/>
          <w:sz w:val="32"/>
          <w:szCs w:val="32"/>
          <w:rtl/>
        </w:rPr>
        <w:t>القطع:-</w:t>
      </w:r>
    </w:p>
    <w:p w:rsidR="00FC6220" w:rsidRPr="00FF26A0" w:rsidRDefault="00FC6220" w:rsidP="00FC6220">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الحامض النووي المزدوج فروع في الموقع محددة باستخدام الانزيمات كما موضح في القسم (1) والشكل (2)</w:t>
      </w:r>
    </w:p>
    <w:p w:rsidR="00FC6220" w:rsidRPr="000E3616" w:rsidRDefault="00FC6220" w:rsidP="00FC6220">
      <w:pPr>
        <w:pStyle w:val="a3"/>
        <w:numPr>
          <w:ilvl w:val="0"/>
          <w:numId w:val="2"/>
        </w:numPr>
        <w:spacing w:line="360" w:lineRule="auto"/>
        <w:jc w:val="both"/>
        <w:rPr>
          <w:rFonts w:asciiTheme="majorBidi" w:hAnsiTheme="majorBidi" w:cstheme="majorBidi"/>
          <w:b/>
          <w:bCs/>
          <w:sz w:val="32"/>
          <w:szCs w:val="32"/>
        </w:rPr>
      </w:pPr>
      <w:r w:rsidRPr="000E3616">
        <w:rPr>
          <w:rFonts w:asciiTheme="majorBidi" w:hAnsiTheme="majorBidi" w:cstheme="majorBidi"/>
          <w:b/>
          <w:bCs/>
          <w:sz w:val="32"/>
          <w:szCs w:val="32"/>
          <w:rtl/>
        </w:rPr>
        <w:t>استعاض :-</w:t>
      </w:r>
    </w:p>
    <w:p w:rsidR="00FC6220" w:rsidRDefault="00FC6220" w:rsidP="00E429D0">
      <w:pPr>
        <w:spacing w:line="360" w:lineRule="auto"/>
        <w:jc w:val="both"/>
        <w:rPr>
          <w:rFonts w:asciiTheme="majorBidi" w:hAnsiTheme="majorBidi" w:cstheme="majorBidi" w:hint="cs"/>
          <w:sz w:val="32"/>
          <w:szCs w:val="32"/>
          <w:rtl/>
        </w:rPr>
      </w:pPr>
      <w:r w:rsidRPr="00FF26A0">
        <w:rPr>
          <w:rFonts w:asciiTheme="majorBidi" w:hAnsiTheme="majorBidi" w:cstheme="majorBidi"/>
          <w:sz w:val="32"/>
          <w:szCs w:val="32"/>
          <w:rtl/>
        </w:rPr>
        <w:lastRenderedPageBreak/>
        <w:t>حرف التسلسل الحامض النووي باستخدام الموقع  كما مبين بالشكل (7) واما الخيوط مفردة عن طريق التهجين محجوبة الى الخيوط مما يجعلها مزدوجة تقطعت بهم السبل. وان العملية العكسية هي وضع علامة على ضفتين المزدوجتين عن طريق تغيير طبيعة ا</w:t>
      </w:r>
      <w:r w:rsidR="00E429D0">
        <w:rPr>
          <w:rFonts w:asciiTheme="majorBidi" w:hAnsiTheme="majorBidi" w:cstheme="majorBidi"/>
          <w:sz w:val="32"/>
          <w:szCs w:val="32"/>
          <w:rtl/>
        </w:rPr>
        <w:t>و عن طريق فصل السلاسل التكميلية</w:t>
      </w:r>
      <w:r w:rsidR="00E429D0">
        <w:rPr>
          <w:rFonts w:asciiTheme="majorBidi" w:hAnsiTheme="majorBidi" w:cstheme="majorBidi" w:hint="cs"/>
          <w:sz w:val="32"/>
          <w:szCs w:val="32"/>
          <w:rtl/>
        </w:rPr>
        <w:t>.</w:t>
      </w:r>
    </w:p>
    <w:p w:rsidR="006A609D" w:rsidRDefault="006A609D" w:rsidP="00E429D0">
      <w:pPr>
        <w:spacing w:line="360" w:lineRule="auto"/>
        <w:jc w:val="both"/>
        <w:rPr>
          <w:rFonts w:asciiTheme="majorBidi" w:hAnsiTheme="majorBidi" w:cstheme="majorBidi" w:hint="cs"/>
          <w:sz w:val="32"/>
          <w:szCs w:val="32"/>
          <w:rtl/>
        </w:rPr>
      </w:pPr>
    </w:p>
    <w:p w:rsidR="006A609D" w:rsidRDefault="006A609D" w:rsidP="00E429D0">
      <w:pPr>
        <w:spacing w:line="360" w:lineRule="auto"/>
        <w:jc w:val="both"/>
        <w:rPr>
          <w:rFonts w:asciiTheme="majorBidi" w:hAnsiTheme="majorBidi" w:cstheme="majorBidi" w:hint="cs"/>
          <w:sz w:val="32"/>
          <w:szCs w:val="32"/>
          <w:rtl/>
        </w:rPr>
      </w:pPr>
    </w:p>
    <w:p w:rsidR="006A609D" w:rsidRDefault="006A609D" w:rsidP="00E429D0">
      <w:pPr>
        <w:spacing w:line="360" w:lineRule="auto"/>
        <w:jc w:val="both"/>
        <w:rPr>
          <w:rFonts w:asciiTheme="majorBidi" w:hAnsiTheme="majorBidi" w:cstheme="majorBidi" w:hint="cs"/>
          <w:sz w:val="32"/>
          <w:szCs w:val="32"/>
          <w:rtl/>
        </w:rPr>
      </w:pPr>
    </w:p>
    <w:p w:rsidR="006A609D" w:rsidRDefault="006A609D" w:rsidP="00E429D0">
      <w:pPr>
        <w:spacing w:line="360" w:lineRule="auto"/>
        <w:jc w:val="both"/>
        <w:rPr>
          <w:rFonts w:asciiTheme="majorBidi" w:hAnsiTheme="majorBidi" w:cstheme="majorBidi" w:hint="cs"/>
          <w:sz w:val="32"/>
          <w:szCs w:val="32"/>
          <w:rtl/>
        </w:rPr>
      </w:pPr>
    </w:p>
    <w:p w:rsidR="006A609D" w:rsidRDefault="006A609D" w:rsidP="00E429D0">
      <w:pPr>
        <w:spacing w:line="360" w:lineRule="auto"/>
        <w:jc w:val="both"/>
        <w:rPr>
          <w:rFonts w:asciiTheme="majorBidi" w:hAnsiTheme="majorBidi" w:cstheme="majorBidi" w:hint="cs"/>
          <w:sz w:val="32"/>
          <w:szCs w:val="32"/>
          <w:rtl/>
        </w:rPr>
      </w:pPr>
    </w:p>
    <w:p w:rsidR="006A609D" w:rsidRDefault="006A609D" w:rsidP="00E429D0">
      <w:pPr>
        <w:spacing w:line="360" w:lineRule="auto"/>
        <w:jc w:val="both"/>
        <w:rPr>
          <w:rFonts w:asciiTheme="majorBidi" w:hAnsiTheme="majorBidi" w:cstheme="majorBidi" w:hint="cs"/>
          <w:sz w:val="32"/>
          <w:szCs w:val="32"/>
          <w:rtl/>
        </w:rPr>
      </w:pPr>
    </w:p>
    <w:p w:rsidR="006A609D" w:rsidRDefault="006A609D" w:rsidP="00E429D0">
      <w:pPr>
        <w:spacing w:line="360" w:lineRule="auto"/>
        <w:jc w:val="both"/>
        <w:rPr>
          <w:rFonts w:asciiTheme="majorBidi" w:hAnsiTheme="majorBidi" w:cstheme="majorBidi" w:hint="cs"/>
          <w:sz w:val="32"/>
          <w:szCs w:val="32"/>
          <w:rtl/>
        </w:rPr>
      </w:pPr>
    </w:p>
    <w:p w:rsidR="006A609D" w:rsidRDefault="006A609D" w:rsidP="00E429D0">
      <w:pPr>
        <w:spacing w:line="360" w:lineRule="auto"/>
        <w:jc w:val="both"/>
        <w:rPr>
          <w:rFonts w:asciiTheme="majorBidi" w:hAnsiTheme="majorBidi" w:cstheme="majorBidi" w:hint="cs"/>
          <w:sz w:val="32"/>
          <w:szCs w:val="32"/>
          <w:rtl/>
        </w:rPr>
      </w:pPr>
    </w:p>
    <w:p w:rsidR="006A609D" w:rsidRDefault="006A609D" w:rsidP="00E429D0">
      <w:pPr>
        <w:spacing w:line="360" w:lineRule="auto"/>
        <w:jc w:val="both"/>
        <w:rPr>
          <w:rFonts w:asciiTheme="majorBidi" w:hAnsiTheme="majorBidi" w:cstheme="majorBidi" w:hint="cs"/>
          <w:sz w:val="32"/>
          <w:szCs w:val="32"/>
          <w:rtl/>
        </w:rPr>
      </w:pPr>
    </w:p>
    <w:p w:rsidR="006A609D" w:rsidRDefault="006A609D" w:rsidP="00E429D0">
      <w:pPr>
        <w:spacing w:line="360" w:lineRule="auto"/>
        <w:jc w:val="both"/>
        <w:rPr>
          <w:rFonts w:asciiTheme="majorBidi" w:hAnsiTheme="majorBidi" w:cstheme="majorBidi" w:hint="cs"/>
          <w:sz w:val="32"/>
          <w:szCs w:val="32"/>
          <w:rtl/>
        </w:rPr>
      </w:pPr>
    </w:p>
    <w:p w:rsidR="006A609D" w:rsidRDefault="006A609D" w:rsidP="00E429D0">
      <w:pPr>
        <w:spacing w:line="360" w:lineRule="auto"/>
        <w:jc w:val="both"/>
        <w:rPr>
          <w:rFonts w:asciiTheme="majorBidi" w:hAnsiTheme="majorBidi" w:cstheme="majorBidi" w:hint="cs"/>
          <w:sz w:val="32"/>
          <w:szCs w:val="32"/>
          <w:rtl/>
        </w:rPr>
      </w:pPr>
    </w:p>
    <w:p w:rsidR="006A609D" w:rsidRDefault="006A609D" w:rsidP="00E429D0">
      <w:pPr>
        <w:spacing w:line="360" w:lineRule="auto"/>
        <w:jc w:val="both"/>
        <w:rPr>
          <w:rFonts w:asciiTheme="majorBidi" w:hAnsiTheme="majorBidi" w:cstheme="majorBidi" w:hint="cs"/>
          <w:sz w:val="32"/>
          <w:szCs w:val="32"/>
          <w:rtl/>
        </w:rPr>
      </w:pPr>
    </w:p>
    <w:p w:rsidR="006A609D" w:rsidRDefault="006A609D" w:rsidP="00E429D0">
      <w:pPr>
        <w:spacing w:line="360" w:lineRule="auto"/>
        <w:jc w:val="both"/>
        <w:rPr>
          <w:rFonts w:asciiTheme="majorBidi" w:hAnsiTheme="majorBidi" w:cstheme="majorBidi" w:hint="cs"/>
          <w:sz w:val="32"/>
          <w:szCs w:val="32"/>
          <w:rtl/>
        </w:rPr>
      </w:pPr>
    </w:p>
    <w:p w:rsidR="006A609D" w:rsidRDefault="006A609D" w:rsidP="00E429D0">
      <w:pPr>
        <w:spacing w:line="360" w:lineRule="auto"/>
        <w:jc w:val="both"/>
        <w:rPr>
          <w:rFonts w:asciiTheme="majorBidi" w:hAnsiTheme="majorBidi" w:cstheme="majorBidi" w:hint="cs"/>
          <w:sz w:val="32"/>
          <w:szCs w:val="32"/>
          <w:rtl/>
        </w:rPr>
      </w:pPr>
    </w:p>
    <w:p w:rsidR="006A609D" w:rsidRDefault="006A609D" w:rsidP="00E429D0">
      <w:pPr>
        <w:spacing w:line="360" w:lineRule="auto"/>
        <w:jc w:val="both"/>
        <w:rPr>
          <w:rFonts w:asciiTheme="majorBidi" w:hAnsiTheme="majorBidi" w:cstheme="majorBidi" w:hint="cs"/>
          <w:sz w:val="32"/>
          <w:szCs w:val="32"/>
          <w:rtl/>
        </w:rPr>
      </w:pPr>
    </w:p>
    <w:p w:rsidR="006A609D" w:rsidRDefault="00965B3F" w:rsidP="006A609D">
      <w:pPr>
        <w:pStyle w:val="1"/>
        <w:rPr>
          <w:rFonts w:hint="cs"/>
          <w:rtl/>
          <w:lang w:bidi="ar-IQ"/>
        </w:rPr>
      </w:pPr>
      <w:r>
        <w:rPr>
          <w:rFonts w:hint="cs"/>
          <w:color w:val="262626" w:themeColor="text1" w:themeTint="D9"/>
          <w:rtl/>
        </w:rPr>
        <w:lastRenderedPageBreak/>
        <w:t>1-</w:t>
      </w:r>
      <w:r w:rsidRPr="00965B3F">
        <w:rPr>
          <w:rFonts w:hint="cs"/>
          <w:color w:val="000000" w:themeColor="text1"/>
          <w:rtl/>
          <w:lang w:bidi="ar-IQ"/>
        </w:rPr>
        <w:t>3</w:t>
      </w:r>
      <w:r>
        <w:rPr>
          <w:rFonts w:hint="cs"/>
          <w:rtl/>
          <w:lang w:bidi="ar-IQ"/>
        </w:rPr>
        <w:t xml:space="preserve">  </w:t>
      </w:r>
      <w:r w:rsidR="001E4988" w:rsidRPr="00965B3F">
        <w:rPr>
          <w:rFonts w:hint="cs"/>
          <w:color w:val="000000" w:themeColor="text1"/>
          <w:sz w:val="44"/>
          <w:szCs w:val="44"/>
          <w:rtl/>
          <w:lang w:bidi="ar-IQ"/>
        </w:rPr>
        <w:t>النموذج</w:t>
      </w:r>
      <w:r w:rsidRPr="00965B3F">
        <w:rPr>
          <w:rFonts w:hint="cs"/>
          <w:sz w:val="44"/>
          <w:szCs w:val="44"/>
          <w:rtl/>
          <w:lang w:bidi="ar-IQ"/>
        </w:rPr>
        <w:t xml:space="preserve"> </w:t>
      </w:r>
      <w:r w:rsidRPr="00965B3F">
        <w:rPr>
          <w:rFonts w:hint="cs"/>
          <w:color w:val="000000" w:themeColor="text1"/>
          <w:sz w:val="40"/>
          <w:szCs w:val="40"/>
          <w:rtl/>
          <w:lang w:bidi="ar-IQ"/>
        </w:rPr>
        <w:t>الرياضي</w:t>
      </w:r>
      <w:r w:rsidRPr="00965B3F">
        <w:rPr>
          <w:rFonts w:hint="cs"/>
          <w:sz w:val="40"/>
          <w:szCs w:val="40"/>
          <w:rtl/>
          <w:lang w:bidi="ar-IQ"/>
        </w:rPr>
        <w:t xml:space="preserve"> </w:t>
      </w:r>
      <w:r w:rsidRPr="00965B3F">
        <w:rPr>
          <w:rFonts w:hint="cs"/>
          <w:color w:val="000000" w:themeColor="text1"/>
          <w:sz w:val="40"/>
          <w:szCs w:val="40"/>
          <w:rtl/>
          <w:lang w:bidi="ar-IQ"/>
        </w:rPr>
        <w:t>لربط</w:t>
      </w:r>
      <w:r w:rsidRPr="00965B3F">
        <w:rPr>
          <w:rFonts w:hint="cs"/>
          <w:sz w:val="40"/>
          <w:szCs w:val="40"/>
          <w:rtl/>
          <w:lang w:bidi="ar-IQ"/>
        </w:rPr>
        <w:t xml:space="preserve"> </w:t>
      </w:r>
      <w:r w:rsidRPr="00965B3F">
        <w:rPr>
          <w:rStyle w:val="a9"/>
          <w:rFonts w:hint="cs"/>
          <w:color w:val="000000" w:themeColor="text1"/>
          <w:sz w:val="40"/>
          <w:szCs w:val="40"/>
          <w:rtl/>
        </w:rPr>
        <w:t>الأجهزة</w:t>
      </w:r>
      <w:r w:rsidR="006A609D">
        <w:rPr>
          <w:rFonts w:hint="cs"/>
          <w:rtl/>
          <w:lang w:bidi="ar-IQ"/>
        </w:rPr>
        <w:t xml:space="preserve"> </w:t>
      </w:r>
    </w:p>
    <w:p w:rsidR="00E429D0" w:rsidRPr="00965B3F" w:rsidRDefault="00965B3F" w:rsidP="006A609D">
      <w:pPr>
        <w:pStyle w:val="1"/>
        <w:rPr>
          <w:lang w:bidi="ar-IQ"/>
        </w:rPr>
      </w:pPr>
      <w:r>
        <w:rPr>
          <w:rFonts w:hint="cs"/>
          <w:rtl/>
          <w:lang w:bidi="ar-IQ"/>
        </w:rPr>
        <w:tab/>
      </w:r>
      <w:r>
        <w:rPr>
          <w:rFonts w:hint="cs"/>
          <w:rtl/>
          <w:lang w:bidi="ar-IQ"/>
        </w:rPr>
        <w:tab/>
      </w:r>
    </w:p>
    <w:p w:rsidR="00FA0D06" w:rsidRPr="00FF26A0" w:rsidRDefault="00FC6220" w:rsidP="001B5E89">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 xml:space="preserve">كما هو موضح في القسم 1 يمكن تشيه حبلا الحامض النووي لسلسة متكونة على اربع حروف وبناء على ذلك فان طريقة طبيعية نموذجية لحساب الحامض النووي هي اطار نظرية اللغة الرسمية التي تتعامل مع الحروف والسلاسل الحروف قبل تقدم الخليقة التقنية والتعريف الرسمي لنظام الربط </w:t>
      </w:r>
      <w:proofErr w:type="spellStart"/>
      <w:r w:rsidRPr="00FF26A0">
        <w:rPr>
          <w:rFonts w:asciiTheme="majorBidi" w:hAnsiTheme="majorBidi" w:cstheme="majorBidi"/>
          <w:sz w:val="32"/>
          <w:szCs w:val="32"/>
          <w:rtl/>
        </w:rPr>
        <w:t>والانزيمات</w:t>
      </w:r>
      <w:proofErr w:type="spellEnd"/>
      <w:r w:rsidRPr="00FF26A0">
        <w:rPr>
          <w:rFonts w:asciiTheme="majorBidi" w:hAnsiTheme="majorBidi" w:cstheme="majorBidi"/>
          <w:sz w:val="32"/>
          <w:szCs w:val="32"/>
          <w:rtl/>
        </w:rPr>
        <w:t xml:space="preserve"> والربط بواسطة </w:t>
      </w:r>
      <w:proofErr w:type="spellStart"/>
      <w:r w:rsidRPr="00FF26A0">
        <w:rPr>
          <w:rFonts w:asciiTheme="majorBidi" w:hAnsiTheme="majorBidi" w:cstheme="majorBidi"/>
          <w:sz w:val="32"/>
          <w:szCs w:val="32"/>
          <w:rtl/>
        </w:rPr>
        <w:t>ليغاسيس</w:t>
      </w:r>
      <w:proofErr w:type="spellEnd"/>
      <w:r w:rsidRPr="00FF26A0">
        <w:rPr>
          <w:rFonts w:asciiTheme="majorBidi" w:hAnsiTheme="majorBidi" w:cstheme="majorBidi"/>
          <w:sz w:val="32"/>
          <w:szCs w:val="32"/>
          <w:rtl/>
        </w:rPr>
        <w:t xml:space="preserve"> الحمض النووي </w:t>
      </w:r>
      <w:proofErr w:type="spellStart"/>
      <w:r w:rsidRPr="00FF26A0">
        <w:rPr>
          <w:rFonts w:asciiTheme="majorBidi" w:hAnsiTheme="majorBidi" w:cstheme="majorBidi"/>
          <w:sz w:val="32"/>
          <w:szCs w:val="32"/>
          <w:rtl/>
        </w:rPr>
        <w:t>الى</w:t>
      </w:r>
      <w:proofErr w:type="spellEnd"/>
      <w:r w:rsidRPr="00FF26A0">
        <w:rPr>
          <w:rFonts w:asciiTheme="majorBidi" w:hAnsiTheme="majorBidi" w:cstheme="majorBidi"/>
          <w:sz w:val="32"/>
          <w:szCs w:val="32"/>
          <w:rtl/>
        </w:rPr>
        <w:t xml:space="preserve"> التشغيل الرياضي للربط يمكن النظر في </w:t>
      </w:r>
      <w:proofErr w:type="spellStart"/>
      <w:r w:rsidRPr="00FF26A0">
        <w:rPr>
          <w:rFonts w:asciiTheme="majorBidi" w:hAnsiTheme="majorBidi" w:cstheme="majorBidi"/>
          <w:sz w:val="32"/>
          <w:szCs w:val="32"/>
          <w:rtl/>
        </w:rPr>
        <w:t>اثينين</w:t>
      </w:r>
      <w:proofErr w:type="spellEnd"/>
      <w:r w:rsidRPr="00FF26A0">
        <w:rPr>
          <w:rFonts w:asciiTheme="majorBidi" w:hAnsiTheme="majorBidi" w:cstheme="majorBidi"/>
          <w:sz w:val="32"/>
          <w:szCs w:val="32"/>
          <w:rtl/>
        </w:rPr>
        <w:t xml:space="preserve"> من سلاسل مزدوجة من الحمض النووي </w:t>
      </w:r>
      <w:r w:rsidRPr="00FF26A0">
        <w:rPr>
          <w:rFonts w:asciiTheme="majorBidi" w:hAnsiTheme="majorBidi" w:cstheme="majorBidi"/>
          <w:sz w:val="32"/>
          <w:szCs w:val="32"/>
        </w:rPr>
        <w:t>(DNA)</w:t>
      </w:r>
      <w:r w:rsidRPr="00FF26A0">
        <w:rPr>
          <w:rFonts w:asciiTheme="majorBidi" w:hAnsiTheme="majorBidi" w:cstheme="majorBidi"/>
          <w:sz w:val="32"/>
          <w:szCs w:val="32"/>
          <w:rtl/>
        </w:rPr>
        <w:t>.</w:t>
      </w:r>
    </w:p>
    <w:p w:rsidR="00FC6220" w:rsidRPr="00FF26A0" w:rsidRDefault="00FC6220" w:rsidP="00FC6220">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5'CCCCCTCGACCCCC3'</w:t>
      </w:r>
    </w:p>
    <w:p w:rsidR="00FC6220" w:rsidRPr="00FF26A0" w:rsidRDefault="00FC6220" w:rsidP="00FC6220">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5'AAAAAGCGCAAAAA3'</w:t>
      </w:r>
    </w:p>
    <w:p w:rsidR="00FC6220" w:rsidRPr="00FF26A0" w:rsidRDefault="00FC6220" w:rsidP="00FC6220">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3' GGGGGAGCTGGGGG5'</w:t>
      </w:r>
    </w:p>
    <w:p w:rsidR="00FC6220" w:rsidRPr="00FF26A0" w:rsidRDefault="00FC6220" w:rsidP="00FC6220">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3'TTTTTCGCGTTTTT5'</w:t>
      </w:r>
    </w:p>
    <w:p w:rsidR="00FC6220" w:rsidRPr="00FF26A0" w:rsidRDefault="00FC6220" w:rsidP="00FC6220">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واثنين من انزيمات التقيد التي هي مواقع الاعتراف</w:t>
      </w:r>
    </w:p>
    <w:p w:rsidR="00FC6220" w:rsidRPr="00FF26A0" w:rsidRDefault="00FC6220" w:rsidP="00FC6220">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5' TCGA3'          5'GCGC3'</w:t>
      </w:r>
    </w:p>
    <w:p w:rsidR="00FC6220" w:rsidRPr="00FF26A0" w:rsidRDefault="00FC6220" w:rsidP="00FC6220">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3'AGCT5'          3'CGCG5'</w:t>
      </w:r>
    </w:p>
    <w:p w:rsidR="00FC6220" w:rsidRPr="00FF26A0" w:rsidRDefault="00FC6220" w:rsidP="00FC6220">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 xml:space="preserve">وعلى التوالي </w:t>
      </w:r>
      <w:proofErr w:type="spellStart"/>
      <w:r w:rsidRPr="00FF26A0">
        <w:rPr>
          <w:rFonts w:asciiTheme="majorBidi" w:hAnsiTheme="majorBidi" w:cstheme="majorBidi"/>
          <w:sz w:val="32"/>
          <w:szCs w:val="32"/>
          <w:rtl/>
        </w:rPr>
        <w:t>تاثر</w:t>
      </w:r>
      <w:proofErr w:type="spellEnd"/>
      <w:r w:rsidRPr="00FF26A0">
        <w:rPr>
          <w:rFonts w:asciiTheme="majorBidi" w:hAnsiTheme="majorBidi" w:cstheme="majorBidi"/>
          <w:sz w:val="32"/>
          <w:szCs w:val="32"/>
          <w:rtl/>
        </w:rPr>
        <w:t xml:space="preserve"> </w:t>
      </w:r>
      <w:proofErr w:type="spellStart"/>
      <w:r w:rsidRPr="00FF26A0">
        <w:rPr>
          <w:rFonts w:asciiTheme="majorBidi" w:hAnsiTheme="majorBidi" w:cstheme="majorBidi"/>
          <w:sz w:val="32"/>
          <w:szCs w:val="32"/>
          <w:rtl/>
        </w:rPr>
        <w:t>الانزيمات</w:t>
      </w:r>
      <w:proofErr w:type="spellEnd"/>
      <w:r w:rsidRPr="00FF26A0">
        <w:rPr>
          <w:rFonts w:asciiTheme="majorBidi" w:hAnsiTheme="majorBidi" w:cstheme="majorBidi"/>
          <w:sz w:val="32"/>
          <w:szCs w:val="32"/>
          <w:rtl/>
        </w:rPr>
        <w:t xml:space="preserve"> على اثنين من الخيوط الحمض النووي معين وهو قطع عن طريق لحل انزيم من حبلا تحتوي على موقع تقيدها ونتيجة لذلك يتم انتاج اربعة خيوط الحمض النووي </w:t>
      </w:r>
      <w:r w:rsidRPr="00FF26A0">
        <w:rPr>
          <w:rFonts w:asciiTheme="majorBidi" w:hAnsiTheme="majorBidi" w:cstheme="majorBidi"/>
          <w:sz w:val="32"/>
          <w:szCs w:val="32"/>
        </w:rPr>
        <w:t>DNA</w:t>
      </w:r>
      <w:r w:rsidRPr="00FF26A0">
        <w:rPr>
          <w:rFonts w:asciiTheme="majorBidi" w:hAnsiTheme="majorBidi" w:cstheme="majorBidi"/>
          <w:sz w:val="32"/>
          <w:szCs w:val="32"/>
          <w:rtl/>
        </w:rPr>
        <w:t xml:space="preserve"> جديدة التي انتجت:</w:t>
      </w:r>
    </w:p>
    <w:p w:rsidR="00FC6220" w:rsidRPr="00FF26A0" w:rsidRDefault="00FC6220" w:rsidP="00FC6220">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5' CCCCCT                           CGACCCCC3'</w:t>
      </w:r>
    </w:p>
    <w:p w:rsidR="00FC6220" w:rsidRPr="00FF26A0" w:rsidRDefault="00FC6220" w:rsidP="00FC6220">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3'GGGGGAGC                      TGGGGG5'</w:t>
      </w:r>
    </w:p>
    <w:p w:rsidR="00FC6220" w:rsidRPr="00FF26A0" w:rsidRDefault="00FC6220" w:rsidP="00FC6220">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5'AAAAAG                             CGCAAAAA3'</w:t>
      </w:r>
    </w:p>
    <w:p w:rsidR="00FC6220" w:rsidRPr="00FF26A0" w:rsidRDefault="00FC6220" w:rsidP="00FC6220">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lastRenderedPageBreak/>
        <w:t>3'TTTTTCGC                           GTTTTT5'</w:t>
      </w:r>
    </w:p>
    <w:p w:rsidR="00FC6220" w:rsidRPr="00FF26A0" w:rsidRDefault="00FC6220" w:rsidP="00FC6220">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ولذلك نلاحظ ان نهاية لزجة من الحبل الاول هو مكمل النهاية اللزجة من واحد اخر  في حين ان الشيء نفسه مع الحبل الثاني والثالث ولذلك يمكن الان ربط الخيوط الحمض النووي مع نهايات متوافقة من قبل الحمض النووي والنتيجة هي:</w:t>
      </w:r>
    </w:p>
    <w:p w:rsidR="00FC6220" w:rsidRPr="00FF26A0" w:rsidRDefault="00FC6220" w:rsidP="00FC6220">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5'CCCCCTCGCAAAAA3'</w:t>
      </w:r>
    </w:p>
    <w:p w:rsidR="00FC6220" w:rsidRPr="00FF26A0" w:rsidRDefault="00FC6220" w:rsidP="00FC6220">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5'AAAAAGCGACCCCC3'</w:t>
      </w:r>
    </w:p>
    <w:p w:rsidR="00FC6220" w:rsidRPr="00FF26A0" w:rsidRDefault="00FC6220" w:rsidP="00FC6220">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3'GGGGGAGCGTTTTT5'</w:t>
      </w:r>
    </w:p>
    <w:p w:rsidR="00FC6220" w:rsidRPr="00FF26A0" w:rsidRDefault="00FC6220" w:rsidP="00FC6220">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3'TTTTTCGCTGGGGG5'</w:t>
      </w:r>
    </w:p>
    <w:p w:rsidR="00FC6220" w:rsidRPr="00FF26A0" w:rsidRDefault="00FC6220" w:rsidP="00962906">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 xml:space="preserve">كذلك يتم الربط عن السلاسل الفارغة بـ </w:t>
      </w:r>
      <w:r w:rsidRPr="00FF26A0">
        <w:rPr>
          <w:rFonts w:asciiTheme="majorBidi" w:hAnsiTheme="majorBidi" w:cstheme="majorBidi"/>
          <w:sz w:val="32"/>
          <w:szCs w:val="32"/>
        </w:rPr>
        <w:t>(</w:t>
      </w:r>
      <w:proofErr w:type="spellStart"/>
      <w:r w:rsidRPr="00FF26A0">
        <w:rPr>
          <w:rFonts w:asciiTheme="majorBidi" w:hAnsiTheme="majorBidi" w:cstheme="majorBidi"/>
          <w:sz w:val="32"/>
          <w:szCs w:val="32"/>
        </w:rPr>
        <w:t>w,z</w:t>
      </w:r>
      <w:proofErr w:type="spellEnd"/>
      <w:r w:rsidRPr="00FF26A0">
        <w:rPr>
          <w:rFonts w:asciiTheme="majorBidi" w:hAnsiTheme="majorBidi" w:cstheme="majorBidi"/>
          <w:sz w:val="32"/>
          <w:szCs w:val="32"/>
        </w:rPr>
        <w:t>)</w:t>
      </w:r>
      <w:r w:rsidRPr="00FF26A0">
        <w:rPr>
          <w:rFonts w:asciiTheme="majorBidi" w:hAnsiTheme="majorBidi" w:cstheme="majorBidi"/>
          <w:sz w:val="32"/>
          <w:szCs w:val="32"/>
          <w:rtl/>
        </w:rPr>
        <w:t xml:space="preserve"> التي يتم الحصول عليها عن طريق ربط </w:t>
      </w:r>
      <w:r w:rsidRPr="00FF26A0">
        <w:rPr>
          <w:rFonts w:asciiTheme="majorBidi" w:hAnsiTheme="majorBidi" w:cstheme="majorBidi"/>
          <w:sz w:val="32"/>
          <w:szCs w:val="32"/>
        </w:rPr>
        <w:t>(</w:t>
      </w:r>
      <w:proofErr w:type="spellStart"/>
      <w:r w:rsidRPr="00FF26A0">
        <w:rPr>
          <w:rFonts w:asciiTheme="majorBidi" w:hAnsiTheme="majorBidi" w:cstheme="majorBidi"/>
          <w:sz w:val="32"/>
          <w:szCs w:val="32"/>
        </w:rPr>
        <w:t>x,y</w:t>
      </w:r>
      <w:proofErr w:type="spellEnd"/>
      <w:r w:rsidRPr="00FF26A0">
        <w:rPr>
          <w:rFonts w:asciiTheme="majorBidi" w:hAnsiTheme="majorBidi" w:cstheme="majorBidi"/>
          <w:sz w:val="32"/>
          <w:szCs w:val="32"/>
        </w:rPr>
        <w:t>)</w:t>
      </w:r>
      <w:r w:rsidR="00962906" w:rsidRPr="00FF26A0">
        <w:rPr>
          <w:rFonts w:asciiTheme="majorBidi" w:hAnsiTheme="majorBidi" w:cstheme="majorBidi"/>
          <w:sz w:val="32"/>
          <w:szCs w:val="32"/>
          <w:rtl/>
        </w:rPr>
        <w:t xml:space="preserve">وفقا لقاعدة ربط </w:t>
      </w:r>
      <w:r w:rsidR="00962906" w:rsidRPr="00FF26A0">
        <w:rPr>
          <w:rFonts w:asciiTheme="majorBidi" w:hAnsiTheme="majorBidi" w:cstheme="majorBidi"/>
          <w:sz w:val="32"/>
          <w:szCs w:val="32"/>
        </w:rPr>
        <w:t>r</w:t>
      </w:r>
      <w:r w:rsidR="00962906" w:rsidRPr="00FF26A0">
        <w:rPr>
          <w:rFonts w:asciiTheme="majorBidi" w:hAnsiTheme="majorBidi" w:cstheme="majorBidi"/>
          <w:sz w:val="32"/>
          <w:szCs w:val="32"/>
          <w:rtl/>
        </w:rPr>
        <w:t xml:space="preserve"> على </w:t>
      </w:r>
      <m:oMath>
        <m:nary>
          <m:naryPr>
            <m:chr m:val="∑"/>
            <m:limLoc m:val="undOvr"/>
            <m:subHide m:val="on"/>
            <m:supHide m:val="on"/>
            <m:ctrlPr>
              <w:rPr>
                <w:rFonts w:ascii="Cambria Math" w:hAnsi="Cambria Math" w:cstheme="majorBidi"/>
                <w:sz w:val="32"/>
                <w:szCs w:val="32"/>
              </w:rPr>
            </m:ctrlPr>
          </m:naryPr>
          <m:sub/>
          <m:sup/>
          <m:e/>
        </m:nary>
      </m:oMath>
      <w:r w:rsidR="00962906" w:rsidRPr="00FF26A0">
        <w:rPr>
          <w:rFonts w:asciiTheme="majorBidi" w:hAnsiTheme="majorBidi" w:cstheme="majorBidi"/>
          <w:sz w:val="32"/>
          <w:szCs w:val="32"/>
          <w:rtl/>
        </w:rPr>
        <w:t xml:space="preserve"> وهي كلمة من الشكل</w:t>
      </w:r>
    </w:p>
    <w:p w:rsidR="00962906" w:rsidRPr="00FF26A0" w:rsidRDefault="008B0353" w:rsidP="00962906">
      <w:pPr>
        <w:rPr>
          <w:rFonts w:asciiTheme="majorBidi" w:hAnsiTheme="majorBidi" w:cstheme="majorBidi"/>
          <w:iCs/>
          <w:sz w:val="32"/>
          <w:szCs w:val="32"/>
          <w:rtl/>
        </w:rPr>
      </w:pPr>
      <m:oMathPara>
        <m:oMath>
          <m:sSub>
            <m:sSubPr>
              <m:ctrlPr>
                <w:rPr>
                  <w:rFonts w:ascii="Cambria Math" w:hAnsi="Cambria Math" w:cstheme="majorBidi"/>
                  <w:iCs/>
                  <w:sz w:val="32"/>
                  <w:szCs w:val="32"/>
                </w:rPr>
              </m:ctrlPr>
            </m:sSubPr>
            <m:e>
              <m:r>
                <m:rPr>
                  <m:sty m:val="p"/>
                </m:rPr>
                <w:rPr>
                  <w:rFonts w:ascii="Cambria Math" w:hAnsi="Cambria Math" w:cstheme="majorBidi"/>
                  <w:sz w:val="32"/>
                  <w:szCs w:val="32"/>
                </w:rPr>
                <m:t>x</m:t>
              </m:r>
            </m:e>
            <m:sub>
              <m:r>
                <m:rPr>
                  <m:sty m:val="p"/>
                </m:rPr>
                <w:rPr>
                  <w:rFonts w:ascii="Cambria Math" w:hAnsi="Cambria Math" w:cstheme="majorBidi"/>
                  <w:sz w:val="32"/>
                  <w:szCs w:val="32"/>
                </w:rPr>
                <m:t>1</m:t>
              </m:r>
            </m:sub>
          </m:sSub>
          <m:sSub>
            <m:sSubPr>
              <m:ctrlPr>
                <w:rPr>
                  <w:rFonts w:ascii="Cambria Math" w:hAnsi="Cambria Math" w:cstheme="majorBidi"/>
                  <w:iCs/>
                  <w:sz w:val="32"/>
                  <w:szCs w:val="32"/>
                </w:rPr>
              </m:ctrlPr>
            </m:sSubPr>
            <m:e>
              <m:r>
                <m:rPr>
                  <m:sty m:val="p"/>
                </m:rPr>
                <w:rPr>
                  <w:rFonts w:ascii="Cambria Math" w:hAnsi="Cambria Math" w:cstheme="majorBidi"/>
                  <w:sz w:val="32"/>
                  <w:szCs w:val="32"/>
                </w:rPr>
                <m:t>⋕B</m:t>
              </m:r>
            </m:e>
            <m:sub>
              <m:r>
                <m:rPr>
                  <m:sty m:val="p"/>
                </m:rPr>
                <w:rPr>
                  <w:rFonts w:ascii="Cambria Math" w:hAnsi="Cambria Math" w:cstheme="majorBidi"/>
                  <w:sz w:val="32"/>
                  <w:szCs w:val="32"/>
                </w:rPr>
                <m:t>1</m:t>
              </m:r>
            </m:sub>
          </m:sSub>
          <m:sSub>
            <m:sSubPr>
              <m:ctrlPr>
                <w:rPr>
                  <w:rFonts w:ascii="Cambria Math" w:hAnsi="Cambria Math" w:cstheme="majorBidi"/>
                  <w:iCs/>
                  <w:sz w:val="32"/>
                  <w:szCs w:val="32"/>
                </w:rPr>
              </m:ctrlPr>
            </m:sSubPr>
            <m:e>
              <m:r>
                <m:rPr>
                  <m:sty m:val="p"/>
                </m:rPr>
                <w:rPr>
                  <w:rFonts w:ascii="Cambria Math" w:hAnsi="Cambria Math" w:cstheme="majorBidi"/>
                  <w:sz w:val="32"/>
                  <w:szCs w:val="32"/>
                </w:rPr>
                <m:t>$x</m:t>
              </m:r>
            </m:e>
            <m:sub>
              <m:r>
                <m:rPr>
                  <m:sty m:val="p"/>
                </m:rPr>
                <w:rPr>
                  <w:rFonts w:ascii="Cambria Math" w:hAnsi="Cambria Math" w:cstheme="majorBidi"/>
                  <w:sz w:val="32"/>
                  <w:szCs w:val="32"/>
                </w:rPr>
                <m:t>2</m:t>
              </m:r>
            </m:sub>
          </m:sSub>
          <m:sSub>
            <m:sSubPr>
              <m:ctrlPr>
                <w:rPr>
                  <w:rFonts w:ascii="Cambria Math" w:hAnsi="Cambria Math" w:cstheme="majorBidi"/>
                  <w:iCs/>
                  <w:sz w:val="32"/>
                  <w:szCs w:val="32"/>
                </w:rPr>
              </m:ctrlPr>
            </m:sSubPr>
            <m:e>
              <m:r>
                <m:rPr>
                  <m:sty m:val="p"/>
                </m:rPr>
                <w:rPr>
                  <w:rFonts w:ascii="Cambria Math" w:hAnsi="Cambria Math" w:cstheme="majorBidi"/>
                  <w:sz w:val="32"/>
                  <w:szCs w:val="32"/>
                </w:rPr>
                <m:t>⋕B</m:t>
              </m:r>
            </m:e>
            <m:sub>
              <m:r>
                <m:rPr>
                  <m:sty m:val="p"/>
                </m:rPr>
                <w:rPr>
                  <w:rFonts w:ascii="Cambria Math" w:hAnsi="Cambria Math" w:cstheme="majorBidi"/>
                  <w:sz w:val="32"/>
                  <w:szCs w:val="32"/>
                </w:rPr>
                <m:t>2</m:t>
              </m:r>
            </m:sub>
          </m:sSub>
        </m:oMath>
      </m:oMathPara>
    </w:p>
    <w:p w:rsidR="00962906" w:rsidRPr="00FF26A0" w:rsidRDefault="00962906" w:rsidP="00962906">
      <w:pPr>
        <w:spacing w:line="360" w:lineRule="auto"/>
        <w:jc w:val="both"/>
        <w:rPr>
          <w:rFonts w:asciiTheme="majorBidi" w:eastAsiaTheme="minorEastAsia" w:hAnsiTheme="majorBidi" w:cstheme="majorBidi"/>
          <w:sz w:val="32"/>
          <w:szCs w:val="32"/>
          <w:rtl/>
        </w:rPr>
      </w:pPr>
      <w:r w:rsidRPr="00FF26A0">
        <w:rPr>
          <w:rFonts w:asciiTheme="majorBidi" w:eastAsiaTheme="minorEastAsia" w:hAnsiTheme="majorBidi" w:cstheme="majorBidi"/>
          <w:sz w:val="32"/>
          <w:szCs w:val="32"/>
          <w:rtl/>
          <w:lang w:bidi="ar-IQ"/>
        </w:rPr>
        <w:t xml:space="preserve">حيث ان </w:t>
      </w:r>
      <w:r w:rsidRPr="00FF26A0">
        <w:rPr>
          <w:rFonts w:asciiTheme="majorBidi" w:hAnsiTheme="majorBidi" w:cstheme="majorBidi"/>
          <w:sz w:val="32"/>
          <w:szCs w:val="32"/>
        </w:rPr>
        <w:t>B</w:t>
      </w:r>
      <w:r w:rsidRPr="00FF26A0">
        <w:rPr>
          <w:rFonts w:asciiTheme="majorBidi" w:hAnsiTheme="majorBidi" w:cstheme="majorBidi"/>
          <w:sz w:val="32"/>
          <w:szCs w:val="32"/>
          <w:vertAlign w:val="subscript"/>
        </w:rPr>
        <w:t>2</w:t>
      </w:r>
      <w:r w:rsidRPr="00FF26A0">
        <w:rPr>
          <w:rFonts w:asciiTheme="majorBidi" w:hAnsiTheme="majorBidi" w:cstheme="majorBidi"/>
          <w:sz w:val="32"/>
          <w:szCs w:val="32"/>
        </w:rPr>
        <w:t>,x</w:t>
      </w:r>
      <w:r w:rsidRPr="00FF26A0">
        <w:rPr>
          <w:rFonts w:asciiTheme="majorBidi" w:hAnsiTheme="majorBidi" w:cstheme="majorBidi"/>
          <w:sz w:val="32"/>
          <w:szCs w:val="32"/>
          <w:vertAlign w:val="subscript"/>
        </w:rPr>
        <w:t>2</w:t>
      </w:r>
      <w:r w:rsidRPr="00FF26A0">
        <w:rPr>
          <w:rFonts w:asciiTheme="majorBidi" w:hAnsiTheme="majorBidi" w:cstheme="majorBidi"/>
          <w:sz w:val="32"/>
          <w:szCs w:val="32"/>
        </w:rPr>
        <w:t>,B</w:t>
      </w:r>
      <w:r w:rsidRPr="00FF26A0">
        <w:rPr>
          <w:rFonts w:asciiTheme="majorBidi" w:hAnsiTheme="majorBidi" w:cstheme="majorBidi"/>
          <w:sz w:val="32"/>
          <w:szCs w:val="32"/>
          <w:vertAlign w:val="subscript"/>
        </w:rPr>
        <w:t>1</w:t>
      </w:r>
      <w:r w:rsidRPr="00FF26A0">
        <w:rPr>
          <w:rFonts w:asciiTheme="majorBidi" w:hAnsiTheme="majorBidi" w:cstheme="majorBidi"/>
          <w:sz w:val="32"/>
          <w:szCs w:val="32"/>
        </w:rPr>
        <w:t>,x</w:t>
      </w:r>
      <w:r w:rsidRPr="00FF26A0">
        <w:rPr>
          <w:rFonts w:asciiTheme="majorBidi" w:hAnsiTheme="majorBidi" w:cstheme="majorBidi"/>
          <w:sz w:val="32"/>
          <w:szCs w:val="32"/>
          <w:vertAlign w:val="subscript"/>
        </w:rPr>
        <w:t>1</w:t>
      </w:r>
      <w:r w:rsidRPr="00FF26A0">
        <w:rPr>
          <w:rFonts w:asciiTheme="majorBidi" w:hAnsiTheme="majorBidi" w:cstheme="majorBidi"/>
          <w:sz w:val="32"/>
          <w:szCs w:val="32"/>
          <w:rtl/>
        </w:rPr>
        <w:t xml:space="preserve"> هي سلاسل على </w:t>
      </w:r>
      <m:oMath>
        <m:nary>
          <m:naryPr>
            <m:chr m:val="∑"/>
            <m:limLoc m:val="undOvr"/>
            <m:subHide m:val="on"/>
            <m:supHide m:val="on"/>
            <m:ctrlPr>
              <w:rPr>
                <w:rFonts w:ascii="Cambria Math" w:hAnsi="Cambria Math" w:cstheme="majorBidi"/>
                <w:sz w:val="32"/>
                <w:szCs w:val="32"/>
              </w:rPr>
            </m:ctrlPr>
          </m:naryPr>
          <m:sub/>
          <m:sup/>
          <m:e/>
        </m:nary>
      </m:oMath>
      <w:r w:rsidRPr="00FF26A0">
        <w:rPr>
          <w:rFonts w:asciiTheme="majorBidi" w:eastAsiaTheme="minorEastAsia" w:hAnsiTheme="majorBidi" w:cstheme="majorBidi"/>
          <w:sz w:val="32"/>
          <w:szCs w:val="32"/>
          <w:rtl/>
        </w:rPr>
        <w:t xml:space="preserve"> وكذلك نقول </w:t>
      </w:r>
      <w:proofErr w:type="spellStart"/>
      <w:r w:rsidRPr="00FF26A0">
        <w:rPr>
          <w:rFonts w:asciiTheme="majorBidi" w:eastAsiaTheme="minorEastAsia" w:hAnsiTheme="majorBidi" w:cstheme="majorBidi"/>
          <w:sz w:val="32"/>
          <w:szCs w:val="32"/>
          <w:rtl/>
        </w:rPr>
        <w:t>ان</w:t>
      </w:r>
      <w:proofErr w:type="spellEnd"/>
      <w:r w:rsidRPr="00FF26A0">
        <w:rPr>
          <w:rFonts w:asciiTheme="majorBidi" w:eastAsiaTheme="minorEastAsia" w:hAnsiTheme="majorBidi" w:cstheme="majorBidi"/>
          <w:sz w:val="32"/>
          <w:szCs w:val="32"/>
          <w:rtl/>
        </w:rPr>
        <w:t xml:space="preserve"> </w:t>
      </w:r>
      <w:proofErr w:type="spellStart"/>
      <w:r w:rsidRPr="00FF26A0">
        <w:rPr>
          <w:rFonts w:asciiTheme="majorBidi" w:eastAsiaTheme="minorEastAsia" w:hAnsiTheme="majorBidi" w:cstheme="majorBidi"/>
          <w:sz w:val="32"/>
          <w:szCs w:val="32"/>
        </w:rPr>
        <w:t>w,z</w:t>
      </w:r>
      <w:proofErr w:type="spellEnd"/>
      <w:r w:rsidRPr="00FF26A0">
        <w:rPr>
          <w:rFonts w:asciiTheme="majorBidi" w:eastAsiaTheme="minorEastAsia" w:hAnsiTheme="majorBidi" w:cstheme="majorBidi"/>
          <w:sz w:val="32"/>
          <w:szCs w:val="32"/>
          <w:rtl/>
        </w:rPr>
        <w:t xml:space="preserve"> تم الحصول عليها عن طريق ربط </w:t>
      </w:r>
      <w:proofErr w:type="spellStart"/>
      <w:r w:rsidRPr="00FF26A0">
        <w:rPr>
          <w:rFonts w:asciiTheme="majorBidi" w:eastAsiaTheme="minorEastAsia" w:hAnsiTheme="majorBidi" w:cstheme="majorBidi"/>
          <w:sz w:val="32"/>
          <w:szCs w:val="32"/>
        </w:rPr>
        <w:t>x,y</w:t>
      </w:r>
      <w:proofErr w:type="spellEnd"/>
      <w:r w:rsidRPr="00FF26A0">
        <w:rPr>
          <w:rFonts w:asciiTheme="majorBidi" w:eastAsiaTheme="minorEastAsia" w:hAnsiTheme="majorBidi" w:cstheme="majorBidi"/>
          <w:sz w:val="32"/>
          <w:szCs w:val="32"/>
          <w:rtl/>
        </w:rPr>
        <w:t xml:space="preserve"> وفقا لقاعدة الربط:</w:t>
      </w:r>
    </w:p>
    <w:p w:rsidR="00962906" w:rsidRPr="00FF26A0" w:rsidRDefault="00962906" w:rsidP="00962906">
      <w:pPr>
        <w:bidi w:val="0"/>
        <w:spacing w:line="360" w:lineRule="auto"/>
        <w:jc w:val="both"/>
        <w:rPr>
          <w:rFonts w:asciiTheme="majorBidi" w:hAnsiTheme="majorBidi" w:cstheme="majorBidi"/>
          <w:iCs/>
          <w:sz w:val="32"/>
          <w:szCs w:val="32"/>
        </w:rPr>
      </w:pPr>
      <w:r w:rsidRPr="00FF26A0">
        <w:rPr>
          <w:rFonts w:asciiTheme="majorBidi" w:eastAsiaTheme="minorEastAsia" w:hAnsiTheme="majorBidi" w:cstheme="majorBidi"/>
          <w:sz w:val="32"/>
          <w:szCs w:val="32"/>
        </w:rPr>
        <w:t>r=</w:t>
      </w:r>
      <w:r w:rsidRPr="00FF26A0">
        <w:rPr>
          <w:rFonts w:asciiTheme="majorBidi" w:hAnsiTheme="majorBidi" w:cstheme="majorBidi"/>
          <w:iCs/>
          <w:sz w:val="32"/>
          <w:szCs w:val="32"/>
        </w:rPr>
        <w:t>a</w:t>
      </w:r>
      <w:r w:rsidRPr="00FF26A0">
        <w:rPr>
          <w:rFonts w:asciiTheme="majorBidi" w:hAnsiTheme="majorBidi" w:cstheme="majorBidi"/>
          <w:iCs/>
          <w:sz w:val="32"/>
          <w:szCs w:val="32"/>
          <w:vertAlign w:val="subscript"/>
        </w:rPr>
        <w:t>1</w:t>
      </w:r>
      <w:r w:rsidRPr="00FF26A0">
        <w:rPr>
          <w:rFonts w:asciiTheme="majorBidi" w:hAnsiTheme="majorBidi" w:cstheme="majorBidi"/>
          <w:iCs/>
          <w:sz w:val="32"/>
          <w:szCs w:val="32"/>
        </w:rPr>
        <w:t>#B</w:t>
      </w:r>
      <w:r w:rsidRPr="00FF26A0">
        <w:rPr>
          <w:rFonts w:asciiTheme="majorBidi" w:hAnsiTheme="majorBidi" w:cstheme="majorBidi"/>
          <w:iCs/>
          <w:sz w:val="32"/>
          <w:szCs w:val="32"/>
          <w:vertAlign w:val="subscript"/>
        </w:rPr>
        <w:t>1</w:t>
      </w:r>
      <w:r w:rsidRPr="00FF26A0">
        <w:rPr>
          <w:rFonts w:asciiTheme="majorBidi" w:hAnsiTheme="majorBidi" w:cstheme="majorBidi"/>
          <w:iCs/>
          <w:sz w:val="32"/>
          <w:szCs w:val="32"/>
        </w:rPr>
        <w:t>$a</w:t>
      </w:r>
      <w:r w:rsidRPr="00FF26A0">
        <w:rPr>
          <w:rFonts w:asciiTheme="majorBidi" w:hAnsiTheme="majorBidi" w:cstheme="majorBidi"/>
          <w:iCs/>
          <w:sz w:val="32"/>
          <w:szCs w:val="32"/>
          <w:vertAlign w:val="subscript"/>
        </w:rPr>
        <w:t>2</w:t>
      </w:r>
      <w:r w:rsidRPr="00FF26A0">
        <w:rPr>
          <w:rFonts w:asciiTheme="majorBidi" w:hAnsiTheme="majorBidi" w:cstheme="majorBidi"/>
          <w:iCs/>
          <w:sz w:val="32"/>
          <w:szCs w:val="32"/>
        </w:rPr>
        <w:t>#B</w:t>
      </w:r>
      <w:r w:rsidRPr="00FF26A0">
        <w:rPr>
          <w:rFonts w:asciiTheme="majorBidi" w:hAnsiTheme="majorBidi" w:cstheme="majorBidi"/>
          <w:iCs/>
          <w:sz w:val="32"/>
          <w:szCs w:val="32"/>
          <w:vertAlign w:val="subscript"/>
        </w:rPr>
        <w:t>2</w:t>
      </w:r>
    </w:p>
    <w:p w:rsidR="006A427E" w:rsidRPr="00FF26A0" w:rsidRDefault="00962906" w:rsidP="006A427E">
      <w:pPr>
        <w:spacing w:line="360" w:lineRule="auto"/>
        <w:jc w:val="both"/>
        <w:rPr>
          <w:rFonts w:asciiTheme="majorBidi" w:hAnsiTheme="majorBidi" w:cstheme="majorBidi" w:hint="cs"/>
          <w:sz w:val="32"/>
          <w:szCs w:val="32"/>
          <w:rtl/>
          <w:lang w:bidi="ar-IQ"/>
        </w:rPr>
      </w:pPr>
      <w:r w:rsidRPr="00FF26A0">
        <w:rPr>
          <w:rFonts w:asciiTheme="majorBidi" w:hAnsiTheme="majorBidi" w:cstheme="majorBidi"/>
          <w:sz w:val="32"/>
          <w:szCs w:val="32"/>
          <w:rtl/>
        </w:rPr>
        <w:t xml:space="preserve">حسب المعادلة </w:t>
      </w:r>
      <w:proofErr w:type="spellStart"/>
      <w:r w:rsidRPr="00FF26A0">
        <w:rPr>
          <w:rFonts w:asciiTheme="majorBidi" w:hAnsiTheme="majorBidi" w:cstheme="majorBidi"/>
          <w:sz w:val="32"/>
          <w:szCs w:val="32"/>
          <w:rtl/>
        </w:rPr>
        <w:t>الاتية</w:t>
      </w:r>
      <w:proofErr w:type="spellEnd"/>
      <w:r w:rsidRPr="00FF26A0">
        <w:rPr>
          <w:rFonts w:asciiTheme="majorBidi" w:hAnsiTheme="majorBidi" w:cstheme="majorBidi"/>
          <w:sz w:val="32"/>
          <w:szCs w:val="32"/>
          <w:rtl/>
        </w:rPr>
        <w:t xml:space="preserve"> تكتب </w:t>
      </w:r>
      <w:r w:rsidRPr="00FF26A0">
        <w:rPr>
          <w:rFonts w:asciiTheme="majorBidi" w:hAnsiTheme="majorBidi" w:cstheme="majorBidi"/>
          <w:sz w:val="32"/>
          <w:szCs w:val="32"/>
        </w:rPr>
        <w:t>r</w:t>
      </w:r>
    </w:p>
    <w:p w:rsidR="00962906" w:rsidRPr="00FF26A0" w:rsidRDefault="00962906" w:rsidP="00962906">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w:t>
      </w:r>
      <w:proofErr w:type="spellStart"/>
      <w:r w:rsidRPr="00FF26A0">
        <w:rPr>
          <w:rFonts w:asciiTheme="majorBidi" w:hAnsiTheme="majorBidi" w:cstheme="majorBidi"/>
          <w:sz w:val="32"/>
          <w:szCs w:val="32"/>
        </w:rPr>
        <w:t>x,y</w:t>
      </w:r>
      <w:proofErr w:type="spellEnd"/>
      <w:r w:rsidRPr="00FF26A0">
        <w:rPr>
          <w:rFonts w:asciiTheme="majorBidi" w:hAnsiTheme="majorBidi" w:cstheme="majorBidi"/>
          <w:sz w:val="32"/>
          <w:szCs w:val="32"/>
        </w:rPr>
        <w:t>)=r(</w:t>
      </w:r>
      <w:proofErr w:type="spellStart"/>
      <w:r w:rsidRPr="00FF26A0">
        <w:rPr>
          <w:rFonts w:asciiTheme="majorBidi" w:hAnsiTheme="majorBidi" w:cstheme="majorBidi"/>
          <w:sz w:val="32"/>
          <w:szCs w:val="32"/>
        </w:rPr>
        <w:t>z,w</w:t>
      </w:r>
      <w:proofErr w:type="spellEnd"/>
      <w:r w:rsidRPr="00FF26A0">
        <w:rPr>
          <w:rFonts w:asciiTheme="majorBidi" w:hAnsiTheme="majorBidi" w:cstheme="majorBidi"/>
          <w:sz w:val="32"/>
          <w:szCs w:val="32"/>
        </w:rPr>
        <w:t>)</w:t>
      </w:r>
    </w:p>
    <w:p w:rsidR="00962906" w:rsidRPr="00FF26A0" w:rsidRDefault="00962906" w:rsidP="00962906">
      <w:pPr>
        <w:spacing w:line="360" w:lineRule="auto"/>
        <w:jc w:val="both"/>
        <w:rPr>
          <w:rFonts w:asciiTheme="majorBidi" w:hAnsiTheme="majorBidi" w:cstheme="majorBidi" w:hint="cs"/>
          <w:sz w:val="32"/>
          <w:szCs w:val="32"/>
          <w:rtl/>
          <w:lang w:bidi="ar-IQ"/>
        </w:rPr>
      </w:pPr>
      <w:r w:rsidRPr="00FF26A0">
        <w:rPr>
          <w:rFonts w:asciiTheme="majorBidi" w:hAnsiTheme="majorBidi" w:cstheme="majorBidi"/>
          <w:sz w:val="32"/>
          <w:szCs w:val="32"/>
          <w:rtl/>
          <w:lang w:bidi="ar-IQ"/>
        </w:rPr>
        <w:t xml:space="preserve">واذا فقط اذا </w:t>
      </w:r>
    </w:p>
    <w:p w:rsidR="00962906" w:rsidRPr="00FF26A0" w:rsidRDefault="00B60780" w:rsidP="00962906">
      <w:pPr>
        <w:bidi w:val="0"/>
        <w:spacing w:line="360" w:lineRule="auto"/>
        <w:jc w:val="both"/>
        <w:rPr>
          <w:rFonts w:asciiTheme="majorBidi" w:hAnsiTheme="majorBidi" w:cstheme="majorBidi"/>
          <w:sz w:val="32"/>
          <w:szCs w:val="32"/>
          <w:lang w:bidi="ar-IQ"/>
        </w:rPr>
      </w:pPr>
      <w:r w:rsidRPr="00FF26A0">
        <w:rPr>
          <w:rFonts w:asciiTheme="majorBidi" w:hAnsiTheme="majorBidi" w:cstheme="majorBidi"/>
          <w:sz w:val="32"/>
          <w:szCs w:val="32"/>
          <w:lang w:bidi="ar-IQ"/>
        </w:rPr>
        <w:t>x=x</w:t>
      </w:r>
      <w:r w:rsidRPr="00FF26A0">
        <w:rPr>
          <w:rFonts w:asciiTheme="majorBidi" w:hAnsiTheme="majorBidi" w:cstheme="majorBidi"/>
          <w:sz w:val="32"/>
          <w:szCs w:val="32"/>
          <w:vertAlign w:val="subscript"/>
          <w:lang w:bidi="ar-IQ"/>
        </w:rPr>
        <w:t>1</w:t>
      </w:r>
      <w:r w:rsidRPr="00FF26A0">
        <w:rPr>
          <w:rFonts w:asciiTheme="majorBidi" w:hAnsiTheme="majorBidi" w:cstheme="majorBidi"/>
          <w:sz w:val="32"/>
          <w:szCs w:val="32"/>
          <w:lang w:bidi="ar-IQ"/>
        </w:rPr>
        <w:t>x</w:t>
      </w:r>
      <w:r w:rsidRPr="00FF26A0">
        <w:rPr>
          <w:rFonts w:asciiTheme="majorBidi" w:hAnsiTheme="majorBidi" w:cstheme="majorBidi"/>
          <w:sz w:val="32"/>
          <w:szCs w:val="32"/>
          <w:vertAlign w:val="subscript"/>
          <w:lang w:bidi="ar-IQ"/>
        </w:rPr>
        <w:t>1</w:t>
      </w:r>
      <w:r w:rsidRPr="00FF26A0">
        <w:rPr>
          <w:rFonts w:asciiTheme="majorBidi" w:hAnsiTheme="majorBidi" w:cstheme="majorBidi"/>
          <w:sz w:val="32"/>
          <w:szCs w:val="32"/>
          <w:lang w:bidi="ar-IQ"/>
        </w:rPr>
        <w:t>B</w:t>
      </w:r>
      <w:r w:rsidRPr="00FF26A0">
        <w:rPr>
          <w:rFonts w:asciiTheme="majorBidi" w:hAnsiTheme="majorBidi" w:cstheme="majorBidi"/>
          <w:sz w:val="32"/>
          <w:szCs w:val="32"/>
          <w:vertAlign w:val="subscript"/>
          <w:lang w:bidi="ar-IQ"/>
        </w:rPr>
        <w:t>1</w:t>
      </w:r>
      <w:r w:rsidRPr="00FF26A0">
        <w:rPr>
          <w:rFonts w:asciiTheme="majorBidi" w:hAnsiTheme="majorBidi" w:cstheme="majorBidi"/>
          <w:sz w:val="32"/>
          <w:szCs w:val="32"/>
          <w:lang w:bidi="ar-IQ"/>
        </w:rPr>
        <w:t>x'</w:t>
      </w:r>
      <w:r w:rsidRPr="00FF26A0">
        <w:rPr>
          <w:rFonts w:asciiTheme="majorBidi" w:hAnsiTheme="majorBidi" w:cstheme="majorBidi"/>
          <w:sz w:val="32"/>
          <w:szCs w:val="32"/>
          <w:vertAlign w:val="subscript"/>
          <w:lang w:bidi="ar-IQ"/>
        </w:rPr>
        <w:t>1</w:t>
      </w:r>
    </w:p>
    <w:p w:rsidR="00B60780" w:rsidRPr="00FF26A0" w:rsidRDefault="00B60780" w:rsidP="00B60780">
      <w:pPr>
        <w:bidi w:val="0"/>
        <w:spacing w:line="360" w:lineRule="auto"/>
        <w:jc w:val="both"/>
        <w:rPr>
          <w:rFonts w:asciiTheme="majorBidi" w:hAnsiTheme="majorBidi" w:cstheme="majorBidi"/>
          <w:sz w:val="32"/>
          <w:szCs w:val="32"/>
          <w:vertAlign w:val="subscript"/>
          <w:lang w:bidi="ar-IQ"/>
        </w:rPr>
      </w:pPr>
      <w:r w:rsidRPr="00FF26A0">
        <w:rPr>
          <w:rFonts w:asciiTheme="majorBidi" w:hAnsiTheme="majorBidi" w:cstheme="majorBidi"/>
          <w:sz w:val="32"/>
          <w:szCs w:val="32"/>
          <w:lang w:bidi="ar-IQ"/>
        </w:rPr>
        <w:t>y=y</w:t>
      </w:r>
      <w:r w:rsidRPr="00FF26A0">
        <w:rPr>
          <w:rFonts w:asciiTheme="majorBidi" w:hAnsiTheme="majorBidi" w:cstheme="majorBidi"/>
          <w:sz w:val="32"/>
          <w:szCs w:val="32"/>
          <w:vertAlign w:val="subscript"/>
          <w:lang w:bidi="ar-IQ"/>
        </w:rPr>
        <w:t>2</w:t>
      </w:r>
      <w:r w:rsidRPr="00FF26A0">
        <w:rPr>
          <w:rFonts w:asciiTheme="majorBidi" w:hAnsiTheme="majorBidi" w:cstheme="majorBidi"/>
          <w:sz w:val="32"/>
          <w:szCs w:val="32"/>
          <w:lang w:bidi="ar-IQ"/>
        </w:rPr>
        <w:t>x</w:t>
      </w:r>
      <w:r w:rsidRPr="00FF26A0">
        <w:rPr>
          <w:rFonts w:asciiTheme="majorBidi" w:hAnsiTheme="majorBidi" w:cstheme="majorBidi"/>
          <w:sz w:val="32"/>
          <w:szCs w:val="32"/>
          <w:vertAlign w:val="subscript"/>
          <w:lang w:bidi="ar-IQ"/>
        </w:rPr>
        <w:t>2</w:t>
      </w:r>
      <w:r w:rsidRPr="00FF26A0">
        <w:rPr>
          <w:rFonts w:asciiTheme="majorBidi" w:hAnsiTheme="majorBidi" w:cstheme="majorBidi"/>
          <w:sz w:val="32"/>
          <w:szCs w:val="32"/>
          <w:lang w:bidi="ar-IQ"/>
        </w:rPr>
        <w:t>B</w:t>
      </w:r>
      <w:r w:rsidRPr="00FF26A0">
        <w:rPr>
          <w:rFonts w:asciiTheme="majorBidi" w:hAnsiTheme="majorBidi" w:cstheme="majorBidi"/>
          <w:sz w:val="32"/>
          <w:szCs w:val="32"/>
          <w:vertAlign w:val="subscript"/>
          <w:lang w:bidi="ar-IQ"/>
        </w:rPr>
        <w:t>2</w:t>
      </w:r>
      <w:r w:rsidRPr="00FF26A0">
        <w:rPr>
          <w:rFonts w:asciiTheme="majorBidi" w:hAnsiTheme="majorBidi" w:cstheme="majorBidi"/>
          <w:sz w:val="32"/>
          <w:szCs w:val="32"/>
          <w:lang w:bidi="ar-IQ"/>
        </w:rPr>
        <w:t>y'</w:t>
      </w:r>
      <w:r w:rsidRPr="00FF26A0">
        <w:rPr>
          <w:rFonts w:asciiTheme="majorBidi" w:hAnsiTheme="majorBidi" w:cstheme="majorBidi"/>
          <w:sz w:val="32"/>
          <w:szCs w:val="32"/>
          <w:vertAlign w:val="subscript"/>
          <w:lang w:bidi="ar-IQ"/>
        </w:rPr>
        <w:t>2</w:t>
      </w:r>
    </w:p>
    <w:p w:rsidR="00B60780" w:rsidRPr="00FF26A0" w:rsidRDefault="00B60780" w:rsidP="00B60780">
      <w:pPr>
        <w:bidi w:val="0"/>
        <w:spacing w:line="360" w:lineRule="auto"/>
        <w:jc w:val="both"/>
        <w:rPr>
          <w:rFonts w:asciiTheme="majorBidi" w:hAnsiTheme="majorBidi" w:cstheme="majorBidi"/>
          <w:sz w:val="32"/>
          <w:szCs w:val="32"/>
          <w:lang w:bidi="ar-IQ"/>
        </w:rPr>
      </w:pPr>
      <w:r w:rsidRPr="00FF26A0">
        <w:rPr>
          <w:rFonts w:asciiTheme="majorBidi" w:hAnsiTheme="majorBidi" w:cstheme="majorBidi"/>
          <w:sz w:val="32"/>
          <w:szCs w:val="32"/>
          <w:lang w:bidi="ar-IQ"/>
        </w:rPr>
        <w:t>and</w:t>
      </w:r>
    </w:p>
    <w:p w:rsidR="00B60780" w:rsidRPr="00FF26A0" w:rsidRDefault="00B60780" w:rsidP="00B60780">
      <w:pPr>
        <w:bidi w:val="0"/>
        <w:spacing w:line="360" w:lineRule="auto"/>
        <w:jc w:val="both"/>
        <w:rPr>
          <w:rFonts w:asciiTheme="majorBidi" w:hAnsiTheme="majorBidi" w:cstheme="majorBidi"/>
          <w:sz w:val="32"/>
          <w:szCs w:val="32"/>
          <w:lang w:bidi="ar-IQ"/>
        </w:rPr>
      </w:pPr>
      <w:r w:rsidRPr="00FF26A0">
        <w:rPr>
          <w:rFonts w:asciiTheme="majorBidi" w:hAnsiTheme="majorBidi" w:cstheme="majorBidi"/>
          <w:sz w:val="32"/>
          <w:szCs w:val="32"/>
          <w:lang w:bidi="ar-IQ"/>
        </w:rPr>
        <w:lastRenderedPageBreak/>
        <w:t>z=x</w:t>
      </w:r>
      <w:r w:rsidRPr="00FF26A0">
        <w:rPr>
          <w:rFonts w:asciiTheme="majorBidi" w:hAnsiTheme="majorBidi" w:cstheme="majorBidi"/>
          <w:sz w:val="32"/>
          <w:szCs w:val="32"/>
          <w:vertAlign w:val="subscript"/>
          <w:lang w:bidi="ar-IQ"/>
        </w:rPr>
        <w:t>1</w:t>
      </w:r>
      <w:r w:rsidRPr="00FF26A0">
        <w:rPr>
          <w:rFonts w:asciiTheme="majorBidi" w:hAnsiTheme="majorBidi" w:cstheme="majorBidi"/>
          <w:sz w:val="32"/>
          <w:szCs w:val="32"/>
          <w:lang w:bidi="ar-IQ"/>
        </w:rPr>
        <w:t>x</w:t>
      </w:r>
      <w:r w:rsidRPr="00FF26A0">
        <w:rPr>
          <w:rFonts w:asciiTheme="majorBidi" w:hAnsiTheme="majorBidi" w:cstheme="majorBidi"/>
          <w:sz w:val="32"/>
          <w:szCs w:val="32"/>
          <w:vertAlign w:val="subscript"/>
          <w:lang w:bidi="ar-IQ"/>
        </w:rPr>
        <w:t>1</w:t>
      </w:r>
      <w:r w:rsidRPr="00FF26A0">
        <w:rPr>
          <w:rFonts w:asciiTheme="majorBidi" w:hAnsiTheme="majorBidi" w:cstheme="majorBidi"/>
          <w:sz w:val="32"/>
          <w:szCs w:val="32"/>
          <w:lang w:bidi="ar-IQ"/>
        </w:rPr>
        <w:t>B</w:t>
      </w:r>
      <w:r w:rsidRPr="00FF26A0">
        <w:rPr>
          <w:rFonts w:asciiTheme="majorBidi" w:hAnsiTheme="majorBidi" w:cstheme="majorBidi"/>
          <w:sz w:val="32"/>
          <w:szCs w:val="32"/>
          <w:vertAlign w:val="subscript"/>
          <w:lang w:bidi="ar-IQ"/>
        </w:rPr>
        <w:t>2</w:t>
      </w:r>
      <w:r w:rsidRPr="00FF26A0">
        <w:rPr>
          <w:rFonts w:asciiTheme="majorBidi" w:hAnsiTheme="majorBidi" w:cstheme="majorBidi"/>
          <w:sz w:val="32"/>
          <w:szCs w:val="32"/>
          <w:lang w:bidi="ar-IQ"/>
        </w:rPr>
        <w:t>y'</w:t>
      </w:r>
      <w:r w:rsidRPr="00FF26A0">
        <w:rPr>
          <w:rFonts w:asciiTheme="majorBidi" w:hAnsiTheme="majorBidi" w:cstheme="majorBidi"/>
          <w:sz w:val="32"/>
          <w:szCs w:val="32"/>
          <w:vertAlign w:val="subscript"/>
          <w:lang w:bidi="ar-IQ"/>
        </w:rPr>
        <w:t>2</w:t>
      </w:r>
    </w:p>
    <w:p w:rsidR="00B60780" w:rsidRPr="00FF26A0" w:rsidRDefault="00B60780" w:rsidP="00B60780">
      <w:pPr>
        <w:bidi w:val="0"/>
        <w:spacing w:line="360" w:lineRule="auto"/>
        <w:jc w:val="both"/>
        <w:rPr>
          <w:rFonts w:asciiTheme="majorBidi" w:hAnsiTheme="majorBidi" w:cstheme="majorBidi"/>
          <w:sz w:val="32"/>
          <w:szCs w:val="32"/>
          <w:lang w:bidi="ar-IQ"/>
        </w:rPr>
      </w:pPr>
      <w:r w:rsidRPr="00FF26A0">
        <w:rPr>
          <w:rFonts w:asciiTheme="majorBidi" w:hAnsiTheme="majorBidi" w:cstheme="majorBidi"/>
          <w:sz w:val="32"/>
          <w:szCs w:val="32"/>
          <w:lang w:bidi="ar-IQ"/>
        </w:rPr>
        <w:t>w=y</w:t>
      </w:r>
      <w:r w:rsidRPr="00FF26A0">
        <w:rPr>
          <w:rFonts w:asciiTheme="majorBidi" w:hAnsiTheme="majorBidi" w:cstheme="majorBidi"/>
          <w:sz w:val="32"/>
          <w:szCs w:val="32"/>
          <w:vertAlign w:val="subscript"/>
          <w:lang w:bidi="ar-IQ"/>
        </w:rPr>
        <w:t>2</w:t>
      </w:r>
      <w:r w:rsidRPr="00FF26A0">
        <w:rPr>
          <w:rFonts w:asciiTheme="majorBidi" w:hAnsiTheme="majorBidi" w:cstheme="majorBidi"/>
          <w:sz w:val="32"/>
          <w:szCs w:val="32"/>
          <w:lang w:bidi="ar-IQ"/>
        </w:rPr>
        <w:t>x</w:t>
      </w:r>
      <w:r w:rsidRPr="00FF26A0">
        <w:rPr>
          <w:rFonts w:asciiTheme="majorBidi" w:hAnsiTheme="majorBidi" w:cstheme="majorBidi"/>
          <w:sz w:val="32"/>
          <w:szCs w:val="32"/>
          <w:vertAlign w:val="subscript"/>
          <w:lang w:bidi="ar-IQ"/>
        </w:rPr>
        <w:t>2</w:t>
      </w:r>
      <w:r w:rsidRPr="00FF26A0">
        <w:rPr>
          <w:rFonts w:asciiTheme="majorBidi" w:hAnsiTheme="majorBidi" w:cstheme="majorBidi"/>
          <w:sz w:val="32"/>
          <w:szCs w:val="32"/>
          <w:lang w:bidi="ar-IQ"/>
        </w:rPr>
        <w:t>B</w:t>
      </w:r>
      <w:r w:rsidRPr="00FF26A0">
        <w:rPr>
          <w:rFonts w:asciiTheme="majorBidi" w:hAnsiTheme="majorBidi" w:cstheme="majorBidi"/>
          <w:sz w:val="32"/>
          <w:szCs w:val="32"/>
          <w:vertAlign w:val="subscript"/>
          <w:lang w:bidi="ar-IQ"/>
        </w:rPr>
        <w:t>1</w:t>
      </w:r>
      <w:r w:rsidRPr="00FF26A0">
        <w:rPr>
          <w:rFonts w:asciiTheme="majorBidi" w:hAnsiTheme="majorBidi" w:cstheme="majorBidi"/>
          <w:sz w:val="32"/>
          <w:szCs w:val="32"/>
          <w:lang w:bidi="ar-IQ"/>
        </w:rPr>
        <w:t>y'</w:t>
      </w:r>
      <w:r w:rsidRPr="00FF26A0">
        <w:rPr>
          <w:rFonts w:asciiTheme="majorBidi" w:hAnsiTheme="majorBidi" w:cstheme="majorBidi"/>
          <w:sz w:val="32"/>
          <w:szCs w:val="32"/>
          <w:vertAlign w:val="subscript"/>
          <w:lang w:bidi="ar-IQ"/>
        </w:rPr>
        <w:t>1</w:t>
      </w:r>
    </w:p>
    <w:p w:rsidR="00B60780" w:rsidRPr="00FF26A0" w:rsidRDefault="00B60780" w:rsidP="00884176">
      <w:pPr>
        <w:spacing w:before="240" w:line="360" w:lineRule="auto"/>
        <w:jc w:val="both"/>
        <w:rPr>
          <w:rFonts w:asciiTheme="majorBidi" w:hAnsiTheme="majorBidi" w:cstheme="majorBidi"/>
          <w:sz w:val="32"/>
          <w:szCs w:val="32"/>
          <w:rtl/>
        </w:rPr>
      </w:pPr>
      <w:r w:rsidRPr="00FF26A0">
        <w:rPr>
          <w:rFonts w:asciiTheme="majorBidi" w:hAnsiTheme="majorBidi" w:cstheme="majorBidi"/>
          <w:sz w:val="32"/>
          <w:szCs w:val="32"/>
          <w:rtl/>
          <w:lang w:bidi="ar-IQ"/>
        </w:rPr>
        <w:t xml:space="preserve">وبالنسبة لبعض </w:t>
      </w:r>
      <w:r w:rsidRPr="00FF26A0">
        <w:rPr>
          <w:rFonts w:asciiTheme="majorBidi" w:hAnsiTheme="majorBidi" w:cstheme="majorBidi"/>
          <w:sz w:val="32"/>
          <w:szCs w:val="32"/>
        </w:rPr>
        <w:t xml:space="preserve">x1,x'1,y2y'2 </w:t>
      </w:r>
      <m:oMath>
        <m:r>
          <w:rPr>
            <w:rFonts w:ascii="Cambria Math" w:hAnsi="Cambria Math" w:cs="Cambria Math" w:hint="cs"/>
            <w:sz w:val="32"/>
            <w:szCs w:val="32"/>
            <w:rtl/>
          </w:rPr>
          <m:t>∈</m:t>
        </m:r>
        <m:nary>
          <m:naryPr>
            <m:chr m:val="∑"/>
            <m:limLoc m:val="undOvr"/>
            <m:subHide m:val="on"/>
            <m:supHide m:val="on"/>
            <m:ctrlPr>
              <w:rPr>
                <w:rFonts w:ascii="Cambria Math" w:hAnsi="Cambria Math" w:cstheme="majorBidi"/>
                <w:i/>
                <w:sz w:val="32"/>
                <w:szCs w:val="32"/>
              </w:rPr>
            </m:ctrlPr>
          </m:naryPr>
          <m:sub/>
          <m:sup/>
          <m:e/>
        </m:nary>
        <w:proofErr w:type="spellStart"/>
      </m:oMath>
      <w:r w:rsidRPr="00FF26A0">
        <w:rPr>
          <w:rFonts w:asciiTheme="majorBidi" w:eastAsiaTheme="minorEastAsia" w:hAnsiTheme="majorBidi" w:cstheme="majorBidi"/>
          <w:sz w:val="32"/>
          <w:szCs w:val="32"/>
          <w:rtl/>
        </w:rPr>
        <w:t>وكذك</w:t>
      </w:r>
      <w:proofErr w:type="spellEnd"/>
      <w:r w:rsidRPr="00FF26A0">
        <w:rPr>
          <w:rFonts w:asciiTheme="majorBidi" w:eastAsiaTheme="minorEastAsia" w:hAnsiTheme="majorBidi" w:cstheme="majorBidi"/>
          <w:sz w:val="32"/>
          <w:szCs w:val="32"/>
        </w:rPr>
        <w:t>x</w:t>
      </w:r>
      <w:r w:rsidRPr="00FF26A0">
        <w:rPr>
          <w:rFonts w:asciiTheme="majorBidi" w:eastAsiaTheme="minorEastAsia" w:hAnsiTheme="majorBidi" w:cstheme="majorBidi"/>
          <w:sz w:val="32"/>
          <w:szCs w:val="32"/>
          <w:vertAlign w:val="subscript"/>
        </w:rPr>
        <w:t>1</w:t>
      </w:r>
      <w:r w:rsidRPr="00FF26A0">
        <w:rPr>
          <w:rFonts w:asciiTheme="majorBidi" w:eastAsiaTheme="minorEastAsia" w:hAnsiTheme="majorBidi" w:cstheme="majorBidi"/>
          <w:sz w:val="32"/>
          <w:szCs w:val="32"/>
        </w:rPr>
        <w:t>B</w:t>
      </w:r>
      <w:r w:rsidRPr="00FF26A0">
        <w:rPr>
          <w:rFonts w:asciiTheme="majorBidi" w:eastAsiaTheme="minorEastAsia" w:hAnsiTheme="majorBidi" w:cstheme="majorBidi"/>
          <w:sz w:val="32"/>
          <w:szCs w:val="32"/>
          <w:vertAlign w:val="subscript"/>
        </w:rPr>
        <w:t>1</w:t>
      </w:r>
      <w:r w:rsidRPr="00FF26A0">
        <w:rPr>
          <w:rFonts w:asciiTheme="majorBidi" w:eastAsiaTheme="minorEastAsia" w:hAnsiTheme="majorBidi" w:cstheme="majorBidi"/>
          <w:sz w:val="32"/>
          <w:szCs w:val="32"/>
        </w:rPr>
        <w:t>x</w:t>
      </w:r>
      <w:r w:rsidRPr="00FF26A0">
        <w:rPr>
          <w:rFonts w:asciiTheme="majorBidi" w:eastAsiaTheme="minorEastAsia" w:hAnsiTheme="majorBidi" w:cstheme="majorBidi"/>
          <w:sz w:val="32"/>
          <w:szCs w:val="32"/>
          <w:vertAlign w:val="subscript"/>
        </w:rPr>
        <w:t>2</w:t>
      </w:r>
      <w:r w:rsidRPr="00FF26A0">
        <w:rPr>
          <w:rFonts w:asciiTheme="majorBidi" w:eastAsiaTheme="minorEastAsia" w:hAnsiTheme="majorBidi" w:cstheme="majorBidi"/>
          <w:sz w:val="32"/>
          <w:szCs w:val="32"/>
        </w:rPr>
        <w:t>B</w:t>
      </w:r>
      <w:r w:rsidRPr="00FF26A0">
        <w:rPr>
          <w:rFonts w:asciiTheme="majorBidi" w:eastAsiaTheme="minorEastAsia" w:hAnsiTheme="majorBidi" w:cstheme="majorBidi"/>
          <w:sz w:val="32"/>
          <w:szCs w:val="32"/>
          <w:vertAlign w:val="subscript"/>
        </w:rPr>
        <w:t>2</w:t>
      </w:r>
      <w:r w:rsidRPr="00FF26A0">
        <w:rPr>
          <w:rFonts w:asciiTheme="majorBidi" w:eastAsiaTheme="minorEastAsia" w:hAnsiTheme="majorBidi" w:cstheme="majorBidi"/>
          <w:sz w:val="32"/>
          <w:szCs w:val="32"/>
          <w:rtl/>
        </w:rPr>
        <w:t xml:space="preserve"> تسمى بمواقع الربط وكذلك </w:t>
      </w:r>
      <w:proofErr w:type="spellStart"/>
      <w:r w:rsidRPr="00FF26A0">
        <w:rPr>
          <w:rFonts w:asciiTheme="majorBidi" w:eastAsiaTheme="minorEastAsia" w:hAnsiTheme="majorBidi" w:cstheme="majorBidi"/>
          <w:sz w:val="32"/>
          <w:szCs w:val="32"/>
          <w:rtl/>
        </w:rPr>
        <w:t>ان</w:t>
      </w:r>
      <w:proofErr w:type="spellEnd"/>
      <w:r w:rsidRPr="00FF26A0">
        <w:rPr>
          <w:rFonts w:asciiTheme="majorBidi" w:eastAsiaTheme="minorEastAsia" w:hAnsiTheme="majorBidi" w:cstheme="majorBidi"/>
          <w:sz w:val="32"/>
          <w:szCs w:val="32"/>
          <w:rtl/>
        </w:rPr>
        <w:t xml:space="preserve"> </w:t>
      </w:r>
      <w:r w:rsidR="001E4988">
        <w:rPr>
          <w:rFonts w:asciiTheme="majorBidi" w:eastAsiaTheme="minorEastAsia" w:hAnsiTheme="majorBidi" w:cstheme="majorBidi"/>
          <w:sz w:val="32"/>
          <w:szCs w:val="32"/>
        </w:rPr>
        <w:t>(</w:t>
      </w:r>
      <w:proofErr w:type="spellStart"/>
      <w:r w:rsidR="00884176">
        <w:rPr>
          <w:rFonts w:asciiTheme="majorBidi" w:eastAsiaTheme="minorEastAsia" w:hAnsiTheme="majorBidi" w:cstheme="majorBidi"/>
          <w:sz w:val="32"/>
          <w:szCs w:val="32"/>
        </w:rPr>
        <w:t>y,x</w:t>
      </w:r>
      <w:proofErr w:type="spellEnd"/>
      <w:r w:rsidR="001E4988">
        <w:rPr>
          <w:rFonts w:asciiTheme="majorBidi" w:eastAsiaTheme="minorEastAsia" w:hAnsiTheme="majorBidi" w:cstheme="majorBidi"/>
          <w:sz w:val="32"/>
          <w:szCs w:val="32"/>
        </w:rPr>
        <w:t>)</w:t>
      </w:r>
      <w:r w:rsidRPr="00FF26A0">
        <w:rPr>
          <w:rFonts w:asciiTheme="majorBidi" w:eastAsiaTheme="minorEastAsia" w:hAnsiTheme="majorBidi" w:cstheme="majorBidi"/>
          <w:sz w:val="32"/>
          <w:szCs w:val="32"/>
          <w:rtl/>
        </w:rPr>
        <w:t xml:space="preserve"> تسمى بشروط الربط</w:t>
      </w:r>
      <w:r w:rsidRPr="00FF26A0">
        <w:rPr>
          <w:rFonts w:asciiTheme="majorBidi" w:hAnsiTheme="majorBidi" w:cstheme="majorBidi"/>
          <w:sz w:val="32"/>
          <w:szCs w:val="32"/>
          <w:rtl/>
        </w:rPr>
        <w:t>.</w:t>
      </w:r>
    </w:p>
    <w:p w:rsidR="00B60780" w:rsidRPr="00FF26A0" w:rsidRDefault="00B60780" w:rsidP="009733CB">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 xml:space="preserve">وان يتم تعدد قاعدة الربط </w:t>
      </w:r>
      <w:r w:rsidRPr="00FF26A0">
        <w:rPr>
          <w:rFonts w:asciiTheme="majorBidi" w:hAnsiTheme="majorBidi" w:cstheme="majorBidi"/>
          <w:sz w:val="32"/>
          <w:szCs w:val="32"/>
        </w:rPr>
        <w:t>r</w:t>
      </w:r>
      <w:r w:rsidRPr="00FF26A0">
        <w:rPr>
          <w:rFonts w:asciiTheme="majorBidi" w:hAnsiTheme="majorBidi" w:cstheme="majorBidi"/>
          <w:sz w:val="32"/>
          <w:szCs w:val="32"/>
          <w:rtl/>
        </w:rPr>
        <w:t xml:space="preserve"> كل من مواقع القطع بين </w:t>
      </w:r>
      <w:r w:rsidRPr="00FF26A0">
        <w:rPr>
          <w:rFonts w:asciiTheme="majorBidi" w:hAnsiTheme="majorBidi" w:cstheme="majorBidi"/>
          <w:sz w:val="32"/>
          <w:szCs w:val="32"/>
        </w:rPr>
        <w:t>B</w:t>
      </w:r>
      <w:r w:rsidRPr="00FF26A0">
        <w:rPr>
          <w:rFonts w:asciiTheme="majorBidi" w:hAnsiTheme="majorBidi" w:cstheme="majorBidi"/>
          <w:sz w:val="32"/>
          <w:szCs w:val="32"/>
          <w:vertAlign w:val="subscript"/>
        </w:rPr>
        <w:t>1</w:t>
      </w:r>
      <w:r w:rsidRPr="00FF26A0">
        <w:rPr>
          <w:rFonts w:asciiTheme="majorBidi" w:hAnsiTheme="majorBidi" w:cstheme="majorBidi"/>
          <w:sz w:val="32"/>
          <w:szCs w:val="32"/>
        </w:rPr>
        <w:t>,x</w:t>
      </w:r>
      <w:r w:rsidRPr="00FF26A0">
        <w:rPr>
          <w:rFonts w:asciiTheme="majorBidi" w:hAnsiTheme="majorBidi" w:cstheme="majorBidi"/>
          <w:sz w:val="32"/>
          <w:szCs w:val="32"/>
          <w:vertAlign w:val="subscript"/>
        </w:rPr>
        <w:t>1</w:t>
      </w:r>
      <w:r w:rsidRPr="00FF26A0">
        <w:rPr>
          <w:rFonts w:asciiTheme="majorBidi" w:hAnsiTheme="majorBidi" w:cstheme="majorBidi"/>
          <w:sz w:val="32"/>
          <w:szCs w:val="32"/>
          <w:rtl/>
        </w:rPr>
        <w:t xml:space="preserve"> ولذلك نلاحظ </w:t>
      </w:r>
      <w:proofErr w:type="spellStart"/>
      <w:r w:rsidRPr="00FF26A0">
        <w:rPr>
          <w:rFonts w:asciiTheme="majorBidi" w:hAnsiTheme="majorBidi" w:cstheme="majorBidi"/>
          <w:sz w:val="32"/>
          <w:szCs w:val="32"/>
          <w:rtl/>
        </w:rPr>
        <w:t>ان</w:t>
      </w:r>
      <w:proofErr w:type="spellEnd"/>
      <w:r w:rsidRPr="00FF26A0">
        <w:rPr>
          <w:rFonts w:asciiTheme="majorBidi" w:hAnsiTheme="majorBidi" w:cstheme="majorBidi"/>
          <w:sz w:val="32"/>
          <w:szCs w:val="32"/>
          <w:rtl/>
        </w:rPr>
        <w:t xml:space="preserve"> موقع </w:t>
      </w:r>
      <w:r w:rsidRPr="00FF26A0">
        <w:rPr>
          <w:rFonts w:asciiTheme="majorBidi" w:hAnsiTheme="majorBidi" w:cstheme="majorBidi"/>
          <w:sz w:val="32"/>
          <w:szCs w:val="32"/>
        </w:rPr>
        <w:t>x</w:t>
      </w:r>
      <w:r w:rsidRPr="00FF26A0">
        <w:rPr>
          <w:rFonts w:asciiTheme="majorBidi" w:hAnsiTheme="majorBidi" w:cstheme="majorBidi"/>
          <w:sz w:val="32"/>
          <w:szCs w:val="32"/>
          <w:vertAlign w:val="subscript"/>
        </w:rPr>
        <w:t>1</w:t>
      </w:r>
      <w:r w:rsidRPr="00FF26A0">
        <w:rPr>
          <w:rFonts w:asciiTheme="majorBidi" w:hAnsiTheme="majorBidi" w:cstheme="majorBidi"/>
          <w:sz w:val="32"/>
          <w:szCs w:val="32"/>
        </w:rPr>
        <w:t>,B</w:t>
      </w:r>
      <w:r w:rsidRPr="00FF26A0">
        <w:rPr>
          <w:rFonts w:asciiTheme="majorBidi" w:hAnsiTheme="majorBidi" w:cstheme="majorBidi"/>
          <w:sz w:val="32"/>
          <w:szCs w:val="32"/>
          <w:vertAlign w:val="subscript"/>
        </w:rPr>
        <w:t>1</w:t>
      </w:r>
      <w:r w:rsidRPr="00FF26A0">
        <w:rPr>
          <w:rFonts w:asciiTheme="majorBidi" w:hAnsiTheme="majorBidi" w:cstheme="majorBidi"/>
          <w:sz w:val="32"/>
          <w:szCs w:val="32"/>
          <w:rtl/>
        </w:rPr>
        <w:t xml:space="preserve"> </w:t>
      </w:r>
      <w:proofErr w:type="spellStart"/>
      <w:r w:rsidRPr="00FF26A0">
        <w:rPr>
          <w:rFonts w:asciiTheme="majorBidi" w:hAnsiTheme="majorBidi" w:cstheme="majorBidi"/>
          <w:sz w:val="32"/>
          <w:szCs w:val="32"/>
          <w:rtl/>
        </w:rPr>
        <w:t>ان</w:t>
      </w:r>
      <w:proofErr w:type="spellEnd"/>
      <w:r w:rsidRPr="00FF26A0">
        <w:rPr>
          <w:rFonts w:asciiTheme="majorBidi" w:hAnsiTheme="majorBidi" w:cstheme="majorBidi"/>
          <w:sz w:val="32"/>
          <w:szCs w:val="32"/>
          <w:rtl/>
        </w:rPr>
        <w:t xml:space="preserve"> يحدث </w:t>
      </w:r>
      <w:proofErr w:type="spellStart"/>
      <w:r w:rsidRPr="00FF26A0">
        <w:rPr>
          <w:rFonts w:asciiTheme="majorBidi" w:hAnsiTheme="majorBidi" w:cstheme="majorBidi"/>
          <w:sz w:val="32"/>
          <w:szCs w:val="32"/>
          <w:rtl/>
        </w:rPr>
        <w:t>اكثر</w:t>
      </w:r>
      <w:proofErr w:type="spellEnd"/>
      <w:r w:rsidRPr="00FF26A0">
        <w:rPr>
          <w:rFonts w:asciiTheme="majorBidi" w:hAnsiTheme="majorBidi" w:cstheme="majorBidi"/>
          <w:sz w:val="32"/>
          <w:szCs w:val="32"/>
          <w:rtl/>
        </w:rPr>
        <w:t xml:space="preserve"> من مرة في </w:t>
      </w:r>
      <w:r w:rsidRPr="00FF26A0">
        <w:rPr>
          <w:rFonts w:asciiTheme="majorBidi" w:hAnsiTheme="majorBidi" w:cstheme="majorBidi"/>
          <w:sz w:val="32"/>
          <w:szCs w:val="32"/>
        </w:rPr>
        <w:t>x</w:t>
      </w:r>
      <w:r w:rsidR="009733CB" w:rsidRPr="00FF26A0">
        <w:rPr>
          <w:rFonts w:asciiTheme="majorBidi" w:hAnsiTheme="majorBidi" w:cstheme="majorBidi"/>
          <w:sz w:val="32"/>
          <w:szCs w:val="32"/>
          <w:rtl/>
        </w:rPr>
        <w:t xml:space="preserve"> بينما يكن </w:t>
      </w:r>
      <w:proofErr w:type="spellStart"/>
      <w:r w:rsidR="009733CB" w:rsidRPr="00FF26A0">
        <w:rPr>
          <w:rFonts w:asciiTheme="majorBidi" w:hAnsiTheme="majorBidi" w:cstheme="majorBidi"/>
          <w:sz w:val="32"/>
          <w:szCs w:val="32"/>
          <w:rtl/>
        </w:rPr>
        <w:t>ان</w:t>
      </w:r>
      <w:proofErr w:type="spellEnd"/>
      <w:r w:rsidR="009733CB" w:rsidRPr="00FF26A0">
        <w:rPr>
          <w:rFonts w:asciiTheme="majorBidi" w:hAnsiTheme="majorBidi" w:cstheme="majorBidi"/>
          <w:sz w:val="32"/>
          <w:szCs w:val="32"/>
          <w:rtl/>
        </w:rPr>
        <w:t xml:space="preserve"> يحدث الوقع </w:t>
      </w:r>
      <w:r w:rsidR="009733CB" w:rsidRPr="00FF26A0">
        <w:rPr>
          <w:rFonts w:asciiTheme="majorBidi" w:hAnsiTheme="majorBidi" w:cstheme="majorBidi"/>
          <w:sz w:val="32"/>
          <w:szCs w:val="32"/>
        </w:rPr>
        <w:t>x2,B2</w:t>
      </w:r>
      <w:r w:rsidR="009733CB" w:rsidRPr="00FF26A0">
        <w:rPr>
          <w:rFonts w:asciiTheme="majorBidi" w:hAnsiTheme="majorBidi" w:cstheme="majorBidi"/>
          <w:sz w:val="32"/>
          <w:szCs w:val="32"/>
          <w:rtl/>
        </w:rPr>
        <w:t xml:space="preserve"> </w:t>
      </w:r>
      <w:proofErr w:type="spellStart"/>
      <w:r w:rsidR="009733CB" w:rsidRPr="00FF26A0">
        <w:rPr>
          <w:rFonts w:asciiTheme="majorBidi" w:hAnsiTheme="majorBidi" w:cstheme="majorBidi"/>
          <w:sz w:val="32"/>
          <w:szCs w:val="32"/>
          <w:rtl/>
        </w:rPr>
        <w:t>اكثر</w:t>
      </w:r>
      <w:proofErr w:type="spellEnd"/>
      <w:r w:rsidR="009733CB" w:rsidRPr="00FF26A0">
        <w:rPr>
          <w:rFonts w:asciiTheme="majorBidi" w:hAnsiTheme="majorBidi" w:cstheme="majorBidi"/>
          <w:sz w:val="32"/>
          <w:szCs w:val="32"/>
          <w:rtl/>
        </w:rPr>
        <w:t xml:space="preserve"> من مرة في </w:t>
      </w:r>
      <w:r w:rsidR="009733CB" w:rsidRPr="00FF26A0">
        <w:rPr>
          <w:rFonts w:asciiTheme="majorBidi" w:hAnsiTheme="majorBidi" w:cstheme="majorBidi"/>
          <w:sz w:val="32"/>
          <w:szCs w:val="32"/>
          <w:rtl/>
          <w:lang w:bidi="ar-IQ"/>
        </w:rPr>
        <w:t xml:space="preserve">كلما حدث هذا يتم اختيار المواقع حليف غير متناسق ونتيجة لذلك يجب </w:t>
      </w:r>
      <w:proofErr w:type="spellStart"/>
      <w:r w:rsidR="009733CB" w:rsidRPr="00FF26A0">
        <w:rPr>
          <w:rFonts w:asciiTheme="majorBidi" w:hAnsiTheme="majorBidi" w:cstheme="majorBidi"/>
          <w:sz w:val="32"/>
          <w:szCs w:val="32"/>
          <w:rtl/>
          <w:lang w:bidi="ar-IQ"/>
        </w:rPr>
        <w:t>ان</w:t>
      </w:r>
      <w:proofErr w:type="spellEnd"/>
      <w:r w:rsidR="009733CB" w:rsidRPr="00FF26A0">
        <w:rPr>
          <w:rFonts w:asciiTheme="majorBidi" w:hAnsiTheme="majorBidi" w:cstheme="majorBidi"/>
          <w:sz w:val="32"/>
          <w:szCs w:val="32"/>
          <w:rtl/>
          <w:lang w:bidi="ar-IQ"/>
        </w:rPr>
        <w:t xml:space="preserve"> يكون نتيجة الربط </w:t>
      </w:r>
      <w:proofErr w:type="spellStart"/>
      <w:r w:rsidR="009733CB" w:rsidRPr="00FF26A0">
        <w:rPr>
          <w:rFonts w:asciiTheme="majorBidi" w:hAnsiTheme="majorBidi" w:cstheme="majorBidi"/>
          <w:sz w:val="32"/>
          <w:szCs w:val="32"/>
          <w:lang w:bidi="ar-IQ"/>
        </w:rPr>
        <w:t>y,x</w:t>
      </w:r>
      <w:proofErr w:type="spellEnd"/>
      <w:r w:rsidR="009733CB" w:rsidRPr="00FF26A0">
        <w:rPr>
          <w:rFonts w:asciiTheme="majorBidi" w:hAnsiTheme="majorBidi" w:cstheme="majorBidi"/>
          <w:sz w:val="32"/>
          <w:szCs w:val="32"/>
          <w:rtl/>
          <w:lang w:bidi="ar-IQ"/>
        </w:rPr>
        <w:t xml:space="preserve"> مجموعة تحوي على </w:t>
      </w:r>
      <w:proofErr w:type="spellStart"/>
      <w:r w:rsidR="009733CB" w:rsidRPr="00FF26A0">
        <w:rPr>
          <w:rFonts w:asciiTheme="majorBidi" w:hAnsiTheme="majorBidi" w:cstheme="majorBidi"/>
          <w:sz w:val="32"/>
          <w:szCs w:val="32"/>
          <w:rtl/>
          <w:lang w:bidi="ar-IQ"/>
        </w:rPr>
        <w:t>اكثر</w:t>
      </w:r>
      <w:proofErr w:type="spellEnd"/>
      <w:r w:rsidR="009733CB" w:rsidRPr="00FF26A0">
        <w:rPr>
          <w:rFonts w:asciiTheme="majorBidi" w:hAnsiTheme="majorBidi" w:cstheme="majorBidi"/>
          <w:sz w:val="32"/>
          <w:szCs w:val="32"/>
          <w:rtl/>
          <w:lang w:bidi="ar-IQ"/>
        </w:rPr>
        <w:t xml:space="preserve"> من زوج واحد غي </w:t>
      </w:r>
      <w:r w:rsidR="009733CB" w:rsidRPr="00FF26A0">
        <w:rPr>
          <w:rFonts w:asciiTheme="majorBidi" w:hAnsiTheme="majorBidi" w:cstheme="majorBidi"/>
          <w:sz w:val="32"/>
          <w:szCs w:val="32"/>
        </w:rPr>
        <w:t>z</w:t>
      </w:r>
      <w:r w:rsidR="009733CB" w:rsidRPr="00FF26A0">
        <w:rPr>
          <w:rFonts w:asciiTheme="majorBidi" w:hAnsiTheme="majorBidi" w:cstheme="majorBidi"/>
          <w:sz w:val="32"/>
          <w:szCs w:val="32"/>
          <w:rtl/>
        </w:rPr>
        <w:t xml:space="preserve"> وبالتالي يعمل باستخدام </w:t>
      </w:r>
      <w:proofErr w:type="spellStart"/>
      <w:r w:rsidR="009733CB" w:rsidRPr="00FF26A0">
        <w:rPr>
          <w:rFonts w:asciiTheme="majorBidi" w:hAnsiTheme="majorBidi" w:cstheme="majorBidi"/>
          <w:sz w:val="32"/>
          <w:szCs w:val="32"/>
          <w:rtl/>
        </w:rPr>
        <w:t>اضافة</w:t>
      </w:r>
      <w:proofErr w:type="spellEnd"/>
      <w:r w:rsidR="009733CB" w:rsidRPr="00FF26A0">
        <w:rPr>
          <w:rFonts w:asciiTheme="majorBidi" w:hAnsiTheme="majorBidi" w:cstheme="majorBidi"/>
          <w:sz w:val="32"/>
          <w:szCs w:val="32"/>
          <w:rtl/>
        </w:rPr>
        <w:t xml:space="preserve"> رقمين مزدوجين هما </w:t>
      </w:r>
      <w:r w:rsidR="009733CB" w:rsidRPr="00FF26A0">
        <w:rPr>
          <w:rFonts w:asciiTheme="majorBidi" w:hAnsiTheme="majorBidi" w:cstheme="majorBidi"/>
          <w:sz w:val="32"/>
          <w:szCs w:val="32"/>
        </w:rPr>
        <w:t>(</w:t>
      </w:r>
      <w:proofErr w:type="spellStart"/>
      <w:r w:rsidR="009733CB" w:rsidRPr="00FF26A0">
        <w:rPr>
          <w:rFonts w:asciiTheme="majorBidi" w:hAnsiTheme="majorBidi" w:cstheme="majorBidi"/>
          <w:sz w:val="32"/>
          <w:szCs w:val="32"/>
        </w:rPr>
        <w:t>n,m</w:t>
      </w:r>
      <w:proofErr w:type="spellEnd"/>
      <w:r w:rsidR="009733CB" w:rsidRPr="00FF26A0">
        <w:rPr>
          <w:rFonts w:asciiTheme="majorBidi" w:hAnsiTheme="majorBidi" w:cstheme="majorBidi"/>
          <w:sz w:val="32"/>
          <w:szCs w:val="32"/>
        </w:rPr>
        <w:t>)</w:t>
      </w:r>
      <w:r w:rsidR="009733CB" w:rsidRPr="00FF26A0">
        <w:rPr>
          <w:rFonts w:asciiTheme="majorBidi" w:hAnsiTheme="majorBidi" w:cstheme="majorBidi"/>
          <w:sz w:val="32"/>
          <w:szCs w:val="32"/>
          <w:rtl/>
        </w:rPr>
        <w:t xml:space="preserve"> في </w:t>
      </w:r>
      <w:r w:rsidR="009733CB" w:rsidRPr="00FF26A0">
        <w:rPr>
          <w:rFonts w:asciiTheme="majorBidi" w:hAnsiTheme="majorBidi" w:cstheme="majorBidi"/>
          <w:sz w:val="32"/>
          <w:szCs w:val="32"/>
        </w:rPr>
        <w:t>f</w:t>
      </w:r>
      <w:r w:rsidR="009733CB" w:rsidRPr="00FF26A0">
        <w:rPr>
          <w:rFonts w:asciiTheme="majorBidi" w:hAnsiTheme="majorBidi" w:cstheme="majorBidi"/>
          <w:sz w:val="32"/>
          <w:szCs w:val="32"/>
          <w:rtl/>
        </w:rPr>
        <w:t>.</w:t>
      </w:r>
    </w:p>
    <w:p w:rsidR="009733CB" w:rsidRPr="00FF26A0" w:rsidRDefault="008B0353" w:rsidP="009733CB">
      <w:pPr>
        <w:bidi w:val="0"/>
        <w:spacing w:line="360" w:lineRule="auto"/>
        <w:jc w:val="both"/>
        <w:rPr>
          <w:rFonts w:asciiTheme="majorBidi" w:hAnsiTheme="majorBidi" w:cstheme="majorBidi"/>
          <w:sz w:val="32"/>
          <w:szCs w:val="32"/>
        </w:rPr>
      </w:pPr>
      <m:oMathPara>
        <m:oMath>
          <m:nary>
            <m:naryPr>
              <m:chr m:val="∑"/>
              <m:limLoc m:val="undOvr"/>
              <m:subHide m:val="on"/>
              <m:supHide m:val="on"/>
              <m:ctrlPr>
                <w:rPr>
                  <w:rFonts w:ascii="Cambria Math" w:hAnsi="Cambria Math" w:cstheme="majorBidi"/>
                  <w:i/>
                  <w:sz w:val="32"/>
                  <w:szCs w:val="32"/>
                </w:rPr>
              </m:ctrlPr>
            </m:naryPr>
            <m:sub/>
            <m:sup/>
            <m:e>
              <m:r>
                <w:rPr>
                  <w:rFonts w:ascii="Cambria Math" w:hAnsi="Cambria Math" w:cstheme="majorBidi"/>
                  <w:sz w:val="32"/>
                  <w:szCs w:val="32"/>
                </w:rPr>
                <m:t>=</m:t>
              </m:r>
              <m:d>
                <m:dPr>
                  <m:begChr m:val="["/>
                  <m:endChr m:val="]"/>
                  <m:ctrlPr>
                    <w:rPr>
                      <w:rFonts w:ascii="Cambria Math" w:hAnsi="Cambria Math" w:cstheme="majorBidi"/>
                      <w:i/>
                      <w:sz w:val="32"/>
                      <w:szCs w:val="32"/>
                    </w:rPr>
                  </m:ctrlPr>
                </m:dPr>
                <m:e>
                  <m:r>
                    <w:rPr>
                      <w:rFonts w:ascii="Cambria Math" w:hAnsi="Cambria Math" w:cstheme="majorBidi"/>
                      <w:sz w:val="32"/>
                      <w:szCs w:val="32"/>
                    </w:rPr>
                    <m:t>a,b,c</m:t>
                  </m:r>
                </m:e>
              </m:d>
            </m:e>
          </m:nary>
        </m:oMath>
      </m:oMathPara>
    </w:p>
    <w:p w:rsidR="009733CB" w:rsidRPr="00FF26A0" w:rsidRDefault="009733CB" w:rsidP="009733CB">
      <w:pPr>
        <w:spacing w:line="360" w:lineRule="auto"/>
        <w:jc w:val="both"/>
        <w:rPr>
          <w:rFonts w:asciiTheme="majorBidi" w:hAnsiTheme="majorBidi" w:cstheme="majorBidi" w:hint="cs"/>
          <w:sz w:val="32"/>
          <w:szCs w:val="32"/>
          <w:rtl/>
          <w:lang w:bidi="ar-IQ"/>
        </w:rPr>
      </w:pPr>
      <w:r w:rsidRPr="00FF26A0">
        <w:rPr>
          <w:rFonts w:asciiTheme="majorBidi" w:hAnsiTheme="majorBidi" w:cstheme="majorBidi"/>
          <w:sz w:val="32"/>
          <w:szCs w:val="32"/>
          <w:rtl/>
        </w:rPr>
        <w:t xml:space="preserve">وقاعدة الربط هي </w:t>
      </w:r>
    </w:p>
    <w:p w:rsidR="009733CB" w:rsidRPr="00FF26A0" w:rsidRDefault="00884176" w:rsidP="009733CB">
      <w:pPr>
        <w:bidi w:val="0"/>
        <w:spacing w:line="360" w:lineRule="auto"/>
        <w:jc w:val="both"/>
        <w:rPr>
          <w:rFonts w:asciiTheme="majorBidi" w:hAnsiTheme="majorBidi" w:cstheme="majorBidi"/>
          <w:sz w:val="32"/>
          <w:szCs w:val="32"/>
        </w:rPr>
      </w:pPr>
      <w:r>
        <w:rPr>
          <w:rFonts w:asciiTheme="majorBidi" w:hAnsiTheme="majorBidi" w:cstheme="majorBidi"/>
          <w:sz w:val="32"/>
          <w:szCs w:val="32"/>
        </w:rPr>
        <w:t xml:space="preserve"> r</w:t>
      </w:r>
      <w:r w:rsidR="009733CB" w:rsidRPr="00FF26A0">
        <w:rPr>
          <w:rFonts w:asciiTheme="majorBidi" w:hAnsiTheme="majorBidi" w:cstheme="majorBidi"/>
          <w:sz w:val="32"/>
          <w:szCs w:val="32"/>
        </w:rPr>
        <w:t>=</w:t>
      </w:r>
      <w:proofErr w:type="spellStart"/>
      <w:r w:rsidR="009733CB" w:rsidRPr="00FF26A0">
        <w:rPr>
          <w:rFonts w:asciiTheme="majorBidi" w:hAnsiTheme="majorBidi" w:cstheme="majorBidi"/>
          <w:sz w:val="32"/>
          <w:szCs w:val="32"/>
        </w:rPr>
        <w:t>a#b$c#a</w:t>
      </w:r>
      <w:proofErr w:type="spellEnd"/>
    </w:p>
    <w:p w:rsidR="009733CB" w:rsidRPr="00FF26A0" w:rsidRDefault="009733CB" w:rsidP="009733CB">
      <w:pPr>
        <w:spacing w:line="360" w:lineRule="auto"/>
        <w:jc w:val="both"/>
        <w:rPr>
          <w:rFonts w:asciiTheme="majorBidi" w:hAnsiTheme="majorBidi" w:cstheme="majorBidi" w:hint="cs"/>
          <w:sz w:val="32"/>
          <w:szCs w:val="32"/>
          <w:rtl/>
          <w:lang w:bidi="ar-IQ"/>
        </w:rPr>
      </w:pPr>
      <w:r w:rsidRPr="00FF26A0">
        <w:rPr>
          <w:rFonts w:asciiTheme="majorBidi" w:hAnsiTheme="majorBidi" w:cstheme="majorBidi"/>
          <w:sz w:val="32"/>
          <w:szCs w:val="32"/>
          <w:rtl/>
        </w:rPr>
        <w:t xml:space="preserve">ثم </w:t>
      </w:r>
      <w:proofErr w:type="spellStart"/>
      <w:r w:rsidRPr="00FF26A0">
        <w:rPr>
          <w:rFonts w:asciiTheme="majorBidi" w:hAnsiTheme="majorBidi" w:cstheme="majorBidi"/>
          <w:sz w:val="32"/>
          <w:szCs w:val="32"/>
          <w:rtl/>
        </w:rPr>
        <w:t>ان</w:t>
      </w:r>
      <w:proofErr w:type="spellEnd"/>
    </w:p>
    <w:p w:rsidR="009733CB" w:rsidRPr="00FF26A0" w:rsidRDefault="009733CB" w:rsidP="009733CB">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x=</w:t>
      </w:r>
      <w:proofErr w:type="spellStart"/>
      <w:r w:rsidRPr="00FF26A0">
        <w:rPr>
          <w:rFonts w:asciiTheme="majorBidi" w:hAnsiTheme="majorBidi" w:cstheme="majorBidi"/>
          <w:sz w:val="32"/>
          <w:szCs w:val="32"/>
        </w:rPr>
        <w:t>a</w:t>
      </w:r>
      <w:r w:rsidRPr="00FF26A0">
        <w:rPr>
          <w:rFonts w:asciiTheme="majorBidi" w:hAnsiTheme="majorBidi" w:cstheme="majorBidi"/>
          <w:sz w:val="32"/>
          <w:szCs w:val="32"/>
          <w:vertAlign w:val="superscript"/>
        </w:rPr>
        <w:t>n</w:t>
      </w:r>
      <w:r w:rsidRPr="00FF26A0">
        <w:rPr>
          <w:rFonts w:asciiTheme="majorBidi" w:hAnsiTheme="majorBidi" w:cstheme="majorBidi"/>
          <w:sz w:val="32"/>
          <w:szCs w:val="32"/>
        </w:rPr>
        <w:t>b</w:t>
      </w:r>
      <w:proofErr w:type="spellEnd"/>
    </w:p>
    <w:p w:rsidR="009733CB" w:rsidRPr="00FF26A0" w:rsidRDefault="009733CB" w:rsidP="009733CB">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y=ca</w:t>
      </w:r>
      <w:r w:rsidRPr="00FF26A0">
        <w:rPr>
          <w:rFonts w:asciiTheme="majorBidi" w:hAnsiTheme="majorBidi" w:cstheme="majorBidi"/>
          <w:sz w:val="32"/>
          <w:szCs w:val="32"/>
          <w:vertAlign w:val="superscript"/>
        </w:rPr>
        <w:t>m</w:t>
      </w:r>
    </w:p>
    <w:p w:rsidR="00063092" w:rsidRPr="00FF26A0" w:rsidRDefault="00063092" w:rsidP="00063092">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 xml:space="preserve">وفقا </w:t>
      </w:r>
      <w:r w:rsidRPr="00FF26A0">
        <w:rPr>
          <w:rFonts w:asciiTheme="majorBidi" w:hAnsiTheme="majorBidi" w:cstheme="majorBidi"/>
          <w:sz w:val="32"/>
          <w:szCs w:val="32"/>
        </w:rPr>
        <w:t>r</w:t>
      </w:r>
      <w:r w:rsidRPr="00FF26A0">
        <w:rPr>
          <w:rFonts w:asciiTheme="majorBidi" w:hAnsiTheme="majorBidi" w:cstheme="majorBidi"/>
          <w:sz w:val="32"/>
          <w:szCs w:val="32"/>
          <w:rtl/>
        </w:rPr>
        <w:t xml:space="preserve"> يعطي كلمات </w:t>
      </w:r>
      <w:proofErr w:type="spellStart"/>
      <w:r w:rsidRPr="00FF26A0">
        <w:rPr>
          <w:rFonts w:asciiTheme="majorBidi" w:hAnsiTheme="majorBidi" w:cstheme="majorBidi"/>
          <w:sz w:val="32"/>
          <w:szCs w:val="32"/>
        </w:rPr>
        <w:t>a</w:t>
      </w:r>
      <w:r w:rsidRPr="00FF26A0">
        <w:rPr>
          <w:rFonts w:asciiTheme="majorBidi" w:hAnsiTheme="majorBidi" w:cstheme="majorBidi"/>
          <w:sz w:val="32"/>
          <w:szCs w:val="32"/>
          <w:vertAlign w:val="superscript"/>
        </w:rPr>
        <w:t>n+m</w:t>
      </w:r>
      <w:proofErr w:type="spellEnd"/>
      <w:r w:rsidR="00884176">
        <w:rPr>
          <w:rFonts w:asciiTheme="majorBidi" w:hAnsiTheme="majorBidi" w:cstheme="majorBidi" w:hint="cs"/>
          <w:sz w:val="32"/>
          <w:szCs w:val="32"/>
          <w:rtl/>
        </w:rPr>
        <w:t xml:space="preserve"> </w:t>
      </w:r>
      <w:r w:rsidRPr="00FF26A0">
        <w:rPr>
          <w:rFonts w:asciiTheme="majorBidi" w:hAnsiTheme="majorBidi" w:cstheme="majorBidi"/>
          <w:sz w:val="32"/>
          <w:szCs w:val="32"/>
          <w:rtl/>
        </w:rPr>
        <w:t xml:space="preserve">و </w:t>
      </w:r>
      <w:proofErr w:type="spellStart"/>
      <w:r w:rsidRPr="00FF26A0">
        <w:rPr>
          <w:rFonts w:asciiTheme="majorBidi" w:hAnsiTheme="majorBidi" w:cstheme="majorBidi"/>
          <w:sz w:val="32"/>
          <w:szCs w:val="32"/>
        </w:rPr>
        <w:t>cb</w:t>
      </w:r>
      <w:proofErr w:type="spellEnd"/>
      <w:r w:rsidRPr="00FF26A0">
        <w:rPr>
          <w:rFonts w:asciiTheme="majorBidi" w:hAnsiTheme="majorBidi" w:cstheme="majorBidi"/>
          <w:sz w:val="32"/>
          <w:szCs w:val="32"/>
          <w:rtl/>
        </w:rPr>
        <w:t xml:space="preserve"> في الموقع لذلك </w:t>
      </w:r>
      <w:proofErr w:type="spellStart"/>
      <w:r w:rsidRPr="00FF26A0">
        <w:rPr>
          <w:rFonts w:asciiTheme="majorBidi" w:hAnsiTheme="majorBidi" w:cstheme="majorBidi"/>
          <w:sz w:val="32"/>
          <w:szCs w:val="32"/>
          <w:rtl/>
        </w:rPr>
        <w:t>اذا</w:t>
      </w:r>
      <w:proofErr w:type="spellEnd"/>
      <w:r w:rsidRPr="00FF26A0">
        <w:rPr>
          <w:rFonts w:asciiTheme="majorBidi" w:hAnsiTheme="majorBidi" w:cstheme="majorBidi"/>
          <w:sz w:val="32"/>
          <w:szCs w:val="32"/>
          <w:rtl/>
        </w:rPr>
        <w:t xml:space="preserve"> تم ربط معادلتين ينتج</w:t>
      </w:r>
    </w:p>
    <w:p w:rsidR="00B46FCF" w:rsidRDefault="00063092" w:rsidP="00063092">
      <w:pPr>
        <w:bidi w:val="0"/>
        <w:spacing w:line="360" w:lineRule="auto"/>
        <w:jc w:val="both"/>
        <w:rPr>
          <w:rFonts w:asciiTheme="majorBidi" w:hAnsiTheme="majorBidi" w:cstheme="majorBidi"/>
          <w:sz w:val="32"/>
          <w:szCs w:val="32"/>
        </w:rPr>
      </w:pPr>
      <w:r w:rsidRPr="00FF26A0">
        <w:rPr>
          <w:rFonts w:asciiTheme="majorBidi" w:hAnsiTheme="majorBidi" w:cstheme="majorBidi"/>
          <w:sz w:val="32"/>
          <w:szCs w:val="32"/>
        </w:rPr>
        <w:t>(a</w:t>
      </w:r>
      <w:r w:rsidRPr="00FF26A0">
        <w:rPr>
          <w:rFonts w:asciiTheme="majorBidi" w:hAnsiTheme="majorBidi" w:cstheme="majorBidi"/>
          <w:sz w:val="32"/>
          <w:szCs w:val="32"/>
          <w:vertAlign w:val="superscript"/>
        </w:rPr>
        <w:t>m</w:t>
      </w:r>
      <w:r w:rsidRPr="00FF26A0">
        <w:rPr>
          <w:rFonts w:asciiTheme="majorBidi" w:hAnsiTheme="majorBidi" w:cstheme="majorBidi"/>
          <w:sz w:val="32"/>
          <w:szCs w:val="32"/>
        </w:rPr>
        <w:t>b.ca</w:t>
      </w:r>
      <w:r w:rsidRPr="00FF26A0">
        <w:rPr>
          <w:rFonts w:asciiTheme="majorBidi" w:hAnsiTheme="majorBidi" w:cstheme="majorBidi"/>
          <w:sz w:val="32"/>
          <w:szCs w:val="32"/>
          <w:vertAlign w:val="superscript"/>
        </w:rPr>
        <w:t>m</w:t>
      </w:r>
      <w:r w:rsidRPr="00FF26A0">
        <w:rPr>
          <w:rFonts w:asciiTheme="majorBidi" w:hAnsiTheme="majorBidi" w:cstheme="majorBidi"/>
          <w:sz w:val="32"/>
          <w:szCs w:val="32"/>
        </w:rPr>
        <w:t>)=(</w:t>
      </w:r>
      <w:proofErr w:type="spellStart"/>
      <w:r w:rsidRPr="00FF26A0">
        <w:rPr>
          <w:rFonts w:asciiTheme="majorBidi" w:hAnsiTheme="majorBidi" w:cstheme="majorBidi"/>
          <w:sz w:val="32"/>
          <w:szCs w:val="32"/>
        </w:rPr>
        <w:t>x,y</w:t>
      </w:r>
      <w:proofErr w:type="spellEnd"/>
      <w:r w:rsidRPr="00FF26A0">
        <w:rPr>
          <w:rFonts w:asciiTheme="majorBidi" w:hAnsiTheme="majorBidi" w:cstheme="majorBidi"/>
          <w:sz w:val="32"/>
          <w:szCs w:val="32"/>
        </w:rPr>
        <w:t>)</w:t>
      </w:r>
    </w:p>
    <w:p w:rsidR="00B46FCF" w:rsidRDefault="00B46FCF">
      <w:pPr>
        <w:bidi w:val="0"/>
        <w:rPr>
          <w:rFonts w:asciiTheme="majorBidi" w:hAnsiTheme="majorBidi" w:cstheme="majorBidi"/>
          <w:sz w:val="32"/>
          <w:szCs w:val="32"/>
        </w:rPr>
      </w:pPr>
      <w:r>
        <w:rPr>
          <w:rFonts w:asciiTheme="majorBidi" w:hAnsiTheme="majorBidi" w:cstheme="majorBidi"/>
          <w:sz w:val="32"/>
          <w:szCs w:val="32"/>
        </w:rPr>
        <w:br w:type="page"/>
      </w:r>
    </w:p>
    <w:p w:rsidR="00B46FCF" w:rsidRDefault="00B46FCF" w:rsidP="000E3616">
      <w:pPr>
        <w:spacing w:line="360" w:lineRule="auto"/>
        <w:jc w:val="both"/>
        <w:rPr>
          <w:rFonts w:asciiTheme="majorBidi" w:hAnsiTheme="majorBidi" w:cstheme="majorBidi"/>
          <w:sz w:val="32"/>
          <w:szCs w:val="32"/>
          <w:rtl/>
        </w:rPr>
      </w:pPr>
      <w:r>
        <w:rPr>
          <w:rFonts w:asciiTheme="majorBidi" w:hAnsiTheme="majorBidi" w:cstheme="majorBidi"/>
          <w:noProof/>
          <w:sz w:val="32"/>
          <w:szCs w:val="32"/>
        </w:rPr>
        <w:lastRenderedPageBreak/>
        <w:drawing>
          <wp:inline distT="0" distB="0" distL="0" distR="0">
            <wp:extent cx="5274310" cy="879876"/>
            <wp:effectExtent l="0" t="0" r="2540" b="0"/>
            <wp:docPr id="8" name="صورة 8" descr="C:\Users\abbas\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bas\Desktop\Capture.JPG"/>
                    <pic:cNvPicPr>
                      <a:picLocks noChangeAspect="1" noChangeArrowheads="1"/>
                    </pic:cNvPicPr>
                  </pic:nvPicPr>
                  <pic:blipFill>
                    <a:blip r:embed="rId7">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9">
                              <a14:imgEffect>
                                <a14:artisticPhotocopy/>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879876"/>
                    </a:xfrm>
                    <a:prstGeom prst="rect">
                      <a:avLst/>
                    </a:prstGeom>
                    <a:noFill/>
                    <a:ln>
                      <a:noFill/>
                    </a:ln>
                  </pic:spPr>
                </pic:pic>
              </a:graphicData>
            </a:graphic>
          </wp:inline>
        </w:drawing>
      </w:r>
    </w:p>
    <w:p w:rsidR="00063092" w:rsidRPr="00FF26A0" w:rsidRDefault="00063092" w:rsidP="000E3616">
      <w:pPr>
        <w:spacing w:line="360" w:lineRule="auto"/>
        <w:jc w:val="both"/>
        <w:rPr>
          <w:rFonts w:asciiTheme="majorBidi" w:eastAsiaTheme="minorEastAsia" w:hAnsiTheme="majorBidi" w:cstheme="majorBidi"/>
          <w:sz w:val="32"/>
          <w:szCs w:val="32"/>
          <w:rtl/>
        </w:rPr>
      </w:pPr>
      <w:r w:rsidRPr="00FF26A0">
        <w:rPr>
          <w:rFonts w:asciiTheme="majorBidi" w:hAnsiTheme="majorBidi" w:cstheme="majorBidi"/>
          <w:sz w:val="32"/>
          <w:szCs w:val="32"/>
          <w:rtl/>
        </w:rPr>
        <w:t xml:space="preserve">نظام الربط: وهو نظام رباعي </w:t>
      </w:r>
      <w:r w:rsidR="003D70ED" w:rsidRPr="00FF26A0">
        <w:rPr>
          <w:rFonts w:asciiTheme="majorBidi" w:hAnsiTheme="majorBidi" w:cstheme="majorBidi"/>
          <w:sz w:val="32"/>
          <w:szCs w:val="32"/>
          <w:rtl/>
        </w:rPr>
        <w:t xml:space="preserve"> يعرف بنظام </w:t>
      </w:r>
      <m:oMath>
        <m:r>
          <m:rPr>
            <m:sty m:val="p"/>
          </m:rPr>
          <w:rPr>
            <w:rFonts w:ascii="Cambria Math" w:hAnsi="Cambria Math" w:cstheme="majorBidi"/>
            <w:sz w:val="32"/>
            <w:szCs w:val="32"/>
            <w:rtl/>
          </w:rPr>
          <m:t>γ</m:t>
        </m:r>
      </m:oMath>
      <w:r w:rsidR="003D70ED" w:rsidRPr="00FF26A0">
        <w:rPr>
          <w:rFonts w:asciiTheme="majorBidi" w:hAnsiTheme="majorBidi" w:cstheme="majorBidi"/>
          <w:sz w:val="32"/>
          <w:szCs w:val="32"/>
          <w:rtl/>
        </w:rPr>
        <w:t xml:space="preserve"> الربط الثنائي ويثم تحديد ربط النظام </w:t>
      </w:r>
      <m:oMath>
        <m:r>
          <m:rPr>
            <m:sty m:val="p"/>
          </m:rPr>
          <w:rPr>
            <w:rFonts w:ascii="Cambria Math" w:hAnsi="Cambria Math" w:cstheme="majorBidi"/>
            <w:sz w:val="32"/>
            <w:szCs w:val="32"/>
            <w:rtl/>
          </w:rPr>
          <m:t>α</m:t>
        </m:r>
      </m:oMath>
      <w:r w:rsidR="003D70ED" w:rsidRPr="00FF26A0">
        <w:rPr>
          <w:rFonts w:asciiTheme="majorBidi" w:eastAsiaTheme="minorEastAsia" w:hAnsiTheme="majorBidi" w:cstheme="majorBidi"/>
          <w:sz w:val="32"/>
          <w:szCs w:val="32"/>
          <w:rtl/>
        </w:rPr>
        <w:t xml:space="preserve"> مع العلاقة الثنائية لمجموعة متعددة </w:t>
      </w:r>
      <m:oMath>
        <m:nary>
          <m:naryPr>
            <m:chr m:val="∑"/>
            <m:limLoc m:val="undOvr"/>
            <m:ctrlPr>
              <w:rPr>
                <w:rFonts w:ascii="Cambria Math" w:eastAsiaTheme="minorEastAsia" w:hAnsi="Cambria Math" w:cstheme="majorBidi"/>
                <w:sz w:val="32"/>
                <w:szCs w:val="32"/>
              </w:rPr>
            </m:ctrlPr>
          </m:naryPr>
          <m:sub/>
          <m:sup>
            <m:r>
              <w:rPr>
                <w:rFonts w:ascii="Cambria Math" w:eastAsiaTheme="minorEastAsia" w:hAnsi="Cambria Math" w:cstheme="majorBidi"/>
                <w:sz w:val="32"/>
                <w:szCs w:val="32"/>
              </w:rPr>
              <m:t>*</m:t>
            </m:r>
          </m:sup>
          <m:e/>
        </m:nary>
      </m:oMath>
      <w:r w:rsidR="003D70ED" w:rsidRPr="00FF26A0">
        <w:rPr>
          <w:rFonts w:asciiTheme="majorBidi" w:eastAsiaTheme="minorEastAsia" w:hAnsiTheme="majorBidi" w:cstheme="majorBidi"/>
          <w:sz w:val="32"/>
          <w:szCs w:val="32"/>
          <w:rtl/>
        </w:rPr>
        <w:t xml:space="preserve"> تكون على النحو التالي:</w:t>
      </w:r>
    </w:p>
    <w:p w:rsidR="003D70ED" w:rsidRPr="00FF26A0" w:rsidRDefault="003D70ED" w:rsidP="003D70ED">
      <w:pPr>
        <w:bidi w:val="0"/>
        <w:spacing w:line="360" w:lineRule="auto"/>
        <w:jc w:val="both"/>
        <w:rPr>
          <w:rFonts w:asciiTheme="majorBidi" w:hAnsiTheme="majorBidi" w:cstheme="majorBidi"/>
          <w:sz w:val="32"/>
          <w:szCs w:val="32"/>
        </w:rPr>
      </w:pPr>
      <m:oMathPara>
        <m:oMath>
          <m:r>
            <w:rPr>
              <w:rFonts w:ascii="Cambria Math" w:hAnsi="Cambria Math" w:cstheme="majorBidi"/>
              <w:sz w:val="32"/>
              <w:szCs w:val="32"/>
            </w:rPr>
            <m:t>M⇒γ</m:t>
          </m:r>
          <m:sSup>
            <m:sSupPr>
              <m:ctrlPr>
                <w:rPr>
                  <w:rFonts w:ascii="Cambria Math" w:hAnsi="Cambria Math" w:cstheme="majorBidi"/>
                  <w:i/>
                  <w:sz w:val="32"/>
                  <w:szCs w:val="32"/>
                </w:rPr>
              </m:ctrlPr>
            </m:sSupPr>
            <m:e>
              <m:r>
                <w:rPr>
                  <w:rFonts w:ascii="Cambria Math" w:hAnsi="Cambria Math" w:cstheme="majorBidi"/>
                  <w:sz w:val="32"/>
                  <w:szCs w:val="32"/>
                </w:rPr>
                <m:t>M</m:t>
              </m:r>
            </m:e>
            <m:sup>
              <m:r>
                <w:rPr>
                  <w:rFonts w:ascii="Cambria Math" w:hAnsi="Cambria Math" w:cstheme="majorBidi"/>
                  <w:sz w:val="32"/>
                  <w:szCs w:val="32"/>
                </w:rPr>
                <m:t>'</m:t>
              </m:r>
            </m:sup>
          </m:sSup>
          <m:d>
            <m:dPr>
              <m:ctrlPr>
                <w:rPr>
                  <w:rFonts w:ascii="Cambria Math" w:eastAsiaTheme="minorEastAsia" w:hAnsi="Cambria Math" w:cstheme="majorBidi"/>
                  <w:i/>
                  <w:sz w:val="32"/>
                  <w:szCs w:val="32"/>
                </w:rPr>
              </m:ctrlPr>
            </m:dPr>
            <m:e>
              <m:r>
                <w:rPr>
                  <w:rFonts w:ascii="Cambria Math" w:eastAsiaTheme="minorEastAsia" w:hAnsi="Cambria Math" w:cstheme="majorBidi"/>
                  <w:sz w:val="32"/>
                  <w:szCs w:val="32"/>
                </w:rPr>
                <m:t>x,y</m:t>
              </m:r>
            </m:e>
          </m:d>
          <m:r>
            <w:rPr>
              <w:rFonts w:ascii="Cambria Math" w:eastAsiaTheme="minorEastAsia" w:hAnsi="Cambria Math" w:cstheme="majorBidi"/>
              <w:sz w:val="32"/>
              <w:szCs w:val="32"/>
            </w:rPr>
            <m:t>∈M                        (z,w)∈M'</m:t>
          </m:r>
        </m:oMath>
      </m:oMathPara>
    </w:p>
    <w:p w:rsidR="003D70ED" w:rsidRPr="00FF26A0" w:rsidRDefault="003D70ED" w:rsidP="003D70ED">
      <w:pPr>
        <w:spacing w:line="360" w:lineRule="auto"/>
        <w:jc w:val="both"/>
        <w:rPr>
          <w:rFonts w:asciiTheme="majorBidi" w:hAnsiTheme="majorBidi" w:cstheme="majorBidi" w:hint="cs"/>
          <w:sz w:val="32"/>
          <w:szCs w:val="32"/>
          <w:rtl/>
          <w:lang w:bidi="ar-IQ"/>
        </w:rPr>
      </w:pPr>
      <w:r w:rsidRPr="00FF26A0">
        <w:rPr>
          <w:rFonts w:asciiTheme="majorBidi" w:hAnsiTheme="majorBidi" w:cstheme="majorBidi"/>
          <w:sz w:val="32"/>
          <w:szCs w:val="32"/>
          <w:rtl/>
        </w:rPr>
        <w:t xml:space="preserve">لذلك يكون على </w:t>
      </w:r>
    </w:p>
    <w:p w:rsidR="003D70ED" w:rsidRPr="00FF26A0" w:rsidRDefault="00CC37DE" w:rsidP="00CC37DE">
      <w:pPr>
        <w:pStyle w:val="a3"/>
        <w:numPr>
          <w:ilvl w:val="0"/>
          <w:numId w:val="5"/>
        </w:numPr>
        <w:bidi w:val="0"/>
        <w:spacing w:line="360" w:lineRule="auto"/>
        <w:jc w:val="both"/>
        <w:rPr>
          <w:rFonts w:asciiTheme="majorBidi" w:hAnsiTheme="majorBidi" w:cstheme="majorBidi"/>
          <w:sz w:val="32"/>
          <w:szCs w:val="32"/>
        </w:rPr>
      </w:pPr>
      <m:oMath>
        <m:r>
          <w:rPr>
            <w:rFonts w:ascii="Cambria Math" w:hAnsi="Cambria Math" w:cstheme="majorBidi"/>
            <w:sz w:val="32"/>
            <w:szCs w:val="32"/>
          </w:rPr>
          <m:t>M</m:t>
        </m:r>
        <m:d>
          <m:dPr>
            <m:ctrlPr>
              <w:rPr>
                <w:rFonts w:ascii="Cambria Math" w:hAnsi="Cambria Math" w:cstheme="majorBidi"/>
                <w:i/>
                <w:sz w:val="32"/>
                <w:szCs w:val="32"/>
              </w:rPr>
            </m:ctrlPr>
          </m:dPr>
          <m:e>
            <m:r>
              <w:rPr>
                <w:rFonts w:ascii="Cambria Math" w:hAnsi="Cambria Math" w:cstheme="majorBidi"/>
                <w:sz w:val="32"/>
                <w:szCs w:val="32"/>
              </w:rPr>
              <m:t>x</m:t>
            </m:r>
          </m:e>
        </m:d>
        <m:r>
          <w:rPr>
            <w:rFonts w:ascii="Cambria Math" w:hAnsi="Cambria Math" w:cstheme="majorBidi"/>
            <w:sz w:val="32"/>
            <w:szCs w:val="32"/>
          </w:rPr>
          <m:t>≥1,M</m:t>
        </m:r>
        <m:d>
          <m:dPr>
            <m:ctrlPr>
              <w:rPr>
                <w:rFonts w:ascii="Cambria Math" w:hAnsi="Cambria Math" w:cstheme="majorBidi"/>
                <w:i/>
                <w:sz w:val="32"/>
                <w:szCs w:val="32"/>
              </w:rPr>
            </m:ctrlPr>
          </m:dPr>
          <m:e>
            <m:r>
              <w:rPr>
                <w:rFonts w:ascii="Cambria Math" w:hAnsi="Cambria Math" w:cstheme="majorBidi"/>
                <w:sz w:val="32"/>
                <w:szCs w:val="32"/>
              </w:rPr>
              <m:t>y</m:t>
            </m:r>
          </m:e>
        </m:d>
        <m:r>
          <w:rPr>
            <w:rFonts w:ascii="Cambria Math" w:hAnsi="Cambria Math" w:cstheme="majorBidi"/>
            <w:sz w:val="32"/>
            <w:szCs w:val="32"/>
          </w:rPr>
          <m:t>≥1                                    (x≠y)</m:t>
        </m:r>
      </m:oMath>
    </w:p>
    <w:p w:rsidR="00CC37DE" w:rsidRPr="00FF26A0" w:rsidRDefault="00CC37DE" w:rsidP="00CC37DE">
      <w:pPr>
        <w:spacing w:line="360" w:lineRule="auto"/>
        <w:jc w:val="both"/>
        <w:rPr>
          <w:rFonts w:asciiTheme="majorBidi" w:hAnsiTheme="majorBidi" w:cstheme="majorBidi" w:hint="cs"/>
          <w:sz w:val="32"/>
          <w:szCs w:val="32"/>
          <w:rtl/>
          <w:lang w:bidi="ar-IQ"/>
        </w:rPr>
      </w:pPr>
      <w:r w:rsidRPr="00FF26A0">
        <w:rPr>
          <w:rFonts w:asciiTheme="majorBidi" w:hAnsiTheme="majorBidi" w:cstheme="majorBidi"/>
          <w:sz w:val="32"/>
          <w:szCs w:val="32"/>
          <w:rtl/>
        </w:rPr>
        <w:t xml:space="preserve">يكون تركيب </w:t>
      </w:r>
      <w:proofErr w:type="spellStart"/>
      <w:r w:rsidRPr="00FF26A0">
        <w:rPr>
          <w:rFonts w:asciiTheme="majorBidi" w:hAnsiTheme="majorBidi" w:cstheme="majorBidi"/>
          <w:sz w:val="32"/>
          <w:szCs w:val="32"/>
          <w:rtl/>
        </w:rPr>
        <w:t>كالاتي</w:t>
      </w:r>
      <w:proofErr w:type="spellEnd"/>
    </w:p>
    <w:p w:rsidR="00CC37DE" w:rsidRPr="00FF26A0" w:rsidRDefault="00CC37DE" w:rsidP="00CC37DE">
      <w:pPr>
        <w:bidi w:val="0"/>
        <w:spacing w:line="360" w:lineRule="auto"/>
        <w:jc w:val="both"/>
        <w:rPr>
          <w:rFonts w:asciiTheme="majorBidi" w:hAnsiTheme="majorBidi" w:cstheme="majorBidi"/>
          <w:sz w:val="32"/>
          <w:szCs w:val="32"/>
        </w:rPr>
      </w:pPr>
      <m:oMathPara>
        <m:oMath>
          <m:r>
            <w:rPr>
              <w:rFonts w:ascii="Cambria Math" w:hAnsi="Cambria Math" w:cstheme="majorBidi"/>
              <w:sz w:val="32"/>
              <w:szCs w:val="32"/>
            </w:rPr>
            <m:t>M</m:t>
          </m:r>
          <m:d>
            <m:dPr>
              <m:ctrlPr>
                <w:rPr>
                  <w:rFonts w:ascii="Cambria Math" w:hAnsi="Cambria Math" w:cstheme="majorBidi"/>
                  <w:i/>
                  <w:sz w:val="32"/>
                  <w:szCs w:val="32"/>
                </w:rPr>
              </m:ctrlPr>
            </m:dPr>
            <m:e>
              <m:r>
                <w:rPr>
                  <w:rFonts w:ascii="Cambria Math" w:hAnsi="Cambria Math" w:cstheme="majorBidi"/>
                  <w:sz w:val="32"/>
                  <w:szCs w:val="32"/>
                </w:rPr>
                <m:t>x</m:t>
              </m:r>
            </m:e>
          </m:d>
          <m:r>
            <w:rPr>
              <w:rFonts w:ascii="Cambria Math" w:hAnsi="Cambria Math" w:cstheme="majorBidi"/>
              <w:sz w:val="32"/>
              <w:szCs w:val="32"/>
            </w:rPr>
            <m:t xml:space="preserve">≥2                                                                      (x=y)  </m:t>
          </m:r>
        </m:oMath>
      </m:oMathPara>
    </w:p>
    <w:p w:rsidR="00CC37DE" w:rsidRPr="00FF26A0" w:rsidRDefault="00CC37DE" w:rsidP="00CC37DE">
      <w:pPr>
        <w:pStyle w:val="a3"/>
        <w:numPr>
          <w:ilvl w:val="0"/>
          <w:numId w:val="5"/>
        </w:numPr>
        <w:bidi w:val="0"/>
        <w:spacing w:line="360" w:lineRule="auto"/>
        <w:jc w:val="both"/>
        <w:rPr>
          <w:rFonts w:asciiTheme="majorBidi" w:hAnsiTheme="majorBidi" w:cstheme="majorBidi"/>
          <w:sz w:val="32"/>
          <w:szCs w:val="32"/>
        </w:rPr>
      </w:pPr>
      <m:oMath>
        <m:r>
          <w:rPr>
            <w:rFonts w:ascii="Cambria Math" w:hAnsi="Cambria Math" w:cstheme="majorBidi"/>
            <w:sz w:val="32"/>
            <w:szCs w:val="32"/>
          </w:rPr>
          <m:t>(x,y)→r(z,w)</m:t>
        </m:r>
      </m:oMath>
    </w:p>
    <w:p w:rsidR="00CC37DE" w:rsidRPr="00FF26A0" w:rsidRDefault="00CC37DE" w:rsidP="00CC37DE">
      <w:pPr>
        <w:spacing w:line="360" w:lineRule="auto"/>
        <w:jc w:val="both"/>
        <w:rPr>
          <w:rFonts w:asciiTheme="majorBidi" w:eastAsiaTheme="minorEastAsia" w:hAnsiTheme="majorBidi" w:cstheme="majorBidi" w:hint="cs"/>
          <w:sz w:val="32"/>
          <w:szCs w:val="32"/>
          <w:rtl/>
          <w:lang w:bidi="ar-IQ"/>
        </w:rPr>
      </w:pPr>
      <w:r w:rsidRPr="00FF26A0">
        <w:rPr>
          <w:rFonts w:asciiTheme="majorBidi" w:eastAsiaTheme="minorEastAsia" w:hAnsiTheme="majorBidi" w:cstheme="majorBidi"/>
          <w:sz w:val="32"/>
          <w:szCs w:val="32"/>
          <w:rtl/>
        </w:rPr>
        <w:t>وفقا لقاعدة الربط يكون</w:t>
      </w:r>
      <m:oMath>
        <m:r>
          <w:rPr>
            <w:rFonts w:ascii="Cambria Math" w:hAnsi="Cambria Math" w:cstheme="majorBidi"/>
            <w:sz w:val="32"/>
            <w:szCs w:val="32"/>
          </w:rPr>
          <m:t>r∈R</m:t>
        </m:r>
      </m:oMath>
    </w:p>
    <w:p w:rsidR="00CC37DE" w:rsidRPr="00FF26A0" w:rsidRDefault="008B0353" w:rsidP="00CC37DE">
      <w:pPr>
        <w:pStyle w:val="a3"/>
        <w:numPr>
          <w:ilvl w:val="0"/>
          <w:numId w:val="5"/>
        </w:numPr>
        <w:bidi w:val="0"/>
        <w:spacing w:line="360" w:lineRule="auto"/>
        <w:jc w:val="both"/>
        <w:rPr>
          <w:rFonts w:asciiTheme="majorBidi" w:hAnsiTheme="majorBidi" w:cstheme="majorBidi"/>
          <w:sz w:val="32"/>
          <w:szCs w:val="32"/>
        </w:rPr>
      </w:pPr>
      <m:oMath>
        <m:sSup>
          <m:sSupPr>
            <m:ctrlPr>
              <w:rPr>
                <w:rFonts w:ascii="Cambria Math" w:hAnsi="Cambria Math" w:cstheme="majorBidi"/>
                <w:i/>
                <w:sz w:val="32"/>
                <w:szCs w:val="32"/>
              </w:rPr>
            </m:ctrlPr>
          </m:sSupPr>
          <m:e>
            <m:r>
              <w:rPr>
                <w:rFonts w:ascii="Cambria Math" w:hAnsi="Cambria Math" w:cstheme="majorBidi"/>
                <w:sz w:val="32"/>
                <w:szCs w:val="32"/>
              </w:rPr>
              <m:t>M</m:t>
            </m:r>
          </m:e>
          <m:sup>
            <m:r>
              <w:rPr>
                <w:rFonts w:ascii="Cambria Math" w:hAnsi="Cambria Math" w:cstheme="majorBidi"/>
                <w:sz w:val="32"/>
                <w:szCs w:val="32"/>
              </w:rPr>
              <m:t>'</m:t>
            </m:r>
          </m:sup>
        </m:sSup>
        <m:d>
          <m:dPr>
            <m:ctrlPr>
              <w:rPr>
                <w:rFonts w:ascii="Cambria Math" w:hAnsi="Cambria Math" w:cstheme="majorBidi"/>
                <w:i/>
                <w:sz w:val="32"/>
                <w:szCs w:val="32"/>
              </w:rPr>
            </m:ctrlPr>
          </m:dPr>
          <m:e>
            <m:r>
              <w:rPr>
                <w:rFonts w:ascii="Cambria Math" w:hAnsi="Cambria Math" w:cstheme="majorBidi"/>
                <w:sz w:val="32"/>
                <w:szCs w:val="32"/>
              </w:rPr>
              <m:t>x</m:t>
            </m:r>
          </m:e>
        </m:d>
        <m:r>
          <w:rPr>
            <w:rFonts w:ascii="Cambria Math" w:hAnsi="Cambria Math" w:cstheme="majorBidi"/>
            <w:sz w:val="32"/>
            <w:szCs w:val="32"/>
          </w:rPr>
          <m:t>=M</m:t>
        </m:r>
        <m:d>
          <m:dPr>
            <m:ctrlPr>
              <w:rPr>
                <w:rFonts w:ascii="Cambria Math" w:hAnsi="Cambria Math" w:cstheme="majorBidi"/>
                <w:i/>
                <w:sz w:val="32"/>
                <w:szCs w:val="32"/>
              </w:rPr>
            </m:ctrlPr>
          </m:dPr>
          <m:e>
            <m:r>
              <w:rPr>
                <w:rFonts w:ascii="Cambria Math" w:hAnsi="Cambria Math" w:cstheme="majorBidi"/>
                <w:sz w:val="32"/>
                <w:szCs w:val="32"/>
              </w:rPr>
              <m:t>x</m:t>
            </m:r>
          </m:e>
        </m:d>
        <m:r>
          <w:rPr>
            <w:rFonts w:ascii="Cambria Math" w:hAnsi="Cambria Math" w:cstheme="majorBidi"/>
            <w:sz w:val="32"/>
            <w:szCs w:val="32"/>
          </w:rPr>
          <m:t xml:space="preserve">-1 ,    </m:t>
        </m:r>
        <m:sSup>
          <m:sSupPr>
            <m:ctrlPr>
              <w:rPr>
                <w:rFonts w:ascii="Cambria Math" w:hAnsi="Cambria Math" w:cstheme="majorBidi"/>
                <w:i/>
                <w:sz w:val="32"/>
                <w:szCs w:val="32"/>
              </w:rPr>
            </m:ctrlPr>
          </m:sSupPr>
          <m:e>
            <m:r>
              <w:rPr>
                <w:rFonts w:ascii="Cambria Math" w:hAnsi="Cambria Math" w:cstheme="majorBidi"/>
                <w:sz w:val="32"/>
                <w:szCs w:val="32"/>
              </w:rPr>
              <m:t>M</m:t>
            </m:r>
          </m:e>
          <m:sup>
            <m:r>
              <w:rPr>
                <w:rFonts w:ascii="Cambria Math" w:hAnsi="Cambria Math" w:cstheme="majorBidi"/>
                <w:sz w:val="32"/>
                <w:szCs w:val="32"/>
              </w:rPr>
              <m:t>'</m:t>
            </m:r>
          </m:sup>
        </m:sSup>
        <m:d>
          <m:dPr>
            <m:ctrlPr>
              <w:rPr>
                <w:rFonts w:ascii="Cambria Math" w:hAnsi="Cambria Math" w:cstheme="majorBidi"/>
                <w:i/>
                <w:sz w:val="32"/>
                <w:szCs w:val="32"/>
              </w:rPr>
            </m:ctrlPr>
          </m:dPr>
          <m:e>
            <m:r>
              <w:rPr>
                <w:rFonts w:ascii="Cambria Math" w:hAnsi="Cambria Math" w:cstheme="majorBidi"/>
                <w:sz w:val="32"/>
                <w:szCs w:val="32"/>
              </w:rPr>
              <m:t>y</m:t>
            </m:r>
          </m:e>
        </m:d>
        <m:r>
          <w:rPr>
            <w:rFonts w:ascii="Cambria Math" w:hAnsi="Cambria Math" w:cstheme="majorBidi"/>
            <w:sz w:val="32"/>
            <w:szCs w:val="32"/>
          </w:rPr>
          <m:t>=M</m:t>
        </m:r>
        <m:d>
          <m:dPr>
            <m:ctrlPr>
              <w:rPr>
                <w:rFonts w:ascii="Cambria Math" w:hAnsi="Cambria Math" w:cstheme="majorBidi"/>
                <w:i/>
                <w:sz w:val="32"/>
                <w:szCs w:val="32"/>
              </w:rPr>
            </m:ctrlPr>
          </m:dPr>
          <m:e>
            <m:r>
              <w:rPr>
                <w:rFonts w:ascii="Cambria Math" w:hAnsi="Cambria Math" w:cstheme="majorBidi"/>
                <w:sz w:val="32"/>
                <w:szCs w:val="32"/>
              </w:rPr>
              <m:t>y</m:t>
            </m:r>
          </m:e>
        </m:d>
        <m:r>
          <w:rPr>
            <w:rFonts w:ascii="Cambria Math" w:hAnsi="Cambria Math" w:cstheme="majorBidi"/>
            <w:sz w:val="32"/>
            <w:szCs w:val="32"/>
          </w:rPr>
          <m:t>-1                             (x≠y)</m:t>
        </m:r>
      </m:oMath>
    </w:p>
    <w:p w:rsidR="00CC37DE" w:rsidRPr="00FF26A0" w:rsidRDefault="00CC37DE" w:rsidP="00CC37DE">
      <w:pPr>
        <w:spacing w:line="360" w:lineRule="auto"/>
        <w:jc w:val="both"/>
        <w:rPr>
          <w:rFonts w:asciiTheme="majorBidi" w:hAnsiTheme="majorBidi" w:cstheme="majorBidi" w:hint="cs"/>
          <w:sz w:val="32"/>
          <w:szCs w:val="32"/>
          <w:rtl/>
          <w:lang w:bidi="ar-IQ"/>
        </w:rPr>
      </w:pPr>
      <w:r w:rsidRPr="00FF26A0">
        <w:rPr>
          <w:rFonts w:asciiTheme="majorBidi" w:hAnsiTheme="majorBidi" w:cstheme="majorBidi"/>
          <w:sz w:val="32"/>
          <w:szCs w:val="32"/>
          <w:rtl/>
        </w:rPr>
        <w:t>لذلك يكون</w:t>
      </w:r>
    </w:p>
    <w:p w:rsidR="00CC37DE" w:rsidRPr="00FF26A0" w:rsidRDefault="008B0353" w:rsidP="00CC37DE">
      <w:pPr>
        <w:bidi w:val="0"/>
        <w:spacing w:line="360" w:lineRule="auto"/>
        <w:jc w:val="both"/>
        <w:rPr>
          <w:rFonts w:asciiTheme="majorBidi" w:eastAsiaTheme="minorEastAsia" w:hAnsiTheme="majorBidi" w:cstheme="majorBidi"/>
          <w:sz w:val="32"/>
          <w:szCs w:val="32"/>
        </w:rPr>
      </w:pPr>
      <m:oMathPara>
        <m:oMath>
          <m:sSup>
            <m:sSupPr>
              <m:ctrlPr>
                <w:rPr>
                  <w:rFonts w:ascii="Cambria Math" w:hAnsi="Cambria Math" w:cstheme="majorBidi"/>
                  <w:i/>
                  <w:sz w:val="32"/>
                  <w:szCs w:val="32"/>
                </w:rPr>
              </m:ctrlPr>
            </m:sSupPr>
            <m:e>
              <m:r>
                <w:rPr>
                  <w:rFonts w:ascii="Cambria Math" w:hAnsi="Cambria Math" w:cstheme="majorBidi"/>
                  <w:sz w:val="32"/>
                  <w:szCs w:val="32"/>
                </w:rPr>
                <m:t>M</m:t>
              </m:r>
            </m:e>
            <m:sup>
              <m:r>
                <w:rPr>
                  <w:rFonts w:ascii="Cambria Math" w:hAnsi="Cambria Math" w:cstheme="majorBidi"/>
                  <w:sz w:val="32"/>
                  <w:szCs w:val="32"/>
                </w:rPr>
                <m:t>'</m:t>
              </m:r>
            </m:sup>
          </m:sSup>
          <m:d>
            <m:dPr>
              <m:ctrlPr>
                <w:rPr>
                  <w:rFonts w:ascii="Cambria Math" w:hAnsi="Cambria Math" w:cstheme="majorBidi"/>
                  <w:i/>
                  <w:sz w:val="32"/>
                  <w:szCs w:val="32"/>
                </w:rPr>
              </m:ctrlPr>
            </m:dPr>
            <m:e>
              <m:r>
                <w:rPr>
                  <w:rFonts w:ascii="Cambria Math" w:hAnsi="Cambria Math" w:cstheme="majorBidi"/>
                  <w:sz w:val="32"/>
                  <w:szCs w:val="32"/>
                </w:rPr>
                <m:t>x</m:t>
              </m:r>
            </m:e>
          </m:d>
          <m:r>
            <w:rPr>
              <w:rFonts w:ascii="Cambria Math" w:hAnsi="Cambria Math" w:cstheme="majorBidi"/>
              <w:sz w:val="32"/>
              <w:szCs w:val="32"/>
            </w:rPr>
            <m:t>=M</m:t>
          </m:r>
          <m:d>
            <m:dPr>
              <m:ctrlPr>
                <w:rPr>
                  <w:rFonts w:ascii="Cambria Math" w:hAnsi="Cambria Math" w:cstheme="majorBidi"/>
                  <w:i/>
                  <w:sz w:val="32"/>
                  <w:szCs w:val="32"/>
                </w:rPr>
              </m:ctrlPr>
            </m:dPr>
            <m:e>
              <m:r>
                <w:rPr>
                  <w:rFonts w:ascii="Cambria Math" w:hAnsi="Cambria Math" w:cstheme="majorBidi"/>
                  <w:sz w:val="32"/>
                  <w:szCs w:val="32"/>
                </w:rPr>
                <m:t>x</m:t>
              </m:r>
            </m:e>
          </m:d>
          <m:r>
            <w:rPr>
              <w:rFonts w:ascii="Cambria Math" w:hAnsi="Cambria Math" w:cstheme="majorBidi"/>
              <w:sz w:val="32"/>
              <w:szCs w:val="32"/>
            </w:rPr>
            <m:t xml:space="preserve">-2                                          </m:t>
          </m:r>
          <m:r>
            <w:rPr>
              <w:rFonts w:ascii="Cambria Math" w:hAnsi="Cambria Math" w:cstheme="majorBidi"/>
              <w:sz w:val="32"/>
              <w:szCs w:val="32"/>
            </w:rPr>
            <m:t xml:space="preserve">              </m:t>
          </m:r>
          <m:r>
            <w:rPr>
              <w:rFonts w:ascii="Cambria Math" w:hAnsi="Cambria Math" w:cstheme="majorBidi"/>
              <w:sz w:val="32"/>
              <w:szCs w:val="32"/>
            </w:rPr>
            <m:t>(x=y)</m:t>
          </m:r>
        </m:oMath>
      </m:oMathPara>
    </w:p>
    <w:p w:rsidR="00CC37DE" w:rsidRPr="00FF26A0" w:rsidRDefault="008B0353" w:rsidP="00CC37DE">
      <w:pPr>
        <w:pStyle w:val="a3"/>
        <w:numPr>
          <w:ilvl w:val="0"/>
          <w:numId w:val="5"/>
        </w:numPr>
        <w:bidi w:val="0"/>
        <w:spacing w:line="360" w:lineRule="auto"/>
        <w:jc w:val="both"/>
        <w:rPr>
          <w:rFonts w:asciiTheme="majorBidi" w:eastAsiaTheme="minorEastAsia" w:hAnsiTheme="majorBidi" w:cstheme="majorBidi"/>
          <w:sz w:val="32"/>
          <w:szCs w:val="32"/>
        </w:rPr>
      </w:pPr>
      <m:oMath>
        <m:sSup>
          <m:sSupPr>
            <m:ctrlPr>
              <w:rPr>
                <w:rFonts w:ascii="Cambria Math" w:hAnsi="Cambria Math" w:cstheme="majorBidi"/>
                <w:i/>
                <w:sz w:val="32"/>
                <w:szCs w:val="32"/>
              </w:rPr>
            </m:ctrlPr>
          </m:sSupPr>
          <m:e>
            <m:r>
              <w:rPr>
                <w:rFonts w:ascii="Cambria Math" w:hAnsi="Cambria Math" w:cstheme="majorBidi"/>
                <w:sz w:val="32"/>
                <w:szCs w:val="32"/>
              </w:rPr>
              <m:t>M</m:t>
            </m:r>
          </m:e>
          <m:sup>
            <m:r>
              <w:rPr>
                <w:rFonts w:ascii="Cambria Math" w:hAnsi="Cambria Math" w:cstheme="majorBidi"/>
                <w:sz w:val="32"/>
                <w:szCs w:val="32"/>
              </w:rPr>
              <m:t>'</m:t>
            </m:r>
          </m:sup>
        </m:sSup>
        <m:d>
          <m:dPr>
            <m:ctrlPr>
              <w:rPr>
                <w:rFonts w:ascii="Cambria Math" w:hAnsi="Cambria Math" w:cstheme="majorBidi"/>
                <w:i/>
                <w:sz w:val="32"/>
                <w:szCs w:val="32"/>
              </w:rPr>
            </m:ctrlPr>
          </m:dPr>
          <m:e>
            <m:r>
              <w:rPr>
                <w:rFonts w:ascii="Cambria Math" w:hAnsi="Cambria Math" w:cstheme="majorBidi"/>
                <w:sz w:val="32"/>
                <w:szCs w:val="32"/>
              </w:rPr>
              <m:t>z</m:t>
            </m:r>
          </m:e>
        </m:d>
        <m:r>
          <w:rPr>
            <w:rFonts w:ascii="Cambria Math" w:hAnsi="Cambria Math" w:cstheme="majorBidi"/>
            <w:sz w:val="32"/>
            <w:szCs w:val="32"/>
          </w:rPr>
          <m:t>=M</m:t>
        </m:r>
        <m:d>
          <m:dPr>
            <m:ctrlPr>
              <w:rPr>
                <w:rFonts w:ascii="Cambria Math" w:hAnsi="Cambria Math" w:cstheme="majorBidi"/>
                <w:i/>
                <w:sz w:val="32"/>
                <w:szCs w:val="32"/>
              </w:rPr>
            </m:ctrlPr>
          </m:dPr>
          <m:e>
            <m:r>
              <w:rPr>
                <w:rFonts w:ascii="Cambria Math" w:hAnsi="Cambria Math" w:cstheme="majorBidi"/>
                <w:sz w:val="32"/>
                <w:szCs w:val="32"/>
              </w:rPr>
              <m:t>z</m:t>
            </m:r>
          </m:e>
        </m:d>
        <m:r>
          <w:rPr>
            <w:rFonts w:ascii="Cambria Math" w:hAnsi="Cambria Math" w:cstheme="majorBidi"/>
            <w:sz w:val="32"/>
            <w:szCs w:val="32"/>
          </w:rPr>
          <m:t xml:space="preserve">+1,  </m:t>
        </m:r>
        <m:sSup>
          <m:sSupPr>
            <m:ctrlPr>
              <w:rPr>
                <w:rFonts w:ascii="Cambria Math" w:hAnsi="Cambria Math" w:cstheme="majorBidi"/>
                <w:i/>
                <w:sz w:val="32"/>
                <w:szCs w:val="32"/>
              </w:rPr>
            </m:ctrlPr>
          </m:sSupPr>
          <m:e>
            <m:r>
              <w:rPr>
                <w:rFonts w:ascii="Cambria Math" w:hAnsi="Cambria Math" w:cstheme="majorBidi"/>
                <w:sz w:val="32"/>
                <w:szCs w:val="32"/>
              </w:rPr>
              <m:t xml:space="preserve">      M</m:t>
            </m:r>
          </m:e>
          <m:sup>
            <m:r>
              <w:rPr>
                <w:rFonts w:ascii="Cambria Math" w:hAnsi="Cambria Math" w:cstheme="majorBidi"/>
                <w:sz w:val="32"/>
                <w:szCs w:val="32"/>
              </w:rPr>
              <m:t>'</m:t>
            </m:r>
          </m:sup>
        </m:sSup>
        <m:d>
          <m:dPr>
            <m:ctrlPr>
              <w:rPr>
                <w:rFonts w:ascii="Cambria Math" w:hAnsi="Cambria Math" w:cstheme="majorBidi"/>
                <w:i/>
                <w:sz w:val="32"/>
                <w:szCs w:val="32"/>
              </w:rPr>
            </m:ctrlPr>
          </m:dPr>
          <m:e>
            <m:r>
              <w:rPr>
                <w:rFonts w:ascii="Cambria Math" w:hAnsi="Cambria Math" w:cstheme="majorBidi"/>
                <w:sz w:val="32"/>
                <w:szCs w:val="32"/>
              </w:rPr>
              <m:t>w</m:t>
            </m:r>
          </m:e>
        </m:d>
        <m:r>
          <w:rPr>
            <w:rFonts w:ascii="Cambria Math" w:hAnsi="Cambria Math" w:cstheme="majorBidi"/>
            <w:sz w:val="32"/>
            <w:szCs w:val="32"/>
          </w:rPr>
          <m:t>=M</m:t>
        </m:r>
        <m:d>
          <m:dPr>
            <m:ctrlPr>
              <w:rPr>
                <w:rFonts w:ascii="Cambria Math" w:hAnsi="Cambria Math" w:cstheme="majorBidi"/>
                <w:i/>
                <w:sz w:val="32"/>
                <w:szCs w:val="32"/>
              </w:rPr>
            </m:ctrlPr>
          </m:dPr>
          <m:e>
            <m:r>
              <w:rPr>
                <w:rFonts w:ascii="Cambria Math" w:hAnsi="Cambria Math" w:cstheme="majorBidi"/>
                <w:sz w:val="32"/>
                <w:szCs w:val="32"/>
              </w:rPr>
              <m:t>w</m:t>
            </m:r>
          </m:e>
        </m:d>
        <m:r>
          <w:rPr>
            <w:rFonts w:ascii="Cambria Math" w:hAnsi="Cambria Math" w:cstheme="majorBidi"/>
            <w:sz w:val="32"/>
            <w:szCs w:val="32"/>
          </w:rPr>
          <m:t xml:space="preserve">+1                         </m:t>
        </m:r>
        <m:d>
          <m:dPr>
            <m:ctrlPr>
              <w:rPr>
                <w:rFonts w:ascii="Cambria Math" w:hAnsi="Cambria Math" w:cstheme="majorBidi"/>
                <w:i/>
                <w:sz w:val="32"/>
                <w:szCs w:val="32"/>
              </w:rPr>
            </m:ctrlPr>
          </m:dPr>
          <m:e>
            <m:r>
              <w:rPr>
                <w:rFonts w:ascii="Cambria Math" w:hAnsi="Cambria Math" w:cstheme="majorBidi"/>
                <w:sz w:val="32"/>
                <w:szCs w:val="32"/>
              </w:rPr>
              <m:t>z≠w</m:t>
            </m:r>
          </m:e>
        </m:d>
      </m:oMath>
    </w:p>
    <w:p w:rsidR="00CC37DE" w:rsidRPr="00FF26A0" w:rsidRDefault="00E429D0" w:rsidP="00CC37DE">
      <w:pPr>
        <w:spacing w:line="360" w:lineRule="auto"/>
        <w:jc w:val="both"/>
        <w:rPr>
          <w:rFonts w:asciiTheme="majorBidi" w:hAnsiTheme="majorBidi" w:cstheme="majorBidi" w:hint="cs"/>
          <w:sz w:val="32"/>
          <w:szCs w:val="32"/>
          <w:rtl/>
          <w:lang w:bidi="ar-IQ"/>
        </w:rPr>
      </w:pPr>
      <w:r>
        <w:rPr>
          <w:rFonts w:asciiTheme="majorBidi" w:hAnsiTheme="majorBidi" w:cstheme="majorBidi" w:hint="cs"/>
          <w:sz w:val="32"/>
          <w:szCs w:val="32"/>
          <w:rtl/>
          <w:lang w:bidi="ar-IQ"/>
        </w:rPr>
        <w:t xml:space="preserve"> </w:t>
      </w:r>
      <w:r w:rsidR="006844A4" w:rsidRPr="00FF26A0">
        <w:rPr>
          <w:rFonts w:asciiTheme="majorBidi" w:hAnsiTheme="majorBidi" w:cstheme="majorBidi"/>
          <w:sz w:val="32"/>
          <w:szCs w:val="32"/>
          <w:rtl/>
          <w:lang w:bidi="ar-IQ"/>
        </w:rPr>
        <w:t>لذلك يكون</w:t>
      </w:r>
    </w:p>
    <w:p w:rsidR="006844A4" w:rsidRPr="00FF26A0" w:rsidRDefault="008B0353" w:rsidP="006844A4">
      <w:pPr>
        <w:bidi w:val="0"/>
        <w:spacing w:line="360" w:lineRule="auto"/>
        <w:jc w:val="both"/>
        <w:rPr>
          <w:rFonts w:asciiTheme="majorBidi" w:hAnsiTheme="majorBidi" w:cstheme="majorBidi"/>
          <w:i/>
          <w:sz w:val="32"/>
          <w:szCs w:val="32"/>
          <w:lang w:bidi="ar-IQ"/>
        </w:rPr>
      </w:pPr>
      <m:oMathPara>
        <m:oMath>
          <m:sSup>
            <m:sSupPr>
              <m:ctrlPr>
                <w:rPr>
                  <w:rFonts w:ascii="Cambria Math" w:hAnsi="Cambria Math" w:cstheme="majorBidi"/>
                  <w:i/>
                  <w:sz w:val="32"/>
                  <w:szCs w:val="32"/>
                  <w:lang w:bidi="ar-IQ"/>
                </w:rPr>
              </m:ctrlPr>
            </m:sSupPr>
            <m:e>
              <m:r>
                <w:rPr>
                  <w:rFonts w:ascii="Cambria Math" w:hAnsi="Cambria Math" w:cstheme="majorBidi"/>
                  <w:sz w:val="32"/>
                  <w:szCs w:val="32"/>
                  <w:lang w:bidi="ar-IQ"/>
                </w:rPr>
                <m:t>M</m:t>
              </m:r>
            </m:e>
            <m:sup>
              <m:r>
                <w:rPr>
                  <w:rFonts w:ascii="Cambria Math" w:hAnsi="Cambria Math" w:cstheme="majorBidi"/>
                  <w:sz w:val="32"/>
                  <w:szCs w:val="32"/>
                  <w:lang w:bidi="ar-IQ"/>
                </w:rPr>
                <m:t>'</m:t>
              </m:r>
            </m:sup>
          </m:sSup>
          <m:d>
            <m:dPr>
              <m:ctrlPr>
                <w:rPr>
                  <w:rFonts w:ascii="Cambria Math" w:hAnsi="Cambria Math" w:cstheme="majorBidi"/>
                  <w:i/>
                  <w:sz w:val="32"/>
                  <w:szCs w:val="32"/>
                  <w:lang w:bidi="ar-IQ"/>
                </w:rPr>
              </m:ctrlPr>
            </m:dPr>
            <m:e>
              <m:r>
                <w:rPr>
                  <w:rFonts w:ascii="Cambria Math" w:hAnsi="Cambria Math" w:cstheme="majorBidi"/>
                  <w:sz w:val="32"/>
                  <w:szCs w:val="32"/>
                  <w:lang w:bidi="ar-IQ"/>
                </w:rPr>
                <m:t>z</m:t>
              </m:r>
            </m:e>
          </m:d>
          <m:r>
            <w:rPr>
              <w:rFonts w:ascii="Cambria Math" w:hAnsi="Cambria Math" w:cstheme="majorBidi"/>
              <w:sz w:val="32"/>
              <w:szCs w:val="32"/>
              <w:lang w:bidi="ar-IQ"/>
            </w:rPr>
            <m:t>=M</m:t>
          </m:r>
          <m:d>
            <m:dPr>
              <m:ctrlPr>
                <w:rPr>
                  <w:rFonts w:ascii="Cambria Math" w:hAnsi="Cambria Math" w:cstheme="majorBidi"/>
                  <w:i/>
                  <w:sz w:val="32"/>
                  <w:szCs w:val="32"/>
                  <w:lang w:bidi="ar-IQ"/>
                </w:rPr>
              </m:ctrlPr>
            </m:dPr>
            <m:e>
              <m:r>
                <w:rPr>
                  <w:rFonts w:ascii="Cambria Math" w:hAnsi="Cambria Math" w:cstheme="majorBidi"/>
                  <w:sz w:val="32"/>
                  <w:szCs w:val="32"/>
                  <w:lang w:bidi="ar-IQ"/>
                </w:rPr>
                <m:t>z</m:t>
              </m:r>
            </m:e>
          </m:d>
          <m:r>
            <w:rPr>
              <w:rFonts w:ascii="Cambria Math" w:hAnsi="Cambria Math" w:cstheme="majorBidi"/>
              <w:sz w:val="32"/>
              <w:szCs w:val="32"/>
              <w:lang w:bidi="ar-IQ"/>
            </w:rPr>
            <m:t>+2                                                              (z=w)</m:t>
          </m:r>
        </m:oMath>
      </m:oMathPara>
    </w:p>
    <w:p w:rsidR="006844A4" w:rsidRPr="00FF26A0" w:rsidRDefault="006844A4" w:rsidP="006844A4">
      <w:pPr>
        <w:spacing w:line="360" w:lineRule="auto"/>
        <w:jc w:val="both"/>
        <w:rPr>
          <w:rFonts w:asciiTheme="majorBidi" w:hAnsiTheme="majorBidi" w:cstheme="majorBidi" w:hint="cs"/>
          <w:sz w:val="32"/>
          <w:szCs w:val="32"/>
          <w:rtl/>
          <w:lang w:bidi="ar-IQ"/>
        </w:rPr>
      </w:pPr>
      <w:r w:rsidRPr="00FF26A0">
        <w:rPr>
          <w:rFonts w:asciiTheme="majorBidi" w:hAnsiTheme="majorBidi" w:cstheme="majorBidi"/>
          <w:sz w:val="32"/>
          <w:szCs w:val="32"/>
          <w:rtl/>
          <w:lang w:bidi="ar-IQ"/>
        </w:rPr>
        <w:lastRenderedPageBreak/>
        <w:t xml:space="preserve">ولذلك يعرف ان </w:t>
      </w:r>
      <w:r w:rsidRPr="00FF26A0">
        <w:rPr>
          <w:rFonts w:asciiTheme="majorBidi" w:hAnsiTheme="majorBidi" w:cstheme="majorBidi"/>
          <w:sz w:val="32"/>
          <w:szCs w:val="32"/>
        </w:rPr>
        <w:t>(A)</w:t>
      </w:r>
      <w:r w:rsidR="001C14C2" w:rsidRPr="00FF26A0">
        <w:rPr>
          <w:rFonts w:asciiTheme="majorBidi" w:hAnsiTheme="majorBidi" w:cstheme="majorBidi"/>
          <w:sz w:val="32"/>
          <w:szCs w:val="32"/>
          <w:rtl/>
        </w:rPr>
        <w:t xml:space="preserve"> جزء من الب</w:t>
      </w:r>
      <w:r w:rsidRPr="00FF26A0">
        <w:rPr>
          <w:rFonts w:asciiTheme="majorBidi" w:hAnsiTheme="majorBidi" w:cstheme="majorBidi"/>
          <w:sz w:val="32"/>
          <w:szCs w:val="32"/>
          <w:rtl/>
        </w:rPr>
        <w:t>ديه</w:t>
      </w:r>
      <w:r w:rsidR="001C14C2" w:rsidRPr="00FF26A0">
        <w:rPr>
          <w:rFonts w:asciiTheme="majorBidi" w:hAnsiTheme="majorBidi" w:cstheme="majorBidi"/>
          <w:sz w:val="32"/>
          <w:szCs w:val="32"/>
          <w:rtl/>
        </w:rPr>
        <w:t>ي</w:t>
      </w:r>
      <w:r w:rsidRPr="00FF26A0">
        <w:rPr>
          <w:rFonts w:asciiTheme="majorBidi" w:hAnsiTheme="majorBidi" w:cstheme="majorBidi"/>
          <w:sz w:val="32"/>
          <w:szCs w:val="32"/>
          <w:rtl/>
        </w:rPr>
        <w:t xml:space="preserve">ات ذلك النظام المتكون من عائلتين من النوع الصفري بـ </w:t>
      </w:r>
      <w:r w:rsidRPr="00FF26A0">
        <w:rPr>
          <w:rFonts w:asciiTheme="majorBidi" w:hAnsiTheme="majorBidi" w:cstheme="majorBidi"/>
          <w:sz w:val="32"/>
          <w:szCs w:val="32"/>
        </w:rPr>
        <w:t>(F</w:t>
      </w:r>
      <w:r w:rsidRPr="00FF26A0">
        <w:rPr>
          <w:rFonts w:asciiTheme="majorBidi" w:hAnsiTheme="majorBidi" w:cstheme="majorBidi"/>
          <w:sz w:val="32"/>
          <w:szCs w:val="32"/>
          <w:vertAlign w:val="subscript"/>
        </w:rPr>
        <w:t>1</w:t>
      </w:r>
      <w:r w:rsidRPr="00FF26A0">
        <w:rPr>
          <w:rFonts w:asciiTheme="majorBidi" w:hAnsiTheme="majorBidi" w:cstheme="majorBidi"/>
          <w:sz w:val="32"/>
          <w:szCs w:val="32"/>
        </w:rPr>
        <w:t>,F</w:t>
      </w:r>
      <w:r w:rsidRPr="00FF26A0">
        <w:rPr>
          <w:rFonts w:asciiTheme="majorBidi" w:hAnsiTheme="majorBidi" w:cstheme="majorBidi"/>
          <w:sz w:val="32"/>
          <w:szCs w:val="32"/>
          <w:vertAlign w:val="subscript"/>
        </w:rPr>
        <w:t>2</w:t>
      </w:r>
      <w:r w:rsidRPr="00FF26A0">
        <w:rPr>
          <w:rFonts w:asciiTheme="majorBidi" w:hAnsiTheme="majorBidi" w:cstheme="majorBidi"/>
          <w:sz w:val="32"/>
          <w:szCs w:val="32"/>
        </w:rPr>
        <w:t>)</w:t>
      </w:r>
      <w:r w:rsidRPr="00FF26A0">
        <w:rPr>
          <w:rFonts w:asciiTheme="majorBidi" w:hAnsiTheme="majorBidi" w:cstheme="majorBidi"/>
          <w:sz w:val="32"/>
          <w:szCs w:val="32"/>
          <w:rtl/>
        </w:rPr>
        <w:t xml:space="preserve"> الذي يكون </w:t>
      </w:r>
    </w:p>
    <w:p w:rsidR="006844A4" w:rsidRPr="00FF26A0" w:rsidRDefault="006844A4" w:rsidP="001C14C2">
      <w:pPr>
        <w:bidi w:val="0"/>
        <w:spacing w:line="360" w:lineRule="auto"/>
        <w:jc w:val="both"/>
        <w:rPr>
          <w:rFonts w:asciiTheme="majorBidi" w:hAnsiTheme="majorBidi" w:cstheme="majorBidi"/>
          <w:sz w:val="32"/>
          <w:szCs w:val="32"/>
          <w:vertAlign w:val="subscript"/>
        </w:rPr>
      </w:pPr>
      <m:oMathPara>
        <m:oMath>
          <m:r>
            <w:rPr>
              <w:rFonts w:ascii="Cambria Math" w:hAnsi="Cambria Math" w:cstheme="majorBidi"/>
              <w:sz w:val="32"/>
              <w:szCs w:val="32"/>
              <w:vertAlign w:val="subscript"/>
            </w:rPr>
            <m:t>H</m:t>
          </m:r>
          <m:d>
            <m:dPr>
              <m:ctrlPr>
                <w:rPr>
                  <w:rFonts w:ascii="Cambria Math" w:hAnsi="Cambria Math" w:cstheme="majorBidi"/>
                  <w:i/>
                  <w:sz w:val="32"/>
                  <w:szCs w:val="32"/>
                  <w:vertAlign w:val="subscript"/>
                </w:rPr>
              </m:ctrlPr>
            </m:dPr>
            <m:e>
              <m:sSub>
                <m:sSubPr>
                  <m:ctrlPr>
                    <w:rPr>
                      <w:rFonts w:ascii="Cambria Math" w:hAnsi="Cambria Math" w:cstheme="majorBidi"/>
                      <w:i/>
                      <w:sz w:val="32"/>
                      <w:szCs w:val="32"/>
                      <w:vertAlign w:val="subscript"/>
                    </w:rPr>
                  </m:ctrlPr>
                </m:sSubPr>
                <m:e>
                  <m:r>
                    <w:rPr>
                      <w:rFonts w:ascii="Cambria Math" w:hAnsi="Cambria Math" w:cstheme="majorBidi"/>
                      <w:sz w:val="32"/>
                      <w:szCs w:val="32"/>
                      <w:vertAlign w:val="subscript"/>
                    </w:rPr>
                    <m:t>F</m:t>
                  </m:r>
                </m:e>
                <m:sub>
                  <m:r>
                    <w:rPr>
                      <w:rFonts w:ascii="Cambria Math" w:hAnsi="Cambria Math" w:cstheme="majorBidi"/>
                      <w:sz w:val="32"/>
                      <w:szCs w:val="32"/>
                      <w:vertAlign w:val="subscript"/>
                    </w:rPr>
                    <m:t>1</m:t>
                  </m:r>
                </m:sub>
              </m:sSub>
              <m:sSub>
                <m:sSubPr>
                  <m:ctrlPr>
                    <w:rPr>
                      <w:rFonts w:ascii="Cambria Math" w:hAnsi="Cambria Math" w:cstheme="majorBidi"/>
                      <w:i/>
                      <w:sz w:val="32"/>
                      <w:szCs w:val="32"/>
                      <w:vertAlign w:val="subscript"/>
                    </w:rPr>
                  </m:ctrlPr>
                </m:sSubPr>
                <m:e>
                  <m:r>
                    <w:rPr>
                      <w:rFonts w:ascii="Cambria Math" w:hAnsi="Cambria Math" w:cstheme="majorBidi"/>
                      <w:sz w:val="32"/>
                      <w:szCs w:val="32"/>
                      <w:vertAlign w:val="subscript"/>
                    </w:rPr>
                    <m:t>F</m:t>
                  </m:r>
                </m:e>
                <m:sub>
                  <m:r>
                    <w:rPr>
                      <w:rFonts w:ascii="Cambria Math" w:hAnsi="Cambria Math" w:cstheme="majorBidi"/>
                      <w:sz w:val="32"/>
                      <w:szCs w:val="32"/>
                      <w:vertAlign w:val="subscript"/>
                    </w:rPr>
                    <m:t>2</m:t>
                  </m:r>
                </m:sub>
              </m:sSub>
            </m:e>
          </m:d>
          <m:r>
            <w:rPr>
              <w:rFonts w:ascii="Cambria Math" w:hAnsi="Cambria Math" w:cstheme="majorBidi"/>
              <w:sz w:val="32"/>
              <w:szCs w:val="32"/>
              <w:vertAlign w:val="subscript"/>
            </w:rPr>
            <m:t>=</m:t>
          </m:r>
          <m:d>
            <m:dPr>
              <m:begChr m:val="["/>
              <m:endChr m:val="]"/>
              <m:ctrlPr>
                <w:rPr>
                  <w:rFonts w:ascii="Cambria Math" w:hAnsi="Cambria Math" w:cstheme="majorBidi"/>
                  <w:i/>
                  <w:sz w:val="32"/>
                  <w:szCs w:val="32"/>
                  <w:vertAlign w:val="subscript"/>
                </w:rPr>
              </m:ctrlPr>
            </m:dPr>
            <m:e>
              <m:r>
                <w:rPr>
                  <w:rFonts w:ascii="Cambria Math" w:hAnsi="Cambria Math" w:cstheme="majorBidi"/>
                  <w:sz w:val="32"/>
                  <w:szCs w:val="32"/>
                  <w:vertAlign w:val="subscript"/>
                </w:rPr>
                <m:t>L(y)</m:t>
              </m:r>
            </m:e>
          </m:d>
          <m:r>
            <w:rPr>
              <w:rFonts w:ascii="Cambria Math" w:hAnsi="Cambria Math" w:cstheme="majorBidi"/>
              <w:sz w:val="32"/>
              <w:szCs w:val="32"/>
              <w:vertAlign w:val="subscript"/>
            </w:rPr>
            <m:t>γ=</m:t>
          </m:r>
          <m:d>
            <m:dPr>
              <m:ctrlPr>
                <w:rPr>
                  <w:rFonts w:ascii="Cambria Math" w:hAnsi="Cambria Math" w:cstheme="majorBidi"/>
                  <w:i/>
                  <w:sz w:val="32"/>
                  <w:szCs w:val="32"/>
                  <w:vertAlign w:val="subscript"/>
                </w:rPr>
              </m:ctrlPr>
            </m:dPr>
            <m:e>
              <m:nary>
                <m:naryPr>
                  <m:chr m:val="∑"/>
                  <m:limLoc m:val="undOvr"/>
                  <m:subHide m:val="on"/>
                  <m:supHide m:val="on"/>
                  <m:ctrlPr>
                    <w:rPr>
                      <w:rFonts w:ascii="Cambria Math" w:hAnsi="Cambria Math" w:cstheme="majorBidi"/>
                      <w:i/>
                      <w:sz w:val="32"/>
                      <w:szCs w:val="32"/>
                      <w:vertAlign w:val="subscript"/>
                    </w:rPr>
                  </m:ctrlPr>
                </m:naryPr>
                <m:sub/>
                <m:sup/>
                <m:e>
                  <m:r>
                    <m:rPr>
                      <m:sty m:val="p"/>
                    </m:rPr>
                    <w:rPr>
                      <w:rFonts w:ascii="Cambria Math" w:hAnsi="Cambria Math" w:cstheme="majorBidi"/>
                      <w:sz w:val="32"/>
                      <w:szCs w:val="32"/>
                      <w:vertAlign w:val="subscript"/>
                    </w:rPr>
                    <m:t>Σ</m:t>
                  </m:r>
                  <m:r>
                    <w:rPr>
                      <w:rFonts w:ascii="Cambria Math" w:hAnsi="Cambria Math" w:cstheme="majorBidi"/>
                      <w:sz w:val="32"/>
                      <w:szCs w:val="32"/>
                      <w:vertAlign w:val="subscript"/>
                    </w:rPr>
                    <m:t>,T,A,R</m:t>
                  </m:r>
                </m:e>
              </m:nary>
            </m:e>
          </m:d>
          <m:r>
            <w:rPr>
              <w:rFonts w:ascii="Cambria Math" w:hAnsi="Cambria Math" w:cstheme="majorBidi"/>
              <w:sz w:val="32"/>
              <w:szCs w:val="32"/>
              <w:vertAlign w:val="subscript"/>
            </w:rPr>
            <m:t>, A∈</m:t>
          </m:r>
          <m:sSub>
            <m:sSubPr>
              <m:ctrlPr>
                <w:rPr>
                  <w:rFonts w:ascii="Cambria Math" w:hAnsi="Cambria Math" w:cstheme="majorBidi"/>
                  <w:i/>
                  <w:sz w:val="32"/>
                  <w:szCs w:val="32"/>
                  <w:vertAlign w:val="subscript"/>
                </w:rPr>
              </m:ctrlPr>
            </m:sSubPr>
            <m:e>
              <m:r>
                <w:rPr>
                  <w:rFonts w:ascii="Cambria Math" w:hAnsi="Cambria Math" w:cstheme="majorBidi"/>
                  <w:sz w:val="32"/>
                  <w:szCs w:val="32"/>
                  <w:vertAlign w:val="subscript"/>
                </w:rPr>
                <m:t>F</m:t>
              </m:r>
            </m:e>
            <m:sub>
              <m:r>
                <w:rPr>
                  <w:rFonts w:ascii="Cambria Math" w:hAnsi="Cambria Math" w:cstheme="majorBidi"/>
                  <w:sz w:val="32"/>
                  <w:szCs w:val="32"/>
                  <w:vertAlign w:val="subscript"/>
                </w:rPr>
                <m:t>1</m:t>
              </m:r>
            </m:sub>
          </m:sSub>
          <m:r>
            <w:rPr>
              <w:rFonts w:ascii="Cambria Math" w:hAnsi="Cambria Math" w:cstheme="majorBidi"/>
              <w:sz w:val="32"/>
              <w:szCs w:val="32"/>
              <w:vertAlign w:val="subscript"/>
            </w:rPr>
            <m:t xml:space="preserve"> and R∈</m:t>
          </m:r>
          <m:sSub>
            <m:sSubPr>
              <m:ctrlPr>
                <w:rPr>
                  <w:rFonts w:ascii="Cambria Math" w:hAnsi="Cambria Math" w:cstheme="majorBidi"/>
                  <w:i/>
                  <w:sz w:val="32"/>
                  <w:szCs w:val="32"/>
                  <w:vertAlign w:val="subscript"/>
                </w:rPr>
              </m:ctrlPr>
            </m:sSubPr>
            <m:e>
              <m:r>
                <w:rPr>
                  <w:rFonts w:ascii="Cambria Math" w:hAnsi="Cambria Math" w:cstheme="majorBidi"/>
                  <w:sz w:val="32"/>
                  <w:szCs w:val="32"/>
                  <w:vertAlign w:val="subscript"/>
                </w:rPr>
                <m:t>F</m:t>
              </m:r>
            </m:e>
            <m:sub>
              <m:r>
                <w:rPr>
                  <w:rFonts w:ascii="Cambria Math" w:hAnsi="Cambria Math" w:cstheme="majorBidi"/>
                  <w:sz w:val="32"/>
                  <w:szCs w:val="32"/>
                  <w:vertAlign w:val="subscript"/>
                </w:rPr>
                <m:t>2</m:t>
              </m:r>
            </m:sub>
          </m:sSub>
        </m:oMath>
      </m:oMathPara>
    </w:p>
    <w:p w:rsidR="000E3616" w:rsidRDefault="000E3616">
      <w:pPr>
        <w:bidi w:val="0"/>
        <w:rPr>
          <w:rFonts w:asciiTheme="majorBidi" w:hAnsiTheme="majorBidi" w:cstheme="majorBidi"/>
          <w:sz w:val="32"/>
          <w:szCs w:val="32"/>
        </w:rPr>
      </w:pPr>
      <w:r>
        <w:rPr>
          <w:rFonts w:asciiTheme="majorBidi" w:hAnsiTheme="majorBidi" w:cstheme="majorBidi"/>
          <w:sz w:val="32"/>
          <w:szCs w:val="32"/>
          <w:rtl/>
        </w:rPr>
        <w:br w:type="page"/>
      </w:r>
    </w:p>
    <w:p w:rsidR="00E429D0" w:rsidRDefault="0004183D" w:rsidP="00E429D0">
      <w:pPr>
        <w:spacing w:line="360" w:lineRule="auto"/>
        <w:jc w:val="center"/>
        <w:rPr>
          <w:rFonts w:asciiTheme="majorBidi" w:hAnsiTheme="majorBidi" w:cstheme="majorBidi" w:hint="cs"/>
          <w:b/>
          <w:bCs/>
          <w:sz w:val="44"/>
          <w:szCs w:val="44"/>
          <w:rtl/>
        </w:rPr>
      </w:pPr>
      <w:r>
        <w:rPr>
          <w:rFonts w:asciiTheme="majorBidi" w:hAnsiTheme="majorBidi" w:cstheme="majorBidi" w:hint="cs"/>
          <w:b/>
          <w:bCs/>
          <w:sz w:val="44"/>
          <w:szCs w:val="44"/>
          <w:rtl/>
        </w:rPr>
        <w:lastRenderedPageBreak/>
        <w:t>الفصل ال</w:t>
      </w:r>
      <w:r w:rsidR="000E3616" w:rsidRPr="000E3616">
        <w:rPr>
          <w:rFonts w:asciiTheme="majorBidi" w:hAnsiTheme="majorBidi" w:cstheme="majorBidi" w:hint="cs"/>
          <w:b/>
          <w:bCs/>
          <w:sz w:val="44"/>
          <w:szCs w:val="44"/>
          <w:rtl/>
        </w:rPr>
        <w:t>ثان</w:t>
      </w:r>
      <w:bookmarkStart w:id="0" w:name="_GoBack"/>
      <w:bookmarkEnd w:id="0"/>
      <w:r>
        <w:rPr>
          <w:rFonts w:asciiTheme="majorBidi" w:hAnsiTheme="majorBidi" w:cstheme="majorBidi" w:hint="cs"/>
          <w:b/>
          <w:bCs/>
          <w:sz w:val="44"/>
          <w:szCs w:val="44"/>
          <w:rtl/>
        </w:rPr>
        <w:t>ي</w:t>
      </w:r>
    </w:p>
    <w:p w:rsidR="001E4988" w:rsidRDefault="00E429D0" w:rsidP="006A609D">
      <w:pPr>
        <w:tabs>
          <w:tab w:val="left" w:pos="431"/>
          <w:tab w:val="center" w:pos="4153"/>
        </w:tabs>
        <w:spacing w:line="360" w:lineRule="auto"/>
        <w:rPr>
          <w:rFonts w:asciiTheme="majorBidi" w:hAnsiTheme="majorBidi" w:cstheme="majorBidi" w:hint="cs"/>
          <w:b/>
          <w:bCs/>
          <w:sz w:val="44"/>
          <w:szCs w:val="44"/>
          <w:rtl/>
        </w:rPr>
      </w:pPr>
      <w:r>
        <w:rPr>
          <w:rFonts w:asciiTheme="majorBidi" w:hAnsiTheme="majorBidi" w:cstheme="majorBidi"/>
          <w:b/>
          <w:bCs/>
          <w:sz w:val="44"/>
          <w:szCs w:val="44"/>
          <w:rtl/>
        </w:rPr>
        <w:tab/>
      </w:r>
      <w:r>
        <w:rPr>
          <w:rFonts w:asciiTheme="majorBidi" w:hAnsiTheme="majorBidi" w:cstheme="majorBidi" w:hint="cs"/>
          <w:b/>
          <w:bCs/>
          <w:sz w:val="44"/>
          <w:szCs w:val="44"/>
          <w:rtl/>
        </w:rPr>
        <w:t xml:space="preserve">1-4 وجود </w:t>
      </w:r>
      <w:proofErr w:type="spellStart"/>
      <w:r>
        <w:rPr>
          <w:rFonts w:asciiTheme="majorBidi" w:hAnsiTheme="majorBidi" w:cstheme="majorBidi" w:hint="cs"/>
          <w:b/>
          <w:bCs/>
          <w:sz w:val="44"/>
          <w:szCs w:val="44"/>
          <w:rtl/>
        </w:rPr>
        <w:t>اجهزة</w:t>
      </w:r>
      <w:proofErr w:type="spellEnd"/>
      <w:r>
        <w:rPr>
          <w:rFonts w:asciiTheme="majorBidi" w:hAnsiTheme="majorBidi" w:cstheme="majorBidi" w:hint="cs"/>
          <w:b/>
          <w:bCs/>
          <w:sz w:val="44"/>
          <w:szCs w:val="44"/>
          <w:rtl/>
        </w:rPr>
        <w:t xml:space="preserve"> الكمبيوتر</w:t>
      </w:r>
      <w:r w:rsidR="001E4988">
        <w:rPr>
          <w:rFonts w:asciiTheme="majorBidi" w:hAnsiTheme="majorBidi" w:cstheme="majorBidi" w:hint="cs"/>
          <w:b/>
          <w:bCs/>
          <w:sz w:val="44"/>
          <w:szCs w:val="44"/>
          <w:rtl/>
        </w:rPr>
        <w:t xml:space="preserve"> </w:t>
      </w:r>
    </w:p>
    <w:p w:rsidR="00E429D0" w:rsidRPr="00E429D0" w:rsidRDefault="00E429D0" w:rsidP="006A609D">
      <w:pPr>
        <w:tabs>
          <w:tab w:val="left" w:pos="431"/>
          <w:tab w:val="center" w:pos="4153"/>
        </w:tabs>
        <w:spacing w:line="360" w:lineRule="auto"/>
        <w:rPr>
          <w:rFonts w:asciiTheme="majorBidi" w:hAnsiTheme="majorBidi" w:cstheme="majorBidi" w:hint="cs"/>
          <w:b/>
          <w:bCs/>
          <w:sz w:val="44"/>
          <w:szCs w:val="44"/>
          <w:rtl/>
        </w:rPr>
      </w:pPr>
      <w:r>
        <w:rPr>
          <w:rFonts w:asciiTheme="majorBidi" w:hAnsiTheme="majorBidi" w:cstheme="majorBidi"/>
          <w:b/>
          <w:bCs/>
          <w:sz w:val="44"/>
          <w:szCs w:val="44"/>
          <w:rtl/>
        </w:rPr>
        <w:tab/>
      </w:r>
      <w:r>
        <w:rPr>
          <w:rFonts w:asciiTheme="majorBidi" w:hAnsiTheme="majorBidi" w:cstheme="majorBidi"/>
          <w:b/>
          <w:bCs/>
          <w:sz w:val="44"/>
          <w:szCs w:val="44"/>
          <w:rtl/>
        </w:rPr>
        <w:tab/>
      </w:r>
      <w:r>
        <w:rPr>
          <w:rFonts w:asciiTheme="majorBidi" w:hAnsiTheme="majorBidi" w:cstheme="majorBidi"/>
          <w:b/>
          <w:bCs/>
          <w:sz w:val="44"/>
          <w:szCs w:val="44"/>
          <w:rtl/>
        </w:rPr>
        <w:tab/>
      </w:r>
      <w:r w:rsidR="0004183D" w:rsidRPr="00E429D0">
        <w:rPr>
          <w:rFonts w:asciiTheme="majorBidi" w:hAnsiTheme="majorBidi" w:cstheme="majorBidi" w:hint="cs"/>
          <w:b/>
          <w:bCs/>
          <w:sz w:val="44"/>
          <w:szCs w:val="44"/>
          <w:rtl/>
        </w:rPr>
        <w:t xml:space="preserve"> </w:t>
      </w:r>
    </w:p>
    <w:p w:rsidR="001C14C2" w:rsidRDefault="001C14C2" w:rsidP="001E4988">
      <w:pPr>
        <w:spacing w:line="360" w:lineRule="auto"/>
        <w:jc w:val="both"/>
        <w:rPr>
          <w:rFonts w:asciiTheme="majorBidi" w:hAnsiTheme="majorBidi" w:cstheme="majorBidi" w:hint="cs"/>
          <w:sz w:val="32"/>
          <w:szCs w:val="32"/>
          <w:rtl/>
          <w:lang w:bidi="ar-IQ"/>
        </w:rPr>
      </w:pPr>
      <w:r w:rsidRPr="00FF26A0">
        <w:rPr>
          <w:rFonts w:asciiTheme="majorBidi" w:hAnsiTheme="majorBidi" w:cstheme="majorBidi"/>
          <w:sz w:val="32"/>
          <w:szCs w:val="32"/>
          <w:rtl/>
          <w:lang w:bidi="ar-IQ"/>
        </w:rPr>
        <w:t xml:space="preserve"> </w:t>
      </w:r>
      <w:r w:rsidR="00CF05E6">
        <w:rPr>
          <w:rFonts w:asciiTheme="majorBidi" w:hAnsiTheme="majorBidi" w:cstheme="majorBidi" w:hint="cs"/>
          <w:sz w:val="32"/>
          <w:szCs w:val="32"/>
          <w:rtl/>
          <w:lang w:bidi="ar-IQ"/>
        </w:rPr>
        <w:t>يع</w:t>
      </w:r>
      <w:r w:rsidR="0004183D">
        <w:rPr>
          <w:rFonts w:asciiTheme="majorBidi" w:hAnsiTheme="majorBidi" w:cstheme="majorBidi" w:hint="cs"/>
          <w:sz w:val="32"/>
          <w:szCs w:val="32"/>
          <w:rtl/>
          <w:lang w:bidi="ar-IQ"/>
        </w:rPr>
        <w:t xml:space="preserve">د </w:t>
      </w:r>
      <w:proofErr w:type="spellStart"/>
      <w:r w:rsidR="0004183D">
        <w:rPr>
          <w:rFonts w:asciiTheme="majorBidi" w:hAnsiTheme="majorBidi" w:cstheme="majorBidi" w:hint="cs"/>
          <w:sz w:val="32"/>
          <w:szCs w:val="32"/>
          <w:rtl/>
          <w:lang w:bidi="ar-IQ"/>
        </w:rPr>
        <w:t>النمودج</w:t>
      </w:r>
      <w:proofErr w:type="spellEnd"/>
      <w:r w:rsidR="00CF05E6">
        <w:rPr>
          <w:rFonts w:asciiTheme="majorBidi" w:hAnsiTheme="majorBidi" w:cstheme="majorBidi" w:hint="cs"/>
          <w:sz w:val="32"/>
          <w:szCs w:val="32"/>
          <w:rtl/>
          <w:lang w:bidi="ar-IQ"/>
        </w:rPr>
        <w:t xml:space="preserve"> </w:t>
      </w:r>
      <w:r w:rsidRPr="00FF26A0">
        <w:rPr>
          <w:rFonts w:asciiTheme="majorBidi" w:hAnsiTheme="majorBidi" w:cstheme="majorBidi"/>
          <w:sz w:val="32"/>
          <w:szCs w:val="32"/>
          <w:rtl/>
          <w:lang w:bidi="ar-IQ"/>
        </w:rPr>
        <w:t xml:space="preserve">علم الكمبيوتر على </w:t>
      </w:r>
      <w:proofErr w:type="spellStart"/>
      <w:r w:rsidRPr="00FF26A0">
        <w:rPr>
          <w:rFonts w:asciiTheme="majorBidi" w:hAnsiTheme="majorBidi" w:cstheme="majorBidi"/>
          <w:sz w:val="32"/>
          <w:szCs w:val="32"/>
          <w:rtl/>
          <w:lang w:bidi="ar-IQ"/>
        </w:rPr>
        <w:t>ان</w:t>
      </w:r>
      <w:proofErr w:type="spellEnd"/>
      <w:r w:rsidRPr="00FF26A0">
        <w:rPr>
          <w:rFonts w:asciiTheme="majorBidi" w:hAnsiTheme="majorBidi" w:cstheme="majorBidi"/>
          <w:sz w:val="32"/>
          <w:szCs w:val="32"/>
          <w:rtl/>
          <w:lang w:bidi="ar-IQ"/>
        </w:rPr>
        <w:t xml:space="preserve"> اي جهاز الحوسبة يمكن ان تكون </w:t>
      </w:r>
      <w:proofErr w:type="spellStart"/>
      <w:r w:rsidRPr="00FF26A0">
        <w:rPr>
          <w:rFonts w:asciiTheme="majorBidi" w:hAnsiTheme="majorBidi" w:cstheme="majorBidi"/>
          <w:sz w:val="32"/>
          <w:szCs w:val="32"/>
          <w:rtl/>
          <w:lang w:bidi="ar-IQ"/>
        </w:rPr>
        <w:t>اقوى</w:t>
      </w:r>
      <w:proofErr w:type="spellEnd"/>
      <w:r w:rsidRPr="00FF26A0">
        <w:rPr>
          <w:rFonts w:asciiTheme="majorBidi" w:hAnsiTheme="majorBidi" w:cstheme="majorBidi"/>
          <w:sz w:val="32"/>
          <w:szCs w:val="32"/>
          <w:rtl/>
          <w:lang w:bidi="ar-IQ"/>
        </w:rPr>
        <w:t xml:space="preserve"> من آلة </w:t>
      </w:r>
      <w:proofErr w:type="spellStart"/>
      <w:r w:rsidR="00F671A5" w:rsidRPr="00FF26A0">
        <w:rPr>
          <w:rFonts w:asciiTheme="majorBidi" w:hAnsiTheme="majorBidi" w:cstheme="majorBidi"/>
          <w:sz w:val="32"/>
          <w:szCs w:val="32"/>
          <w:rtl/>
          <w:lang w:bidi="ar-IQ"/>
        </w:rPr>
        <w:t>تورنيج</w:t>
      </w:r>
      <w:proofErr w:type="spellEnd"/>
      <w:r w:rsidR="00F671A5" w:rsidRPr="00FF26A0">
        <w:rPr>
          <w:rFonts w:asciiTheme="majorBidi" w:hAnsiTheme="majorBidi" w:cstheme="majorBidi"/>
          <w:sz w:val="32"/>
          <w:szCs w:val="32"/>
          <w:rtl/>
          <w:lang w:bidi="ar-IQ"/>
        </w:rPr>
        <w:t xml:space="preserve"> ومن </w:t>
      </w:r>
      <w:proofErr w:type="spellStart"/>
      <w:r w:rsidR="00F671A5" w:rsidRPr="00FF26A0">
        <w:rPr>
          <w:rFonts w:asciiTheme="majorBidi" w:hAnsiTheme="majorBidi" w:cstheme="majorBidi"/>
          <w:sz w:val="32"/>
          <w:szCs w:val="32"/>
          <w:rtl/>
          <w:lang w:bidi="ar-IQ"/>
        </w:rPr>
        <w:t>الاسباب</w:t>
      </w:r>
      <w:proofErr w:type="spellEnd"/>
      <w:r w:rsidR="00F671A5" w:rsidRPr="00FF26A0">
        <w:rPr>
          <w:rFonts w:asciiTheme="majorBidi" w:hAnsiTheme="majorBidi" w:cstheme="majorBidi"/>
          <w:sz w:val="32"/>
          <w:szCs w:val="32"/>
          <w:rtl/>
          <w:lang w:bidi="ar-IQ"/>
        </w:rPr>
        <w:t xml:space="preserve"> الرئيسية التي تم قبولها على نطاق واسع </w:t>
      </w:r>
      <w:proofErr w:type="spellStart"/>
      <w:r w:rsidR="00F671A5" w:rsidRPr="00FF26A0">
        <w:rPr>
          <w:rFonts w:asciiTheme="majorBidi" w:hAnsiTheme="majorBidi" w:cstheme="majorBidi"/>
          <w:sz w:val="32"/>
          <w:szCs w:val="32"/>
          <w:rtl/>
          <w:lang w:bidi="ar-IQ"/>
        </w:rPr>
        <w:t>تشورش</w:t>
      </w:r>
      <w:proofErr w:type="spellEnd"/>
      <w:r w:rsidR="0004183D">
        <w:rPr>
          <w:rFonts w:asciiTheme="majorBidi" w:hAnsiTheme="majorBidi" w:cstheme="majorBidi" w:hint="cs"/>
          <w:sz w:val="32"/>
          <w:szCs w:val="32"/>
          <w:rtl/>
          <w:lang w:bidi="ar-IQ"/>
        </w:rPr>
        <w:t xml:space="preserve"> </w:t>
      </w:r>
      <w:proofErr w:type="spellStart"/>
      <w:r w:rsidR="00F671A5" w:rsidRPr="00FF26A0">
        <w:rPr>
          <w:rFonts w:asciiTheme="majorBidi" w:hAnsiTheme="majorBidi" w:cstheme="majorBidi"/>
          <w:sz w:val="32"/>
          <w:szCs w:val="32"/>
          <w:rtl/>
          <w:lang w:bidi="ar-IQ"/>
        </w:rPr>
        <w:t>تورينج</w:t>
      </w:r>
      <w:proofErr w:type="spellEnd"/>
      <w:r w:rsidR="00F671A5" w:rsidRPr="00FF26A0">
        <w:rPr>
          <w:rFonts w:asciiTheme="majorBidi" w:hAnsiTheme="majorBidi" w:cstheme="majorBidi"/>
          <w:sz w:val="32"/>
          <w:szCs w:val="32"/>
          <w:rtl/>
          <w:lang w:bidi="ar-IQ"/>
        </w:rPr>
        <w:t xml:space="preserve"> هي </w:t>
      </w:r>
      <w:proofErr w:type="spellStart"/>
      <w:r w:rsidR="00F671A5" w:rsidRPr="00FF26A0">
        <w:rPr>
          <w:rFonts w:asciiTheme="majorBidi" w:hAnsiTheme="majorBidi" w:cstheme="majorBidi"/>
          <w:sz w:val="32"/>
          <w:szCs w:val="32"/>
          <w:rtl/>
          <w:lang w:bidi="ar-IQ"/>
        </w:rPr>
        <w:t>ان</w:t>
      </w:r>
      <w:proofErr w:type="spellEnd"/>
      <w:r w:rsidR="00F671A5" w:rsidRPr="00FF26A0">
        <w:rPr>
          <w:rFonts w:asciiTheme="majorBidi" w:hAnsiTheme="majorBidi" w:cstheme="majorBidi"/>
          <w:sz w:val="32"/>
          <w:szCs w:val="32"/>
          <w:rtl/>
          <w:lang w:bidi="ar-IQ"/>
        </w:rPr>
        <w:t xml:space="preserve"> صيغة بديلة متنوعة لفئة الاجراءات الفعالة قد تحولت جميعها الى </w:t>
      </w:r>
      <w:proofErr w:type="spellStart"/>
      <w:r w:rsidR="00F671A5" w:rsidRPr="00FF26A0">
        <w:rPr>
          <w:rFonts w:asciiTheme="majorBidi" w:hAnsiTheme="majorBidi" w:cstheme="majorBidi"/>
          <w:sz w:val="32"/>
          <w:szCs w:val="32"/>
          <w:rtl/>
          <w:lang w:bidi="ar-IQ"/>
        </w:rPr>
        <w:t>ان</w:t>
      </w:r>
      <w:proofErr w:type="spellEnd"/>
      <w:r w:rsidR="00F671A5" w:rsidRPr="00FF26A0">
        <w:rPr>
          <w:rFonts w:asciiTheme="majorBidi" w:hAnsiTheme="majorBidi" w:cstheme="majorBidi"/>
          <w:sz w:val="32"/>
          <w:szCs w:val="32"/>
          <w:rtl/>
          <w:lang w:bidi="ar-IQ"/>
        </w:rPr>
        <w:t xml:space="preserve"> تكون مطابقة </w:t>
      </w:r>
      <w:proofErr w:type="spellStart"/>
      <w:r w:rsidR="00F671A5" w:rsidRPr="00FF26A0">
        <w:rPr>
          <w:rFonts w:asciiTheme="majorBidi" w:hAnsiTheme="majorBidi" w:cstheme="majorBidi"/>
          <w:sz w:val="32"/>
          <w:szCs w:val="32"/>
          <w:rtl/>
          <w:lang w:bidi="ar-IQ"/>
        </w:rPr>
        <w:t>لاخفاء</w:t>
      </w:r>
      <w:proofErr w:type="spellEnd"/>
      <w:r w:rsidR="00F671A5" w:rsidRPr="00FF26A0">
        <w:rPr>
          <w:rFonts w:asciiTheme="majorBidi" w:hAnsiTheme="majorBidi" w:cstheme="majorBidi"/>
          <w:sz w:val="32"/>
          <w:szCs w:val="32"/>
          <w:rtl/>
          <w:lang w:bidi="ar-IQ"/>
        </w:rPr>
        <w:t xml:space="preserve"> الصيغة الرسمية على الا</w:t>
      </w:r>
      <w:r w:rsidR="0004183D">
        <w:rPr>
          <w:rFonts w:asciiTheme="majorBidi" w:hAnsiTheme="majorBidi" w:cstheme="majorBidi"/>
          <w:sz w:val="32"/>
          <w:szCs w:val="32"/>
          <w:rtl/>
          <w:lang w:bidi="ar-IQ"/>
        </w:rPr>
        <w:t xml:space="preserve">لة وتشمل هذه التصاميم البديلة </w:t>
      </w:r>
      <w:proofErr w:type="spellStart"/>
      <w:r w:rsidR="0004183D">
        <w:rPr>
          <w:rFonts w:asciiTheme="majorBidi" w:hAnsiTheme="majorBidi" w:cstheme="majorBidi"/>
          <w:sz w:val="32"/>
          <w:szCs w:val="32"/>
          <w:rtl/>
          <w:lang w:bidi="ar-IQ"/>
        </w:rPr>
        <w:t>و</w:t>
      </w:r>
      <w:r w:rsidR="009E2BC8">
        <w:rPr>
          <w:rFonts w:asciiTheme="majorBidi" w:hAnsiTheme="majorBidi" w:cstheme="majorBidi" w:hint="cs"/>
          <w:sz w:val="32"/>
          <w:szCs w:val="32"/>
          <w:rtl/>
          <w:lang w:bidi="ar-IQ"/>
        </w:rPr>
        <w:t>ا</w:t>
      </w:r>
      <w:r w:rsidR="00F671A5" w:rsidRPr="00FF26A0">
        <w:rPr>
          <w:rFonts w:asciiTheme="majorBidi" w:hAnsiTheme="majorBidi" w:cstheme="majorBidi"/>
          <w:sz w:val="32"/>
          <w:szCs w:val="32"/>
          <w:rtl/>
          <w:lang w:bidi="ar-IQ"/>
        </w:rPr>
        <w:t>نضمة</w:t>
      </w:r>
      <w:proofErr w:type="spellEnd"/>
      <w:r w:rsidR="00F671A5" w:rsidRPr="00FF26A0">
        <w:rPr>
          <w:rFonts w:asciiTheme="majorBidi" w:hAnsiTheme="majorBidi" w:cstheme="majorBidi"/>
          <w:sz w:val="32"/>
          <w:szCs w:val="32"/>
          <w:rtl/>
          <w:lang w:bidi="ar-IQ"/>
        </w:rPr>
        <w:t xml:space="preserve"> ما بعد عادية </w:t>
      </w:r>
      <w:r w:rsidR="00F671A5" w:rsidRPr="00FF26A0">
        <w:rPr>
          <w:rFonts w:asciiTheme="majorBidi" w:hAnsiTheme="majorBidi" w:cstheme="majorBidi"/>
          <w:sz w:val="32"/>
          <w:szCs w:val="32"/>
          <w:lang w:bidi="ar-IQ"/>
        </w:rPr>
        <w:t>existence</w:t>
      </w:r>
      <w:r w:rsidR="00F671A5" w:rsidRPr="00FF26A0">
        <w:rPr>
          <w:rFonts w:asciiTheme="majorBidi" w:hAnsiTheme="majorBidi" w:cstheme="majorBidi"/>
          <w:sz w:val="32"/>
          <w:szCs w:val="32"/>
          <w:rtl/>
          <w:lang w:bidi="ar-IQ"/>
        </w:rPr>
        <w:t xml:space="preserve">. وقد تبين ان انظمة الربط هي كميات كاملة حسابيا على سبيل المثال, </w:t>
      </w:r>
      <w:proofErr w:type="spellStart"/>
      <w:r w:rsidR="00F671A5" w:rsidRPr="00FF26A0">
        <w:rPr>
          <w:rFonts w:asciiTheme="majorBidi" w:hAnsiTheme="majorBidi" w:cstheme="majorBidi"/>
          <w:sz w:val="32"/>
          <w:szCs w:val="32"/>
          <w:rtl/>
          <w:lang w:bidi="ar-IQ"/>
        </w:rPr>
        <w:t>لاظهار</w:t>
      </w:r>
      <w:proofErr w:type="spellEnd"/>
      <w:r w:rsidR="00F671A5" w:rsidRPr="00FF26A0">
        <w:rPr>
          <w:rFonts w:asciiTheme="majorBidi" w:hAnsiTheme="majorBidi" w:cstheme="majorBidi"/>
          <w:sz w:val="32"/>
          <w:szCs w:val="32"/>
          <w:rtl/>
          <w:lang w:bidi="ar-IQ"/>
        </w:rPr>
        <w:t xml:space="preserve"> </w:t>
      </w:r>
      <w:proofErr w:type="spellStart"/>
      <w:r w:rsidR="00F671A5" w:rsidRPr="00FF26A0">
        <w:rPr>
          <w:rFonts w:asciiTheme="majorBidi" w:hAnsiTheme="majorBidi" w:cstheme="majorBidi"/>
          <w:sz w:val="32"/>
          <w:szCs w:val="32"/>
          <w:rtl/>
          <w:lang w:bidi="ar-IQ"/>
        </w:rPr>
        <w:t>ان</w:t>
      </w:r>
      <w:proofErr w:type="spellEnd"/>
      <w:r w:rsidR="00F671A5" w:rsidRPr="00FF26A0">
        <w:rPr>
          <w:rFonts w:asciiTheme="majorBidi" w:hAnsiTheme="majorBidi" w:cstheme="majorBidi"/>
          <w:sz w:val="32"/>
          <w:szCs w:val="32"/>
          <w:rtl/>
          <w:lang w:bidi="ar-IQ"/>
        </w:rPr>
        <w:t xml:space="preserve"> عمل </w:t>
      </w:r>
      <w:proofErr w:type="spellStart"/>
      <w:r w:rsidR="00F671A5" w:rsidRPr="00FF26A0">
        <w:rPr>
          <w:rFonts w:asciiTheme="majorBidi" w:hAnsiTheme="majorBidi" w:cstheme="majorBidi"/>
          <w:sz w:val="32"/>
          <w:szCs w:val="32"/>
          <w:rtl/>
          <w:lang w:bidi="ar-IQ"/>
        </w:rPr>
        <w:t>اي</w:t>
      </w:r>
      <w:proofErr w:type="spellEnd"/>
      <w:r w:rsidR="00F671A5" w:rsidRPr="00FF26A0">
        <w:rPr>
          <w:rFonts w:asciiTheme="majorBidi" w:hAnsiTheme="majorBidi" w:cstheme="majorBidi"/>
          <w:sz w:val="32"/>
          <w:szCs w:val="32"/>
          <w:rtl/>
          <w:lang w:bidi="ar-IQ"/>
        </w:rPr>
        <w:t xml:space="preserve"> وظيفة قابلة للحساب يمكن ان تحقق من خلال نظام الربط حيث يكون مصطلح وظيفة حسابية مفصلة ادناه (ينظر 56) وتعيينات مجموعة فردية من مجموعة القدرة الديكارتية </w:t>
      </w:r>
      <w:proofErr w:type="spellStart"/>
      <w:r w:rsidR="00F671A5" w:rsidRPr="00FF26A0">
        <w:rPr>
          <w:rFonts w:asciiTheme="majorBidi" w:hAnsiTheme="majorBidi" w:cstheme="majorBidi"/>
          <w:sz w:val="32"/>
          <w:szCs w:val="32"/>
          <w:rtl/>
          <w:lang w:bidi="ar-IQ"/>
        </w:rPr>
        <w:t>الى</w:t>
      </w:r>
      <w:proofErr w:type="spellEnd"/>
      <w:r w:rsidR="00F671A5" w:rsidRPr="00FF26A0">
        <w:rPr>
          <w:rFonts w:asciiTheme="majorBidi" w:hAnsiTheme="majorBidi" w:cstheme="majorBidi"/>
          <w:sz w:val="32"/>
          <w:szCs w:val="32"/>
          <w:rtl/>
          <w:lang w:bidi="ar-IQ"/>
        </w:rPr>
        <w:t xml:space="preserve"> </w:t>
      </w:r>
      <m:oMath>
        <m:r>
          <w:rPr>
            <w:rFonts w:ascii="Cambria Math" w:hAnsi="Cambria Math" w:cstheme="majorBidi"/>
            <w:sz w:val="32"/>
            <w:szCs w:val="32"/>
            <w:lang w:bidi="ar-IQ"/>
          </w:rPr>
          <m:t>n</m:t>
        </m:r>
      </m:oMath>
      <w:r w:rsidR="00F671A5" w:rsidRPr="00FF26A0">
        <w:rPr>
          <w:rFonts w:asciiTheme="majorBidi" w:eastAsiaTheme="minorEastAsia" w:hAnsiTheme="majorBidi" w:cstheme="majorBidi"/>
          <w:sz w:val="32"/>
          <w:szCs w:val="32"/>
          <w:rtl/>
          <w:lang w:bidi="ar-IQ"/>
        </w:rPr>
        <w:t xml:space="preserve"> وحيث </w:t>
      </w:r>
      <m:oMath>
        <m:r>
          <w:rPr>
            <w:rFonts w:ascii="Cambria Math" w:eastAsiaTheme="minorEastAsia" w:hAnsi="Cambria Math" w:cstheme="majorBidi"/>
            <w:sz w:val="32"/>
            <w:szCs w:val="32"/>
            <w:lang w:bidi="ar-IQ"/>
          </w:rPr>
          <m:t>n≤1</m:t>
        </m:r>
      </m:oMath>
      <w:r w:rsidR="00F671A5" w:rsidRPr="00FF26A0">
        <w:rPr>
          <w:rFonts w:asciiTheme="majorBidi" w:eastAsiaTheme="minorEastAsia" w:hAnsiTheme="majorBidi" w:cstheme="majorBidi"/>
          <w:sz w:val="32"/>
          <w:szCs w:val="32"/>
          <w:rtl/>
          <w:lang w:bidi="ar-IQ"/>
        </w:rPr>
        <w:t xml:space="preserve"> و</w:t>
      </w:r>
      <m:oMath>
        <m:r>
          <w:rPr>
            <w:rFonts w:ascii="Cambria Math" w:eastAsiaTheme="minorEastAsia" w:hAnsi="Cambria Math" w:cstheme="majorBidi"/>
            <w:sz w:val="32"/>
            <w:szCs w:val="32"/>
            <w:lang w:bidi="ar-IQ"/>
          </w:rPr>
          <m:t>n</m:t>
        </m:r>
      </m:oMath>
      <w:r w:rsidR="00F671A5" w:rsidRPr="00FF26A0">
        <w:rPr>
          <w:rFonts w:asciiTheme="majorBidi" w:eastAsiaTheme="minorEastAsia" w:hAnsiTheme="majorBidi" w:cstheme="majorBidi"/>
          <w:sz w:val="32"/>
          <w:szCs w:val="32"/>
          <w:rtl/>
          <w:lang w:bidi="ar-IQ"/>
        </w:rPr>
        <w:t xml:space="preserve"> هي مجموعة من الارقام الطبيعية ويشار الى وظائف جزئية اذا كان مجال مثل هذه الدالة يساوي </w:t>
      </w:r>
      <m:oMath>
        <m:sSup>
          <m:sSupPr>
            <m:ctrlPr>
              <w:rPr>
                <w:rFonts w:ascii="Cambria Math" w:eastAsiaTheme="minorEastAsia" w:hAnsi="Cambria Math" w:cstheme="majorBidi"/>
                <w:i/>
                <w:sz w:val="32"/>
                <w:szCs w:val="32"/>
                <w:lang w:bidi="ar-IQ"/>
              </w:rPr>
            </m:ctrlPr>
          </m:sSupPr>
          <m:e>
            <m:r>
              <w:rPr>
                <w:rFonts w:ascii="Cambria Math" w:eastAsiaTheme="minorEastAsia" w:hAnsi="Cambria Math" w:cstheme="majorBidi"/>
                <w:sz w:val="32"/>
                <w:szCs w:val="32"/>
                <w:lang w:bidi="ar-IQ"/>
              </w:rPr>
              <m:t>N</m:t>
            </m:r>
          </m:e>
          <m:sup>
            <m:r>
              <w:rPr>
                <w:rFonts w:ascii="Cambria Math" w:eastAsiaTheme="minorEastAsia" w:hAnsi="Cambria Math" w:cstheme="majorBidi"/>
                <w:sz w:val="32"/>
                <w:szCs w:val="32"/>
                <w:lang w:bidi="ar-IQ"/>
              </w:rPr>
              <m:t>n</m:t>
            </m:r>
          </m:sup>
        </m:sSup>
      </m:oMath>
      <w:r w:rsidR="00F671A5" w:rsidRPr="00FF26A0">
        <w:rPr>
          <w:rFonts w:asciiTheme="majorBidi" w:eastAsiaTheme="minorEastAsia" w:hAnsiTheme="majorBidi" w:cstheme="majorBidi"/>
          <w:sz w:val="32"/>
          <w:szCs w:val="32"/>
          <w:rtl/>
          <w:lang w:bidi="ar-IQ"/>
        </w:rPr>
        <w:t xml:space="preserve"> يسمى الدالة المجموع. </w:t>
      </w:r>
      <w:r w:rsidR="006A609D">
        <w:rPr>
          <w:rFonts w:asciiTheme="majorBidi" w:eastAsiaTheme="minorEastAsia" w:hAnsiTheme="majorBidi" w:cstheme="majorBidi" w:hint="cs"/>
          <w:sz w:val="32"/>
          <w:szCs w:val="32"/>
          <w:rtl/>
          <w:lang w:bidi="ar-IQ"/>
        </w:rPr>
        <w:t xml:space="preserve">               </w:t>
      </w:r>
    </w:p>
    <w:p w:rsidR="006A609D" w:rsidRPr="0004183D" w:rsidRDefault="001E4988" w:rsidP="0004183D">
      <w:pPr>
        <w:spacing w:line="360" w:lineRule="auto"/>
        <w:jc w:val="both"/>
        <w:rPr>
          <w:rFonts w:asciiTheme="majorBidi" w:hAnsiTheme="majorBidi" w:cstheme="majorBidi"/>
          <w:sz w:val="32"/>
          <w:szCs w:val="32"/>
          <w:rtl/>
          <w:lang w:bidi="ar-IQ"/>
        </w:rPr>
      </w:pPr>
      <w:r w:rsidRPr="001E4988">
        <w:rPr>
          <w:rFonts w:asciiTheme="majorBidi" w:eastAsiaTheme="minorEastAsia" w:hAnsiTheme="majorBidi" w:cstheme="majorBidi"/>
          <w:sz w:val="32"/>
          <w:szCs w:val="32"/>
          <w:u w:val="single"/>
          <w:rtl/>
          <w:lang w:bidi="ar-IQ"/>
        </w:rPr>
        <w:t xml:space="preserve">حسب </w:t>
      </w:r>
      <w:proofErr w:type="spellStart"/>
      <w:r w:rsidRPr="001E4988">
        <w:rPr>
          <w:rFonts w:asciiTheme="majorBidi" w:eastAsiaTheme="minorEastAsia" w:hAnsiTheme="majorBidi" w:cstheme="majorBidi"/>
          <w:sz w:val="32"/>
          <w:szCs w:val="32"/>
          <w:u w:val="single"/>
          <w:rtl/>
          <w:lang w:bidi="ar-IQ"/>
        </w:rPr>
        <w:t>الامثلة</w:t>
      </w:r>
      <w:proofErr w:type="spellEnd"/>
      <w:r w:rsidRPr="001E4988">
        <w:rPr>
          <w:rFonts w:asciiTheme="majorBidi" w:eastAsiaTheme="minorEastAsia" w:hAnsiTheme="majorBidi" w:cstheme="majorBidi"/>
          <w:sz w:val="32"/>
          <w:szCs w:val="32"/>
          <w:u w:val="single"/>
          <w:rtl/>
          <w:lang w:bidi="ar-IQ"/>
        </w:rPr>
        <w:t xml:space="preserve"> على الوظائف الكلية</w:t>
      </w:r>
      <w:r>
        <w:rPr>
          <w:rFonts w:asciiTheme="majorBidi" w:hAnsiTheme="majorBidi" w:cstheme="majorBidi" w:hint="cs"/>
          <w:sz w:val="32"/>
          <w:szCs w:val="32"/>
          <w:rtl/>
          <w:lang w:bidi="ar-IQ"/>
        </w:rPr>
        <w:t xml:space="preserve"> :-</w:t>
      </w:r>
    </w:p>
    <w:p w:rsidR="00F671A5" w:rsidRPr="00FF26A0" w:rsidRDefault="00F671A5" w:rsidP="005D4F66">
      <w:pPr>
        <w:pStyle w:val="a3"/>
        <w:numPr>
          <w:ilvl w:val="0"/>
          <w:numId w:val="6"/>
        </w:numPr>
        <w:spacing w:line="360" w:lineRule="auto"/>
        <w:jc w:val="both"/>
        <w:rPr>
          <w:rFonts w:asciiTheme="majorBidi" w:hAnsiTheme="majorBidi" w:cstheme="majorBidi"/>
          <w:sz w:val="32"/>
          <w:szCs w:val="32"/>
        </w:rPr>
      </w:pPr>
      <w:r w:rsidRPr="00FF26A0">
        <w:rPr>
          <w:rFonts w:asciiTheme="majorBidi" w:hAnsiTheme="majorBidi" w:cstheme="majorBidi"/>
          <w:sz w:val="32"/>
          <w:szCs w:val="32"/>
          <w:rtl/>
        </w:rPr>
        <w:t xml:space="preserve">الدالة الصفر </w:t>
      </w:r>
      <m:oMath>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0</m:t>
            </m:r>
          </m:sub>
        </m:sSub>
        <m:r>
          <w:rPr>
            <w:rFonts w:ascii="Cambria Math" w:hAnsi="Cambria Math" w:cs="Cambria Math" w:hint="cs"/>
            <w:sz w:val="32"/>
            <w:szCs w:val="32"/>
            <w:rtl/>
          </w:rPr>
          <m:t>∈</m:t>
        </m:r>
        <m:r>
          <w:rPr>
            <w:rFonts w:ascii="Cambria Math" w:hAnsi="Cambria Math" w:cstheme="majorBidi"/>
            <w:sz w:val="32"/>
            <w:szCs w:val="32"/>
          </w:rPr>
          <m:t>N</m:t>
        </m:r>
      </m:oMath>
      <w:r w:rsidR="005D4F66" w:rsidRPr="00FF26A0">
        <w:rPr>
          <w:rFonts w:asciiTheme="majorBidi" w:hAnsiTheme="majorBidi" w:cstheme="majorBidi"/>
          <w:sz w:val="32"/>
          <w:szCs w:val="32"/>
          <w:rtl/>
        </w:rPr>
        <w:t xml:space="preserve"> لكل </w:t>
      </w:r>
      <m:oMath>
        <m:r>
          <w:rPr>
            <w:rFonts w:ascii="Cambria Math" w:hAnsi="Cambria Math" w:cstheme="majorBidi"/>
            <w:sz w:val="32"/>
            <w:szCs w:val="32"/>
          </w:rPr>
          <m:t>z=0</m:t>
        </m:r>
      </m:oMath>
    </w:p>
    <w:p w:rsidR="005D4F66" w:rsidRPr="00FF26A0" w:rsidRDefault="005D4F66" w:rsidP="005D4F66">
      <w:pPr>
        <w:pStyle w:val="a3"/>
        <w:numPr>
          <w:ilvl w:val="0"/>
          <w:numId w:val="6"/>
        </w:numPr>
        <w:spacing w:line="360" w:lineRule="auto"/>
        <w:jc w:val="both"/>
        <w:rPr>
          <w:rFonts w:asciiTheme="majorBidi" w:hAnsiTheme="majorBidi" w:cstheme="majorBidi"/>
          <w:sz w:val="32"/>
          <w:szCs w:val="32"/>
        </w:rPr>
      </w:pPr>
      <w:r w:rsidRPr="00FF26A0">
        <w:rPr>
          <w:rFonts w:asciiTheme="majorBidi" w:eastAsiaTheme="minorEastAsia" w:hAnsiTheme="majorBidi" w:cstheme="majorBidi"/>
          <w:sz w:val="32"/>
          <w:szCs w:val="32"/>
          <w:rtl/>
        </w:rPr>
        <w:t xml:space="preserve">الدالة الخلق </w:t>
      </w:r>
      <m:oMath>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0</m:t>
            </m:r>
          </m:sub>
        </m:sSub>
        <m:r>
          <w:rPr>
            <w:rFonts w:ascii="Cambria Math" w:hAnsi="Cambria Math" w:cs="Cambria Math" w:hint="cs"/>
            <w:sz w:val="32"/>
            <w:szCs w:val="32"/>
            <w:rtl/>
          </w:rPr>
          <m:t>∈</m:t>
        </m:r>
        <m:r>
          <w:rPr>
            <w:rFonts w:ascii="Cambria Math" w:hAnsi="Cambria Math" w:cstheme="majorBidi"/>
            <w:sz w:val="32"/>
            <w:szCs w:val="32"/>
          </w:rPr>
          <m:t>N</m:t>
        </m:r>
      </m:oMath>
      <w:r w:rsidRPr="00FF26A0">
        <w:rPr>
          <w:rFonts w:asciiTheme="majorBidi" w:eastAsiaTheme="minorEastAsia" w:hAnsiTheme="majorBidi" w:cstheme="majorBidi"/>
          <w:sz w:val="32"/>
          <w:szCs w:val="32"/>
          <w:rtl/>
        </w:rPr>
        <w:t xml:space="preserve"> لكل </w:t>
      </w:r>
      <m:oMath>
        <m:sSub>
          <m:sSubPr>
            <m:ctrlPr>
              <w:rPr>
                <w:rFonts w:ascii="Cambria Math" w:hAnsi="Cambria Math" w:cstheme="majorBidi"/>
                <w:i/>
                <w:sz w:val="32"/>
                <w:szCs w:val="32"/>
              </w:rPr>
            </m:ctrlPr>
          </m:sSubPr>
          <m:e>
            <m:r>
              <w:rPr>
                <w:rFonts w:ascii="Cambria Math" w:hAnsi="Cambria Math" w:cstheme="majorBidi"/>
                <w:sz w:val="32"/>
                <w:szCs w:val="32"/>
              </w:rPr>
              <m:t>S(X</m:t>
            </m:r>
          </m:e>
          <m:sub>
            <m:r>
              <w:rPr>
                <w:rFonts w:ascii="Cambria Math" w:hAnsi="Cambria Math" w:cstheme="majorBidi"/>
                <w:sz w:val="32"/>
                <w:szCs w:val="32"/>
              </w:rPr>
              <m:t>0</m:t>
            </m:r>
          </m:sub>
        </m:sSub>
        <m:r>
          <w:rPr>
            <w:rFonts w:ascii="Cambria Math" w:hAnsi="Cambria Math" w:cstheme="majorBidi"/>
            <w:sz w:val="32"/>
            <w:szCs w:val="32"/>
          </w:rPr>
          <m:t>)=</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0</m:t>
            </m:r>
          </m:sub>
        </m:sSub>
        <m:r>
          <w:rPr>
            <w:rFonts w:ascii="Cambria Math" w:hAnsi="Cambria Math" w:cstheme="majorBidi"/>
            <w:sz w:val="32"/>
            <w:szCs w:val="32"/>
          </w:rPr>
          <m:t>+1</m:t>
        </m:r>
      </m:oMath>
    </w:p>
    <w:p w:rsidR="005D4F66" w:rsidRPr="00FF26A0" w:rsidRDefault="005D4F66" w:rsidP="005D4F66">
      <w:pPr>
        <w:pStyle w:val="a3"/>
        <w:numPr>
          <w:ilvl w:val="0"/>
          <w:numId w:val="6"/>
        </w:numPr>
        <w:spacing w:line="360" w:lineRule="auto"/>
        <w:jc w:val="both"/>
        <w:rPr>
          <w:rFonts w:asciiTheme="majorBidi" w:hAnsiTheme="majorBidi" w:cstheme="majorBidi"/>
          <w:sz w:val="32"/>
          <w:szCs w:val="32"/>
        </w:rPr>
      </w:pPr>
      <w:r w:rsidRPr="00FF26A0">
        <w:rPr>
          <w:rFonts w:asciiTheme="majorBidi" w:eastAsiaTheme="minorEastAsia" w:hAnsiTheme="majorBidi" w:cstheme="majorBidi"/>
          <w:sz w:val="32"/>
          <w:szCs w:val="32"/>
          <w:rtl/>
        </w:rPr>
        <w:t xml:space="preserve">الدالة وظائف لكل </w:t>
      </w:r>
      <m:oMath>
        <m:r>
          <w:rPr>
            <w:rFonts w:ascii="Cambria Math" w:eastAsiaTheme="minorEastAsia" w:hAnsi="Cambria Math" w:cstheme="majorBidi"/>
            <w:sz w:val="32"/>
            <w:szCs w:val="32"/>
          </w:rPr>
          <m:t>n,j</m:t>
        </m:r>
      </m:oMath>
      <w:r w:rsidRPr="00FF26A0">
        <w:rPr>
          <w:rFonts w:asciiTheme="majorBidi" w:eastAsiaTheme="minorEastAsia" w:hAnsiTheme="majorBidi" w:cstheme="majorBidi"/>
          <w:sz w:val="32"/>
          <w:szCs w:val="32"/>
          <w:rtl/>
        </w:rPr>
        <w:t xml:space="preserve"> و </w:t>
      </w:r>
      <m:oMath>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i</m:t>
            </m:r>
          </m:sub>
        </m:sSub>
        <m:r>
          <w:rPr>
            <w:rFonts w:ascii="Cambria Math" w:hAnsi="Cambria Math" w:cs="Cambria Math" w:hint="cs"/>
            <w:sz w:val="32"/>
            <w:szCs w:val="32"/>
            <w:rtl/>
          </w:rPr>
          <m:t>∈</m:t>
        </m:r>
        <m:r>
          <w:rPr>
            <w:rFonts w:ascii="Cambria Math" w:hAnsi="Cambria Math" w:cstheme="majorBidi"/>
            <w:sz w:val="32"/>
            <w:szCs w:val="32"/>
          </w:rPr>
          <m:t>N,0≤i≤n</m:t>
        </m:r>
      </m:oMath>
    </w:p>
    <w:p w:rsidR="005D4F66" w:rsidRPr="00FF26A0" w:rsidRDefault="008B0353" w:rsidP="005D4F66">
      <w:pPr>
        <w:bidi w:val="0"/>
        <w:spacing w:line="360" w:lineRule="auto"/>
        <w:jc w:val="both"/>
        <w:rPr>
          <w:rFonts w:asciiTheme="majorBidi" w:hAnsiTheme="majorBidi" w:cstheme="majorBidi"/>
          <w:sz w:val="32"/>
          <w:szCs w:val="32"/>
        </w:rPr>
      </w:pPr>
      <m:oMathPara>
        <m:oMath>
          <m:nary>
            <m:naryPr>
              <m:chr m:val="⋃"/>
              <m:limLoc m:val="subSup"/>
              <m:ctrlPr>
                <w:rPr>
                  <w:rFonts w:ascii="Cambria Math" w:hAnsi="Cambria Math" w:cstheme="majorBidi"/>
                  <w:i/>
                  <w:sz w:val="32"/>
                  <w:szCs w:val="32"/>
                </w:rPr>
              </m:ctrlPr>
            </m:naryPr>
            <m:sub>
              <m:r>
                <w:rPr>
                  <w:rFonts w:ascii="Cambria Math" w:hAnsi="Cambria Math" w:cstheme="majorBidi"/>
                  <w:sz w:val="32"/>
                  <w:szCs w:val="32"/>
                </w:rPr>
                <m:t>i</m:t>
              </m:r>
            </m:sub>
            <m:sup>
              <m:r>
                <w:rPr>
                  <w:rFonts w:ascii="Cambria Math" w:hAnsi="Cambria Math" w:cstheme="majorBidi"/>
                  <w:sz w:val="32"/>
                  <w:szCs w:val="32"/>
                </w:rPr>
                <m:t>n+1</m:t>
              </m:r>
            </m:sup>
            <m:e>
              <m:d>
                <m:dPr>
                  <m:ctrlPr>
                    <w:rPr>
                      <w:rFonts w:ascii="Cambria Math" w:hAnsi="Cambria Math" w:cstheme="majorBidi"/>
                      <w:i/>
                      <w:sz w:val="32"/>
                      <w:szCs w:val="32"/>
                    </w:rPr>
                  </m:ctrlPr>
                </m:dPr>
                <m:e>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0</m:t>
                      </m:r>
                    </m:sub>
                  </m:sSub>
                  <m:r>
                    <w:rPr>
                      <w:rFonts w:ascii="Cambria Math" w:hAnsi="Cambria Math" w:cstheme="majorBidi"/>
                      <w:sz w:val="32"/>
                      <w:szCs w:val="32"/>
                    </w:rPr>
                    <m:t>,</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1</m:t>
                      </m:r>
                    </m:sub>
                  </m:sSub>
                  <m:r>
                    <w:rPr>
                      <w:rFonts w:ascii="Cambria Math" w:hAnsi="Cambria Math" w:cstheme="majorBidi"/>
                      <w:sz w:val="32"/>
                      <w:szCs w:val="32"/>
                    </w:rPr>
                    <m:t>,…,</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n</m:t>
                      </m:r>
                    </m:sub>
                  </m:sSub>
                </m:e>
              </m:d>
              <m:r>
                <w:rPr>
                  <w:rFonts w:ascii="Cambria Math" w:hAnsi="Cambria Math" w:cstheme="majorBidi"/>
                  <w:sz w:val="32"/>
                  <w:szCs w:val="32"/>
                </w:rPr>
                <m:t>=</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i</m:t>
                  </m:r>
                </m:sub>
              </m:sSub>
            </m:e>
          </m:nary>
        </m:oMath>
      </m:oMathPara>
    </w:p>
    <w:p w:rsidR="005D4F66" w:rsidRPr="00FF26A0" w:rsidRDefault="005D4F66" w:rsidP="005D4F66">
      <w:pPr>
        <w:spacing w:line="360" w:lineRule="auto"/>
        <w:jc w:val="both"/>
        <w:rPr>
          <w:rFonts w:asciiTheme="majorBidi" w:hAnsiTheme="majorBidi" w:cstheme="majorBidi"/>
          <w:sz w:val="32"/>
          <w:szCs w:val="32"/>
          <w:rtl/>
        </w:rPr>
      </w:pPr>
      <w:r w:rsidRPr="00FF26A0">
        <w:rPr>
          <w:rFonts w:asciiTheme="majorBidi" w:hAnsiTheme="majorBidi" w:cstheme="majorBidi"/>
          <w:sz w:val="32"/>
          <w:szCs w:val="32"/>
          <w:rtl/>
        </w:rPr>
        <w:t xml:space="preserve">وفئة الدالة </w:t>
      </w:r>
      <w:proofErr w:type="spellStart"/>
      <w:r w:rsidRPr="00FF26A0">
        <w:rPr>
          <w:rFonts w:asciiTheme="majorBidi" w:hAnsiTheme="majorBidi" w:cstheme="majorBidi"/>
          <w:sz w:val="32"/>
          <w:szCs w:val="32"/>
          <w:rtl/>
        </w:rPr>
        <w:t>بالعودية</w:t>
      </w:r>
      <w:proofErr w:type="spellEnd"/>
      <w:r w:rsidRPr="00FF26A0">
        <w:rPr>
          <w:rFonts w:asciiTheme="majorBidi" w:hAnsiTheme="majorBidi" w:cstheme="majorBidi"/>
          <w:sz w:val="32"/>
          <w:szCs w:val="32"/>
          <w:rtl/>
        </w:rPr>
        <w:t xml:space="preserve"> الجزئية </w:t>
      </w:r>
      <w:proofErr w:type="spellStart"/>
      <w:r w:rsidRPr="00FF26A0">
        <w:rPr>
          <w:rFonts w:asciiTheme="majorBidi" w:hAnsiTheme="majorBidi" w:cstheme="majorBidi"/>
          <w:sz w:val="32"/>
          <w:szCs w:val="32"/>
          <w:rtl/>
        </w:rPr>
        <w:t>بانها</w:t>
      </w:r>
      <w:proofErr w:type="spellEnd"/>
      <w:r w:rsidRPr="00FF26A0">
        <w:rPr>
          <w:rFonts w:asciiTheme="majorBidi" w:hAnsiTheme="majorBidi" w:cstheme="majorBidi"/>
          <w:sz w:val="32"/>
          <w:szCs w:val="32"/>
          <w:rtl/>
        </w:rPr>
        <w:t xml:space="preserve"> اصغر فئة تحتوي وظائف اساسية معينة وتغلق تحت عمليات معينة.</w:t>
      </w:r>
    </w:p>
    <w:p w:rsidR="005D4F66" w:rsidRPr="00FF26A0" w:rsidRDefault="005D4F66" w:rsidP="005D4F66">
      <w:pPr>
        <w:spacing w:line="360" w:lineRule="auto"/>
        <w:jc w:val="both"/>
        <w:rPr>
          <w:rFonts w:asciiTheme="majorBidi" w:hAnsiTheme="majorBidi" w:cstheme="majorBidi" w:hint="cs"/>
          <w:sz w:val="32"/>
          <w:szCs w:val="32"/>
          <w:rtl/>
          <w:lang w:bidi="ar-IQ"/>
        </w:rPr>
      </w:pPr>
      <m:oMath>
        <m:r>
          <w:rPr>
            <w:rFonts w:ascii="Cambria Math" w:hAnsi="Cambria Math" w:cstheme="majorBidi"/>
            <w:sz w:val="32"/>
            <w:szCs w:val="32"/>
            <w:lang w:bidi="ar-IQ"/>
          </w:rPr>
          <w:lastRenderedPageBreak/>
          <m:t>A(n+1)</m:t>
        </m:r>
      </m:oMath>
      <w:r w:rsidRPr="00FF26A0">
        <w:rPr>
          <w:rFonts w:asciiTheme="majorBidi" w:hAnsiTheme="majorBidi" w:cstheme="majorBidi"/>
          <w:sz w:val="32"/>
          <w:szCs w:val="32"/>
          <w:rtl/>
          <w:lang w:bidi="ar-IQ"/>
        </w:rPr>
        <w:t xml:space="preserve">  يتم تعرف الدالة </w:t>
      </w:r>
      <w:r w:rsidRPr="00FF26A0">
        <w:rPr>
          <w:rFonts w:asciiTheme="majorBidi" w:hAnsiTheme="majorBidi" w:cstheme="majorBidi"/>
          <w:sz w:val="32"/>
          <w:szCs w:val="32"/>
        </w:rPr>
        <w:t>F</w:t>
      </w:r>
      <w:r w:rsidRPr="00FF26A0">
        <w:rPr>
          <w:rFonts w:asciiTheme="majorBidi" w:hAnsiTheme="majorBidi" w:cstheme="majorBidi"/>
          <w:sz w:val="32"/>
          <w:szCs w:val="32"/>
          <w:rtl/>
        </w:rPr>
        <w:t xml:space="preserve"> بواسطة مخطط التكرار من الوظائف لكل </w:t>
      </w:r>
      <w:r w:rsidRPr="00FF26A0">
        <w:rPr>
          <w:rFonts w:asciiTheme="majorBidi" w:hAnsiTheme="majorBidi" w:cstheme="majorBidi"/>
          <w:sz w:val="32"/>
          <w:szCs w:val="32"/>
        </w:rPr>
        <w:t>(</w:t>
      </w:r>
      <w:proofErr w:type="spellStart"/>
      <w:r w:rsidRPr="00FF26A0">
        <w:rPr>
          <w:rFonts w:asciiTheme="majorBidi" w:hAnsiTheme="majorBidi" w:cstheme="majorBidi"/>
          <w:sz w:val="32"/>
          <w:szCs w:val="32"/>
        </w:rPr>
        <w:t>h,g</w:t>
      </w:r>
      <w:proofErr w:type="spellEnd"/>
      <w:r w:rsidRPr="00FF26A0">
        <w:rPr>
          <w:rFonts w:asciiTheme="majorBidi" w:hAnsiTheme="majorBidi" w:cstheme="majorBidi"/>
          <w:sz w:val="32"/>
          <w:szCs w:val="32"/>
        </w:rPr>
        <w:t>)</w:t>
      </w:r>
      <w:r w:rsidRPr="00FF26A0">
        <w:rPr>
          <w:rFonts w:asciiTheme="majorBidi" w:hAnsiTheme="majorBidi" w:cstheme="majorBidi"/>
          <w:sz w:val="32"/>
          <w:szCs w:val="32"/>
          <w:rtl/>
        </w:rPr>
        <w:t xml:space="preserve"> </w:t>
      </w:r>
      <w:proofErr w:type="spellStart"/>
      <w:r w:rsidRPr="00FF26A0">
        <w:rPr>
          <w:rFonts w:asciiTheme="majorBidi" w:hAnsiTheme="majorBidi" w:cstheme="majorBidi"/>
          <w:sz w:val="32"/>
          <w:szCs w:val="32"/>
          <w:rtl/>
        </w:rPr>
        <w:t>اذا</w:t>
      </w:r>
      <w:proofErr w:type="spellEnd"/>
      <w:r w:rsidRPr="00FF26A0">
        <w:rPr>
          <w:rFonts w:asciiTheme="majorBidi" w:hAnsiTheme="majorBidi" w:cstheme="majorBidi"/>
          <w:sz w:val="32"/>
          <w:szCs w:val="32"/>
          <w:rtl/>
        </w:rPr>
        <w:t xml:space="preserve"> كان</w:t>
      </w:r>
    </w:p>
    <w:p w:rsidR="005D4F66" w:rsidRPr="00FF26A0" w:rsidRDefault="005D4F66" w:rsidP="005D4F66">
      <w:pPr>
        <w:bidi w:val="0"/>
        <w:spacing w:line="360" w:lineRule="auto"/>
        <w:jc w:val="both"/>
        <w:rPr>
          <w:rFonts w:asciiTheme="majorBidi" w:eastAsiaTheme="minorEastAsia" w:hAnsiTheme="majorBidi" w:cstheme="majorBidi"/>
          <w:sz w:val="32"/>
          <w:szCs w:val="32"/>
        </w:rPr>
      </w:pPr>
      <m:oMathPara>
        <m:oMath>
          <m:r>
            <w:rPr>
              <w:rFonts w:ascii="Cambria Math" w:hAnsi="Cambria Math" w:cstheme="majorBidi"/>
              <w:sz w:val="32"/>
              <w:szCs w:val="32"/>
            </w:rPr>
            <m:t>f</m:t>
          </m:r>
          <m:d>
            <m:dPr>
              <m:ctrlPr>
                <w:rPr>
                  <w:rFonts w:ascii="Cambria Math" w:hAnsi="Cambria Math" w:cstheme="majorBidi"/>
                  <w:i/>
                  <w:sz w:val="32"/>
                  <w:szCs w:val="32"/>
                </w:rPr>
              </m:ctrlPr>
            </m:dPr>
            <m:e>
              <m:r>
                <w:rPr>
                  <w:rFonts w:ascii="Cambria Math" w:hAnsi="Cambria Math" w:cstheme="majorBidi"/>
                  <w:sz w:val="32"/>
                  <w:szCs w:val="32"/>
                </w:rPr>
                <m:t>0,</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1</m:t>
                  </m:r>
                </m:sub>
              </m:sSub>
              <m:r>
                <w:rPr>
                  <w:rFonts w:ascii="Cambria Math" w:hAnsi="Cambria Math" w:cstheme="majorBidi"/>
                  <w:sz w:val="32"/>
                  <w:szCs w:val="32"/>
                </w:rPr>
                <m:t>,…,</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n</m:t>
                  </m:r>
                </m:sub>
              </m:sSub>
            </m:e>
          </m:d>
          <m:r>
            <w:rPr>
              <w:rFonts w:ascii="Cambria Math" w:hAnsi="Cambria Math" w:cstheme="majorBidi"/>
              <w:sz w:val="32"/>
              <w:szCs w:val="32"/>
            </w:rPr>
            <m:t>=g</m:t>
          </m:r>
          <m:d>
            <m:dPr>
              <m:ctrlPr>
                <w:rPr>
                  <w:rFonts w:ascii="Cambria Math" w:hAnsi="Cambria Math" w:cstheme="majorBidi"/>
                  <w:i/>
                  <w:sz w:val="32"/>
                  <w:szCs w:val="32"/>
                </w:rPr>
              </m:ctrlPr>
            </m:dPr>
            <m:e>
              <m:r>
                <w:rPr>
                  <w:rFonts w:ascii="Cambria Math" w:hAnsi="Cambria Math" w:cstheme="majorBidi"/>
                  <w:sz w:val="32"/>
                  <w:szCs w:val="32"/>
                </w:rPr>
                <m:t>,</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1</m:t>
                  </m:r>
                </m:sub>
              </m:sSub>
              <m:r>
                <w:rPr>
                  <w:rFonts w:ascii="Cambria Math" w:hAnsi="Cambria Math" w:cstheme="majorBidi"/>
                  <w:sz w:val="32"/>
                  <w:szCs w:val="32"/>
                </w:rPr>
                <m:t>,…,</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n</m:t>
                  </m:r>
                </m:sub>
              </m:sSub>
            </m:e>
          </m:d>
        </m:oMath>
      </m:oMathPara>
    </w:p>
    <w:p w:rsidR="005D4F66" w:rsidRPr="00FF26A0" w:rsidRDefault="00FF26A0" w:rsidP="00FF26A0">
      <w:pPr>
        <w:bidi w:val="0"/>
        <w:spacing w:line="360" w:lineRule="auto"/>
        <w:jc w:val="both"/>
        <w:rPr>
          <w:rFonts w:asciiTheme="majorBidi" w:eastAsiaTheme="minorEastAsia" w:hAnsiTheme="majorBidi" w:cstheme="majorBidi"/>
          <w:sz w:val="32"/>
          <w:szCs w:val="32"/>
        </w:rPr>
      </w:pPr>
      <m:oMathPara>
        <m:oMath>
          <m:r>
            <w:rPr>
              <w:rFonts w:ascii="Cambria Math" w:eastAsiaTheme="minorEastAsia" w:hAnsi="Cambria Math" w:cstheme="majorBidi"/>
              <w:sz w:val="32"/>
              <w:szCs w:val="32"/>
            </w:rPr>
            <m:t>f</m:t>
          </m:r>
          <m:d>
            <m:dPr>
              <m:ctrlPr>
                <w:rPr>
                  <w:rFonts w:ascii="Cambria Math" w:hAnsi="Cambria Math" w:cstheme="majorBidi"/>
                  <w:i/>
                  <w:sz w:val="32"/>
                  <w:szCs w:val="32"/>
                </w:rPr>
              </m:ctrlPr>
            </m:dPr>
            <m:e>
              <m:r>
                <w:rPr>
                  <w:rFonts w:ascii="Cambria Math" w:hAnsi="Cambria Math" w:cstheme="majorBidi"/>
                  <w:sz w:val="32"/>
                  <w:szCs w:val="32"/>
                </w:rPr>
                <m:t>n+1,</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1</m:t>
                  </m:r>
                </m:sub>
              </m:sSub>
              <m:r>
                <w:rPr>
                  <w:rFonts w:ascii="Cambria Math" w:hAnsi="Cambria Math" w:cstheme="majorBidi"/>
                  <w:sz w:val="32"/>
                  <w:szCs w:val="32"/>
                </w:rPr>
                <m:t>,…,</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n</m:t>
                  </m:r>
                </m:sub>
              </m:sSub>
            </m:e>
          </m:d>
          <m:r>
            <w:rPr>
              <w:rFonts w:ascii="Cambria Math" w:hAnsi="Cambria Math" w:cstheme="majorBidi"/>
              <w:sz w:val="32"/>
              <w:szCs w:val="32"/>
            </w:rPr>
            <m:t>=h</m:t>
          </m:r>
          <m:d>
            <m:dPr>
              <m:ctrlPr>
                <w:rPr>
                  <w:rFonts w:ascii="Cambria Math" w:hAnsi="Cambria Math" w:cstheme="majorBidi"/>
                  <w:i/>
                  <w:sz w:val="32"/>
                  <w:szCs w:val="32"/>
                </w:rPr>
              </m:ctrlPr>
            </m:dPr>
            <m:e>
              <m:r>
                <w:rPr>
                  <w:rFonts w:ascii="Cambria Math" w:hAnsi="Cambria Math" w:cstheme="majorBidi"/>
                  <w:sz w:val="32"/>
                  <w:szCs w:val="32"/>
                </w:rPr>
                <m:t>f</m:t>
              </m:r>
              <m:d>
                <m:dPr>
                  <m:ctrlPr>
                    <w:rPr>
                      <w:rFonts w:ascii="Cambria Math" w:hAnsi="Cambria Math" w:cstheme="majorBidi"/>
                      <w:i/>
                      <w:sz w:val="32"/>
                      <w:szCs w:val="32"/>
                    </w:rPr>
                  </m:ctrlPr>
                </m:dPr>
                <m:e>
                  <m:r>
                    <w:rPr>
                      <w:rFonts w:ascii="Cambria Math" w:hAnsi="Cambria Math" w:cstheme="majorBidi"/>
                      <w:sz w:val="32"/>
                      <w:szCs w:val="32"/>
                    </w:rPr>
                    <m:t>n,</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1</m:t>
                      </m:r>
                    </m:sub>
                  </m:sSub>
                  <m:r>
                    <w:rPr>
                      <w:rFonts w:ascii="Cambria Math" w:hAnsi="Cambria Math" w:cstheme="majorBidi"/>
                      <w:sz w:val="32"/>
                      <w:szCs w:val="32"/>
                    </w:rPr>
                    <m:t>,…,</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n</m:t>
                      </m:r>
                    </m:sub>
                  </m:sSub>
                </m:e>
              </m:d>
              <m:r>
                <w:rPr>
                  <w:rFonts w:ascii="Cambria Math" w:hAnsi="Cambria Math" w:cstheme="majorBidi"/>
                  <w:sz w:val="32"/>
                  <w:szCs w:val="32"/>
                </w:rPr>
                <m:t>,n,</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1</m:t>
                  </m:r>
                </m:sub>
              </m:sSub>
              <m:r>
                <w:rPr>
                  <w:rFonts w:ascii="Cambria Math" w:hAnsi="Cambria Math" w:cstheme="majorBidi"/>
                  <w:sz w:val="32"/>
                  <w:szCs w:val="32"/>
                </w:rPr>
                <m:t>,…,</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n</m:t>
                  </m:r>
                </m:sub>
              </m:sSub>
            </m:e>
          </m:d>
        </m:oMath>
      </m:oMathPara>
    </w:p>
    <w:p w:rsidR="00FF26A0" w:rsidRPr="00FF26A0" w:rsidRDefault="00FF26A0" w:rsidP="00FF26A0">
      <w:pPr>
        <w:spacing w:line="360" w:lineRule="auto"/>
        <w:jc w:val="both"/>
        <w:rPr>
          <w:rFonts w:asciiTheme="majorBidi" w:eastAsiaTheme="minorEastAsia" w:hAnsiTheme="majorBidi" w:cstheme="majorBidi"/>
          <w:sz w:val="32"/>
          <w:szCs w:val="32"/>
          <w:rtl/>
        </w:rPr>
      </w:pPr>
      <w:r w:rsidRPr="00FF26A0">
        <w:rPr>
          <w:rFonts w:asciiTheme="majorBidi" w:eastAsiaTheme="minorEastAsia" w:hAnsiTheme="majorBidi" w:cstheme="majorBidi"/>
          <w:sz w:val="32"/>
          <w:szCs w:val="32"/>
          <w:rtl/>
        </w:rPr>
        <w:t xml:space="preserve">وعملية تكوين الزميلة للوظائف </w:t>
      </w:r>
      <m:oMath>
        <m:r>
          <w:rPr>
            <w:rFonts w:ascii="Cambria Math" w:eastAsiaTheme="minorEastAsia" w:hAnsi="Cambria Math" w:cstheme="majorBidi"/>
            <w:sz w:val="32"/>
            <w:szCs w:val="32"/>
          </w:rPr>
          <m:t>h,</m:t>
        </m:r>
        <m:sSub>
          <m:sSubPr>
            <m:ctrlPr>
              <w:rPr>
                <w:rFonts w:ascii="Cambria Math" w:eastAsiaTheme="minorEastAsia" w:hAnsi="Cambria Math" w:cstheme="majorBidi"/>
                <w:i/>
                <w:sz w:val="32"/>
                <w:szCs w:val="32"/>
              </w:rPr>
            </m:ctrlPr>
          </m:sSubPr>
          <m:e>
            <m:r>
              <w:rPr>
                <w:rFonts w:ascii="Cambria Math" w:eastAsiaTheme="minorEastAsia" w:hAnsi="Cambria Math" w:cstheme="majorBidi"/>
                <w:sz w:val="32"/>
                <w:szCs w:val="32"/>
              </w:rPr>
              <m:t>g</m:t>
            </m:r>
          </m:e>
          <m:sub>
            <m:r>
              <w:rPr>
                <w:rFonts w:ascii="Cambria Math" w:eastAsiaTheme="minorEastAsia" w:hAnsi="Cambria Math" w:cstheme="majorBidi"/>
                <w:sz w:val="32"/>
                <w:szCs w:val="32"/>
              </w:rPr>
              <m:t>0</m:t>
            </m:r>
          </m:sub>
        </m:sSub>
        <m:r>
          <w:rPr>
            <w:rFonts w:ascii="Cambria Math" w:eastAsiaTheme="minorEastAsia" w:hAnsi="Cambria Math" w:cstheme="majorBidi"/>
            <w:sz w:val="32"/>
            <w:szCs w:val="32"/>
          </w:rPr>
          <m:t>…,</m:t>
        </m:r>
        <m:sSub>
          <m:sSubPr>
            <m:ctrlPr>
              <w:rPr>
                <w:rFonts w:ascii="Cambria Math" w:eastAsiaTheme="minorEastAsia" w:hAnsi="Cambria Math" w:cstheme="majorBidi"/>
                <w:i/>
                <w:sz w:val="32"/>
                <w:szCs w:val="32"/>
              </w:rPr>
            </m:ctrlPr>
          </m:sSubPr>
          <m:e>
            <m:r>
              <w:rPr>
                <w:rFonts w:ascii="Cambria Math" w:eastAsiaTheme="minorEastAsia" w:hAnsi="Cambria Math" w:cstheme="majorBidi"/>
                <w:sz w:val="32"/>
                <w:szCs w:val="32"/>
              </w:rPr>
              <m:t>g</m:t>
            </m:r>
          </m:e>
          <m:sub>
            <m:r>
              <w:rPr>
                <w:rFonts w:ascii="Cambria Math" w:eastAsiaTheme="minorEastAsia" w:hAnsi="Cambria Math" w:cstheme="majorBidi"/>
                <w:sz w:val="32"/>
                <w:szCs w:val="32"/>
              </w:rPr>
              <m:t>k</m:t>
            </m:r>
          </m:sub>
        </m:sSub>
      </m:oMath>
      <w:r w:rsidRPr="00FF26A0">
        <w:rPr>
          <w:rFonts w:asciiTheme="majorBidi" w:eastAsiaTheme="minorEastAsia" w:hAnsiTheme="majorBidi" w:cstheme="majorBidi"/>
          <w:sz w:val="32"/>
          <w:szCs w:val="32"/>
          <w:rtl/>
        </w:rPr>
        <w:t xml:space="preserve">للدالة </w:t>
      </w:r>
      <m:oMath>
        <m:r>
          <w:rPr>
            <w:rFonts w:ascii="Cambria Math" w:eastAsiaTheme="minorEastAsia" w:hAnsi="Cambria Math" w:cstheme="majorBidi"/>
            <w:sz w:val="32"/>
            <w:szCs w:val="32"/>
          </w:rPr>
          <m:t>f</m:t>
        </m:r>
      </m:oMath>
      <w:r w:rsidRPr="00FF26A0">
        <w:rPr>
          <w:rFonts w:asciiTheme="majorBidi" w:eastAsiaTheme="minorEastAsia" w:hAnsiTheme="majorBidi" w:cstheme="majorBidi"/>
          <w:sz w:val="32"/>
          <w:szCs w:val="32"/>
          <w:rtl/>
        </w:rPr>
        <w:t xml:space="preserve"> وتعرف بواسطة:</w:t>
      </w:r>
    </w:p>
    <w:p w:rsidR="00FF26A0" w:rsidRPr="00FF26A0" w:rsidRDefault="00FF26A0" w:rsidP="00FF26A0">
      <w:pPr>
        <w:bidi w:val="0"/>
        <w:spacing w:line="360" w:lineRule="auto"/>
        <w:jc w:val="both"/>
        <w:rPr>
          <w:rFonts w:asciiTheme="majorBidi" w:eastAsiaTheme="minorEastAsia" w:hAnsiTheme="majorBidi" w:cstheme="majorBidi"/>
          <w:i/>
          <w:sz w:val="32"/>
          <w:szCs w:val="32"/>
        </w:rPr>
      </w:pPr>
      <m:oMathPara>
        <m:oMath>
          <m:r>
            <w:rPr>
              <w:rFonts w:ascii="Cambria Math" w:eastAsiaTheme="minorEastAsia" w:hAnsi="Cambria Math" w:cstheme="majorBidi"/>
              <w:sz w:val="32"/>
              <w:szCs w:val="32"/>
            </w:rPr>
            <m:t>f</m:t>
          </m:r>
          <m:d>
            <m:dPr>
              <m:ctrlPr>
                <w:rPr>
                  <w:rFonts w:ascii="Cambria Math" w:hAnsi="Cambria Math" w:cstheme="majorBidi"/>
                  <w:i/>
                  <w:sz w:val="32"/>
                  <w:szCs w:val="32"/>
                </w:rPr>
              </m:ctrlPr>
            </m:dPr>
            <m:e>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0</m:t>
                  </m:r>
                </m:sub>
              </m:sSub>
              <m:r>
                <w:rPr>
                  <w:rFonts w:ascii="Cambria Math" w:hAnsi="Cambria Math" w:cstheme="majorBidi"/>
                  <w:sz w:val="32"/>
                  <w:szCs w:val="32"/>
                </w:rPr>
                <m:t>,</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1</m:t>
                  </m:r>
                </m:sub>
              </m:sSub>
              <m:r>
                <w:rPr>
                  <w:rFonts w:ascii="Cambria Math" w:hAnsi="Cambria Math" w:cstheme="majorBidi"/>
                  <w:sz w:val="32"/>
                  <w:szCs w:val="32"/>
                </w:rPr>
                <m:t>,…,</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n</m:t>
                  </m:r>
                </m:sub>
              </m:sSub>
            </m:e>
          </m:d>
          <m:r>
            <w:rPr>
              <w:rFonts w:ascii="Cambria Math" w:hAnsi="Cambria Math" w:cstheme="majorBidi"/>
              <w:sz w:val="32"/>
              <w:szCs w:val="32"/>
            </w:rPr>
            <m:t>=h(</m:t>
          </m:r>
          <m:sSub>
            <m:sSubPr>
              <m:ctrlPr>
                <w:rPr>
                  <w:rFonts w:ascii="Cambria Math" w:hAnsi="Cambria Math" w:cstheme="majorBidi"/>
                  <w:i/>
                  <w:sz w:val="32"/>
                  <w:szCs w:val="32"/>
                </w:rPr>
              </m:ctrlPr>
            </m:sSubPr>
            <m:e>
              <m:r>
                <w:rPr>
                  <w:rFonts w:ascii="Cambria Math" w:hAnsi="Cambria Math" w:cstheme="majorBidi"/>
                  <w:sz w:val="32"/>
                  <w:szCs w:val="32"/>
                </w:rPr>
                <m:t>g</m:t>
              </m:r>
            </m:e>
            <m:sub>
              <m:r>
                <w:rPr>
                  <w:rFonts w:ascii="Cambria Math" w:hAnsi="Cambria Math" w:cstheme="majorBidi"/>
                  <w:sz w:val="32"/>
                  <w:szCs w:val="32"/>
                </w:rPr>
                <m:t>0</m:t>
              </m:r>
            </m:sub>
          </m:sSub>
          <m:d>
            <m:dPr>
              <m:ctrlPr>
                <w:rPr>
                  <w:rFonts w:ascii="Cambria Math" w:hAnsi="Cambria Math" w:cstheme="majorBidi"/>
                  <w:i/>
                  <w:sz w:val="32"/>
                  <w:szCs w:val="32"/>
                </w:rPr>
              </m:ctrlPr>
            </m:dPr>
            <m:e>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0</m:t>
                  </m:r>
                </m:sub>
              </m:sSub>
              <m:r>
                <w:rPr>
                  <w:rFonts w:ascii="Cambria Math" w:hAnsi="Cambria Math" w:cstheme="majorBidi"/>
                  <w:sz w:val="32"/>
                  <w:szCs w:val="32"/>
                </w:rPr>
                <m:t>,…,</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n</m:t>
                  </m:r>
                </m:sub>
              </m:sSub>
            </m:e>
          </m:d>
          <m:r>
            <w:rPr>
              <w:rFonts w:ascii="Cambria Math" w:hAnsi="Cambria Math" w:cstheme="majorBidi"/>
              <w:sz w:val="32"/>
              <w:szCs w:val="32"/>
            </w:rPr>
            <m:t>,…,</m:t>
          </m:r>
          <m:sSub>
            <m:sSubPr>
              <m:ctrlPr>
                <w:rPr>
                  <w:rFonts w:ascii="Cambria Math" w:hAnsi="Cambria Math" w:cstheme="majorBidi"/>
                  <w:i/>
                  <w:sz w:val="32"/>
                  <w:szCs w:val="32"/>
                </w:rPr>
              </m:ctrlPr>
            </m:sSubPr>
            <m:e>
              <m:r>
                <w:rPr>
                  <w:rFonts w:ascii="Cambria Math" w:hAnsi="Cambria Math" w:cstheme="majorBidi"/>
                  <w:sz w:val="32"/>
                  <w:szCs w:val="32"/>
                </w:rPr>
                <m:t>g</m:t>
              </m:r>
            </m:e>
            <m:sub>
              <m:r>
                <w:rPr>
                  <w:rFonts w:ascii="Cambria Math" w:hAnsi="Cambria Math" w:cstheme="majorBidi"/>
                  <w:sz w:val="32"/>
                  <w:szCs w:val="32"/>
                </w:rPr>
                <m:t>0</m:t>
              </m:r>
            </m:sub>
          </m:sSub>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0</m:t>
              </m:r>
            </m:sub>
          </m:sSub>
          <m:r>
            <w:rPr>
              <w:rFonts w:ascii="Cambria Math" w:hAnsi="Cambria Math" w:cstheme="majorBidi"/>
              <w:sz w:val="32"/>
              <w:szCs w:val="32"/>
            </w:rPr>
            <m:t>,…,</m:t>
          </m:r>
          <m:sSub>
            <m:sSubPr>
              <m:ctrlPr>
                <w:rPr>
                  <w:rFonts w:ascii="Cambria Math" w:hAnsi="Cambria Math" w:cstheme="majorBidi"/>
                  <w:i/>
                  <w:sz w:val="32"/>
                  <w:szCs w:val="32"/>
                </w:rPr>
              </m:ctrlPr>
            </m:sSubPr>
            <m:e>
              <m:r>
                <w:rPr>
                  <w:rFonts w:ascii="Cambria Math" w:hAnsi="Cambria Math" w:cstheme="majorBidi"/>
                  <w:sz w:val="32"/>
                  <w:szCs w:val="32"/>
                </w:rPr>
                <m:t>X</m:t>
              </m:r>
            </m:e>
            <m:sub>
              <m:r>
                <w:rPr>
                  <w:rFonts w:ascii="Cambria Math" w:hAnsi="Cambria Math" w:cstheme="majorBidi"/>
                  <w:sz w:val="32"/>
                  <w:szCs w:val="32"/>
                </w:rPr>
                <m:t>n</m:t>
              </m:r>
            </m:sub>
          </m:sSub>
          <m:r>
            <w:rPr>
              <w:rFonts w:ascii="Cambria Math" w:hAnsi="Cambria Math" w:cstheme="majorBidi"/>
              <w:sz w:val="32"/>
              <w:szCs w:val="32"/>
            </w:rPr>
            <m:t>))</m:t>
          </m:r>
        </m:oMath>
      </m:oMathPara>
    </w:p>
    <w:p w:rsidR="00FF26A0" w:rsidRPr="00FF26A0" w:rsidRDefault="00FF26A0" w:rsidP="00FF26A0">
      <w:pPr>
        <w:spacing w:line="360" w:lineRule="auto"/>
        <w:jc w:val="both"/>
        <w:rPr>
          <w:rFonts w:asciiTheme="majorBidi" w:eastAsiaTheme="minorEastAsia" w:hAnsiTheme="majorBidi" w:cstheme="majorBidi" w:hint="cs"/>
          <w:i/>
          <w:sz w:val="32"/>
          <w:szCs w:val="32"/>
          <w:rtl/>
          <w:lang w:bidi="ar-IQ"/>
        </w:rPr>
      </w:pPr>
      <w:r w:rsidRPr="00FF26A0">
        <w:rPr>
          <w:rFonts w:asciiTheme="majorBidi" w:eastAsiaTheme="minorEastAsia" w:hAnsiTheme="majorBidi" w:cstheme="majorBidi" w:hint="cs"/>
          <w:i/>
          <w:sz w:val="32"/>
          <w:szCs w:val="32"/>
          <w:rtl/>
        </w:rPr>
        <w:t xml:space="preserve">ونقول </w:t>
      </w:r>
      <w:proofErr w:type="spellStart"/>
      <w:r w:rsidRPr="00FF26A0">
        <w:rPr>
          <w:rFonts w:asciiTheme="majorBidi" w:eastAsiaTheme="minorEastAsia" w:hAnsiTheme="majorBidi" w:cstheme="majorBidi" w:hint="cs"/>
          <w:i/>
          <w:sz w:val="32"/>
          <w:szCs w:val="32"/>
          <w:rtl/>
        </w:rPr>
        <w:t>ان</w:t>
      </w:r>
      <w:proofErr w:type="spellEnd"/>
      <w:r w:rsidRPr="00FF26A0">
        <w:rPr>
          <w:rFonts w:asciiTheme="majorBidi" w:eastAsiaTheme="minorEastAsia" w:hAnsiTheme="majorBidi" w:cstheme="majorBidi" w:hint="cs"/>
          <w:i/>
          <w:sz w:val="32"/>
          <w:szCs w:val="32"/>
          <w:rtl/>
        </w:rPr>
        <w:t xml:space="preserve"> </w:t>
      </w:r>
      <m:oMath>
        <m:r>
          <w:rPr>
            <w:rFonts w:ascii="Cambria Math" w:eastAsiaTheme="minorEastAsia" w:hAnsi="Cambria Math" w:cstheme="majorBidi"/>
            <w:sz w:val="32"/>
            <w:szCs w:val="32"/>
          </w:rPr>
          <m:t>f</m:t>
        </m:r>
      </m:oMath>
      <w:r w:rsidRPr="00FF26A0">
        <w:rPr>
          <w:rFonts w:asciiTheme="majorBidi" w:eastAsiaTheme="minorEastAsia" w:hAnsiTheme="majorBidi" w:cstheme="majorBidi" w:hint="cs"/>
          <w:i/>
          <w:sz w:val="32"/>
          <w:szCs w:val="32"/>
          <w:rtl/>
        </w:rPr>
        <w:t xml:space="preserve"> يتم تعريفها باستخدام عملية التقليل </w:t>
      </w:r>
      <m:oMath>
        <m:r>
          <w:rPr>
            <w:rFonts w:ascii="Cambria Math" w:eastAsiaTheme="minorEastAsia" w:hAnsi="Cambria Math" w:cstheme="majorBidi"/>
            <w:sz w:val="32"/>
            <w:szCs w:val="32"/>
          </w:rPr>
          <m:t>g</m:t>
        </m:r>
      </m:oMath>
      <w:r w:rsidRPr="00FF26A0">
        <w:rPr>
          <w:rFonts w:asciiTheme="majorBidi" w:eastAsiaTheme="minorEastAsia" w:hAnsiTheme="majorBidi" w:cstheme="majorBidi" w:hint="cs"/>
          <w:i/>
          <w:sz w:val="32"/>
          <w:szCs w:val="32"/>
          <w:rtl/>
        </w:rPr>
        <w:t xml:space="preserve"> اذا:</w:t>
      </w:r>
    </w:p>
    <w:p w:rsidR="00FF26A0" w:rsidRPr="00FF26A0" w:rsidRDefault="00FF26A0" w:rsidP="00FF26A0">
      <w:pPr>
        <w:bidi w:val="0"/>
        <w:spacing w:line="360" w:lineRule="auto"/>
        <w:jc w:val="both"/>
        <w:rPr>
          <w:rFonts w:asciiTheme="majorBidi" w:eastAsiaTheme="minorEastAsia" w:hAnsiTheme="majorBidi" w:cstheme="majorBidi"/>
          <w:i/>
          <w:sz w:val="28"/>
          <w:szCs w:val="28"/>
        </w:rPr>
      </w:pPr>
      <m:oMathPara>
        <m:oMath>
          <m:r>
            <w:rPr>
              <w:rFonts w:ascii="Cambria Math" w:eastAsiaTheme="minorEastAsia" w:hAnsi="Cambria Math" w:cstheme="majorBidi"/>
              <w:sz w:val="32"/>
              <w:szCs w:val="32"/>
              <w:lang w:bidi="ar-IQ"/>
            </w:rPr>
            <m:t>f</m:t>
          </m:r>
          <m:d>
            <m:dPr>
              <m:ctrlPr>
                <w:rPr>
                  <w:rFonts w:ascii="Cambria Math" w:hAnsi="Cambria Math" w:cstheme="majorBidi"/>
                  <w:i/>
                  <w:sz w:val="28"/>
                  <w:szCs w:val="28"/>
                </w:rPr>
              </m:ctrlPr>
            </m:dPr>
            <m:e>
              <m:sSub>
                <m:sSubPr>
                  <m:ctrlPr>
                    <w:rPr>
                      <w:rFonts w:ascii="Cambria Math" w:hAnsi="Cambria Math" w:cstheme="majorBidi"/>
                      <w:i/>
                      <w:sz w:val="28"/>
                      <w:szCs w:val="28"/>
                    </w:rPr>
                  </m:ctrlPr>
                </m:sSubPr>
                <m:e>
                  <m:r>
                    <w:rPr>
                      <w:rFonts w:ascii="Cambria Math" w:hAnsi="Cambria Math" w:cstheme="majorBidi"/>
                      <w:sz w:val="28"/>
                      <w:szCs w:val="28"/>
                    </w:rPr>
                    <m:t>X</m:t>
                  </m:r>
                </m:e>
                <m:sub>
                  <m:r>
                    <w:rPr>
                      <w:rFonts w:ascii="Cambria Math" w:hAnsi="Cambria Math" w:cstheme="majorBidi"/>
                      <w:sz w:val="28"/>
                      <w:szCs w:val="28"/>
                    </w:rPr>
                    <m:t>0</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X</m:t>
                  </m:r>
                </m:e>
                <m:sub>
                  <m:r>
                    <w:rPr>
                      <w:rFonts w:ascii="Cambria Math" w:hAnsi="Cambria Math" w:cstheme="majorBidi"/>
                      <w:sz w:val="28"/>
                      <w:szCs w:val="28"/>
                    </w:rPr>
                    <m:t>n</m:t>
                  </m:r>
                </m:sub>
              </m:sSub>
            </m:e>
          </m:d>
          <m:r>
            <w:rPr>
              <w:rFonts w:ascii="Cambria Math" w:hAnsi="Cambria Math" w:cstheme="majorBidi"/>
              <w:sz w:val="28"/>
              <w:szCs w:val="28"/>
            </w:rPr>
            <m:t>=</m:t>
          </m:r>
          <m:d>
            <m:dPr>
              <m:begChr m:val="["/>
              <m:endChr m:val="]"/>
              <m:ctrlPr>
                <w:rPr>
                  <w:rFonts w:ascii="Cambria Math" w:hAnsi="Cambria Math" w:cstheme="majorBidi"/>
                  <w:i/>
                  <w:sz w:val="28"/>
                  <w:szCs w:val="28"/>
                </w:rPr>
              </m:ctrlPr>
            </m:dPr>
            <m:e>
              <m:d>
                <m:dPr>
                  <m:ctrlPr>
                    <w:rPr>
                      <w:rFonts w:ascii="Cambria Math" w:hAnsi="Cambria Math" w:cstheme="majorBidi"/>
                      <w:i/>
                      <w:sz w:val="28"/>
                      <w:szCs w:val="28"/>
                    </w:rPr>
                  </m:ctrlPr>
                </m:dPr>
                <m:e>
                  <m:r>
                    <w:rPr>
                      <w:rFonts w:ascii="Cambria Math" w:hAnsi="Cambria Math" w:cstheme="majorBidi"/>
                      <w:sz w:val="28"/>
                      <w:szCs w:val="28"/>
                    </w:rPr>
                    <m:t>M</m:t>
                  </m:r>
                </m:e>
              </m:d>
              <m:r>
                <w:rPr>
                  <w:rFonts w:ascii="Cambria Math" w:hAnsi="Cambria Math" w:cstheme="majorBidi"/>
                  <w:sz w:val="28"/>
                  <w:szCs w:val="28"/>
                </w:rPr>
                <m:t>g</m:t>
              </m:r>
              <m:d>
                <m:dPr>
                  <m:ctrlPr>
                    <w:rPr>
                      <w:rFonts w:ascii="Cambria Math" w:hAnsi="Cambria Math" w:cstheme="majorBidi"/>
                      <w:i/>
                      <w:sz w:val="28"/>
                      <w:szCs w:val="28"/>
                    </w:rPr>
                  </m:ctrlPr>
                </m:dPr>
                <m:e>
                  <m:r>
                    <w:rPr>
                      <w:rFonts w:ascii="Cambria Math" w:hAnsi="Cambria Math" w:cstheme="majorBidi"/>
                      <w:sz w:val="28"/>
                      <w:szCs w:val="28"/>
                    </w:rPr>
                    <m:t>y,</m:t>
                  </m:r>
                  <m:sSub>
                    <m:sSubPr>
                      <m:ctrlPr>
                        <w:rPr>
                          <w:rFonts w:ascii="Cambria Math" w:hAnsi="Cambria Math" w:cstheme="majorBidi"/>
                          <w:i/>
                          <w:sz w:val="28"/>
                          <w:szCs w:val="28"/>
                        </w:rPr>
                      </m:ctrlPr>
                    </m:sSubPr>
                    <m:e>
                      <m:r>
                        <w:rPr>
                          <w:rFonts w:ascii="Cambria Math" w:hAnsi="Cambria Math" w:cstheme="majorBidi"/>
                          <w:sz w:val="28"/>
                          <w:szCs w:val="28"/>
                        </w:rPr>
                        <m:t>X</m:t>
                      </m:r>
                    </m:e>
                    <m:sub>
                      <m:r>
                        <w:rPr>
                          <w:rFonts w:ascii="Cambria Math" w:hAnsi="Cambria Math" w:cstheme="majorBidi"/>
                          <w:sz w:val="28"/>
                          <w:szCs w:val="28"/>
                        </w:rPr>
                        <m:t>0</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X</m:t>
                      </m:r>
                    </m:e>
                    <m:sub>
                      <m:r>
                        <w:rPr>
                          <w:rFonts w:ascii="Cambria Math" w:hAnsi="Cambria Math" w:cstheme="majorBidi"/>
                          <w:sz w:val="28"/>
                          <w:szCs w:val="28"/>
                        </w:rPr>
                        <m:t>n</m:t>
                      </m:r>
                    </m:sub>
                  </m:sSub>
                </m:e>
              </m:d>
              <m:r>
                <w:rPr>
                  <w:rFonts w:ascii="Cambria Math" w:hAnsi="Cambria Math" w:cstheme="majorBidi"/>
                  <w:sz w:val="28"/>
                  <w:szCs w:val="28"/>
                </w:rPr>
                <m:t>=0</m:t>
              </m:r>
            </m:e>
          </m:d>
        </m:oMath>
      </m:oMathPara>
    </w:p>
    <w:p w:rsidR="00FF26A0" w:rsidRDefault="00E90C64" w:rsidP="00E90C64">
      <w:pPr>
        <w:spacing w:line="360" w:lineRule="auto"/>
        <w:jc w:val="both"/>
        <w:rPr>
          <w:rFonts w:asciiTheme="majorBidi" w:eastAsiaTheme="minorEastAsia" w:hAnsiTheme="majorBidi" w:cstheme="majorBidi" w:hint="cs"/>
          <w:i/>
          <w:sz w:val="28"/>
          <w:szCs w:val="28"/>
          <w:rtl/>
          <w:lang w:bidi="ar-IQ"/>
        </w:rPr>
      </w:pPr>
      <w:r>
        <w:rPr>
          <w:rFonts w:asciiTheme="majorBidi" w:eastAsiaTheme="minorEastAsia" w:hAnsiTheme="majorBidi" w:cstheme="majorBidi" w:hint="cs"/>
          <w:i/>
          <w:sz w:val="28"/>
          <w:szCs w:val="28"/>
          <w:rtl/>
        </w:rPr>
        <w:t xml:space="preserve">اذا كانت هناك </w:t>
      </w:r>
      <w:r>
        <w:rPr>
          <w:rFonts w:asciiTheme="majorBidi" w:eastAsiaTheme="minorEastAsia" w:hAnsiTheme="majorBidi" w:cstheme="majorBidi"/>
          <w:i/>
          <w:sz w:val="28"/>
          <w:szCs w:val="28"/>
        </w:rPr>
        <w:t>y</w:t>
      </w:r>
      <w:r>
        <w:rPr>
          <w:rFonts w:asciiTheme="majorBidi" w:eastAsiaTheme="minorEastAsia" w:hAnsiTheme="majorBidi" w:cstheme="majorBidi" w:hint="cs"/>
          <w:i/>
          <w:sz w:val="28"/>
          <w:szCs w:val="28"/>
          <w:rtl/>
        </w:rPr>
        <w:t xml:space="preserve"> غير ذلك غير ذلك الذي يعطي قيمته لـ </w:t>
      </w:r>
      <m:oMath>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X</m:t>
            </m:r>
          </m:e>
          <m:sub>
            <m:r>
              <w:rPr>
                <w:rFonts w:ascii="Cambria Math" w:hAnsi="Cambria Math" w:cstheme="majorBidi"/>
                <w:sz w:val="28"/>
                <w:szCs w:val="28"/>
              </w:rPr>
              <m:t>0</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X</m:t>
            </m:r>
          </m:e>
          <m:sub>
            <m:r>
              <w:rPr>
                <w:rFonts w:ascii="Cambria Math" w:hAnsi="Cambria Math" w:cstheme="majorBidi"/>
                <w:sz w:val="28"/>
                <w:szCs w:val="28"/>
              </w:rPr>
              <m:t>n</m:t>
            </m:r>
          </m:sub>
        </m:sSub>
        <m:r>
          <w:rPr>
            <w:rFonts w:ascii="Cambria Math" w:hAnsi="Cambria Math" w:cstheme="majorBidi"/>
            <w:sz w:val="28"/>
            <w:szCs w:val="28"/>
          </w:rPr>
          <m:t>)</m:t>
        </m:r>
      </m:oMath>
      <w:r>
        <w:rPr>
          <w:rFonts w:asciiTheme="majorBidi" w:eastAsiaTheme="minorEastAsia" w:hAnsiTheme="majorBidi" w:cstheme="majorBidi" w:hint="cs"/>
          <w:i/>
          <w:sz w:val="28"/>
          <w:szCs w:val="28"/>
          <w:rtl/>
        </w:rPr>
        <w:t xml:space="preserve"> وهي اصغر قيمة من </w:t>
      </w:r>
      <w:r>
        <w:rPr>
          <w:rFonts w:asciiTheme="majorBidi" w:eastAsiaTheme="minorEastAsia" w:hAnsiTheme="majorBidi" w:cstheme="majorBidi"/>
          <w:i/>
          <w:sz w:val="28"/>
          <w:szCs w:val="28"/>
        </w:rPr>
        <w:t>y</w:t>
      </w:r>
      <w:r>
        <w:rPr>
          <w:rFonts w:asciiTheme="majorBidi" w:eastAsiaTheme="minorEastAsia" w:hAnsiTheme="majorBidi" w:cstheme="majorBidi" w:hint="cs"/>
          <w:i/>
          <w:sz w:val="28"/>
          <w:szCs w:val="28"/>
          <w:rtl/>
        </w:rPr>
        <w:t xml:space="preserve"> التي هي:</w:t>
      </w:r>
    </w:p>
    <w:p w:rsidR="00E90C64" w:rsidRPr="00E90C64" w:rsidRDefault="00E90C64" w:rsidP="00E90C64">
      <w:pPr>
        <w:bidi w:val="0"/>
        <w:spacing w:line="360" w:lineRule="auto"/>
        <w:jc w:val="both"/>
        <w:rPr>
          <w:rFonts w:asciiTheme="majorBidi" w:eastAsiaTheme="minorEastAsia" w:hAnsiTheme="majorBidi" w:cstheme="majorBidi"/>
          <w:sz w:val="28"/>
          <w:szCs w:val="28"/>
        </w:rPr>
      </w:pPr>
      <m:oMathPara>
        <m:oMath>
          <m:r>
            <w:rPr>
              <w:rFonts w:ascii="Cambria Math" w:eastAsiaTheme="minorEastAsia" w:hAnsi="Cambria Math" w:cstheme="majorBidi"/>
              <w:sz w:val="32"/>
              <w:szCs w:val="32"/>
              <w:lang w:bidi="ar-IQ"/>
            </w:rPr>
            <m:t>g</m:t>
          </m:r>
          <m:d>
            <m:dPr>
              <m:ctrlPr>
                <w:rPr>
                  <w:rFonts w:ascii="Cambria Math" w:hAnsi="Cambria Math" w:cstheme="majorBidi"/>
                  <w:i/>
                  <w:sz w:val="28"/>
                  <w:szCs w:val="28"/>
                </w:rPr>
              </m:ctrlPr>
            </m:dPr>
            <m:e>
              <m:r>
                <w:rPr>
                  <w:rFonts w:ascii="Cambria Math" w:hAnsi="Cambria Math" w:cstheme="majorBidi"/>
                  <w:sz w:val="28"/>
                  <w:szCs w:val="28"/>
                </w:rPr>
                <m:t>y,</m:t>
              </m:r>
              <m:sSub>
                <m:sSubPr>
                  <m:ctrlPr>
                    <w:rPr>
                      <w:rFonts w:ascii="Cambria Math" w:hAnsi="Cambria Math" w:cstheme="majorBidi"/>
                      <w:i/>
                      <w:sz w:val="28"/>
                      <w:szCs w:val="28"/>
                    </w:rPr>
                  </m:ctrlPr>
                </m:sSubPr>
                <m:e>
                  <m:r>
                    <w:rPr>
                      <w:rFonts w:ascii="Cambria Math" w:hAnsi="Cambria Math" w:cstheme="majorBidi"/>
                      <w:sz w:val="28"/>
                      <w:szCs w:val="28"/>
                    </w:rPr>
                    <m:t>X</m:t>
                  </m:r>
                </m:e>
                <m:sub>
                  <m:r>
                    <w:rPr>
                      <w:rFonts w:ascii="Cambria Math" w:hAnsi="Cambria Math" w:cstheme="majorBidi"/>
                      <w:sz w:val="28"/>
                      <w:szCs w:val="28"/>
                    </w:rPr>
                    <m:t>0</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X</m:t>
                  </m:r>
                </m:e>
                <m:sub>
                  <m:r>
                    <w:rPr>
                      <w:rFonts w:ascii="Cambria Math" w:hAnsi="Cambria Math" w:cstheme="majorBidi"/>
                      <w:sz w:val="28"/>
                      <w:szCs w:val="28"/>
                    </w:rPr>
                    <m:t>n</m:t>
                  </m:r>
                </m:sub>
              </m:sSub>
            </m:e>
          </m:d>
          <m:r>
            <w:rPr>
              <w:rFonts w:ascii="Cambria Math" w:hAnsi="Cambria Math" w:cstheme="majorBidi"/>
              <w:sz w:val="28"/>
              <w:szCs w:val="28"/>
            </w:rPr>
            <m:t>=0</m:t>
          </m:r>
        </m:oMath>
      </m:oMathPara>
    </w:p>
    <w:p w:rsidR="00E90C64" w:rsidRDefault="00E90C64" w:rsidP="00E90C64">
      <w:pPr>
        <w:spacing w:line="360" w:lineRule="auto"/>
        <w:jc w:val="both"/>
        <w:rPr>
          <w:rFonts w:asciiTheme="majorBidi" w:eastAsiaTheme="minorEastAsia" w:hAnsiTheme="majorBidi" w:cstheme="majorBidi" w:hint="cs"/>
          <w:i/>
          <w:iCs/>
          <w:sz w:val="28"/>
          <w:szCs w:val="28"/>
          <w:rtl/>
          <w:lang w:bidi="ar-IQ"/>
        </w:rPr>
      </w:pPr>
      <w:r>
        <w:rPr>
          <w:rFonts w:asciiTheme="majorBidi" w:eastAsiaTheme="minorEastAsia" w:hAnsiTheme="majorBidi" w:cstheme="majorBidi" w:hint="cs"/>
          <w:sz w:val="28"/>
          <w:szCs w:val="28"/>
          <w:rtl/>
        </w:rPr>
        <w:t xml:space="preserve">التي هي غير معرفة </w:t>
      </w:r>
      <w:proofErr w:type="spellStart"/>
      <w:r>
        <w:rPr>
          <w:rFonts w:asciiTheme="majorBidi" w:eastAsiaTheme="minorEastAsia" w:hAnsiTheme="majorBidi" w:cstheme="majorBidi" w:hint="cs"/>
          <w:sz w:val="28"/>
          <w:szCs w:val="28"/>
          <w:rtl/>
        </w:rPr>
        <w:t>اذا</w:t>
      </w:r>
      <w:proofErr w:type="spellEnd"/>
      <w:r>
        <w:rPr>
          <w:rFonts w:asciiTheme="majorBidi" w:eastAsiaTheme="minorEastAsia" w:hAnsiTheme="majorBidi" w:cstheme="majorBidi" w:hint="cs"/>
          <w:sz w:val="28"/>
          <w:szCs w:val="28"/>
          <w:rtl/>
        </w:rPr>
        <w:t xml:space="preserve"> لم يكن هناك </w:t>
      </w:r>
      <w:r w:rsidRPr="00E90C64">
        <w:rPr>
          <w:rFonts w:asciiTheme="majorBidi" w:eastAsiaTheme="minorEastAsia" w:hAnsiTheme="majorBidi" w:cstheme="majorBidi"/>
          <w:i/>
          <w:iCs/>
          <w:sz w:val="28"/>
          <w:szCs w:val="28"/>
        </w:rPr>
        <w:t>y</w:t>
      </w:r>
      <w:r>
        <w:rPr>
          <w:rFonts w:asciiTheme="majorBidi" w:eastAsiaTheme="minorEastAsia" w:hAnsiTheme="majorBidi" w:cstheme="majorBidi" w:hint="cs"/>
          <w:i/>
          <w:iCs/>
          <w:sz w:val="28"/>
          <w:szCs w:val="28"/>
          <w:rtl/>
        </w:rPr>
        <w:t xml:space="preserve"> موجود.</w:t>
      </w:r>
    </w:p>
    <w:p w:rsidR="00E90C64" w:rsidRDefault="00E90C64" w:rsidP="00E90C64">
      <w:pPr>
        <w:spacing w:line="360" w:lineRule="auto"/>
        <w:jc w:val="both"/>
        <w:rPr>
          <w:rFonts w:asciiTheme="majorBidi" w:eastAsiaTheme="minorEastAsia" w:hAnsiTheme="majorBidi" w:cstheme="majorBidi"/>
          <w:sz w:val="28"/>
          <w:szCs w:val="28"/>
          <w:rtl/>
        </w:rPr>
      </w:pPr>
      <w:r>
        <w:rPr>
          <w:rFonts w:asciiTheme="majorBidi" w:eastAsiaTheme="minorEastAsia" w:hAnsiTheme="majorBidi" w:cstheme="majorBidi" w:hint="cs"/>
          <w:sz w:val="28"/>
          <w:szCs w:val="28"/>
          <w:rtl/>
        </w:rPr>
        <w:t xml:space="preserve">وتعرف الدالة </w:t>
      </w:r>
      <m:oMath>
        <m:r>
          <w:rPr>
            <w:rFonts w:ascii="Cambria Math" w:eastAsiaTheme="minorEastAsia" w:hAnsi="Cambria Math" w:cstheme="majorBidi"/>
            <w:sz w:val="28"/>
            <w:szCs w:val="28"/>
          </w:rPr>
          <m:t>f</m:t>
        </m:r>
      </m:oMath>
      <w:r>
        <w:rPr>
          <w:rFonts w:asciiTheme="majorBidi" w:eastAsiaTheme="minorEastAsia" w:hAnsiTheme="majorBidi" w:cstheme="majorBidi" w:hint="cs"/>
          <w:sz w:val="28"/>
          <w:szCs w:val="28"/>
          <w:rtl/>
        </w:rPr>
        <w:t xml:space="preserve"> بصورة جزئية اذا كانت:</w:t>
      </w:r>
    </w:p>
    <w:p w:rsidR="00E90C64" w:rsidRDefault="00E90C64" w:rsidP="00E90C64">
      <w:pPr>
        <w:pStyle w:val="a3"/>
        <w:numPr>
          <w:ilvl w:val="0"/>
          <w:numId w:val="7"/>
        </w:numPr>
        <w:spacing w:line="360" w:lineRule="auto"/>
        <w:jc w:val="both"/>
        <w:rPr>
          <w:rFonts w:asciiTheme="majorBidi" w:eastAsiaTheme="minorEastAsia" w:hAnsiTheme="majorBidi" w:cstheme="majorBidi"/>
          <w:sz w:val="32"/>
          <w:szCs w:val="32"/>
          <w:lang w:bidi="ar-IQ"/>
        </w:rPr>
      </w:pPr>
      <w:r>
        <w:rPr>
          <w:rFonts w:asciiTheme="majorBidi" w:eastAsiaTheme="minorEastAsia" w:hAnsiTheme="majorBidi" w:cstheme="majorBidi" w:hint="cs"/>
          <w:sz w:val="32"/>
          <w:szCs w:val="32"/>
          <w:rtl/>
          <w:lang w:bidi="ar-IQ"/>
        </w:rPr>
        <w:t xml:space="preserve">هي الدالة الصفرية </w:t>
      </w:r>
      <w:proofErr w:type="spellStart"/>
      <w:r>
        <w:rPr>
          <w:rFonts w:asciiTheme="majorBidi" w:eastAsiaTheme="minorEastAsia" w:hAnsiTheme="majorBidi" w:cstheme="majorBidi" w:hint="cs"/>
          <w:sz w:val="32"/>
          <w:szCs w:val="32"/>
          <w:rtl/>
          <w:lang w:bidi="ar-IQ"/>
        </w:rPr>
        <w:t>او</w:t>
      </w:r>
      <w:proofErr w:type="spellEnd"/>
      <w:r>
        <w:rPr>
          <w:rFonts w:asciiTheme="majorBidi" w:eastAsiaTheme="minorEastAsia" w:hAnsiTheme="majorBidi" w:cstheme="majorBidi" w:hint="cs"/>
          <w:sz w:val="32"/>
          <w:szCs w:val="32"/>
          <w:rtl/>
          <w:lang w:bidi="ar-IQ"/>
        </w:rPr>
        <w:t xml:space="preserve"> وظيفة المعالج </w:t>
      </w:r>
      <w:proofErr w:type="spellStart"/>
      <w:r>
        <w:rPr>
          <w:rFonts w:asciiTheme="majorBidi" w:eastAsiaTheme="minorEastAsia" w:hAnsiTheme="majorBidi" w:cstheme="majorBidi" w:hint="cs"/>
          <w:sz w:val="32"/>
          <w:szCs w:val="32"/>
          <w:rtl/>
          <w:lang w:bidi="ar-IQ"/>
        </w:rPr>
        <w:t>او</w:t>
      </w:r>
      <w:proofErr w:type="spellEnd"/>
      <w:r>
        <w:rPr>
          <w:rFonts w:asciiTheme="majorBidi" w:eastAsiaTheme="minorEastAsia" w:hAnsiTheme="majorBidi" w:cstheme="majorBidi" w:hint="cs"/>
          <w:sz w:val="32"/>
          <w:szCs w:val="32"/>
          <w:rtl/>
          <w:lang w:bidi="ar-IQ"/>
        </w:rPr>
        <w:t xml:space="preserve"> الدالة </w:t>
      </w:r>
      <w:proofErr w:type="spellStart"/>
      <w:r>
        <w:rPr>
          <w:rFonts w:asciiTheme="majorBidi" w:eastAsiaTheme="minorEastAsia" w:hAnsiTheme="majorBidi" w:cstheme="majorBidi" w:hint="cs"/>
          <w:sz w:val="32"/>
          <w:szCs w:val="32"/>
          <w:rtl/>
          <w:lang w:bidi="ar-IQ"/>
        </w:rPr>
        <w:t>الاسقاط</w:t>
      </w:r>
      <w:proofErr w:type="spellEnd"/>
      <w:r>
        <w:rPr>
          <w:rFonts w:asciiTheme="majorBidi" w:eastAsiaTheme="minorEastAsia" w:hAnsiTheme="majorBidi" w:cstheme="majorBidi" w:hint="cs"/>
          <w:sz w:val="32"/>
          <w:szCs w:val="32"/>
          <w:rtl/>
          <w:lang w:bidi="ar-IQ"/>
        </w:rPr>
        <w:t>.</w:t>
      </w:r>
    </w:p>
    <w:p w:rsidR="00E90C64" w:rsidRDefault="00E90C64" w:rsidP="00E90C64">
      <w:pPr>
        <w:pStyle w:val="a3"/>
        <w:numPr>
          <w:ilvl w:val="0"/>
          <w:numId w:val="7"/>
        </w:numPr>
        <w:spacing w:line="360" w:lineRule="auto"/>
        <w:jc w:val="both"/>
        <w:rPr>
          <w:rFonts w:asciiTheme="majorBidi" w:eastAsiaTheme="minorEastAsia" w:hAnsiTheme="majorBidi" w:cstheme="majorBidi"/>
          <w:sz w:val="32"/>
          <w:szCs w:val="32"/>
          <w:lang w:bidi="ar-IQ"/>
        </w:rPr>
      </w:pPr>
      <w:r>
        <w:rPr>
          <w:rFonts w:asciiTheme="majorBidi" w:eastAsiaTheme="minorEastAsia" w:hAnsiTheme="majorBidi" w:cstheme="majorBidi" w:hint="cs"/>
          <w:sz w:val="32"/>
          <w:szCs w:val="32"/>
          <w:rtl/>
          <w:lang w:bidi="ar-IQ"/>
        </w:rPr>
        <w:t>يتم تعريفها من خلال انشاء وظائف محددة جزئياً بشكل متكرر.</w:t>
      </w:r>
    </w:p>
    <w:p w:rsidR="00E90C64" w:rsidRDefault="00E90C64" w:rsidP="00E90C64">
      <w:pPr>
        <w:pStyle w:val="a3"/>
        <w:numPr>
          <w:ilvl w:val="0"/>
          <w:numId w:val="7"/>
        </w:numPr>
        <w:spacing w:line="360" w:lineRule="auto"/>
        <w:jc w:val="both"/>
        <w:rPr>
          <w:rFonts w:asciiTheme="majorBidi" w:eastAsiaTheme="minorEastAsia" w:hAnsiTheme="majorBidi" w:cstheme="majorBidi"/>
          <w:sz w:val="32"/>
          <w:szCs w:val="32"/>
          <w:lang w:bidi="ar-IQ"/>
        </w:rPr>
      </w:pPr>
      <w:r>
        <w:rPr>
          <w:rFonts w:asciiTheme="majorBidi" w:eastAsiaTheme="minorEastAsia" w:hAnsiTheme="majorBidi" w:cstheme="majorBidi" w:hint="cs"/>
          <w:sz w:val="32"/>
          <w:szCs w:val="32"/>
          <w:rtl/>
          <w:lang w:bidi="ar-IQ"/>
        </w:rPr>
        <w:t>يحدد مخطط التكرار من الوظائف التي يتم تعريفها جزئياً بشكل متكرر.</w:t>
      </w:r>
    </w:p>
    <w:p w:rsidR="00E90C64" w:rsidRDefault="00E90C64" w:rsidP="00E90C64">
      <w:pPr>
        <w:pStyle w:val="a3"/>
        <w:numPr>
          <w:ilvl w:val="0"/>
          <w:numId w:val="7"/>
        </w:numPr>
        <w:spacing w:line="360" w:lineRule="auto"/>
        <w:jc w:val="both"/>
        <w:rPr>
          <w:rFonts w:asciiTheme="majorBidi" w:eastAsiaTheme="minorEastAsia" w:hAnsiTheme="majorBidi" w:cstheme="majorBidi"/>
          <w:sz w:val="32"/>
          <w:szCs w:val="32"/>
          <w:lang w:bidi="ar-IQ"/>
        </w:rPr>
      </w:pPr>
      <w:r>
        <w:rPr>
          <w:rFonts w:asciiTheme="majorBidi" w:eastAsiaTheme="minorEastAsia" w:hAnsiTheme="majorBidi" w:cstheme="majorBidi" w:hint="cs"/>
          <w:sz w:val="32"/>
          <w:szCs w:val="32"/>
          <w:rtl/>
          <w:lang w:bidi="ar-IQ"/>
        </w:rPr>
        <w:t>يتم تعريفها باستعمال عملية التقليل من الدالة التي يتم تعريفها جزئيا بشكل متكرر وتكون اجمالية.</w:t>
      </w:r>
    </w:p>
    <w:p w:rsidR="00E90C64" w:rsidRDefault="00E90C64" w:rsidP="006A609D">
      <w:pPr>
        <w:spacing w:line="360" w:lineRule="auto"/>
        <w:jc w:val="both"/>
        <w:rPr>
          <w:rFonts w:asciiTheme="majorBidi" w:eastAsiaTheme="minorEastAsia" w:hAnsiTheme="majorBidi" w:cstheme="majorBidi"/>
          <w:sz w:val="32"/>
          <w:szCs w:val="32"/>
          <w:rtl/>
          <w:lang w:bidi="ar-IQ"/>
        </w:rPr>
      </w:pPr>
      <w:r>
        <w:rPr>
          <w:rFonts w:asciiTheme="majorBidi" w:eastAsiaTheme="minorEastAsia" w:hAnsiTheme="majorBidi" w:cstheme="majorBidi" w:hint="cs"/>
          <w:sz w:val="32"/>
          <w:szCs w:val="32"/>
          <w:rtl/>
          <w:lang w:bidi="ar-IQ"/>
        </w:rPr>
        <w:t xml:space="preserve">وقد ثبت ان الدالة </w:t>
      </w:r>
      <m:oMath>
        <m:r>
          <w:rPr>
            <w:rFonts w:ascii="Cambria Math" w:eastAsiaTheme="minorEastAsia" w:hAnsi="Cambria Math" w:cstheme="majorBidi"/>
            <w:sz w:val="32"/>
            <w:szCs w:val="32"/>
            <w:lang w:bidi="ar-IQ"/>
          </w:rPr>
          <m:t>f</m:t>
        </m:r>
      </m:oMath>
      <w:r>
        <w:rPr>
          <w:rFonts w:asciiTheme="majorBidi" w:eastAsiaTheme="minorEastAsia" w:hAnsiTheme="majorBidi" w:cstheme="majorBidi" w:hint="cs"/>
          <w:sz w:val="32"/>
          <w:szCs w:val="32"/>
          <w:rtl/>
          <w:lang w:bidi="ar-IQ"/>
        </w:rPr>
        <w:t xml:space="preserve"> متكرر جزئية اذا فقط </w:t>
      </w:r>
      <w:proofErr w:type="spellStart"/>
      <w:r>
        <w:rPr>
          <w:rFonts w:asciiTheme="majorBidi" w:eastAsiaTheme="minorEastAsia" w:hAnsiTheme="majorBidi" w:cstheme="majorBidi" w:hint="cs"/>
          <w:sz w:val="32"/>
          <w:szCs w:val="32"/>
          <w:rtl/>
          <w:lang w:bidi="ar-IQ"/>
        </w:rPr>
        <w:t>اذا</w:t>
      </w:r>
      <w:proofErr w:type="spellEnd"/>
      <w:r>
        <w:rPr>
          <w:rFonts w:asciiTheme="majorBidi" w:eastAsiaTheme="minorEastAsia" w:hAnsiTheme="majorBidi" w:cstheme="majorBidi" w:hint="cs"/>
          <w:sz w:val="32"/>
          <w:szCs w:val="32"/>
          <w:rtl/>
          <w:lang w:bidi="ar-IQ"/>
        </w:rPr>
        <w:t xml:space="preserve"> كانت </w:t>
      </w:r>
      <w:proofErr w:type="spellStart"/>
      <w:r>
        <w:rPr>
          <w:rFonts w:asciiTheme="majorBidi" w:eastAsiaTheme="minorEastAsia" w:hAnsiTheme="majorBidi" w:cstheme="majorBidi" w:hint="cs"/>
          <w:sz w:val="32"/>
          <w:szCs w:val="32"/>
          <w:rtl/>
          <w:lang w:bidi="ar-IQ"/>
        </w:rPr>
        <w:t>هناج</w:t>
      </w:r>
      <w:proofErr w:type="spellEnd"/>
      <w:r>
        <w:rPr>
          <w:rFonts w:asciiTheme="majorBidi" w:eastAsiaTheme="minorEastAsia" w:hAnsiTheme="majorBidi" w:cstheme="majorBidi" w:hint="cs"/>
          <w:sz w:val="32"/>
          <w:szCs w:val="32"/>
          <w:rtl/>
          <w:lang w:bidi="ar-IQ"/>
        </w:rPr>
        <w:t xml:space="preserve"> آلة </w:t>
      </w:r>
      <w:proofErr w:type="spellStart"/>
      <w:r>
        <w:rPr>
          <w:rFonts w:asciiTheme="majorBidi" w:eastAsiaTheme="minorEastAsia" w:hAnsiTheme="majorBidi" w:cstheme="majorBidi" w:hint="cs"/>
          <w:sz w:val="32"/>
          <w:szCs w:val="32"/>
          <w:rtl/>
          <w:lang w:bidi="ar-IQ"/>
        </w:rPr>
        <w:t>تورينج</w:t>
      </w:r>
      <w:proofErr w:type="spellEnd"/>
      <w:r>
        <w:rPr>
          <w:rFonts w:asciiTheme="majorBidi" w:eastAsiaTheme="minorEastAsia" w:hAnsiTheme="majorBidi" w:cstheme="majorBidi" w:hint="cs"/>
          <w:sz w:val="32"/>
          <w:szCs w:val="32"/>
          <w:rtl/>
          <w:lang w:bidi="ar-IQ"/>
        </w:rPr>
        <w:t xml:space="preserve"> الذي يحسب قيم </w:t>
      </w:r>
      <m:oMath>
        <m:r>
          <w:rPr>
            <w:rFonts w:ascii="Cambria Math" w:eastAsiaTheme="minorEastAsia" w:hAnsi="Cambria Math" w:cstheme="majorBidi"/>
            <w:sz w:val="32"/>
            <w:szCs w:val="32"/>
            <w:lang w:bidi="ar-IQ"/>
          </w:rPr>
          <m:t>f</m:t>
        </m:r>
      </m:oMath>
      <w:r>
        <w:rPr>
          <w:rFonts w:asciiTheme="majorBidi" w:eastAsiaTheme="minorEastAsia" w:hAnsiTheme="majorBidi" w:cstheme="majorBidi" w:hint="cs"/>
          <w:sz w:val="32"/>
          <w:szCs w:val="32"/>
          <w:rtl/>
          <w:lang w:bidi="ar-IQ"/>
        </w:rPr>
        <w:t xml:space="preserve"> مما يمكن ان يحسب بشكل فعال من قبل اي نوع من الجهاز يمكن حسابها بواسطة آلة </w:t>
      </w:r>
      <w:proofErr w:type="spellStart"/>
      <w:r>
        <w:rPr>
          <w:rFonts w:asciiTheme="majorBidi" w:eastAsiaTheme="minorEastAsia" w:hAnsiTheme="majorBidi" w:cstheme="majorBidi" w:hint="cs"/>
          <w:sz w:val="32"/>
          <w:szCs w:val="32"/>
          <w:rtl/>
          <w:lang w:bidi="ar-IQ"/>
        </w:rPr>
        <w:t>تورينج</w:t>
      </w:r>
      <w:proofErr w:type="spellEnd"/>
      <w:r>
        <w:rPr>
          <w:rFonts w:asciiTheme="majorBidi" w:eastAsiaTheme="minorEastAsia" w:hAnsiTheme="majorBidi" w:cstheme="majorBidi" w:hint="cs"/>
          <w:sz w:val="32"/>
          <w:szCs w:val="32"/>
          <w:rtl/>
          <w:lang w:bidi="ar-IQ"/>
        </w:rPr>
        <w:t xml:space="preserve"> ونتيجة لذلك </w:t>
      </w:r>
      <w:proofErr w:type="spellStart"/>
      <w:r>
        <w:rPr>
          <w:rFonts w:asciiTheme="majorBidi" w:eastAsiaTheme="minorEastAsia" w:hAnsiTheme="majorBidi" w:cstheme="majorBidi" w:hint="cs"/>
          <w:sz w:val="32"/>
          <w:szCs w:val="32"/>
          <w:rtl/>
          <w:lang w:bidi="ar-IQ"/>
        </w:rPr>
        <w:t>اصبحت</w:t>
      </w:r>
      <w:proofErr w:type="spellEnd"/>
      <w:r>
        <w:rPr>
          <w:rFonts w:asciiTheme="majorBidi" w:eastAsiaTheme="minorEastAsia" w:hAnsiTheme="majorBidi" w:cstheme="majorBidi" w:hint="cs"/>
          <w:sz w:val="32"/>
          <w:szCs w:val="32"/>
          <w:rtl/>
          <w:lang w:bidi="ar-IQ"/>
        </w:rPr>
        <w:t xml:space="preserve"> وظائف التكرار الجزئي</w:t>
      </w:r>
      <w:r w:rsidR="006A609D">
        <w:rPr>
          <w:rFonts w:asciiTheme="majorBidi" w:eastAsiaTheme="minorEastAsia" w:hAnsiTheme="majorBidi" w:cstheme="majorBidi" w:hint="cs"/>
          <w:sz w:val="32"/>
          <w:szCs w:val="32"/>
          <w:rtl/>
          <w:lang w:bidi="ar-IQ"/>
        </w:rPr>
        <w:t>ـ</w:t>
      </w:r>
      <w:r>
        <w:rPr>
          <w:rFonts w:asciiTheme="majorBidi" w:eastAsiaTheme="minorEastAsia" w:hAnsiTheme="majorBidi" w:cstheme="majorBidi" w:hint="cs"/>
          <w:sz w:val="32"/>
          <w:szCs w:val="32"/>
          <w:rtl/>
          <w:lang w:bidi="ar-IQ"/>
        </w:rPr>
        <w:t xml:space="preserve">ة </w:t>
      </w:r>
      <w:r w:rsidR="003B6A9E">
        <w:rPr>
          <w:rFonts w:asciiTheme="majorBidi" w:eastAsiaTheme="minorEastAsia" w:hAnsiTheme="majorBidi" w:cstheme="majorBidi" w:hint="cs"/>
          <w:sz w:val="32"/>
          <w:szCs w:val="32"/>
          <w:rtl/>
          <w:lang w:bidi="ar-IQ"/>
        </w:rPr>
        <w:t>ووظائف قابل</w:t>
      </w:r>
      <w:r w:rsidR="006A609D">
        <w:rPr>
          <w:rFonts w:asciiTheme="majorBidi" w:eastAsiaTheme="minorEastAsia" w:hAnsiTheme="majorBidi" w:cstheme="majorBidi" w:hint="cs"/>
          <w:sz w:val="32"/>
          <w:szCs w:val="32"/>
          <w:rtl/>
          <w:lang w:bidi="ar-IQ"/>
        </w:rPr>
        <w:t>ـــ</w:t>
      </w:r>
      <w:r w:rsidR="003B6A9E">
        <w:rPr>
          <w:rFonts w:asciiTheme="majorBidi" w:eastAsiaTheme="minorEastAsia" w:hAnsiTheme="majorBidi" w:cstheme="majorBidi" w:hint="cs"/>
          <w:sz w:val="32"/>
          <w:szCs w:val="32"/>
          <w:rtl/>
          <w:lang w:bidi="ar-IQ"/>
        </w:rPr>
        <w:t>ة للحساب.</w:t>
      </w:r>
    </w:p>
    <w:p w:rsidR="003B6A9E" w:rsidRDefault="003B6A9E" w:rsidP="003B6A9E">
      <w:pPr>
        <w:spacing w:line="360" w:lineRule="auto"/>
        <w:jc w:val="both"/>
        <w:rPr>
          <w:rFonts w:asciiTheme="majorBidi" w:eastAsiaTheme="minorEastAsia" w:hAnsiTheme="majorBidi" w:cstheme="majorBidi"/>
          <w:sz w:val="32"/>
          <w:szCs w:val="32"/>
          <w:rtl/>
          <w:lang w:bidi="ar-IQ"/>
        </w:rPr>
      </w:pPr>
      <w:r>
        <w:rPr>
          <w:rFonts w:asciiTheme="majorBidi" w:eastAsiaTheme="minorEastAsia" w:hAnsiTheme="majorBidi" w:cstheme="majorBidi" w:hint="cs"/>
          <w:sz w:val="32"/>
          <w:szCs w:val="32"/>
          <w:rtl/>
          <w:lang w:bidi="ar-IQ"/>
        </w:rPr>
        <w:lastRenderedPageBreak/>
        <w:t>تعريف (1-4):</w:t>
      </w:r>
    </w:p>
    <w:p w:rsidR="00FF26A0" w:rsidRDefault="00884176" w:rsidP="003B6A9E">
      <w:pPr>
        <w:spacing w:line="360" w:lineRule="auto"/>
        <w:jc w:val="both"/>
        <w:rPr>
          <w:rFonts w:asciiTheme="majorBidi" w:eastAsiaTheme="minorEastAsia" w:hAnsiTheme="majorBidi" w:cstheme="majorBidi"/>
          <w:sz w:val="32"/>
          <w:szCs w:val="32"/>
          <w:rtl/>
        </w:rPr>
      </w:pPr>
      <w:r>
        <w:rPr>
          <w:rFonts w:asciiTheme="majorBidi" w:eastAsiaTheme="minorEastAsia" w:hAnsiTheme="majorBidi" w:cstheme="majorBidi" w:hint="cs"/>
          <w:sz w:val="32"/>
          <w:szCs w:val="32"/>
          <w:rtl/>
          <w:lang w:bidi="ar-IQ"/>
        </w:rPr>
        <w:t xml:space="preserve">بالنظر </w:t>
      </w:r>
      <w:proofErr w:type="spellStart"/>
      <w:r>
        <w:rPr>
          <w:rFonts w:asciiTheme="majorBidi" w:eastAsiaTheme="minorEastAsia" w:hAnsiTheme="majorBidi" w:cstheme="majorBidi" w:hint="cs"/>
          <w:sz w:val="32"/>
          <w:szCs w:val="32"/>
          <w:rtl/>
          <w:lang w:bidi="ar-IQ"/>
        </w:rPr>
        <w:t>الى</w:t>
      </w:r>
      <w:proofErr w:type="spellEnd"/>
      <w:r>
        <w:rPr>
          <w:rFonts w:asciiTheme="majorBidi" w:eastAsiaTheme="minorEastAsia" w:hAnsiTheme="majorBidi" w:cstheme="majorBidi" w:hint="cs"/>
          <w:sz w:val="32"/>
          <w:szCs w:val="32"/>
          <w:rtl/>
          <w:lang w:bidi="ar-IQ"/>
        </w:rPr>
        <w:t xml:space="preserve"> </w:t>
      </w:r>
      <w:proofErr w:type="spellStart"/>
      <w:r>
        <w:rPr>
          <w:rFonts w:asciiTheme="majorBidi" w:eastAsiaTheme="minorEastAsia" w:hAnsiTheme="majorBidi" w:cstheme="majorBidi" w:hint="cs"/>
          <w:sz w:val="32"/>
          <w:szCs w:val="32"/>
          <w:rtl/>
          <w:lang w:bidi="ar-IQ"/>
        </w:rPr>
        <w:t>الابج</w:t>
      </w:r>
      <w:r w:rsidR="003B6A9E">
        <w:rPr>
          <w:rFonts w:asciiTheme="majorBidi" w:eastAsiaTheme="minorEastAsia" w:hAnsiTheme="majorBidi" w:cstheme="majorBidi" w:hint="cs"/>
          <w:sz w:val="32"/>
          <w:szCs w:val="32"/>
          <w:rtl/>
          <w:lang w:bidi="ar-IQ"/>
        </w:rPr>
        <w:t>دية</w:t>
      </w:r>
      <w:proofErr w:type="spellEnd"/>
      <w:r w:rsidR="003B6A9E">
        <w:rPr>
          <w:rFonts w:asciiTheme="majorBidi" w:eastAsiaTheme="minorEastAsia" w:hAnsiTheme="majorBidi" w:cstheme="majorBidi"/>
          <w:sz w:val="32"/>
          <w:szCs w:val="32"/>
        </w:rPr>
        <w:t>T</w:t>
      </w:r>
      <w:r w:rsidR="003B6A9E">
        <w:rPr>
          <w:rFonts w:asciiTheme="majorBidi" w:eastAsiaTheme="minorEastAsia" w:hAnsiTheme="majorBidi" w:cstheme="majorBidi" w:hint="cs"/>
          <w:sz w:val="32"/>
          <w:szCs w:val="32"/>
          <w:rtl/>
          <w:lang w:bidi="ar-IQ"/>
        </w:rPr>
        <w:t xml:space="preserve"> وعائلتين من نوع الصفر </w:t>
      </w:r>
      <w:r w:rsidR="003B6A9E">
        <w:rPr>
          <w:rFonts w:asciiTheme="majorBidi" w:eastAsiaTheme="minorEastAsia" w:hAnsiTheme="majorBidi" w:cstheme="majorBidi"/>
          <w:sz w:val="32"/>
          <w:szCs w:val="32"/>
        </w:rPr>
        <w:t>(F</w:t>
      </w:r>
      <w:r w:rsidR="003B6A9E" w:rsidRPr="003B6A9E">
        <w:rPr>
          <w:rFonts w:asciiTheme="majorBidi" w:eastAsiaTheme="minorEastAsia" w:hAnsiTheme="majorBidi" w:cstheme="majorBidi"/>
          <w:sz w:val="32"/>
          <w:szCs w:val="32"/>
          <w:vertAlign w:val="subscript"/>
        </w:rPr>
        <w:t>1</w:t>
      </w:r>
      <w:r w:rsidR="003B6A9E">
        <w:rPr>
          <w:rFonts w:asciiTheme="majorBidi" w:eastAsiaTheme="minorEastAsia" w:hAnsiTheme="majorBidi" w:cstheme="majorBidi"/>
          <w:sz w:val="32"/>
          <w:szCs w:val="32"/>
        </w:rPr>
        <w:t>,F</w:t>
      </w:r>
      <w:r w:rsidR="003B6A9E" w:rsidRPr="003B6A9E">
        <w:rPr>
          <w:rFonts w:asciiTheme="majorBidi" w:eastAsiaTheme="minorEastAsia" w:hAnsiTheme="majorBidi" w:cstheme="majorBidi"/>
          <w:sz w:val="32"/>
          <w:szCs w:val="32"/>
          <w:vertAlign w:val="subscript"/>
        </w:rPr>
        <w:t>2</w:t>
      </w:r>
      <w:r w:rsidR="003B6A9E">
        <w:rPr>
          <w:rFonts w:asciiTheme="majorBidi" w:eastAsiaTheme="minorEastAsia" w:hAnsiTheme="majorBidi" w:cstheme="majorBidi"/>
          <w:sz w:val="32"/>
          <w:szCs w:val="32"/>
        </w:rPr>
        <w:t>)</w:t>
      </w:r>
      <w:r w:rsidR="003B6A9E">
        <w:rPr>
          <w:rFonts w:asciiTheme="majorBidi" w:eastAsiaTheme="minorEastAsia" w:hAnsiTheme="majorBidi" w:cstheme="majorBidi" w:hint="cs"/>
          <w:sz w:val="32"/>
          <w:szCs w:val="32"/>
          <w:rtl/>
        </w:rPr>
        <w:t xml:space="preserve"> وهو بناء على ذلك</w:t>
      </w:r>
    </w:p>
    <w:p w:rsidR="003B6A9E" w:rsidRPr="003B6A9E" w:rsidRDefault="003B6A9E" w:rsidP="003B6A9E">
      <w:pPr>
        <w:bidi w:val="0"/>
        <w:spacing w:line="360" w:lineRule="auto"/>
        <w:jc w:val="both"/>
        <w:rPr>
          <w:rFonts w:asciiTheme="majorBidi" w:eastAsiaTheme="minorEastAsia" w:hAnsiTheme="majorBidi" w:cstheme="majorBidi"/>
          <w:sz w:val="32"/>
          <w:szCs w:val="32"/>
        </w:rPr>
      </w:pPr>
      <m:oMathPara>
        <m:oMath>
          <m:r>
            <w:rPr>
              <w:rFonts w:ascii="Cambria Math" w:eastAsiaTheme="minorEastAsia" w:hAnsi="Cambria Math" w:cstheme="majorBidi"/>
              <w:sz w:val="32"/>
              <w:szCs w:val="32"/>
            </w:rPr>
            <m:t>γU=</m:t>
          </m:r>
          <m:sSub>
            <m:sSubPr>
              <m:ctrlPr>
                <w:rPr>
                  <w:rFonts w:ascii="Cambria Math" w:eastAsiaTheme="minorEastAsia" w:hAnsi="Cambria Math" w:cstheme="majorBidi"/>
                  <w:i/>
                  <w:sz w:val="32"/>
                  <w:szCs w:val="32"/>
                </w:rPr>
              </m:ctrlPr>
            </m:sSubPr>
            <m:e>
              <m:r>
                <w:rPr>
                  <w:rFonts w:ascii="Cambria Math" w:eastAsiaTheme="minorEastAsia" w:hAnsi="Cambria Math" w:cstheme="majorBidi"/>
                  <w:sz w:val="32"/>
                  <w:szCs w:val="32"/>
                </w:rPr>
                <m:t>(EU,J,AU,RU)</m:t>
              </m:r>
            </m:e>
            <m:sub>
              <m:r>
                <w:rPr>
                  <w:rFonts w:ascii="Cambria Math" w:eastAsiaTheme="minorEastAsia" w:hAnsi="Cambria Math" w:cstheme="majorBidi"/>
                  <w:sz w:val="32"/>
                  <w:szCs w:val="32"/>
                </w:rPr>
                <m:t>i</m:t>
              </m:r>
            </m:sub>
          </m:sSub>
        </m:oMath>
      </m:oMathPara>
    </w:p>
    <w:p w:rsidR="003B6A9E" w:rsidRDefault="003B6A9E" w:rsidP="003B6A9E">
      <w:pPr>
        <w:spacing w:line="360" w:lineRule="auto"/>
        <w:jc w:val="both"/>
        <w:rPr>
          <w:rFonts w:asciiTheme="majorBidi" w:eastAsiaTheme="minorEastAsia" w:hAnsiTheme="majorBidi" w:cstheme="majorBidi" w:hint="cs"/>
          <w:sz w:val="32"/>
          <w:szCs w:val="32"/>
          <w:rtl/>
          <w:lang w:bidi="ar-IQ"/>
        </w:rPr>
      </w:pPr>
      <w:r>
        <w:rPr>
          <w:rFonts w:asciiTheme="majorBidi" w:eastAsiaTheme="minorEastAsia" w:hAnsiTheme="majorBidi" w:cstheme="majorBidi" w:hint="cs"/>
          <w:sz w:val="32"/>
          <w:szCs w:val="32"/>
          <w:rtl/>
        </w:rPr>
        <w:t xml:space="preserve">حيث </w:t>
      </w:r>
      <m:oMath>
        <m:r>
          <w:rPr>
            <w:rFonts w:ascii="Cambria Math" w:eastAsiaTheme="minorEastAsia" w:hAnsi="Cambria Math" w:cstheme="majorBidi"/>
            <w:sz w:val="32"/>
            <w:szCs w:val="32"/>
          </w:rPr>
          <m:t>EU</m:t>
        </m:r>
      </m:oMath>
      <w:r w:rsidR="00884176">
        <w:rPr>
          <w:rFonts w:asciiTheme="majorBidi" w:eastAsiaTheme="minorEastAsia" w:hAnsiTheme="majorBidi" w:cstheme="majorBidi" w:hint="cs"/>
          <w:sz w:val="32"/>
          <w:szCs w:val="32"/>
          <w:rtl/>
        </w:rPr>
        <w:t xml:space="preserve"> هي </w:t>
      </w:r>
      <w:proofErr w:type="spellStart"/>
      <w:r w:rsidR="00884176">
        <w:rPr>
          <w:rFonts w:asciiTheme="majorBidi" w:eastAsiaTheme="minorEastAsia" w:hAnsiTheme="majorBidi" w:cstheme="majorBidi" w:hint="cs"/>
          <w:sz w:val="32"/>
          <w:szCs w:val="32"/>
          <w:rtl/>
        </w:rPr>
        <w:t>الابج</w:t>
      </w:r>
      <w:r>
        <w:rPr>
          <w:rFonts w:asciiTheme="majorBidi" w:eastAsiaTheme="minorEastAsia" w:hAnsiTheme="majorBidi" w:cstheme="majorBidi" w:hint="cs"/>
          <w:sz w:val="32"/>
          <w:szCs w:val="32"/>
          <w:rtl/>
        </w:rPr>
        <w:t>دية</w:t>
      </w:r>
      <w:proofErr w:type="spellEnd"/>
      <w:r>
        <w:rPr>
          <w:rFonts w:asciiTheme="majorBidi" w:eastAsiaTheme="minorEastAsia" w:hAnsiTheme="majorBidi" w:cstheme="majorBidi" w:hint="cs"/>
          <w:sz w:val="32"/>
          <w:szCs w:val="32"/>
          <w:rtl/>
        </w:rPr>
        <w:t xml:space="preserve"> </w:t>
      </w:r>
      <w:proofErr w:type="spellStart"/>
      <w:r>
        <w:rPr>
          <w:rFonts w:asciiTheme="majorBidi" w:eastAsiaTheme="minorEastAsia" w:hAnsiTheme="majorBidi" w:cstheme="majorBidi" w:hint="cs"/>
          <w:sz w:val="32"/>
          <w:szCs w:val="32"/>
          <w:rtl/>
        </w:rPr>
        <w:t>الى</w:t>
      </w:r>
      <w:proofErr w:type="spellEnd"/>
      <w:r>
        <w:rPr>
          <w:rFonts w:asciiTheme="majorBidi" w:eastAsiaTheme="minorEastAsia" w:hAnsiTheme="majorBidi" w:cstheme="majorBidi" w:hint="cs"/>
          <w:sz w:val="32"/>
          <w:szCs w:val="32"/>
          <w:rtl/>
        </w:rPr>
        <w:t xml:space="preserve"> القيمة</w:t>
      </w:r>
    </w:p>
    <w:p w:rsidR="003B6A9E" w:rsidRPr="003B6A9E" w:rsidRDefault="003B6A9E" w:rsidP="003B6A9E">
      <w:pPr>
        <w:spacing w:line="360" w:lineRule="auto"/>
        <w:jc w:val="both"/>
        <w:rPr>
          <w:rFonts w:asciiTheme="majorBidi" w:eastAsiaTheme="minorEastAsia" w:hAnsiTheme="majorBidi" w:cstheme="majorBidi"/>
          <w:sz w:val="32"/>
          <w:szCs w:val="32"/>
          <w:rtl/>
        </w:rPr>
      </w:pPr>
      <m:oMathPara>
        <m:oMath>
          <m:r>
            <w:rPr>
              <w:rFonts w:ascii="Cambria Math" w:eastAsiaTheme="minorEastAsia" w:hAnsi="Cambria Math" w:cstheme="majorBidi"/>
              <w:sz w:val="32"/>
              <w:szCs w:val="32"/>
            </w:rPr>
            <m:t>T⊆EU, AU∈</m:t>
          </m:r>
          <m:sSub>
            <m:sSubPr>
              <m:ctrlPr>
                <w:rPr>
                  <w:rFonts w:ascii="Cambria Math" w:eastAsiaTheme="minorEastAsia" w:hAnsi="Cambria Math" w:cstheme="majorBidi"/>
                  <w:i/>
                  <w:sz w:val="32"/>
                  <w:szCs w:val="32"/>
                </w:rPr>
              </m:ctrlPr>
            </m:sSubPr>
            <m:e>
              <m:r>
                <w:rPr>
                  <w:rFonts w:ascii="Cambria Math" w:eastAsiaTheme="minorEastAsia" w:hAnsi="Cambria Math" w:cstheme="majorBidi"/>
                  <w:sz w:val="32"/>
                  <w:szCs w:val="32"/>
                </w:rPr>
                <m:t>F</m:t>
              </m:r>
            </m:e>
            <m:sub>
              <m:r>
                <w:rPr>
                  <w:rFonts w:ascii="Cambria Math" w:eastAsiaTheme="minorEastAsia" w:hAnsi="Cambria Math" w:cstheme="majorBidi"/>
                  <w:sz w:val="32"/>
                  <w:szCs w:val="32"/>
                </w:rPr>
                <m:t>1</m:t>
              </m:r>
            </m:sub>
          </m:sSub>
        </m:oMath>
      </m:oMathPara>
    </w:p>
    <w:p w:rsidR="003B6A9E" w:rsidRDefault="003B6A9E" w:rsidP="003B6A9E">
      <w:pPr>
        <w:spacing w:line="360" w:lineRule="auto"/>
        <w:jc w:val="both"/>
        <w:rPr>
          <w:rFonts w:asciiTheme="majorBidi" w:eastAsiaTheme="minorEastAsia" w:hAnsiTheme="majorBidi" w:cstheme="majorBidi" w:hint="cs"/>
          <w:sz w:val="32"/>
          <w:szCs w:val="32"/>
          <w:rtl/>
          <w:lang w:bidi="ar-IQ"/>
        </w:rPr>
      </w:pPr>
      <w:r>
        <w:rPr>
          <w:rFonts w:asciiTheme="majorBidi" w:eastAsiaTheme="minorEastAsia" w:hAnsiTheme="majorBidi" w:cstheme="majorBidi" w:hint="cs"/>
          <w:sz w:val="32"/>
          <w:szCs w:val="32"/>
          <w:rtl/>
        </w:rPr>
        <w:t>و</w:t>
      </w:r>
    </w:p>
    <w:p w:rsidR="003B6A9E" w:rsidRPr="003B6A9E" w:rsidRDefault="003B6A9E" w:rsidP="003B6A9E">
      <w:pPr>
        <w:bidi w:val="0"/>
        <w:spacing w:line="360" w:lineRule="auto"/>
        <w:jc w:val="both"/>
        <w:rPr>
          <w:rFonts w:asciiTheme="majorBidi" w:eastAsiaTheme="minorEastAsia" w:hAnsiTheme="majorBidi" w:cstheme="majorBidi"/>
          <w:sz w:val="32"/>
          <w:szCs w:val="32"/>
        </w:rPr>
      </w:pPr>
      <m:oMathPara>
        <m:oMath>
          <m:r>
            <w:rPr>
              <w:rFonts w:ascii="Cambria Math" w:eastAsiaTheme="minorEastAsia" w:hAnsi="Cambria Math" w:cstheme="majorBidi"/>
              <w:sz w:val="32"/>
              <w:szCs w:val="32"/>
            </w:rPr>
            <m:t>RU⊆</m:t>
          </m:r>
          <m:sSup>
            <m:sSupPr>
              <m:ctrlPr>
                <w:rPr>
                  <w:rFonts w:ascii="Cambria Math" w:eastAsiaTheme="minorEastAsia" w:hAnsi="Cambria Math" w:cstheme="majorBidi"/>
                  <w:i/>
                  <w:sz w:val="32"/>
                  <w:szCs w:val="32"/>
                </w:rPr>
              </m:ctrlPr>
            </m:sSupPr>
            <m:e>
              <m:r>
                <w:rPr>
                  <w:rFonts w:ascii="Cambria Math" w:eastAsiaTheme="minorEastAsia" w:hAnsi="Cambria Math" w:cstheme="majorBidi"/>
                  <w:sz w:val="32"/>
                  <w:szCs w:val="32"/>
                </w:rPr>
                <m:t>E</m:t>
              </m:r>
            </m:e>
            <m:sup>
              <m:r>
                <w:rPr>
                  <w:rFonts w:ascii="Cambria Math" w:eastAsiaTheme="minorEastAsia" w:hAnsi="Cambria Math" w:cstheme="majorBidi"/>
                  <w:sz w:val="32"/>
                  <w:szCs w:val="32"/>
                </w:rPr>
                <m:t>*</m:t>
              </m:r>
            </m:sup>
          </m:sSup>
          <m:r>
            <w:rPr>
              <w:rFonts w:ascii="Cambria Math" w:eastAsiaTheme="minorEastAsia" w:hAnsi="Cambria Math" w:cstheme="majorBidi"/>
              <w:sz w:val="32"/>
              <w:szCs w:val="32"/>
            </w:rPr>
            <m:t>U#</m:t>
          </m:r>
          <m:sSup>
            <m:sSupPr>
              <m:ctrlPr>
                <w:rPr>
                  <w:rFonts w:ascii="Cambria Math" w:eastAsiaTheme="minorEastAsia" w:hAnsi="Cambria Math" w:cstheme="majorBidi"/>
                  <w:i/>
                  <w:sz w:val="32"/>
                  <w:szCs w:val="32"/>
                </w:rPr>
              </m:ctrlPr>
            </m:sSupPr>
            <m:e>
              <m:r>
                <w:rPr>
                  <w:rFonts w:ascii="Cambria Math" w:eastAsiaTheme="minorEastAsia" w:hAnsi="Cambria Math" w:cstheme="majorBidi"/>
                  <w:sz w:val="32"/>
                  <w:szCs w:val="32"/>
                </w:rPr>
                <m:t>E</m:t>
              </m:r>
            </m:e>
            <m:sup>
              <m:r>
                <w:rPr>
                  <w:rFonts w:ascii="Cambria Math" w:eastAsiaTheme="minorEastAsia" w:hAnsi="Cambria Math" w:cstheme="majorBidi"/>
                  <w:sz w:val="32"/>
                  <w:szCs w:val="32"/>
                </w:rPr>
                <m:t>*</m:t>
              </m:r>
            </m:sup>
          </m:sSup>
          <m:r>
            <w:rPr>
              <w:rFonts w:ascii="Cambria Math" w:eastAsiaTheme="minorEastAsia" w:hAnsi="Cambria Math" w:cstheme="majorBidi"/>
              <w:sz w:val="32"/>
              <w:szCs w:val="32"/>
            </w:rPr>
            <m:t>U$</m:t>
          </m:r>
          <m:sSup>
            <m:sSupPr>
              <m:ctrlPr>
                <w:rPr>
                  <w:rFonts w:ascii="Cambria Math" w:eastAsiaTheme="minorEastAsia" w:hAnsi="Cambria Math" w:cstheme="majorBidi"/>
                  <w:i/>
                  <w:sz w:val="32"/>
                  <w:szCs w:val="32"/>
                </w:rPr>
              </m:ctrlPr>
            </m:sSupPr>
            <m:e>
              <m:r>
                <w:rPr>
                  <w:rFonts w:ascii="Cambria Math" w:eastAsiaTheme="minorEastAsia" w:hAnsi="Cambria Math" w:cstheme="majorBidi"/>
                  <w:sz w:val="32"/>
                  <w:szCs w:val="32"/>
                </w:rPr>
                <m:t>E</m:t>
              </m:r>
            </m:e>
            <m:sup>
              <m:r>
                <w:rPr>
                  <w:rFonts w:ascii="Cambria Math" w:eastAsiaTheme="minorEastAsia" w:hAnsi="Cambria Math" w:cstheme="majorBidi"/>
                  <w:sz w:val="32"/>
                  <w:szCs w:val="32"/>
                </w:rPr>
                <m:t>*</m:t>
              </m:r>
            </m:sup>
          </m:sSup>
          <m:r>
            <w:rPr>
              <w:rFonts w:ascii="Cambria Math" w:eastAsiaTheme="minorEastAsia" w:hAnsi="Cambria Math" w:cstheme="majorBidi"/>
              <w:sz w:val="32"/>
              <w:szCs w:val="32"/>
            </w:rPr>
            <m:t>U#</m:t>
          </m:r>
          <m:sSup>
            <m:sSupPr>
              <m:ctrlPr>
                <w:rPr>
                  <w:rFonts w:ascii="Cambria Math" w:eastAsiaTheme="minorEastAsia" w:hAnsi="Cambria Math" w:cstheme="majorBidi"/>
                  <w:i/>
                  <w:sz w:val="32"/>
                  <w:szCs w:val="32"/>
                </w:rPr>
              </m:ctrlPr>
            </m:sSupPr>
            <m:e>
              <m:r>
                <w:rPr>
                  <w:rFonts w:ascii="Cambria Math" w:eastAsiaTheme="minorEastAsia" w:hAnsi="Cambria Math" w:cstheme="majorBidi"/>
                  <w:sz w:val="32"/>
                  <w:szCs w:val="32"/>
                </w:rPr>
                <m:t>E</m:t>
              </m:r>
            </m:e>
            <m:sup>
              <m:r>
                <w:rPr>
                  <w:rFonts w:ascii="Cambria Math" w:eastAsiaTheme="minorEastAsia" w:hAnsi="Cambria Math" w:cstheme="majorBidi"/>
                  <w:sz w:val="32"/>
                  <w:szCs w:val="32"/>
                </w:rPr>
                <m:t>*</m:t>
              </m:r>
            </m:sup>
          </m:sSup>
          <m:r>
            <w:rPr>
              <w:rFonts w:ascii="Cambria Math" w:eastAsiaTheme="minorEastAsia" w:hAnsi="Cambria Math" w:cstheme="majorBidi"/>
              <w:sz w:val="32"/>
              <w:szCs w:val="32"/>
            </w:rPr>
            <m:t>U,RU∈</m:t>
          </m:r>
          <m:sSub>
            <m:sSubPr>
              <m:ctrlPr>
                <w:rPr>
                  <w:rFonts w:ascii="Cambria Math" w:eastAsiaTheme="minorEastAsia" w:hAnsi="Cambria Math" w:cstheme="majorBidi"/>
                  <w:i/>
                  <w:sz w:val="32"/>
                  <w:szCs w:val="32"/>
                </w:rPr>
              </m:ctrlPr>
            </m:sSubPr>
            <m:e>
              <m:r>
                <w:rPr>
                  <w:rFonts w:ascii="Cambria Math" w:eastAsiaTheme="minorEastAsia" w:hAnsi="Cambria Math" w:cstheme="majorBidi"/>
                  <w:sz w:val="32"/>
                  <w:szCs w:val="32"/>
                </w:rPr>
                <m:t>F</m:t>
              </m:r>
            </m:e>
            <m:sub>
              <m:r>
                <w:rPr>
                  <w:rFonts w:ascii="Cambria Math" w:eastAsiaTheme="minorEastAsia" w:hAnsi="Cambria Math" w:cstheme="majorBidi"/>
                  <w:sz w:val="32"/>
                  <w:szCs w:val="32"/>
                </w:rPr>
                <m:t>2</m:t>
              </m:r>
            </m:sub>
          </m:sSub>
        </m:oMath>
      </m:oMathPara>
    </w:p>
    <w:p w:rsidR="003B6A9E" w:rsidRDefault="003B6A9E" w:rsidP="003B6A9E">
      <w:pPr>
        <w:spacing w:line="360" w:lineRule="auto"/>
        <w:jc w:val="both"/>
        <w:rPr>
          <w:rFonts w:asciiTheme="majorBidi" w:eastAsiaTheme="minorEastAsia" w:hAnsiTheme="majorBidi" w:cstheme="majorBidi"/>
          <w:sz w:val="32"/>
          <w:szCs w:val="32"/>
          <w:rtl/>
        </w:rPr>
      </w:pPr>
      <w:r>
        <w:rPr>
          <w:rFonts w:asciiTheme="majorBidi" w:eastAsiaTheme="minorEastAsia" w:hAnsiTheme="majorBidi" w:cstheme="majorBidi" w:hint="cs"/>
          <w:sz w:val="32"/>
          <w:szCs w:val="32"/>
          <w:rtl/>
          <w:lang w:bidi="ar-IQ"/>
        </w:rPr>
        <w:t xml:space="preserve">وقال ان يكون نظام الربط العالمي من نوع </w:t>
      </w:r>
      <w:r>
        <w:rPr>
          <w:rFonts w:asciiTheme="majorBidi" w:eastAsiaTheme="minorEastAsia" w:hAnsiTheme="majorBidi" w:cstheme="majorBidi"/>
          <w:sz w:val="32"/>
          <w:szCs w:val="32"/>
        </w:rPr>
        <w:t>(F</w:t>
      </w:r>
      <w:r w:rsidRPr="003B6A9E">
        <w:rPr>
          <w:rFonts w:asciiTheme="majorBidi" w:eastAsiaTheme="minorEastAsia" w:hAnsiTheme="majorBidi" w:cstheme="majorBidi"/>
          <w:sz w:val="32"/>
          <w:szCs w:val="32"/>
          <w:vertAlign w:val="subscript"/>
        </w:rPr>
        <w:t>1</w:t>
      </w:r>
      <w:r>
        <w:rPr>
          <w:rFonts w:asciiTheme="majorBidi" w:eastAsiaTheme="minorEastAsia" w:hAnsiTheme="majorBidi" w:cstheme="majorBidi"/>
          <w:sz w:val="32"/>
          <w:szCs w:val="32"/>
        </w:rPr>
        <w:t>,F</w:t>
      </w:r>
      <w:r w:rsidRPr="003B6A9E">
        <w:rPr>
          <w:rFonts w:asciiTheme="majorBidi" w:eastAsiaTheme="minorEastAsia" w:hAnsiTheme="majorBidi" w:cstheme="majorBidi"/>
          <w:sz w:val="32"/>
          <w:szCs w:val="32"/>
          <w:vertAlign w:val="subscript"/>
        </w:rPr>
        <w:t>2</w:t>
      </w:r>
      <w:r>
        <w:rPr>
          <w:rFonts w:asciiTheme="majorBidi" w:eastAsiaTheme="minorEastAsia" w:hAnsiTheme="majorBidi" w:cstheme="majorBidi"/>
          <w:sz w:val="32"/>
          <w:szCs w:val="32"/>
        </w:rPr>
        <w:t>)</w:t>
      </w:r>
      <w:r>
        <w:rPr>
          <w:rFonts w:asciiTheme="majorBidi" w:eastAsiaTheme="minorEastAsia" w:hAnsiTheme="majorBidi" w:cstheme="majorBidi" w:hint="cs"/>
          <w:sz w:val="32"/>
          <w:szCs w:val="32"/>
          <w:rtl/>
        </w:rPr>
        <w:t xml:space="preserve"> اذا لكل</w:t>
      </w:r>
    </w:p>
    <w:p w:rsidR="003B6A9E" w:rsidRDefault="003B6A9E" w:rsidP="003B6A9E">
      <w:pPr>
        <w:bidi w:val="0"/>
        <w:spacing w:line="360" w:lineRule="auto"/>
        <w:jc w:val="both"/>
        <w:rPr>
          <w:rFonts w:asciiTheme="majorBidi" w:eastAsiaTheme="minorEastAsia" w:hAnsiTheme="majorBidi" w:cstheme="majorBidi"/>
          <w:sz w:val="32"/>
          <w:szCs w:val="32"/>
        </w:rPr>
      </w:pPr>
      <m:oMath>
        <m:r>
          <w:rPr>
            <w:rFonts w:ascii="Cambria Math" w:eastAsiaTheme="minorEastAsia" w:hAnsi="Cambria Math" w:cstheme="majorBidi"/>
            <w:sz w:val="32"/>
            <w:szCs w:val="32"/>
          </w:rPr>
          <m:t>γ=(E,T,A,R)</m:t>
        </m:r>
      </m:oMath>
      <w:r w:rsidR="003066F4">
        <w:rPr>
          <w:rFonts w:asciiTheme="majorBidi" w:eastAsiaTheme="minorEastAsia" w:hAnsiTheme="majorBidi" w:cstheme="majorBidi"/>
          <w:sz w:val="32"/>
          <w:szCs w:val="32"/>
        </w:rPr>
        <w:t xml:space="preserve"> of type </w:t>
      </w:r>
      <m:oMath>
        <m:r>
          <w:rPr>
            <w:rFonts w:ascii="Cambria Math" w:eastAsiaTheme="minorEastAsia" w:hAnsi="Cambria Math" w:cstheme="majorBidi"/>
            <w:sz w:val="32"/>
            <w:szCs w:val="32"/>
          </w:rPr>
          <m:t>(</m:t>
        </m:r>
        <m:sSubSup>
          <m:sSubSupPr>
            <m:ctrlPr>
              <w:rPr>
                <w:rFonts w:ascii="Cambria Math" w:eastAsiaTheme="minorEastAsia" w:hAnsi="Cambria Math" w:cstheme="majorBidi"/>
                <w:i/>
                <w:sz w:val="32"/>
                <w:szCs w:val="32"/>
              </w:rPr>
            </m:ctrlPr>
          </m:sSubSupPr>
          <m:e>
            <m:r>
              <w:rPr>
                <w:rFonts w:ascii="Cambria Math" w:eastAsiaTheme="minorEastAsia" w:hAnsi="Cambria Math" w:cstheme="majorBidi"/>
                <w:sz w:val="32"/>
                <w:szCs w:val="32"/>
              </w:rPr>
              <m:t>F</m:t>
            </m:r>
          </m:e>
          <m:sub>
            <m:r>
              <w:rPr>
                <w:rFonts w:ascii="Cambria Math" w:eastAsiaTheme="minorEastAsia" w:hAnsi="Cambria Math" w:cstheme="majorBidi"/>
                <w:sz w:val="32"/>
                <w:szCs w:val="32"/>
              </w:rPr>
              <m:t>1</m:t>
            </m:r>
          </m:sub>
          <m:sup>
            <m:r>
              <w:rPr>
                <w:rFonts w:ascii="Cambria Math" w:eastAsiaTheme="minorEastAsia" w:hAnsi="Cambria Math" w:cstheme="majorBidi"/>
                <w:sz w:val="32"/>
                <w:szCs w:val="32"/>
              </w:rPr>
              <m:t>'</m:t>
            </m:r>
          </m:sup>
        </m:sSubSup>
        <m:r>
          <w:rPr>
            <w:rFonts w:ascii="Cambria Math" w:eastAsiaTheme="minorEastAsia" w:hAnsi="Cambria Math" w:cstheme="majorBidi"/>
            <w:sz w:val="32"/>
            <w:szCs w:val="32"/>
          </w:rPr>
          <m:t>,</m:t>
        </m:r>
        <m:sSubSup>
          <m:sSubSupPr>
            <m:ctrlPr>
              <w:rPr>
                <w:rFonts w:ascii="Cambria Math" w:eastAsiaTheme="minorEastAsia" w:hAnsi="Cambria Math" w:cstheme="majorBidi"/>
                <w:i/>
                <w:sz w:val="32"/>
                <w:szCs w:val="32"/>
              </w:rPr>
            </m:ctrlPr>
          </m:sSubSupPr>
          <m:e>
            <m:r>
              <w:rPr>
                <w:rFonts w:ascii="Cambria Math" w:eastAsiaTheme="minorEastAsia" w:hAnsi="Cambria Math" w:cstheme="majorBidi"/>
                <w:sz w:val="32"/>
                <w:szCs w:val="32"/>
              </w:rPr>
              <m:t>F</m:t>
            </m:r>
          </m:e>
          <m:sub>
            <m:r>
              <w:rPr>
                <w:rFonts w:ascii="Cambria Math" w:eastAsiaTheme="minorEastAsia" w:hAnsi="Cambria Math" w:cstheme="majorBidi"/>
                <w:sz w:val="32"/>
                <w:szCs w:val="32"/>
              </w:rPr>
              <m:t>2</m:t>
            </m:r>
          </m:sub>
          <m:sup>
            <m:r>
              <w:rPr>
                <w:rFonts w:ascii="Cambria Math" w:eastAsiaTheme="minorEastAsia" w:hAnsi="Cambria Math" w:cstheme="majorBidi"/>
                <w:sz w:val="32"/>
                <w:szCs w:val="32"/>
              </w:rPr>
              <m:t>'</m:t>
            </m:r>
          </m:sup>
        </m:sSubSup>
        <m:r>
          <w:rPr>
            <w:rFonts w:ascii="Cambria Math" w:eastAsiaTheme="minorEastAsia" w:hAnsi="Cambria Math" w:cstheme="majorBidi"/>
            <w:sz w:val="32"/>
            <w:szCs w:val="32"/>
          </w:rPr>
          <m:t>)</m:t>
        </m:r>
      </m:oMath>
    </w:p>
    <w:p w:rsidR="003066F4" w:rsidRDefault="003066F4" w:rsidP="003066F4">
      <w:pPr>
        <w:tabs>
          <w:tab w:val="left" w:pos="1110"/>
        </w:tabs>
        <w:bidi w:val="0"/>
        <w:spacing w:line="360" w:lineRule="auto"/>
        <w:jc w:val="both"/>
        <w:rPr>
          <w:rFonts w:asciiTheme="majorBidi" w:eastAsiaTheme="minorEastAsia" w:hAnsiTheme="majorBidi" w:cstheme="majorBidi"/>
          <w:sz w:val="32"/>
          <w:szCs w:val="32"/>
        </w:rPr>
      </w:pPr>
      <w:r>
        <w:rPr>
          <w:rFonts w:asciiTheme="majorBidi" w:eastAsiaTheme="minorEastAsia" w:hAnsiTheme="majorBidi" w:cstheme="majorBidi"/>
          <w:sz w:val="32"/>
          <w:szCs w:val="32"/>
        </w:rPr>
        <w:tab/>
      </w:r>
      <m:oMath>
        <m:sSubSup>
          <m:sSubSupPr>
            <m:ctrlPr>
              <w:rPr>
                <w:rFonts w:ascii="Cambria Math" w:eastAsiaTheme="minorEastAsia" w:hAnsi="Cambria Math" w:cstheme="majorBidi"/>
                <w:i/>
                <w:sz w:val="32"/>
                <w:szCs w:val="32"/>
              </w:rPr>
            </m:ctrlPr>
          </m:sSubSupPr>
          <m:e>
            <m:r>
              <w:rPr>
                <w:rFonts w:ascii="Cambria Math" w:eastAsiaTheme="minorEastAsia" w:hAnsi="Cambria Math" w:cstheme="majorBidi"/>
                <w:sz w:val="32"/>
                <w:szCs w:val="32"/>
              </w:rPr>
              <m:t>F</m:t>
            </m:r>
          </m:e>
          <m:sub>
            <m:r>
              <w:rPr>
                <w:rFonts w:ascii="Cambria Math" w:eastAsiaTheme="minorEastAsia" w:hAnsi="Cambria Math" w:cstheme="majorBidi"/>
                <w:sz w:val="32"/>
                <w:szCs w:val="32"/>
              </w:rPr>
              <m:t>1</m:t>
            </m:r>
          </m:sub>
          <m:sup>
            <m:r>
              <w:rPr>
                <w:rFonts w:ascii="Cambria Math" w:eastAsiaTheme="minorEastAsia" w:hAnsi="Cambria Math" w:cstheme="majorBidi"/>
                <w:sz w:val="32"/>
                <w:szCs w:val="32"/>
              </w:rPr>
              <m:t>'</m:t>
            </m:r>
          </m:sup>
        </m:sSubSup>
        <m:r>
          <w:rPr>
            <w:rFonts w:ascii="Cambria Math" w:eastAsiaTheme="minorEastAsia" w:hAnsi="Cambria Math" w:cstheme="majorBidi"/>
            <w:sz w:val="32"/>
            <w:szCs w:val="32"/>
          </w:rPr>
          <m:t>,</m:t>
        </m:r>
        <m:sSubSup>
          <m:sSubSupPr>
            <m:ctrlPr>
              <w:rPr>
                <w:rFonts w:ascii="Cambria Math" w:eastAsiaTheme="minorEastAsia" w:hAnsi="Cambria Math" w:cstheme="majorBidi"/>
                <w:i/>
                <w:sz w:val="32"/>
                <w:szCs w:val="32"/>
              </w:rPr>
            </m:ctrlPr>
          </m:sSubSupPr>
          <m:e>
            <m:r>
              <w:rPr>
                <w:rFonts w:ascii="Cambria Math" w:eastAsiaTheme="minorEastAsia" w:hAnsi="Cambria Math" w:cstheme="majorBidi"/>
                <w:sz w:val="32"/>
                <w:szCs w:val="32"/>
              </w:rPr>
              <m:t>F</m:t>
            </m:r>
          </m:e>
          <m:sub>
            <m:r>
              <w:rPr>
                <w:rFonts w:ascii="Cambria Math" w:eastAsiaTheme="minorEastAsia" w:hAnsi="Cambria Math" w:cstheme="majorBidi"/>
                <w:sz w:val="32"/>
                <w:szCs w:val="32"/>
              </w:rPr>
              <m:t>2</m:t>
            </m:r>
          </m:sub>
          <m:sup/>
        </m:sSubSup>
        <m:r>
          <w:rPr>
            <w:rFonts w:ascii="Cambria Math" w:eastAsiaTheme="minorEastAsia" w:hAnsi="Cambria Math" w:cstheme="majorBidi"/>
            <w:sz w:val="32"/>
            <w:szCs w:val="32"/>
          </w:rPr>
          <m:t>⊆</m:t>
        </m:r>
        <m:sSub>
          <m:sSubPr>
            <m:ctrlPr>
              <w:rPr>
                <w:rFonts w:ascii="Cambria Math" w:eastAsiaTheme="minorEastAsia" w:hAnsi="Cambria Math" w:cstheme="majorBidi"/>
                <w:i/>
                <w:sz w:val="32"/>
                <w:szCs w:val="32"/>
              </w:rPr>
            </m:ctrlPr>
          </m:sSubPr>
          <m:e>
            <m:r>
              <w:rPr>
                <w:rFonts w:ascii="Cambria Math" w:eastAsiaTheme="minorEastAsia" w:hAnsi="Cambria Math" w:cstheme="majorBidi"/>
                <w:sz w:val="32"/>
                <w:szCs w:val="32"/>
              </w:rPr>
              <m:t>L</m:t>
            </m:r>
          </m:e>
          <m:sub>
            <m:r>
              <w:rPr>
                <w:rFonts w:ascii="Cambria Math" w:eastAsiaTheme="minorEastAsia" w:hAnsi="Cambria Math" w:cstheme="majorBidi"/>
                <w:sz w:val="32"/>
                <w:szCs w:val="32"/>
              </w:rPr>
              <m:t>0</m:t>
            </m:r>
          </m:sub>
        </m:sSub>
      </m:oMath>
    </w:p>
    <w:p w:rsidR="003066F4" w:rsidRPr="003066F4" w:rsidRDefault="003066F4" w:rsidP="003066F4">
      <w:pPr>
        <w:tabs>
          <w:tab w:val="left" w:pos="1110"/>
        </w:tabs>
        <w:bidi w:val="0"/>
        <w:spacing w:line="360" w:lineRule="auto"/>
        <w:jc w:val="both"/>
        <w:rPr>
          <w:rFonts w:asciiTheme="majorBidi" w:eastAsiaTheme="minorEastAsia" w:hAnsiTheme="majorBidi" w:cstheme="majorBidi"/>
          <w:sz w:val="32"/>
          <w:szCs w:val="32"/>
        </w:rPr>
      </w:pPr>
      <m:oMathPara>
        <m:oMath>
          <m:r>
            <w:rPr>
              <w:rFonts w:ascii="Cambria Math" w:eastAsiaTheme="minorEastAsia" w:hAnsi="Cambria Math" w:cstheme="majorBidi"/>
              <w:sz w:val="32"/>
              <w:szCs w:val="32"/>
            </w:rPr>
            <m:t>AU∪Aγ∈</m:t>
          </m:r>
          <m:sSub>
            <m:sSubPr>
              <m:ctrlPr>
                <w:rPr>
                  <w:rFonts w:ascii="Cambria Math" w:eastAsiaTheme="minorEastAsia" w:hAnsi="Cambria Math" w:cstheme="majorBidi"/>
                  <w:i/>
                  <w:sz w:val="32"/>
                  <w:szCs w:val="32"/>
                </w:rPr>
              </m:ctrlPr>
            </m:sSubPr>
            <m:e>
              <m:r>
                <w:rPr>
                  <w:rFonts w:ascii="Cambria Math" w:eastAsiaTheme="minorEastAsia" w:hAnsi="Cambria Math" w:cstheme="majorBidi"/>
                  <w:sz w:val="32"/>
                  <w:szCs w:val="32"/>
                </w:rPr>
                <m:t>F</m:t>
              </m:r>
            </m:e>
            <m:sub>
              <m:r>
                <w:rPr>
                  <w:rFonts w:ascii="Cambria Math" w:eastAsiaTheme="minorEastAsia" w:hAnsi="Cambria Math" w:cstheme="majorBidi"/>
                  <w:sz w:val="32"/>
                  <w:szCs w:val="32"/>
                </w:rPr>
                <m:t>1</m:t>
              </m:r>
            </m:sub>
          </m:sSub>
          <m:r>
            <w:rPr>
              <w:rFonts w:ascii="Cambria Math" w:eastAsiaTheme="minorEastAsia" w:hAnsi="Cambria Math" w:cstheme="majorBidi"/>
              <w:sz w:val="32"/>
              <w:szCs w:val="32"/>
            </w:rPr>
            <m:t xml:space="preserve">                 L</m:t>
          </m:r>
          <m:d>
            <m:dPr>
              <m:ctrlPr>
                <w:rPr>
                  <w:rFonts w:ascii="Cambria Math" w:eastAsiaTheme="minorEastAsia" w:hAnsi="Cambria Math" w:cstheme="majorBidi"/>
                  <w:i/>
                  <w:sz w:val="32"/>
                  <w:szCs w:val="32"/>
                </w:rPr>
              </m:ctrlPr>
            </m:dPr>
            <m:e>
              <m:r>
                <w:rPr>
                  <w:rFonts w:ascii="Cambria Math" w:eastAsiaTheme="minorEastAsia" w:hAnsi="Cambria Math" w:cstheme="majorBidi"/>
                  <w:sz w:val="32"/>
                  <w:szCs w:val="32"/>
                </w:rPr>
                <m:t>γ</m:t>
              </m:r>
            </m:e>
          </m:d>
          <m:r>
            <w:rPr>
              <w:rFonts w:ascii="Cambria Math" w:eastAsiaTheme="minorEastAsia" w:hAnsi="Cambria Math" w:cstheme="majorBidi"/>
              <w:sz w:val="32"/>
              <w:szCs w:val="32"/>
            </w:rPr>
            <m:t>=L</m:t>
          </m:r>
          <m:d>
            <m:dPr>
              <m:ctrlPr>
                <w:rPr>
                  <w:rFonts w:ascii="Cambria Math" w:eastAsiaTheme="minorEastAsia" w:hAnsi="Cambria Math" w:cstheme="majorBidi"/>
                  <w:i/>
                  <w:sz w:val="32"/>
                  <w:szCs w:val="32"/>
                </w:rPr>
              </m:ctrlPr>
            </m:dPr>
            <m:e>
              <m:sSup>
                <m:sSupPr>
                  <m:ctrlPr>
                    <w:rPr>
                      <w:rFonts w:ascii="Cambria Math" w:eastAsiaTheme="minorEastAsia" w:hAnsi="Cambria Math" w:cstheme="majorBidi"/>
                      <w:i/>
                      <w:sz w:val="32"/>
                      <w:szCs w:val="32"/>
                    </w:rPr>
                  </m:ctrlPr>
                </m:sSupPr>
                <m:e>
                  <m:r>
                    <w:rPr>
                      <w:rFonts w:ascii="Cambria Math" w:eastAsiaTheme="minorEastAsia" w:hAnsi="Cambria Math" w:cstheme="majorBidi"/>
                      <w:sz w:val="32"/>
                      <w:szCs w:val="32"/>
                    </w:rPr>
                    <m:t>γ</m:t>
                  </m:r>
                </m:e>
                <m:sup>
                  <m:r>
                    <w:rPr>
                      <w:rFonts w:ascii="Cambria Math" w:eastAsiaTheme="minorEastAsia" w:hAnsi="Cambria Math" w:cstheme="majorBidi"/>
                      <w:sz w:val="32"/>
                      <w:szCs w:val="32"/>
                    </w:rPr>
                    <m:t>'</m:t>
                  </m:r>
                </m:sup>
              </m:sSup>
              <m:r>
                <w:rPr>
                  <w:rFonts w:ascii="Cambria Math" w:eastAsiaTheme="minorEastAsia" w:hAnsi="Cambria Math" w:cstheme="majorBidi"/>
                  <w:sz w:val="32"/>
                  <w:szCs w:val="32"/>
                </w:rPr>
                <m:t>U</m:t>
              </m:r>
            </m:e>
          </m:d>
        </m:oMath>
      </m:oMathPara>
    </w:p>
    <w:p w:rsidR="003066F4" w:rsidRPr="003066F4" w:rsidRDefault="003066F4" w:rsidP="003066F4">
      <w:pPr>
        <w:tabs>
          <w:tab w:val="left" w:pos="1110"/>
        </w:tabs>
        <w:bidi w:val="0"/>
        <w:spacing w:line="360" w:lineRule="auto"/>
        <w:jc w:val="both"/>
        <w:rPr>
          <w:rFonts w:asciiTheme="majorBidi" w:eastAsiaTheme="minorEastAsia" w:hAnsiTheme="majorBidi" w:cstheme="majorBidi"/>
          <w:sz w:val="32"/>
          <w:szCs w:val="32"/>
        </w:rPr>
      </w:pPr>
      <m:oMathPara>
        <m:oMath>
          <m:r>
            <w:rPr>
              <w:rFonts w:ascii="Cambria Math" w:eastAsiaTheme="minorEastAsia" w:hAnsi="Cambria Math" w:cstheme="majorBidi"/>
              <w:sz w:val="32"/>
              <w:szCs w:val="32"/>
            </w:rPr>
            <m:t>∋</m:t>
          </m:r>
          <m:sSup>
            <m:sSupPr>
              <m:ctrlPr>
                <w:rPr>
                  <w:rFonts w:ascii="Cambria Math" w:eastAsiaTheme="minorEastAsia" w:hAnsi="Cambria Math" w:cstheme="majorBidi"/>
                  <w:i/>
                  <w:sz w:val="32"/>
                  <w:szCs w:val="32"/>
                </w:rPr>
              </m:ctrlPr>
            </m:sSupPr>
            <m:e>
              <m:r>
                <w:rPr>
                  <w:rFonts w:ascii="Cambria Math" w:eastAsiaTheme="minorEastAsia" w:hAnsi="Cambria Math" w:cstheme="majorBidi"/>
                  <w:sz w:val="32"/>
                  <w:szCs w:val="32"/>
                </w:rPr>
                <m:t>γ</m:t>
              </m:r>
            </m:e>
            <m:sup>
              <m:r>
                <w:rPr>
                  <w:rFonts w:ascii="Cambria Math" w:eastAsiaTheme="minorEastAsia" w:hAnsi="Cambria Math" w:cstheme="majorBidi"/>
                  <w:sz w:val="32"/>
                  <w:szCs w:val="32"/>
                </w:rPr>
                <m:t>'</m:t>
              </m:r>
            </m:sup>
          </m:sSup>
          <m:r>
            <w:rPr>
              <w:rFonts w:ascii="Cambria Math" w:eastAsiaTheme="minorEastAsia" w:hAnsi="Cambria Math" w:cstheme="majorBidi"/>
              <w:sz w:val="32"/>
              <w:szCs w:val="32"/>
            </w:rPr>
            <m:t>U=</m:t>
          </m:r>
          <m:d>
            <m:dPr>
              <m:ctrlPr>
                <w:rPr>
                  <w:rFonts w:ascii="Cambria Math" w:eastAsiaTheme="minorEastAsia" w:hAnsi="Cambria Math" w:cstheme="majorBidi"/>
                  <w:i/>
                  <w:sz w:val="32"/>
                  <w:szCs w:val="32"/>
                </w:rPr>
              </m:ctrlPr>
            </m:dPr>
            <m:e>
              <m:r>
                <w:rPr>
                  <w:rFonts w:ascii="Cambria Math" w:eastAsiaTheme="minorEastAsia" w:hAnsi="Cambria Math" w:cstheme="majorBidi"/>
                  <w:sz w:val="32"/>
                  <w:szCs w:val="32"/>
                </w:rPr>
                <m:t>EU,T,AU∪Aγ,RU</m:t>
              </m:r>
            </m:e>
          </m:d>
        </m:oMath>
      </m:oMathPara>
    </w:p>
    <w:p w:rsidR="009E2BC8" w:rsidRDefault="003066F4" w:rsidP="003066F4">
      <w:pPr>
        <w:tabs>
          <w:tab w:val="left" w:pos="1110"/>
        </w:tabs>
        <w:spacing w:line="360" w:lineRule="auto"/>
        <w:jc w:val="both"/>
        <w:rPr>
          <w:rFonts w:asciiTheme="majorBidi" w:eastAsiaTheme="minorEastAsia" w:hAnsiTheme="majorBidi" w:cstheme="majorBidi" w:hint="cs"/>
          <w:sz w:val="32"/>
          <w:szCs w:val="32"/>
          <w:rtl/>
        </w:rPr>
      </w:pPr>
      <w:r>
        <w:rPr>
          <w:rFonts w:asciiTheme="majorBidi" w:eastAsiaTheme="minorEastAsia" w:hAnsiTheme="majorBidi" w:cstheme="majorBidi" w:hint="cs"/>
          <w:sz w:val="32"/>
          <w:szCs w:val="32"/>
          <w:rtl/>
        </w:rPr>
        <w:t xml:space="preserve">لذلك نلاحظ ان النظام العالمي الثابت ولكن النظام العالمي قادر على محاكاة انظمة من أي نوع </w:t>
      </w:r>
      <w:r>
        <w:rPr>
          <w:rFonts w:asciiTheme="majorBidi" w:eastAsiaTheme="minorEastAsia" w:hAnsiTheme="majorBidi" w:cstheme="majorBidi"/>
          <w:sz w:val="32"/>
          <w:szCs w:val="32"/>
        </w:rPr>
        <w:t>(F'</w:t>
      </w:r>
      <w:r w:rsidRPr="003066F4">
        <w:rPr>
          <w:rFonts w:asciiTheme="majorBidi" w:eastAsiaTheme="minorEastAsia" w:hAnsiTheme="majorBidi" w:cstheme="majorBidi"/>
          <w:sz w:val="32"/>
          <w:szCs w:val="32"/>
          <w:vertAlign w:val="subscript"/>
        </w:rPr>
        <w:t>1</w:t>
      </w:r>
      <w:r>
        <w:rPr>
          <w:rFonts w:asciiTheme="majorBidi" w:eastAsiaTheme="minorEastAsia" w:hAnsiTheme="majorBidi" w:cstheme="majorBidi"/>
          <w:sz w:val="32"/>
          <w:szCs w:val="32"/>
        </w:rPr>
        <w:t>,F'</w:t>
      </w:r>
      <w:r w:rsidRPr="003066F4">
        <w:rPr>
          <w:rFonts w:asciiTheme="majorBidi" w:eastAsiaTheme="minorEastAsia" w:hAnsiTheme="majorBidi" w:cstheme="majorBidi"/>
          <w:sz w:val="32"/>
          <w:szCs w:val="32"/>
          <w:vertAlign w:val="subscript"/>
        </w:rPr>
        <w:t>2</w:t>
      </w:r>
      <w:r>
        <w:rPr>
          <w:rFonts w:asciiTheme="majorBidi" w:eastAsiaTheme="minorEastAsia" w:hAnsiTheme="majorBidi" w:cstheme="majorBidi"/>
          <w:sz w:val="32"/>
          <w:szCs w:val="32"/>
        </w:rPr>
        <w:t>)</w:t>
      </w:r>
      <w:r>
        <w:rPr>
          <w:rFonts w:asciiTheme="majorBidi" w:eastAsiaTheme="minorEastAsia" w:hAnsiTheme="majorBidi" w:cstheme="majorBidi" w:hint="cs"/>
          <w:sz w:val="32"/>
          <w:szCs w:val="32"/>
          <w:rtl/>
        </w:rPr>
        <w:t xml:space="preserve"> عندما </w:t>
      </w:r>
      <w:r>
        <w:rPr>
          <w:rFonts w:asciiTheme="majorBidi" w:eastAsiaTheme="minorEastAsia" w:hAnsiTheme="majorBidi" w:cstheme="majorBidi"/>
          <w:sz w:val="32"/>
          <w:szCs w:val="32"/>
        </w:rPr>
        <w:t>F'</w:t>
      </w:r>
      <w:r w:rsidRPr="003066F4">
        <w:rPr>
          <w:rFonts w:asciiTheme="majorBidi" w:eastAsiaTheme="minorEastAsia" w:hAnsiTheme="majorBidi" w:cstheme="majorBidi"/>
          <w:sz w:val="32"/>
          <w:szCs w:val="32"/>
          <w:vertAlign w:val="subscript"/>
        </w:rPr>
        <w:t>1</w:t>
      </w:r>
      <w:r>
        <w:rPr>
          <w:rFonts w:asciiTheme="majorBidi" w:eastAsiaTheme="minorEastAsia" w:hAnsiTheme="majorBidi" w:cstheme="majorBidi"/>
          <w:sz w:val="32"/>
          <w:szCs w:val="32"/>
        </w:rPr>
        <w:t>,F'</w:t>
      </w:r>
      <w:r w:rsidRPr="003066F4">
        <w:rPr>
          <w:rFonts w:asciiTheme="majorBidi" w:eastAsiaTheme="minorEastAsia" w:hAnsiTheme="majorBidi" w:cstheme="majorBidi"/>
          <w:sz w:val="32"/>
          <w:szCs w:val="32"/>
          <w:vertAlign w:val="subscript"/>
        </w:rPr>
        <w:t>2</w:t>
      </w:r>
      <w:r>
        <w:rPr>
          <w:rFonts w:asciiTheme="majorBidi" w:eastAsiaTheme="minorEastAsia" w:hAnsiTheme="majorBidi" w:cstheme="majorBidi" w:hint="cs"/>
          <w:sz w:val="32"/>
          <w:szCs w:val="32"/>
          <w:rtl/>
        </w:rPr>
        <w:t>هي عائلة من النوع.</w:t>
      </w:r>
    </w:p>
    <w:p w:rsidR="009E2BC8" w:rsidRDefault="009E2BC8" w:rsidP="003066F4">
      <w:pPr>
        <w:tabs>
          <w:tab w:val="left" w:pos="1110"/>
        </w:tabs>
        <w:spacing w:line="360" w:lineRule="auto"/>
        <w:jc w:val="both"/>
        <w:rPr>
          <w:rFonts w:asciiTheme="majorBidi" w:eastAsiaTheme="minorEastAsia" w:hAnsiTheme="majorBidi" w:cstheme="majorBidi" w:hint="cs"/>
          <w:sz w:val="32"/>
          <w:szCs w:val="32"/>
          <w:rtl/>
        </w:rPr>
      </w:pPr>
    </w:p>
    <w:p w:rsidR="009E2BC8" w:rsidRDefault="009E2BC8" w:rsidP="003066F4">
      <w:pPr>
        <w:tabs>
          <w:tab w:val="left" w:pos="1110"/>
        </w:tabs>
        <w:spacing w:line="360" w:lineRule="auto"/>
        <w:jc w:val="both"/>
        <w:rPr>
          <w:rFonts w:asciiTheme="majorBidi" w:eastAsiaTheme="minorEastAsia" w:hAnsiTheme="majorBidi" w:cstheme="majorBidi" w:hint="cs"/>
          <w:sz w:val="32"/>
          <w:szCs w:val="32"/>
          <w:rtl/>
        </w:rPr>
      </w:pPr>
    </w:p>
    <w:p w:rsidR="009E2BC8" w:rsidRDefault="009E2BC8" w:rsidP="003066F4">
      <w:pPr>
        <w:tabs>
          <w:tab w:val="left" w:pos="1110"/>
        </w:tabs>
        <w:spacing w:line="360" w:lineRule="auto"/>
        <w:jc w:val="both"/>
        <w:rPr>
          <w:rFonts w:asciiTheme="majorBidi" w:eastAsiaTheme="minorEastAsia" w:hAnsiTheme="majorBidi" w:cstheme="majorBidi" w:hint="cs"/>
          <w:sz w:val="32"/>
          <w:szCs w:val="32"/>
          <w:rtl/>
        </w:rPr>
      </w:pPr>
    </w:p>
    <w:p w:rsidR="009E2BC8" w:rsidRDefault="009E2BC8" w:rsidP="003066F4">
      <w:pPr>
        <w:tabs>
          <w:tab w:val="left" w:pos="1110"/>
        </w:tabs>
        <w:spacing w:line="360" w:lineRule="auto"/>
        <w:jc w:val="both"/>
        <w:rPr>
          <w:rFonts w:asciiTheme="majorBidi" w:eastAsiaTheme="minorEastAsia" w:hAnsiTheme="majorBidi" w:cstheme="majorBidi" w:hint="cs"/>
          <w:sz w:val="32"/>
          <w:szCs w:val="32"/>
          <w:rtl/>
        </w:rPr>
      </w:pPr>
    </w:p>
    <w:p w:rsidR="009E2BC8" w:rsidRDefault="009E2BC8" w:rsidP="003066F4">
      <w:pPr>
        <w:tabs>
          <w:tab w:val="left" w:pos="1110"/>
        </w:tabs>
        <w:spacing w:line="360" w:lineRule="auto"/>
        <w:jc w:val="both"/>
        <w:rPr>
          <w:rFonts w:asciiTheme="majorBidi" w:eastAsiaTheme="minorEastAsia" w:hAnsiTheme="majorBidi" w:cstheme="majorBidi" w:hint="cs"/>
          <w:sz w:val="32"/>
          <w:szCs w:val="32"/>
          <w:rtl/>
        </w:rPr>
      </w:pPr>
    </w:p>
    <w:p w:rsidR="009E2BC8" w:rsidRDefault="009E2BC8" w:rsidP="003066F4">
      <w:pPr>
        <w:tabs>
          <w:tab w:val="left" w:pos="1110"/>
        </w:tabs>
        <w:spacing w:line="360" w:lineRule="auto"/>
        <w:jc w:val="both"/>
        <w:rPr>
          <w:rFonts w:asciiTheme="majorBidi" w:eastAsiaTheme="minorEastAsia" w:hAnsiTheme="majorBidi" w:cstheme="majorBidi" w:hint="cs"/>
          <w:sz w:val="32"/>
          <w:szCs w:val="32"/>
          <w:rtl/>
        </w:rPr>
      </w:pPr>
    </w:p>
    <w:p w:rsidR="009E2BC8" w:rsidRDefault="009E2BC8" w:rsidP="003066F4">
      <w:pPr>
        <w:tabs>
          <w:tab w:val="left" w:pos="1110"/>
        </w:tabs>
        <w:spacing w:line="360" w:lineRule="auto"/>
        <w:jc w:val="both"/>
        <w:rPr>
          <w:rFonts w:asciiTheme="majorBidi" w:eastAsiaTheme="minorEastAsia" w:hAnsiTheme="majorBidi" w:cstheme="majorBidi" w:hint="cs"/>
          <w:sz w:val="32"/>
          <w:szCs w:val="32"/>
          <w:rtl/>
        </w:rPr>
      </w:pPr>
    </w:p>
    <w:p w:rsidR="003066F4" w:rsidRDefault="009E2BC8" w:rsidP="003066F4">
      <w:pPr>
        <w:tabs>
          <w:tab w:val="left" w:pos="1110"/>
        </w:tabs>
        <w:spacing w:line="360" w:lineRule="auto"/>
        <w:jc w:val="both"/>
        <w:rPr>
          <w:rFonts w:asciiTheme="majorBidi" w:eastAsiaTheme="minorEastAsia" w:hAnsiTheme="majorBidi" w:cstheme="majorBidi"/>
          <w:sz w:val="32"/>
          <w:szCs w:val="32"/>
          <w:rtl/>
        </w:rPr>
      </w:pPr>
      <w:r>
        <w:rPr>
          <w:rFonts w:asciiTheme="majorBidi" w:eastAsiaTheme="minorEastAsia" w:hAnsiTheme="majorBidi" w:cstheme="majorBidi" w:hint="cs"/>
          <w:sz w:val="32"/>
          <w:szCs w:val="32"/>
          <w:rtl/>
        </w:rPr>
        <w:t xml:space="preserve">     </w:t>
      </w:r>
    </w:p>
    <w:p w:rsidR="006A609D" w:rsidRDefault="009E2BC8" w:rsidP="006A609D">
      <w:pPr>
        <w:pStyle w:val="a3"/>
        <w:tabs>
          <w:tab w:val="left" w:pos="1110"/>
        </w:tabs>
        <w:spacing w:line="360" w:lineRule="auto"/>
        <w:ind w:left="84"/>
        <w:rPr>
          <w:rFonts w:asciiTheme="majorBidi" w:eastAsiaTheme="minorEastAsia" w:hAnsiTheme="majorBidi" w:cstheme="majorBidi" w:hint="cs"/>
          <w:b/>
          <w:bCs/>
          <w:sz w:val="36"/>
          <w:szCs w:val="36"/>
          <w:rtl/>
        </w:rPr>
      </w:pPr>
      <w:r>
        <w:rPr>
          <w:rFonts w:asciiTheme="majorBidi" w:eastAsiaTheme="minorEastAsia" w:hAnsiTheme="majorBidi" w:cstheme="majorBidi" w:hint="cs"/>
          <w:b/>
          <w:bCs/>
          <w:sz w:val="36"/>
          <w:szCs w:val="36"/>
          <w:rtl/>
        </w:rPr>
        <w:t>1-5</w:t>
      </w:r>
      <w:r w:rsidR="006A609D">
        <w:rPr>
          <w:rFonts w:asciiTheme="majorBidi" w:eastAsiaTheme="minorEastAsia" w:hAnsiTheme="majorBidi" w:cstheme="majorBidi" w:hint="cs"/>
          <w:b/>
          <w:bCs/>
          <w:sz w:val="36"/>
          <w:szCs w:val="36"/>
          <w:rtl/>
          <w:lang w:bidi="ar-IQ"/>
        </w:rPr>
        <w:t xml:space="preserve"> </w:t>
      </w:r>
      <w:r>
        <w:rPr>
          <w:rFonts w:asciiTheme="majorBidi" w:eastAsiaTheme="minorEastAsia" w:hAnsiTheme="majorBidi" w:cstheme="majorBidi" w:hint="cs"/>
          <w:b/>
          <w:bCs/>
          <w:sz w:val="36"/>
          <w:szCs w:val="36"/>
          <w:rtl/>
        </w:rPr>
        <w:t xml:space="preserve">تقنيات التنفيذ على </w:t>
      </w:r>
      <w:r w:rsidR="006A609D">
        <w:rPr>
          <w:rFonts w:asciiTheme="majorBidi" w:eastAsiaTheme="minorEastAsia" w:hAnsiTheme="majorBidi" w:cstheme="majorBidi" w:hint="cs"/>
          <w:b/>
          <w:bCs/>
          <w:sz w:val="36"/>
          <w:szCs w:val="36"/>
          <w:rtl/>
        </w:rPr>
        <w:t>الأرض</w:t>
      </w:r>
      <w:r>
        <w:rPr>
          <w:rFonts w:asciiTheme="majorBidi" w:eastAsiaTheme="minorEastAsia" w:hAnsiTheme="majorBidi" w:cstheme="majorBidi" w:hint="cs"/>
          <w:b/>
          <w:bCs/>
          <w:sz w:val="36"/>
          <w:szCs w:val="36"/>
          <w:rtl/>
        </w:rPr>
        <w:t xml:space="preserve"> </w:t>
      </w:r>
      <w:r w:rsidR="006A609D">
        <w:rPr>
          <w:rFonts w:asciiTheme="majorBidi" w:eastAsiaTheme="minorEastAsia" w:hAnsiTheme="majorBidi" w:cstheme="majorBidi" w:hint="cs"/>
          <w:b/>
          <w:bCs/>
          <w:sz w:val="36"/>
          <w:szCs w:val="36"/>
          <w:rtl/>
        </w:rPr>
        <w:t xml:space="preserve"> </w:t>
      </w:r>
    </w:p>
    <w:p w:rsidR="009E2BC8" w:rsidRPr="006A609D" w:rsidRDefault="009E2BC8" w:rsidP="006A609D">
      <w:pPr>
        <w:pStyle w:val="a3"/>
        <w:tabs>
          <w:tab w:val="left" w:pos="1110"/>
        </w:tabs>
        <w:spacing w:line="360" w:lineRule="auto"/>
        <w:ind w:left="84"/>
        <w:rPr>
          <w:rFonts w:asciiTheme="majorBidi" w:eastAsiaTheme="minorEastAsia" w:hAnsiTheme="majorBidi" w:cstheme="majorBidi"/>
          <w:b/>
          <w:bCs/>
          <w:sz w:val="36"/>
          <w:szCs w:val="36"/>
          <w:rtl/>
        </w:rPr>
      </w:pPr>
      <w:r w:rsidRPr="006A609D">
        <w:rPr>
          <w:rFonts w:asciiTheme="majorBidi" w:eastAsiaTheme="minorEastAsia" w:hAnsiTheme="majorBidi" w:cstheme="majorBidi" w:hint="cs"/>
          <w:b/>
          <w:bCs/>
          <w:sz w:val="36"/>
          <w:szCs w:val="36"/>
          <w:rtl/>
        </w:rPr>
        <w:t xml:space="preserve"> </w:t>
      </w:r>
    </w:p>
    <w:p w:rsidR="003066F4" w:rsidRDefault="009E2BC8" w:rsidP="003066F4">
      <w:pPr>
        <w:tabs>
          <w:tab w:val="left" w:pos="1110"/>
        </w:tabs>
        <w:spacing w:line="360" w:lineRule="auto"/>
        <w:jc w:val="both"/>
        <w:rPr>
          <w:rFonts w:asciiTheme="majorBidi" w:eastAsiaTheme="minorEastAsia" w:hAnsiTheme="majorBidi" w:cstheme="majorBidi"/>
          <w:sz w:val="32"/>
          <w:szCs w:val="32"/>
          <w:rtl/>
        </w:rPr>
      </w:pPr>
      <w:r>
        <w:rPr>
          <w:rFonts w:asciiTheme="majorBidi" w:eastAsiaTheme="minorEastAsia" w:hAnsiTheme="majorBidi" w:cstheme="majorBidi" w:hint="cs"/>
          <w:sz w:val="32"/>
          <w:szCs w:val="32"/>
          <w:rtl/>
        </w:rPr>
        <w:t xml:space="preserve"> </w:t>
      </w:r>
      <w:r w:rsidR="003066F4">
        <w:rPr>
          <w:rFonts w:asciiTheme="majorBidi" w:eastAsiaTheme="minorEastAsia" w:hAnsiTheme="majorBidi" w:cstheme="majorBidi" w:hint="cs"/>
          <w:sz w:val="32"/>
          <w:szCs w:val="32"/>
          <w:rtl/>
        </w:rPr>
        <w:t xml:space="preserve">الانتقال من العالم المثالي من الرياضيات الى العالم التجريبي من مختبر البيولوجيا وذلك يتعلق ببراعة الاجهزة الكمبيوتر </w:t>
      </w:r>
      <w:r w:rsidR="003066F4">
        <w:rPr>
          <w:rFonts w:asciiTheme="majorBidi" w:eastAsiaTheme="minorEastAsia" w:hAnsiTheme="majorBidi" w:cstheme="majorBidi"/>
          <w:sz w:val="32"/>
          <w:szCs w:val="32"/>
        </w:rPr>
        <w:t>DNA</w:t>
      </w:r>
      <w:r w:rsidR="003066F4">
        <w:rPr>
          <w:rFonts w:asciiTheme="majorBidi" w:eastAsiaTheme="minorEastAsia" w:hAnsiTheme="majorBidi" w:cstheme="majorBidi" w:hint="cs"/>
          <w:sz w:val="32"/>
          <w:szCs w:val="32"/>
          <w:rtl/>
        </w:rPr>
        <w:t xml:space="preserve"> وقدرتها على الاستيعاب </w:t>
      </w:r>
      <w:proofErr w:type="spellStart"/>
      <w:r w:rsidR="003066F4">
        <w:rPr>
          <w:rFonts w:asciiTheme="majorBidi" w:eastAsiaTheme="minorEastAsia" w:hAnsiTheme="majorBidi" w:cstheme="majorBidi" w:hint="cs"/>
          <w:sz w:val="32"/>
          <w:szCs w:val="32"/>
          <w:rtl/>
        </w:rPr>
        <w:t>بكفائة</w:t>
      </w:r>
      <w:proofErr w:type="spellEnd"/>
      <w:r w:rsidR="002F4479">
        <w:rPr>
          <w:rFonts w:asciiTheme="majorBidi" w:eastAsiaTheme="minorEastAsia" w:hAnsiTheme="majorBidi" w:cstheme="majorBidi" w:hint="cs"/>
          <w:sz w:val="32"/>
          <w:szCs w:val="32"/>
          <w:rtl/>
        </w:rPr>
        <w:t xml:space="preserve"> المجموعة واسعة من المشاكل الحسابية ذلك يتطرق هذا القسم الى كلا القضيتين مع التركيز على تقنيات التنفيذ العملي للنماذج الحالية </w:t>
      </w:r>
      <w:proofErr w:type="spellStart"/>
      <w:r w:rsidR="002F4479">
        <w:rPr>
          <w:rFonts w:asciiTheme="majorBidi" w:eastAsiaTheme="minorEastAsia" w:hAnsiTheme="majorBidi" w:cstheme="majorBidi" w:hint="cs"/>
          <w:sz w:val="32"/>
          <w:szCs w:val="32"/>
          <w:rtl/>
        </w:rPr>
        <w:t>لاجهزة</w:t>
      </w:r>
      <w:proofErr w:type="spellEnd"/>
      <w:r w:rsidR="002F4479">
        <w:rPr>
          <w:rFonts w:asciiTheme="majorBidi" w:eastAsiaTheme="minorEastAsia" w:hAnsiTheme="majorBidi" w:cstheme="majorBidi" w:hint="cs"/>
          <w:sz w:val="32"/>
          <w:szCs w:val="32"/>
          <w:rtl/>
        </w:rPr>
        <w:t xml:space="preserve"> الكمبيوتر الوراثية قد انشأ في تنفيذ كل من العمليات الحيوية المذكورة في القسم (4) وبالتهجين يجب ايضا ان يتم وحدها بعناية لان العمليات الحرارية الازمة للصلب ان يحدث تسلسل تبعا للظروف الذي تحدث فيها ردود الفعل الحمض النووي ويمكن اثنين من قليل </w:t>
      </w:r>
      <w:proofErr w:type="spellStart"/>
      <w:r w:rsidR="002F4479">
        <w:rPr>
          <w:rFonts w:asciiTheme="majorBidi" w:eastAsiaTheme="minorEastAsia" w:hAnsiTheme="majorBidi" w:cstheme="majorBidi" w:hint="cs"/>
          <w:sz w:val="32"/>
          <w:szCs w:val="32"/>
          <w:rtl/>
        </w:rPr>
        <w:t>النوكليوتيدات</w:t>
      </w:r>
      <w:proofErr w:type="spellEnd"/>
      <w:r w:rsidR="002F4479">
        <w:rPr>
          <w:rFonts w:asciiTheme="majorBidi" w:eastAsiaTheme="minorEastAsia" w:hAnsiTheme="majorBidi" w:cstheme="majorBidi" w:hint="cs"/>
          <w:sz w:val="32"/>
          <w:szCs w:val="32"/>
          <w:rtl/>
        </w:rPr>
        <w:t xml:space="preserve"> تهجن دون مطابقة دقيقة بين ازواج قاعدتهم.</w:t>
      </w:r>
    </w:p>
    <w:p w:rsidR="002F4479" w:rsidRDefault="002F4479" w:rsidP="000E3616">
      <w:pPr>
        <w:tabs>
          <w:tab w:val="left" w:pos="1110"/>
        </w:tabs>
        <w:spacing w:line="360" w:lineRule="auto"/>
        <w:jc w:val="both"/>
        <w:rPr>
          <w:rFonts w:asciiTheme="majorBidi" w:eastAsiaTheme="minorEastAsia" w:hAnsiTheme="majorBidi" w:cstheme="majorBidi"/>
          <w:sz w:val="32"/>
          <w:szCs w:val="32"/>
          <w:rtl/>
        </w:rPr>
      </w:pPr>
      <w:r>
        <w:rPr>
          <w:rFonts w:asciiTheme="majorBidi" w:eastAsiaTheme="minorEastAsia" w:hAnsiTheme="majorBidi" w:cstheme="majorBidi" w:hint="cs"/>
          <w:sz w:val="32"/>
          <w:szCs w:val="32"/>
          <w:rtl/>
        </w:rPr>
        <w:t xml:space="preserve">يشير التهجين التتابع </w:t>
      </w:r>
      <w:proofErr w:type="spellStart"/>
      <w:r>
        <w:rPr>
          <w:rFonts w:asciiTheme="majorBidi" w:eastAsiaTheme="minorEastAsia" w:hAnsiTheme="majorBidi" w:cstheme="majorBidi" w:hint="cs"/>
          <w:sz w:val="32"/>
          <w:szCs w:val="32"/>
          <w:rtl/>
        </w:rPr>
        <w:t>الى</w:t>
      </w:r>
      <w:proofErr w:type="spellEnd"/>
      <w:r>
        <w:rPr>
          <w:rFonts w:asciiTheme="majorBidi" w:eastAsiaTheme="minorEastAsia" w:hAnsiTheme="majorBidi" w:cstheme="majorBidi" w:hint="cs"/>
          <w:sz w:val="32"/>
          <w:szCs w:val="32"/>
          <w:rtl/>
        </w:rPr>
        <w:t xml:space="preserve"> عدد من </w:t>
      </w:r>
      <w:proofErr w:type="spellStart"/>
      <w:r>
        <w:rPr>
          <w:rFonts w:asciiTheme="majorBidi" w:eastAsiaTheme="minorEastAsia" w:hAnsiTheme="majorBidi" w:cstheme="majorBidi" w:hint="cs"/>
          <w:sz w:val="32"/>
          <w:szCs w:val="32"/>
          <w:rtl/>
        </w:rPr>
        <w:t>اجواج</w:t>
      </w:r>
      <w:proofErr w:type="spellEnd"/>
      <w:r>
        <w:rPr>
          <w:rFonts w:asciiTheme="majorBidi" w:eastAsiaTheme="minorEastAsia" w:hAnsiTheme="majorBidi" w:cstheme="majorBidi" w:hint="cs"/>
          <w:sz w:val="32"/>
          <w:szCs w:val="32"/>
          <w:rtl/>
        </w:rPr>
        <w:t xml:space="preserve"> قاعدة التكميلية الذي يجب ان تطابق مع حمض النووي </w:t>
      </w:r>
      <w:proofErr w:type="spellStart"/>
      <w:r>
        <w:rPr>
          <w:rFonts w:asciiTheme="majorBidi" w:eastAsiaTheme="minorEastAsia" w:hAnsiTheme="majorBidi" w:cstheme="majorBidi" w:hint="cs"/>
          <w:sz w:val="32"/>
          <w:szCs w:val="32"/>
          <w:rtl/>
        </w:rPr>
        <w:t>لبيغوكلاوتيدس</w:t>
      </w:r>
      <w:proofErr w:type="spellEnd"/>
      <w:r>
        <w:rPr>
          <w:rFonts w:asciiTheme="majorBidi" w:eastAsiaTheme="minorEastAsia" w:hAnsiTheme="majorBidi" w:cstheme="majorBidi" w:hint="cs"/>
          <w:sz w:val="32"/>
          <w:szCs w:val="32"/>
          <w:rtl/>
        </w:rPr>
        <w:t xml:space="preserve"> </w:t>
      </w:r>
      <w:proofErr w:type="spellStart"/>
      <w:r>
        <w:rPr>
          <w:rFonts w:asciiTheme="majorBidi" w:eastAsiaTheme="minorEastAsia" w:hAnsiTheme="majorBidi" w:cstheme="majorBidi" w:hint="cs"/>
          <w:sz w:val="32"/>
          <w:szCs w:val="32"/>
          <w:rtl/>
        </w:rPr>
        <w:t>الى</w:t>
      </w:r>
      <w:proofErr w:type="spellEnd"/>
      <w:r>
        <w:rPr>
          <w:rFonts w:asciiTheme="majorBidi" w:eastAsiaTheme="minorEastAsia" w:hAnsiTheme="majorBidi" w:cstheme="majorBidi" w:hint="cs"/>
          <w:sz w:val="32"/>
          <w:szCs w:val="32"/>
          <w:rtl/>
        </w:rPr>
        <w:t xml:space="preserve"> السندات وكذلك التشكل الحمض النووي كحل محتمل يوصى باستخدام تغيير طبيعة او هلام واحد للتحليل في (36) و</w:t>
      </w:r>
      <w:r w:rsidR="009E2BC8">
        <w:rPr>
          <w:rFonts w:asciiTheme="majorBidi" w:eastAsiaTheme="minorEastAsia" w:hAnsiTheme="majorBidi" w:cstheme="majorBidi" w:hint="cs"/>
          <w:sz w:val="32"/>
          <w:szCs w:val="32"/>
          <w:rtl/>
        </w:rPr>
        <w:t xml:space="preserve">ذلك من خلال الحفاظ على تركيزات </w:t>
      </w:r>
      <w:proofErr w:type="spellStart"/>
      <w:r w:rsidR="009E2BC8">
        <w:rPr>
          <w:rFonts w:asciiTheme="majorBidi" w:eastAsiaTheme="minorEastAsia" w:hAnsiTheme="majorBidi" w:cstheme="majorBidi" w:hint="cs"/>
          <w:sz w:val="32"/>
          <w:szCs w:val="32"/>
          <w:rtl/>
        </w:rPr>
        <w:t>منخفضه</w:t>
      </w:r>
      <w:proofErr w:type="spellEnd"/>
      <w:r>
        <w:rPr>
          <w:rFonts w:asciiTheme="majorBidi" w:eastAsiaTheme="minorEastAsia" w:hAnsiTheme="majorBidi" w:cstheme="majorBidi" w:hint="cs"/>
          <w:sz w:val="32"/>
          <w:szCs w:val="32"/>
          <w:rtl/>
        </w:rPr>
        <w:t>.</w:t>
      </w:r>
    </w:p>
    <w:p w:rsidR="002F4479" w:rsidRDefault="0091565A" w:rsidP="003066F4">
      <w:pPr>
        <w:tabs>
          <w:tab w:val="left" w:pos="1110"/>
        </w:tabs>
        <w:spacing w:line="360" w:lineRule="auto"/>
        <w:jc w:val="both"/>
        <w:rPr>
          <w:rFonts w:asciiTheme="majorBidi" w:eastAsiaTheme="minorEastAsia" w:hAnsiTheme="majorBidi" w:cstheme="majorBidi" w:hint="cs"/>
          <w:sz w:val="32"/>
          <w:szCs w:val="32"/>
          <w:rtl/>
        </w:rPr>
      </w:pPr>
      <w:r>
        <w:rPr>
          <w:rFonts w:asciiTheme="majorBidi" w:eastAsiaTheme="minorEastAsia" w:hAnsiTheme="majorBidi" w:cstheme="majorBidi" w:hint="cs"/>
          <w:sz w:val="32"/>
          <w:szCs w:val="32"/>
          <w:rtl/>
        </w:rPr>
        <w:t xml:space="preserve">وكذلك تشكل قالب التفاعلات يمكن القليل فصل الخيط بطول او استخراج خيوط تحتوي على نمط معين ايضاً ان يكون غير فعال وذلك قد يسبب مشاكل مع توسيع نطاق تهج انبوبة الاختبار منهجية بديلة في (46) وتعلق في البداية على سطح ثم يتعرضون لعمليات </w:t>
      </w:r>
      <w:proofErr w:type="spellStart"/>
      <w:r>
        <w:rPr>
          <w:rFonts w:asciiTheme="majorBidi" w:eastAsiaTheme="minorEastAsia" w:hAnsiTheme="majorBidi" w:cstheme="majorBidi" w:hint="cs"/>
          <w:sz w:val="32"/>
          <w:szCs w:val="32"/>
          <w:rtl/>
        </w:rPr>
        <w:t>بايولوجية</w:t>
      </w:r>
      <w:proofErr w:type="spellEnd"/>
      <w:r>
        <w:rPr>
          <w:rFonts w:asciiTheme="majorBidi" w:eastAsiaTheme="minorEastAsia" w:hAnsiTheme="majorBidi" w:cstheme="majorBidi" w:hint="cs"/>
          <w:sz w:val="32"/>
          <w:szCs w:val="32"/>
          <w:rtl/>
        </w:rPr>
        <w:t xml:space="preserve"> وثل الرسم وعدم التحديد والدمار (ينظر القسم 2) من اجل الحصول على الحل مطلوب وهذه يقلل كثيراً من الخسائر الحمض النووي التي تحدث اثناء الاستخراج من قبل ستة عشر تقنية تقارب وتتماثل عيوبه انه يعتمد على </w:t>
      </w:r>
      <w:r>
        <w:rPr>
          <w:rFonts w:asciiTheme="majorBidi" w:eastAsiaTheme="minorEastAsia" w:hAnsiTheme="majorBidi" w:cstheme="majorBidi" w:hint="cs"/>
          <w:sz w:val="32"/>
          <w:szCs w:val="32"/>
          <w:rtl/>
        </w:rPr>
        <w:lastRenderedPageBreak/>
        <w:t xml:space="preserve">وضع </w:t>
      </w:r>
      <w:proofErr w:type="spellStart"/>
      <w:r>
        <w:rPr>
          <w:rFonts w:asciiTheme="majorBidi" w:eastAsiaTheme="minorEastAsia" w:hAnsiTheme="majorBidi" w:cstheme="majorBidi" w:hint="cs"/>
          <w:sz w:val="32"/>
          <w:szCs w:val="32"/>
          <w:rtl/>
        </w:rPr>
        <w:t>وضع</w:t>
      </w:r>
      <w:proofErr w:type="spellEnd"/>
      <w:r>
        <w:rPr>
          <w:rFonts w:asciiTheme="majorBidi" w:eastAsiaTheme="minorEastAsia" w:hAnsiTheme="majorBidi" w:cstheme="majorBidi" w:hint="cs"/>
          <w:sz w:val="32"/>
          <w:szCs w:val="32"/>
          <w:rtl/>
        </w:rPr>
        <w:t xml:space="preserve"> علامات ووضع  العلامات بدوها تفرض خصوصية وتميز عدم التطابق في قاعدة واحدة وذلك انها تصبح اكثر صعوبة على اقصر </w:t>
      </w:r>
      <w:proofErr w:type="spellStart"/>
      <w:r>
        <w:rPr>
          <w:rFonts w:asciiTheme="majorBidi" w:eastAsiaTheme="minorEastAsia" w:hAnsiTheme="majorBidi" w:cstheme="majorBidi" w:hint="cs"/>
          <w:sz w:val="32"/>
          <w:szCs w:val="32"/>
          <w:rtl/>
        </w:rPr>
        <w:t>واطول</w:t>
      </w:r>
      <w:proofErr w:type="spellEnd"/>
      <w:r>
        <w:rPr>
          <w:rFonts w:asciiTheme="majorBidi" w:eastAsiaTheme="minorEastAsia" w:hAnsiTheme="majorBidi" w:cstheme="majorBidi" w:hint="cs"/>
          <w:sz w:val="32"/>
          <w:szCs w:val="32"/>
          <w:rtl/>
        </w:rPr>
        <w:t xml:space="preserve"> سلاسل </w:t>
      </w:r>
      <w:proofErr w:type="spellStart"/>
      <w:r>
        <w:rPr>
          <w:rFonts w:asciiTheme="majorBidi" w:eastAsiaTheme="minorEastAsia" w:hAnsiTheme="majorBidi" w:cstheme="majorBidi" w:hint="cs"/>
          <w:sz w:val="32"/>
          <w:szCs w:val="32"/>
          <w:rtl/>
        </w:rPr>
        <w:t>بولينوكليوتيد</w:t>
      </w:r>
      <w:proofErr w:type="spellEnd"/>
      <w:r>
        <w:rPr>
          <w:rFonts w:asciiTheme="majorBidi" w:eastAsiaTheme="minorEastAsia" w:hAnsiTheme="majorBidi" w:cstheme="majorBidi" w:hint="cs"/>
          <w:sz w:val="32"/>
          <w:szCs w:val="32"/>
          <w:rtl/>
        </w:rPr>
        <w:t>.</w:t>
      </w:r>
    </w:p>
    <w:p w:rsidR="009E2BC8" w:rsidRDefault="009E2BC8" w:rsidP="003066F4">
      <w:pPr>
        <w:tabs>
          <w:tab w:val="left" w:pos="1110"/>
        </w:tabs>
        <w:spacing w:line="360" w:lineRule="auto"/>
        <w:jc w:val="both"/>
        <w:rPr>
          <w:rFonts w:asciiTheme="majorBidi" w:eastAsiaTheme="minorEastAsia" w:hAnsiTheme="majorBidi" w:cstheme="majorBidi"/>
          <w:sz w:val="32"/>
          <w:szCs w:val="32"/>
          <w:rtl/>
        </w:rPr>
      </w:pPr>
    </w:p>
    <w:p w:rsidR="0091565A" w:rsidRDefault="00E429D0" w:rsidP="00E429D0">
      <w:pPr>
        <w:tabs>
          <w:tab w:val="left" w:pos="1110"/>
        </w:tabs>
        <w:spacing w:line="360" w:lineRule="auto"/>
        <w:jc w:val="both"/>
        <w:rPr>
          <w:rFonts w:asciiTheme="majorBidi" w:eastAsiaTheme="minorEastAsia" w:hAnsiTheme="majorBidi" w:cstheme="majorBidi" w:hint="cs"/>
          <w:b/>
          <w:bCs/>
          <w:sz w:val="36"/>
          <w:szCs w:val="36"/>
          <w:rtl/>
        </w:rPr>
      </w:pPr>
      <w:r>
        <w:rPr>
          <w:rFonts w:asciiTheme="majorBidi" w:eastAsiaTheme="minorEastAsia" w:hAnsiTheme="majorBidi" w:cstheme="majorBidi" w:hint="cs"/>
          <w:b/>
          <w:bCs/>
          <w:sz w:val="36"/>
          <w:szCs w:val="36"/>
          <w:rtl/>
        </w:rPr>
        <w:t>1-</w:t>
      </w:r>
      <w:r w:rsidR="009E2BC8" w:rsidRPr="00E429D0">
        <w:rPr>
          <w:rFonts w:asciiTheme="majorBidi" w:eastAsiaTheme="minorEastAsia" w:hAnsiTheme="majorBidi" w:cstheme="majorBidi" w:hint="cs"/>
          <w:b/>
          <w:bCs/>
          <w:sz w:val="36"/>
          <w:szCs w:val="36"/>
          <w:rtl/>
        </w:rPr>
        <w:t>6</w:t>
      </w:r>
      <w:r>
        <w:rPr>
          <w:rFonts w:asciiTheme="majorBidi" w:eastAsiaTheme="minorEastAsia" w:hAnsiTheme="majorBidi" w:cstheme="majorBidi" w:hint="cs"/>
          <w:b/>
          <w:bCs/>
          <w:sz w:val="36"/>
          <w:szCs w:val="36"/>
          <w:rtl/>
        </w:rPr>
        <w:t xml:space="preserve"> </w:t>
      </w:r>
      <w:r w:rsidR="006A609D" w:rsidRPr="00E429D0">
        <w:rPr>
          <w:rFonts w:asciiTheme="majorBidi" w:eastAsiaTheme="minorEastAsia" w:hAnsiTheme="majorBidi" w:cstheme="majorBidi" w:hint="cs"/>
          <w:b/>
          <w:bCs/>
          <w:sz w:val="36"/>
          <w:szCs w:val="36"/>
          <w:rtl/>
        </w:rPr>
        <w:t>الأفكار</w:t>
      </w:r>
      <w:r w:rsidR="007C4C32" w:rsidRPr="00E429D0">
        <w:rPr>
          <w:rFonts w:asciiTheme="majorBidi" w:eastAsiaTheme="minorEastAsia" w:hAnsiTheme="majorBidi" w:cstheme="majorBidi" w:hint="cs"/>
          <w:b/>
          <w:bCs/>
          <w:sz w:val="36"/>
          <w:szCs w:val="36"/>
          <w:rtl/>
        </w:rPr>
        <w:t xml:space="preserve"> الفوقية على علم الاحياء الحيوية </w:t>
      </w:r>
      <w:r w:rsidR="006A609D">
        <w:rPr>
          <w:rFonts w:asciiTheme="majorBidi" w:eastAsiaTheme="minorEastAsia" w:hAnsiTheme="majorBidi" w:cstheme="majorBidi" w:hint="cs"/>
          <w:b/>
          <w:bCs/>
          <w:sz w:val="36"/>
          <w:szCs w:val="36"/>
          <w:rtl/>
        </w:rPr>
        <w:t xml:space="preserve"> </w:t>
      </w:r>
    </w:p>
    <w:p w:rsidR="006A609D" w:rsidRPr="00E429D0" w:rsidRDefault="006A609D" w:rsidP="00E429D0">
      <w:pPr>
        <w:tabs>
          <w:tab w:val="left" w:pos="1110"/>
        </w:tabs>
        <w:spacing w:line="360" w:lineRule="auto"/>
        <w:jc w:val="both"/>
        <w:rPr>
          <w:rFonts w:asciiTheme="majorBidi" w:eastAsiaTheme="minorEastAsia" w:hAnsiTheme="majorBidi" w:cstheme="majorBidi"/>
          <w:b/>
          <w:bCs/>
          <w:sz w:val="36"/>
          <w:szCs w:val="36"/>
          <w:rtl/>
        </w:rPr>
      </w:pPr>
    </w:p>
    <w:p w:rsidR="00B46FCF" w:rsidRDefault="007C4C32" w:rsidP="007C4C32">
      <w:pPr>
        <w:tabs>
          <w:tab w:val="left" w:pos="1110"/>
        </w:tabs>
        <w:spacing w:line="360" w:lineRule="auto"/>
        <w:jc w:val="both"/>
        <w:rPr>
          <w:rFonts w:asciiTheme="majorBidi" w:eastAsiaTheme="minorEastAsia" w:hAnsiTheme="majorBidi" w:cstheme="majorBidi"/>
          <w:sz w:val="32"/>
          <w:szCs w:val="32"/>
          <w:rtl/>
        </w:rPr>
      </w:pPr>
      <w:r>
        <w:rPr>
          <w:rFonts w:asciiTheme="majorBidi" w:eastAsiaTheme="minorEastAsia" w:hAnsiTheme="majorBidi" w:cstheme="majorBidi" w:hint="cs"/>
          <w:sz w:val="32"/>
          <w:szCs w:val="32"/>
          <w:rtl/>
        </w:rPr>
        <w:t xml:space="preserve">لقد رأينا في القسمين (2,5) ان العمليات الحيوية مختلفة تمام عن العمليات الحسابية المعتادة فان الفوارق النوعية بين الاثنين اكثر وضوحا من الاختلافات الكمية بين جهاز كمبيوتر </w:t>
      </w:r>
      <w:r>
        <w:rPr>
          <w:rFonts w:asciiTheme="majorBidi" w:eastAsiaTheme="minorEastAsia" w:hAnsiTheme="majorBidi" w:cstheme="majorBidi"/>
          <w:sz w:val="32"/>
          <w:szCs w:val="32"/>
        </w:rPr>
        <w:t>DNA</w:t>
      </w:r>
      <w:r>
        <w:rPr>
          <w:rFonts w:asciiTheme="majorBidi" w:eastAsiaTheme="minorEastAsia" w:hAnsiTheme="majorBidi" w:cstheme="majorBidi" w:hint="cs"/>
          <w:sz w:val="32"/>
          <w:szCs w:val="32"/>
          <w:rtl/>
        </w:rPr>
        <w:t xml:space="preserve"> الافتراضي وجهاز كمبيوتر الكتروني وحوسبة </w:t>
      </w:r>
      <w:r>
        <w:rPr>
          <w:rFonts w:asciiTheme="majorBidi" w:eastAsiaTheme="minorEastAsia" w:hAnsiTheme="majorBidi" w:cstheme="majorBidi"/>
          <w:sz w:val="32"/>
          <w:szCs w:val="32"/>
        </w:rPr>
        <w:t>DNA</w:t>
      </w:r>
      <w:r>
        <w:rPr>
          <w:rFonts w:asciiTheme="majorBidi" w:eastAsiaTheme="minorEastAsia" w:hAnsiTheme="majorBidi" w:cstheme="majorBidi" w:hint="cs"/>
          <w:sz w:val="32"/>
          <w:szCs w:val="32"/>
          <w:rtl/>
        </w:rPr>
        <w:t xml:space="preserve"> هي طريقة جديدة التي تفعل الطبيعة الرياضية ليس عن طريق الجمع او الطرح ولكن عن طريق القطع واللصق عن طريق الادراج والحذف وان الظواهر التي تحدث داخل الكائنات الحية يمكن ان تكون الحسابات في تمويه تشير الى ان الحياة نفسها قد تتكون من الحسابات المعقدة كما هو ان الحياة هي واحدة من الظواهر الطبيعية الاكثر تعقيداً.</w:t>
      </w:r>
    </w:p>
    <w:p w:rsidR="00B46FCF" w:rsidRDefault="00B46FCF">
      <w:pPr>
        <w:bidi w:val="0"/>
        <w:rPr>
          <w:rFonts w:asciiTheme="majorBidi" w:eastAsiaTheme="minorEastAsia" w:hAnsiTheme="majorBidi" w:cstheme="majorBidi"/>
          <w:sz w:val="32"/>
          <w:szCs w:val="32"/>
          <w:rtl/>
        </w:rPr>
      </w:pPr>
      <w:r>
        <w:rPr>
          <w:rFonts w:asciiTheme="majorBidi" w:eastAsiaTheme="minorEastAsia" w:hAnsiTheme="majorBidi" w:cstheme="majorBidi"/>
          <w:sz w:val="32"/>
          <w:szCs w:val="32"/>
          <w:rtl/>
        </w:rPr>
        <w:br w:type="page"/>
      </w:r>
    </w:p>
    <w:p w:rsidR="00B46FCF" w:rsidRDefault="00B46FCF" w:rsidP="00B46FCF">
      <w:pPr>
        <w:bidi w:val="0"/>
        <w:rPr>
          <w:rFonts w:cs="Arial"/>
          <w:noProof/>
          <w:rtl/>
        </w:rPr>
      </w:pPr>
      <w:r>
        <w:rPr>
          <w:rFonts w:cs="Arial"/>
          <w:noProof/>
          <w:rtl/>
        </w:rPr>
        <w:lastRenderedPageBreak/>
        <w:drawing>
          <wp:inline distT="0" distB="0" distL="0" distR="0">
            <wp:extent cx="5423338" cy="6380590"/>
            <wp:effectExtent l="0" t="0" r="6350" b="1270"/>
            <wp:docPr id="2" name="صورة 2" descr="C:\Users\abbas\Desktop\New folder (3)\Output Files\dna dna-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bas\Desktop\New folder (3)\Output Files\dna dna-025.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31446" cy="6390130"/>
                    </a:xfrm>
                    <a:prstGeom prst="rect">
                      <a:avLst/>
                    </a:prstGeom>
                    <a:noFill/>
                    <a:ln>
                      <a:noFill/>
                    </a:ln>
                  </pic:spPr>
                </pic:pic>
              </a:graphicData>
            </a:graphic>
          </wp:inline>
        </w:drawing>
      </w:r>
      <w:r>
        <w:rPr>
          <w:rFonts w:cs="Arial"/>
          <w:noProof/>
          <w:rtl/>
        </w:rPr>
        <w:br w:type="page"/>
      </w:r>
    </w:p>
    <w:p w:rsidR="00B46FCF" w:rsidRDefault="009E2BC8" w:rsidP="00B46FCF">
      <w:pPr>
        <w:bidi w:val="0"/>
        <w:rPr>
          <w:rtl/>
        </w:rPr>
      </w:pPr>
      <w:r>
        <w:rPr>
          <w:rFonts w:cs="Arial" w:hint="cs"/>
          <w:noProof/>
          <w:rtl/>
        </w:rPr>
        <w:lastRenderedPageBreak/>
        <w:t xml:space="preserve"> </w:t>
      </w:r>
      <w:r w:rsidR="00B46FCF">
        <w:rPr>
          <w:rFonts w:cs="Arial"/>
          <w:noProof/>
          <w:rtl/>
        </w:rPr>
        <w:drawing>
          <wp:inline distT="0" distB="0" distL="0" distR="0">
            <wp:extent cx="5328745" cy="7717050"/>
            <wp:effectExtent l="0" t="0" r="5715" b="0"/>
            <wp:docPr id="3" name="صورة 3" descr="C:\Users\abbas\Desktop\New folder (3)\Output Files\dna dna-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bbas\Desktop\New folder (3)\Output Files\dna dna-026.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0274" cy="7719264"/>
                    </a:xfrm>
                    <a:prstGeom prst="rect">
                      <a:avLst/>
                    </a:prstGeom>
                    <a:noFill/>
                    <a:ln>
                      <a:noFill/>
                    </a:ln>
                  </pic:spPr>
                </pic:pic>
              </a:graphicData>
            </a:graphic>
          </wp:inline>
        </w:drawing>
      </w:r>
      <w:r w:rsidR="00B46FCF">
        <w:rPr>
          <w:rtl/>
        </w:rPr>
        <w:br w:type="page"/>
      </w:r>
    </w:p>
    <w:p w:rsidR="00B46FCF" w:rsidRDefault="00B46FCF" w:rsidP="00B46FCF">
      <w:pPr>
        <w:bidi w:val="0"/>
        <w:rPr>
          <w:rtl/>
        </w:rPr>
      </w:pPr>
      <w:r>
        <w:rPr>
          <w:rFonts w:cs="Arial"/>
          <w:noProof/>
          <w:rtl/>
        </w:rPr>
        <w:lastRenderedPageBreak/>
        <w:drawing>
          <wp:inline distT="0" distB="0" distL="0" distR="0">
            <wp:extent cx="5108028" cy="8477024"/>
            <wp:effectExtent l="0" t="0" r="0" b="635"/>
            <wp:docPr id="4" name="صورة 4" descr="C:\Users\abbas\Desktop\New folder (3)\Output Files\dna dna-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bbas\Desktop\New folder (3)\Output Files\dna dna-027.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03374" cy="8469300"/>
                    </a:xfrm>
                    <a:prstGeom prst="rect">
                      <a:avLst/>
                    </a:prstGeom>
                    <a:noFill/>
                    <a:ln>
                      <a:noFill/>
                    </a:ln>
                  </pic:spPr>
                </pic:pic>
              </a:graphicData>
            </a:graphic>
          </wp:inline>
        </w:drawing>
      </w:r>
      <w:r>
        <w:rPr>
          <w:rtl/>
        </w:rPr>
        <w:br w:type="page"/>
      </w:r>
    </w:p>
    <w:p w:rsidR="00B46FCF" w:rsidRDefault="00B46FCF" w:rsidP="00B46FCF">
      <w:pPr>
        <w:bidi w:val="0"/>
        <w:rPr>
          <w:rtl/>
        </w:rPr>
      </w:pPr>
      <w:r>
        <w:rPr>
          <w:rFonts w:cs="Arial"/>
          <w:noProof/>
          <w:rtl/>
        </w:rPr>
        <w:lastRenderedPageBreak/>
        <w:drawing>
          <wp:inline distT="0" distB="0" distL="0" distR="0">
            <wp:extent cx="5486400" cy="7742064"/>
            <wp:effectExtent l="0" t="0" r="0" b="0"/>
            <wp:docPr id="5" name="صورة 5" descr="C:\Users\abbas\Desktop\New folder (3)\Output Files\dna dna-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bbas\Desktop\New folder (3)\Output Files\dna dna-028.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5503" cy="7740799"/>
                    </a:xfrm>
                    <a:prstGeom prst="rect">
                      <a:avLst/>
                    </a:prstGeom>
                    <a:noFill/>
                    <a:ln>
                      <a:noFill/>
                    </a:ln>
                  </pic:spPr>
                </pic:pic>
              </a:graphicData>
            </a:graphic>
          </wp:inline>
        </w:drawing>
      </w:r>
      <w:r>
        <w:rPr>
          <w:rtl/>
        </w:rPr>
        <w:br w:type="page"/>
      </w:r>
    </w:p>
    <w:p w:rsidR="00B46FCF" w:rsidRDefault="00B46FCF" w:rsidP="00B46FCF">
      <w:pPr>
        <w:bidi w:val="0"/>
        <w:rPr>
          <w:rtl/>
        </w:rPr>
      </w:pPr>
      <w:r>
        <w:rPr>
          <w:rFonts w:cs="Arial"/>
          <w:noProof/>
          <w:rtl/>
        </w:rPr>
        <w:lastRenderedPageBreak/>
        <w:drawing>
          <wp:inline distT="0" distB="0" distL="0" distR="0">
            <wp:extent cx="5186541" cy="8287457"/>
            <wp:effectExtent l="0" t="0" r="0" b="0"/>
            <wp:docPr id="6" name="صورة 6" descr="C:\Users\abbas\Desktop\New folder (3)\Output Files\dna dna-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bbas\Desktop\New folder (3)\Output Files\dna dna-029.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89918" cy="8292853"/>
                    </a:xfrm>
                    <a:prstGeom prst="rect">
                      <a:avLst/>
                    </a:prstGeom>
                    <a:noFill/>
                    <a:ln>
                      <a:noFill/>
                    </a:ln>
                  </pic:spPr>
                </pic:pic>
              </a:graphicData>
            </a:graphic>
          </wp:inline>
        </w:drawing>
      </w:r>
      <w:r>
        <w:rPr>
          <w:rtl/>
        </w:rPr>
        <w:br w:type="page"/>
      </w:r>
    </w:p>
    <w:p w:rsidR="00B46FCF" w:rsidRDefault="00B46FCF" w:rsidP="00B46FCF">
      <w:r>
        <w:rPr>
          <w:rFonts w:cs="Arial"/>
          <w:noProof/>
          <w:rtl/>
        </w:rPr>
        <w:lastRenderedPageBreak/>
        <w:drawing>
          <wp:inline distT="0" distB="0" distL="0" distR="0">
            <wp:extent cx="5139559" cy="6960711"/>
            <wp:effectExtent l="0" t="0" r="4445" b="0"/>
            <wp:docPr id="7" name="صورة 7" descr="C:\Users\abbas\Desktop\New folder (3)\Output Files\dna dna-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bbas\Desktop\New folder (3)\Output Files\dna dna-030.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40648" cy="6962186"/>
                    </a:xfrm>
                    <a:prstGeom prst="rect">
                      <a:avLst/>
                    </a:prstGeom>
                    <a:noFill/>
                    <a:ln>
                      <a:noFill/>
                    </a:ln>
                  </pic:spPr>
                </pic:pic>
              </a:graphicData>
            </a:graphic>
          </wp:inline>
        </w:drawing>
      </w:r>
      <w:r>
        <w:rPr>
          <w:rFonts w:cs="Arial"/>
          <w:noProof/>
          <w:rtl/>
        </w:rPr>
        <w:lastRenderedPageBreak/>
        <w:drawing>
          <wp:inline distT="0" distB="0" distL="0" distR="0">
            <wp:extent cx="5203666" cy="8353572"/>
            <wp:effectExtent l="0" t="0" r="0" b="0"/>
            <wp:docPr id="1" name="صورة 1" descr="C:\Users\abbas\Desktop\New folder (3)\Output Files\dna dna-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bas\Desktop\New folder (3)\Output Files\dna dna-031.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09249" cy="8362534"/>
                    </a:xfrm>
                    <a:prstGeom prst="rect">
                      <a:avLst/>
                    </a:prstGeom>
                    <a:noFill/>
                    <a:ln>
                      <a:noFill/>
                    </a:ln>
                  </pic:spPr>
                </pic:pic>
              </a:graphicData>
            </a:graphic>
          </wp:inline>
        </w:drawing>
      </w:r>
    </w:p>
    <w:p w:rsidR="007C4C32" w:rsidRDefault="007C4C32" w:rsidP="007C4C32">
      <w:pPr>
        <w:tabs>
          <w:tab w:val="left" w:pos="1110"/>
        </w:tabs>
        <w:spacing w:line="360" w:lineRule="auto"/>
        <w:jc w:val="both"/>
        <w:rPr>
          <w:rFonts w:asciiTheme="majorBidi" w:eastAsiaTheme="minorEastAsia" w:hAnsiTheme="majorBidi" w:cstheme="majorBidi"/>
          <w:sz w:val="32"/>
          <w:szCs w:val="32"/>
          <w:rtl/>
        </w:rPr>
      </w:pPr>
    </w:p>
    <w:p w:rsidR="007C4C32" w:rsidRPr="000E3616" w:rsidRDefault="007C4C32" w:rsidP="0030654C">
      <w:pPr>
        <w:tabs>
          <w:tab w:val="left" w:pos="1110"/>
        </w:tabs>
        <w:spacing w:line="360" w:lineRule="auto"/>
        <w:jc w:val="both"/>
        <w:rPr>
          <w:rFonts w:asciiTheme="majorBidi" w:eastAsiaTheme="minorEastAsia" w:hAnsiTheme="majorBidi" w:cstheme="majorBidi"/>
          <w:b/>
          <w:bCs/>
          <w:sz w:val="44"/>
          <w:szCs w:val="44"/>
          <w:rtl/>
        </w:rPr>
      </w:pPr>
      <w:r w:rsidRPr="000E3616">
        <w:rPr>
          <w:rFonts w:asciiTheme="majorBidi" w:eastAsiaTheme="minorEastAsia" w:hAnsiTheme="majorBidi" w:cstheme="majorBidi" w:hint="cs"/>
          <w:b/>
          <w:bCs/>
          <w:sz w:val="44"/>
          <w:szCs w:val="44"/>
          <w:rtl/>
        </w:rPr>
        <w:lastRenderedPageBreak/>
        <w:t>المصادر</w:t>
      </w:r>
    </w:p>
    <w:p w:rsidR="007C4C32" w:rsidRPr="0030654C" w:rsidRDefault="007C4C32" w:rsidP="0030654C">
      <w:pPr>
        <w:pStyle w:val="a3"/>
        <w:numPr>
          <w:ilvl w:val="0"/>
          <w:numId w:val="8"/>
        </w:numPr>
        <w:tabs>
          <w:tab w:val="left" w:pos="1110"/>
        </w:tabs>
        <w:autoSpaceDE w:val="0"/>
        <w:autoSpaceDN w:val="0"/>
        <w:bidi w:val="0"/>
        <w:adjustRightInd w:val="0"/>
        <w:spacing w:after="0" w:line="360" w:lineRule="auto"/>
        <w:jc w:val="both"/>
        <w:rPr>
          <w:rFonts w:asciiTheme="majorBidi" w:eastAsiaTheme="minorEastAsia" w:hAnsiTheme="majorBidi" w:cstheme="majorBidi"/>
          <w:sz w:val="44"/>
          <w:szCs w:val="44"/>
        </w:rPr>
      </w:pPr>
      <w:r w:rsidRPr="0030654C">
        <w:rPr>
          <w:rFonts w:asciiTheme="majorBidi" w:hAnsiTheme="majorBidi" w:cstheme="majorBidi"/>
          <w:sz w:val="28"/>
          <w:szCs w:val="28"/>
        </w:rPr>
        <w:t>D. Beaver. Computing with DNA. Journal of Computational Biology, (2:1),Spring 1995</w:t>
      </w:r>
    </w:p>
    <w:p w:rsidR="007C4C32" w:rsidRPr="0030654C" w:rsidRDefault="007C4C32" w:rsidP="0030654C">
      <w:pPr>
        <w:pStyle w:val="a3"/>
        <w:numPr>
          <w:ilvl w:val="0"/>
          <w:numId w:val="8"/>
        </w:numPr>
        <w:autoSpaceDE w:val="0"/>
        <w:autoSpaceDN w:val="0"/>
        <w:bidi w:val="0"/>
        <w:adjustRightInd w:val="0"/>
        <w:spacing w:after="0" w:line="360" w:lineRule="auto"/>
        <w:jc w:val="both"/>
        <w:rPr>
          <w:rFonts w:asciiTheme="majorBidi" w:hAnsiTheme="majorBidi" w:cstheme="majorBidi"/>
          <w:sz w:val="28"/>
          <w:szCs w:val="28"/>
        </w:rPr>
      </w:pPr>
      <w:proofErr w:type="spellStart"/>
      <w:r w:rsidRPr="0030654C">
        <w:rPr>
          <w:rFonts w:asciiTheme="majorBidi" w:hAnsiTheme="majorBidi" w:cstheme="majorBidi"/>
          <w:sz w:val="28"/>
          <w:szCs w:val="28"/>
        </w:rPr>
        <w:t>D.Boneh</w:t>
      </w:r>
      <w:proofErr w:type="spellEnd"/>
      <w:r w:rsidRPr="0030654C">
        <w:rPr>
          <w:rFonts w:asciiTheme="majorBidi" w:hAnsiTheme="majorBidi" w:cstheme="majorBidi"/>
          <w:sz w:val="28"/>
          <w:szCs w:val="28"/>
        </w:rPr>
        <w:t xml:space="preserve">, </w:t>
      </w:r>
      <w:proofErr w:type="spellStart"/>
      <w:r w:rsidRPr="0030654C">
        <w:rPr>
          <w:rFonts w:asciiTheme="majorBidi" w:hAnsiTheme="majorBidi" w:cstheme="majorBidi"/>
          <w:sz w:val="28"/>
          <w:szCs w:val="28"/>
        </w:rPr>
        <w:t>R.Lipton</w:t>
      </w:r>
      <w:proofErr w:type="spellEnd"/>
      <w:r w:rsidRPr="0030654C">
        <w:rPr>
          <w:rFonts w:asciiTheme="majorBidi" w:hAnsiTheme="majorBidi" w:cstheme="majorBidi"/>
          <w:sz w:val="28"/>
          <w:szCs w:val="28"/>
        </w:rPr>
        <w:t xml:space="preserve">, </w:t>
      </w:r>
      <w:proofErr w:type="spellStart"/>
      <w:r w:rsidRPr="0030654C">
        <w:rPr>
          <w:rFonts w:asciiTheme="majorBidi" w:hAnsiTheme="majorBidi" w:cstheme="majorBidi"/>
          <w:sz w:val="28"/>
          <w:szCs w:val="28"/>
        </w:rPr>
        <w:t>C.Dunworth</w:t>
      </w:r>
      <w:proofErr w:type="spellEnd"/>
      <w:r w:rsidRPr="0030654C">
        <w:rPr>
          <w:rFonts w:asciiTheme="majorBidi" w:hAnsiTheme="majorBidi" w:cstheme="majorBidi"/>
          <w:sz w:val="28"/>
          <w:szCs w:val="28"/>
        </w:rPr>
        <w:t xml:space="preserve">. Breaking DES using a molecular </w:t>
      </w:r>
      <w:proofErr w:type="spellStart"/>
      <w:r w:rsidRPr="0030654C">
        <w:rPr>
          <w:rFonts w:asciiTheme="majorBidi" w:hAnsiTheme="majorBidi" w:cstheme="majorBidi"/>
          <w:sz w:val="28"/>
          <w:szCs w:val="28"/>
        </w:rPr>
        <w:t>computer.http</w:t>
      </w:r>
      <w:proofErr w:type="spellEnd"/>
      <w:r w:rsidRPr="0030654C">
        <w:rPr>
          <w:rFonts w:asciiTheme="majorBidi" w:hAnsiTheme="majorBidi" w:cstheme="majorBidi"/>
          <w:sz w:val="28"/>
          <w:szCs w:val="28"/>
        </w:rPr>
        <w:t>://www.cs.princeton.edu/˜dabo.</w:t>
      </w:r>
    </w:p>
    <w:p w:rsidR="007C4C32" w:rsidRPr="0030654C" w:rsidRDefault="007C4C32" w:rsidP="0030654C">
      <w:pPr>
        <w:pStyle w:val="a3"/>
        <w:numPr>
          <w:ilvl w:val="0"/>
          <w:numId w:val="8"/>
        </w:numPr>
        <w:autoSpaceDE w:val="0"/>
        <w:autoSpaceDN w:val="0"/>
        <w:bidi w:val="0"/>
        <w:adjustRightInd w:val="0"/>
        <w:spacing w:after="0" w:line="360" w:lineRule="auto"/>
        <w:jc w:val="both"/>
        <w:rPr>
          <w:rFonts w:asciiTheme="majorBidi" w:hAnsiTheme="majorBidi" w:cstheme="majorBidi"/>
          <w:sz w:val="28"/>
          <w:szCs w:val="28"/>
        </w:rPr>
      </w:pPr>
      <w:proofErr w:type="spellStart"/>
      <w:r w:rsidRPr="0030654C">
        <w:rPr>
          <w:rFonts w:asciiTheme="majorBidi" w:hAnsiTheme="majorBidi" w:cstheme="majorBidi"/>
          <w:sz w:val="28"/>
          <w:szCs w:val="28"/>
        </w:rPr>
        <w:t>D.Boneh</w:t>
      </w:r>
      <w:proofErr w:type="spellEnd"/>
      <w:r w:rsidRPr="0030654C">
        <w:rPr>
          <w:rFonts w:asciiTheme="majorBidi" w:hAnsiTheme="majorBidi" w:cstheme="majorBidi"/>
          <w:sz w:val="28"/>
          <w:szCs w:val="28"/>
        </w:rPr>
        <w:t xml:space="preserve">, </w:t>
      </w:r>
      <w:proofErr w:type="spellStart"/>
      <w:r w:rsidRPr="0030654C">
        <w:rPr>
          <w:rFonts w:asciiTheme="majorBidi" w:hAnsiTheme="majorBidi" w:cstheme="majorBidi"/>
          <w:sz w:val="28"/>
          <w:szCs w:val="28"/>
        </w:rPr>
        <w:t>R.Lipton</w:t>
      </w:r>
      <w:proofErr w:type="spellEnd"/>
      <w:r w:rsidRPr="0030654C">
        <w:rPr>
          <w:rFonts w:asciiTheme="majorBidi" w:hAnsiTheme="majorBidi" w:cstheme="majorBidi"/>
          <w:sz w:val="28"/>
          <w:szCs w:val="28"/>
        </w:rPr>
        <w:t xml:space="preserve">, </w:t>
      </w:r>
      <w:proofErr w:type="spellStart"/>
      <w:r w:rsidRPr="0030654C">
        <w:rPr>
          <w:rFonts w:asciiTheme="majorBidi" w:hAnsiTheme="majorBidi" w:cstheme="majorBidi"/>
          <w:sz w:val="28"/>
          <w:szCs w:val="28"/>
        </w:rPr>
        <w:t>C.Dunworth</w:t>
      </w:r>
      <w:proofErr w:type="spellEnd"/>
      <w:r w:rsidRPr="0030654C">
        <w:rPr>
          <w:rFonts w:asciiTheme="majorBidi" w:hAnsiTheme="majorBidi" w:cstheme="majorBidi"/>
          <w:sz w:val="28"/>
          <w:szCs w:val="28"/>
        </w:rPr>
        <w:t xml:space="preserve">, </w:t>
      </w:r>
      <w:proofErr w:type="spellStart"/>
      <w:r w:rsidRPr="0030654C">
        <w:rPr>
          <w:rFonts w:asciiTheme="majorBidi" w:hAnsiTheme="majorBidi" w:cstheme="majorBidi"/>
          <w:sz w:val="28"/>
          <w:szCs w:val="28"/>
        </w:rPr>
        <w:t>J.Sgall</w:t>
      </w:r>
      <w:proofErr w:type="spellEnd"/>
      <w:r w:rsidRPr="0030654C">
        <w:rPr>
          <w:rFonts w:asciiTheme="majorBidi" w:hAnsiTheme="majorBidi" w:cstheme="majorBidi"/>
          <w:sz w:val="28"/>
          <w:szCs w:val="28"/>
        </w:rPr>
        <w:t>. On the computational power ofDNA. http://www.cs.princeton.edu/˜</w:t>
      </w:r>
      <w:proofErr w:type="spellStart"/>
      <w:r w:rsidRPr="0030654C">
        <w:rPr>
          <w:rFonts w:asciiTheme="majorBidi" w:hAnsiTheme="majorBidi" w:cstheme="majorBidi"/>
          <w:sz w:val="28"/>
          <w:szCs w:val="28"/>
        </w:rPr>
        <w:t>dabo</w:t>
      </w:r>
      <w:proofErr w:type="spellEnd"/>
      <w:r w:rsidRPr="0030654C">
        <w:rPr>
          <w:rFonts w:asciiTheme="majorBidi" w:hAnsiTheme="majorBidi" w:cstheme="majorBidi"/>
          <w:sz w:val="28"/>
          <w:szCs w:val="28"/>
        </w:rPr>
        <w:t>.</w:t>
      </w:r>
    </w:p>
    <w:p w:rsidR="0030654C" w:rsidRPr="0030654C" w:rsidRDefault="007C4C32" w:rsidP="0030654C">
      <w:pPr>
        <w:pStyle w:val="a3"/>
        <w:numPr>
          <w:ilvl w:val="0"/>
          <w:numId w:val="8"/>
        </w:numPr>
        <w:tabs>
          <w:tab w:val="left" w:pos="1110"/>
        </w:tabs>
        <w:autoSpaceDE w:val="0"/>
        <w:autoSpaceDN w:val="0"/>
        <w:bidi w:val="0"/>
        <w:adjustRightInd w:val="0"/>
        <w:spacing w:after="0" w:line="360" w:lineRule="auto"/>
        <w:jc w:val="both"/>
        <w:rPr>
          <w:rFonts w:asciiTheme="majorBidi" w:hAnsiTheme="majorBidi" w:cstheme="majorBidi"/>
          <w:sz w:val="28"/>
          <w:szCs w:val="28"/>
        </w:rPr>
      </w:pPr>
      <w:proofErr w:type="spellStart"/>
      <w:r w:rsidRPr="0030654C">
        <w:rPr>
          <w:rFonts w:asciiTheme="majorBidi" w:hAnsiTheme="majorBidi" w:cstheme="majorBidi"/>
          <w:sz w:val="28"/>
          <w:szCs w:val="28"/>
        </w:rPr>
        <w:t>D.Boneh</w:t>
      </w:r>
      <w:proofErr w:type="spellEnd"/>
      <w:r w:rsidRPr="0030654C">
        <w:rPr>
          <w:rFonts w:asciiTheme="majorBidi" w:hAnsiTheme="majorBidi" w:cstheme="majorBidi"/>
          <w:sz w:val="28"/>
          <w:szCs w:val="28"/>
        </w:rPr>
        <w:t xml:space="preserve">, </w:t>
      </w:r>
      <w:proofErr w:type="spellStart"/>
      <w:r w:rsidRPr="0030654C">
        <w:rPr>
          <w:rFonts w:asciiTheme="majorBidi" w:hAnsiTheme="majorBidi" w:cstheme="majorBidi"/>
          <w:sz w:val="28"/>
          <w:szCs w:val="28"/>
        </w:rPr>
        <w:t>C.Dunworth</w:t>
      </w:r>
      <w:proofErr w:type="spellEnd"/>
      <w:r w:rsidRPr="0030654C">
        <w:rPr>
          <w:rFonts w:asciiTheme="majorBidi" w:hAnsiTheme="majorBidi" w:cstheme="majorBidi"/>
          <w:sz w:val="28"/>
          <w:szCs w:val="28"/>
        </w:rPr>
        <w:t xml:space="preserve">, </w:t>
      </w:r>
      <w:proofErr w:type="spellStart"/>
      <w:r w:rsidRPr="0030654C">
        <w:rPr>
          <w:rFonts w:asciiTheme="majorBidi" w:hAnsiTheme="majorBidi" w:cstheme="majorBidi"/>
          <w:sz w:val="28"/>
          <w:szCs w:val="28"/>
        </w:rPr>
        <w:t>J.Sgall</w:t>
      </w:r>
      <w:proofErr w:type="spellEnd"/>
      <w:r w:rsidRPr="0030654C">
        <w:rPr>
          <w:rFonts w:asciiTheme="majorBidi" w:hAnsiTheme="majorBidi" w:cstheme="majorBidi"/>
          <w:sz w:val="28"/>
          <w:szCs w:val="28"/>
        </w:rPr>
        <w:t xml:space="preserve">, </w:t>
      </w:r>
      <w:proofErr w:type="spellStart"/>
      <w:r w:rsidRPr="0030654C">
        <w:rPr>
          <w:rFonts w:asciiTheme="majorBidi" w:hAnsiTheme="majorBidi" w:cstheme="majorBidi"/>
          <w:sz w:val="28"/>
          <w:szCs w:val="28"/>
        </w:rPr>
        <w:t>R.Lipton</w:t>
      </w:r>
      <w:proofErr w:type="spellEnd"/>
      <w:r w:rsidRPr="0030654C">
        <w:rPr>
          <w:rFonts w:asciiTheme="majorBidi" w:hAnsiTheme="majorBidi" w:cstheme="majorBidi"/>
          <w:sz w:val="28"/>
          <w:szCs w:val="28"/>
        </w:rPr>
        <w:t>. Making DNA computers errorresistant. 2nd DIMACS workshop on DNA based computers, Princeton, 1996,102–110</w:t>
      </w:r>
    </w:p>
    <w:p w:rsidR="000E3616" w:rsidRPr="000E3616" w:rsidRDefault="0030654C" w:rsidP="0030654C">
      <w:pPr>
        <w:pStyle w:val="a3"/>
        <w:numPr>
          <w:ilvl w:val="0"/>
          <w:numId w:val="8"/>
        </w:numPr>
        <w:tabs>
          <w:tab w:val="left" w:pos="1110"/>
        </w:tabs>
        <w:autoSpaceDE w:val="0"/>
        <w:autoSpaceDN w:val="0"/>
        <w:bidi w:val="0"/>
        <w:adjustRightInd w:val="0"/>
        <w:spacing w:after="0" w:line="360" w:lineRule="auto"/>
        <w:jc w:val="both"/>
        <w:rPr>
          <w:rFonts w:asciiTheme="majorBidi" w:eastAsiaTheme="minorEastAsia" w:hAnsiTheme="majorBidi" w:cstheme="majorBidi"/>
          <w:sz w:val="44"/>
          <w:szCs w:val="44"/>
        </w:rPr>
      </w:pPr>
      <w:proofErr w:type="spellStart"/>
      <w:r w:rsidRPr="0030654C">
        <w:rPr>
          <w:rFonts w:asciiTheme="majorBidi" w:hAnsiTheme="majorBidi" w:cstheme="majorBidi"/>
          <w:sz w:val="28"/>
          <w:szCs w:val="28"/>
        </w:rPr>
        <w:t>R.Lipton</w:t>
      </w:r>
      <w:proofErr w:type="spellEnd"/>
      <w:r w:rsidRPr="0030654C">
        <w:rPr>
          <w:rFonts w:asciiTheme="majorBidi" w:hAnsiTheme="majorBidi" w:cstheme="majorBidi"/>
          <w:sz w:val="28"/>
          <w:szCs w:val="28"/>
        </w:rPr>
        <w:t>. Speeding up computations via molecular biology. Manuscript.</w:t>
      </w:r>
    </w:p>
    <w:p w:rsidR="007C4C32" w:rsidRPr="0030654C" w:rsidRDefault="0030654C" w:rsidP="000E3616">
      <w:pPr>
        <w:pStyle w:val="a3"/>
        <w:numPr>
          <w:ilvl w:val="0"/>
          <w:numId w:val="8"/>
        </w:numPr>
        <w:tabs>
          <w:tab w:val="left" w:pos="1110"/>
        </w:tabs>
        <w:autoSpaceDE w:val="0"/>
        <w:autoSpaceDN w:val="0"/>
        <w:bidi w:val="0"/>
        <w:adjustRightInd w:val="0"/>
        <w:spacing w:after="0" w:line="360" w:lineRule="auto"/>
        <w:jc w:val="both"/>
        <w:rPr>
          <w:rFonts w:asciiTheme="majorBidi" w:eastAsiaTheme="minorEastAsia" w:hAnsiTheme="majorBidi" w:cstheme="majorBidi"/>
          <w:sz w:val="44"/>
          <w:szCs w:val="44"/>
        </w:rPr>
      </w:pPr>
      <w:proofErr w:type="spellStart"/>
      <w:r w:rsidRPr="0030654C">
        <w:rPr>
          <w:rFonts w:asciiTheme="majorBidi" w:hAnsiTheme="majorBidi" w:cstheme="majorBidi"/>
          <w:sz w:val="28"/>
          <w:szCs w:val="28"/>
        </w:rPr>
        <w:t>P.Rothemund</w:t>
      </w:r>
      <w:proofErr w:type="spellEnd"/>
      <w:r w:rsidRPr="0030654C">
        <w:rPr>
          <w:rFonts w:asciiTheme="majorBidi" w:hAnsiTheme="majorBidi" w:cstheme="majorBidi"/>
          <w:sz w:val="28"/>
          <w:szCs w:val="28"/>
        </w:rPr>
        <w:t>. A DNA and restriction enzyme implementation of Turing machines. Abstract at http://www.ugcs.caltech.edu/˜</w:t>
      </w:r>
      <w:proofErr w:type="spellStart"/>
      <w:r w:rsidRPr="0030654C">
        <w:rPr>
          <w:rFonts w:asciiTheme="majorBidi" w:hAnsiTheme="majorBidi" w:cstheme="majorBidi"/>
          <w:sz w:val="28"/>
          <w:szCs w:val="28"/>
        </w:rPr>
        <w:t>pwkr</w:t>
      </w:r>
      <w:proofErr w:type="spellEnd"/>
      <w:r w:rsidRPr="0030654C">
        <w:rPr>
          <w:rFonts w:asciiTheme="majorBidi" w:hAnsiTheme="majorBidi" w:cstheme="majorBidi"/>
          <w:sz w:val="28"/>
          <w:szCs w:val="28"/>
        </w:rPr>
        <w:t>/oett.html.</w:t>
      </w:r>
      <w:r w:rsidR="007C4C32" w:rsidRPr="0030654C">
        <w:rPr>
          <w:rFonts w:asciiTheme="majorBidi" w:hAnsiTheme="majorBidi" w:cstheme="majorBidi"/>
          <w:sz w:val="28"/>
          <w:szCs w:val="28"/>
        </w:rPr>
        <w:t>.</w:t>
      </w:r>
    </w:p>
    <w:sectPr w:rsidR="007C4C32" w:rsidRPr="0030654C" w:rsidSect="00A34A5F">
      <w:footerReference w:type="default" r:id="rId1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5B3F" w:rsidRDefault="00965B3F" w:rsidP="001C14C2">
      <w:pPr>
        <w:spacing w:after="0" w:line="240" w:lineRule="auto"/>
      </w:pPr>
      <w:r>
        <w:separator/>
      </w:r>
    </w:p>
  </w:endnote>
  <w:endnote w:type="continuationSeparator" w:id="1">
    <w:p w:rsidR="00965B3F" w:rsidRDefault="00965B3F" w:rsidP="001C14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90920280"/>
      <w:docPartObj>
        <w:docPartGallery w:val="Page Numbers (Bottom of Page)"/>
        <w:docPartUnique/>
      </w:docPartObj>
    </w:sdtPr>
    <w:sdtContent>
      <w:p w:rsidR="00965B3F" w:rsidRDefault="00965B3F">
        <w:pPr>
          <w:pStyle w:val="a7"/>
          <w:jc w:val="center"/>
        </w:pPr>
        <w:fldSimple w:instr="PAGE   \* MERGEFORMAT">
          <w:r w:rsidR="00A2737F" w:rsidRPr="00A2737F">
            <w:rPr>
              <w:noProof/>
              <w:rtl/>
              <w:lang w:val="ar-SA"/>
            </w:rPr>
            <w:t>1</w:t>
          </w:r>
        </w:fldSimple>
      </w:p>
    </w:sdtContent>
  </w:sdt>
  <w:p w:rsidR="00965B3F" w:rsidRDefault="00965B3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5B3F" w:rsidRDefault="00965B3F" w:rsidP="001C14C2">
      <w:pPr>
        <w:spacing w:after="0" w:line="240" w:lineRule="auto"/>
      </w:pPr>
      <w:r>
        <w:separator/>
      </w:r>
    </w:p>
  </w:footnote>
  <w:footnote w:type="continuationSeparator" w:id="1">
    <w:p w:rsidR="00965B3F" w:rsidRDefault="00965B3F" w:rsidP="001C14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C5709"/>
    <w:multiLevelType w:val="hybridMultilevel"/>
    <w:tmpl w:val="56127902"/>
    <w:lvl w:ilvl="0" w:tplc="E3607B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E05D43"/>
    <w:multiLevelType w:val="hybridMultilevel"/>
    <w:tmpl w:val="F516DF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767E2A"/>
    <w:multiLevelType w:val="hybridMultilevel"/>
    <w:tmpl w:val="0A18A7D8"/>
    <w:lvl w:ilvl="0" w:tplc="8CD2E4AA">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C74EB1"/>
    <w:multiLevelType w:val="hybridMultilevel"/>
    <w:tmpl w:val="8ACA03D0"/>
    <w:lvl w:ilvl="0" w:tplc="8CD2E4AA">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9664D5"/>
    <w:multiLevelType w:val="multilevel"/>
    <w:tmpl w:val="2270AB50"/>
    <w:lvl w:ilvl="0">
      <w:start w:val="1"/>
      <w:numFmt w:val="decimal"/>
      <w:lvlText w:val="%1"/>
      <w:lvlJc w:val="left"/>
      <w:pPr>
        <w:ind w:left="510"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5">
    <w:nsid w:val="14704E91"/>
    <w:multiLevelType w:val="hybridMultilevel"/>
    <w:tmpl w:val="F516DF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2C0BBD"/>
    <w:multiLevelType w:val="hybridMultilevel"/>
    <w:tmpl w:val="04A8F890"/>
    <w:lvl w:ilvl="0" w:tplc="6944E59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1A58F0"/>
    <w:multiLevelType w:val="hybridMultilevel"/>
    <w:tmpl w:val="6F489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4959EC"/>
    <w:multiLevelType w:val="hybridMultilevel"/>
    <w:tmpl w:val="29A28374"/>
    <w:lvl w:ilvl="0" w:tplc="A54009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785903"/>
    <w:multiLevelType w:val="hybridMultilevel"/>
    <w:tmpl w:val="22927EEE"/>
    <w:lvl w:ilvl="0" w:tplc="E3724944">
      <w:start w:val="1"/>
      <w:numFmt w:val="decimal"/>
      <w:lvlText w:val="%1-"/>
      <w:lvlJc w:val="left"/>
      <w:pPr>
        <w:ind w:left="1605" w:hanging="72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0">
    <w:nsid w:val="420E65F4"/>
    <w:multiLevelType w:val="hybridMultilevel"/>
    <w:tmpl w:val="AACCC26A"/>
    <w:lvl w:ilvl="0" w:tplc="E71843FC">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E013C0"/>
    <w:multiLevelType w:val="hybridMultilevel"/>
    <w:tmpl w:val="7DE67278"/>
    <w:lvl w:ilvl="0" w:tplc="0ED8EEC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nsid w:val="508B2585"/>
    <w:multiLevelType w:val="hybridMultilevel"/>
    <w:tmpl w:val="9C6EC5FA"/>
    <w:lvl w:ilvl="0" w:tplc="3B2085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A3825F5"/>
    <w:multiLevelType w:val="hybridMultilevel"/>
    <w:tmpl w:val="784EE37E"/>
    <w:lvl w:ilvl="0" w:tplc="C07025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28C22CF"/>
    <w:multiLevelType w:val="hybridMultilevel"/>
    <w:tmpl w:val="2586D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9D82C6B"/>
    <w:multiLevelType w:val="hybridMultilevel"/>
    <w:tmpl w:val="24926AAA"/>
    <w:lvl w:ilvl="0" w:tplc="8CD2E4AA">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C674C0"/>
    <w:multiLevelType w:val="hybridMultilevel"/>
    <w:tmpl w:val="69A8C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16"/>
  </w:num>
  <w:num w:numId="4">
    <w:abstractNumId w:val="0"/>
  </w:num>
  <w:num w:numId="5">
    <w:abstractNumId w:val="1"/>
  </w:num>
  <w:num w:numId="6">
    <w:abstractNumId w:val="5"/>
  </w:num>
  <w:num w:numId="7">
    <w:abstractNumId w:val="2"/>
  </w:num>
  <w:num w:numId="8">
    <w:abstractNumId w:val="15"/>
  </w:num>
  <w:num w:numId="9">
    <w:abstractNumId w:val="3"/>
  </w:num>
  <w:num w:numId="10">
    <w:abstractNumId w:val="6"/>
  </w:num>
  <w:num w:numId="11">
    <w:abstractNumId w:val="14"/>
  </w:num>
  <w:num w:numId="12">
    <w:abstractNumId w:val="11"/>
  </w:num>
  <w:num w:numId="13">
    <w:abstractNumId w:val="9"/>
  </w:num>
  <w:num w:numId="14">
    <w:abstractNumId w:val="13"/>
  </w:num>
  <w:num w:numId="15">
    <w:abstractNumId w:val="8"/>
  </w:num>
  <w:num w:numId="16">
    <w:abstractNumId w:val="12"/>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0"/>
    <w:footnote w:id="1"/>
  </w:footnotePr>
  <w:endnotePr>
    <w:endnote w:id="0"/>
    <w:endnote w:id="1"/>
  </w:endnotePr>
  <w:compat/>
  <w:rsids>
    <w:rsidRoot w:val="00551E20"/>
    <w:rsid w:val="0004183D"/>
    <w:rsid w:val="00063092"/>
    <w:rsid w:val="000A6EAA"/>
    <w:rsid w:val="000E3616"/>
    <w:rsid w:val="001310AA"/>
    <w:rsid w:val="001B5E89"/>
    <w:rsid w:val="001C14C2"/>
    <w:rsid w:val="001E4988"/>
    <w:rsid w:val="001E5E0E"/>
    <w:rsid w:val="00267A3B"/>
    <w:rsid w:val="002F4479"/>
    <w:rsid w:val="0030654C"/>
    <w:rsid w:val="003066F4"/>
    <w:rsid w:val="003310EF"/>
    <w:rsid w:val="003B6A9E"/>
    <w:rsid w:val="003C09BA"/>
    <w:rsid w:val="003D70ED"/>
    <w:rsid w:val="0050254A"/>
    <w:rsid w:val="005036F3"/>
    <w:rsid w:val="00551E20"/>
    <w:rsid w:val="00565A73"/>
    <w:rsid w:val="005D4F66"/>
    <w:rsid w:val="006622F8"/>
    <w:rsid w:val="006844A4"/>
    <w:rsid w:val="006A427E"/>
    <w:rsid w:val="006A609D"/>
    <w:rsid w:val="00782646"/>
    <w:rsid w:val="007C4C32"/>
    <w:rsid w:val="00884176"/>
    <w:rsid w:val="008B0353"/>
    <w:rsid w:val="008D54E4"/>
    <w:rsid w:val="0091565A"/>
    <w:rsid w:val="00941365"/>
    <w:rsid w:val="00962906"/>
    <w:rsid w:val="00965B3F"/>
    <w:rsid w:val="009733CB"/>
    <w:rsid w:val="009E2BC8"/>
    <w:rsid w:val="00A17DA2"/>
    <w:rsid w:val="00A2737F"/>
    <w:rsid w:val="00A34A5F"/>
    <w:rsid w:val="00AD3163"/>
    <w:rsid w:val="00B46FCF"/>
    <w:rsid w:val="00B60780"/>
    <w:rsid w:val="00CC37DE"/>
    <w:rsid w:val="00CF05E6"/>
    <w:rsid w:val="00D00756"/>
    <w:rsid w:val="00D30A48"/>
    <w:rsid w:val="00DB101C"/>
    <w:rsid w:val="00DE7766"/>
    <w:rsid w:val="00E429D0"/>
    <w:rsid w:val="00E90C64"/>
    <w:rsid w:val="00EA1C42"/>
    <w:rsid w:val="00F671A5"/>
    <w:rsid w:val="00FA0D06"/>
    <w:rsid w:val="00FC6220"/>
    <w:rsid w:val="00FF26A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0353"/>
    <w:pPr>
      <w:bidi/>
    </w:pPr>
  </w:style>
  <w:style w:type="paragraph" w:styleId="1">
    <w:name w:val="heading 1"/>
    <w:basedOn w:val="a"/>
    <w:next w:val="a"/>
    <w:link w:val="1Char"/>
    <w:uiPriority w:val="9"/>
    <w:qFormat/>
    <w:rsid w:val="00965B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427E"/>
    <w:pPr>
      <w:ind w:left="720"/>
      <w:contextualSpacing/>
    </w:pPr>
  </w:style>
  <w:style w:type="character" w:styleId="a4">
    <w:name w:val="Placeholder Text"/>
    <w:basedOn w:val="a0"/>
    <w:uiPriority w:val="99"/>
    <w:semiHidden/>
    <w:rsid w:val="00D00756"/>
    <w:rPr>
      <w:color w:val="808080"/>
    </w:rPr>
  </w:style>
  <w:style w:type="paragraph" w:styleId="a5">
    <w:name w:val="Balloon Text"/>
    <w:basedOn w:val="a"/>
    <w:link w:val="Char"/>
    <w:uiPriority w:val="99"/>
    <w:semiHidden/>
    <w:unhideWhenUsed/>
    <w:rsid w:val="00D00756"/>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D00756"/>
    <w:rPr>
      <w:rFonts w:ascii="Tahoma" w:hAnsi="Tahoma" w:cs="Tahoma"/>
      <w:sz w:val="16"/>
      <w:szCs w:val="16"/>
    </w:rPr>
  </w:style>
  <w:style w:type="paragraph" w:styleId="a6">
    <w:name w:val="header"/>
    <w:basedOn w:val="a"/>
    <w:link w:val="Char0"/>
    <w:uiPriority w:val="99"/>
    <w:unhideWhenUsed/>
    <w:rsid w:val="001C14C2"/>
    <w:pPr>
      <w:tabs>
        <w:tab w:val="center" w:pos="4153"/>
        <w:tab w:val="right" w:pos="8306"/>
      </w:tabs>
      <w:spacing w:after="0" w:line="240" w:lineRule="auto"/>
    </w:pPr>
  </w:style>
  <w:style w:type="character" w:customStyle="1" w:styleId="Char0">
    <w:name w:val="رأس صفحة Char"/>
    <w:basedOn w:val="a0"/>
    <w:link w:val="a6"/>
    <w:uiPriority w:val="99"/>
    <w:rsid w:val="001C14C2"/>
  </w:style>
  <w:style w:type="paragraph" w:styleId="a7">
    <w:name w:val="footer"/>
    <w:basedOn w:val="a"/>
    <w:link w:val="Char1"/>
    <w:uiPriority w:val="99"/>
    <w:unhideWhenUsed/>
    <w:rsid w:val="001C14C2"/>
    <w:pPr>
      <w:tabs>
        <w:tab w:val="center" w:pos="4153"/>
        <w:tab w:val="right" w:pos="8306"/>
      </w:tabs>
      <w:spacing w:after="0" w:line="240" w:lineRule="auto"/>
    </w:pPr>
  </w:style>
  <w:style w:type="character" w:customStyle="1" w:styleId="Char1">
    <w:name w:val="تذييل صفحة Char"/>
    <w:basedOn w:val="a0"/>
    <w:link w:val="a7"/>
    <w:uiPriority w:val="99"/>
    <w:rsid w:val="001C14C2"/>
  </w:style>
  <w:style w:type="paragraph" w:styleId="a8">
    <w:name w:val="Title"/>
    <w:basedOn w:val="a"/>
    <w:next w:val="a"/>
    <w:link w:val="Char2"/>
    <w:uiPriority w:val="10"/>
    <w:qFormat/>
    <w:rsid w:val="00965B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2">
    <w:name w:val="العنوان Char"/>
    <w:basedOn w:val="a0"/>
    <w:link w:val="a8"/>
    <w:uiPriority w:val="10"/>
    <w:rsid w:val="00965B3F"/>
    <w:rPr>
      <w:rFonts w:asciiTheme="majorHAnsi" w:eastAsiaTheme="majorEastAsia" w:hAnsiTheme="majorHAnsi" w:cstheme="majorBidi"/>
      <w:color w:val="17365D" w:themeColor="text2" w:themeShade="BF"/>
      <w:spacing w:val="5"/>
      <w:kern w:val="28"/>
      <w:sz w:val="52"/>
      <w:szCs w:val="52"/>
    </w:rPr>
  </w:style>
  <w:style w:type="character" w:customStyle="1" w:styleId="1Char">
    <w:name w:val="عنوان 1 Char"/>
    <w:basedOn w:val="a0"/>
    <w:link w:val="1"/>
    <w:uiPriority w:val="9"/>
    <w:rsid w:val="00965B3F"/>
    <w:rPr>
      <w:rFonts w:asciiTheme="majorHAnsi" w:eastAsiaTheme="majorEastAsia" w:hAnsiTheme="majorHAnsi" w:cstheme="majorBidi"/>
      <w:b/>
      <w:bCs/>
      <w:color w:val="365F91" w:themeColor="accent1" w:themeShade="BF"/>
      <w:sz w:val="28"/>
      <w:szCs w:val="28"/>
    </w:rPr>
  </w:style>
  <w:style w:type="character" w:styleId="a9">
    <w:name w:val="Strong"/>
    <w:basedOn w:val="a0"/>
    <w:uiPriority w:val="22"/>
    <w:qFormat/>
    <w:rsid w:val="00965B3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427E"/>
    <w:pPr>
      <w:ind w:left="720"/>
      <w:contextualSpacing/>
    </w:pPr>
  </w:style>
  <w:style w:type="character" w:styleId="a4">
    <w:name w:val="Placeholder Text"/>
    <w:basedOn w:val="a0"/>
    <w:uiPriority w:val="99"/>
    <w:semiHidden/>
    <w:rsid w:val="00D00756"/>
    <w:rPr>
      <w:color w:val="808080"/>
    </w:rPr>
  </w:style>
  <w:style w:type="paragraph" w:styleId="a5">
    <w:name w:val="Balloon Text"/>
    <w:basedOn w:val="a"/>
    <w:link w:val="Char"/>
    <w:uiPriority w:val="99"/>
    <w:semiHidden/>
    <w:unhideWhenUsed/>
    <w:rsid w:val="00D00756"/>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D00756"/>
    <w:rPr>
      <w:rFonts w:ascii="Tahoma" w:hAnsi="Tahoma" w:cs="Tahoma"/>
      <w:sz w:val="16"/>
      <w:szCs w:val="16"/>
    </w:rPr>
  </w:style>
  <w:style w:type="paragraph" w:styleId="a6">
    <w:name w:val="header"/>
    <w:basedOn w:val="a"/>
    <w:link w:val="Char0"/>
    <w:uiPriority w:val="99"/>
    <w:unhideWhenUsed/>
    <w:rsid w:val="001C14C2"/>
    <w:pPr>
      <w:tabs>
        <w:tab w:val="center" w:pos="4153"/>
        <w:tab w:val="right" w:pos="8306"/>
      </w:tabs>
      <w:spacing w:after="0" w:line="240" w:lineRule="auto"/>
    </w:pPr>
  </w:style>
  <w:style w:type="character" w:customStyle="1" w:styleId="Char0">
    <w:name w:val="رأس الصفحة Char"/>
    <w:basedOn w:val="a0"/>
    <w:link w:val="a6"/>
    <w:uiPriority w:val="99"/>
    <w:rsid w:val="001C14C2"/>
  </w:style>
  <w:style w:type="paragraph" w:styleId="a7">
    <w:name w:val="footer"/>
    <w:basedOn w:val="a"/>
    <w:link w:val="Char1"/>
    <w:uiPriority w:val="99"/>
    <w:unhideWhenUsed/>
    <w:rsid w:val="001C14C2"/>
    <w:pPr>
      <w:tabs>
        <w:tab w:val="center" w:pos="4153"/>
        <w:tab w:val="right" w:pos="8306"/>
      </w:tabs>
      <w:spacing w:after="0" w:line="240" w:lineRule="auto"/>
    </w:pPr>
  </w:style>
  <w:style w:type="character" w:customStyle="1" w:styleId="Char1">
    <w:name w:val="تذييل الصفحة Char"/>
    <w:basedOn w:val="a0"/>
    <w:link w:val="a7"/>
    <w:uiPriority w:val="99"/>
    <w:rsid w:val="001C14C2"/>
  </w:style>
</w:styles>
</file>

<file path=word/webSettings.xml><?xml version="1.0" encoding="utf-8"?>
<w:webSettings xmlns:r="http://schemas.openxmlformats.org/officeDocument/2006/relationships" xmlns:w="http://schemas.openxmlformats.org/wordprocessingml/2006/main">
  <w:divs>
    <w:div w:id="1062876013">
      <w:bodyDiv w:val="1"/>
      <w:marLeft w:val="0"/>
      <w:marRight w:val="0"/>
      <w:marTop w:val="0"/>
      <w:marBottom w:val="0"/>
      <w:divBdr>
        <w:top w:val="none" w:sz="0" w:space="0" w:color="auto"/>
        <w:left w:val="none" w:sz="0" w:space="0" w:color="auto"/>
        <w:bottom w:val="none" w:sz="0" w:space="0" w:color="auto"/>
        <w:right w:val="none" w:sz="0" w:space="0" w:color="auto"/>
      </w:divBdr>
    </w:div>
    <w:div w:id="157728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jpeg"/><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6.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434</TotalTime>
  <Pages>25</Pages>
  <Words>2229</Words>
  <Characters>12706</Characters>
  <Application>Microsoft Office Word</Application>
  <DocSecurity>0</DocSecurity>
  <Lines>105</Lines>
  <Paragraphs>29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14906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abbas</dc:creator>
  <cp:keywords/>
  <dc:description/>
  <cp:lastModifiedBy>ALMustafa</cp:lastModifiedBy>
  <cp:revision>19</cp:revision>
  <dcterms:created xsi:type="dcterms:W3CDTF">2017-05-12T11:19:00Z</dcterms:created>
  <dcterms:modified xsi:type="dcterms:W3CDTF">2017-05-19T21:08:00Z</dcterms:modified>
</cp:coreProperties>
</file>