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3A1" w:rsidRDefault="005C32D3" w:rsidP="005503A1">
      <w:pPr>
        <w:rPr>
          <w:b/>
          <w:bCs/>
          <w:sz w:val="36"/>
          <w:szCs w:val="36"/>
          <w:rtl/>
        </w:rPr>
      </w:pPr>
      <w:r>
        <w:rPr>
          <w:b/>
          <w:bCs/>
          <w:noProof/>
          <w:sz w:val="36"/>
          <w:szCs w:val="36"/>
          <w:rtl/>
        </w:rPr>
        <mc:AlternateContent>
          <mc:Choice Requires="wps">
            <w:drawing>
              <wp:anchor distT="0" distB="0" distL="114300" distR="114300" simplePos="0" relativeHeight="251670528" behindDoc="0" locked="0" layoutInCell="1" allowOverlap="1">
                <wp:simplePos x="0" y="0"/>
                <wp:positionH relativeFrom="column">
                  <wp:posOffset>3838575</wp:posOffset>
                </wp:positionH>
                <wp:positionV relativeFrom="paragraph">
                  <wp:posOffset>-266700</wp:posOffset>
                </wp:positionV>
                <wp:extent cx="1866900" cy="790575"/>
                <wp:effectExtent l="9525" t="9525" r="9525" b="952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9057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83344F" w:rsidRDefault="00DB13D6" w:rsidP="005503A1">
                            <w:pPr>
                              <w:ind w:left="0"/>
                              <w:jc w:val="center"/>
                              <w:rPr>
                                <w:b/>
                                <w:bCs/>
                                <w:sz w:val="32"/>
                                <w:szCs w:val="32"/>
                                <w:lang w:bidi="ar-IQ"/>
                              </w:rPr>
                            </w:pPr>
                            <w:r w:rsidRPr="0083344F">
                              <w:rPr>
                                <w:rFonts w:hint="cs"/>
                                <w:b/>
                                <w:bCs/>
                                <w:sz w:val="32"/>
                                <w:szCs w:val="32"/>
                                <w:rtl/>
                                <w:lang w:bidi="ar-IQ"/>
                              </w:rPr>
                              <w:t>المقدمــــــة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 o:spid="_x0000_s1026" type="#_x0000_t98" style="position:absolute;left:0;text-align:left;margin-left:302.25pt;margin-top:-21pt;width:147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" fillcolor="white [3201]" strokecolor="#f79646 [3209]" strokeweight="1pt">
                <v:stroke dashstyle="dash"/>
                <v:shadow color="#868686"/>
                <v:textbox>
                  <w:txbxContent>
                    <w:p w:rsidR="00DB13D6" w:rsidRPr="0083344F" w:rsidRDefault="00DB13D6" w:rsidP="005503A1">
                      <w:pPr>
                        <w:ind w:left="0"/>
                        <w:jc w:val="center"/>
                        <w:rPr>
                          <w:b/>
                          <w:bCs/>
                          <w:sz w:val="32"/>
                          <w:szCs w:val="32"/>
                          <w:lang w:bidi="ar-IQ"/>
                        </w:rPr>
                      </w:pPr>
                      <w:r w:rsidRPr="0083344F">
                        <w:rPr>
                          <w:rFonts w:hint="cs"/>
                          <w:b/>
                          <w:bCs/>
                          <w:sz w:val="32"/>
                          <w:szCs w:val="32"/>
                          <w:rtl/>
                          <w:lang w:bidi="ar-IQ"/>
                        </w:rPr>
                        <w:t>المقدمــــــة :-</w:t>
                      </w:r>
                    </w:p>
                  </w:txbxContent>
                </v:textbox>
              </v:shape>
            </w:pict>
          </mc:Fallback>
        </mc:AlternateContent>
      </w:r>
    </w:p>
    <w:p w:rsidR="005503A1" w:rsidRDefault="005503A1" w:rsidP="00DB13D6">
      <w:pPr>
        <w:ind w:left="-383" w:hanging="142"/>
        <w:rPr>
          <w:b/>
          <w:bCs/>
          <w:sz w:val="36"/>
          <w:szCs w:val="36"/>
          <w:rtl/>
        </w:rPr>
      </w:pPr>
    </w:p>
    <w:p w:rsidR="005503A1" w:rsidRPr="0083344F" w:rsidRDefault="005503A1" w:rsidP="00DB13D6">
      <w:pPr>
        <w:ind w:left="-383" w:firstLine="0"/>
        <w:rPr>
          <w:b/>
          <w:bCs/>
          <w:sz w:val="28"/>
          <w:szCs w:val="28"/>
          <w:rtl/>
        </w:rPr>
      </w:pPr>
      <w:r w:rsidRPr="0083344F">
        <w:rPr>
          <w:rFonts w:hint="cs"/>
          <w:b/>
          <w:bCs/>
          <w:sz w:val="28"/>
          <w:szCs w:val="28"/>
          <w:rtl/>
        </w:rPr>
        <w:t xml:space="preserve">ان حل مشكلة الامية تشكل الأداة المفتاحية لحل كثير من المشاكل الاجتماعية العالقة في البلدان النامية , كالفقر والبطالة وإرتفاع معدلات الإجهاض ووفيات الأطفال وانتشار الجريمة والفسق و.... الخ . لان تلك المشكلات مرتبطة بالامية ومختلف المشاكل الاقتصادية والاجتماعية . التي تعاني منها البلدان الفقيرة , والشرائح الاجتماعية الافقر فيها . </w:t>
      </w:r>
    </w:p>
    <w:p w:rsidR="005503A1" w:rsidRPr="0083344F" w:rsidRDefault="005503A1" w:rsidP="00DB13D6">
      <w:pPr>
        <w:ind w:hanging="43"/>
        <w:rPr>
          <w:b/>
          <w:bCs/>
          <w:sz w:val="28"/>
          <w:szCs w:val="28"/>
          <w:rtl/>
        </w:rPr>
      </w:pPr>
      <w:r w:rsidRPr="0083344F">
        <w:rPr>
          <w:rFonts w:hint="cs"/>
          <w:b/>
          <w:bCs/>
          <w:sz w:val="28"/>
          <w:szCs w:val="28"/>
          <w:rtl/>
        </w:rPr>
        <w:t>يضل التعليم مكانا مرموقا , ويغير حقاً لايجوز المساس به , وبالتالي تشكل الامية العدو الاساس في معركة التنمية البشرية , حيث تعد الامية وحدة من كبريات المشاكل التي يعاني منها الفقراء في كافة ارجاء المعمورة , وهي تطال المسحوقين والمهمشين في اسيا واوربا الشرقية وافريقيا وامريكا اللاتينية , واذا كانت هذه الامية تشكل دليلاً صارما على التفاوت الاجتماعي والاقتصادي الكبير بين الأغنياء والفقراء في الدول الصناعية الغنية , وتدين النظام الرأسمالي الإمبريالي بصفة وحشاً ابعد مايكون عن العدالة الاجتماعية , فأن الامية هي تشكل ابرز العوائق الاساسية التي تعرقل عمليات التنميه الاقتصادية والاجتماعية والثقافية لمجمل دول العالم .</w:t>
      </w:r>
    </w:p>
    <w:p w:rsidR="005503A1" w:rsidRPr="001F3CB4" w:rsidRDefault="005503A1" w:rsidP="00DB13D6">
      <w:pPr>
        <w:ind w:hanging="43"/>
        <w:rPr>
          <w:b/>
          <w:bCs/>
          <w:sz w:val="28"/>
          <w:szCs w:val="28"/>
          <w:rtl/>
        </w:rPr>
      </w:pPr>
      <w:r w:rsidRPr="0083344F">
        <w:rPr>
          <w:rFonts w:hint="cs"/>
          <w:b/>
          <w:bCs/>
          <w:sz w:val="28"/>
          <w:szCs w:val="28"/>
          <w:rtl/>
        </w:rPr>
        <w:t xml:space="preserve"> وقد اخذت مشكلة الأمية بالتزايد في العالم بأسره وبتسارع كبير منذ العقد الاخير من القرن العشرين , و وفقاً للرؤية الجديدة للتنمية كمفهوم يغير الاستثمار في التعلم افضل الإستثمارات وأرباحها , واساس العدالة الاجتماعية التي تنادي بها التيارات الفكرية المتنوعة , الا ان هذه المعادلة البسيطة والمختبرة والموثوقة النتائج لانجدها محققة في كثير من البلدان وفي كثير من السياسات (</w:t>
      </w:r>
      <w:r w:rsidRPr="0083344F">
        <w:rPr>
          <w:b/>
          <w:bCs/>
          <w:sz w:val="28"/>
          <w:szCs w:val="28"/>
        </w:rPr>
        <w:t>1</w:t>
      </w:r>
      <w:r w:rsidRPr="0083344F">
        <w:rPr>
          <w:rFonts w:hint="cs"/>
          <w:b/>
          <w:bCs/>
          <w:sz w:val="28"/>
          <w:szCs w:val="28"/>
          <w:rtl/>
        </w:rPr>
        <w:t>).</w:t>
      </w:r>
    </w:p>
    <w:p w:rsidR="005503A1" w:rsidRPr="001F3CB4" w:rsidRDefault="009902F3" w:rsidP="005503A1">
      <w:pPr>
        <w:rPr>
          <w:b/>
          <w:bCs/>
          <w:sz w:val="28"/>
          <w:szCs w:val="28"/>
          <w:rtl/>
        </w:rPr>
      </w:pPr>
      <w:r>
        <w:rPr>
          <w:rFonts w:hint="cs"/>
          <w:b/>
          <w:bCs/>
          <w:sz w:val="28"/>
          <w:szCs w:val="28"/>
          <w:rtl/>
        </w:rPr>
        <w:t>ـــــــــــــــــــــــــــــــــــــــــــــــــــــــــ</w:t>
      </w:r>
    </w:p>
    <w:p w:rsidR="005503A1" w:rsidRPr="0083344F" w:rsidRDefault="005503A1" w:rsidP="005503A1">
      <w:pPr>
        <w:ind w:left="0" w:firstLine="0"/>
        <w:rPr>
          <w:b/>
          <w:bCs/>
          <w:sz w:val="24"/>
          <w:szCs w:val="24"/>
          <w:rtl/>
        </w:rPr>
      </w:pPr>
      <w:r w:rsidRPr="0083344F">
        <w:rPr>
          <w:rFonts w:hint="cs"/>
          <w:b/>
          <w:bCs/>
          <w:sz w:val="24"/>
          <w:szCs w:val="24"/>
          <w:rtl/>
        </w:rPr>
        <w:t>(</w:t>
      </w:r>
      <w:r w:rsidRPr="0083344F">
        <w:rPr>
          <w:b/>
          <w:bCs/>
          <w:sz w:val="24"/>
          <w:szCs w:val="24"/>
        </w:rPr>
        <w:t>1</w:t>
      </w:r>
      <w:r w:rsidRPr="0083344F">
        <w:rPr>
          <w:rFonts w:hint="cs"/>
          <w:b/>
          <w:bCs/>
          <w:sz w:val="24"/>
          <w:szCs w:val="24"/>
          <w:rtl/>
        </w:rPr>
        <w:t xml:space="preserve">) جمعة حجازي , الامية تفاقم المشكلة وتعثر الحلول , </w:t>
      </w:r>
      <w:r w:rsidRPr="0083344F">
        <w:rPr>
          <w:b/>
          <w:bCs/>
          <w:sz w:val="24"/>
          <w:szCs w:val="24"/>
        </w:rPr>
        <w:t>2007</w:t>
      </w:r>
      <w:r w:rsidRPr="0083344F">
        <w:rPr>
          <w:rFonts w:hint="cs"/>
          <w:b/>
          <w:bCs/>
          <w:sz w:val="24"/>
          <w:szCs w:val="24"/>
          <w:rtl/>
        </w:rPr>
        <w:t xml:space="preserve">, مصدر , انترنيت . </w:t>
      </w:r>
    </w:p>
    <w:p w:rsidR="005503A1" w:rsidRPr="001F3CB4" w:rsidRDefault="005503A1" w:rsidP="005503A1">
      <w:pPr>
        <w:rPr>
          <w:b/>
          <w:bCs/>
          <w:sz w:val="36"/>
          <w:szCs w:val="36"/>
          <w:rtl/>
          <w:lang w:bidi="ar-IQ"/>
        </w:rPr>
      </w:pPr>
    </w:p>
    <w:p w:rsidR="00660999" w:rsidRDefault="00660999" w:rsidP="00075ADF">
      <w:pPr>
        <w:jc w:val="center"/>
        <w:outlineLvl w:val="0"/>
        <w:rPr>
          <w:b/>
          <w:bCs/>
          <w:i/>
          <w:iCs/>
          <w:sz w:val="56"/>
          <w:szCs w:val="56"/>
          <w:rtl/>
          <w:lang w:bidi="ar-IQ"/>
        </w:rPr>
      </w:pPr>
    </w:p>
    <w:p w:rsidR="00660999" w:rsidRDefault="00660999" w:rsidP="00075ADF">
      <w:pPr>
        <w:jc w:val="center"/>
        <w:outlineLvl w:val="0"/>
        <w:rPr>
          <w:b/>
          <w:bCs/>
          <w:i/>
          <w:iCs/>
          <w:sz w:val="56"/>
          <w:szCs w:val="56"/>
          <w:rtl/>
          <w:lang w:bidi="ar-IQ"/>
        </w:rPr>
      </w:pPr>
    </w:p>
    <w:p w:rsidR="0083344F" w:rsidRDefault="0083344F" w:rsidP="00075ADF">
      <w:pPr>
        <w:jc w:val="center"/>
        <w:outlineLvl w:val="0"/>
        <w:rPr>
          <w:b/>
          <w:bCs/>
          <w:i/>
          <w:iCs/>
          <w:sz w:val="56"/>
          <w:szCs w:val="56"/>
          <w:rtl/>
          <w:lang w:bidi="ar-IQ"/>
        </w:rPr>
      </w:pPr>
    </w:p>
    <w:p w:rsidR="0083344F" w:rsidRDefault="0083344F" w:rsidP="00075ADF">
      <w:pPr>
        <w:jc w:val="center"/>
        <w:outlineLvl w:val="0"/>
        <w:rPr>
          <w:b/>
          <w:bCs/>
          <w:i/>
          <w:iCs/>
          <w:sz w:val="56"/>
          <w:szCs w:val="56"/>
          <w:rtl/>
          <w:lang w:bidi="ar-IQ"/>
        </w:rPr>
      </w:pPr>
    </w:p>
    <w:p w:rsidR="0083344F" w:rsidRDefault="0083344F" w:rsidP="00075ADF">
      <w:pPr>
        <w:jc w:val="center"/>
        <w:outlineLvl w:val="0"/>
        <w:rPr>
          <w:b/>
          <w:bCs/>
          <w:i/>
          <w:iCs/>
          <w:sz w:val="56"/>
          <w:szCs w:val="56"/>
          <w:rtl/>
          <w:lang w:bidi="ar-IQ"/>
        </w:rPr>
      </w:pPr>
    </w:p>
    <w:p w:rsidR="0083344F" w:rsidRDefault="0083344F" w:rsidP="00075ADF">
      <w:pPr>
        <w:jc w:val="center"/>
        <w:outlineLvl w:val="0"/>
        <w:rPr>
          <w:b/>
          <w:bCs/>
          <w:i/>
          <w:iCs/>
          <w:sz w:val="56"/>
          <w:szCs w:val="56"/>
          <w:rtl/>
          <w:lang w:bidi="ar-IQ"/>
        </w:rPr>
      </w:pPr>
    </w:p>
    <w:p w:rsidR="0083344F" w:rsidRDefault="0083344F" w:rsidP="00075ADF">
      <w:pPr>
        <w:jc w:val="center"/>
        <w:outlineLvl w:val="0"/>
        <w:rPr>
          <w:b/>
          <w:bCs/>
          <w:i/>
          <w:iCs/>
          <w:sz w:val="56"/>
          <w:szCs w:val="56"/>
          <w:rtl/>
          <w:lang w:bidi="ar-IQ"/>
        </w:rPr>
      </w:pPr>
    </w:p>
    <w:p w:rsidR="0083344F" w:rsidRDefault="0083344F" w:rsidP="00075ADF">
      <w:pPr>
        <w:jc w:val="center"/>
        <w:outlineLvl w:val="0"/>
        <w:rPr>
          <w:b/>
          <w:bCs/>
          <w:i/>
          <w:iCs/>
          <w:sz w:val="56"/>
          <w:szCs w:val="56"/>
          <w:rtl/>
          <w:lang w:bidi="ar-IQ"/>
        </w:rPr>
      </w:pPr>
    </w:p>
    <w:p w:rsidR="00660999" w:rsidRPr="005503A1" w:rsidRDefault="00660999" w:rsidP="003C72C7">
      <w:pPr>
        <w:bidi w:val="0"/>
        <w:jc w:val="center"/>
        <w:rPr>
          <w:b/>
          <w:bCs/>
          <w:sz w:val="56"/>
          <w:szCs w:val="56"/>
          <w:rtl/>
        </w:rPr>
      </w:pPr>
    </w:p>
    <w:p w:rsidR="00660999" w:rsidRPr="005503A1" w:rsidRDefault="00660999" w:rsidP="00660999">
      <w:pPr>
        <w:bidi w:val="0"/>
        <w:jc w:val="center"/>
        <w:rPr>
          <w:b/>
          <w:bCs/>
          <w:sz w:val="56"/>
          <w:szCs w:val="56"/>
          <w:rtl/>
        </w:rPr>
      </w:pPr>
    </w:p>
    <w:p w:rsidR="005E28CF" w:rsidRPr="00660999" w:rsidRDefault="005C32D3" w:rsidP="00660999">
      <w:pPr>
        <w:bidi w:val="0"/>
        <w:jc w:val="right"/>
        <w:rPr>
          <w:sz w:val="36"/>
          <w:szCs w:val="36"/>
          <w:lang w:bidi="ar-IQ"/>
        </w:rPr>
      </w:pPr>
      <w:r>
        <w:rPr>
          <w:b/>
          <w:bCs/>
          <w:noProof/>
          <w:sz w:val="56"/>
          <w:szCs w:val="56"/>
        </w:rPr>
        <mc:AlternateContent>
          <mc:Choice Requires="wps">
            <w:drawing>
              <wp:anchor distT="0" distB="0" distL="114300" distR="114300" simplePos="0" relativeHeight="251661312" behindDoc="0" locked="0" layoutInCell="1" allowOverlap="1">
                <wp:simplePos x="0" y="0"/>
                <wp:positionH relativeFrom="column">
                  <wp:posOffset>1009650</wp:posOffset>
                </wp:positionH>
                <wp:positionV relativeFrom="paragraph">
                  <wp:posOffset>205105</wp:posOffset>
                </wp:positionV>
                <wp:extent cx="2857500" cy="1714500"/>
                <wp:effectExtent l="9525" t="6985" r="9525" b="1206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14500"/>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83344F" w:rsidRDefault="00DB13D6" w:rsidP="00660999">
                            <w:pPr>
                              <w:ind w:left="0"/>
                              <w:jc w:val="center"/>
                              <w:rPr>
                                <w:b/>
                                <w:bCs/>
                                <w:sz w:val="32"/>
                                <w:szCs w:val="32"/>
                                <w:rtl/>
                                <w:lang w:bidi="ar-IQ"/>
                              </w:rPr>
                            </w:pPr>
                            <w:r w:rsidRPr="0083344F">
                              <w:rPr>
                                <w:rFonts w:hint="cs"/>
                                <w:b/>
                                <w:bCs/>
                                <w:sz w:val="32"/>
                                <w:szCs w:val="32"/>
                                <w:rtl/>
                                <w:lang w:bidi="ar-IQ"/>
                              </w:rPr>
                              <w:t>المبحث الأول</w:t>
                            </w:r>
                          </w:p>
                          <w:p w:rsidR="00DB13D6" w:rsidRPr="0083344F" w:rsidRDefault="00DB13D6" w:rsidP="00660999">
                            <w:pPr>
                              <w:ind w:left="0"/>
                              <w:jc w:val="center"/>
                              <w:rPr>
                                <w:b/>
                                <w:bCs/>
                                <w:sz w:val="32"/>
                                <w:szCs w:val="32"/>
                                <w:lang w:bidi="ar-IQ"/>
                              </w:rPr>
                            </w:pPr>
                            <w:r w:rsidRPr="0083344F">
                              <w:rPr>
                                <w:rFonts w:hint="cs"/>
                                <w:b/>
                                <w:bCs/>
                                <w:sz w:val="32"/>
                                <w:szCs w:val="32"/>
                                <w:rtl/>
                                <w:lang w:bidi="ar-IQ"/>
                              </w:rPr>
                              <w:t>الإطار النظري للبحث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98" style="position:absolute;left:0;text-align:left;margin-left:79.5pt;margin-top:16.15pt;width:2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" fillcolor="white [3201]" strokecolor="#f79646 [3209]" strokeweight="1pt">
                <v:stroke dashstyle="dash"/>
                <v:shadow color="#868686"/>
                <v:textbox>
                  <w:txbxContent>
                    <w:p w:rsidR="00DB13D6" w:rsidRPr="0083344F" w:rsidRDefault="00DB13D6" w:rsidP="00660999">
                      <w:pPr>
                        <w:ind w:left="0"/>
                        <w:jc w:val="center"/>
                        <w:rPr>
                          <w:b/>
                          <w:bCs/>
                          <w:sz w:val="32"/>
                          <w:szCs w:val="32"/>
                          <w:rtl/>
                          <w:lang w:bidi="ar-IQ"/>
                        </w:rPr>
                      </w:pPr>
                      <w:r w:rsidRPr="0083344F">
                        <w:rPr>
                          <w:rFonts w:hint="cs"/>
                          <w:b/>
                          <w:bCs/>
                          <w:sz w:val="32"/>
                          <w:szCs w:val="32"/>
                          <w:rtl/>
                          <w:lang w:bidi="ar-IQ"/>
                        </w:rPr>
                        <w:t>المبحث الأول</w:t>
                      </w:r>
                    </w:p>
                    <w:p w:rsidR="00DB13D6" w:rsidRPr="0083344F" w:rsidRDefault="00DB13D6" w:rsidP="00660999">
                      <w:pPr>
                        <w:ind w:left="0"/>
                        <w:jc w:val="center"/>
                        <w:rPr>
                          <w:b/>
                          <w:bCs/>
                          <w:sz w:val="32"/>
                          <w:szCs w:val="32"/>
                          <w:lang w:bidi="ar-IQ"/>
                        </w:rPr>
                      </w:pPr>
                      <w:r w:rsidRPr="0083344F">
                        <w:rPr>
                          <w:rFonts w:hint="cs"/>
                          <w:b/>
                          <w:bCs/>
                          <w:sz w:val="32"/>
                          <w:szCs w:val="32"/>
                          <w:rtl/>
                          <w:lang w:bidi="ar-IQ"/>
                        </w:rPr>
                        <w:t>الإطار النظري للبحث</w:t>
                      </w:r>
                    </w:p>
                  </w:txbxContent>
                </v:textbox>
              </v:shape>
            </w:pict>
          </mc:Fallback>
        </mc:AlternateContent>
      </w:r>
      <w:r w:rsidR="00075ADF" w:rsidRPr="00660999">
        <w:rPr>
          <w:b/>
          <w:bCs/>
          <w:sz w:val="56"/>
          <w:szCs w:val="56"/>
          <w:rtl/>
        </w:rPr>
        <w:br w:type="page"/>
      </w:r>
      <w:r w:rsidR="00274268" w:rsidRPr="00660999">
        <w:rPr>
          <w:rFonts w:hint="cs"/>
          <w:sz w:val="36"/>
          <w:szCs w:val="36"/>
          <w:rtl/>
        </w:rPr>
        <w:lastRenderedPageBreak/>
        <w:t xml:space="preserve"> </w:t>
      </w:r>
    </w:p>
    <w:p w:rsidR="00660999" w:rsidRDefault="005C32D3" w:rsidP="005E28CF">
      <w:pPr>
        <w:rPr>
          <w:sz w:val="36"/>
          <w:szCs w:val="36"/>
          <w:rtl/>
        </w:rPr>
      </w:pPr>
      <w:r>
        <w:rPr>
          <w:noProof/>
          <w:sz w:val="36"/>
          <w:szCs w:val="36"/>
          <w:rtl/>
        </w:rPr>
        <mc:AlternateContent>
          <mc:Choice Requires="wps">
            <w:drawing>
              <wp:anchor distT="0" distB="0" distL="114300" distR="114300" simplePos="0" relativeHeight="251662336" behindDoc="0" locked="0" layoutInCell="1" allowOverlap="1">
                <wp:simplePos x="0" y="0"/>
                <wp:positionH relativeFrom="column">
                  <wp:posOffset>4067175</wp:posOffset>
                </wp:positionH>
                <wp:positionV relativeFrom="paragraph">
                  <wp:posOffset>-444500</wp:posOffset>
                </wp:positionV>
                <wp:extent cx="1714500" cy="609600"/>
                <wp:effectExtent l="9525" t="9525" r="9525" b="952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9600"/>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83344F" w:rsidRDefault="00DB13D6" w:rsidP="00660999">
                            <w:pPr>
                              <w:ind w:left="0"/>
                              <w:jc w:val="center"/>
                              <w:rPr>
                                <w:b/>
                                <w:bCs/>
                                <w:sz w:val="32"/>
                                <w:szCs w:val="32"/>
                                <w:lang w:bidi="ar-IQ"/>
                              </w:rPr>
                            </w:pPr>
                            <w:r w:rsidRPr="0083344F">
                              <w:rPr>
                                <w:rFonts w:hint="cs"/>
                                <w:b/>
                                <w:bCs/>
                                <w:sz w:val="32"/>
                                <w:szCs w:val="32"/>
                                <w:rtl/>
                                <w:lang w:bidi="ar-IQ"/>
                              </w:rPr>
                              <w:t>أولا :- مشكلة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8" type="#_x0000_t98" style="position:absolute;left:0;text-align:left;margin-left:320.25pt;margin-top:-35pt;width:13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" fillcolor="white [3201]" strokecolor="#f79646 [3209]" strokeweight="1pt">
                <v:stroke dashstyle="dash"/>
                <v:shadow color="#868686"/>
                <v:textbox>
                  <w:txbxContent>
                    <w:p w:rsidR="00DB13D6" w:rsidRPr="0083344F" w:rsidRDefault="00DB13D6" w:rsidP="00660999">
                      <w:pPr>
                        <w:ind w:left="0"/>
                        <w:jc w:val="center"/>
                        <w:rPr>
                          <w:b/>
                          <w:bCs/>
                          <w:sz w:val="32"/>
                          <w:szCs w:val="32"/>
                          <w:lang w:bidi="ar-IQ"/>
                        </w:rPr>
                      </w:pPr>
                      <w:r w:rsidRPr="0083344F">
                        <w:rPr>
                          <w:rFonts w:hint="cs"/>
                          <w:b/>
                          <w:bCs/>
                          <w:sz w:val="32"/>
                          <w:szCs w:val="32"/>
                          <w:rtl/>
                          <w:lang w:bidi="ar-IQ"/>
                        </w:rPr>
                        <w:t>أولا :- مشكلة البحث</w:t>
                      </w:r>
                    </w:p>
                  </w:txbxContent>
                </v:textbox>
              </v:shape>
            </w:pict>
          </mc:Fallback>
        </mc:AlternateContent>
      </w:r>
      <w:r w:rsidR="00660999">
        <w:rPr>
          <w:rFonts w:hint="cs"/>
          <w:sz w:val="36"/>
          <w:szCs w:val="36"/>
          <w:rtl/>
        </w:rPr>
        <w:t xml:space="preserve">                              </w:t>
      </w:r>
    </w:p>
    <w:p w:rsidR="005E28CF" w:rsidRPr="0083344F" w:rsidRDefault="00660999" w:rsidP="005E28CF">
      <w:pPr>
        <w:rPr>
          <w:b/>
          <w:bCs/>
          <w:sz w:val="28"/>
          <w:szCs w:val="28"/>
          <w:rtl/>
        </w:rPr>
      </w:pPr>
      <w:r w:rsidRPr="0083344F">
        <w:rPr>
          <w:rFonts w:hint="cs"/>
          <w:sz w:val="28"/>
          <w:szCs w:val="28"/>
          <w:rtl/>
        </w:rPr>
        <w:t xml:space="preserve"> </w:t>
      </w:r>
      <w:r w:rsidRPr="0083344F">
        <w:rPr>
          <w:rFonts w:hint="cs"/>
          <w:b/>
          <w:bCs/>
          <w:sz w:val="28"/>
          <w:szCs w:val="28"/>
          <w:rtl/>
        </w:rPr>
        <w:t xml:space="preserve">تمثل مشكلة البحث بعدة تساؤلات هي :                                                                                                                        </w:t>
      </w:r>
    </w:p>
    <w:p w:rsidR="006E2EE7" w:rsidRPr="0083344F" w:rsidRDefault="00660999" w:rsidP="00660999">
      <w:pPr>
        <w:ind w:left="360" w:firstLine="0"/>
        <w:rPr>
          <w:b/>
          <w:bCs/>
          <w:sz w:val="28"/>
          <w:szCs w:val="28"/>
        </w:rPr>
      </w:pPr>
      <w:r w:rsidRPr="0083344F">
        <w:rPr>
          <w:b/>
          <w:bCs/>
          <w:sz w:val="28"/>
          <w:szCs w:val="28"/>
        </w:rPr>
        <w:t>-1</w:t>
      </w:r>
      <w:r w:rsidRPr="0083344F">
        <w:rPr>
          <w:rFonts w:hint="cs"/>
          <w:b/>
          <w:bCs/>
          <w:sz w:val="28"/>
          <w:szCs w:val="28"/>
          <w:rtl/>
        </w:rPr>
        <w:t xml:space="preserve"> </w:t>
      </w:r>
      <w:r w:rsidR="006E2EE7" w:rsidRPr="0083344F">
        <w:rPr>
          <w:rFonts w:hint="cs"/>
          <w:b/>
          <w:bCs/>
          <w:sz w:val="28"/>
          <w:szCs w:val="28"/>
          <w:rtl/>
        </w:rPr>
        <w:t>هل تتباين الخصائص السكانية في محافظة بابل ؟</w:t>
      </w:r>
    </w:p>
    <w:p w:rsidR="006E2EE7" w:rsidRPr="0083344F" w:rsidRDefault="00660999" w:rsidP="00660999">
      <w:pPr>
        <w:ind w:left="360" w:firstLine="0"/>
        <w:rPr>
          <w:b/>
          <w:bCs/>
          <w:sz w:val="28"/>
          <w:szCs w:val="28"/>
        </w:rPr>
      </w:pPr>
      <w:r w:rsidRPr="0083344F">
        <w:rPr>
          <w:b/>
          <w:bCs/>
          <w:sz w:val="28"/>
          <w:szCs w:val="28"/>
        </w:rPr>
        <w:t>2</w:t>
      </w:r>
      <w:r w:rsidRPr="0083344F">
        <w:rPr>
          <w:rFonts w:hint="cs"/>
          <w:b/>
          <w:bCs/>
          <w:sz w:val="28"/>
          <w:szCs w:val="28"/>
          <w:rtl/>
          <w:lang w:bidi="ar-IQ"/>
        </w:rPr>
        <w:t xml:space="preserve">- </w:t>
      </w:r>
      <w:r w:rsidR="006E2EE7" w:rsidRPr="0083344F">
        <w:rPr>
          <w:rFonts w:hint="cs"/>
          <w:b/>
          <w:bCs/>
          <w:sz w:val="28"/>
          <w:szCs w:val="28"/>
          <w:rtl/>
        </w:rPr>
        <w:t>ما</w:t>
      </w:r>
      <w:r w:rsidR="00274268" w:rsidRPr="0083344F">
        <w:rPr>
          <w:rFonts w:hint="cs"/>
          <w:b/>
          <w:bCs/>
          <w:sz w:val="28"/>
          <w:szCs w:val="28"/>
          <w:rtl/>
        </w:rPr>
        <w:t xml:space="preserve"> </w:t>
      </w:r>
      <w:r w:rsidR="006E2EE7" w:rsidRPr="0083344F">
        <w:rPr>
          <w:rFonts w:hint="cs"/>
          <w:b/>
          <w:bCs/>
          <w:sz w:val="28"/>
          <w:szCs w:val="28"/>
          <w:rtl/>
        </w:rPr>
        <w:t xml:space="preserve">هو مفهوم </w:t>
      </w:r>
      <w:r w:rsidR="00274268" w:rsidRPr="0083344F">
        <w:rPr>
          <w:rFonts w:hint="cs"/>
          <w:b/>
          <w:bCs/>
          <w:sz w:val="28"/>
          <w:szCs w:val="28"/>
          <w:rtl/>
        </w:rPr>
        <w:t>الأمية</w:t>
      </w:r>
      <w:r w:rsidR="006E2EE7" w:rsidRPr="0083344F">
        <w:rPr>
          <w:rFonts w:hint="cs"/>
          <w:b/>
          <w:bCs/>
          <w:sz w:val="28"/>
          <w:szCs w:val="28"/>
          <w:rtl/>
        </w:rPr>
        <w:t xml:space="preserve"> وهل تتباين مستوى </w:t>
      </w:r>
      <w:r w:rsidR="00274268" w:rsidRPr="0083344F">
        <w:rPr>
          <w:rFonts w:hint="cs"/>
          <w:b/>
          <w:bCs/>
          <w:sz w:val="28"/>
          <w:szCs w:val="28"/>
          <w:rtl/>
        </w:rPr>
        <w:t>الأمية</w:t>
      </w:r>
      <w:r w:rsidR="006E2EE7" w:rsidRPr="0083344F">
        <w:rPr>
          <w:rFonts w:hint="cs"/>
          <w:b/>
          <w:bCs/>
          <w:sz w:val="28"/>
          <w:szCs w:val="28"/>
          <w:rtl/>
        </w:rPr>
        <w:t xml:space="preserve"> في محافظة بابل ؟</w:t>
      </w:r>
    </w:p>
    <w:p w:rsidR="006E2EE7" w:rsidRPr="0083344F" w:rsidRDefault="00660999" w:rsidP="00660999">
      <w:pPr>
        <w:ind w:left="360" w:firstLine="0"/>
        <w:rPr>
          <w:b/>
          <w:bCs/>
          <w:sz w:val="28"/>
          <w:szCs w:val="28"/>
        </w:rPr>
      </w:pPr>
      <w:r w:rsidRPr="0083344F">
        <w:rPr>
          <w:b/>
          <w:bCs/>
          <w:sz w:val="28"/>
          <w:szCs w:val="28"/>
        </w:rPr>
        <w:t>3</w:t>
      </w:r>
      <w:r w:rsidRPr="0083344F">
        <w:rPr>
          <w:rFonts w:hint="cs"/>
          <w:b/>
          <w:bCs/>
          <w:sz w:val="28"/>
          <w:szCs w:val="28"/>
          <w:rtl/>
          <w:lang w:bidi="ar-IQ"/>
        </w:rPr>
        <w:t xml:space="preserve">- </w:t>
      </w:r>
      <w:r w:rsidR="006E2EE7" w:rsidRPr="0083344F">
        <w:rPr>
          <w:rFonts w:hint="cs"/>
          <w:b/>
          <w:bCs/>
          <w:sz w:val="28"/>
          <w:szCs w:val="28"/>
          <w:rtl/>
        </w:rPr>
        <w:t xml:space="preserve">هل يتباين التوزيع الجغرافي لمستوى </w:t>
      </w:r>
      <w:r w:rsidR="00A109BB" w:rsidRPr="0083344F">
        <w:rPr>
          <w:rFonts w:hint="cs"/>
          <w:b/>
          <w:bCs/>
          <w:sz w:val="28"/>
          <w:szCs w:val="28"/>
          <w:rtl/>
        </w:rPr>
        <w:t>الأمية</w:t>
      </w:r>
      <w:r w:rsidR="006E2EE7" w:rsidRPr="0083344F">
        <w:rPr>
          <w:rFonts w:hint="cs"/>
          <w:b/>
          <w:bCs/>
          <w:sz w:val="28"/>
          <w:szCs w:val="28"/>
          <w:rtl/>
        </w:rPr>
        <w:t xml:space="preserve"> في حظر وريف محافظة بابل ؟</w:t>
      </w:r>
    </w:p>
    <w:p w:rsidR="006E2EE7" w:rsidRPr="0083344F" w:rsidRDefault="00660999" w:rsidP="00660999">
      <w:pPr>
        <w:ind w:left="360" w:firstLine="0"/>
        <w:rPr>
          <w:b/>
          <w:bCs/>
          <w:sz w:val="28"/>
          <w:szCs w:val="28"/>
        </w:rPr>
      </w:pPr>
      <w:r w:rsidRPr="0083344F">
        <w:rPr>
          <w:b/>
          <w:bCs/>
          <w:sz w:val="28"/>
          <w:szCs w:val="28"/>
        </w:rPr>
        <w:t>4</w:t>
      </w:r>
      <w:r w:rsidR="00C80142" w:rsidRPr="0083344F">
        <w:rPr>
          <w:rFonts w:hint="cs"/>
          <w:b/>
          <w:bCs/>
          <w:sz w:val="28"/>
          <w:szCs w:val="28"/>
          <w:rtl/>
          <w:lang w:bidi="ar-IQ"/>
        </w:rPr>
        <w:t xml:space="preserve">- </w:t>
      </w:r>
      <w:r w:rsidR="006E2EE7" w:rsidRPr="0083344F">
        <w:rPr>
          <w:rFonts w:hint="cs"/>
          <w:b/>
          <w:bCs/>
          <w:sz w:val="28"/>
          <w:szCs w:val="28"/>
          <w:rtl/>
        </w:rPr>
        <w:t>ما</w:t>
      </w:r>
      <w:r w:rsidR="00A109BB" w:rsidRPr="0083344F">
        <w:rPr>
          <w:rFonts w:hint="cs"/>
          <w:b/>
          <w:bCs/>
          <w:sz w:val="28"/>
          <w:szCs w:val="28"/>
          <w:rtl/>
        </w:rPr>
        <w:t xml:space="preserve"> </w:t>
      </w:r>
      <w:r w:rsidR="006E2EE7" w:rsidRPr="0083344F">
        <w:rPr>
          <w:rFonts w:hint="cs"/>
          <w:b/>
          <w:bCs/>
          <w:sz w:val="28"/>
          <w:szCs w:val="28"/>
          <w:rtl/>
        </w:rPr>
        <w:t xml:space="preserve">هي </w:t>
      </w:r>
      <w:r w:rsidR="00A109BB" w:rsidRPr="0083344F">
        <w:rPr>
          <w:rFonts w:hint="cs"/>
          <w:b/>
          <w:bCs/>
          <w:sz w:val="28"/>
          <w:szCs w:val="28"/>
          <w:rtl/>
        </w:rPr>
        <w:t>أسباب</w:t>
      </w:r>
      <w:r w:rsidR="006E2EE7" w:rsidRPr="0083344F">
        <w:rPr>
          <w:rFonts w:hint="cs"/>
          <w:b/>
          <w:bCs/>
          <w:sz w:val="28"/>
          <w:szCs w:val="28"/>
          <w:rtl/>
        </w:rPr>
        <w:t xml:space="preserve"> ارتفاع مستوى </w:t>
      </w:r>
      <w:r w:rsidR="00A109BB" w:rsidRPr="0083344F">
        <w:rPr>
          <w:rFonts w:hint="cs"/>
          <w:b/>
          <w:bCs/>
          <w:sz w:val="28"/>
          <w:szCs w:val="28"/>
          <w:rtl/>
        </w:rPr>
        <w:t>الأمية</w:t>
      </w:r>
      <w:r w:rsidR="006E2EE7" w:rsidRPr="0083344F">
        <w:rPr>
          <w:rFonts w:hint="cs"/>
          <w:b/>
          <w:bCs/>
          <w:sz w:val="28"/>
          <w:szCs w:val="28"/>
          <w:rtl/>
        </w:rPr>
        <w:t xml:space="preserve"> في محافظة بابل ؟</w:t>
      </w:r>
    </w:p>
    <w:p w:rsidR="00C80142" w:rsidRPr="0083344F" w:rsidRDefault="00C80142" w:rsidP="00711B75">
      <w:pPr>
        <w:ind w:left="-341" w:firstLine="283"/>
        <w:rPr>
          <w:b/>
          <w:bCs/>
          <w:i/>
          <w:iCs/>
          <w:sz w:val="28"/>
          <w:szCs w:val="28"/>
          <w:rtl/>
        </w:rPr>
      </w:pPr>
    </w:p>
    <w:p w:rsidR="00C80142" w:rsidRDefault="005C32D3" w:rsidP="00711B75">
      <w:pPr>
        <w:ind w:left="-341" w:firstLine="283"/>
        <w:rPr>
          <w:b/>
          <w:bCs/>
          <w:i/>
          <w:iCs/>
          <w:sz w:val="40"/>
          <w:szCs w:val="40"/>
          <w:rtl/>
        </w:rPr>
      </w:pPr>
      <w:r>
        <w:rPr>
          <w:b/>
          <w:bCs/>
          <w:i/>
          <w:iCs/>
          <w:noProof/>
          <w:sz w:val="40"/>
          <w:szCs w:val="40"/>
          <w:rtl/>
        </w:rPr>
        <mc:AlternateContent>
          <mc:Choice Requires="wps">
            <w:drawing>
              <wp:anchor distT="0" distB="0" distL="114300" distR="114300" simplePos="0" relativeHeight="251663360" behindDoc="0" locked="0" layoutInCell="1" allowOverlap="1">
                <wp:simplePos x="0" y="0"/>
                <wp:positionH relativeFrom="column">
                  <wp:posOffset>3562350</wp:posOffset>
                </wp:positionH>
                <wp:positionV relativeFrom="paragraph">
                  <wp:posOffset>95885</wp:posOffset>
                </wp:positionV>
                <wp:extent cx="1866900" cy="695325"/>
                <wp:effectExtent l="9525" t="10795" r="9525" b="8255"/>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9532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C80142" w:rsidRDefault="00DB13D6" w:rsidP="00C80142">
                            <w:pPr>
                              <w:ind w:left="0"/>
                              <w:jc w:val="center"/>
                              <w:rPr>
                                <w:b/>
                                <w:bCs/>
                                <w:sz w:val="32"/>
                                <w:szCs w:val="32"/>
                                <w:lang w:bidi="ar-IQ"/>
                              </w:rPr>
                            </w:pPr>
                            <w:r w:rsidRPr="00C80142">
                              <w:rPr>
                                <w:rFonts w:hint="cs"/>
                                <w:b/>
                                <w:bCs/>
                                <w:sz w:val="32"/>
                                <w:szCs w:val="32"/>
                                <w:rtl/>
                                <w:lang w:bidi="ar-IQ"/>
                              </w:rPr>
                              <w:t>ثانياً :- فرضية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98" style="position:absolute;left:0;text-align:left;margin-left:280.5pt;margin-top:7.55pt;width:147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" fillcolor="white [3201]" strokecolor="#f79646 [3209]" strokeweight="1pt">
                <v:stroke dashstyle="dash"/>
                <v:shadow color="#868686"/>
                <v:textbox>
                  <w:txbxContent>
                    <w:p w:rsidR="00DB13D6" w:rsidRPr="00C80142" w:rsidRDefault="00DB13D6" w:rsidP="00C80142">
                      <w:pPr>
                        <w:ind w:left="0"/>
                        <w:jc w:val="center"/>
                        <w:rPr>
                          <w:b/>
                          <w:bCs/>
                          <w:sz w:val="32"/>
                          <w:szCs w:val="32"/>
                          <w:lang w:bidi="ar-IQ"/>
                        </w:rPr>
                      </w:pPr>
                      <w:r w:rsidRPr="00C80142">
                        <w:rPr>
                          <w:rFonts w:hint="cs"/>
                          <w:b/>
                          <w:bCs/>
                          <w:sz w:val="32"/>
                          <w:szCs w:val="32"/>
                          <w:rtl/>
                          <w:lang w:bidi="ar-IQ"/>
                        </w:rPr>
                        <w:t>ثانياً :- فرضية البحث</w:t>
                      </w:r>
                    </w:p>
                  </w:txbxContent>
                </v:textbox>
              </v:shape>
            </w:pict>
          </mc:Fallback>
        </mc:AlternateContent>
      </w:r>
    </w:p>
    <w:p w:rsidR="00C80142" w:rsidRDefault="00C80142" w:rsidP="00711B75">
      <w:pPr>
        <w:ind w:left="-341" w:firstLine="283"/>
        <w:rPr>
          <w:b/>
          <w:bCs/>
          <w:i/>
          <w:iCs/>
          <w:sz w:val="40"/>
          <w:szCs w:val="40"/>
          <w:rtl/>
        </w:rPr>
      </w:pPr>
    </w:p>
    <w:p w:rsidR="000E0BBC" w:rsidRPr="0083344F" w:rsidRDefault="009035F2" w:rsidP="00C80142">
      <w:pPr>
        <w:ind w:left="0" w:firstLine="0"/>
        <w:rPr>
          <w:b/>
          <w:bCs/>
          <w:sz w:val="28"/>
          <w:szCs w:val="28"/>
          <w:rtl/>
        </w:rPr>
      </w:pPr>
      <w:r w:rsidRPr="0083344F">
        <w:rPr>
          <w:rFonts w:hint="cs"/>
          <w:b/>
          <w:bCs/>
          <w:sz w:val="28"/>
          <w:szCs w:val="28"/>
          <w:rtl/>
        </w:rPr>
        <w:t xml:space="preserve">هناك تباين في خصائص السكان في محافظة بابل والمتمثلة بالنمو السكاني وتوزيع السكان وتركيبهم . وهناك تباين في مستوى </w:t>
      </w:r>
      <w:r w:rsidR="004F286E" w:rsidRPr="0083344F">
        <w:rPr>
          <w:rFonts w:hint="cs"/>
          <w:b/>
          <w:bCs/>
          <w:sz w:val="28"/>
          <w:szCs w:val="28"/>
          <w:rtl/>
        </w:rPr>
        <w:t>الأمية</w:t>
      </w:r>
      <w:r w:rsidRPr="0083344F">
        <w:rPr>
          <w:rFonts w:hint="cs"/>
          <w:b/>
          <w:bCs/>
          <w:sz w:val="28"/>
          <w:szCs w:val="28"/>
          <w:rtl/>
        </w:rPr>
        <w:t xml:space="preserve"> في المحافظة وكذلك على مستوى البيئة حضر وريف </w:t>
      </w:r>
      <w:r w:rsidR="004F286E" w:rsidRPr="0083344F">
        <w:rPr>
          <w:rFonts w:hint="cs"/>
          <w:b/>
          <w:bCs/>
          <w:sz w:val="28"/>
          <w:szCs w:val="28"/>
          <w:rtl/>
        </w:rPr>
        <w:t>إذ</w:t>
      </w:r>
      <w:r w:rsidRPr="0083344F">
        <w:rPr>
          <w:rFonts w:hint="cs"/>
          <w:b/>
          <w:bCs/>
          <w:sz w:val="28"/>
          <w:szCs w:val="28"/>
          <w:rtl/>
        </w:rPr>
        <w:t xml:space="preserve"> ارتفعت في ريف المحافظة بالمقارنة مع الحضر </w:t>
      </w:r>
      <w:r w:rsidR="000E0BBC" w:rsidRPr="0083344F">
        <w:rPr>
          <w:rFonts w:hint="cs"/>
          <w:b/>
          <w:bCs/>
          <w:sz w:val="28"/>
          <w:szCs w:val="28"/>
          <w:rtl/>
        </w:rPr>
        <w:t xml:space="preserve">. وهناك أسباب عديدة لارتفاع مستوى </w:t>
      </w:r>
      <w:r w:rsidR="004F286E" w:rsidRPr="0083344F">
        <w:rPr>
          <w:rFonts w:hint="cs"/>
          <w:b/>
          <w:bCs/>
          <w:sz w:val="28"/>
          <w:szCs w:val="28"/>
          <w:rtl/>
        </w:rPr>
        <w:t>الأمية</w:t>
      </w:r>
      <w:r w:rsidR="000E0BBC" w:rsidRPr="0083344F">
        <w:rPr>
          <w:rFonts w:hint="cs"/>
          <w:b/>
          <w:bCs/>
          <w:sz w:val="28"/>
          <w:szCs w:val="28"/>
          <w:rtl/>
        </w:rPr>
        <w:t xml:space="preserve"> في المحافظة والمتمثلة بالداخل ونسبة سكان الريف وعدم وجود المدارس .</w:t>
      </w:r>
    </w:p>
    <w:p w:rsidR="00C80142" w:rsidRDefault="005C32D3" w:rsidP="00C80142">
      <w:pPr>
        <w:ind w:left="0" w:firstLine="0"/>
        <w:rPr>
          <w:b/>
          <w:bCs/>
          <w:sz w:val="36"/>
          <w:szCs w:val="36"/>
          <w:rtl/>
        </w:rPr>
      </w:pPr>
      <w:r>
        <w:rPr>
          <w:b/>
          <w:bCs/>
          <w:noProof/>
          <w:sz w:val="36"/>
          <w:szCs w:val="36"/>
          <w:rtl/>
        </w:rPr>
        <mc:AlternateContent>
          <mc:Choice Requires="wps">
            <w:drawing>
              <wp:anchor distT="0" distB="0" distL="114300" distR="114300" simplePos="0" relativeHeight="251664384" behindDoc="0" locked="0" layoutInCell="1" allowOverlap="1">
                <wp:simplePos x="0" y="0"/>
                <wp:positionH relativeFrom="column">
                  <wp:posOffset>3629025</wp:posOffset>
                </wp:positionH>
                <wp:positionV relativeFrom="paragraph">
                  <wp:posOffset>265430</wp:posOffset>
                </wp:positionV>
                <wp:extent cx="1724025" cy="647700"/>
                <wp:effectExtent l="9525" t="11430" r="9525" b="76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47700"/>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C80142" w:rsidRDefault="00DB13D6" w:rsidP="00C80142">
                            <w:pPr>
                              <w:ind w:left="0"/>
                              <w:jc w:val="center"/>
                              <w:rPr>
                                <w:b/>
                                <w:bCs/>
                                <w:sz w:val="32"/>
                                <w:szCs w:val="32"/>
                                <w:lang w:bidi="ar-IQ"/>
                              </w:rPr>
                            </w:pPr>
                            <w:r w:rsidRPr="00C80142">
                              <w:rPr>
                                <w:rFonts w:hint="cs"/>
                                <w:b/>
                                <w:bCs/>
                                <w:sz w:val="32"/>
                                <w:szCs w:val="32"/>
                                <w:rtl/>
                                <w:lang w:bidi="ar-IQ"/>
                              </w:rPr>
                              <w:t>ثالثاً :- منهج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0" type="#_x0000_t98" style="position:absolute;left:0;text-align:left;margin-left:285.75pt;margin-top:20.9pt;width:135.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" fillcolor="white [3201]" strokecolor="#f79646 [3209]" strokeweight="1pt">
                <v:stroke dashstyle="dash"/>
                <v:shadow color="#868686"/>
                <v:textbox>
                  <w:txbxContent>
                    <w:p w:rsidR="00DB13D6" w:rsidRPr="00C80142" w:rsidRDefault="00DB13D6" w:rsidP="00C80142">
                      <w:pPr>
                        <w:ind w:left="0"/>
                        <w:jc w:val="center"/>
                        <w:rPr>
                          <w:b/>
                          <w:bCs/>
                          <w:sz w:val="32"/>
                          <w:szCs w:val="32"/>
                          <w:lang w:bidi="ar-IQ"/>
                        </w:rPr>
                      </w:pPr>
                      <w:r w:rsidRPr="00C80142">
                        <w:rPr>
                          <w:rFonts w:hint="cs"/>
                          <w:b/>
                          <w:bCs/>
                          <w:sz w:val="32"/>
                          <w:szCs w:val="32"/>
                          <w:rtl/>
                          <w:lang w:bidi="ar-IQ"/>
                        </w:rPr>
                        <w:t>ثالثاً :- منهج البحث</w:t>
                      </w:r>
                    </w:p>
                  </w:txbxContent>
                </v:textbox>
              </v:shape>
            </w:pict>
          </mc:Fallback>
        </mc:AlternateContent>
      </w:r>
    </w:p>
    <w:p w:rsidR="00C80142" w:rsidRPr="00C80142" w:rsidRDefault="00C80142" w:rsidP="00C80142">
      <w:pPr>
        <w:ind w:left="0" w:firstLine="0"/>
        <w:rPr>
          <w:b/>
          <w:bCs/>
          <w:sz w:val="36"/>
          <w:szCs w:val="36"/>
          <w:rtl/>
        </w:rPr>
      </w:pPr>
    </w:p>
    <w:p w:rsidR="002B451E" w:rsidRPr="0083344F" w:rsidRDefault="002B451E" w:rsidP="00ED4550">
      <w:pPr>
        <w:rPr>
          <w:b/>
          <w:bCs/>
          <w:sz w:val="28"/>
          <w:szCs w:val="28"/>
          <w:rtl/>
        </w:rPr>
      </w:pPr>
      <w:r w:rsidRPr="0083344F">
        <w:rPr>
          <w:rFonts w:hint="cs"/>
          <w:b/>
          <w:bCs/>
          <w:sz w:val="28"/>
          <w:szCs w:val="28"/>
          <w:rtl/>
        </w:rPr>
        <w:t>اعتمد البحث على المنهج العام في الجغرافية والق</w:t>
      </w:r>
      <w:r w:rsidR="00143DE2" w:rsidRPr="0083344F">
        <w:rPr>
          <w:rFonts w:hint="cs"/>
          <w:b/>
          <w:bCs/>
          <w:sz w:val="28"/>
          <w:szCs w:val="28"/>
          <w:rtl/>
        </w:rPr>
        <w:t>ائم على التحليل والتوزيع والربط</w:t>
      </w:r>
      <w:r w:rsidRPr="0083344F">
        <w:rPr>
          <w:rFonts w:hint="cs"/>
          <w:b/>
          <w:bCs/>
          <w:sz w:val="28"/>
          <w:szCs w:val="28"/>
          <w:rtl/>
        </w:rPr>
        <w:t>.</w:t>
      </w:r>
    </w:p>
    <w:p w:rsidR="00C80142" w:rsidRDefault="00C80142" w:rsidP="0083344F">
      <w:pPr>
        <w:ind w:left="0" w:firstLine="0"/>
        <w:rPr>
          <w:sz w:val="36"/>
          <w:szCs w:val="36"/>
          <w:rtl/>
        </w:rPr>
      </w:pPr>
    </w:p>
    <w:p w:rsidR="0083344F" w:rsidRDefault="0083344F" w:rsidP="0083344F">
      <w:pPr>
        <w:ind w:left="0" w:firstLine="0"/>
        <w:rPr>
          <w:sz w:val="36"/>
          <w:szCs w:val="36"/>
          <w:rtl/>
        </w:rPr>
      </w:pPr>
    </w:p>
    <w:p w:rsidR="0083344F" w:rsidRDefault="0083344F" w:rsidP="0083344F">
      <w:pPr>
        <w:ind w:left="0" w:firstLine="0"/>
        <w:rPr>
          <w:sz w:val="36"/>
          <w:szCs w:val="36"/>
          <w:rtl/>
        </w:rPr>
      </w:pPr>
    </w:p>
    <w:p w:rsidR="0083344F" w:rsidRDefault="0083344F" w:rsidP="0083344F">
      <w:pPr>
        <w:ind w:left="0" w:firstLine="0"/>
        <w:rPr>
          <w:sz w:val="36"/>
          <w:szCs w:val="36"/>
          <w:rtl/>
        </w:rPr>
      </w:pPr>
    </w:p>
    <w:p w:rsidR="0083344F" w:rsidRDefault="0083344F" w:rsidP="0083344F">
      <w:pPr>
        <w:ind w:left="0" w:firstLine="0"/>
        <w:rPr>
          <w:sz w:val="36"/>
          <w:szCs w:val="36"/>
          <w:rtl/>
        </w:rPr>
      </w:pPr>
    </w:p>
    <w:p w:rsidR="00C80142" w:rsidRDefault="005C32D3" w:rsidP="007B2086">
      <w:pPr>
        <w:ind w:firstLine="282"/>
        <w:rPr>
          <w:b/>
          <w:bCs/>
          <w:i/>
          <w:iCs/>
          <w:sz w:val="40"/>
          <w:szCs w:val="40"/>
          <w:rtl/>
        </w:rPr>
      </w:pPr>
      <w:r>
        <w:rPr>
          <w:b/>
          <w:bCs/>
          <w:i/>
          <w:iCs/>
          <w:noProof/>
          <w:sz w:val="40"/>
          <w:szCs w:val="40"/>
          <w:rtl/>
        </w:rPr>
        <mc:AlternateContent>
          <mc:Choice Requires="wps">
            <w:drawing>
              <wp:anchor distT="0" distB="0" distL="114300" distR="114300" simplePos="0" relativeHeight="251665408" behindDoc="0" locked="0" layoutInCell="1" allowOverlap="1">
                <wp:simplePos x="0" y="0"/>
                <wp:positionH relativeFrom="column">
                  <wp:posOffset>3771900</wp:posOffset>
                </wp:positionH>
                <wp:positionV relativeFrom="paragraph">
                  <wp:posOffset>-19050</wp:posOffset>
                </wp:positionV>
                <wp:extent cx="1609725" cy="666750"/>
                <wp:effectExtent l="9525" t="6985" r="9525" b="1206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66750"/>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83344F" w:rsidRDefault="00DB13D6" w:rsidP="00C80142">
                            <w:pPr>
                              <w:ind w:left="0"/>
                              <w:jc w:val="center"/>
                              <w:rPr>
                                <w:b/>
                                <w:bCs/>
                                <w:sz w:val="32"/>
                                <w:szCs w:val="32"/>
                                <w:lang w:bidi="ar-IQ"/>
                              </w:rPr>
                            </w:pPr>
                            <w:r w:rsidRPr="0083344F">
                              <w:rPr>
                                <w:rFonts w:hint="cs"/>
                                <w:b/>
                                <w:bCs/>
                                <w:sz w:val="32"/>
                                <w:szCs w:val="32"/>
                                <w:rtl/>
                                <w:lang w:bidi="ar-IQ"/>
                              </w:rPr>
                              <w:t>رابعاً :- هدف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1" type="#_x0000_t98" style="position:absolute;left:0;text-align:left;margin-left:297pt;margin-top:-1.5pt;width:126.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" fillcolor="white [3201]" strokecolor="#f79646 [3209]" strokeweight="1pt">
                <v:stroke dashstyle="dash"/>
                <v:shadow color="#868686"/>
                <v:textbox>
                  <w:txbxContent>
                    <w:p w:rsidR="00DB13D6" w:rsidRPr="0083344F" w:rsidRDefault="00DB13D6" w:rsidP="00C80142">
                      <w:pPr>
                        <w:ind w:left="0"/>
                        <w:jc w:val="center"/>
                        <w:rPr>
                          <w:b/>
                          <w:bCs/>
                          <w:sz w:val="32"/>
                          <w:szCs w:val="32"/>
                          <w:lang w:bidi="ar-IQ"/>
                        </w:rPr>
                      </w:pPr>
                      <w:r w:rsidRPr="0083344F">
                        <w:rPr>
                          <w:rFonts w:hint="cs"/>
                          <w:b/>
                          <w:bCs/>
                          <w:sz w:val="32"/>
                          <w:szCs w:val="32"/>
                          <w:rtl/>
                          <w:lang w:bidi="ar-IQ"/>
                        </w:rPr>
                        <w:t>رابعاً :- هدف البحث</w:t>
                      </w:r>
                    </w:p>
                  </w:txbxContent>
                </v:textbox>
              </v:shape>
            </w:pict>
          </mc:Fallback>
        </mc:AlternateContent>
      </w:r>
    </w:p>
    <w:p w:rsidR="00C80142" w:rsidRDefault="00C80142" w:rsidP="00C80142">
      <w:pPr>
        <w:ind w:left="0" w:firstLine="0"/>
        <w:rPr>
          <w:b/>
          <w:bCs/>
          <w:i/>
          <w:iCs/>
          <w:sz w:val="40"/>
          <w:szCs w:val="40"/>
          <w:rtl/>
        </w:rPr>
      </w:pPr>
    </w:p>
    <w:p w:rsidR="00562D13" w:rsidRPr="0083344F" w:rsidRDefault="00ED245F" w:rsidP="00C80142">
      <w:pPr>
        <w:ind w:left="0" w:firstLine="0"/>
        <w:rPr>
          <w:b/>
          <w:bCs/>
          <w:sz w:val="28"/>
          <w:szCs w:val="28"/>
          <w:rtl/>
        </w:rPr>
      </w:pPr>
      <w:r w:rsidRPr="0083344F">
        <w:rPr>
          <w:rFonts w:hint="cs"/>
          <w:b/>
          <w:bCs/>
          <w:sz w:val="28"/>
          <w:szCs w:val="28"/>
          <w:rtl/>
        </w:rPr>
        <w:t xml:space="preserve">يهدف البحث </w:t>
      </w:r>
      <w:r w:rsidR="00E0026C" w:rsidRPr="0083344F">
        <w:rPr>
          <w:rFonts w:hint="cs"/>
          <w:b/>
          <w:bCs/>
          <w:sz w:val="28"/>
          <w:szCs w:val="28"/>
          <w:rtl/>
        </w:rPr>
        <w:t>إلى</w:t>
      </w:r>
      <w:r w:rsidRPr="0083344F">
        <w:rPr>
          <w:rFonts w:hint="cs"/>
          <w:b/>
          <w:bCs/>
          <w:sz w:val="28"/>
          <w:szCs w:val="28"/>
          <w:rtl/>
        </w:rPr>
        <w:t xml:space="preserve"> دراسة مستوى </w:t>
      </w:r>
      <w:r w:rsidR="00E0026C" w:rsidRPr="0083344F">
        <w:rPr>
          <w:rFonts w:hint="cs"/>
          <w:b/>
          <w:bCs/>
          <w:sz w:val="28"/>
          <w:szCs w:val="28"/>
          <w:rtl/>
        </w:rPr>
        <w:t>الأمية</w:t>
      </w:r>
      <w:r w:rsidRPr="0083344F">
        <w:rPr>
          <w:rFonts w:hint="cs"/>
          <w:b/>
          <w:bCs/>
          <w:sz w:val="28"/>
          <w:szCs w:val="28"/>
          <w:rtl/>
        </w:rPr>
        <w:t xml:space="preserve"> في المحافظة والوقوف على مدى تباينها في المحافظة في حظر وريف المحافظة وكذلك الوقوف على </w:t>
      </w:r>
      <w:r w:rsidR="00C71920" w:rsidRPr="0083344F">
        <w:rPr>
          <w:rFonts w:hint="cs"/>
          <w:b/>
          <w:bCs/>
          <w:sz w:val="28"/>
          <w:szCs w:val="28"/>
          <w:rtl/>
        </w:rPr>
        <w:t>أهم</w:t>
      </w:r>
      <w:r w:rsidRPr="0083344F">
        <w:rPr>
          <w:rFonts w:hint="cs"/>
          <w:b/>
          <w:bCs/>
          <w:sz w:val="28"/>
          <w:szCs w:val="28"/>
          <w:rtl/>
        </w:rPr>
        <w:t xml:space="preserve"> </w:t>
      </w:r>
      <w:r w:rsidR="00C71920" w:rsidRPr="0083344F">
        <w:rPr>
          <w:rFonts w:hint="cs"/>
          <w:b/>
          <w:bCs/>
          <w:sz w:val="28"/>
          <w:szCs w:val="28"/>
          <w:rtl/>
        </w:rPr>
        <w:t>الأسباب</w:t>
      </w:r>
      <w:r w:rsidRPr="0083344F">
        <w:rPr>
          <w:rFonts w:hint="cs"/>
          <w:b/>
          <w:bCs/>
          <w:sz w:val="28"/>
          <w:szCs w:val="28"/>
          <w:rtl/>
        </w:rPr>
        <w:t xml:space="preserve"> التي </w:t>
      </w:r>
      <w:r w:rsidR="00C71920" w:rsidRPr="0083344F">
        <w:rPr>
          <w:rFonts w:hint="cs"/>
          <w:b/>
          <w:bCs/>
          <w:sz w:val="28"/>
          <w:szCs w:val="28"/>
          <w:rtl/>
        </w:rPr>
        <w:t>أدت</w:t>
      </w:r>
      <w:r w:rsidRPr="0083344F">
        <w:rPr>
          <w:rFonts w:hint="cs"/>
          <w:b/>
          <w:bCs/>
          <w:sz w:val="28"/>
          <w:szCs w:val="28"/>
          <w:rtl/>
        </w:rPr>
        <w:t xml:space="preserve"> </w:t>
      </w:r>
      <w:r w:rsidR="00C71920" w:rsidRPr="0083344F">
        <w:rPr>
          <w:rFonts w:hint="cs"/>
          <w:b/>
          <w:bCs/>
          <w:sz w:val="28"/>
          <w:szCs w:val="28"/>
          <w:rtl/>
        </w:rPr>
        <w:t>إلى</w:t>
      </w:r>
      <w:r w:rsidRPr="0083344F">
        <w:rPr>
          <w:rFonts w:hint="cs"/>
          <w:b/>
          <w:bCs/>
          <w:sz w:val="28"/>
          <w:szCs w:val="28"/>
          <w:rtl/>
        </w:rPr>
        <w:t xml:space="preserve"> ارتفاع </w:t>
      </w:r>
      <w:r w:rsidR="00C71920" w:rsidRPr="0083344F">
        <w:rPr>
          <w:rFonts w:hint="cs"/>
          <w:b/>
          <w:bCs/>
          <w:sz w:val="28"/>
          <w:szCs w:val="28"/>
          <w:rtl/>
        </w:rPr>
        <w:t>الأمية</w:t>
      </w:r>
      <w:r w:rsidRPr="0083344F">
        <w:rPr>
          <w:rFonts w:hint="cs"/>
          <w:b/>
          <w:bCs/>
          <w:sz w:val="28"/>
          <w:szCs w:val="28"/>
          <w:rtl/>
        </w:rPr>
        <w:t xml:space="preserve"> في المحافظة وكذلك معرفة </w:t>
      </w:r>
      <w:r w:rsidR="00C71920" w:rsidRPr="0083344F">
        <w:rPr>
          <w:rFonts w:hint="cs"/>
          <w:b/>
          <w:bCs/>
          <w:sz w:val="28"/>
          <w:szCs w:val="28"/>
          <w:rtl/>
        </w:rPr>
        <w:t>أمر</w:t>
      </w:r>
      <w:r w:rsidRPr="0083344F">
        <w:rPr>
          <w:rFonts w:hint="cs"/>
          <w:b/>
          <w:bCs/>
          <w:sz w:val="28"/>
          <w:szCs w:val="28"/>
          <w:rtl/>
        </w:rPr>
        <w:t xml:space="preserve"> التحديات التي تواجه معالجة هذه المشكلة .</w:t>
      </w:r>
    </w:p>
    <w:p w:rsidR="00C80142" w:rsidRDefault="005C32D3" w:rsidP="00562D13">
      <w:pPr>
        <w:spacing w:line="240" w:lineRule="auto"/>
        <w:ind w:left="-341" w:firstLine="283"/>
        <w:rPr>
          <w:b/>
          <w:bCs/>
          <w:i/>
          <w:iCs/>
          <w:sz w:val="40"/>
          <w:szCs w:val="40"/>
          <w:rtl/>
        </w:rPr>
      </w:pPr>
      <w:r>
        <w:rPr>
          <w:b/>
          <w:bCs/>
          <w:i/>
          <w:iCs/>
          <w:noProof/>
          <w:sz w:val="40"/>
          <w:szCs w:val="40"/>
          <w:rtl/>
        </w:rPr>
        <mc:AlternateContent>
          <mc:Choice Requires="wps">
            <w:drawing>
              <wp:anchor distT="0" distB="0" distL="114300" distR="114300" simplePos="0" relativeHeight="251666432" behindDoc="0" locked="0" layoutInCell="1" allowOverlap="1">
                <wp:simplePos x="0" y="0"/>
                <wp:positionH relativeFrom="column">
                  <wp:posOffset>3552825</wp:posOffset>
                </wp:positionH>
                <wp:positionV relativeFrom="paragraph">
                  <wp:posOffset>245745</wp:posOffset>
                </wp:positionV>
                <wp:extent cx="1828800" cy="653415"/>
                <wp:effectExtent l="9525" t="10795" r="9525" b="1206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5341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83344F" w:rsidRDefault="00DB13D6" w:rsidP="00C80142">
                            <w:pPr>
                              <w:ind w:left="0"/>
                              <w:jc w:val="center"/>
                              <w:rPr>
                                <w:sz w:val="32"/>
                                <w:szCs w:val="32"/>
                                <w:lang w:bidi="ar-IQ"/>
                              </w:rPr>
                            </w:pPr>
                            <w:r w:rsidRPr="0083344F">
                              <w:rPr>
                                <w:rFonts w:hint="cs"/>
                                <w:sz w:val="32"/>
                                <w:szCs w:val="32"/>
                                <w:rtl/>
                                <w:lang w:bidi="ar-IQ"/>
                              </w:rPr>
                              <w:t>خامساً :- حدود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2" type="#_x0000_t98" style="position:absolute;left:0;text-align:left;margin-left:279.75pt;margin-top:19.35pt;width:2in;height:5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" fillcolor="white [3201]" strokecolor="#f79646 [3209]" strokeweight="1pt">
                <v:stroke dashstyle="dash"/>
                <v:shadow color="#868686"/>
                <v:textbox>
                  <w:txbxContent>
                    <w:p w:rsidR="00DB13D6" w:rsidRPr="0083344F" w:rsidRDefault="00DB13D6" w:rsidP="00C80142">
                      <w:pPr>
                        <w:ind w:left="0"/>
                        <w:jc w:val="center"/>
                        <w:rPr>
                          <w:sz w:val="32"/>
                          <w:szCs w:val="32"/>
                          <w:lang w:bidi="ar-IQ"/>
                        </w:rPr>
                      </w:pPr>
                      <w:r w:rsidRPr="0083344F">
                        <w:rPr>
                          <w:rFonts w:hint="cs"/>
                          <w:sz w:val="32"/>
                          <w:szCs w:val="32"/>
                          <w:rtl/>
                          <w:lang w:bidi="ar-IQ"/>
                        </w:rPr>
                        <w:t>خامساً :- حدود البحث</w:t>
                      </w:r>
                    </w:p>
                  </w:txbxContent>
                </v:textbox>
              </v:shape>
            </w:pict>
          </mc:Fallback>
        </mc:AlternateContent>
      </w:r>
    </w:p>
    <w:p w:rsidR="00C80142" w:rsidRDefault="00C80142" w:rsidP="00562D13">
      <w:pPr>
        <w:spacing w:line="240" w:lineRule="auto"/>
        <w:ind w:left="-341" w:firstLine="283"/>
        <w:rPr>
          <w:b/>
          <w:bCs/>
          <w:i/>
          <w:iCs/>
          <w:sz w:val="40"/>
          <w:szCs w:val="40"/>
          <w:rtl/>
        </w:rPr>
      </w:pPr>
    </w:p>
    <w:p w:rsidR="00562D13" w:rsidRPr="0083344F" w:rsidRDefault="00562D13" w:rsidP="00C80142">
      <w:pPr>
        <w:spacing w:line="240" w:lineRule="auto"/>
        <w:ind w:left="-341" w:firstLine="283"/>
        <w:rPr>
          <w:rFonts w:ascii="Simplified Arabic" w:hAnsi="Simplified Arabic" w:cs="Simplified Arabic"/>
          <w:b/>
          <w:bCs/>
          <w:sz w:val="28"/>
          <w:szCs w:val="28"/>
          <w:rtl/>
          <w:lang w:bidi="ar-IQ"/>
        </w:rPr>
      </w:pPr>
      <w:r w:rsidRPr="0083344F">
        <w:rPr>
          <w:rFonts w:ascii="Simplified Arabic" w:hAnsi="Simplified Arabic" w:cs="Simplified Arabic"/>
          <w:b/>
          <w:bCs/>
          <w:sz w:val="28"/>
          <w:szCs w:val="28"/>
          <w:rtl/>
          <w:lang w:bidi="ar-IQ"/>
        </w:rPr>
        <w:t>تحددت الدراسة بمحافظة بابل حسب وحداتها الإدارية</w:t>
      </w:r>
      <w:r w:rsidRPr="0083344F">
        <w:rPr>
          <w:rFonts w:ascii="Simplified Arabic" w:hAnsi="Simplified Arabic" w:cs="Simplified Arabic" w:hint="cs"/>
          <w:b/>
          <w:bCs/>
          <w:sz w:val="28"/>
          <w:szCs w:val="28"/>
          <w:rtl/>
          <w:lang w:bidi="ar-IQ"/>
        </w:rPr>
        <w:t>،</w:t>
      </w:r>
      <w:r w:rsidRPr="0083344F">
        <w:rPr>
          <w:rFonts w:ascii="Simplified Arabic" w:hAnsi="Simplified Arabic" w:cs="Simplified Arabic"/>
          <w:b/>
          <w:bCs/>
          <w:sz w:val="28"/>
          <w:szCs w:val="28"/>
          <w:rtl/>
          <w:lang w:bidi="ar-IQ"/>
        </w:rPr>
        <w:t xml:space="preserve"> تحدها من الشمال محافظة بغداد</w:t>
      </w:r>
      <w:r w:rsidRPr="0083344F">
        <w:rPr>
          <w:rFonts w:ascii="Simplified Arabic" w:hAnsi="Simplified Arabic" w:cs="Simplified Arabic" w:hint="cs"/>
          <w:b/>
          <w:bCs/>
          <w:sz w:val="28"/>
          <w:szCs w:val="28"/>
          <w:rtl/>
          <w:lang w:bidi="ar-IQ"/>
        </w:rPr>
        <w:t>،</w:t>
      </w:r>
      <w:r w:rsidRPr="0083344F">
        <w:rPr>
          <w:rFonts w:ascii="Simplified Arabic" w:hAnsi="Simplified Arabic" w:cs="Simplified Arabic"/>
          <w:b/>
          <w:bCs/>
          <w:sz w:val="28"/>
          <w:szCs w:val="28"/>
          <w:rtl/>
          <w:lang w:bidi="ar-IQ"/>
        </w:rPr>
        <w:t xml:space="preserve"> ومن الشرق محافظة واسط</w:t>
      </w:r>
      <w:r w:rsidRPr="0083344F">
        <w:rPr>
          <w:rFonts w:ascii="Simplified Arabic" w:hAnsi="Simplified Arabic" w:cs="Simplified Arabic" w:hint="cs"/>
          <w:b/>
          <w:bCs/>
          <w:sz w:val="28"/>
          <w:szCs w:val="28"/>
          <w:rtl/>
          <w:lang w:bidi="ar-IQ"/>
        </w:rPr>
        <w:t>،</w:t>
      </w:r>
      <w:r w:rsidRPr="0083344F">
        <w:rPr>
          <w:rFonts w:ascii="Simplified Arabic" w:hAnsi="Simplified Arabic" w:cs="Simplified Arabic"/>
          <w:b/>
          <w:bCs/>
          <w:sz w:val="28"/>
          <w:szCs w:val="28"/>
          <w:rtl/>
          <w:lang w:bidi="ar-IQ"/>
        </w:rPr>
        <w:t xml:space="preserve"> ومن الغرب محافظتي الانبار وكربلاء أما من الجنوب فكانت حدودها الإدارية مع محافظتي النجف والقادسية</w:t>
      </w:r>
      <w:r w:rsidRPr="0083344F">
        <w:rPr>
          <w:rFonts w:ascii="Simplified Arabic" w:hAnsi="Simplified Arabic" w:cs="Simplified Arabic" w:hint="cs"/>
          <w:b/>
          <w:bCs/>
          <w:sz w:val="28"/>
          <w:szCs w:val="28"/>
          <w:rtl/>
          <w:lang w:bidi="ar-IQ"/>
        </w:rPr>
        <w:t xml:space="preserve"> ب</w:t>
      </w:r>
      <w:r w:rsidRPr="0083344F">
        <w:rPr>
          <w:rFonts w:ascii="Simplified Arabic" w:hAnsi="Simplified Arabic" w:cs="Simplified Arabic"/>
          <w:b/>
          <w:bCs/>
          <w:sz w:val="28"/>
          <w:szCs w:val="28"/>
          <w:rtl/>
          <w:lang w:bidi="ar-IQ"/>
        </w:rPr>
        <w:t>مساح</w:t>
      </w:r>
      <w:r w:rsidRPr="0083344F">
        <w:rPr>
          <w:rFonts w:ascii="Simplified Arabic" w:hAnsi="Simplified Arabic" w:cs="Simplified Arabic" w:hint="cs"/>
          <w:b/>
          <w:bCs/>
          <w:sz w:val="28"/>
          <w:szCs w:val="28"/>
          <w:rtl/>
          <w:lang w:bidi="ar-IQ"/>
        </w:rPr>
        <w:t>ة</w:t>
      </w:r>
      <w:r w:rsidR="00711B75" w:rsidRPr="0083344F">
        <w:rPr>
          <w:rFonts w:ascii="Simplified Arabic" w:hAnsi="Simplified Arabic" w:cs="Simplified Arabic" w:hint="cs"/>
          <w:b/>
          <w:bCs/>
          <w:sz w:val="28"/>
          <w:szCs w:val="28"/>
          <w:rtl/>
          <w:lang w:bidi="ar-IQ"/>
        </w:rPr>
        <w:t xml:space="preserve"> </w:t>
      </w:r>
      <w:r w:rsidRPr="0083344F">
        <w:rPr>
          <w:rFonts w:ascii="Simplified Arabic" w:hAnsi="Simplified Arabic" w:cs="Simplified Arabic" w:hint="cs"/>
          <w:b/>
          <w:bCs/>
          <w:sz w:val="28"/>
          <w:szCs w:val="28"/>
          <w:rtl/>
          <w:lang w:bidi="ar-IQ"/>
        </w:rPr>
        <w:t>بلغت</w:t>
      </w:r>
      <w:r w:rsidRPr="0083344F">
        <w:rPr>
          <w:rFonts w:ascii="Simplified Arabic" w:hAnsi="Simplified Arabic" w:cs="Simplified Arabic"/>
          <w:b/>
          <w:bCs/>
          <w:sz w:val="28"/>
          <w:szCs w:val="28"/>
          <w:rtl/>
          <w:lang w:bidi="ar-IQ"/>
        </w:rPr>
        <w:t xml:space="preserve"> </w:t>
      </w:r>
      <w:r w:rsidR="00C80142" w:rsidRPr="0083344F">
        <w:rPr>
          <w:rFonts w:ascii="Simplified Arabic" w:hAnsi="Simplified Arabic" w:cs="Simplified Arabic"/>
          <w:b/>
          <w:bCs/>
          <w:sz w:val="28"/>
          <w:szCs w:val="28"/>
          <w:lang w:bidi="ar-IQ"/>
        </w:rPr>
        <w:t>5119</w:t>
      </w:r>
      <w:r w:rsidRPr="0083344F">
        <w:rPr>
          <w:rFonts w:ascii="Simplified Arabic" w:hAnsi="Simplified Arabic" w:cs="Simplified Arabic"/>
          <w:b/>
          <w:bCs/>
          <w:sz w:val="28"/>
          <w:szCs w:val="28"/>
          <w:rtl/>
          <w:lang w:bidi="ar-IQ"/>
        </w:rPr>
        <w:t xml:space="preserve"> كم</w:t>
      </w:r>
      <w:r w:rsidR="00C80142" w:rsidRPr="0083344F">
        <w:rPr>
          <w:rFonts w:ascii="Simplified Arabic" w:hAnsi="Simplified Arabic" w:cs="Simplified Arabic"/>
          <w:b/>
          <w:bCs/>
          <w:sz w:val="28"/>
          <w:szCs w:val="28"/>
          <w:vertAlign w:val="superscript"/>
          <w:lang w:bidi="ar-IQ"/>
        </w:rPr>
        <w:t>2</w:t>
      </w:r>
      <w:r w:rsidRPr="0083344F">
        <w:rPr>
          <w:rFonts w:ascii="Simplified Arabic" w:hAnsi="Simplified Arabic" w:cs="Simplified Arabic"/>
          <w:b/>
          <w:bCs/>
          <w:sz w:val="28"/>
          <w:szCs w:val="28"/>
          <w:rtl/>
          <w:lang w:bidi="ar-IQ"/>
        </w:rPr>
        <w:t>، ينظر الخريطة (</w:t>
      </w:r>
      <w:r w:rsidR="00C80142" w:rsidRPr="0083344F">
        <w:rPr>
          <w:rFonts w:ascii="Simplified Arabic" w:hAnsi="Simplified Arabic" w:cs="Simplified Arabic"/>
          <w:b/>
          <w:bCs/>
          <w:sz w:val="28"/>
          <w:szCs w:val="28"/>
          <w:lang w:bidi="ar-IQ"/>
        </w:rPr>
        <w:t>1</w:t>
      </w:r>
      <w:r w:rsidRPr="0083344F">
        <w:rPr>
          <w:rFonts w:ascii="Simplified Arabic" w:hAnsi="Simplified Arabic" w:cs="Simplified Arabic"/>
          <w:b/>
          <w:bCs/>
          <w:sz w:val="28"/>
          <w:szCs w:val="28"/>
          <w:rtl/>
          <w:lang w:bidi="ar-IQ"/>
        </w:rPr>
        <w:t>)</w:t>
      </w:r>
      <w:r w:rsidRPr="0083344F">
        <w:rPr>
          <w:rStyle w:val="a9"/>
          <w:rFonts w:ascii="Simplified Arabic" w:hAnsi="Simplified Arabic" w:cs="Simplified Arabic"/>
          <w:b/>
          <w:bCs/>
          <w:sz w:val="28"/>
          <w:szCs w:val="28"/>
          <w:rtl/>
          <w:lang w:bidi="ar-IQ"/>
        </w:rPr>
        <w:t>(</w:t>
      </w:r>
      <w:r w:rsidR="00C80142" w:rsidRPr="0083344F">
        <w:rPr>
          <w:rFonts w:ascii="Simplified Arabic" w:hAnsi="Simplified Arabic" w:cs="Simplified Arabic"/>
          <w:b/>
          <w:bCs/>
          <w:sz w:val="28"/>
          <w:szCs w:val="28"/>
          <w:vertAlign w:val="superscript"/>
          <w:lang w:bidi="ar-IQ"/>
        </w:rPr>
        <w:t>1</w:t>
      </w:r>
      <w:r w:rsidRPr="0083344F">
        <w:rPr>
          <w:rStyle w:val="a9"/>
          <w:rFonts w:ascii="Simplified Arabic" w:hAnsi="Simplified Arabic" w:cs="Simplified Arabic"/>
          <w:b/>
          <w:bCs/>
          <w:sz w:val="28"/>
          <w:szCs w:val="28"/>
          <w:rtl/>
          <w:lang w:bidi="ar-IQ"/>
        </w:rPr>
        <w:t>)</w:t>
      </w:r>
      <w:r w:rsidRPr="0083344F">
        <w:rPr>
          <w:rFonts w:ascii="Simplified Arabic" w:hAnsi="Simplified Arabic" w:cs="Simplified Arabic"/>
          <w:b/>
          <w:bCs/>
          <w:sz w:val="28"/>
          <w:szCs w:val="28"/>
          <w:rtl/>
          <w:lang w:bidi="ar-IQ"/>
        </w:rPr>
        <w:t>.</w:t>
      </w:r>
    </w:p>
    <w:p w:rsidR="00562D13" w:rsidRPr="0083344F" w:rsidRDefault="00562D13" w:rsidP="00C80142">
      <w:pPr>
        <w:spacing w:line="240" w:lineRule="auto"/>
        <w:ind w:left="-341" w:firstLine="283"/>
        <w:rPr>
          <w:rFonts w:ascii="Simplified Arabic" w:hAnsi="Simplified Arabic" w:cs="Simplified Arabic"/>
          <w:b/>
          <w:bCs/>
          <w:sz w:val="28"/>
          <w:szCs w:val="28"/>
          <w:rtl/>
          <w:lang w:bidi="ar-IQ"/>
        </w:rPr>
      </w:pPr>
      <w:r w:rsidRPr="0083344F">
        <w:rPr>
          <w:rFonts w:ascii="Simplified Arabic" w:hAnsi="Simplified Arabic" w:cs="Simplified Arabic"/>
          <w:b/>
          <w:bCs/>
          <w:sz w:val="28"/>
          <w:szCs w:val="28"/>
          <w:rtl/>
          <w:lang w:bidi="ar-IQ"/>
        </w:rPr>
        <w:t>وتقسم المحافظة إدارياً إلى أربعة أقضية هي الحلة ،المحاويل، الهاشمية، المسيب</w:t>
      </w:r>
      <w:r w:rsidRPr="0083344F">
        <w:rPr>
          <w:rStyle w:val="Char3"/>
          <w:b/>
          <w:bCs/>
          <w:sz w:val="28"/>
          <w:szCs w:val="28"/>
          <w:rtl/>
          <w:lang w:bidi="ar-IQ"/>
        </w:rPr>
        <w:t>،</w:t>
      </w:r>
      <w:r w:rsidRPr="0083344F">
        <w:rPr>
          <w:rFonts w:ascii="Simplified Arabic" w:hAnsi="Simplified Arabic" w:cs="Simplified Arabic"/>
          <w:b/>
          <w:bCs/>
          <w:sz w:val="28"/>
          <w:szCs w:val="28"/>
          <w:rtl/>
          <w:lang w:bidi="ar-IQ"/>
        </w:rPr>
        <w:t xml:space="preserve"> وبالنسبة للنواحي فقد أجري تغيرات في حدود البعض منها ، فقد دمجت ناحية النيل مع ناحية الإمام في تعداد </w:t>
      </w:r>
      <w:r w:rsidR="00C80142" w:rsidRPr="0083344F">
        <w:rPr>
          <w:rFonts w:ascii="Simplified Arabic" w:hAnsi="Simplified Arabic" w:cs="Simplified Arabic"/>
          <w:b/>
          <w:bCs/>
          <w:sz w:val="28"/>
          <w:szCs w:val="28"/>
          <w:lang w:bidi="ar-IQ"/>
        </w:rPr>
        <w:t>1977</w:t>
      </w:r>
      <w:r w:rsidRPr="0083344F">
        <w:rPr>
          <w:rFonts w:ascii="Simplified Arabic" w:hAnsi="Simplified Arabic" w:cs="Simplified Arabic"/>
          <w:b/>
          <w:bCs/>
          <w:sz w:val="28"/>
          <w:szCs w:val="28"/>
          <w:rtl/>
          <w:lang w:bidi="ar-IQ"/>
        </w:rPr>
        <w:t>، لتفصل مرة أخرى</w:t>
      </w:r>
      <w:r w:rsidRPr="0083344F">
        <w:rPr>
          <w:rFonts w:ascii="Simplified Arabic" w:hAnsi="Simplified Arabic" w:cs="Simplified Arabic" w:hint="cs"/>
          <w:b/>
          <w:bCs/>
          <w:sz w:val="28"/>
          <w:szCs w:val="28"/>
          <w:rtl/>
          <w:lang w:bidi="ar-IQ"/>
        </w:rPr>
        <w:t>،</w:t>
      </w:r>
      <w:r w:rsidRPr="0083344F">
        <w:rPr>
          <w:rFonts w:ascii="Simplified Arabic" w:hAnsi="Simplified Arabic" w:cs="Simplified Arabic"/>
          <w:b/>
          <w:bCs/>
          <w:sz w:val="28"/>
          <w:szCs w:val="28"/>
          <w:rtl/>
          <w:lang w:bidi="ar-IQ"/>
        </w:rPr>
        <w:t xml:space="preserve"> كوحدة إدارية مستقلة حتى بلغت عدد النواحي أثنتي عشرة ناحية تمثلت في الكفل</w:t>
      </w:r>
      <w:r w:rsidRPr="0083344F">
        <w:rPr>
          <w:rFonts w:ascii="Simplified Arabic" w:hAnsi="Simplified Arabic" w:cs="Simplified Arabic" w:hint="cs"/>
          <w:b/>
          <w:bCs/>
          <w:sz w:val="28"/>
          <w:szCs w:val="28"/>
          <w:rtl/>
          <w:lang w:bidi="ar-IQ"/>
        </w:rPr>
        <w:t>،</w:t>
      </w:r>
      <w:r w:rsidRPr="0083344F">
        <w:rPr>
          <w:rFonts w:ascii="Simplified Arabic" w:hAnsi="Simplified Arabic" w:cs="Simplified Arabic"/>
          <w:b/>
          <w:bCs/>
          <w:sz w:val="28"/>
          <w:szCs w:val="28"/>
          <w:rtl/>
          <w:lang w:bidi="ar-IQ"/>
        </w:rPr>
        <w:t xml:space="preserve"> أبي غرق،المشروع، الإمام ، النيل ،القاسم، المدحتية</w:t>
      </w:r>
      <w:r w:rsidRPr="0083344F">
        <w:rPr>
          <w:rFonts w:ascii="Simplified Arabic" w:hAnsi="Simplified Arabic" w:cs="Simplified Arabic" w:hint="cs"/>
          <w:b/>
          <w:bCs/>
          <w:sz w:val="28"/>
          <w:szCs w:val="28"/>
          <w:rtl/>
          <w:lang w:bidi="ar-IQ"/>
        </w:rPr>
        <w:t xml:space="preserve">، </w:t>
      </w:r>
      <w:r w:rsidRPr="0083344F">
        <w:rPr>
          <w:rFonts w:ascii="Simplified Arabic" w:hAnsi="Simplified Arabic" w:cs="Simplified Arabic"/>
          <w:b/>
          <w:bCs/>
          <w:sz w:val="28"/>
          <w:szCs w:val="28"/>
          <w:rtl/>
          <w:lang w:bidi="ar-IQ"/>
        </w:rPr>
        <w:t>الشوملي ، الطليعة، السدة، الجرف، الاسكندرية ، ينظر الخريطة (</w:t>
      </w:r>
      <w:r w:rsidR="00C80142" w:rsidRPr="0083344F">
        <w:rPr>
          <w:rFonts w:ascii="Simplified Arabic" w:hAnsi="Simplified Arabic" w:cs="Simplified Arabic"/>
          <w:b/>
          <w:bCs/>
          <w:sz w:val="28"/>
          <w:szCs w:val="28"/>
          <w:lang w:bidi="ar-IQ"/>
        </w:rPr>
        <w:t>2</w:t>
      </w:r>
      <w:r w:rsidRPr="0083344F">
        <w:rPr>
          <w:rFonts w:ascii="Simplified Arabic" w:hAnsi="Simplified Arabic" w:cs="Simplified Arabic"/>
          <w:b/>
          <w:bCs/>
          <w:sz w:val="28"/>
          <w:szCs w:val="28"/>
          <w:rtl/>
          <w:lang w:bidi="ar-IQ"/>
        </w:rPr>
        <w:t>).</w:t>
      </w:r>
    </w:p>
    <w:p w:rsidR="00562D13" w:rsidRPr="0083344F" w:rsidRDefault="00562D13" w:rsidP="00562D13">
      <w:pPr>
        <w:rPr>
          <w:b/>
          <w:bCs/>
          <w:i/>
          <w:iCs/>
          <w:sz w:val="28"/>
          <w:szCs w:val="28"/>
          <w:rtl/>
          <w:lang w:bidi="ar-IQ"/>
        </w:rPr>
      </w:pPr>
    </w:p>
    <w:p w:rsidR="00C80142" w:rsidRDefault="00C80142" w:rsidP="00ED0247">
      <w:pPr>
        <w:outlineLvl w:val="0"/>
        <w:rPr>
          <w:b/>
          <w:bCs/>
          <w:i/>
          <w:iCs/>
          <w:sz w:val="40"/>
          <w:szCs w:val="40"/>
          <w:rtl/>
        </w:rPr>
      </w:pPr>
    </w:p>
    <w:p w:rsidR="00C80142" w:rsidRDefault="005C32D3" w:rsidP="00562D13">
      <w:pPr>
        <w:ind w:left="-341" w:firstLine="284"/>
        <w:rPr>
          <w:b/>
          <w:bCs/>
          <w:i/>
          <w:iCs/>
          <w:sz w:val="40"/>
          <w:szCs w:val="40"/>
          <w:rtl/>
        </w:rPr>
      </w:pPr>
      <w:r>
        <w:rPr>
          <w:b/>
          <w:bCs/>
          <w:i/>
          <w:iCs/>
          <w:noProof/>
          <w:sz w:val="40"/>
          <w:szCs w:val="40"/>
          <w:rtl/>
        </w:rPr>
        <mc:AlternateContent>
          <mc:Choice Requires="wps">
            <w:drawing>
              <wp:anchor distT="0" distB="0" distL="114300" distR="114300" simplePos="0" relativeHeight="251667456" behindDoc="0" locked="0" layoutInCell="1" allowOverlap="1">
                <wp:simplePos x="0" y="0"/>
                <wp:positionH relativeFrom="column">
                  <wp:posOffset>3543300</wp:posOffset>
                </wp:positionH>
                <wp:positionV relativeFrom="paragraph">
                  <wp:posOffset>-76200</wp:posOffset>
                </wp:positionV>
                <wp:extent cx="1876425" cy="666750"/>
                <wp:effectExtent l="9525" t="8255" r="9525" b="1079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66750"/>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48733A" w:rsidRDefault="00DB13D6" w:rsidP="00C80142">
                            <w:pPr>
                              <w:ind w:left="0"/>
                              <w:jc w:val="center"/>
                              <w:rPr>
                                <w:b/>
                                <w:bCs/>
                                <w:sz w:val="32"/>
                                <w:szCs w:val="32"/>
                                <w:lang w:bidi="ar-IQ"/>
                              </w:rPr>
                            </w:pPr>
                            <w:r w:rsidRPr="0048733A">
                              <w:rPr>
                                <w:rFonts w:hint="cs"/>
                                <w:b/>
                                <w:bCs/>
                                <w:sz w:val="32"/>
                                <w:szCs w:val="32"/>
                                <w:rtl/>
                                <w:lang w:bidi="ar-IQ"/>
                              </w:rPr>
                              <w:t>سادساً :- هيكلة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3" type="#_x0000_t98" style="position:absolute;left:0;text-align:left;margin-left:279pt;margin-top:-6pt;width:147.7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" fillcolor="white [3201]" strokecolor="#f79646 [3209]" strokeweight="1pt">
                <v:stroke dashstyle="dash"/>
                <v:shadow color="#868686"/>
                <v:textbox>
                  <w:txbxContent>
                    <w:p w:rsidR="00DB13D6" w:rsidRPr="0048733A" w:rsidRDefault="00DB13D6" w:rsidP="00C80142">
                      <w:pPr>
                        <w:ind w:left="0"/>
                        <w:jc w:val="center"/>
                        <w:rPr>
                          <w:b/>
                          <w:bCs/>
                          <w:sz w:val="32"/>
                          <w:szCs w:val="32"/>
                          <w:lang w:bidi="ar-IQ"/>
                        </w:rPr>
                      </w:pPr>
                      <w:r w:rsidRPr="0048733A">
                        <w:rPr>
                          <w:rFonts w:hint="cs"/>
                          <w:b/>
                          <w:bCs/>
                          <w:sz w:val="32"/>
                          <w:szCs w:val="32"/>
                          <w:rtl/>
                          <w:lang w:bidi="ar-IQ"/>
                        </w:rPr>
                        <w:t>سادساً :- هيكلة البحث</w:t>
                      </w:r>
                    </w:p>
                  </w:txbxContent>
                </v:textbox>
              </v:shape>
            </w:pict>
          </mc:Fallback>
        </mc:AlternateContent>
      </w:r>
    </w:p>
    <w:p w:rsidR="00C80142" w:rsidRDefault="00C80142" w:rsidP="00562D13">
      <w:pPr>
        <w:ind w:left="-341" w:firstLine="284"/>
        <w:rPr>
          <w:b/>
          <w:bCs/>
          <w:i/>
          <w:iCs/>
          <w:sz w:val="40"/>
          <w:szCs w:val="40"/>
          <w:rtl/>
        </w:rPr>
      </w:pPr>
    </w:p>
    <w:p w:rsidR="00C80142" w:rsidRDefault="00D97BCD" w:rsidP="0048733A">
      <w:pPr>
        <w:ind w:left="-341" w:firstLine="284"/>
        <w:rPr>
          <w:b/>
          <w:bCs/>
          <w:sz w:val="28"/>
          <w:szCs w:val="28"/>
          <w:rtl/>
        </w:rPr>
      </w:pPr>
      <w:r w:rsidRPr="0048733A">
        <w:rPr>
          <w:rFonts w:hint="cs"/>
          <w:b/>
          <w:bCs/>
          <w:sz w:val="28"/>
          <w:szCs w:val="28"/>
          <w:rtl/>
        </w:rPr>
        <w:t>يكون البحث في المقدمة و</w:t>
      </w:r>
      <w:r w:rsidR="008E4CE7" w:rsidRPr="0048733A">
        <w:rPr>
          <w:rFonts w:hint="cs"/>
          <w:b/>
          <w:bCs/>
          <w:sz w:val="28"/>
          <w:szCs w:val="28"/>
          <w:rtl/>
        </w:rPr>
        <w:t xml:space="preserve"> أربعة</w:t>
      </w:r>
      <w:r w:rsidRPr="0048733A">
        <w:rPr>
          <w:rFonts w:hint="cs"/>
          <w:b/>
          <w:bCs/>
          <w:sz w:val="28"/>
          <w:szCs w:val="28"/>
          <w:rtl/>
        </w:rPr>
        <w:t xml:space="preserve"> مباحث اختصر </w:t>
      </w:r>
      <w:r w:rsidR="008E4CE7" w:rsidRPr="0048733A">
        <w:rPr>
          <w:rFonts w:hint="cs"/>
          <w:b/>
          <w:bCs/>
          <w:sz w:val="28"/>
          <w:szCs w:val="28"/>
          <w:rtl/>
        </w:rPr>
        <w:t>الأول</w:t>
      </w:r>
      <w:r w:rsidRPr="0048733A">
        <w:rPr>
          <w:rFonts w:hint="cs"/>
          <w:b/>
          <w:bCs/>
          <w:sz w:val="28"/>
          <w:szCs w:val="28"/>
          <w:rtl/>
        </w:rPr>
        <w:t xml:space="preserve"> بدراسة </w:t>
      </w:r>
      <w:r w:rsidR="008E4CE7" w:rsidRPr="0048733A">
        <w:rPr>
          <w:rFonts w:hint="cs"/>
          <w:b/>
          <w:bCs/>
          <w:sz w:val="28"/>
          <w:szCs w:val="28"/>
          <w:rtl/>
        </w:rPr>
        <w:t>الإطار</w:t>
      </w:r>
      <w:r w:rsidRPr="0048733A">
        <w:rPr>
          <w:rFonts w:hint="cs"/>
          <w:b/>
          <w:bCs/>
          <w:sz w:val="28"/>
          <w:szCs w:val="28"/>
          <w:rtl/>
        </w:rPr>
        <w:t xml:space="preserve"> النظري , وتناول الثاني دراسة الخصائص السكانية وتباينها في المحافظة والتي تظمن دراسة النمو السكاني والتوزيع والتركيب . في حين اختصر المبحث الثالث في دراسة مفهوم </w:t>
      </w:r>
      <w:r w:rsidR="008E4CE7" w:rsidRPr="0048733A">
        <w:rPr>
          <w:rFonts w:hint="cs"/>
          <w:b/>
          <w:bCs/>
          <w:sz w:val="28"/>
          <w:szCs w:val="28"/>
          <w:rtl/>
        </w:rPr>
        <w:t>الأمية</w:t>
      </w:r>
      <w:r w:rsidRPr="0048733A">
        <w:rPr>
          <w:rFonts w:hint="cs"/>
          <w:b/>
          <w:bCs/>
          <w:sz w:val="28"/>
          <w:szCs w:val="28"/>
          <w:rtl/>
        </w:rPr>
        <w:t xml:space="preserve"> وتباين مستواها </w:t>
      </w:r>
      <w:r w:rsidR="00AC2EDD" w:rsidRPr="0048733A">
        <w:rPr>
          <w:rFonts w:hint="cs"/>
          <w:b/>
          <w:bCs/>
          <w:sz w:val="28"/>
          <w:szCs w:val="28"/>
          <w:rtl/>
        </w:rPr>
        <w:t xml:space="preserve">في محافظة بابل , ومن ثم توصل البحث </w:t>
      </w:r>
      <w:r w:rsidR="008E4CE7" w:rsidRPr="0048733A">
        <w:rPr>
          <w:rFonts w:hint="cs"/>
          <w:b/>
          <w:bCs/>
          <w:sz w:val="28"/>
          <w:szCs w:val="28"/>
          <w:rtl/>
        </w:rPr>
        <w:t>إلى</w:t>
      </w:r>
      <w:r w:rsidR="00AC2EDD" w:rsidRPr="0048733A">
        <w:rPr>
          <w:rFonts w:hint="cs"/>
          <w:b/>
          <w:bCs/>
          <w:sz w:val="28"/>
          <w:szCs w:val="28"/>
          <w:rtl/>
        </w:rPr>
        <w:t xml:space="preserve"> المجموعة من الاستنتاجات والتوصيات . </w:t>
      </w:r>
    </w:p>
    <w:p w:rsidR="0048733A" w:rsidRPr="0048733A" w:rsidRDefault="0048733A" w:rsidP="0048733A">
      <w:pPr>
        <w:ind w:left="-341" w:firstLine="284"/>
        <w:rPr>
          <w:b/>
          <w:bCs/>
          <w:sz w:val="28"/>
          <w:szCs w:val="28"/>
          <w:rtl/>
        </w:rPr>
      </w:pPr>
    </w:p>
    <w:p w:rsidR="00C80142" w:rsidRDefault="00C80142" w:rsidP="00C80142">
      <w:pPr>
        <w:ind w:left="0" w:firstLine="0"/>
        <w:rPr>
          <w:rFonts w:cs="Arial"/>
          <w:b/>
          <w:bCs/>
          <w:i/>
          <w:iCs/>
          <w:noProof/>
          <w:rtl/>
        </w:rPr>
      </w:pPr>
    </w:p>
    <w:p w:rsidR="00C80142" w:rsidRDefault="00C80142" w:rsidP="00EF239F">
      <w:pPr>
        <w:ind w:left="0" w:firstLine="0"/>
        <w:jc w:val="center"/>
        <w:rPr>
          <w:rFonts w:cs="Arial"/>
          <w:b/>
          <w:bCs/>
          <w:i/>
          <w:iCs/>
          <w:noProof/>
          <w:rtl/>
          <w:lang w:bidi="ar-IQ"/>
        </w:rPr>
      </w:pPr>
      <w:r>
        <w:rPr>
          <w:rFonts w:cs="Arial" w:hint="cs"/>
          <w:b/>
          <w:bCs/>
          <w:i/>
          <w:iCs/>
          <w:noProof/>
          <w:rtl/>
        </w:rPr>
        <w:t>خريطة رقم (</w:t>
      </w:r>
      <w:r>
        <w:rPr>
          <w:rFonts w:cs="Arial"/>
          <w:b/>
          <w:bCs/>
          <w:i/>
          <w:iCs/>
          <w:noProof/>
        </w:rPr>
        <w:t>1</w:t>
      </w:r>
      <w:r>
        <w:rPr>
          <w:rFonts w:cs="Arial" w:hint="cs"/>
          <w:b/>
          <w:bCs/>
          <w:i/>
          <w:iCs/>
          <w:noProof/>
          <w:rtl/>
          <w:lang w:bidi="ar-IQ"/>
        </w:rPr>
        <w:t>)</w:t>
      </w:r>
    </w:p>
    <w:p w:rsidR="00EF239F" w:rsidRDefault="00634F96" w:rsidP="00EF239F">
      <w:pPr>
        <w:ind w:left="0" w:firstLine="0"/>
        <w:jc w:val="center"/>
        <w:rPr>
          <w:rFonts w:cs="Arial"/>
          <w:b/>
          <w:bCs/>
          <w:i/>
          <w:iCs/>
          <w:noProof/>
          <w:rtl/>
          <w:lang w:bidi="ar-IQ"/>
        </w:rPr>
      </w:pPr>
      <w:r>
        <w:rPr>
          <w:rFonts w:cs="Arial" w:hint="cs"/>
          <w:b/>
          <w:bCs/>
          <w:i/>
          <w:iCs/>
          <w:noProof/>
          <w:rtl/>
          <w:lang w:bidi="ar-IQ"/>
        </w:rPr>
        <w:t>موقع محافظة بابل من العراق</w:t>
      </w:r>
    </w:p>
    <w:p w:rsidR="00EF239F" w:rsidRPr="00C80142" w:rsidRDefault="00EF239F" w:rsidP="00EF239F">
      <w:pPr>
        <w:ind w:left="0" w:firstLine="0"/>
        <w:jc w:val="center"/>
        <w:rPr>
          <w:rFonts w:cs="Arial"/>
          <w:b/>
          <w:bCs/>
          <w:i/>
          <w:iCs/>
          <w:noProof/>
          <w:rtl/>
          <w:lang w:bidi="ar-IQ"/>
        </w:rPr>
      </w:pPr>
    </w:p>
    <w:p w:rsidR="00711B75" w:rsidRDefault="00711B75" w:rsidP="004C0DC2">
      <w:pPr>
        <w:jc w:val="center"/>
        <w:rPr>
          <w:b/>
          <w:bCs/>
          <w:i/>
          <w:iCs/>
          <w:sz w:val="72"/>
          <w:szCs w:val="72"/>
          <w:rtl/>
          <w:lang w:bidi="ar-IQ"/>
        </w:rPr>
      </w:pPr>
      <w:r w:rsidRPr="00711B75">
        <w:rPr>
          <w:rFonts w:cs="Arial"/>
          <w:b/>
          <w:bCs/>
          <w:i/>
          <w:iCs/>
          <w:noProof/>
          <w:sz w:val="72"/>
          <w:szCs w:val="72"/>
          <w:rtl/>
        </w:rPr>
        <w:drawing>
          <wp:inline distT="0" distB="0" distL="0" distR="0" wp14:anchorId="6344999A" wp14:editId="59C59EA8">
            <wp:extent cx="5438773" cy="4579540"/>
            <wp:effectExtent l="0" t="0" r="0" b="0"/>
            <wp:docPr id="1" name="صورة 5" descr="D:\Sive folder\اطروحة مياسة\المطبوع\الاوليات\نهائي -خرائط باب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ve folder\اطروحة مياسة\المطبوع\الاوليات\نهائي -خرائط بابل\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83" b="4399"/>
                    <a:stretch/>
                  </pic:blipFill>
                  <pic:spPr bwMode="auto">
                    <a:xfrm>
                      <a:off x="0" y="0"/>
                      <a:ext cx="5449420" cy="4588505"/>
                    </a:xfrm>
                    <a:prstGeom prst="rect">
                      <a:avLst/>
                    </a:prstGeom>
                    <a:noFill/>
                    <a:ln>
                      <a:noFill/>
                    </a:ln>
                    <a:extLst>
                      <a:ext uri="{53640926-AAD7-44D8-BBD7-CCE9431645EC}">
                        <a14:shadowObscured xmlns:a14="http://schemas.microsoft.com/office/drawing/2010/main"/>
                      </a:ext>
                    </a:extLst>
                  </pic:spPr>
                </pic:pic>
              </a:graphicData>
            </a:graphic>
          </wp:inline>
        </w:drawing>
      </w:r>
    </w:p>
    <w:p w:rsidR="00711B75" w:rsidRPr="0048733A" w:rsidRDefault="00711B75" w:rsidP="00634F96">
      <w:pPr>
        <w:spacing w:line="240" w:lineRule="auto"/>
        <w:rPr>
          <w:rFonts w:ascii="Simplified Arabic" w:hAnsi="Simplified Arabic" w:cs="Simplified Arabic"/>
          <w:b/>
          <w:bCs/>
          <w:sz w:val="24"/>
          <w:szCs w:val="24"/>
          <w:rtl/>
          <w:lang w:bidi="ar-IQ"/>
        </w:rPr>
      </w:pPr>
      <w:r w:rsidRPr="0048733A">
        <w:rPr>
          <w:rFonts w:ascii="Simplified Arabic" w:hAnsi="Simplified Arabic" w:cs="Simplified Arabic" w:hint="cs"/>
          <w:b/>
          <w:bCs/>
          <w:sz w:val="24"/>
          <w:szCs w:val="24"/>
          <w:rtl/>
          <w:lang w:bidi="ar-IQ"/>
        </w:rPr>
        <w:t xml:space="preserve">المصدر: وزارة الموارد المائية، المديرية العامة للمساحة، خارطة العراق الادارية- بمقياس </w:t>
      </w:r>
      <w:r w:rsidR="00EF239F" w:rsidRPr="0048733A">
        <w:rPr>
          <w:rFonts w:ascii="Simplified Arabic" w:hAnsi="Simplified Arabic" w:cs="Simplified Arabic"/>
          <w:b/>
          <w:bCs/>
          <w:sz w:val="24"/>
          <w:szCs w:val="24"/>
          <w:lang w:bidi="ar-IQ"/>
        </w:rPr>
        <w:t>1</w:t>
      </w:r>
      <w:r w:rsidRPr="0048733A">
        <w:rPr>
          <w:rFonts w:ascii="Simplified Arabic" w:hAnsi="Simplified Arabic" w:cs="Simplified Arabic" w:hint="cs"/>
          <w:b/>
          <w:bCs/>
          <w:sz w:val="24"/>
          <w:szCs w:val="24"/>
          <w:rtl/>
          <w:lang w:bidi="ar-IQ"/>
        </w:rPr>
        <w:t xml:space="preserve">/ </w:t>
      </w:r>
      <w:r w:rsidR="00634F96" w:rsidRPr="0048733A">
        <w:rPr>
          <w:rFonts w:ascii="Simplified Arabic" w:hAnsi="Simplified Arabic" w:cs="Simplified Arabic"/>
          <w:b/>
          <w:bCs/>
          <w:sz w:val="24"/>
          <w:szCs w:val="24"/>
          <w:lang w:bidi="ar-IQ"/>
        </w:rPr>
        <w:t>1000000</w:t>
      </w:r>
      <w:r w:rsidR="00634F96" w:rsidRPr="0048733A">
        <w:rPr>
          <w:rFonts w:ascii="Simplified Arabic" w:hAnsi="Simplified Arabic" w:cs="Simplified Arabic" w:hint="cs"/>
          <w:b/>
          <w:bCs/>
          <w:sz w:val="24"/>
          <w:szCs w:val="24"/>
          <w:rtl/>
          <w:lang w:bidi="ar-IQ"/>
        </w:rPr>
        <w:t xml:space="preserve"> ,</w:t>
      </w:r>
      <w:r w:rsidR="00634F96" w:rsidRPr="0048733A">
        <w:rPr>
          <w:rFonts w:ascii="Simplified Arabic" w:hAnsi="Simplified Arabic" w:cs="Simplified Arabic"/>
          <w:b/>
          <w:bCs/>
          <w:sz w:val="24"/>
          <w:szCs w:val="24"/>
          <w:lang w:bidi="ar-IQ"/>
        </w:rPr>
        <w:t>2015</w:t>
      </w:r>
      <w:r w:rsidRPr="0048733A">
        <w:rPr>
          <w:rFonts w:ascii="Simplified Arabic" w:hAnsi="Simplified Arabic" w:cs="Simplified Arabic" w:hint="cs"/>
          <w:b/>
          <w:bCs/>
          <w:sz w:val="24"/>
          <w:szCs w:val="24"/>
          <w:rtl/>
          <w:lang w:bidi="ar-IQ"/>
        </w:rPr>
        <w:t xml:space="preserve">. مسقط رسم الخارطة: </w:t>
      </w:r>
      <w:r w:rsidRPr="0048733A">
        <w:rPr>
          <w:rFonts w:ascii="Simplified Arabic" w:hAnsi="Simplified Arabic" w:cs="Simplified Arabic"/>
          <w:b/>
          <w:bCs/>
          <w:sz w:val="24"/>
          <w:szCs w:val="24"/>
          <w:lang w:bidi="ar-IQ"/>
        </w:rPr>
        <w:t>U.T.M</w:t>
      </w:r>
      <w:r w:rsidR="00634F96" w:rsidRPr="0048733A">
        <w:rPr>
          <w:rFonts w:ascii="Simplified Arabic" w:hAnsi="Simplified Arabic" w:cs="Simplified Arabic" w:hint="cs"/>
          <w:b/>
          <w:bCs/>
          <w:sz w:val="24"/>
          <w:szCs w:val="24"/>
          <w:rtl/>
          <w:lang w:bidi="ar-IQ"/>
        </w:rPr>
        <w:t>.</w:t>
      </w:r>
    </w:p>
    <w:p w:rsidR="00711B75" w:rsidRPr="00EF239F" w:rsidRDefault="00711B75" w:rsidP="00711B75">
      <w:pPr>
        <w:spacing w:line="240" w:lineRule="auto"/>
        <w:jc w:val="center"/>
        <w:rPr>
          <w:rFonts w:ascii="Simplified Arabic" w:hAnsi="Simplified Arabic" w:cs="Simplified Arabic"/>
          <w:b/>
          <w:bCs/>
          <w:sz w:val="28"/>
          <w:rtl/>
          <w:lang w:bidi="ar-IQ"/>
        </w:rPr>
      </w:pPr>
    </w:p>
    <w:p w:rsidR="007B2086" w:rsidRDefault="007B2086" w:rsidP="00ED0247">
      <w:pPr>
        <w:spacing w:line="240" w:lineRule="auto"/>
        <w:jc w:val="center"/>
        <w:outlineLvl w:val="0"/>
        <w:rPr>
          <w:rFonts w:ascii="Simplified Arabic" w:hAnsi="Simplified Arabic" w:cs="Simplified Arabic"/>
          <w:b/>
          <w:bCs/>
          <w:sz w:val="36"/>
          <w:szCs w:val="36"/>
          <w:rtl/>
          <w:lang w:bidi="ar-IQ"/>
        </w:rPr>
      </w:pPr>
    </w:p>
    <w:p w:rsidR="00634F96" w:rsidRDefault="00634F96" w:rsidP="00ED0247">
      <w:pPr>
        <w:spacing w:line="240" w:lineRule="auto"/>
        <w:jc w:val="center"/>
        <w:outlineLvl w:val="0"/>
        <w:rPr>
          <w:rFonts w:ascii="Simplified Arabic" w:hAnsi="Simplified Arabic" w:cs="Simplified Arabic"/>
          <w:b/>
          <w:bCs/>
          <w:sz w:val="36"/>
          <w:szCs w:val="36"/>
          <w:rtl/>
          <w:lang w:bidi="ar-IQ"/>
        </w:rPr>
      </w:pPr>
    </w:p>
    <w:p w:rsidR="00634F96" w:rsidRDefault="00634F96" w:rsidP="00ED0247">
      <w:pPr>
        <w:spacing w:line="240" w:lineRule="auto"/>
        <w:jc w:val="center"/>
        <w:outlineLvl w:val="0"/>
        <w:rPr>
          <w:rFonts w:ascii="Simplified Arabic" w:hAnsi="Simplified Arabic" w:cs="Simplified Arabic"/>
          <w:b/>
          <w:bCs/>
          <w:sz w:val="36"/>
          <w:szCs w:val="36"/>
          <w:rtl/>
          <w:lang w:bidi="ar-IQ"/>
        </w:rPr>
      </w:pPr>
    </w:p>
    <w:p w:rsidR="00711B75" w:rsidRPr="00634F96" w:rsidRDefault="00711B75" w:rsidP="00634F96">
      <w:pPr>
        <w:spacing w:line="240" w:lineRule="auto"/>
        <w:jc w:val="center"/>
        <w:outlineLvl w:val="0"/>
        <w:rPr>
          <w:rFonts w:ascii="Simplified Arabic" w:hAnsi="Simplified Arabic" w:cs="Simplified Arabic"/>
          <w:b/>
          <w:bCs/>
          <w:sz w:val="32"/>
          <w:szCs w:val="32"/>
          <w:rtl/>
          <w:lang w:bidi="ar-IQ"/>
        </w:rPr>
      </w:pPr>
      <w:r w:rsidRPr="00634F96">
        <w:rPr>
          <w:rFonts w:ascii="Simplified Arabic" w:hAnsi="Simplified Arabic" w:cs="Simplified Arabic"/>
          <w:b/>
          <w:bCs/>
          <w:sz w:val="32"/>
          <w:szCs w:val="32"/>
          <w:rtl/>
          <w:lang w:bidi="ar-IQ"/>
        </w:rPr>
        <w:t>خريطة (</w:t>
      </w:r>
      <w:r w:rsidR="00634F96">
        <w:rPr>
          <w:rFonts w:ascii="Simplified Arabic" w:hAnsi="Simplified Arabic" w:cs="Simplified Arabic"/>
          <w:b/>
          <w:bCs/>
          <w:sz w:val="32"/>
          <w:szCs w:val="32"/>
          <w:lang w:bidi="ar-IQ"/>
        </w:rPr>
        <w:t>2</w:t>
      </w:r>
      <w:r w:rsidRPr="00634F96">
        <w:rPr>
          <w:rFonts w:ascii="Simplified Arabic" w:hAnsi="Simplified Arabic" w:cs="Simplified Arabic"/>
          <w:b/>
          <w:bCs/>
          <w:sz w:val="32"/>
          <w:szCs w:val="32"/>
          <w:rtl/>
          <w:lang w:bidi="ar-IQ"/>
        </w:rPr>
        <w:t>)</w:t>
      </w:r>
    </w:p>
    <w:p w:rsidR="00711B75" w:rsidRPr="00634F96" w:rsidRDefault="00711B75" w:rsidP="00711B75">
      <w:pPr>
        <w:spacing w:line="240" w:lineRule="auto"/>
        <w:jc w:val="center"/>
        <w:rPr>
          <w:rFonts w:ascii="Simplified Arabic" w:hAnsi="Simplified Arabic" w:cs="Simplified Arabic"/>
          <w:sz w:val="32"/>
          <w:szCs w:val="32"/>
          <w:rtl/>
          <w:lang w:bidi="ar-IQ"/>
        </w:rPr>
      </w:pPr>
      <w:r w:rsidRPr="00634F96">
        <w:rPr>
          <w:rFonts w:ascii="Simplified Arabic" w:hAnsi="Simplified Arabic" w:cs="Simplified Arabic"/>
          <w:b/>
          <w:bCs/>
          <w:sz w:val="32"/>
          <w:szCs w:val="32"/>
          <w:rtl/>
          <w:lang w:bidi="ar-IQ"/>
        </w:rPr>
        <w:t xml:space="preserve">الوحدات </w:t>
      </w:r>
      <w:r w:rsidRPr="00634F96">
        <w:rPr>
          <w:rFonts w:ascii="Simplified Arabic" w:hAnsi="Simplified Arabic" w:cs="Simplified Arabic" w:hint="cs"/>
          <w:b/>
          <w:bCs/>
          <w:sz w:val="32"/>
          <w:szCs w:val="32"/>
          <w:rtl/>
          <w:lang w:bidi="ar-IQ"/>
        </w:rPr>
        <w:t>الإدارية</w:t>
      </w:r>
      <w:r w:rsidRPr="00634F96">
        <w:rPr>
          <w:rFonts w:ascii="Simplified Arabic" w:hAnsi="Simplified Arabic" w:cs="Simplified Arabic"/>
          <w:b/>
          <w:bCs/>
          <w:sz w:val="32"/>
          <w:szCs w:val="32"/>
          <w:rtl/>
          <w:lang w:bidi="ar-IQ"/>
        </w:rPr>
        <w:t xml:space="preserve"> لمحافظة بابل</w:t>
      </w:r>
    </w:p>
    <w:p w:rsidR="00711B75" w:rsidRPr="00481C49" w:rsidRDefault="00711B75" w:rsidP="00711B75">
      <w:pPr>
        <w:spacing w:line="240" w:lineRule="auto"/>
        <w:jc w:val="center"/>
        <w:rPr>
          <w:rFonts w:ascii="Simplified Arabic" w:hAnsi="Simplified Arabic" w:cs="Simplified Arabic"/>
          <w:sz w:val="28"/>
          <w:rtl/>
          <w:lang w:bidi="ar-IQ"/>
        </w:rPr>
      </w:pPr>
      <w:r w:rsidRPr="00481C49">
        <w:rPr>
          <w:rFonts w:ascii="Simplified Arabic" w:hAnsi="Simplified Arabic" w:cs="Simplified Arabic"/>
          <w:noProof/>
          <w:sz w:val="28"/>
          <w:rtl/>
        </w:rPr>
        <w:drawing>
          <wp:inline distT="0" distB="0" distL="0" distR="0" wp14:anchorId="0D647A96" wp14:editId="62BF8104">
            <wp:extent cx="6012180" cy="6167329"/>
            <wp:effectExtent l="0" t="0" r="7620" b="5080"/>
            <wp:docPr id="7" name="صورة 7" descr="D:\Sive folder\اطروحة مياسة\المطبوع\الاوليات\نهائي -خرائط باب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ve folder\اطروحة مياسة\المطبوع\الاوليات\نهائي -خرائط بابل\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2180" cy="6167329"/>
                    </a:xfrm>
                    <a:prstGeom prst="rect">
                      <a:avLst/>
                    </a:prstGeom>
                    <a:noFill/>
                    <a:ln>
                      <a:noFill/>
                    </a:ln>
                  </pic:spPr>
                </pic:pic>
              </a:graphicData>
            </a:graphic>
          </wp:inline>
        </w:drawing>
      </w:r>
    </w:p>
    <w:p w:rsidR="00711B75" w:rsidRPr="0048733A" w:rsidRDefault="00711B75" w:rsidP="00634F96">
      <w:pPr>
        <w:spacing w:line="240" w:lineRule="auto"/>
        <w:rPr>
          <w:rFonts w:ascii="Simplified Arabic" w:hAnsi="Simplified Arabic" w:cs="Simplified Arabic"/>
          <w:b/>
          <w:bCs/>
          <w:sz w:val="24"/>
          <w:szCs w:val="24"/>
          <w:rtl/>
          <w:lang w:bidi="ar-IQ"/>
        </w:rPr>
      </w:pPr>
      <w:r w:rsidRPr="0048733A">
        <w:rPr>
          <w:rFonts w:ascii="Simplified Arabic" w:hAnsi="Simplified Arabic" w:cs="Simplified Arabic"/>
          <w:b/>
          <w:bCs/>
          <w:sz w:val="24"/>
          <w:szCs w:val="24"/>
          <w:rtl/>
          <w:lang w:bidi="ar-IQ"/>
        </w:rPr>
        <w:t>المصدر : وزارة المواد المائية , الهيئة العامة للمساحة , خارطة محافظة بابل الادارية , بمقياس</w:t>
      </w:r>
      <w:r w:rsidR="00634F96" w:rsidRPr="0048733A">
        <w:rPr>
          <w:rFonts w:ascii="Simplified Arabic" w:hAnsi="Simplified Arabic" w:cs="Simplified Arabic"/>
          <w:b/>
          <w:bCs/>
          <w:sz w:val="24"/>
          <w:szCs w:val="24"/>
          <w:lang w:bidi="ar-IQ"/>
        </w:rPr>
        <w:t>500000 : 1</w:t>
      </w:r>
      <w:r w:rsidRPr="0048733A">
        <w:rPr>
          <w:rFonts w:ascii="Simplified Arabic" w:hAnsi="Simplified Arabic" w:cs="Simplified Arabic"/>
          <w:b/>
          <w:bCs/>
          <w:sz w:val="24"/>
          <w:szCs w:val="24"/>
          <w:rtl/>
          <w:lang w:bidi="ar-IQ"/>
        </w:rPr>
        <w:t xml:space="preserve"> لسنة</w:t>
      </w:r>
      <w:r w:rsidR="00634F96" w:rsidRPr="0048733A">
        <w:rPr>
          <w:rFonts w:ascii="Simplified Arabic" w:hAnsi="Simplified Arabic" w:cs="Simplified Arabic"/>
          <w:b/>
          <w:bCs/>
          <w:sz w:val="24"/>
          <w:szCs w:val="24"/>
          <w:lang w:bidi="ar-IQ"/>
        </w:rPr>
        <w:t>2015</w:t>
      </w:r>
      <w:r w:rsidRPr="0048733A">
        <w:rPr>
          <w:rFonts w:ascii="Simplified Arabic" w:hAnsi="Simplified Arabic" w:cs="Simplified Arabic"/>
          <w:b/>
          <w:bCs/>
          <w:sz w:val="24"/>
          <w:szCs w:val="24"/>
          <w:rtl/>
          <w:lang w:bidi="ar-IQ"/>
        </w:rPr>
        <w:t>.</w:t>
      </w:r>
    </w:p>
    <w:p w:rsidR="005503A1" w:rsidRDefault="005503A1" w:rsidP="00634F96">
      <w:pPr>
        <w:spacing w:line="240" w:lineRule="auto"/>
        <w:rPr>
          <w:rFonts w:ascii="Simplified Arabic" w:hAnsi="Simplified Arabic" w:cs="Simplified Arabic"/>
          <w:b/>
          <w:bCs/>
          <w:sz w:val="24"/>
          <w:szCs w:val="24"/>
          <w:rtl/>
          <w:lang w:bidi="ar-IQ"/>
        </w:rPr>
      </w:pPr>
    </w:p>
    <w:p w:rsidR="005503A1" w:rsidRDefault="005503A1" w:rsidP="00634F96">
      <w:pPr>
        <w:spacing w:line="240" w:lineRule="auto"/>
        <w:rPr>
          <w:rFonts w:ascii="Simplified Arabic" w:hAnsi="Simplified Arabic" w:cs="Simplified Arabic"/>
          <w:b/>
          <w:bCs/>
          <w:sz w:val="24"/>
          <w:szCs w:val="24"/>
          <w:rtl/>
          <w:lang w:bidi="ar-IQ"/>
        </w:rPr>
      </w:pPr>
    </w:p>
    <w:p w:rsidR="005503A1" w:rsidRDefault="005503A1" w:rsidP="00634F96">
      <w:pPr>
        <w:spacing w:line="240" w:lineRule="auto"/>
        <w:rPr>
          <w:rFonts w:ascii="Simplified Arabic" w:hAnsi="Simplified Arabic" w:cs="Simplified Arabic"/>
          <w:b/>
          <w:bCs/>
          <w:sz w:val="24"/>
          <w:szCs w:val="24"/>
          <w:rtl/>
          <w:lang w:bidi="ar-IQ"/>
        </w:rPr>
      </w:pPr>
    </w:p>
    <w:p w:rsidR="005503A1" w:rsidRDefault="005503A1" w:rsidP="00634F96">
      <w:pPr>
        <w:spacing w:line="240" w:lineRule="auto"/>
        <w:rPr>
          <w:rFonts w:ascii="Simplified Arabic" w:hAnsi="Simplified Arabic" w:cs="Simplified Arabic"/>
          <w:b/>
          <w:bCs/>
          <w:sz w:val="24"/>
          <w:szCs w:val="24"/>
          <w:rtl/>
          <w:lang w:bidi="ar-IQ"/>
        </w:rPr>
      </w:pPr>
    </w:p>
    <w:p w:rsidR="005503A1" w:rsidRDefault="005503A1" w:rsidP="00634F96">
      <w:pPr>
        <w:spacing w:line="240" w:lineRule="auto"/>
        <w:rPr>
          <w:rFonts w:ascii="Simplified Arabic" w:hAnsi="Simplified Arabic" w:cs="Simplified Arabic"/>
          <w:b/>
          <w:bCs/>
          <w:sz w:val="24"/>
          <w:szCs w:val="24"/>
          <w:rtl/>
          <w:lang w:bidi="ar-IQ"/>
        </w:rPr>
      </w:pPr>
    </w:p>
    <w:p w:rsidR="005503A1" w:rsidRDefault="005503A1" w:rsidP="00634F96">
      <w:pPr>
        <w:spacing w:line="240" w:lineRule="auto"/>
        <w:rPr>
          <w:rFonts w:ascii="Simplified Arabic" w:hAnsi="Simplified Arabic" w:cs="Simplified Arabic"/>
          <w:b/>
          <w:bCs/>
          <w:sz w:val="24"/>
          <w:szCs w:val="24"/>
          <w:rtl/>
          <w:lang w:bidi="ar-IQ"/>
        </w:rPr>
      </w:pPr>
    </w:p>
    <w:p w:rsidR="005503A1" w:rsidRDefault="005503A1" w:rsidP="00634F96">
      <w:pPr>
        <w:spacing w:line="240" w:lineRule="auto"/>
        <w:rPr>
          <w:rFonts w:ascii="Simplified Arabic" w:hAnsi="Simplified Arabic" w:cs="Simplified Arabic"/>
          <w:b/>
          <w:bCs/>
          <w:sz w:val="24"/>
          <w:szCs w:val="24"/>
          <w:rtl/>
          <w:lang w:bidi="ar-IQ"/>
        </w:rPr>
      </w:pPr>
    </w:p>
    <w:p w:rsidR="005503A1" w:rsidRDefault="005C32D3" w:rsidP="00634F96">
      <w:pPr>
        <w:spacing w:line="240" w:lineRule="auto"/>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866775</wp:posOffset>
                </wp:positionH>
                <wp:positionV relativeFrom="paragraph">
                  <wp:posOffset>200025</wp:posOffset>
                </wp:positionV>
                <wp:extent cx="3248025" cy="1743075"/>
                <wp:effectExtent l="9525" t="11430" r="9525" b="762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74307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5503A1" w:rsidRDefault="00DB13D6" w:rsidP="005503A1">
                            <w:pPr>
                              <w:ind w:left="0"/>
                              <w:jc w:val="center"/>
                              <w:rPr>
                                <w:b/>
                                <w:bCs/>
                                <w:sz w:val="32"/>
                                <w:szCs w:val="32"/>
                                <w:rtl/>
                                <w:lang w:bidi="ar-IQ"/>
                              </w:rPr>
                            </w:pPr>
                            <w:r w:rsidRPr="005503A1">
                              <w:rPr>
                                <w:rFonts w:hint="cs"/>
                                <w:b/>
                                <w:bCs/>
                                <w:sz w:val="32"/>
                                <w:szCs w:val="32"/>
                                <w:rtl/>
                                <w:lang w:bidi="ar-IQ"/>
                              </w:rPr>
                              <w:t>المبحث الثاني</w:t>
                            </w:r>
                          </w:p>
                          <w:p w:rsidR="00DB13D6" w:rsidRPr="005503A1" w:rsidRDefault="00DB13D6" w:rsidP="005503A1">
                            <w:pPr>
                              <w:ind w:left="0"/>
                              <w:jc w:val="center"/>
                              <w:rPr>
                                <w:b/>
                                <w:bCs/>
                                <w:sz w:val="32"/>
                                <w:szCs w:val="32"/>
                                <w:rtl/>
                                <w:lang w:bidi="ar-IQ"/>
                              </w:rPr>
                            </w:pPr>
                            <w:r w:rsidRPr="005503A1">
                              <w:rPr>
                                <w:rFonts w:hint="cs"/>
                                <w:b/>
                                <w:bCs/>
                                <w:sz w:val="32"/>
                                <w:szCs w:val="32"/>
                                <w:rtl/>
                                <w:lang w:bidi="ar-IQ"/>
                              </w:rPr>
                              <w:t xml:space="preserve">الخصائص السكانية في محافظة بابل للمدة </w:t>
                            </w:r>
                          </w:p>
                          <w:p w:rsidR="00DB13D6" w:rsidRPr="005503A1" w:rsidRDefault="00DB13D6" w:rsidP="005503A1">
                            <w:pPr>
                              <w:ind w:left="0"/>
                              <w:jc w:val="center"/>
                              <w:rPr>
                                <w:b/>
                                <w:bCs/>
                                <w:sz w:val="32"/>
                                <w:szCs w:val="32"/>
                                <w:lang w:bidi="ar-IQ"/>
                              </w:rPr>
                            </w:pPr>
                            <w:r w:rsidRPr="005503A1">
                              <w:rPr>
                                <w:b/>
                                <w:bCs/>
                                <w:sz w:val="32"/>
                                <w:szCs w:val="32"/>
                                <w:lang w:bidi="ar-IQ"/>
                              </w:rPr>
                              <w:t>2015-1997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4" type="#_x0000_t98" style="position:absolute;left:0;text-align:left;margin-left:68.25pt;margin-top:15.75pt;width:255.75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" fillcolor="white [3201]" strokecolor="#f79646 [3209]" strokeweight="1pt">
                <v:stroke dashstyle="dash"/>
                <v:shadow color="#868686"/>
                <v:textbox>
                  <w:txbxContent>
                    <w:p w:rsidR="00DB13D6" w:rsidRPr="005503A1" w:rsidRDefault="00DB13D6" w:rsidP="005503A1">
                      <w:pPr>
                        <w:ind w:left="0"/>
                        <w:jc w:val="center"/>
                        <w:rPr>
                          <w:b/>
                          <w:bCs/>
                          <w:sz w:val="32"/>
                          <w:szCs w:val="32"/>
                          <w:rtl/>
                          <w:lang w:bidi="ar-IQ"/>
                        </w:rPr>
                      </w:pPr>
                      <w:r w:rsidRPr="005503A1">
                        <w:rPr>
                          <w:rFonts w:hint="cs"/>
                          <w:b/>
                          <w:bCs/>
                          <w:sz w:val="32"/>
                          <w:szCs w:val="32"/>
                          <w:rtl/>
                          <w:lang w:bidi="ar-IQ"/>
                        </w:rPr>
                        <w:t>المبحث الثاني</w:t>
                      </w:r>
                    </w:p>
                    <w:p w:rsidR="00DB13D6" w:rsidRPr="005503A1" w:rsidRDefault="00DB13D6" w:rsidP="005503A1">
                      <w:pPr>
                        <w:ind w:left="0"/>
                        <w:jc w:val="center"/>
                        <w:rPr>
                          <w:b/>
                          <w:bCs/>
                          <w:sz w:val="32"/>
                          <w:szCs w:val="32"/>
                          <w:rtl/>
                          <w:lang w:bidi="ar-IQ"/>
                        </w:rPr>
                      </w:pPr>
                      <w:r w:rsidRPr="005503A1">
                        <w:rPr>
                          <w:rFonts w:hint="cs"/>
                          <w:b/>
                          <w:bCs/>
                          <w:sz w:val="32"/>
                          <w:szCs w:val="32"/>
                          <w:rtl/>
                          <w:lang w:bidi="ar-IQ"/>
                        </w:rPr>
                        <w:t xml:space="preserve">الخصائص السكانية في محافظة بابل للمدة </w:t>
                      </w:r>
                    </w:p>
                    <w:p w:rsidR="00DB13D6" w:rsidRPr="005503A1" w:rsidRDefault="00DB13D6" w:rsidP="005503A1">
                      <w:pPr>
                        <w:ind w:left="0"/>
                        <w:jc w:val="center"/>
                        <w:rPr>
                          <w:b/>
                          <w:bCs/>
                          <w:sz w:val="32"/>
                          <w:szCs w:val="32"/>
                          <w:lang w:bidi="ar-IQ"/>
                        </w:rPr>
                      </w:pPr>
                      <w:r w:rsidRPr="005503A1">
                        <w:rPr>
                          <w:b/>
                          <w:bCs/>
                          <w:sz w:val="32"/>
                          <w:szCs w:val="32"/>
                          <w:lang w:bidi="ar-IQ"/>
                        </w:rPr>
                        <w:t>2015-1997</w:t>
                      </w:r>
                    </w:p>
                  </w:txbxContent>
                </v:textbox>
              </v:shape>
            </w:pict>
          </mc:Fallback>
        </mc:AlternateContent>
      </w:r>
    </w:p>
    <w:p w:rsidR="005503A1" w:rsidRPr="00634F96" w:rsidRDefault="005503A1" w:rsidP="00634F96">
      <w:pPr>
        <w:spacing w:line="240" w:lineRule="auto"/>
        <w:rPr>
          <w:rFonts w:ascii="Simplified Arabic" w:hAnsi="Simplified Arabic" w:cs="Simplified Arabic"/>
          <w:b/>
          <w:bCs/>
          <w:sz w:val="24"/>
          <w:szCs w:val="24"/>
          <w:rtl/>
          <w:lang w:bidi="ar-IQ"/>
        </w:rPr>
      </w:pPr>
    </w:p>
    <w:p w:rsidR="00F136B2" w:rsidRDefault="00F136B2" w:rsidP="007E1AFC">
      <w:pPr>
        <w:jc w:val="center"/>
        <w:rPr>
          <w:b/>
          <w:bCs/>
          <w:i/>
          <w:iCs/>
          <w:sz w:val="72"/>
          <w:szCs w:val="72"/>
          <w:rtl/>
          <w:lang w:bidi="ar-IQ"/>
        </w:rPr>
      </w:pPr>
    </w:p>
    <w:p w:rsidR="00F136B2" w:rsidRDefault="00F136B2" w:rsidP="007E1AFC">
      <w:pPr>
        <w:jc w:val="center"/>
        <w:rPr>
          <w:b/>
          <w:bCs/>
          <w:i/>
          <w:iCs/>
          <w:sz w:val="72"/>
          <w:szCs w:val="72"/>
          <w:rtl/>
          <w:lang w:bidi="ar-IQ"/>
        </w:rPr>
      </w:pPr>
    </w:p>
    <w:p w:rsidR="00F136B2" w:rsidRDefault="00F136B2" w:rsidP="007E1AFC">
      <w:pPr>
        <w:jc w:val="center"/>
        <w:rPr>
          <w:b/>
          <w:bCs/>
          <w:i/>
          <w:iCs/>
          <w:sz w:val="72"/>
          <w:szCs w:val="72"/>
          <w:rtl/>
          <w:lang w:bidi="ar-IQ"/>
        </w:rPr>
      </w:pPr>
    </w:p>
    <w:p w:rsidR="00F136B2" w:rsidRDefault="00F136B2" w:rsidP="007E1AFC">
      <w:pPr>
        <w:jc w:val="center"/>
        <w:rPr>
          <w:b/>
          <w:bCs/>
          <w:i/>
          <w:iCs/>
          <w:sz w:val="72"/>
          <w:szCs w:val="72"/>
          <w:rtl/>
          <w:lang w:bidi="ar-IQ"/>
        </w:rPr>
      </w:pPr>
    </w:p>
    <w:p w:rsidR="005503A1" w:rsidRDefault="005503A1" w:rsidP="0048733A">
      <w:pPr>
        <w:ind w:left="0" w:firstLine="0"/>
        <w:outlineLvl w:val="0"/>
        <w:rPr>
          <w:rFonts w:hint="cs"/>
          <w:b/>
          <w:bCs/>
          <w:i/>
          <w:iCs/>
          <w:sz w:val="72"/>
          <w:szCs w:val="72"/>
          <w:rtl/>
          <w:lang w:bidi="ar-IQ"/>
        </w:rPr>
      </w:pPr>
    </w:p>
    <w:p w:rsidR="00DB13D6" w:rsidRDefault="00DB13D6" w:rsidP="0048733A">
      <w:pPr>
        <w:ind w:left="0" w:firstLine="0"/>
        <w:outlineLvl w:val="0"/>
        <w:rPr>
          <w:b/>
          <w:bCs/>
          <w:i/>
          <w:iCs/>
          <w:sz w:val="52"/>
          <w:szCs w:val="52"/>
          <w:rtl/>
        </w:rPr>
      </w:pPr>
    </w:p>
    <w:p w:rsidR="0048733A" w:rsidRPr="005503A1" w:rsidRDefault="0048733A" w:rsidP="0048733A">
      <w:pPr>
        <w:ind w:left="0" w:firstLine="0"/>
        <w:outlineLvl w:val="0"/>
        <w:rPr>
          <w:b/>
          <w:bCs/>
          <w:sz w:val="52"/>
          <w:szCs w:val="52"/>
          <w:rtl/>
        </w:rPr>
      </w:pPr>
    </w:p>
    <w:p w:rsidR="005503A1"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lastRenderedPageBreak/>
        <w:t>خصائص السكان في محافظة بابل</w:t>
      </w:r>
      <w:r w:rsidR="00DB13D6">
        <w:rPr>
          <w:rFonts w:ascii="Calibri" w:eastAsia="Calibri" w:hAnsi="Calibri" w:cs="Arial" w:hint="cs"/>
          <w:b/>
          <w:bCs/>
          <w:sz w:val="32"/>
          <w:szCs w:val="32"/>
          <w:rtl/>
          <w:lang w:bidi="ar-IQ"/>
        </w:rPr>
        <w:t xml:space="preserve"> </w:t>
      </w:r>
    </w:p>
    <w:p w:rsidR="0048733A" w:rsidRDefault="0048733A" w:rsidP="0048733A">
      <w:pPr>
        <w:spacing w:before="0" w:after="200"/>
        <w:ind w:left="0" w:right="0" w:firstLine="0"/>
        <w:jc w:val="left"/>
        <w:rPr>
          <w:rFonts w:ascii="Calibri" w:eastAsia="Calibri" w:hAnsi="Calibri" w:cs="Arial"/>
          <w:b/>
          <w:bCs/>
          <w:sz w:val="32"/>
          <w:szCs w:val="32"/>
          <w:rtl/>
          <w:lang w:bidi="ar-IQ"/>
        </w:rPr>
      </w:pPr>
      <w:r>
        <w:rPr>
          <w:rFonts w:ascii="Calibri" w:eastAsia="Calibri" w:hAnsi="Calibri" w:cs="Arial" w:hint="cs"/>
          <w:b/>
          <w:bCs/>
          <w:sz w:val="32"/>
          <w:szCs w:val="32"/>
          <w:rtl/>
          <w:lang w:bidi="ar-IQ"/>
        </w:rPr>
        <w:t>حجم السكان ونموهم :-</w:t>
      </w:r>
    </w:p>
    <w:p w:rsidR="005503A1" w:rsidRPr="0048733A" w:rsidRDefault="005503A1" w:rsidP="0048733A">
      <w:pPr>
        <w:spacing w:before="0" w:after="200"/>
        <w:ind w:left="0" w:right="0" w:firstLine="0"/>
        <w:jc w:val="left"/>
        <w:rPr>
          <w:rFonts w:ascii="Calibri" w:eastAsia="Calibri" w:hAnsi="Calibri" w:cs="Arial"/>
          <w:b/>
          <w:bCs/>
          <w:sz w:val="32"/>
          <w:szCs w:val="32"/>
          <w:rtl/>
          <w:lang w:bidi="ar-IQ"/>
        </w:rPr>
      </w:pPr>
      <w:r w:rsidRPr="0048733A">
        <w:rPr>
          <w:rFonts w:ascii="Calibri" w:eastAsia="Calibri" w:hAnsi="Calibri" w:cs="Arial" w:hint="cs"/>
          <w:b/>
          <w:bCs/>
          <w:sz w:val="28"/>
          <w:szCs w:val="28"/>
          <w:rtl/>
          <w:lang w:bidi="ar-IQ"/>
        </w:rPr>
        <w:t xml:space="preserve">يتصف المجتمع السكاني بطبيعة ديناميكية لحركته الدائمة التي ينتج عنها التزايد العددي والتناقص , الا ان الاتجاه العالمي حديثا هو الزيادة المستمرة للسكان مع الاختلاف بمعدلات الزيادة السنوية بين سكان المناطق المتقدمة والنامية , حيث تظهر بمستويات واطئة جدا وثابتة في الدول المتقدمة وعلى العكس منها في الدول النامية التي يتزايد بها حجم التزايد الى مشكلة الانفجار السكاني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1</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 xml:space="preserve"> , وذلك لظهور الثورة الصناعية في اوروبا وما رافقها من تحسينات زراعية , تلاها الهبوط الكبير في معدلات الوفيات بفضل التقدم العلمي الكبير الذي تصدى لأسباب كثيرة للوفاة خاصة في الأعمار المبكرة التي تشكل نسبة عالية من الوفيات</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2</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w:t>
      </w:r>
    </w:p>
    <w:p w:rsidR="005503A1" w:rsidRPr="0048733A" w:rsidRDefault="005503A1" w:rsidP="0048733A">
      <w:pPr>
        <w:spacing w:before="0" w:after="200"/>
        <w:ind w:left="0" w:right="0" w:firstLine="0"/>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يطلق على التغير في حجم السكان سواء بالزيادة او النقصان بالنمو (</w:t>
      </w:r>
      <w:r w:rsidRPr="0048733A">
        <w:rPr>
          <w:rFonts w:ascii="Calibri" w:eastAsia="Calibri" w:hAnsi="Calibri" w:cs="Arial"/>
          <w:b/>
          <w:bCs/>
          <w:sz w:val="28"/>
          <w:szCs w:val="28"/>
          <w:lang w:bidi="ar-IQ"/>
        </w:rPr>
        <w:t>Growth</w:t>
      </w:r>
      <w:r w:rsidRPr="0048733A">
        <w:rPr>
          <w:rFonts w:ascii="Calibri" w:eastAsia="Calibri" w:hAnsi="Calibri" w:cs="Arial" w:hint="cs"/>
          <w:b/>
          <w:bCs/>
          <w:sz w:val="28"/>
          <w:szCs w:val="28"/>
          <w:rtl/>
          <w:lang w:bidi="ar-IQ"/>
        </w:rPr>
        <w:t xml:space="preserve">)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3</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 xml:space="preserve"> ويعني النمو بأبسط معانيه الفرق بين معدل المواليد ومعدل الوفيات يعرف هذا بأسم (الزيادة الطبيعية) حيث تمثل الولادات عامل الزيادة في المجتمع , في حين تمثل الوفيات عامل التناقص فيه , ومن عناصر نمو السكان ايضاً الهجرة , اذ يتحدد اثرها في التزايد او التناقص بحسب اتجاهاتها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4</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w:t>
      </w:r>
    </w:p>
    <w:p w:rsidR="005503A1" w:rsidRPr="0048733A" w:rsidRDefault="005503A1" w:rsidP="0048733A">
      <w:pPr>
        <w:spacing w:before="0" w:after="200"/>
        <w:ind w:left="0" w:right="0" w:firstLine="0"/>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 xml:space="preserve">تعطي دراسة نمو السكان صورة واضحة عن السكان من جهة نموهم وتوزيعهم ومقارنة ذلك مع الموارد المتوفرة لهم في كل مكان يتواجد فيه ومدى ملائمة كمية الإستهلاك مع حجم السكان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5</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 لذا فمن الطبيعي ان تهتم جغرافية السكان بدراسة التغيير السكاني او تبحث في تباين معدلاته من مكان لآخر بأعتباره احد وظائف العوامل الديموغرافية وعند تقييمه لابد من أخذ العوامل الطبيعية والحياتية والإقتصادية والثقافية بنظر الإعتبار وفي ضوء ذلك ستعمد الدراسة الى إظهار حالة تغيير الحجم السكاني التي شهدتها منطقة الدراسة وفق بيانات التعدادات السكانية</w:t>
      </w:r>
      <w:r w:rsidRPr="005503A1">
        <w:rPr>
          <w:rFonts w:ascii="Calibri" w:eastAsia="Calibri" w:hAnsi="Calibri" w:cs="Arial" w:hint="cs"/>
          <w:b/>
          <w:bCs/>
          <w:sz w:val="36"/>
          <w:szCs w:val="36"/>
          <w:rtl/>
          <w:lang w:bidi="ar-IQ"/>
        </w:rPr>
        <w:t xml:space="preserve"> </w:t>
      </w:r>
      <w:r w:rsidRPr="0048733A">
        <w:rPr>
          <w:rFonts w:ascii="Calibri" w:eastAsia="Calibri" w:hAnsi="Calibri" w:cs="Arial" w:hint="cs"/>
          <w:b/>
          <w:bCs/>
          <w:sz w:val="28"/>
          <w:szCs w:val="28"/>
          <w:rtl/>
          <w:lang w:bidi="ar-IQ"/>
        </w:rPr>
        <w:t xml:space="preserve">والإسقاطات السكانية للمدة </w:t>
      </w:r>
      <w:r w:rsidRPr="0048733A">
        <w:rPr>
          <w:rFonts w:ascii="Calibri" w:eastAsia="Calibri" w:hAnsi="Calibri" w:cs="Arial"/>
          <w:b/>
          <w:bCs/>
          <w:sz w:val="28"/>
          <w:szCs w:val="28"/>
          <w:lang w:bidi="ar-IQ"/>
        </w:rPr>
        <w:t>2015-1977</w:t>
      </w:r>
      <w:r w:rsidRPr="0048733A">
        <w:rPr>
          <w:rFonts w:ascii="Calibri" w:eastAsia="Calibri" w:hAnsi="Calibri" w:cs="Arial" w:hint="cs"/>
          <w:b/>
          <w:bCs/>
          <w:sz w:val="28"/>
          <w:szCs w:val="28"/>
          <w:rtl/>
          <w:lang w:bidi="ar-IQ"/>
        </w:rPr>
        <w:t xml:space="preserve"> بغض النظر عن طبيعة تلك البيانات من حيث قصورها وعدم دقتها احياناً , فأن كافة المؤشرات تشير الى استمرار النمو السكاني بمعدلات مرتفعة وبمستوى يقترب من الثبات.</w:t>
      </w:r>
    </w:p>
    <w:p w:rsidR="00DB13D6" w:rsidRDefault="009902F3" w:rsidP="00DB13D6">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w:t>
      </w:r>
      <w:r w:rsidR="00DB13D6">
        <w:rPr>
          <w:rFonts w:ascii="Calibri" w:eastAsia="Calibri" w:hAnsi="Calibri" w:cs="Arial" w:hint="cs"/>
          <w:b/>
          <w:bCs/>
          <w:sz w:val="36"/>
          <w:szCs w:val="36"/>
          <w:rtl/>
          <w:lang w:bidi="ar-IQ"/>
        </w:rPr>
        <w:t>ــــــــــــــــــــــــــــ</w:t>
      </w:r>
    </w:p>
    <w:p w:rsidR="005503A1" w:rsidRPr="0048733A" w:rsidRDefault="005503A1" w:rsidP="0048733A">
      <w:pPr>
        <w:spacing w:before="0" w:after="200"/>
        <w:ind w:left="0" w:right="0" w:firstLine="0"/>
        <w:jc w:val="left"/>
        <w:rPr>
          <w:rFonts w:ascii="Calibri" w:eastAsia="Calibri" w:hAnsi="Calibri" w:cs="Arial"/>
          <w:b/>
          <w:bCs/>
          <w:rtl/>
          <w:lang w:bidi="ar-IQ"/>
        </w:rPr>
      </w:pPr>
      <w:r w:rsidRPr="0048733A">
        <w:rPr>
          <w:rFonts w:ascii="Calibri" w:eastAsia="Calibri" w:hAnsi="Calibri" w:cs="Arial" w:hint="cs"/>
          <w:b/>
          <w:bCs/>
          <w:rtl/>
          <w:lang w:bidi="ar-IQ"/>
        </w:rPr>
        <w:t>(</w:t>
      </w:r>
      <w:r w:rsidRPr="0048733A">
        <w:rPr>
          <w:rFonts w:ascii="Calibri" w:eastAsia="Calibri" w:hAnsi="Calibri" w:cs="Arial"/>
          <w:b/>
          <w:bCs/>
          <w:lang w:bidi="ar-IQ"/>
        </w:rPr>
        <w:t>1</w:t>
      </w:r>
      <w:r w:rsidR="0048733A" w:rsidRPr="0048733A">
        <w:rPr>
          <w:rFonts w:ascii="Calibri" w:eastAsia="Calibri" w:hAnsi="Calibri" w:cs="Arial" w:hint="cs"/>
          <w:b/>
          <w:bCs/>
          <w:rtl/>
          <w:lang w:bidi="ar-IQ"/>
        </w:rPr>
        <w:t>) طه حماد</w:t>
      </w:r>
      <w:r w:rsidRPr="0048733A">
        <w:rPr>
          <w:rFonts w:ascii="Calibri" w:eastAsia="Calibri" w:hAnsi="Calibri" w:cs="Arial" w:hint="cs"/>
          <w:b/>
          <w:bCs/>
          <w:rtl/>
          <w:lang w:bidi="ar-IQ"/>
        </w:rPr>
        <w:t xml:space="preserve">ي الحديثي , جغرافية السكان , دار الكتب للطباعة , جامعة الموصل , </w:t>
      </w:r>
      <w:r w:rsidRPr="0048733A">
        <w:rPr>
          <w:rFonts w:ascii="Calibri" w:eastAsia="Calibri" w:hAnsi="Calibri" w:cs="Arial"/>
          <w:b/>
          <w:bCs/>
          <w:lang w:bidi="ar-IQ"/>
        </w:rPr>
        <w:t>2000</w:t>
      </w:r>
      <w:r w:rsidRPr="0048733A">
        <w:rPr>
          <w:rFonts w:ascii="Calibri" w:eastAsia="Calibri" w:hAnsi="Calibri" w:cs="Arial" w:hint="cs"/>
          <w:b/>
          <w:bCs/>
          <w:rtl/>
          <w:lang w:bidi="ar-IQ"/>
        </w:rPr>
        <w:t xml:space="preserve"> , ص </w:t>
      </w:r>
      <w:r w:rsidRPr="0048733A">
        <w:rPr>
          <w:rFonts w:ascii="Calibri" w:eastAsia="Calibri" w:hAnsi="Calibri" w:cs="Arial"/>
          <w:b/>
          <w:bCs/>
          <w:lang w:bidi="ar-IQ"/>
        </w:rPr>
        <w:t>23</w:t>
      </w:r>
      <w:r w:rsidRPr="0048733A">
        <w:rPr>
          <w:rFonts w:ascii="Calibri" w:eastAsia="Calibri" w:hAnsi="Calibri" w:cs="Arial" w:hint="cs"/>
          <w:b/>
          <w:bCs/>
          <w:rtl/>
          <w:lang w:bidi="ar-IQ"/>
        </w:rPr>
        <w:t>.</w:t>
      </w:r>
    </w:p>
    <w:p w:rsidR="005503A1" w:rsidRPr="0048733A" w:rsidRDefault="005503A1" w:rsidP="005503A1">
      <w:pPr>
        <w:spacing w:before="0" w:after="200"/>
        <w:ind w:left="0" w:right="0" w:firstLine="0"/>
        <w:jc w:val="left"/>
        <w:rPr>
          <w:rFonts w:ascii="Calibri" w:eastAsia="Calibri" w:hAnsi="Calibri" w:cs="Arial"/>
          <w:b/>
          <w:bCs/>
          <w:rtl/>
          <w:lang w:bidi="ar-IQ"/>
        </w:rPr>
      </w:pPr>
      <w:r w:rsidRPr="0048733A">
        <w:rPr>
          <w:rFonts w:ascii="Calibri" w:eastAsia="Calibri" w:hAnsi="Calibri" w:cs="Arial" w:hint="cs"/>
          <w:b/>
          <w:bCs/>
          <w:rtl/>
          <w:lang w:bidi="ar-IQ"/>
        </w:rPr>
        <w:t>(</w:t>
      </w:r>
      <w:r w:rsidRPr="0048733A">
        <w:rPr>
          <w:rFonts w:ascii="Calibri" w:eastAsia="Calibri" w:hAnsi="Calibri" w:cs="Arial"/>
          <w:b/>
          <w:bCs/>
          <w:lang w:bidi="ar-IQ"/>
        </w:rPr>
        <w:t>2</w:t>
      </w:r>
      <w:r w:rsidRPr="0048733A">
        <w:rPr>
          <w:rFonts w:ascii="Calibri" w:eastAsia="Calibri" w:hAnsi="Calibri" w:cs="Arial" w:hint="cs"/>
          <w:b/>
          <w:bCs/>
          <w:rtl/>
          <w:lang w:bidi="ar-IQ"/>
        </w:rPr>
        <w:t>) منير اسماعيل ابو شاور , امجد عبد الهادي مساعده , محمود يوسف عقلة , دراسات في الجغرافيا الديموغرافية (السكانية) , ط</w:t>
      </w:r>
      <w:r w:rsidRPr="0048733A">
        <w:rPr>
          <w:rFonts w:ascii="Calibri" w:eastAsia="Calibri" w:hAnsi="Calibri" w:cs="Arial"/>
          <w:b/>
          <w:bCs/>
          <w:lang w:bidi="ar-IQ"/>
        </w:rPr>
        <w:t>1</w:t>
      </w:r>
      <w:r w:rsidRPr="0048733A">
        <w:rPr>
          <w:rFonts w:ascii="Calibri" w:eastAsia="Calibri" w:hAnsi="Calibri" w:cs="Arial" w:hint="cs"/>
          <w:b/>
          <w:bCs/>
          <w:rtl/>
          <w:lang w:bidi="ar-IQ"/>
        </w:rPr>
        <w:t xml:space="preserve"> , مكتبة المجتمع العربي للنشر والتوزيع , دار الاعصار العلمي , </w:t>
      </w:r>
      <w:r w:rsidRPr="0048733A">
        <w:rPr>
          <w:rFonts w:ascii="Calibri" w:eastAsia="Calibri" w:hAnsi="Calibri" w:cs="Arial"/>
          <w:b/>
          <w:bCs/>
          <w:lang w:bidi="ar-IQ"/>
        </w:rPr>
        <w:t>2010</w:t>
      </w:r>
      <w:r w:rsidRPr="0048733A">
        <w:rPr>
          <w:rFonts w:ascii="Calibri" w:eastAsia="Calibri" w:hAnsi="Calibri" w:cs="Arial" w:hint="cs"/>
          <w:b/>
          <w:bCs/>
          <w:rtl/>
          <w:lang w:bidi="ar-IQ"/>
        </w:rPr>
        <w:t xml:space="preserve"> , ص </w:t>
      </w:r>
      <w:r w:rsidRPr="0048733A">
        <w:rPr>
          <w:rFonts w:ascii="Calibri" w:eastAsia="Calibri" w:hAnsi="Calibri" w:cs="Arial"/>
          <w:b/>
          <w:bCs/>
          <w:lang w:bidi="ar-IQ"/>
        </w:rPr>
        <w:t>68</w:t>
      </w:r>
      <w:r w:rsidRPr="0048733A">
        <w:rPr>
          <w:rFonts w:ascii="Calibri" w:eastAsia="Calibri" w:hAnsi="Calibri" w:cs="Arial" w:hint="cs"/>
          <w:b/>
          <w:bCs/>
          <w:rtl/>
          <w:lang w:bidi="ar-IQ"/>
        </w:rPr>
        <w:t>.</w:t>
      </w:r>
    </w:p>
    <w:p w:rsidR="005503A1" w:rsidRPr="0048733A" w:rsidRDefault="005503A1" w:rsidP="005503A1">
      <w:pPr>
        <w:spacing w:before="0" w:after="200"/>
        <w:ind w:left="0" w:right="0" w:firstLine="0"/>
        <w:jc w:val="left"/>
        <w:rPr>
          <w:rFonts w:ascii="Calibri" w:eastAsia="Calibri" w:hAnsi="Calibri" w:cs="Arial"/>
          <w:b/>
          <w:bCs/>
          <w:rtl/>
          <w:lang w:bidi="ar-IQ"/>
        </w:rPr>
      </w:pPr>
      <w:r w:rsidRPr="0048733A">
        <w:rPr>
          <w:rFonts w:ascii="Calibri" w:eastAsia="Calibri" w:hAnsi="Calibri" w:cs="Arial" w:hint="cs"/>
          <w:b/>
          <w:bCs/>
          <w:rtl/>
          <w:lang w:bidi="ar-IQ"/>
        </w:rPr>
        <w:t>(</w:t>
      </w:r>
      <w:r w:rsidRPr="0048733A">
        <w:rPr>
          <w:rFonts w:ascii="Calibri" w:eastAsia="Calibri" w:hAnsi="Calibri" w:cs="Arial"/>
          <w:b/>
          <w:bCs/>
          <w:lang w:bidi="ar-IQ"/>
        </w:rPr>
        <w:t>3</w:t>
      </w:r>
      <w:r w:rsidRPr="0048733A">
        <w:rPr>
          <w:rFonts w:ascii="Calibri" w:eastAsia="Calibri" w:hAnsi="Calibri" w:cs="Arial" w:hint="cs"/>
          <w:b/>
          <w:bCs/>
          <w:rtl/>
          <w:lang w:bidi="ar-IQ"/>
        </w:rPr>
        <w:t xml:space="preserve">) حسين كريم حمد الساعدي , مصدر سابق , ص </w:t>
      </w:r>
      <w:r w:rsidRPr="0048733A">
        <w:rPr>
          <w:rFonts w:ascii="Calibri" w:eastAsia="Calibri" w:hAnsi="Calibri" w:cs="Arial"/>
          <w:b/>
          <w:bCs/>
          <w:lang w:bidi="ar-IQ"/>
        </w:rPr>
        <w:t>34</w:t>
      </w:r>
      <w:r w:rsidRPr="0048733A">
        <w:rPr>
          <w:rFonts w:ascii="Calibri" w:eastAsia="Calibri" w:hAnsi="Calibri" w:cs="Arial" w:hint="cs"/>
          <w:b/>
          <w:bCs/>
          <w:rtl/>
          <w:lang w:bidi="ar-IQ"/>
        </w:rPr>
        <w:t>.</w:t>
      </w:r>
    </w:p>
    <w:p w:rsidR="0048733A" w:rsidRPr="0048733A" w:rsidRDefault="005503A1" w:rsidP="0048733A">
      <w:pPr>
        <w:spacing w:before="0" w:after="200"/>
        <w:ind w:left="0" w:right="0" w:firstLine="0"/>
        <w:jc w:val="left"/>
        <w:rPr>
          <w:rFonts w:ascii="Calibri" w:eastAsia="Calibri" w:hAnsi="Calibri" w:cs="Arial"/>
          <w:b/>
          <w:bCs/>
          <w:rtl/>
          <w:lang w:bidi="ar-IQ"/>
        </w:rPr>
      </w:pPr>
      <w:r w:rsidRPr="0048733A">
        <w:rPr>
          <w:rFonts w:ascii="Calibri" w:eastAsia="Calibri" w:hAnsi="Calibri" w:cs="Arial" w:hint="cs"/>
          <w:b/>
          <w:bCs/>
          <w:rtl/>
          <w:lang w:bidi="ar-IQ"/>
        </w:rPr>
        <w:t>(</w:t>
      </w:r>
      <w:r w:rsidRPr="0048733A">
        <w:rPr>
          <w:rFonts w:ascii="Calibri" w:eastAsia="Calibri" w:hAnsi="Calibri" w:cs="Arial"/>
          <w:b/>
          <w:bCs/>
          <w:lang w:bidi="ar-IQ"/>
        </w:rPr>
        <w:t>4</w:t>
      </w:r>
      <w:r w:rsidRPr="0048733A">
        <w:rPr>
          <w:rFonts w:ascii="Calibri" w:eastAsia="Calibri" w:hAnsi="Calibri" w:cs="Arial" w:hint="cs"/>
          <w:b/>
          <w:bCs/>
          <w:rtl/>
          <w:lang w:bidi="ar-IQ"/>
        </w:rPr>
        <w:t>) رضا عبد الجبار , فاهم محمد جبر , نمو السكان في العراق والعوامل المؤثرة فيه للمدة (</w:t>
      </w:r>
      <w:r w:rsidRPr="0048733A">
        <w:rPr>
          <w:rFonts w:ascii="Calibri" w:eastAsia="Calibri" w:hAnsi="Calibri" w:cs="Arial"/>
          <w:b/>
          <w:bCs/>
          <w:lang w:bidi="ar-IQ"/>
        </w:rPr>
        <w:t>2007-1977</w:t>
      </w:r>
      <w:r w:rsidRPr="0048733A">
        <w:rPr>
          <w:rFonts w:ascii="Calibri" w:eastAsia="Calibri" w:hAnsi="Calibri" w:cs="Arial" w:hint="cs"/>
          <w:b/>
          <w:bCs/>
          <w:rtl/>
          <w:lang w:bidi="ar-IQ"/>
        </w:rPr>
        <w:t xml:space="preserve">) مجلة جامعة بابل للعلوم الانسانية , المجلد </w:t>
      </w:r>
      <w:r w:rsidRPr="0048733A">
        <w:rPr>
          <w:rFonts w:ascii="Calibri" w:eastAsia="Calibri" w:hAnsi="Calibri" w:cs="Arial"/>
          <w:b/>
          <w:bCs/>
          <w:lang w:bidi="ar-IQ"/>
        </w:rPr>
        <w:t>19</w:t>
      </w:r>
      <w:r w:rsidRPr="0048733A">
        <w:rPr>
          <w:rFonts w:ascii="Calibri" w:eastAsia="Calibri" w:hAnsi="Calibri" w:cs="Arial" w:hint="cs"/>
          <w:b/>
          <w:bCs/>
          <w:rtl/>
          <w:lang w:bidi="ar-IQ"/>
        </w:rPr>
        <w:t xml:space="preserve"> , العدد </w:t>
      </w:r>
      <w:r w:rsidRPr="0048733A">
        <w:rPr>
          <w:rFonts w:ascii="Calibri" w:eastAsia="Calibri" w:hAnsi="Calibri" w:cs="Arial"/>
          <w:b/>
          <w:bCs/>
          <w:lang w:bidi="ar-IQ"/>
        </w:rPr>
        <w:t>4</w:t>
      </w:r>
      <w:r w:rsidRPr="0048733A">
        <w:rPr>
          <w:rFonts w:ascii="Calibri" w:eastAsia="Calibri" w:hAnsi="Calibri" w:cs="Arial" w:hint="cs"/>
          <w:b/>
          <w:bCs/>
          <w:rtl/>
          <w:lang w:bidi="ar-IQ"/>
        </w:rPr>
        <w:t xml:space="preserve"> , </w:t>
      </w:r>
      <w:r w:rsidRPr="0048733A">
        <w:rPr>
          <w:rFonts w:ascii="Calibri" w:eastAsia="Calibri" w:hAnsi="Calibri" w:cs="Arial"/>
          <w:b/>
          <w:bCs/>
          <w:lang w:bidi="ar-IQ"/>
        </w:rPr>
        <w:t>2011</w:t>
      </w:r>
      <w:r w:rsidRPr="0048733A">
        <w:rPr>
          <w:rFonts w:ascii="Calibri" w:eastAsia="Calibri" w:hAnsi="Calibri" w:cs="Arial" w:hint="cs"/>
          <w:b/>
          <w:bCs/>
          <w:rtl/>
          <w:lang w:bidi="ar-IQ"/>
        </w:rPr>
        <w:t xml:space="preserve"> , ص </w:t>
      </w:r>
      <w:r w:rsidRPr="0048733A">
        <w:rPr>
          <w:rFonts w:ascii="Calibri" w:eastAsia="Calibri" w:hAnsi="Calibri" w:cs="Arial"/>
          <w:b/>
          <w:bCs/>
          <w:lang w:bidi="ar-IQ"/>
        </w:rPr>
        <w:t>630</w:t>
      </w:r>
      <w:r w:rsidRPr="0048733A">
        <w:rPr>
          <w:rFonts w:ascii="Calibri" w:eastAsia="Calibri" w:hAnsi="Calibri" w:cs="Arial" w:hint="cs"/>
          <w:b/>
          <w:bCs/>
          <w:rtl/>
          <w:lang w:bidi="ar-IQ"/>
        </w:rPr>
        <w:t>.</w:t>
      </w:r>
    </w:p>
    <w:p w:rsidR="005503A1" w:rsidRPr="0048733A" w:rsidRDefault="005503A1" w:rsidP="0048733A">
      <w:pPr>
        <w:spacing w:before="0" w:after="200"/>
        <w:ind w:left="0" w:right="0" w:firstLine="0"/>
        <w:jc w:val="left"/>
        <w:rPr>
          <w:rFonts w:ascii="Calibri" w:eastAsia="Calibri" w:hAnsi="Calibri" w:cs="Arial"/>
          <w:b/>
          <w:bCs/>
          <w:rtl/>
          <w:lang w:bidi="ar-IQ"/>
        </w:rPr>
      </w:pPr>
      <w:r w:rsidRPr="0048733A">
        <w:rPr>
          <w:rFonts w:ascii="Calibri" w:eastAsia="Calibri" w:hAnsi="Calibri" w:cs="Arial" w:hint="cs"/>
          <w:b/>
          <w:bCs/>
          <w:rtl/>
          <w:lang w:bidi="ar-IQ"/>
        </w:rPr>
        <w:t>(</w:t>
      </w:r>
      <w:r w:rsidRPr="0048733A">
        <w:rPr>
          <w:rFonts w:ascii="Calibri" w:eastAsia="Calibri" w:hAnsi="Calibri" w:cs="Arial"/>
          <w:b/>
          <w:bCs/>
          <w:lang w:bidi="ar-IQ"/>
        </w:rPr>
        <w:t>5</w:t>
      </w:r>
      <w:r w:rsidRPr="0048733A">
        <w:rPr>
          <w:rFonts w:ascii="Calibri" w:eastAsia="Calibri" w:hAnsi="Calibri" w:cs="Arial" w:hint="cs"/>
          <w:b/>
          <w:bCs/>
          <w:rtl/>
          <w:lang w:bidi="ar-IQ"/>
        </w:rPr>
        <w:t>) صبرية علي حسين , التحليل المكاني لنمو السكاني في محافظة بابل للمدة (</w:t>
      </w:r>
      <w:r w:rsidRPr="0048733A">
        <w:rPr>
          <w:rFonts w:ascii="Calibri" w:eastAsia="Calibri" w:hAnsi="Calibri" w:cs="Arial"/>
          <w:b/>
          <w:bCs/>
          <w:lang w:bidi="ar-IQ"/>
        </w:rPr>
        <w:t>2007-1957</w:t>
      </w:r>
      <w:r w:rsidRPr="0048733A">
        <w:rPr>
          <w:rFonts w:ascii="Calibri" w:eastAsia="Calibri" w:hAnsi="Calibri" w:cs="Arial" w:hint="cs"/>
          <w:b/>
          <w:bCs/>
          <w:rtl/>
          <w:lang w:bidi="ar-IQ"/>
        </w:rPr>
        <w:t xml:space="preserve">) مجلة القادسية للعلوم الانسانية , المجلد الخامس عشر , العدد </w:t>
      </w:r>
      <w:r w:rsidRPr="0048733A">
        <w:rPr>
          <w:rFonts w:ascii="Calibri" w:eastAsia="Calibri" w:hAnsi="Calibri" w:cs="Arial"/>
          <w:b/>
          <w:bCs/>
          <w:lang w:bidi="ar-IQ"/>
        </w:rPr>
        <w:t>1</w:t>
      </w:r>
      <w:r w:rsidRPr="0048733A">
        <w:rPr>
          <w:rFonts w:ascii="Calibri" w:eastAsia="Calibri" w:hAnsi="Calibri" w:cs="Arial" w:hint="cs"/>
          <w:b/>
          <w:bCs/>
          <w:rtl/>
          <w:lang w:bidi="ar-IQ"/>
        </w:rPr>
        <w:t xml:space="preserve"> , </w:t>
      </w:r>
      <w:r w:rsidRPr="0048733A">
        <w:rPr>
          <w:rFonts w:ascii="Calibri" w:eastAsia="Calibri" w:hAnsi="Calibri" w:cs="Arial"/>
          <w:b/>
          <w:bCs/>
          <w:lang w:bidi="ar-IQ"/>
        </w:rPr>
        <w:t>2012</w:t>
      </w:r>
      <w:r w:rsidRPr="0048733A">
        <w:rPr>
          <w:rFonts w:ascii="Calibri" w:eastAsia="Calibri" w:hAnsi="Calibri" w:cs="Arial" w:hint="cs"/>
          <w:b/>
          <w:bCs/>
          <w:rtl/>
          <w:lang w:bidi="ar-IQ"/>
        </w:rPr>
        <w:t xml:space="preserve"> , ص </w:t>
      </w:r>
      <w:r w:rsidRPr="0048733A">
        <w:rPr>
          <w:rFonts w:ascii="Calibri" w:eastAsia="Calibri" w:hAnsi="Calibri" w:cs="Arial"/>
          <w:b/>
          <w:bCs/>
          <w:lang w:bidi="ar-IQ"/>
        </w:rPr>
        <w:t>127</w:t>
      </w:r>
      <w:r w:rsidRPr="0048733A">
        <w:rPr>
          <w:rFonts w:ascii="Calibri" w:eastAsia="Calibri" w:hAnsi="Calibri" w:cs="Arial" w:hint="cs"/>
          <w:b/>
          <w:bCs/>
          <w:rtl/>
          <w:lang w:bidi="ar-IQ"/>
        </w:rPr>
        <w:t>.</w:t>
      </w:r>
    </w:p>
    <w:p w:rsidR="005503A1" w:rsidRPr="0048733A" w:rsidRDefault="005503A1" w:rsidP="005503A1">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lastRenderedPageBreak/>
        <w:t>شهد العراق ومنطقة الدراسة تزايداً عددياً للسكان وفق ما أظهرته معطيات (الجدول</w:t>
      </w:r>
      <w:r w:rsidRPr="0048733A">
        <w:rPr>
          <w:rFonts w:ascii="Calibri" w:eastAsia="Calibri" w:hAnsi="Calibri" w:cs="Arial"/>
          <w:b/>
          <w:bCs/>
          <w:sz w:val="28"/>
          <w:szCs w:val="28"/>
          <w:lang w:bidi="ar-IQ"/>
        </w:rPr>
        <w:t>1</w:t>
      </w:r>
      <w:r w:rsidRPr="0048733A">
        <w:rPr>
          <w:rFonts w:ascii="Calibri" w:eastAsia="Calibri" w:hAnsi="Calibri" w:cs="Arial" w:hint="cs"/>
          <w:b/>
          <w:bCs/>
          <w:sz w:val="28"/>
          <w:szCs w:val="28"/>
          <w:rtl/>
          <w:lang w:bidi="ar-IQ"/>
        </w:rPr>
        <w:t>). اذ بلغ عدد سكان بابل (</w:t>
      </w:r>
      <w:r w:rsidRPr="0048733A">
        <w:rPr>
          <w:rFonts w:ascii="Calibri" w:eastAsia="Calibri" w:hAnsi="Calibri" w:cs="Arial"/>
          <w:b/>
          <w:bCs/>
          <w:sz w:val="28"/>
          <w:szCs w:val="28"/>
          <w:lang w:bidi="ar-IQ"/>
        </w:rPr>
        <w:t>592016</w:t>
      </w:r>
      <w:r w:rsidRPr="0048733A">
        <w:rPr>
          <w:rFonts w:ascii="Calibri" w:eastAsia="Calibri" w:hAnsi="Calibri" w:cs="Arial" w:hint="cs"/>
          <w:b/>
          <w:bCs/>
          <w:sz w:val="28"/>
          <w:szCs w:val="28"/>
          <w:rtl/>
          <w:lang w:bidi="ar-IQ"/>
        </w:rPr>
        <w:t>) نسمة ما نسبته (</w:t>
      </w:r>
      <w:r w:rsidRPr="0048733A">
        <w:rPr>
          <w:rFonts w:ascii="Calibri" w:eastAsia="Calibri" w:hAnsi="Calibri" w:cs="Arial"/>
          <w:b/>
          <w:bCs/>
          <w:sz w:val="28"/>
          <w:szCs w:val="28"/>
          <w:lang w:bidi="ar-IQ"/>
        </w:rPr>
        <w:t>4,9</w:t>
      </w:r>
      <w:r w:rsidRPr="0048733A">
        <w:rPr>
          <w:rFonts w:ascii="Calibri" w:eastAsia="Calibri" w:hAnsi="Calibri" w:cs="Arial" w:hint="cs"/>
          <w:b/>
          <w:bCs/>
          <w:sz w:val="28"/>
          <w:szCs w:val="28"/>
          <w:rtl/>
          <w:lang w:bidi="ar-IQ"/>
        </w:rPr>
        <w:t xml:space="preserve">%) من اجمالي عدد سكان العراق لعام </w:t>
      </w:r>
      <w:r w:rsidRPr="0048733A">
        <w:rPr>
          <w:rFonts w:ascii="Calibri" w:eastAsia="Calibri" w:hAnsi="Calibri" w:cs="Arial"/>
          <w:b/>
          <w:bCs/>
          <w:sz w:val="28"/>
          <w:szCs w:val="28"/>
          <w:lang w:bidi="ar-IQ"/>
        </w:rPr>
        <w:t>1977</w:t>
      </w:r>
      <w:r w:rsidRPr="0048733A">
        <w:rPr>
          <w:rFonts w:ascii="Calibri" w:eastAsia="Calibri" w:hAnsi="Calibri" w:cs="Arial" w:hint="cs"/>
          <w:b/>
          <w:bCs/>
          <w:sz w:val="28"/>
          <w:szCs w:val="28"/>
          <w:rtl/>
          <w:lang w:bidi="ar-IQ"/>
        </w:rPr>
        <w:t xml:space="preserve">. تواصلت أعداد السكان بالإرتفاع عام </w:t>
      </w:r>
      <w:r w:rsidRPr="0048733A">
        <w:rPr>
          <w:rFonts w:ascii="Calibri" w:eastAsia="Calibri" w:hAnsi="Calibri" w:cs="Arial"/>
          <w:b/>
          <w:bCs/>
          <w:sz w:val="28"/>
          <w:szCs w:val="28"/>
          <w:lang w:bidi="ar-IQ"/>
        </w:rPr>
        <w:t>1987</w:t>
      </w:r>
      <w:r w:rsidRPr="0048733A">
        <w:rPr>
          <w:rFonts w:ascii="Calibri" w:eastAsia="Calibri" w:hAnsi="Calibri" w:cs="Arial" w:hint="cs"/>
          <w:b/>
          <w:bCs/>
          <w:sz w:val="28"/>
          <w:szCs w:val="28"/>
          <w:rtl/>
          <w:lang w:bidi="ar-IQ"/>
        </w:rPr>
        <w:t xml:space="preserve"> (</w:t>
      </w:r>
      <w:r w:rsidRPr="0048733A">
        <w:rPr>
          <w:rFonts w:ascii="Calibri" w:eastAsia="Calibri" w:hAnsi="Calibri" w:cs="Arial"/>
          <w:b/>
          <w:bCs/>
          <w:sz w:val="28"/>
          <w:szCs w:val="28"/>
          <w:lang w:bidi="ar-IQ"/>
        </w:rPr>
        <w:t>897877</w:t>
      </w:r>
      <w:r w:rsidRPr="0048733A">
        <w:rPr>
          <w:rFonts w:ascii="Calibri" w:eastAsia="Calibri" w:hAnsi="Calibri" w:cs="Arial" w:hint="cs"/>
          <w:b/>
          <w:bCs/>
          <w:sz w:val="28"/>
          <w:szCs w:val="28"/>
          <w:rtl/>
          <w:lang w:bidi="ar-IQ"/>
        </w:rPr>
        <w:t>) نسمة بنسبة (</w:t>
      </w:r>
      <w:r w:rsidRPr="0048733A">
        <w:rPr>
          <w:rFonts w:ascii="Calibri" w:eastAsia="Calibri" w:hAnsi="Calibri" w:cs="Arial"/>
          <w:b/>
          <w:bCs/>
          <w:sz w:val="28"/>
          <w:szCs w:val="28"/>
          <w:lang w:bidi="ar-IQ"/>
        </w:rPr>
        <w:t>5,4</w:t>
      </w:r>
      <w:r w:rsidRPr="0048733A">
        <w:rPr>
          <w:rFonts w:ascii="Calibri" w:eastAsia="Calibri" w:hAnsi="Calibri" w:cs="Arial" w:hint="cs"/>
          <w:b/>
          <w:bCs/>
          <w:sz w:val="28"/>
          <w:szCs w:val="28"/>
          <w:rtl/>
          <w:lang w:bidi="ar-IQ"/>
        </w:rPr>
        <w:t xml:space="preserve">%) من سكان العراق. متخذه هذه الأعداد بزيادتها العددية إتساقاً واضحاً لتصبح منطقة الدراسة في آخر تعداد </w:t>
      </w:r>
      <w:r w:rsidRPr="0048733A">
        <w:rPr>
          <w:rFonts w:ascii="Calibri" w:eastAsia="Calibri" w:hAnsi="Calibri" w:cs="Arial"/>
          <w:b/>
          <w:bCs/>
          <w:sz w:val="28"/>
          <w:szCs w:val="28"/>
          <w:lang w:bidi="ar-IQ"/>
        </w:rPr>
        <w:t>1997</w:t>
      </w:r>
      <w:r w:rsidRPr="0048733A">
        <w:rPr>
          <w:rFonts w:ascii="Calibri" w:eastAsia="Calibri" w:hAnsi="Calibri" w:cs="Arial" w:hint="cs"/>
          <w:b/>
          <w:bCs/>
          <w:sz w:val="28"/>
          <w:szCs w:val="28"/>
          <w:rtl/>
          <w:lang w:bidi="ar-IQ"/>
        </w:rPr>
        <w:t xml:space="preserve"> واحدة من المحافظات المليونية بعدد سكان بلغ (</w:t>
      </w:r>
      <w:r w:rsidRPr="0048733A">
        <w:rPr>
          <w:rFonts w:ascii="Calibri" w:eastAsia="Calibri" w:hAnsi="Calibri" w:cs="Arial"/>
          <w:b/>
          <w:bCs/>
          <w:sz w:val="28"/>
          <w:szCs w:val="28"/>
          <w:lang w:bidi="ar-IQ"/>
        </w:rPr>
        <w:t>1181751</w:t>
      </w:r>
      <w:r w:rsidRPr="0048733A">
        <w:rPr>
          <w:rFonts w:ascii="Calibri" w:eastAsia="Calibri" w:hAnsi="Calibri" w:cs="Arial" w:hint="cs"/>
          <w:b/>
          <w:bCs/>
          <w:sz w:val="28"/>
          <w:szCs w:val="28"/>
          <w:rtl/>
          <w:lang w:bidi="ar-IQ"/>
        </w:rPr>
        <w:t xml:space="preserve">) نسمة , ووفق تقديرات عام </w:t>
      </w:r>
      <w:r w:rsidRPr="0048733A">
        <w:rPr>
          <w:rFonts w:ascii="Calibri" w:eastAsia="Calibri" w:hAnsi="Calibri" w:cs="Arial"/>
          <w:b/>
          <w:bCs/>
          <w:sz w:val="28"/>
          <w:szCs w:val="28"/>
          <w:lang w:bidi="ar-IQ"/>
        </w:rPr>
        <w:t>2015</w:t>
      </w:r>
      <w:r w:rsidRPr="0048733A">
        <w:rPr>
          <w:rFonts w:ascii="Calibri" w:eastAsia="Calibri" w:hAnsi="Calibri" w:cs="Arial" w:hint="cs"/>
          <w:b/>
          <w:bCs/>
          <w:sz w:val="28"/>
          <w:szCs w:val="28"/>
          <w:rtl/>
          <w:lang w:bidi="ar-IQ"/>
        </w:rPr>
        <w:t xml:space="preserve"> ارتفع عدد سكان بابل الى (</w:t>
      </w:r>
      <w:r w:rsidRPr="0048733A">
        <w:rPr>
          <w:rFonts w:ascii="Calibri" w:eastAsia="Calibri" w:hAnsi="Calibri" w:cs="Arial"/>
          <w:b/>
          <w:bCs/>
          <w:sz w:val="28"/>
          <w:szCs w:val="28"/>
          <w:lang w:bidi="ar-IQ"/>
        </w:rPr>
        <w:t>2007833</w:t>
      </w:r>
      <w:r w:rsidRPr="0048733A">
        <w:rPr>
          <w:rFonts w:ascii="Calibri" w:eastAsia="Calibri" w:hAnsi="Calibri" w:cs="Arial" w:hint="cs"/>
          <w:b/>
          <w:bCs/>
          <w:sz w:val="28"/>
          <w:szCs w:val="28"/>
          <w:rtl/>
          <w:lang w:bidi="ar-IQ"/>
        </w:rPr>
        <w:t>) نسمة , مستأثرة بذلك مانسبته (</w:t>
      </w:r>
      <w:r w:rsidRPr="0048733A">
        <w:rPr>
          <w:rFonts w:ascii="Calibri" w:eastAsia="Calibri" w:hAnsi="Calibri" w:cs="Arial"/>
          <w:b/>
          <w:bCs/>
          <w:sz w:val="28"/>
          <w:szCs w:val="28"/>
          <w:lang w:bidi="ar-IQ"/>
        </w:rPr>
        <w:t>5,5</w:t>
      </w:r>
      <w:r w:rsidRPr="0048733A">
        <w:rPr>
          <w:rFonts w:ascii="Calibri" w:eastAsia="Calibri" w:hAnsi="Calibri" w:cs="Arial" w:hint="cs"/>
          <w:b/>
          <w:bCs/>
          <w:sz w:val="28"/>
          <w:szCs w:val="28"/>
          <w:rtl/>
          <w:lang w:bidi="ar-IQ"/>
        </w:rPr>
        <w:t>%) من إجمالي عدد سكان العراق.</w:t>
      </w:r>
    </w:p>
    <w:p w:rsidR="005503A1" w:rsidRPr="0048733A" w:rsidRDefault="005503A1" w:rsidP="005503A1">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 xml:space="preserve">اما نسبة النمو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1</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 xml:space="preserve"> فكانت إنعكاساً لتزايد عدد السكان خلال السنوات (</w:t>
      </w:r>
      <w:r w:rsidRPr="0048733A">
        <w:rPr>
          <w:rFonts w:ascii="Calibri" w:eastAsia="Calibri" w:hAnsi="Calibri" w:cs="Arial"/>
          <w:b/>
          <w:bCs/>
          <w:sz w:val="28"/>
          <w:szCs w:val="28"/>
          <w:lang w:bidi="ar-IQ"/>
        </w:rPr>
        <w:t>2015-1977</w:t>
      </w:r>
      <w:r w:rsidRPr="0048733A">
        <w:rPr>
          <w:rFonts w:ascii="Calibri" w:eastAsia="Calibri" w:hAnsi="Calibri" w:cs="Arial" w:hint="cs"/>
          <w:b/>
          <w:bCs/>
          <w:sz w:val="28"/>
          <w:szCs w:val="28"/>
          <w:rtl/>
          <w:lang w:bidi="ar-IQ"/>
        </w:rPr>
        <w:t xml:space="preserve">) وفقاً لما يظهره محتوى (الجدول </w:t>
      </w:r>
      <w:r w:rsidRPr="0048733A">
        <w:rPr>
          <w:rFonts w:ascii="Calibri" w:eastAsia="Calibri" w:hAnsi="Calibri" w:cs="Arial"/>
          <w:b/>
          <w:bCs/>
          <w:sz w:val="28"/>
          <w:szCs w:val="28"/>
          <w:lang w:bidi="ar-IQ"/>
        </w:rPr>
        <w:t>2,1</w:t>
      </w:r>
      <w:r w:rsidRPr="0048733A">
        <w:rPr>
          <w:rFonts w:ascii="Calibri" w:eastAsia="Calibri" w:hAnsi="Calibri" w:cs="Arial" w:hint="cs"/>
          <w:b/>
          <w:bCs/>
          <w:sz w:val="28"/>
          <w:szCs w:val="28"/>
          <w:rtl/>
          <w:lang w:bidi="ar-IQ"/>
        </w:rPr>
        <w:t>) اذ يلاحظ ارتفاع معدل النمو السنوي لسكان محافظة بابل مقارنة بنسبة نمو سكان العراق خلال المدة نفسها التي تتفاوت بين (</w:t>
      </w:r>
      <w:r w:rsidRPr="0048733A">
        <w:rPr>
          <w:rFonts w:ascii="Calibri" w:eastAsia="Calibri" w:hAnsi="Calibri" w:cs="Arial"/>
          <w:b/>
          <w:bCs/>
          <w:sz w:val="28"/>
          <w:szCs w:val="28"/>
          <w:lang w:bidi="ar-IQ"/>
        </w:rPr>
        <w:t>4,2</w:t>
      </w:r>
      <w:r w:rsidRPr="0048733A">
        <w:rPr>
          <w:rFonts w:ascii="Calibri" w:eastAsia="Calibri" w:hAnsi="Calibri" w:cs="Arial" w:hint="cs"/>
          <w:b/>
          <w:bCs/>
          <w:sz w:val="28"/>
          <w:szCs w:val="28"/>
          <w:rtl/>
          <w:lang w:bidi="ar-IQ"/>
        </w:rPr>
        <w:t xml:space="preserve">% , </w:t>
      </w:r>
      <w:r w:rsidRPr="0048733A">
        <w:rPr>
          <w:rFonts w:ascii="Calibri" w:eastAsia="Calibri" w:hAnsi="Calibri" w:cs="Arial"/>
          <w:b/>
          <w:bCs/>
          <w:sz w:val="28"/>
          <w:szCs w:val="28"/>
          <w:lang w:bidi="ar-IQ"/>
        </w:rPr>
        <w:t>2,9</w:t>
      </w:r>
      <w:r w:rsidRPr="0048733A">
        <w:rPr>
          <w:rFonts w:ascii="Calibri" w:eastAsia="Calibri" w:hAnsi="Calibri" w:cs="Arial" w:hint="cs"/>
          <w:b/>
          <w:bCs/>
          <w:sz w:val="28"/>
          <w:szCs w:val="28"/>
          <w:rtl/>
          <w:lang w:bidi="ar-IQ"/>
        </w:rPr>
        <w:t>%) وبالنسبة للمدة (</w:t>
      </w:r>
      <w:r w:rsidRPr="0048733A">
        <w:rPr>
          <w:rFonts w:ascii="Calibri" w:eastAsia="Calibri" w:hAnsi="Calibri" w:cs="Arial"/>
          <w:b/>
          <w:bCs/>
          <w:sz w:val="28"/>
          <w:szCs w:val="28"/>
          <w:lang w:bidi="ar-IQ"/>
        </w:rPr>
        <w:t>1987-1977</w:t>
      </w:r>
      <w:r w:rsidRPr="0048733A">
        <w:rPr>
          <w:rFonts w:ascii="Calibri" w:eastAsia="Calibri" w:hAnsi="Calibri" w:cs="Arial" w:hint="cs"/>
          <w:b/>
          <w:bCs/>
          <w:sz w:val="28"/>
          <w:szCs w:val="28"/>
          <w:rtl/>
          <w:lang w:bidi="ar-IQ"/>
        </w:rPr>
        <w:t>) كان ارتفاع الزيادة الطبيعية واضحاً اذ تمثل مصدراً اساسياً من مصادر الزيادة السكانية , فقد حظيَ الإنجاب بإهتمام رسمي وفق تشريعات حكومية حفزت على زيادة معدلاته , وقد سبقه التشجيع على الزواج خلال فترة الحرب العراقية الإيرانية. ووضوح أثر الهجرة الداخلية بوفود بعض سكان المحافظات الحدودية المتأثرة بالحرب نحو منطقة الدراسة والهجرة الخارجية من خلال استقطاب العمالة العربية نحو العراق بشكل عام , خاصة العمالة المصرية لسد نقص الأيدي العاملة الذكرية , التي كانت تقاتل في الجبهات.</w:t>
      </w:r>
    </w:p>
    <w:p w:rsidR="005503A1" w:rsidRPr="0048733A" w:rsidRDefault="005503A1" w:rsidP="0048733A">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أما المدة (</w:t>
      </w:r>
      <w:r w:rsidRPr="0048733A">
        <w:rPr>
          <w:rFonts w:ascii="Calibri" w:eastAsia="Calibri" w:hAnsi="Calibri" w:cs="Arial"/>
          <w:b/>
          <w:bCs/>
          <w:sz w:val="28"/>
          <w:szCs w:val="28"/>
          <w:lang w:bidi="ar-IQ"/>
        </w:rPr>
        <w:t>1997-1987</w:t>
      </w:r>
      <w:r w:rsidRPr="0048733A">
        <w:rPr>
          <w:rFonts w:ascii="Calibri" w:eastAsia="Calibri" w:hAnsi="Calibri" w:cs="Arial" w:hint="cs"/>
          <w:b/>
          <w:bCs/>
          <w:sz w:val="28"/>
          <w:szCs w:val="28"/>
          <w:rtl/>
          <w:lang w:bidi="ar-IQ"/>
        </w:rPr>
        <w:t>) تدنى معدل النمو السكاني بواقع (</w:t>
      </w:r>
      <w:r w:rsidRPr="0048733A">
        <w:rPr>
          <w:rFonts w:ascii="Calibri" w:eastAsia="Calibri" w:hAnsi="Calibri" w:cs="Arial"/>
          <w:b/>
          <w:bCs/>
          <w:sz w:val="28"/>
          <w:szCs w:val="28"/>
          <w:lang w:bidi="ar-IQ"/>
        </w:rPr>
        <w:t>2.7</w:t>
      </w:r>
      <w:r w:rsidRPr="0048733A">
        <w:rPr>
          <w:rFonts w:ascii="Calibri" w:eastAsia="Calibri" w:hAnsi="Calibri" w:cs="Arial" w:hint="cs"/>
          <w:b/>
          <w:bCs/>
          <w:sz w:val="28"/>
          <w:szCs w:val="28"/>
          <w:rtl/>
          <w:lang w:bidi="ar-IQ"/>
        </w:rPr>
        <w:t>%) مقارنة بمعدل نمو العراق البالغ (</w:t>
      </w:r>
      <w:r w:rsidRPr="0048733A">
        <w:rPr>
          <w:rFonts w:ascii="Calibri" w:eastAsia="Calibri" w:hAnsi="Calibri" w:cs="Arial"/>
          <w:b/>
          <w:bCs/>
          <w:sz w:val="28"/>
          <w:szCs w:val="28"/>
          <w:lang w:bidi="ar-IQ"/>
        </w:rPr>
        <w:t>3.0</w:t>
      </w:r>
      <w:r w:rsidRPr="0048733A">
        <w:rPr>
          <w:rFonts w:ascii="Calibri" w:eastAsia="Calibri" w:hAnsi="Calibri" w:cs="Arial" w:hint="cs"/>
          <w:b/>
          <w:bCs/>
          <w:sz w:val="28"/>
          <w:szCs w:val="28"/>
          <w:rtl/>
          <w:lang w:bidi="ar-IQ"/>
        </w:rPr>
        <w:t>%) ولنفس المدة , وهنا مايظهر ظروف مرحلة شهدها العراق عموماً وضمنه منطقة الدراسة لتناقص السكان بسبب الوفيات او الهجرة الى خارج العراق خلال الحرب الامريكية على العراق ومارافقها من حصار اقتصادي تمثلت آثاره على الغذاء والدواء مما افتك بالفئات الصغيرة السن على وجه الخصوص.</w:t>
      </w:r>
    </w:p>
    <w:p w:rsidR="005503A1" w:rsidRPr="0048733A" w:rsidRDefault="005C32D3" w:rsidP="005503A1">
      <w:pPr>
        <w:spacing w:before="0" w:after="200"/>
        <w:ind w:left="0" w:right="0" w:firstLine="0"/>
        <w:jc w:val="center"/>
        <w:rPr>
          <w:rFonts w:ascii="Calibri" w:eastAsia="Calibri" w:hAnsi="Calibri" w:cs="Arial"/>
          <w:b/>
          <w:bCs/>
          <w:sz w:val="28"/>
          <w:szCs w:val="28"/>
          <w:rtl/>
          <w:lang w:bidi="ar-IQ"/>
        </w:rPr>
      </w:pPr>
      <w:r>
        <w:rPr>
          <w:noProof/>
          <w:rtl/>
        </w:rPr>
        <mc:AlternateContent>
          <mc:Choice Requires="wps">
            <w:drawing>
              <wp:anchor distT="0" distB="0" distL="114300" distR="114300" simplePos="0" relativeHeight="251682816" behindDoc="0" locked="0" layoutInCell="1" allowOverlap="1">
                <wp:simplePos x="0" y="0"/>
                <wp:positionH relativeFrom="column">
                  <wp:posOffset>1171575</wp:posOffset>
                </wp:positionH>
                <wp:positionV relativeFrom="paragraph">
                  <wp:posOffset>257810</wp:posOffset>
                </wp:positionV>
                <wp:extent cx="2781300" cy="866775"/>
                <wp:effectExtent l="0" t="0" r="19050" b="28575"/>
                <wp:wrapNone/>
                <wp:docPr id="9"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866775"/>
                        </a:xfrm>
                        <a:prstGeom prst="roundRect">
                          <a:avLst/>
                        </a:prstGeom>
                        <a:solidFill>
                          <a:sysClr val="window" lastClr="FFFFFF"/>
                        </a:solidFill>
                        <a:ln w="25400" cap="flat" cmpd="sng" algn="ctr">
                          <a:solidFill>
                            <a:sysClr val="windowText" lastClr="000000"/>
                          </a:solidFill>
                          <a:prstDash val="solid"/>
                        </a:ln>
                        <a:effectLst/>
                      </wps:spPr>
                      <wps:txbx>
                        <w:txbxContent>
                          <w:p w:rsidR="00DB13D6" w:rsidRPr="0048733A" w:rsidRDefault="00DB13D6" w:rsidP="005503A1">
                            <w:pPr>
                              <w:bidi w:val="0"/>
                              <w:ind w:left="0" w:firstLine="0"/>
                              <w:jc w:val="center"/>
                              <w:rPr>
                                <w:b/>
                                <w:bCs/>
                                <w:sz w:val="28"/>
                                <w:szCs w:val="28"/>
                              </w:rPr>
                            </w:pPr>
                            <w:r w:rsidRPr="0048733A">
                              <w:rPr>
                                <w:rFonts w:eastAsiaTheme="minorEastAsia"/>
                                <w:b/>
                                <w:bCs/>
                                <w:sz w:val="28"/>
                                <w:szCs w:val="28"/>
                              </w:rPr>
                              <w:t>r =</w:t>
                            </w:r>
                            <m:oMath>
                              <m:r>
                                <m:rPr>
                                  <m:sty m:val="bi"/>
                                </m:rPr>
                                <w:rPr>
                                  <w:rFonts w:ascii="Cambria Math" w:hAnsi="Cambria Math"/>
                                  <w:sz w:val="28"/>
                                  <w:szCs w:val="28"/>
                                </w:rPr>
                                <m:t>(</m:t>
                              </m:r>
                              <m:rad>
                                <m:radPr>
                                  <m:ctrlPr>
                                    <w:rPr>
                                      <w:rFonts w:ascii="Cambria Math" w:hAnsi="Cambria Math"/>
                                      <w:b/>
                                      <w:bCs/>
                                      <w:sz w:val="28"/>
                                      <w:szCs w:val="28"/>
                                    </w:rPr>
                                  </m:ctrlPr>
                                </m:radPr>
                                <m:deg>
                                  <m:r>
                                    <m:rPr>
                                      <m:sty m:val="bi"/>
                                    </m:rPr>
                                    <w:rPr>
                                      <w:rFonts w:ascii="Cambria Math" w:hAnsi="Cambria Math"/>
                                      <w:sz w:val="28"/>
                                      <w:szCs w:val="28"/>
                                    </w:rPr>
                                    <m:t>t</m:t>
                                  </m:r>
                                </m:deg>
                                <m:e>
                                  <m:f>
                                    <m:fPr>
                                      <m:ctrlPr>
                                        <w:rPr>
                                          <w:rFonts w:ascii="Cambria Math" w:hAnsi="Cambria Math"/>
                                          <w:b/>
                                          <w:bCs/>
                                          <w:i/>
                                          <w:sz w:val="28"/>
                                          <w:szCs w:val="28"/>
                                        </w:rPr>
                                      </m:ctrlPr>
                                    </m:fPr>
                                    <m:num>
                                      <m:r>
                                        <m:rPr>
                                          <m:sty m:val="bi"/>
                                        </m:rPr>
                                        <w:rPr>
                                          <w:rFonts w:ascii="Cambria Math" w:hAnsi="Cambria Math"/>
                                          <w:sz w:val="28"/>
                                          <w:szCs w:val="28"/>
                                        </w:rPr>
                                        <m:t>pt</m:t>
                                      </m:r>
                                      <m:ctrlPr>
                                        <w:rPr>
                                          <w:rFonts w:ascii="Cambria Math" w:hAnsi="Cambria Math"/>
                                          <w:b/>
                                          <w:bCs/>
                                          <w:sz w:val="28"/>
                                          <w:szCs w:val="28"/>
                                        </w:rPr>
                                      </m:ctrlPr>
                                    </m:num>
                                    <m:den>
                                      <m:r>
                                        <m:rPr>
                                          <m:sty m:val="bi"/>
                                        </m:rPr>
                                        <w:rPr>
                                          <w:rFonts w:ascii="Cambria Math" w:hAnsi="Cambria Math"/>
                                          <w:sz w:val="28"/>
                                          <w:szCs w:val="28"/>
                                        </w:rPr>
                                        <m:t>po</m:t>
                                      </m:r>
                                    </m:den>
                                  </m:f>
                                </m:e>
                              </m:rad>
                              <m:r>
                                <m:rPr>
                                  <m:sty m:val="bi"/>
                                </m:rPr>
                                <w:rPr>
                                  <w:rFonts w:ascii="Cambria Math" w:hAnsi="Cambria Math"/>
                                  <w:sz w:val="28"/>
                                  <w:szCs w:val="28"/>
                                </w:rPr>
                                <m:t>-1)×100</m:t>
                              </m:r>
                            </m:oMath>
                          </w:p>
                          <w:p w:rsidR="00DB13D6" w:rsidRDefault="00DB13D6" w:rsidP="005503A1">
                            <w:pPr>
                              <w:ind w:left="0" w:firstLine="0"/>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6" o:spid="_x0000_s1035" style="position:absolute;left:0;text-align:left;margin-left:92.25pt;margin-top:20.3pt;width:219pt;height:6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" fillcolor="window" strokecolor="windowText" strokeweight="2pt">
                <v:path arrowok="t"/>
                <v:textbox>
                  <w:txbxContent>
                    <w:p w:rsidR="00DB13D6" w:rsidRPr="0048733A" w:rsidRDefault="00DB13D6" w:rsidP="005503A1">
                      <w:pPr>
                        <w:bidi w:val="0"/>
                        <w:ind w:left="0" w:firstLine="0"/>
                        <w:jc w:val="center"/>
                        <w:rPr>
                          <w:b/>
                          <w:bCs/>
                          <w:sz w:val="28"/>
                          <w:szCs w:val="28"/>
                        </w:rPr>
                      </w:pPr>
                      <w:r w:rsidRPr="0048733A">
                        <w:rPr>
                          <w:rFonts w:eastAsiaTheme="minorEastAsia"/>
                          <w:b/>
                          <w:bCs/>
                          <w:sz w:val="28"/>
                          <w:szCs w:val="28"/>
                        </w:rPr>
                        <w:t>r =</w:t>
                      </w:r>
                      <m:oMath>
                        <m:r>
                          <m:rPr>
                            <m:sty m:val="bi"/>
                          </m:rPr>
                          <w:rPr>
                            <w:rFonts w:ascii="Cambria Math" w:hAnsi="Cambria Math"/>
                            <w:sz w:val="28"/>
                            <w:szCs w:val="28"/>
                          </w:rPr>
                          <m:t>(</m:t>
                        </m:r>
                        <m:rad>
                          <m:radPr>
                            <m:ctrlPr>
                              <w:rPr>
                                <w:rFonts w:ascii="Cambria Math" w:hAnsi="Cambria Math"/>
                                <w:b/>
                                <w:bCs/>
                                <w:sz w:val="28"/>
                                <w:szCs w:val="28"/>
                              </w:rPr>
                            </m:ctrlPr>
                          </m:radPr>
                          <m:deg>
                            <m:r>
                              <m:rPr>
                                <m:sty m:val="bi"/>
                              </m:rPr>
                              <w:rPr>
                                <w:rFonts w:ascii="Cambria Math" w:hAnsi="Cambria Math"/>
                                <w:sz w:val="28"/>
                                <w:szCs w:val="28"/>
                              </w:rPr>
                              <m:t>t</m:t>
                            </m:r>
                          </m:deg>
                          <m:e>
                            <m:f>
                              <m:fPr>
                                <m:ctrlPr>
                                  <w:rPr>
                                    <w:rFonts w:ascii="Cambria Math" w:hAnsi="Cambria Math"/>
                                    <w:b/>
                                    <w:bCs/>
                                    <w:i/>
                                    <w:sz w:val="28"/>
                                    <w:szCs w:val="28"/>
                                  </w:rPr>
                                </m:ctrlPr>
                              </m:fPr>
                              <m:num>
                                <m:r>
                                  <m:rPr>
                                    <m:sty m:val="bi"/>
                                  </m:rPr>
                                  <w:rPr>
                                    <w:rFonts w:ascii="Cambria Math" w:hAnsi="Cambria Math"/>
                                    <w:sz w:val="28"/>
                                    <w:szCs w:val="28"/>
                                  </w:rPr>
                                  <m:t>pt</m:t>
                                </m:r>
                                <m:ctrlPr>
                                  <w:rPr>
                                    <w:rFonts w:ascii="Cambria Math" w:hAnsi="Cambria Math"/>
                                    <w:b/>
                                    <w:bCs/>
                                    <w:sz w:val="28"/>
                                    <w:szCs w:val="28"/>
                                  </w:rPr>
                                </m:ctrlPr>
                              </m:num>
                              <m:den>
                                <m:r>
                                  <m:rPr>
                                    <m:sty m:val="bi"/>
                                  </m:rPr>
                                  <w:rPr>
                                    <w:rFonts w:ascii="Cambria Math" w:hAnsi="Cambria Math"/>
                                    <w:sz w:val="28"/>
                                    <w:szCs w:val="28"/>
                                  </w:rPr>
                                  <m:t>po</m:t>
                                </m:r>
                              </m:den>
                            </m:f>
                          </m:e>
                        </m:rad>
                        <m:r>
                          <m:rPr>
                            <m:sty m:val="bi"/>
                          </m:rPr>
                          <w:rPr>
                            <w:rFonts w:ascii="Cambria Math" w:hAnsi="Cambria Math"/>
                            <w:sz w:val="28"/>
                            <w:szCs w:val="28"/>
                          </w:rPr>
                          <m:t>-1)×100</m:t>
                        </m:r>
                      </m:oMath>
                    </w:p>
                    <w:p w:rsidR="00DB13D6" w:rsidRDefault="00DB13D6" w:rsidP="005503A1">
                      <w:pPr>
                        <w:ind w:left="0" w:firstLine="0"/>
                        <w:jc w:val="center"/>
                      </w:pPr>
                    </w:p>
                  </w:txbxContent>
                </v:textbox>
              </v:roundrect>
            </w:pict>
          </mc:Fallback>
        </mc:AlternateContent>
      </w:r>
      <w:r w:rsidR="005503A1" w:rsidRPr="0048733A">
        <w:rPr>
          <w:rFonts w:ascii="Calibri" w:eastAsia="Calibri" w:hAnsi="Calibri" w:cs="Arial" w:hint="cs"/>
          <w:b/>
          <w:bCs/>
          <w:sz w:val="28"/>
          <w:szCs w:val="28"/>
          <w:rtl/>
          <w:lang w:bidi="ar-IQ"/>
        </w:rPr>
        <w:t xml:space="preserve">إستخراج معدل النمو وفق معادلة الأمم المتحدة </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48733A" w:rsidRDefault="005503A1" w:rsidP="005503A1">
      <w:pPr>
        <w:spacing w:before="0" w:after="200"/>
        <w:ind w:left="0" w:right="0" w:firstLine="0"/>
        <w:jc w:val="left"/>
        <w:rPr>
          <w:rFonts w:ascii="Calibri" w:eastAsia="Calibri" w:hAnsi="Calibri" w:cs="Arial"/>
          <w:b/>
          <w:bCs/>
          <w:rtl/>
          <w:lang w:bidi="ar-IQ"/>
        </w:rPr>
      </w:pPr>
      <w:r w:rsidRPr="0048733A">
        <w:rPr>
          <w:rFonts w:ascii="Calibri" w:eastAsia="Calibri" w:hAnsi="Calibri" w:cs="Arial" w:hint="cs"/>
          <w:b/>
          <w:bCs/>
          <w:rtl/>
          <w:lang w:bidi="ar-IQ"/>
        </w:rPr>
        <w:t xml:space="preserve">حيث إن </w:t>
      </w:r>
      <w:r w:rsidRPr="0048733A">
        <w:rPr>
          <w:rFonts w:ascii="Calibri" w:eastAsia="Calibri" w:hAnsi="Calibri" w:cs="Arial"/>
          <w:b/>
          <w:bCs/>
          <w:lang w:bidi="ar-IQ"/>
        </w:rPr>
        <w:t>P0</w:t>
      </w:r>
      <w:r w:rsidRPr="0048733A">
        <w:rPr>
          <w:rFonts w:ascii="Calibri" w:eastAsia="Calibri" w:hAnsi="Calibri" w:cs="Arial" w:hint="cs"/>
          <w:b/>
          <w:bCs/>
          <w:rtl/>
          <w:lang w:bidi="ar-IQ"/>
        </w:rPr>
        <w:t xml:space="preserve"> = أول تعداد </w:t>
      </w:r>
    </w:p>
    <w:p w:rsidR="005503A1" w:rsidRPr="0048733A" w:rsidRDefault="005503A1" w:rsidP="005503A1">
      <w:pPr>
        <w:spacing w:before="0" w:after="200"/>
        <w:ind w:left="0" w:right="0" w:firstLine="0"/>
        <w:jc w:val="left"/>
        <w:rPr>
          <w:rFonts w:ascii="Calibri" w:eastAsia="Calibri" w:hAnsi="Calibri" w:cs="Arial"/>
          <w:b/>
          <w:bCs/>
          <w:rtl/>
          <w:lang w:bidi="ar-IQ"/>
        </w:rPr>
      </w:pPr>
      <w:r w:rsidRPr="0048733A">
        <w:rPr>
          <w:rFonts w:ascii="Calibri" w:eastAsia="Calibri" w:hAnsi="Calibri" w:cs="Arial"/>
          <w:b/>
          <w:bCs/>
          <w:lang w:bidi="ar-IQ"/>
        </w:rPr>
        <w:t>Pt</w:t>
      </w:r>
      <w:r w:rsidRPr="0048733A">
        <w:rPr>
          <w:rFonts w:ascii="Calibri" w:eastAsia="Calibri" w:hAnsi="Calibri" w:cs="Arial" w:hint="cs"/>
          <w:b/>
          <w:bCs/>
          <w:rtl/>
          <w:lang w:bidi="ar-IQ"/>
        </w:rPr>
        <w:t xml:space="preserve"> </w:t>
      </w:r>
      <w:r w:rsidRPr="0048733A">
        <w:rPr>
          <w:rFonts w:ascii="Calibri" w:eastAsia="Calibri" w:hAnsi="Calibri" w:cs="Arial"/>
          <w:b/>
          <w:bCs/>
          <w:lang w:bidi="ar-IQ"/>
        </w:rPr>
        <w:t>=</w:t>
      </w:r>
      <w:r w:rsidRPr="0048733A">
        <w:rPr>
          <w:rFonts w:ascii="Calibri" w:eastAsia="Calibri" w:hAnsi="Calibri" w:cs="Arial" w:hint="cs"/>
          <w:b/>
          <w:bCs/>
          <w:rtl/>
          <w:lang w:bidi="ar-IQ"/>
        </w:rPr>
        <w:t xml:space="preserve"> آخر تعداد </w:t>
      </w:r>
    </w:p>
    <w:p w:rsidR="005503A1" w:rsidRPr="0048733A" w:rsidRDefault="005503A1" w:rsidP="005503A1">
      <w:pPr>
        <w:spacing w:before="0" w:after="200"/>
        <w:ind w:left="0" w:right="0" w:firstLine="0"/>
        <w:jc w:val="left"/>
        <w:rPr>
          <w:rFonts w:ascii="Calibri" w:eastAsia="Calibri" w:hAnsi="Calibri" w:cs="Arial"/>
          <w:b/>
          <w:bCs/>
          <w:rtl/>
          <w:lang w:bidi="ar-IQ"/>
        </w:rPr>
      </w:pPr>
      <w:r w:rsidRPr="0048733A">
        <w:rPr>
          <w:rFonts w:ascii="Calibri" w:eastAsia="Calibri" w:hAnsi="Calibri" w:cs="Arial"/>
          <w:b/>
          <w:bCs/>
          <w:lang w:bidi="ar-IQ"/>
        </w:rPr>
        <w:t>r</w:t>
      </w:r>
      <w:r w:rsidRPr="0048733A">
        <w:rPr>
          <w:rFonts w:ascii="Calibri" w:eastAsia="Calibri" w:hAnsi="Calibri" w:cs="Arial" w:hint="cs"/>
          <w:b/>
          <w:bCs/>
          <w:rtl/>
          <w:lang w:bidi="ar-IQ"/>
        </w:rPr>
        <w:t xml:space="preserve"> = المعدل السنوي للنمو </w:t>
      </w:r>
    </w:p>
    <w:p w:rsidR="005503A1" w:rsidRDefault="005503A1" w:rsidP="005503A1">
      <w:pPr>
        <w:spacing w:before="0" w:after="200"/>
        <w:ind w:left="0" w:right="0" w:firstLine="0"/>
        <w:jc w:val="left"/>
        <w:rPr>
          <w:rFonts w:ascii="Calibri" w:eastAsia="Calibri" w:hAnsi="Calibri" w:cs="Arial"/>
          <w:b/>
          <w:bCs/>
          <w:rtl/>
          <w:lang w:bidi="ar-IQ"/>
        </w:rPr>
      </w:pPr>
      <w:r w:rsidRPr="0048733A">
        <w:rPr>
          <w:rFonts w:ascii="Calibri" w:eastAsia="Calibri" w:hAnsi="Calibri" w:cs="Arial"/>
          <w:b/>
          <w:bCs/>
          <w:lang w:bidi="ar-IQ"/>
        </w:rPr>
        <w:t>t</w:t>
      </w:r>
      <w:r w:rsidRPr="0048733A">
        <w:rPr>
          <w:rFonts w:ascii="Calibri" w:eastAsia="Calibri" w:hAnsi="Calibri" w:cs="Arial" w:hint="cs"/>
          <w:b/>
          <w:bCs/>
          <w:rtl/>
          <w:lang w:bidi="ar-IQ"/>
        </w:rPr>
        <w:t xml:space="preserve"> = عدد السنوات بين التعدادين</w:t>
      </w:r>
    </w:p>
    <w:p w:rsidR="0048733A" w:rsidRPr="0048733A" w:rsidRDefault="0048733A" w:rsidP="005503A1">
      <w:pPr>
        <w:spacing w:before="0" w:after="200"/>
        <w:ind w:left="0" w:right="0" w:firstLine="0"/>
        <w:jc w:val="left"/>
        <w:rPr>
          <w:rFonts w:ascii="Calibri" w:eastAsia="Calibri" w:hAnsi="Calibri" w:cs="Arial"/>
          <w:b/>
          <w:bCs/>
          <w:rtl/>
          <w:lang w:bidi="ar-IQ"/>
        </w:rPr>
      </w:pPr>
      <w:r>
        <w:rPr>
          <w:rFonts w:ascii="Calibri" w:eastAsia="Calibri" w:hAnsi="Calibri" w:cs="Arial" w:hint="cs"/>
          <w:b/>
          <w:bCs/>
          <w:rtl/>
          <w:lang w:bidi="ar-IQ"/>
        </w:rPr>
        <w:t>ــــــــــــ</w:t>
      </w:r>
      <w:r w:rsidR="00DB13D6">
        <w:rPr>
          <w:rFonts w:ascii="Calibri" w:eastAsia="Calibri" w:hAnsi="Calibri" w:cs="Arial" w:hint="cs"/>
          <w:b/>
          <w:bCs/>
          <w:rtl/>
          <w:lang w:bidi="ar-IQ"/>
        </w:rPr>
        <w:t>ــــــــــــــــــــــــــــــ</w:t>
      </w:r>
      <w:r>
        <w:rPr>
          <w:rFonts w:ascii="Calibri" w:eastAsia="Calibri" w:hAnsi="Calibri" w:cs="Arial" w:hint="cs"/>
          <w:b/>
          <w:bCs/>
          <w:rtl/>
          <w:lang w:bidi="ar-IQ"/>
        </w:rPr>
        <w:t>ـــــــــــــــــــــــــــ</w:t>
      </w:r>
    </w:p>
    <w:p w:rsidR="005503A1" w:rsidRPr="0048733A" w:rsidRDefault="005503A1" w:rsidP="0048733A">
      <w:pPr>
        <w:spacing w:before="0" w:after="200"/>
        <w:ind w:left="0" w:right="0" w:firstLine="0"/>
        <w:jc w:val="center"/>
        <w:rPr>
          <w:rFonts w:ascii="Calibri" w:eastAsia="Calibri" w:hAnsi="Calibri" w:cs="Arial"/>
          <w:b/>
          <w:bCs/>
          <w:rtl/>
          <w:lang w:bidi="ar-IQ"/>
        </w:rPr>
      </w:pPr>
      <w:r w:rsidRPr="0048733A">
        <w:rPr>
          <w:rFonts w:ascii="Calibri" w:eastAsia="Calibri" w:hAnsi="Calibri" w:cs="Arial"/>
          <w:b/>
          <w:bCs/>
          <w:lang w:bidi="ar-IQ"/>
        </w:rPr>
        <w:t>Resours : unit ednations , demographic year book 1988 , newyourk , 1988, p,15.</w:t>
      </w: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lastRenderedPageBreak/>
        <w:t>جدول (</w:t>
      </w:r>
      <w:r w:rsidRPr="0048733A">
        <w:rPr>
          <w:rFonts w:ascii="Calibri" w:eastAsia="Calibri" w:hAnsi="Calibri" w:cs="Arial"/>
          <w:b/>
          <w:bCs/>
          <w:sz w:val="32"/>
          <w:szCs w:val="32"/>
          <w:lang w:bidi="ar-IQ"/>
        </w:rPr>
        <w:t>1</w:t>
      </w:r>
      <w:r w:rsidRPr="0048733A">
        <w:rPr>
          <w:rFonts w:ascii="Calibri" w:eastAsia="Calibri" w:hAnsi="Calibri" w:cs="Arial" w:hint="cs"/>
          <w:b/>
          <w:bCs/>
          <w:sz w:val="32"/>
          <w:szCs w:val="32"/>
          <w:rtl/>
          <w:lang w:bidi="ar-IQ"/>
        </w:rPr>
        <w:t>)</w:t>
      </w: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t>التوزيع العددي لسكان محافظة بابل والعراق ونسبهم للمدة (</w:t>
      </w:r>
      <w:r w:rsidRPr="0048733A">
        <w:rPr>
          <w:rFonts w:ascii="Calibri" w:eastAsia="Calibri" w:hAnsi="Calibri" w:cs="Arial"/>
          <w:b/>
          <w:bCs/>
          <w:sz w:val="32"/>
          <w:szCs w:val="32"/>
          <w:lang w:bidi="ar-IQ"/>
        </w:rPr>
        <w:t>2015-1977</w:t>
      </w:r>
      <w:r w:rsidRPr="0048733A">
        <w:rPr>
          <w:rFonts w:ascii="Calibri" w:eastAsia="Calibri" w:hAnsi="Calibri" w:cs="Arial" w:hint="cs"/>
          <w:b/>
          <w:bCs/>
          <w:sz w:val="32"/>
          <w:szCs w:val="32"/>
          <w:rtl/>
          <w:lang w:bidi="ar-IQ"/>
        </w:rPr>
        <w:t>)</w:t>
      </w:r>
    </w:p>
    <w:tbl>
      <w:tblPr>
        <w:tblStyle w:val="11"/>
        <w:bidiVisual/>
        <w:tblW w:w="0" w:type="auto"/>
        <w:tblLook w:val="04A0" w:firstRow="1" w:lastRow="0" w:firstColumn="1" w:lastColumn="0" w:noHBand="0" w:noVBand="1"/>
      </w:tblPr>
      <w:tblGrid>
        <w:gridCol w:w="2130"/>
        <w:gridCol w:w="2130"/>
        <w:gridCol w:w="2131"/>
        <w:gridCol w:w="2131"/>
      </w:tblGrid>
      <w:tr w:rsidR="005503A1" w:rsidRPr="005503A1" w:rsidTr="009902F3">
        <w:tc>
          <w:tcPr>
            <w:tcW w:w="213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السنوات</w:t>
            </w:r>
          </w:p>
        </w:tc>
        <w:tc>
          <w:tcPr>
            <w:tcW w:w="213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سكان بابل</w:t>
            </w:r>
          </w:p>
        </w:tc>
        <w:tc>
          <w:tcPr>
            <w:tcW w:w="2131"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سكان العراق</w:t>
            </w:r>
          </w:p>
        </w:tc>
        <w:tc>
          <w:tcPr>
            <w:tcW w:w="2131"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نسبة سكان بابل من العراق</w:t>
            </w:r>
          </w:p>
        </w:tc>
      </w:tr>
      <w:tr w:rsidR="005503A1" w:rsidRPr="005503A1" w:rsidTr="009902F3">
        <w:tc>
          <w:tcPr>
            <w:tcW w:w="2130"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1977</w:t>
            </w:r>
          </w:p>
        </w:tc>
        <w:tc>
          <w:tcPr>
            <w:tcW w:w="2130"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592016</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12000497</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4.9</w:t>
            </w:r>
          </w:p>
        </w:tc>
      </w:tr>
      <w:tr w:rsidR="005503A1" w:rsidRPr="005503A1" w:rsidTr="009902F3">
        <w:tc>
          <w:tcPr>
            <w:tcW w:w="2130"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1987</w:t>
            </w:r>
          </w:p>
        </w:tc>
        <w:tc>
          <w:tcPr>
            <w:tcW w:w="2130"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897877</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16335199</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5.4</w:t>
            </w:r>
          </w:p>
        </w:tc>
      </w:tr>
      <w:tr w:rsidR="005503A1" w:rsidRPr="005503A1" w:rsidTr="009902F3">
        <w:tc>
          <w:tcPr>
            <w:tcW w:w="2130"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1997</w:t>
            </w:r>
          </w:p>
        </w:tc>
        <w:tc>
          <w:tcPr>
            <w:tcW w:w="2130"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1181751</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22046244</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5.3</w:t>
            </w:r>
          </w:p>
        </w:tc>
      </w:tr>
      <w:tr w:rsidR="005503A1" w:rsidRPr="005503A1" w:rsidTr="009902F3">
        <w:tc>
          <w:tcPr>
            <w:tcW w:w="2130"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2015</w:t>
            </w:r>
          </w:p>
        </w:tc>
        <w:tc>
          <w:tcPr>
            <w:tcW w:w="2130"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2007873</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36004552</w:t>
            </w:r>
          </w:p>
        </w:tc>
        <w:tc>
          <w:tcPr>
            <w:tcW w:w="213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5.5</w:t>
            </w:r>
          </w:p>
        </w:tc>
      </w:tr>
    </w:tbl>
    <w:p w:rsidR="005503A1" w:rsidRPr="005503A1" w:rsidRDefault="005503A1" w:rsidP="005503A1">
      <w:pPr>
        <w:spacing w:before="0" w:after="200"/>
        <w:ind w:left="0" w:right="0" w:firstLine="0"/>
        <w:jc w:val="center"/>
        <w:rPr>
          <w:rFonts w:ascii="Calibri" w:eastAsia="Calibri" w:hAnsi="Calibri" w:cs="Arial"/>
          <w:b/>
          <w:bCs/>
          <w:sz w:val="36"/>
          <w:szCs w:val="36"/>
          <w:rtl/>
          <w:lang w:bidi="ar-IQ"/>
        </w:rPr>
      </w:pPr>
    </w:p>
    <w:p w:rsidR="005503A1" w:rsidRPr="0048733A" w:rsidRDefault="005503A1" w:rsidP="005503A1">
      <w:pPr>
        <w:spacing w:before="0" w:after="200"/>
        <w:ind w:left="0" w:right="0" w:firstLine="0"/>
        <w:jc w:val="left"/>
        <w:rPr>
          <w:rFonts w:ascii="Calibri" w:eastAsia="Calibri" w:hAnsi="Calibri" w:cs="Arial"/>
          <w:b/>
          <w:bCs/>
          <w:sz w:val="24"/>
          <w:szCs w:val="24"/>
          <w:rtl/>
          <w:lang w:bidi="ar-IQ"/>
        </w:rPr>
      </w:pPr>
      <w:r w:rsidRPr="0048733A">
        <w:rPr>
          <w:rFonts w:ascii="Calibri" w:eastAsia="Calibri" w:hAnsi="Calibri" w:cs="Arial" w:hint="cs"/>
          <w:b/>
          <w:bCs/>
          <w:sz w:val="24"/>
          <w:szCs w:val="24"/>
          <w:rtl/>
          <w:lang w:bidi="ar-IQ"/>
        </w:rPr>
        <w:t xml:space="preserve">المصدر :- وزارة التخطيط والتعاون الإنمائي , الجهاز المركزي للإحصاء وتكنولوجيا المعلومات نتائج تعداد السكان </w:t>
      </w:r>
      <w:r w:rsidRPr="0048733A">
        <w:rPr>
          <w:rFonts w:ascii="Calibri" w:eastAsia="Calibri" w:hAnsi="Calibri" w:cs="Arial"/>
          <w:b/>
          <w:bCs/>
          <w:sz w:val="24"/>
          <w:szCs w:val="24"/>
          <w:lang w:bidi="ar-IQ"/>
        </w:rPr>
        <w:t>1977</w:t>
      </w:r>
      <w:r w:rsidRPr="0048733A">
        <w:rPr>
          <w:rFonts w:ascii="Calibri" w:eastAsia="Calibri" w:hAnsi="Calibri" w:cs="Arial" w:hint="cs"/>
          <w:b/>
          <w:bCs/>
          <w:sz w:val="24"/>
          <w:szCs w:val="24"/>
          <w:rtl/>
          <w:lang w:bidi="ar-IQ"/>
        </w:rPr>
        <w:t xml:space="preserve"> , </w:t>
      </w:r>
      <w:r w:rsidRPr="0048733A">
        <w:rPr>
          <w:rFonts w:ascii="Calibri" w:eastAsia="Calibri" w:hAnsi="Calibri" w:cs="Arial"/>
          <w:b/>
          <w:bCs/>
          <w:sz w:val="24"/>
          <w:szCs w:val="24"/>
          <w:lang w:bidi="ar-IQ"/>
        </w:rPr>
        <w:t>1997-1987</w:t>
      </w:r>
      <w:r w:rsidRPr="0048733A">
        <w:rPr>
          <w:rFonts w:ascii="Calibri" w:eastAsia="Calibri" w:hAnsi="Calibri" w:cs="Arial" w:hint="cs"/>
          <w:b/>
          <w:bCs/>
          <w:sz w:val="24"/>
          <w:szCs w:val="24"/>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r w:rsidRPr="0048733A">
        <w:rPr>
          <w:rFonts w:ascii="Calibri" w:eastAsia="Calibri" w:hAnsi="Calibri" w:cs="Arial" w:hint="cs"/>
          <w:b/>
          <w:bCs/>
          <w:sz w:val="24"/>
          <w:szCs w:val="24"/>
          <w:rtl/>
          <w:lang w:bidi="ar-IQ"/>
        </w:rPr>
        <w:t xml:space="preserve">وزارة التخطيط , الجهاز المركزي للإحصاء, مديرية إحصاء بابل, تقديرات سكان محافظة بابل لعام </w:t>
      </w:r>
      <w:r w:rsidRPr="0048733A">
        <w:rPr>
          <w:rFonts w:ascii="Calibri" w:eastAsia="Calibri" w:hAnsi="Calibri" w:cs="Arial"/>
          <w:b/>
          <w:bCs/>
          <w:sz w:val="24"/>
          <w:szCs w:val="24"/>
          <w:lang w:bidi="ar-IQ"/>
        </w:rPr>
        <w:t>2015</w:t>
      </w:r>
      <w:r w:rsidRPr="0048733A">
        <w:rPr>
          <w:rFonts w:ascii="Calibri" w:eastAsia="Calibri" w:hAnsi="Calibri" w:cs="Arial" w:hint="cs"/>
          <w:b/>
          <w:bCs/>
          <w:sz w:val="24"/>
          <w:szCs w:val="24"/>
          <w:rtl/>
          <w:lang w:bidi="ar-IQ"/>
        </w:rPr>
        <w:t>.</w:t>
      </w: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t>جدول (</w:t>
      </w:r>
      <w:r w:rsidRPr="0048733A">
        <w:rPr>
          <w:rFonts w:ascii="Calibri" w:eastAsia="Calibri" w:hAnsi="Calibri" w:cs="Arial"/>
          <w:b/>
          <w:bCs/>
          <w:sz w:val="32"/>
          <w:szCs w:val="32"/>
          <w:lang w:bidi="ar-IQ"/>
        </w:rPr>
        <w:t>2</w:t>
      </w:r>
      <w:r w:rsidRPr="0048733A">
        <w:rPr>
          <w:rFonts w:ascii="Calibri" w:eastAsia="Calibri" w:hAnsi="Calibri" w:cs="Arial" w:hint="cs"/>
          <w:b/>
          <w:bCs/>
          <w:sz w:val="32"/>
          <w:szCs w:val="32"/>
          <w:rtl/>
          <w:lang w:bidi="ar-IQ"/>
        </w:rPr>
        <w:t>)</w:t>
      </w: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t>معدل النمو السنوي للسكان في محافظة بابل والعراق للمدة (</w:t>
      </w:r>
      <w:r w:rsidRPr="0048733A">
        <w:rPr>
          <w:rFonts w:ascii="Calibri" w:eastAsia="Calibri" w:hAnsi="Calibri" w:cs="Arial"/>
          <w:b/>
          <w:bCs/>
          <w:sz w:val="32"/>
          <w:szCs w:val="32"/>
          <w:lang w:bidi="ar-IQ"/>
        </w:rPr>
        <w:t>2015-1977</w:t>
      </w:r>
      <w:r w:rsidRPr="0048733A">
        <w:rPr>
          <w:rFonts w:ascii="Calibri" w:eastAsia="Calibri" w:hAnsi="Calibri" w:cs="Arial" w:hint="cs"/>
          <w:b/>
          <w:bCs/>
          <w:sz w:val="32"/>
          <w:szCs w:val="32"/>
          <w:rtl/>
          <w:lang w:bidi="ar-IQ"/>
        </w:rPr>
        <w:t xml:space="preserve">) </w:t>
      </w:r>
    </w:p>
    <w:tbl>
      <w:tblPr>
        <w:tblStyle w:val="11"/>
        <w:bidiVisual/>
        <w:tblW w:w="0" w:type="auto"/>
        <w:tblLook w:val="04A0" w:firstRow="1" w:lastRow="0" w:firstColumn="1" w:lastColumn="0" w:noHBand="0" w:noVBand="1"/>
      </w:tblPr>
      <w:tblGrid>
        <w:gridCol w:w="1704"/>
        <w:gridCol w:w="1704"/>
        <w:gridCol w:w="1704"/>
        <w:gridCol w:w="1705"/>
        <w:gridCol w:w="1705"/>
      </w:tblGrid>
      <w:tr w:rsidR="005503A1" w:rsidRPr="005503A1" w:rsidTr="009902F3">
        <w:tc>
          <w:tcPr>
            <w:tcW w:w="1704"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السنوات</w:t>
            </w:r>
          </w:p>
        </w:tc>
        <w:tc>
          <w:tcPr>
            <w:tcW w:w="1704"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1987-1977</w:t>
            </w:r>
          </w:p>
        </w:tc>
        <w:tc>
          <w:tcPr>
            <w:tcW w:w="1704"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1997-1987</w:t>
            </w:r>
          </w:p>
        </w:tc>
        <w:tc>
          <w:tcPr>
            <w:tcW w:w="1705"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2007-1997</w:t>
            </w:r>
          </w:p>
        </w:tc>
        <w:tc>
          <w:tcPr>
            <w:tcW w:w="1705"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2015-2007</w:t>
            </w:r>
          </w:p>
        </w:tc>
      </w:tr>
      <w:tr w:rsidR="005503A1" w:rsidRPr="005503A1" w:rsidTr="009902F3">
        <w:tc>
          <w:tcPr>
            <w:tcW w:w="1704"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بابل</w:t>
            </w:r>
          </w:p>
        </w:tc>
        <w:tc>
          <w:tcPr>
            <w:tcW w:w="1704"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4,2</w:t>
            </w:r>
          </w:p>
        </w:tc>
        <w:tc>
          <w:tcPr>
            <w:tcW w:w="1704"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2,7</w:t>
            </w:r>
          </w:p>
        </w:tc>
        <w:tc>
          <w:tcPr>
            <w:tcW w:w="1705"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2,9</w:t>
            </w:r>
          </w:p>
        </w:tc>
        <w:tc>
          <w:tcPr>
            <w:tcW w:w="1705"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3,2</w:t>
            </w:r>
          </w:p>
        </w:tc>
      </w:tr>
      <w:tr w:rsidR="005503A1" w:rsidRPr="005503A1" w:rsidTr="009902F3">
        <w:tc>
          <w:tcPr>
            <w:tcW w:w="1704"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العراق</w:t>
            </w:r>
          </w:p>
        </w:tc>
        <w:tc>
          <w:tcPr>
            <w:tcW w:w="1704"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3,1</w:t>
            </w:r>
          </w:p>
        </w:tc>
        <w:tc>
          <w:tcPr>
            <w:tcW w:w="1704"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3,0</w:t>
            </w:r>
          </w:p>
        </w:tc>
        <w:tc>
          <w:tcPr>
            <w:tcW w:w="1705"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2,7</w:t>
            </w:r>
          </w:p>
        </w:tc>
        <w:tc>
          <w:tcPr>
            <w:tcW w:w="1705"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2,9</w:t>
            </w:r>
          </w:p>
        </w:tc>
      </w:tr>
    </w:tbl>
    <w:p w:rsidR="005503A1" w:rsidRPr="005503A1" w:rsidRDefault="005503A1" w:rsidP="005503A1">
      <w:pPr>
        <w:spacing w:before="0" w:after="200"/>
        <w:ind w:left="0" w:right="0" w:firstLine="0"/>
        <w:jc w:val="center"/>
        <w:rPr>
          <w:rFonts w:ascii="Calibri" w:eastAsia="Calibri" w:hAnsi="Calibri" w:cs="Arial"/>
          <w:b/>
          <w:bCs/>
          <w:sz w:val="36"/>
          <w:szCs w:val="36"/>
          <w:rtl/>
          <w:lang w:bidi="ar-IQ"/>
        </w:rPr>
      </w:pPr>
    </w:p>
    <w:p w:rsidR="005503A1" w:rsidRPr="0048733A" w:rsidRDefault="005503A1" w:rsidP="005503A1">
      <w:pPr>
        <w:spacing w:before="0" w:after="200"/>
        <w:ind w:left="0" w:right="0" w:firstLine="0"/>
        <w:jc w:val="left"/>
        <w:rPr>
          <w:rFonts w:ascii="Calibri" w:eastAsia="Calibri" w:hAnsi="Calibri" w:cs="Arial"/>
          <w:b/>
          <w:bCs/>
          <w:sz w:val="24"/>
          <w:szCs w:val="24"/>
          <w:rtl/>
          <w:lang w:bidi="ar-IQ"/>
        </w:rPr>
      </w:pPr>
      <w:r w:rsidRPr="0048733A">
        <w:rPr>
          <w:rFonts w:ascii="Calibri" w:eastAsia="Calibri" w:hAnsi="Calibri" w:cs="Arial" w:hint="cs"/>
          <w:b/>
          <w:bCs/>
          <w:sz w:val="24"/>
          <w:szCs w:val="24"/>
          <w:rtl/>
          <w:lang w:bidi="ar-IQ"/>
        </w:rPr>
        <w:t>المصدر :- من</w:t>
      </w:r>
      <w:r w:rsidR="0048733A">
        <w:rPr>
          <w:rFonts w:ascii="Calibri" w:eastAsia="Calibri" w:hAnsi="Calibri" w:cs="Arial" w:hint="cs"/>
          <w:b/>
          <w:bCs/>
          <w:sz w:val="24"/>
          <w:szCs w:val="24"/>
          <w:rtl/>
          <w:lang w:bidi="ar-IQ"/>
        </w:rPr>
        <w:t xml:space="preserve"> عمل الباحث</w:t>
      </w:r>
      <w:r w:rsidRPr="0048733A">
        <w:rPr>
          <w:rFonts w:ascii="Calibri" w:eastAsia="Calibri" w:hAnsi="Calibri" w:cs="Arial" w:hint="cs"/>
          <w:b/>
          <w:bCs/>
          <w:sz w:val="24"/>
          <w:szCs w:val="24"/>
          <w:rtl/>
          <w:lang w:bidi="ar-IQ"/>
        </w:rPr>
        <w:t xml:space="preserve"> إعتماداً على الجدول (</w:t>
      </w:r>
      <w:r w:rsidRPr="0048733A">
        <w:rPr>
          <w:rFonts w:ascii="Calibri" w:eastAsia="Calibri" w:hAnsi="Calibri" w:cs="Arial"/>
          <w:b/>
          <w:bCs/>
          <w:sz w:val="24"/>
          <w:szCs w:val="24"/>
          <w:lang w:bidi="ar-IQ"/>
        </w:rPr>
        <w:t>1</w:t>
      </w:r>
      <w:r w:rsidRPr="0048733A">
        <w:rPr>
          <w:rFonts w:ascii="Calibri" w:eastAsia="Calibri" w:hAnsi="Calibri" w:cs="Arial" w:hint="cs"/>
          <w:b/>
          <w:bCs/>
          <w:sz w:val="24"/>
          <w:szCs w:val="24"/>
          <w:rtl/>
          <w:lang w:bidi="ar-IQ"/>
        </w:rPr>
        <w:t>).</w:t>
      </w:r>
    </w:p>
    <w:p w:rsid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Default="005503A1" w:rsidP="005503A1">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بالنسبة للمدة (</w:t>
      </w:r>
      <w:r w:rsidRPr="0048733A">
        <w:rPr>
          <w:rFonts w:ascii="Calibri" w:eastAsia="Calibri" w:hAnsi="Calibri" w:cs="Arial"/>
          <w:b/>
          <w:bCs/>
          <w:sz w:val="28"/>
          <w:szCs w:val="28"/>
          <w:lang w:bidi="ar-IQ"/>
        </w:rPr>
        <w:t>2015-1977</w:t>
      </w:r>
      <w:r w:rsidRPr="0048733A">
        <w:rPr>
          <w:rFonts w:ascii="Calibri" w:eastAsia="Calibri" w:hAnsi="Calibri" w:cs="Arial" w:hint="cs"/>
          <w:b/>
          <w:bCs/>
          <w:sz w:val="28"/>
          <w:szCs w:val="28"/>
          <w:rtl/>
          <w:lang w:bidi="ar-IQ"/>
        </w:rPr>
        <w:t>) شهدت نسبة النمو (</w:t>
      </w:r>
      <w:r w:rsidRPr="0048733A">
        <w:rPr>
          <w:rFonts w:ascii="Calibri" w:eastAsia="Calibri" w:hAnsi="Calibri" w:cs="Arial"/>
          <w:b/>
          <w:bCs/>
          <w:sz w:val="28"/>
          <w:szCs w:val="28"/>
          <w:lang w:bidi="ar-IQ"/>
        </w:rPr>
        <w:t>2,9</w:t>
      </w:r>
      <w:r w:rsidRPr="0048733A">
        <w:rPr>
          <w:rFonts w:ascii="Calibri" w:eastAsia="Calibri" w:hAnsi="Calibri" w:cs="Arial" w:hint="cs"/>
          <w:b/>
          <w:bCs/>
          <w:sz w:val="28"/>
          <w:szCs w:val="28"/>
          <w:rtl/>
          <w:lang w:bidi="ar-IQ"/>
        </w:rPr>
        <w:t>%) إرتفاعاً واضحاً مقارنة بالعراق (</w:t>
      </w:r>
      <w:r w:rsidRPr="0048733A">
        <w:rPr>
          <w:rFonts w:ascii="Calibri" w:eastAsia="Calibri" w:hAnsi="Calibri" w:cs="Arial"/>
          <w:b/>
          <w:bCs/>
          <w:sz w:val="28"/>
          <w:szCs w:val="28"/>
          <w:lang w:bidi="ar-IQ"/>
        </w:rPr>
        <w:t>2,7</w:t>
      </w:r>
      <w:r w:rsidRPr="0048733A">
        <w:rPr>
          <w:rFonts w:ascii="Calibri" w:eastAsia="Calibri" w:hAnsi="Calibri" w:cs="Arial" w:hint="cs"/>
          <w:b/>
          <w:bCs/>
          <w:sz w:val="28"/>
          <w:szCs w:val="28"/>
          <w:rtl/>
          <w:lang w:bidi="ar-IQ"/>
        </w:rPr>
        <w:t xml:space="preserve">%) لتحسن المستوى المعيشي والصحي من جهة وعودة المهاجرين الى منطقة الدراسة مرة اخرى رغم ارتفاع معدلات نمو السكان في منطقة الدراسة الا انها تباينت واختلفت قيمها عند توزيعها على الوحدات الادارية تبعا لتاثير احد عناصر النمو الفاعلة (المواليد , الوفيات , الهجرة) بدافع مجموعة من المؤثرات سواء كانت إقتصادية , سياسية , اجتماعية , ثقافية خلال المدة </w:t>
      </w:r>
      <w:r w:rsidRPr="0048733A">
        <w:rPr>
          <w:rFonts w:ascii="Calibri" w:eastAsia="Calibri" w:hAnsi="Calibri" w:cs="Arial"/>
          <w:b/>
          <w:bCs/>
          <w:sz w:val="28"/>
          <w:szCs w:val="28"/>
          <w:lang w:bidi="ar-IQ"/>
        </w:rPr>
        <w:t>2015-1997</w:t>
      </w:r>
      <w:r w:rsidRPr="0048733A">
        <w:rPr>
          <w:rFonts w:ascii="Calibri" w:eastAsia="Calibri" w:hAnsi="Calibri" w:cs="Arial" w:hint="cs"/>
          <w:b/>
          <w:bCs/>
          <w:sz w:val="28"/>
          <w:szCs w:val="28"/>
          <w:rtl/>
          <w:lang w:bidi="ar-IQ"/>
        </w:rPr>
        <w:t xml:space="preserve"> كما يظهره الجدول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3</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w:t>
      </w:r>
    </w:p>
    <w:p w:rsidR="0048733A" w:rsidRDefault="0048733A" w:rsidP="005503A1">
      <w:pPr>
        <w:spacing w:before="0" w:after="200"/>
        <w:ind w:left="0" w:right="0" w:firstLine="0"/>
        <w:jc w:val="left"/>
        <w:rPr>
          <w:rFonts w:ascii="Calibri" w:eastAsia="Calibri" w:hAnsi="Calibri" w:cs="Arial"/>
          <w:b/>
          <w:bCs/>
          <w:sz w:val="28"/>
          <w:szCs w:val="28"/>
          <w:rtl/>
          <w:lang w:bidi="ar-IQ"/>
        </w:rPr>
      </w:pPr>
    </w:p>
    <w:p w:rsidR="0048733A" w:rsidRPr="0048733A" w:rsidRDefault="0048733A" w:rsidP="005503A1">
      <w:pPr>
        <w:spacing w:before="0" w:after="200"/>
        <w:ind w:left="0" w:right="0" w:firstLine="0"/>
        <w:jc w:val="left"/>
        <w:rPr>
          <w:rFonts w:ascii="Calibri" w:eastAsia="Calibri" w:hAnsi="Calibri" w:cs="Arial"/>
          <w:b/>
          <w:bCs/>
          <w:sz w:val="28"/>
          <w:szCs w:val="28"/>
          <w:rtl/>
          <w:lang w:bidi="ar-IQ"/>
        </w:rPr>
      </w:pPr>
    </w:p>
    <w:p w:rsidR="005503A1" w:rsidRPr="005503A1" w:rsidRDefault="005503A1" w:rsidP="005503A1">
      <w:pPr>
        <w:spacing w:before="0" w:after="200"/>
        <w:ind w:left="0" w:right="0" w:firstLine="0"/>
        <w:jc w:val="center"/>
        <w:rPr>
          <w:rFonts w:ascii="Calibri" w:eastAsia="Calibri" w:hAnsi="Calibri" w:cs="Arial"/>
          <w:b/>
          <w:bCs/>
          <w:sz w:val="36"/>
          <w:szCs w:val="36"/>
          <w:rtl/>
          <w:lang w:bidi="ar-IQ"/>
        </w:rPr>
      </w:pP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lastRenderedPageBreak/>
        <w:t>شكل (</w:t>
      </w:r>
      <w:r w:rsidRPr="0048733A">
        <w:rPr>
          <w:rFonts w:ascii="Calibri" w:eastAsia="Calibri" w:hAnsi="Calibri" w:cs="Arial"/>
          <w:b/>
          <w:bCs/>
          <w:sz w:val="32"/>
          <w:szCs w:val="32"/>
          <w:lang w:bidi="ar-IQ"/>
        </w:rPr>
        <w:t>1</w:t>
      </w:r>
      <w:r w:rsidRPr="0048733A">
        <w:rPr>
          <w:rFonts w:ascii="Calibri" w:eastAsia="Calibri" w:hAnsi="Calibri" w:cs="Arial" w:hint="cs"/>
          <w:b/>
          <w:bCs/>
          <w:sz w:val="32"/>
          <w:szCs w:val="32"/>
          <w:rtl/>
          <w:lang w:bidi="ar-IQ"/>
        </w:rPr>
        <w:t>)</w:t>
      </w:r>
    </w:p>
    <w:p w:rsidR="005503A1" w:rsidRPr="0048733A" w:rsidRDefault="005503A1" w:rsidP="005503A1">
      <w:pPr>
        <w:spacing w:before="0" w:after="200"/>
        <w:ind w:left="0" w:right="0" w:firstLine="0"/>
        <w:jc w:val="center"/>
        <w:rPr>
          <w:rFonts w:ascii="Calibri" w:eastAsia="Calibri" w:hAnsi="Calibri" w:cs="Arial"/>
          <w:b/>
          <w:bCs/>
          <w:sz w:val="28"/>
          <w:szCs w:val="28"/>
          <w:rtl/>
          <w:lang w:bidi="ar-IQ"/>
        </w:rPr>
      </w:pPr>
      <w:r w:rsidRPr="0048733A">
        <w:rPr>
          <w:rFonts w:ascii="Calibri" w:eastAsia="Calibri" w:hAnsi="Calibri" w:cs="Arial" w:hint="cs"/>
          <w:b/>
          <w:bCs/>
          <w:sz w:val="32"/>
          <w:szCs w:val="32"/>
          <w:rtl/>
          <w:lang w:bidi="ar-IQ"/>
        </w:rPr>
        <w:t>يوضح معدل النمو السنوي للسكان في محافظة بابل والعراق للمدة (</w:t>
      </w:r>
      <w:r w:rsidRPr="0048733A">
        <w:rPr>
          <w:rFonts w:ascii="Calibri" w:eastAsia="Calibri" w:hAnsi="Calibri" w:cs="Arial"/>
          <w:b/>
          <w:bCs/>
          <w:sz w:val="32"/>
          <w:szCs w:val="32"/>
          <w:lang w:bidi="ar-IQ"/>
        </w:rPr>
        <w:t>2015-1977</w:t>
      </w:r>
      <w:r w:rsidRPr="0048733A">
        <w:rPr>
          <w:rFonts w:ascii="Calibri" w:eastAsia="Calibri" w:hAnsi="Calibri" w:cs="Arial" w:hint="cs"/>
          <w:b/>
          <w:bCs/>
          <w:sz w:val="32"/>
          <w:szCs w:val="32"/>
          <w:rtl/>
          <w:lang w:bidi="ar-IQ"/>
        </w:rPr>
        <w:t>)</w:t>
      </w:r>
      <w:r w:rsidRPr="0048733A">
        <w:rPr>
          <w:rFonts w:ascii="Calibri" w:eastAsia="Calibri" w:hAnsi="Calibri" w:cs="Arial" w:hint="cs"/>
          <w:b/>
          <w:bCs/>
          <w:sz w:val="32"/>
          <w:szCs w:val="32"/>
          <w:rtl/>
          <w:lang w:bidi="ar-IQ"/>
        </w:rPr>
        <w:br/>
      </w:r>
    </w:p>
    <w:p w:rsidR="005503A1" w:rsidRPr="0048733A" w:rsidRDefault="005503A1" w:rsidP="005503A1">
      <w:pPr>
        <w:spacing w:before="0" w:after="200"/>
        <w:ind w:left="0" w:right="0" w:firstLine="0"/>
        <w:jc w:val="center"/>
        <w:rPr>
          <w:rFonts w:ascii="Calibri" w:eastAsia="Calibri" w:hAnsi="Calibri" w:cs="Arial"/>
          <w:b/>
          <w:bCs/>
          <w:sz w:val="28"/>
          <w:szCs w:val="28"/>
          <w:rtl/>
          <w:lang w:bidi="ar-IQ"/>
        </w:rPr>
      </w:pPr>
      <w:r w:rsidRPr="0048733A">
        <w:rPr>
          <w:rFonts w:ascii="Calibri" w:eastAsia="Calibri" w:hAnsi="Calibri" w:cs="Arial" w:hint="cs"/>
          <w:b/>
          <w:bCs/>
          <w:noProof/>
          <w:sz w:val="28"/>
          <w:szCs w:val="28"/>
          <w:rtl/>
        </w:rPr>
        <w:drawing>
          <wp:inline distT="0" distB="0" distL="0" distR="0" wp14:anchorId="75026621" wp14:editId="7814FFE3">
            <wp:extent cx="4543425" cy="2619375"/>
            <wp:effectExtent l="0" t="0" r="9525" b="9525"/>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48733A" w:rsidRDefault="0048733A" w:rsidP="005503A1">
      <w:pPr>
        <w:spacing w:before="0" w:after="200"/>
        <w:ind w:left="0" w:right="0" w:firstLine="0"/>
        <w:jc w:val="left"/>
        <w:rPr>
          <w:rFonts w:ascii="Calibri" w:eastAsia="Calibri" w:hAnsi="Calibri" w:cs="Arial"/>
          <w:b/>
          <w:bCs/>
          <w:sz w:val="24"/>
          <w:szCs w:val="24"/>
          <w:rtl/>
          <w:lang w:bidi="ar-IQ"/>
        </w:rPr>
      </w:pPr>
      <w:r>
        <w:rPr>
          <w:rFonts w:ascii="Calibri" w:eastAsia="Calibri" w:hAnsi="Calibri" w:cs="Arial" w:hint="cs"/>
          <w:b/>
          <w:bCs/>
          <w:sz w:val="24"/>
          <w:szCs w:val="24"/>
          <w:rtl/>
          <w:lang w:bidi="ar-IQ"/>
        </w:rPr>
        <w:t>المصدر :- من عمل الباحث</w:t>
      </w:r>
      <w:r w:rsidR="005503A1" w:rsidRPr="0048733A">
        <w:rPr>
          <w:rFonts w:ascii="Calibri" w:eastAsia="Calibri" w:hAnsi="Calibri" w:cs="Arial" w:hint="cs"/>
          <w:b/>
          <w:bCs/>
          <w:sz w:val="24"/>
          <w:szCs w:val="24"/>
          <w:rtl/>
          <w:lang w:bidi="ar-IQ"/>
        </w:rPr>
        <w:t xml:space="preserve"> اعتمادا على جدول (</w:t>
      </w:r>
      <w:r w:rsidR="005503A1" w:rsidRPr="0048733A">
        <w:rPr>
          <w:rFonts w:ascii="Calibri" w:eastAsia="Calibri" w:hAnsi="Calibri" w:cs="Arial"/>
          <w:b/>
          <w:bCs/>
          <w:sz w:val="24"/>
          <w:szCs w:val="24"/>
          <w:lang w:bidi="ar-IQ"/>
        </w:rPr>
        <w:t>2</w:t>
      </w:r>
      <w:r w:rsidR="005503A1" w:rsidRPr="0048733A">
        <w:rPr>
          <w:rFonts w:ascii="Calibri" w:eastAsia="Calibri" w:hAnsi="Calibri" w:cs="Arial" w:hint="cs"/>
          <w:b/>
          <w:bCs/>
          <w:sz w:val="24"/>
          <w:szCs w:val="24"/>
          <w:rtl/>
          <w:lang w:bidi="ar-IQ"/>
        </w:rPr>
        <w:t>).</w:t>
      </w:r>
    </w:p>
    <w:p w:rsidR="005503A1" w:rsidRDefault="005503A1"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Default="0048733A" w:rsidP="005503A1">
      <w:pPr>
        <w:spacing w:before="0" w:after="200"/>
        <w:ind w:left="0" w:right="0" w:firstLine="0"/>
        <w:jc w:val="left"/>
        <w:rPr>
          <w:rFonts w:ascii="Calibri" w:eastAsia="Calibri" w:hAnsi="Calibri" w:cs="Arial"/>
          <w:b/>
          <w:bCs/>
          <w:sz w:val="24"/>
          <w:szCs w:val="24"/>
          <w:rtl/>
          <w:lang w:bidi="ar-IQ"/>
        </w:rPr>
      </w:pPr>
    </w:p>
    <w:p w:rsidR="0048733A" w:rsidRPr="0048733A" w:rsidRDefault="0048733A" w:rsidP="005503A1">
      <w:pPr>
        <w:spacing w:before="0" w:after="200"/>
        <w:ind w:left="0" w:right="0" w:firstLine="0"/>
        <w:jc w:val="left"/>
        <w:rPr>
          <w:rFonts w:ascii="Calibri" w:eastAsia="Calibri" w:hAnsi="Calibri" w:cs="Arial"/>
          <w:b/>
          <w:bCs/>
          <w:sz w:val="24"/>
          <w:szCs w:val="24"/>
          <w:rtl/>
          <w:lang w:bidi="ar-IQ"/>
        </w:rPr>
      </w:pP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lastRenderedPageBreak/>
        <w:t>جدول (</w:t>
      </w:r>
      <w:r w:rsidRPr="0048733A">
        <w:rPr>
          <w:rFonts w:ascii="Calibri" w:eastAsia="Calibri" w:hAnsi="Calibri" w:cs="Arial"/>
          <w:b/>
          <w:bCs/>
          <w:sz w:val="32"/>
          <w:szCs w:val="32"/>
          <w:lang w:bidi="ar-IQ"/>
        </w:rPr>
        <w:t>3</w:t>
      </w:r>
      <w:r w:rsidRPr="0048733A">
        <w:rPr>
          <w:rFonts w:ascii="Calibri" w:eastAsia="Calibri" w:hAnsi="Calibri" w:cs="Arial" w:hint="cs"/>
          <w:b/>
          <w:bCs/>
          <w:sz w:val="32"/>
          <w:szCs w:val="32"/>
          <w:rtl/>
          <w:lang w:bidi="ar-IQ"/>
        </w:rPr>
        <w:t>)</w:t>
      </w:r>
    </w:p>
    <w:p w:rsidR="005503A1" w:rsidRPr="0048733A" w:rsidRDefault="005503A1" w:rsidP="005503A1">
      <w:pPr>
        <w:spacing w:before="0" w:after="200"/>
        <w:ind w:left="0" w:right="0" w:firstLine="0"/>
        <w:jc w:val="center"/>
        <w:rPr>
          <w:rFonts w:ascii="Calibri" w:eastAsia="Calibri" w:hAnsi="Calibri" w:cs="Arial"/>
          <w:b/>
          <w:bCs/>
          <w:sz w:val="32"/>
          <w:szCs w:val="32"/>
          <w:rtl/>
          <w:lang w:bidi="ar-IQ"/>
        </w:rPr>
      </w:pPr>
      <w:r w:rsidRPr="0048733A">
        <w:rPr>
          <w:rFonts w:ascii="Calibri" w:eastAsia="Calibri" w:hAnsi="Calibri" w:cs="Arial" w:hint="cs"/>
          <w:b/>
          <w:bCs/>
          <w:sz w:val="32"/>
          <w:szCs w:val="32"/>
          <w:rtl/>
          <w:lang w:bidi="ar-IQ"/>
        </w:rPr>
        <w:t>التوزيع الجغرافي لمعدلات النمو السنوي لسكان محافظة بابل حسب وحداتها الادارية للمدة (</w:t>
      </w:r>
      <w:r w:rsidRPr="0048733A">
        <w:rPr>
          <w:rFonts w:ascii="Calibri" w:eastAsia="Calibri" w:hAnsi="Calibri" w:cs="Arial"/>
          <w:b/>
          <w:bCs/>
          <w:sz w:val="32"/>
          <w:szCs w:val="32"/>
          <w:lang w:bidi="ar-IQ"/>
        </w:rPr>
        <w:t>2015-1997</w:t>
      </w:r>
      <w:r w:rsidRPr="0048733A">
        <w:rPr>
          <w:rFonts w:ascii="Calibri" w:eastAsia="Calibri" w:hAnsi="Calibri" w:cs="Arial" w:hint="cs"/>
          <w:b/>
          <w:bCs/>
          <w:sz w:val="32"/>
          <w:szCs w:val="32"/>
          <w:rtl/>
          <w:lang w:bidi="ar-IQ"/>
        </w:rPr>
        <w:t>)</w:t>
      </w:r>
    </w:p>
    <w:tbl>
      <w:tblPr>
        <w:tblStyle w:val="11"/>
        <w:bidiVisual/>
        <w:tblW w:w="0" w:type="auto"/>
        <w:tblLook w:val="04A0" w:firstRow="1" w:lastRow="0" w:firstColumn="1" w:lastColumn="0" w:noHBand="0" w:noVBand="1"/>
      </w:tblPr>
      <w:tblGrid>
        <w:gridCol w:w="2840"/>
        <w:gridCol w:w="2841"/>
        <w:gridCol w:w="2841"/>
      </w:tblGrid>
      <w:tr w:rsidR="005503A1" w:rsidRPr="005503A1" w:rsidTr="009902F3">
        <w:trPr>
          <w:trHeight w:val="158"/>
        </w:trPr>
        <w:tc>
          <w:tcPr>
            <w:tcW w:w="2840" w:type="dxa"/>
            <w:vMerge w:val="restart"/>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الوحدات الادارية</w:t>
            </w:r>
          </w:p>
        </w:tc>
        <w:tc>
          <w:tcPr>
            <w:tcW w:w="2841"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1997-1987</w:t>
            </w:r>
          </w:p>
        </w:tc>
        <w:tc>
          <w:tcPr>
            <w:tcW w:w="2841" w:type="dxa"/>
          </w:tcPr>
          <w:p w:rsidR="005503A1" w:rsidRPr="0048733A" w:rsidRDefault="005503A1" w:rsidP="005503A1">
            <w:pPr>
              <w:jc w:val="center"/>
              <w:rPr>
                <w:rFonts w:ascii="Calibri" w:eastAsia="Calibri" w:hAnsi="Calibri" w:cs="Arial"/>
                <w:caps/>
                <w:sz w:val="28"/>
                <w:szCs w:val="28"/>
                <w:lang w:bidi="ar-IQ"/>
              </w:rPr>
            </w:pPr>
            <w:r w:rsidRPr="0048733A">
              <w:rPr>
                <w:rFonts w:ascii="Calibri" w:eastAsia="Calibri" w:hAnsi="Calibri" w:cs="Arial"/>
                <w:caps/>
                <w:sz w:val="28"/>
                <w:szCs w:val="28"/>
                <w:lang w:bidi="ar-IQ"/>
              </w:rPr>
              <w:t>2015-1997</w:t>
            </w:r>
          </w:p>
        </w:tc>
      </w:tr>
      <w:tr w:rsidR="005503A1" w:rsidRPr="005503A1" w:rsidTr="009902F3">
        <w:trPr>
          <w:trHeight w:val="157"/>
        </w:trPr>
        <w:tc>
          <w:tcPr>
            <w:tcW w:w="2840" w:type="dxa"/>
            <w:vMerge/>
          </w:tcPr>
          <w:p w:rsidR="005503A1" w:rsidRPr="0048733A" w:rsidRDefault="005503A1" w:rsidP="005503A1">
            <w:pPr>
              <w:jc w:val="center"/>
              <w:rPr>
                <w:rFonts w:ascii="Calibri" w:eastAsia="Calibri" w:hAnsi="Calibri" w:cs="Arial"/>
                <w:caps/>
                <w:sz w:val="28"/>
                <w:szCs w:val="28"/>
                <w:rtl/>
                <w:lang w:bidi="ar-IQ"/>
              </w:rPr>
            </w:pPr>
          </w:p>
        </w:tc>
        <w:tc>
          <w:tcPr>
            <w:tcW w:w="2841" w:type="dxa"/>
          </w:tcPr>
          <w:p w:rsidR="005503A1" w:rsidRPr="0048733A" w:rsidRDefault="005503A1" w:rsidP="005503A1">
            <w:pPr>
              <w:jc w:val="center"/>
              <w:rPr>
                <w:rFonts w:ascii="Calibri" w:eastAsia="Calibri" w:hAnsi="Calibri" w:cs="Arial"/>
                <w:b/>
                <w:bCs/>
                <w:caps/>
                <w:sz w:val="28"/>
                <w:szCs w:val="28"/>
                <w:rtl/>
                <w:lang w:bidi="ar-IQ"/>
              </w:rPr>
            </w:pPr>
            <w:r w:rsidRPr="0048733A">
              <w:rPr>
                <w:rFonts w:ascii="Calibri" w:eastAsia="Calibri" w:hAnsi="Calibri" w:cs="Arial" w:hint="cs"/>
                <w:b/>
                <w:bCs/>
                <w:caps/>
                <w:sz w:val="28"/>
                <w:szCs w:val="28"/>
                <w:rtl/>
                <w:lang w:bidi="ar-IQ"/>
              </w:rPr>
              <w:t xml:space="preserve">معدل النمو </w:t>
            </w:r>
          </w:p>
        </w:tc>
        <w:tc>
          <w:tcPr>
            <w:tcW w:w="2841" w:type="dxa"/>
          </w:tcPr>
          <w:p w:rsidR="005503A1" w:rsidRPr="0048733A" w:rsidRDefault="005503A1" w:rsidP="005503A1">
            <w:pPr>
              <w:jc w:val="center"/>
              <w:rPr>
                <w:rFonts w:ascii="Calibri" w:eastAsia="Calibri" w:hAnsi="Calibri" w:cs="Arial"/>
                <w:b/>
                <w:bCs/>
                <w:caps/>
                <w:sz w:val="28"/>
                <w:szCs w:val="28"/>
                <w:rtl/>
                <w:lang w:bidi="ar-IQ"/>
              </w:rPr>
            </w:pPr>
            <w:r w:rsidRPr="0048733A">
              <w:rPr>
                <w:rFonts w:ascii="Calibri" w:eastAsia="Calibri" w:hAnsi="Calibri" w:cs="Arial" w:hint="cs"/>
                <w:b/>
                <w:bCs/>
                <w:caps/>
                <w:sz w:val="28"/>
                <w:szCs w:val="28"/>
                <w:rtl/>
                <w:lang w:bidi="ar-IQ"/>
              </w:rPr>
              <w:t>معدل النمو</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م.ق الحلة</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2.6</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2.6</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الكفل</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2.6</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3.1</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أبي غرق</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4.6</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3.5</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م.ق المحاويل</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1.1</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2.6</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المشروع</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2.2</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3.1</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الإمام</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6.6</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0.6</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ن. النيل</w:t>
            </w:r>
          </w:p>
        </w:tc>
        <w:tc>
          <w:tcPr>
            <w:tcW w:w="2841" w:type="dxa"/>
          </w:tcPr>
          <w:p w:rsidR="005503A1" w:rsidRPr="0048733A" w:rsidRDefault="005503A1" w:rsidP="005503A1">
            <w:pPr>
              <w:jc w:val="center"/>
              <w:rPr>
                <w:rFonts w:ascii="Calibri" w:eastAsia="Calibri" w:hAnsi="Calibri" w:cs="Arial"/>
                <w:b/>
                <w:bCs/>
                <w:caps/>
                <w:sz w:val="28"/>
                <w:szCs w:val="28"/>
                <w:rtl/>
                <w:lang w:bidi="ar-IQ"/>
              </w:rPr>
            </w:pPr>
            <w:r w:rsidRPr="0048733A">
              <w:rPr>
                <w:rFonts w:ascii="Calibri" w:eastAsia="Calibri" w:hAnsi="Calibri" w:cs="Arial" w:hint="cs"/>
                <w:b/>
                <w:bCs/>
                <w:caps/>
                <w:sz w:val="28"/>
                <w:szCs w:val="28"/>
                <w:rtl/>
                <w:lang w:bidi="ar-IQ"/>
              </w:rPr>
              <w:t>ـــــــــ</w:t>
            </w:r>
          </w:p>
        </w:tc>
        <w:tc>
          <w:tcPr>
            <w:tcW w:w="2841" w:type="dxa"/>
          </w:tcPr>
          <w:p w:rsidR="005503A1" w:rsidRPr="0048733A" w:rsidRDefault="005503A1" w:rsidP="005503A1">
            <w:pPr>
              <w:jc w:val="center"/>
              <w:rPr>
                <w:rFonts w:ascii="Calibri" w:eastAsia="Calibri" w:hAnsi="Calibri" w:cs="Arial"/>
                <w:b/>
                <w:bCs/>
                <w:caps/>
                <w:sz w:val="28"/>
                <w:szCs w:val="28"/>
                <w:rtl/>
                <w:lang w:bidi="ar-IQ"/>
              </w:rPr>
            </w:pPr>
            <w:r w:rsidRPr="0048733A">
              <w:rPr>
                <w:rFonts w:ascii="Calibri" w:eastAsia="Calibri" w:hAnsi="Calibri" w:cs="Arial" w:hint="cs"/>
                <w:b/>
                <w:bCs/>
                <w:caps/>
                <w:sz w:val="28"/>
                <w:szCs w:val="28"/>
                <w:rtl/>
                <w:lang w:bidi="ar-IQ"/>
              </w:rPr>
              <w:t>ــــــــــ</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م.ق الهاشمية</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0.9</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3.0</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القاسم</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3.3</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3.4</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المدحتية</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3.1</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2.5</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 xml:space="preserve">الشوملي </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3.8</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3.4</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الطلعية</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2.3</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3.0</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م.ق المسيب</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0.5</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1.7</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 xml:space="preserve">سدة الهندية </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2.3</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3.5</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الجرف</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4.2</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2.4</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الإسكندرية</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3.2</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2.3</w:t>
            </w:r>
          </w:p>
        </w:tc>
      </w:tr>
      <w:tr w:rsidR="005503A1" w:rsidRPr="005503A1" w:rsidTr="009902F3">
        <w:tc>
          <w:tcPr>
            <w:tcW w:w="2840" w:type="dxa"/>
          </w:tcPr>
          <w:p w:rsidR="005503A1" w:rsidRPr="0048733A" w:rsidRDefault="005503A1" w:rsidP="005503A1">
            <w:pPr>
              <w:jc w:val="center"/>
              <w:rPr>
                <w:rFonts w:ascii="Calibri" w:eastAsia="Calibri" w:hAnsi="Calibri" w:cs="Arial"/>
                <w:caps/>
                <w:sz w:val="28"/>
                <w:szCs w:val="28"/>
                <w:rtl/>
                <w:lang w:bidi="ar-IQ"/>
              </w:rPr>
            </w:pPr>
            <w:r w:rsidRPr="0048733A">
              <w:rPr>
                <w:rFonts w:ascii="Calibri" w:eastAsia="Calibri" w:hAnsi="Calibri" w:cs="Arial" w:hint="cs"/>
                <w:caps/>
                <w:sz w:val="28"/>
                <w:szCs w:val="28"/>
                <w:rtl/>
                <w:lang w:bidi="ar-IQ"/>
              </w:rPr>
              <w:t>المحافظة</w:t>
            </w:r>
          </w:p>
        </w:tc>
        <w:tc>
          <w:tcPr>
            <w:tcW w:w="2841" w:type="dxa"/>
          </w:tcPr>
          <w:p w:rsidR="005503A1" w:rsidRPr="0048733A" w:rsidRDefault="005503A1" w:rsidP="005503A1">
            <w:pPr>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2.7</w:t>
            </w:r>
          </w:p>
        </w:tc>
        <w:tc>
          <w:tcPr>
            <w:tcW w:w="2841" w:type="dxa"/>
          </w:tcPr>
          <w:p w:rsidR="005503A1" w:rsidRPr="0048733A" w:rsidRDefault="005503A1" w:rsidP="005503A1">
            <w:pPr>
              <w:bidi w:val="0"/>
              <w:jc w:val="center"/>
              <w:rPr>
                <w:rFonts w:ascii="Calibri" w:eastAsia="Calibri" w:hAnsi="Calibri" w:cs="Arial"/>
                <w:b/>
                <w:bCs/>
                <w:caps/>
                <w:sz w:val="28"/>
                <w:szCs w:val="28"/>
                <w:lang w:bidi="ar-IQ"/>
              </w:rPr>
            </w:pPr>
            <w:r w:rsidRPr="0048733A">
              <w:rPr>
                <w:rFonts w:ascii="Calibri" w:eastAsia="Calibri" w:hAnsi="Calibri" w:cs="Arial"/>
                <w:b/>
                <w:bCs/>
                <w:caps/>
                <w:sz w:val="28"/>
                <w:szCs w:val="28"/>
                <w:lang w:bidi="ar-IQ"/>
              </w:rPr>
              <w:t>2.9</w:t>
            </w:r>
          </w:p>
        </w:tc>
      </w:tr>
    </w:tbl>
    <w:p w:rsidR="005503A1" w:rsidRPr="005503A1" w:rsidRDefault="005503A1" w:rsidP="005503A1">
      <w:pPr>
        <w:spacing w:before="0" w:after="200"/>
        <w:ind w:left="0" w:right="0" w:firstLine="0"/>
        <w:jc w:val="center"/>
        <w:rPr>
          <w:rFonts w:ascii="Calibri" w:eastAsia="Calibri" w:hAnsi="Calibri" w:cs="Arial"/>
          <w:b/>
          <w:bCs/>
          <w:caps/>
          <w:sz w:val="36"/>
          <w:szCs w:val="36"/>
          <w:rtl/>
          <w:lang w:bidi="ar-IQ"/>
        </w:rPr>
      </w:pPr>
    </w:p>
    <w:p w:rsidR="005503A1" w:rsidRDefault="005503A1" w:rsidP="0048733A">
      <w:pPr>
        <w:spacing w:before="0" w:after="200"/>
        <w:ind w:left="0" w:right="0" w:firstLine="0"/>
        <w:jc w:val="left"/>
        <w:rPr>
          <w:rFonts w:ascii="Calibri" w:eastAsia="Calibri" w:hAnsi="Calibri" w:cs="Arial"/>
          <w:b/>
          <w:bCs/>
          <w:sz w:val="24"/>
          <w:szCs w:val="24"/>
          <w:rtl/>
          <w:lang w:bidi="ar-IQ"/>
        </w:rPr>
      </w:pPr>
      <w:r w:rsidRPr="0048733A">
        <w:rPr>
          <w:rFonts w:ascii="Calibri" w:eastAsia="Calibri" w:hAnsi="Calibri" w:cs="Arial" w:hint="cs"/>
          <w:b/>
          <w:bCs/>
          <w:sz w:val="24"/>
          <w:szCs w:val="24"/>
          <w:rtl/>
          <w:lang w:bidi="ar-IQ"/>
        </w:rPr>
        <w:t>المصدر :- الملحق (</w:t>
      </w:r>
      <w:r w:rsidRPr="0048733A">
        <w:rPr>
          <w:rFonts w:ascii="Calibri" w:eastAsia="Calibri" w:hAnsi="Calibri" w:cs="Arial"/>
          <w:b/>
          <w:bCs/>
          <w:sz w:val="24"/>
          <w:szCs w:val="24"/>
          <w:lang w:bidi="ar-IQ"/>
        </w:rPr>
        <w:t>3</w:t>
      </w:r>
      <w:r w:rsidRPr="0048733A">
        <w:rPr>
          <w:rFonts w:ascii="Calibri" w:eastAsia="Calibri" w:hAnsi="Calibri" w:cs="Arial" w:hint="cs"/>
          <w:b/>
          <w:bCs/>
          <w:sz w:val="24"/>
          <w:szCs w:val="24"/>
          <w:rtl/>
          <w:lang w:bidi="ar-IQ"/>
        </w:rPr>
        <w:t>)</w:t>
      </w:r>
    </w:p>
    <w:p w:rsidR="00BA69B1" w:rsidRDefault="00BA69B1" w:rsidP="0048733A">
      <w:pPr>
        <w:spacing w:before="0" w:after="200"/>
        <w:ind w:left="0" w:right="0" w:firstLine="0"/>
        <w:jc w:val="left"/>
        <w:rPr>
          <w:rFonts w:ascii="Calibri" w:eastAsia="Calibri" w:hAnsi="Calibri" w:cs="Arial"/>
          <w:b/>
          <w:bCs/>
          <w:sz w:val="24"/>
          <w:szCs w:val="24"/>
          <w:rtl/>
          <w:lang w:bidi="ar-IQ"/>
        </w:rPr>
      </w:pPr>
    </w:p>
    <w:p w:rsidR="005503A1" w:rsidRPr="0048733A" w:rsidRDefault="005503A1" w:rsidP="005503A1">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اذ بلغت معدلات النمو السكاني للمدة (</w:t>
      </w:r>
      <w:r w:rsidRPr="0048733A">
        <w:rPr>
          <w:rFonts w:ascii="Calibri" w:eastAsia="Calibri" w:hAnsi="Calibri" w:cs="Arial"/>
          <w:b/>
          <w:bCs/>
          <w:sz w:val="28"/>
          <w:szCs w:val="28"/>
          <w:lang w:bidi="ar-IQ"/>
        </w:rPr>
        <w:t>1997-1987</w:t>
      </w:r>
      <w:r w:rsidRPr="0048733A">
        <w:rPr>
          <w:rFonts w:ascii="Calibri" w:eastAsia="Calibri" w:hAnsi="Calibri" w:cs="Arial" w:hint="cs"/>
          <w:b/>
          <w:bCs/>
          <w:sz w:val="28"/>
          <w:szCs w:val="28"/>
          <w:rtl/>
          <w:lang w:bidi="ar-IQ"/>
        </w:rPr>
        <w:t>) وبحسب الوحدات الادارية اذ كانت تمتاز بالتباين وسجلت اعلى معدلات للنمو السكاني ضمن المناطق التي امتدت من الشمال الى الجنوب من المحافظة في كل من ناحية الجرف في الشمال الغربي اما في الاقسام الوسطى منها فقد تمثلت في ناحية الامام وابي غرق والجنوب في ناحية الشوملي واحتلت ناحية الامام المدينة الاولى في معدل النمو السكاني وبلغ (</w:t>
      </w:r>
      <w:r w:rsidRPr="0048733A">
        <w:rPr>
          <w:rFonts w:ascii="Calibri" w:eastAsia="Calibri" w:hAnsi="Calibri" w:cs="Arial"/>
          <w:b/>
          <w:bCs/>
          <w:sz w:val="28"/>
          <w:szCs w:val="28"/>
          <w:lang w:bidi="ar-IQ"/>
        </w:rPr>
        <w:t>6.6</w:t>
      </w:r>
      <w:r w:rsidRPr="0048733A">
        <w:rPr>
          <w:rFonts w:ascii="Calibri" w:eastAsia="Calibri" w:hAnsi="Calibri" w:cs="Arial" w:hint="cs"/>
          <w:b/>
          <w:bCs/>
          <w:sz w:val="28"/>
          <w:szCs w:val="28"/>
          <w:rtl/>
          <w:lang w:bidi="ar-IQ"/>
        </w:rPr>
        <w:t>%) وهذا ملفت</w:t>
      </w:r>
      <w:r w:rsidRPr="005503A1">
        <w:rPr>
          <w:rFonts w:ascii="Calibri" w:eastAsia="Calibri" w:hAnsi="Calibri" w:cs="Arial" w:hint="cs"/>
          <w:b/>
          <w:bCs/>
          <w:sz w:val="36"/>
          <w:szCs w:val="36"/>
          <w:rtl/>
          <w:lang w:bidi="ar-IQ"/>
        </w:rPr>
        <w:t xml:space="preserve"> </w:t>
      </w:r>
      <w:r w:rsidRPr="0048733A">
        <w:rPr>
          <w:rFonts w:ascii="Calibri" w:eastAsia="Calibri" w:hAnsi="Calibri" w:cs="Arial" w:hint="cs"/>
          <w:b/>
          <w:bCs/>
          <w:sz w:val="28"/>
          <w:szCs w:val="28"/>
          <w:rtl/>
          <w:lang w:bidi="ar-IQ"/>
        </w:rPr>
        <w:t xml:space="preserve">للنظر تفوق نسبتها بشكل كبير يفوق معدل نمو المحافظة والعراق لنفس المدة رغم انها تشغل مساحة </w:t>
      </w:r>
      <w:r w:rsidRPr="0048733A">
        <w:rPr>
          <w:rFonts w:ascii="Calibri" w:eastAsia="Calibri" w:hAnsi="Calibri" w:cs="Arial"/>
          <w:b/>
          <w:bCs/>
          <w:sz w:val="28"/>
          <w:szCs w:val="28"/>
          <w:lang w:bidi="ar-IQ"/>
        </w:rPr>
        <w:t>225</w:t>
      </w:r>
      <w:r w:rsidRPr="0048733A">
        <w:rPr>
          <w:rFonts w:ascii="Calibri" w:eastAsia="Calibri" w:hAnsi="Calibri" w:cs="Arial" w:hint="cs"/>
          <w:b/>
          <w:bCs/>
          <w:sz w:val="28"/>
          <w:szCs w:val="28"/>
          <w:rtl/>
          <w:lang w:bidi="ar-IQ"/>
        </w:rPr>
        <w:t xml:space="preserve"> كم من مساحة محافظة بابل وبنسبة (</w:t>
      </w:r>
      <w:r w:rsidRPr="0048733A">
        <w:rPr>
          <w:rFonts w:ascii="Calibri" w:eastAsia="Calibri" w:hAnsi="Calibri" w:cs="Arial"/>
          <w:b/>
          <w:bCs/>
          <w:sz w:val="28"/>
          <w:szCs w:val="28"/>
          <w:lang w:bidi="ar-IQ"/>
        </w:rPr>
        <w:t>4.3</w:t>
      </w:r>
      <w:r w:rsidRPr="0048733A">
        <w:rPr>
          <w:rFonts w:ascii="Calibri" w:eastAsia="Calibri" w:hAnsi="Calibri" w:cs="Arial" w:hint="cs"/>
          <w:b/>
          <w:bCs/>
          <w:sz w:val="28"/>
          <w:szCs w:val="28"/>
          <w:rtl/>
          <w:lang w:bidi="ar-IQ"/>
        </w:rPr>
        <w:t xml:space="preserve">%) اسبابه واضحة وابرزها لم تكن ناحية النيل وحدة ادارية انما دمجت اعداد سكانها مع ناحية الامام عام </w:t>
      </w:r>
      <w:r w:rsidRPr="0048733A">
        <w:rPr>
          <w:rFonts w:ascii="Calibri" w:eastAsia="Calibri" w:hAnsi="Calibri" w:cs="Arial"/>
          <w:b/>
          <w:bCs/>
          <w:sz w:val="28"/>
          <w:szCs w:val="28"/>
          <w:lang w:bidi="ar-IQ"/>
        </w:rPr>
        <w:t>1977</w:t>
      </w:r>
      <w:r w:rsidRPr="0048733A">
        <w:rPr>
          <w:rFonts w:ascii="Calibri" w:eastAsia="Calibri" w:hAnsi="Calibri" w:cs="Arial" w:hint="cs"/>
          <w:b/>
          <w:bCs/>
          <w:sz w:val="28"/>
          <w:szCs w:val="28"/>
          <w:rtl/>
          <w:lang w:bidi="ar-IQ"/>
        </w:rPr>
        <w:t xml:space="preserve"> , ثم</w:t>
      </w:r>
      <w:r w:rsidRPr="005503A1">
        <w:rPr>
          <w:rFonts w:ascii="Calibri" w:eastAsia="Calibri" w:hAnsi="Calibri" w:cs="Arial" w:hint="cs"/>
          <w:b/>
          <w:bCs/>
          <w:sz w:val="36"/>
          <w:szCs w:val="36"/>
          <w:rtl/>
          <w:lang w:bidi="ar-IQ"/>
        </w:rPr>
        <w:t xml:space="preserve"> </w:t>
      </w:r>
      <w:r w:rsidRPr="0048733A">
        <w:rPr>
          <w:rFonts w:ascii="Calibri" w:eastAsia="Calibri" w:hAnsi="Calibri" w:cs="Arial" w:hint="cs"/>
          <w:b/>
          <w:bCs/>
          <w:sz w:val="28"/>
          <w:szCs w:val="28"/>
          <w:rtl/>
          <w:lang w:bidi="ar-IQ"/>
        </w:rPr>
        <w:t xml:space="preserve">اصبحت وحدة ادارية بتعداد عام </w:t>
      </w:r>
      <w:r w:rsidRPr="0048733A">
        <w:rPr>
          <w:rFonts w:ascii="Calibri" w:eastAsia="Calibri" w:hAnsi="Calibri" w:cs="Arial"/>
          <w:b/>
          <w:bCs/>
          <w:sz w:val="28"/>
          <w:szCs w:val="28"/>
          <w:lang w:bidi="ar-IQ"/>
        </w:rPr>
        <w:t>1987</w:t>
      </w:r>
      <w:r w:rsidRPr="0048733A">
        <w:rPr>
          <w:rFonts w:ascii="Calibri" w:eastAsia="Calibri" w:hAnsi="Calibri" w:cs="Arial" w:hint="cs"/>
          <w:b/>
          <w:bCs/>
          <w:sz w:val="28"/>
          <w:szCs w:val="28"/>
          <w:rtl/>
          <w:lang w:bidi="ar-IQ"/>
        </w:rPr>
        <w:t xml:space="preserve"> لتحسب اعداد سكانها منفصلة ودمجت مرة اخرى في تعداد </w:t>
      </w:r>
      <w:r w:rsidRPr="0048733A">
        <w:rPr>
          <w:rFonts w:ascii="Calibri" w:eastAsia="Calibri" w:hAnsi="Calibri" w:cs="Arial"/>
          <w:b/>
          <w:bCs/>
          <w:sz w:val="28"/>
          <w:szCs w:val="28"/>
          <w:lang w:bidi="ar-IQ"/>
        </w:rPr>
        <w:t>1997</w:t>
      </w:r>
      <w:r w:rsidRPr="0048733A">
        <w:rPr>
          <w:rFonts w:ascii="Calibri" w:eastAsia="Calibri" w:hAnsi="Calibri" w:cs="Arial" w:hint="cs"/>
          <w:b/>
          <w:bCs/>
          <w:sz w:val="28"/>
          <w:szCs w:val="28"/>
          <w:rtl/>
          <w:lang w:bidi="ar-IQ"/>
        </w:rPr>
        <w:t xml:space="preserve"> </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b/>
          <w:bCs/>
          <w:sz w:val="28"/>
          <w:szCs w:val="28"/>
          <w:vertAlign w:val="superscript"/>
          <w:lang w:bidi="ar-IQ"/>
        </w:rPr>
        <w:t>1</w:t>
      </w:r>
      <w:r w:rsidRPr="0048733A">
        <w:rPr>
          <w:rFonts w:ascii="Calibri" w:eastAsia="Calibri" w:hAnsi="Calibri" w:cs="Arial" w:hint="cs"/>
          <w:b/>
          <w:bCs/>
          <w:sz w:val="28"/>
          <w:szCs w:val="28"/>
          <w:vertAlign w:val="superscript"/>
          <w:rtl/>
          <w:lang w:bidi="ar-IQ"/>
        </w:rPr>
        <w:t>)</w:t>
      </w:r>
      <w:r w:rsidRPr="0048733A">
        <w:rPr>
          <w:rFonts w:ascii="Calibri" w:eastAsia="Calibri" w:hAnsi="Calibri" w:cs="Arial" w:hint="cs"/>
          <w:b/>
          <w:bCs/>
          <w:sz w:val="28"/>
          <w:szCs w:val="28"/>
          <w:rtl/>
          <w:lang w:bidi="ar-IQ"/>
        </w:rPr>
        <w:t>.</w:t>
      </w:r>
    </w:p>
    <w:p w:rsidR="005503A1" w:rsidRPr="0048733A" w:rsidRDefault="005503A1" w:rsidP="005503A1">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lastRenderedPageBreak/>
        <w:t>فضلا عن الزيادة الطبيعية والهجرة , وجاءت ناحية ابي غرق بالمدينة الثانية بنسبة نمو بلغت (</w:t>
      </w:r>
      <w:r w:rsidRPr="0048733A">
        <w:rPr>
          <w:rFonts w:ascii="Calibri" w:eastAsia="Calibri" w:hAnsi="Calibri" w:cs="Arial"/>
          <w:b/>
          <w:bCs/>
          <w:sz w:val="28"/>
          <w:szCs w:val="28"/>
          <w:lang w:bidi="ar-IQ"/>
        </w:rPr>
        <w:t>4.6</w:t>
      </w:r>
      <w:r w:rsidRPr="0048733A">
        <w:rPr>
          <w:rFonts w:ascii="Calibri" w:eastAsia="Calibri" w:hAnsi="Calibri" w:cs="Arial" w:hint="cs"/>
          <w:b/>
          <w:bCs/>
          <w:sz w:val="28"/>
          <w:szCs w:val="28"/>
          <w:rtl/>
          <w:lang w:bidi="ar-IQ"/>
        </w:rPr>
        <w:t>%) ثم ناحية الجرف (</w:t>
      </w:r>
      <w:r w:rsidRPr="0048733A">
        <w:rPr>
          <w:rFonts w:ascii="Calibri" w:eastAsia="Calibri" w:hAnsi="Calibri" w:cs="Arial"/>
          <w:b/>
          <w:bCs/>
          <w:sz w:val="28"/>
          <w:szCs w:val="28"/>
          <w:lang w:bidi="ar-IQ"/>
        </w:rPr>
        <w:t>4.2</w:t>
      </w:r>
      <w:r w:rsidRPr="0048733A">
        <w:rPr>
          <w:rFonts w:ascii="Calibri" w:eastAsia="Calibri" w:hAnsi="Calibri" w:cs="Arial" w:hint="cs"/>
          <w:b/>
          <w:bCs/>
          <w:sz w:val="28"/>
          <w:szCs w:val="28"/>
          <w:rtl/>
          <w:lang w:bidi="ar-IQ"/>
        </w:rPr>
        <w:t>%) كونها قريبة من الثكنة العسكرية بجانبها حي سكني كبير لعوائل المنتسبين القادمين من مناطق اخرى , اما الشوملي بلغت نسبة النمو (</w:t>
      </w:r>
      <w:r w:rsidRPr="0048733A">
        <w:rPr>
          <w:rFonts w:ascii="Calibri" w:eastAsia="Calibri" w:hAnsi="Calibri" w:cs="Arial"/>
          <w:b/>
          <w:bCs/>
          <w:sz w:val="28"/>
          <w:szCs w:val="28"/>
          <w:lang w:bidi="ar-IQ"/>
        </w:rPr>
        <w:t>3.8</w:t>
      </w:r>
      <w:r w:rsidRPr="0048733A">
        <w:rPr>
          <w:rFonts w:ascii="Calibri" w:eastAsia="Calibri" w:hAnsi="Calibri" w:cs="Arial" w:hint="cs"/>
          <w:b/>
          <w:bCs/>
          <w:sz w:val="28"/>
          <w:szCs w:val="28"/>
          <w:rtl/>
          <w:lang w:bidi="ar-IQ"/>
        </w:rPr>
        <w:t>%) اما ادنى نسبة فقد سجلت في مركز قضاء المحاويل والهاشمية والمسيب وبنسبة نمو بلغت (</w:t>
      </w:r>
      <w:r w:rsidRPr="0048733A">
        <w:rPr>
          <w:rFonts w:ascii="Calibri" w:eastAsia="Calibri" w:hAnsi="Calibri" w:cs="Arial"/>
          <w:b/>
          <w:bCs/>
          <w:sz w:val="28"/>
          <w:szCs w:val="28"/>
          <w:lang w:bidi="ar-IQ"/>
        </w:rPr>
        <w:t>0.5, %0.9, %1.1</w:t>
      </w:r>
      <w:r w:rsidRPr="0048733A">
        <w:rPr>
          <w:rFonts w:ascii="Calibri" w:eastAsia="Calibri" w:hAnsi="Calibri" w:cs="Arial" w:hint="cs"/>
          <w:b/>
          <w:bCs/>
          <w:sz w:val="28"/>
          <w:szCs w:val="28"/>
          <w:rtl/>
          <w:lang w:bidi="ar-IQ"/>
        </w:rPr>
        <w:t>%) على التوالي.</w:t>
      </w:r>
    </w:p>
    <w:p w:rsidR="005503A1" w:rsidRPr="0048733A" w:rsidRDefault="005503A1" w:rsidP="005503A1">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ويرجع هذا الانخفاض نتيجة تحديد مستوى الانجاب في المناطق الحضرية , اذ يسكن الهاشمية والمسيب الحضر وتنخفض مستويات الانجاب عندهم مقارنة بالريف فضلا عن دور الهجرة من منطقة الدراسة نحو المحافظات الاخرى او خارج العراق.</w:t>
      </w:r>
    </w:p>
    <w:p w:rsidR="009902F3" w:rsidRDefault="005503A1" w:rsidP="009902F3">
      <w:pPr>
        <w:spacing w:before="0" w:after="200"/>
        <w:ind w:left="0" w:right="0" w:firstLine="0"/>
        <w:jc w:val="left"/>
        <w:rPr>
          <w:rFonts w:ascii="Calibri" w:eastAsia="Calibri" w:hAnsi="Calibri" w:cs="Arial"/>
          <w:b/>
          <w:bCs/>
          <w:sz w:val="28"/>
          <w:szCs w:val="28"/>
          <w:rtl/>
          <w:lang w:bidi="ar-IQ"/>
        </w:rPr>
      </w:pPr>
      <w:r w:rsidRPr="0048733A">
        <w:rPr>
          <w:rFonts w:ascii="Calibri" w:eastAsia="Calibri" w:hAnsi="Calibri" w:cs="Arial" w:hint="cs"/>
          <w:b/>
          <w:bCs/>
          <w:sz w:val="28"/>
          <w:szCs w:val="28"/>
          <w:rtl/>
          <w:lang w:bidi="ar-IQ"/>
        </w:rPr>
        <w:t>اما المرحلة الثانية المتمثلة في المدة (</w:t>
      </w:r>
      <w:r w:rsidRPr="0048733A">
        <w:rPr>
          <w:rFonts w:ascii="Calibri" w:eastAsia="Calibri" w:hAnsi="Calibri" w:cs="Arial"/>
          <w:b/>
          <w:bCs/>
          <w:sz w:val="28"/>
          <w:szCs w:val="28"/>
          <w:lang w:bidi="ar-IQ"/>
        </w:rPr>
        <w:t>2015-1997</w:t>
      </w:r>
      <w:r w:rsidRPr="0048733A">
        <w:rPr>
          <w:rFonts w:ascii="Calibri" w:eastAsia="Calibri" w:hAnsi="Calibri" w:cs="Arial" w:hint="cs"/>
          <w:b/>
          <w:bCs/>
          <w:sz w:val="28"/>
          <w:szCs w:val="28"/>
          <w:rtl/>
          <w:lang w:bidi="ar-IQ"/>
        </w:rPr>
        <w:t>) تميزت بارتفاع النمو السكاني لاغلب الوحدات الادارية في المحافظة فقد سجلت اعلى معدلات للنمو السكاني في ناحية السدة وابي غرق والقاسم والشوملي والكفل والمشروع بنسب بلغت (</w:t>
      </w:r>
      <w:r w:rsidRPr="0048733A">
        <w:rPr>
          <w:rFonts w:ascii="Calibri" w:eastAsia="Calibri" w:hAnsi="Calibri" w:cs="Arial"/>
          <w:b/>
          <w:bCs/>
          <w:sz w:val="28"/>
          <w:szCs w:val="28"/>
          <w:lang w:bidi="ar-IQ"/>
        </w:rPr>
        <w:t>%3.1, %3.1, %3.4, %3.4, %3.5, %3.5</w:t>
      </w:r>
      <w:r w:rsidRPr="0048733A">
        <w:rPr>
          <w:rFonts w:ascii="Calibri" w:eastAsia="Calibri" w:hAnsi="Calibri" w:cs="Arial" w:hint="cs"/>
          <w:b/>
          <w:bCs/>
          <w:sz w:val="28"/>
          <w:szCs w:val="28"/>
          <w:rtl/>
          <w:lang w:bidi="ar-IQ"/>
        </w:rPr>
        <w:t>) على التوالي ويرجع هذا الارتفاع الى ارتفاع معدلات الزواج وما ينتج عنها من ارتفاع معدلات المواليد وكذلك الحال ينطبق على الهجرة , فقد وفد عدد كبير من المهاجرين الى منطقة</w:t>
      </w:r>
      <w:r w:rsidR="00BA69B1">
        <w:rPr>
          <w:rFonts w:ascii="Calibri" w:eastAsia="Calibri" w:hAnsi="Calibri" w:cs="Arial" w:hint="cs"/>
          <w:b/>
          <w:bCs/>
          <w:sz w:val="28"/>
          <w:szCs w:val="28"/>
          <w:rtl/>
          <w:lang w:bidi="ar-IQ"/>
        </w:rPr>
        <w:t xml:space="preserve"> الدراسة بعد سقوط النظام الحاكم , </w:t>
      </w:r>
      <w:r w:rsidRPr="0048733A">
        <w:rPr>
          <w:rFonts w:ascii="Calibri" w:eastAsia="Calibri" w:hAnsi="Calibri" w:cs="Arial" w:hint="cs"/>
          <w:b/>
          <w:bCs/>
          <w:sz w:val="28"/>
          <w:szCs w:val="28"/>
          <w:rtl/>
          <w:lang w:bidi="ar-IQ"/>
        </w:rPr>
        <w:t>وعند عقد المقارنة بين المدتين التعدادين بنفس المستوى نجد هناك ثبات بمستوى النمو في ناحية ابي غرق وناحية الشوملي في حين ارتفع معدله في ناحية السدة وناحية القاسم والكفل والمشروع.</w:t>
      </w:r>
    </w:p>
    <w:p w:rsidR="009902F3" w:rsidRDefault="005503A1" w:rsidP="009902F3">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اما ادنى معدلات النمو السكاني فقد سجلت ضمن ناحية الاسكندرية ومركز قضاء المسيب (</w:t>
      </w:r>
      <w:r w:rsidRPr="00BA69B1">
        <w:rPr>
          <w:rFonts w:ascii="Calibri" w:eastAsia="Calibri" w:hAnsi="Calibri" w:cs="Arial"/>
          <w:b/>
          <w:bCs/>
          <w:sz w:val="28"/>
          <w:szCs w:val="28"/>
          <w:lang w:bidi="ar-IQ"/>
        </w:rPr>
        <w:t>17</w:t>
      </w:r>
      <w:r w:rsidRPr="00BA69B1">
        <w:rPr>
          <w:rFonts w:ascii="Calibri" w:eastAsia="Calibri" w:hAnsi="Calibri" w:cs="Arial" w:hint="cs"/>
          <w:b/>
          <w:bCs/>
          <w:sz w:val="28"/>
          <w:szCs w:val="28"/>
          <w:rtl/>
          <w:lang w:bidi="ar-IQ"/>
        </w:rPr>
        <w:t>%) وبنسبة (</w:t>
      </w:r>
      <w:r w:rsidRPr="00BA69B1">
        <w:rPr>
          <w:rFonts w:ascii="Calibri" w:eastAsia="Calibri" w:hAnsi="Calibri" w:cs="Arial"/>
          <w:b/>
          <w:bCs/>
          <w:sz w:val="28"/>
          <w:szCs w:val="28"/>
          <w:lang w:bidi="ar-IQ"/>
        </w:rPr>
        <w:t>0.7</w:t>
      </w:r>
      <w:r w:rsidRPr="00BA69B1">
        <w:rPr>
          <w:rFonts w:ascii="Calibri" w:eastAsia="Calibri" w:hAnsi="Calibri" w:cs="Arial" w:hint="cs"/>
          <w:b/>
          <w:bCs/>
          <w:sz w:val="28"/>
          <w:szCs w:val="28"/>
          <w:rtl/>
          <w:lang w:bidi="ar-IQ"/>
        </w:rPr>
        <w:t>%) في ناحية الامام وبمقارنة نسبة النمو بهذا المستوى مع الدورات التعدادية السابقة نجد ان قضاء المسيب لم تتغير نسب نموه ليبقى ضمن هذا المستوى ويرجع هذا الانخفاض في معدل النمو السكاني لانعدام الكثير من متطلبات البنى التحتية جعلها منطقة طاردة نحو المراكز الحضرية الجاذبة بعد انخفاض معدلات الانتاج</w:t>
      </w:r>
      <w:r w:rsidRPr="005503A1">
        <w:rPr>
          <w:rFonts w:ascii="Calibri" w:eastAsia="Calibri" w:hAnsi="Calibri" w:cs="Arial" w:hint="cs"/>
          <w:b/>
          <w:bCs/>
          <w:sz w:val="36"/>
          <w:szCs w:val="36"/>
          <w:rtl/>
          <w:lang w:bidi="ar-IQ"/>
        </w:rPr>
        <w:t xml:space="preserve"> </w:t>
      </w:r>
      <w:r w:rsidRPr="00BA69B1">
        <w:rPr>
          <w:rFonts w:ascii="Calibri" w:eastAsia="Calibri" w:hAnsi="Calibri" w:cs="Arial" w:hint="cs"/>
          <w:b/>
          <w:bCs/>
          <w:sz w:val="28"/>
          <w:szCs w:val="28"/>
          <w:rtl/>
          <w:lang w:bidi="ar-IQ"/>
        </w:rPr>
        <w:t>الزراعي الذي يزاوله معظم سكانها وانخفاض الحصة المائية ومنافسة المنتجات الزراعية</w:t>
      </w:r>
      <w:r w:rsidRPr="005503A1">
        <w:rPr>
          <w:rFonts w:ascii="Calibri" w:eastAsia="Calibri" w:hAnsi="Calibri" w:cs="Arial" w:hint="cs"/>
          <w:b/>
          <w:bCs/>
          <w:sz w:val="36"/>
          <w:szCs w:val="36"/>
          <w:rtl/>
          <w:lang w:bidi="ar-IQ"/>
        </w:rPr>
        <w:t xml:space="preserve"> </w:t>
      </w:r>
      <w:r w:rsidRPr="00BA69B1">
        <w:rPr>
          <w:rFonts w:ascii="Calibri" w:eastAsia="Calibri" w:hAnsi="Calibri" w:cs="Arial" w:hint="cs"/>
          <w:b/>
          <w:bCs/>
          <w:sz w:val="28"/>
          <w:szCs w:val="28"/>
          <w:rtl/>
          <w:lang w:bidi="ar-IQ"/>
        </w:rPr>
        <w:t>المستوردة جعل الكثير</w:t>
      </w:r>
      <w:r w:rsidRPr="005503A1">
        <w:rPr>
          <w:rFonts w:ascii="Calibri" w:eastAsia="Calibri" w:hAnsi="Calibri" w:cs="Arial" w:hint="cs"/>
          <w:b/>
          <w:bCs/>
          <w:sz w:val="36"/>
          <w:szCs w:val="36"/>
          <w:rtl/>
          <w:lang w:bidi="ar-IQ"/>
        </w:rPr>
        <w:t xml:space="preserve"> </w:t>
      </w:r>
      <w:r w:rsidRPr="00BA69B1">
        <w:rPr>
          <w:rFonts w:ascii="Calibri" w:eastAsia="Calibri" w:hAnsi="Calibri" w:cs="Arial" w:hint="cs"/>
          <w:b/>
          <w:bCs/>
          <w:sz w:val="28"/>
          <w:szCs w:val="28"/>
          <w:rtl/>
          <w:lang w:bidi="ar-IQ"/>
        </w:rPr>
        <w:t>من سكانها يتركون ارضهم ويتوجهون نحو التطوع في صفوف الشرطة والجيش.</w:t>
      </w:r>
    </w:p>
    <w:p w:rsidR="00BA69B1" w:rsidRPr="00BA69B1" w:rsidRDefault="00BA69B1" w:rsidP="005503A1">
      <w:pPr>
        <w:spacing w:before="0" w:after="200"/>
        <w:ind w:left="0" w:right="0" w:firstLine="0"/>
        <w:jc w:val="left"/>
        <w:rPr>
          <w:rFonts w:ascii="Calibri" w:eastAsia="Calibri" w:hAnsi="Calibri" w:cs="Arial"/>
          <w:b/>
          <w:bCs/>
          <w:sz w:val="24"/>
          <w:szCs w:val="24"/>
          <w:rtl/>
          <w:lang w:bidi="ar-IQ"/>
        </w:rPr>
      </w:pPr>
      <w:r>
        <w:rPr>
          <w:rFonts w:ascii="Calibri" w:eastAsia="Calibri" w:hAnsi="Calibri" w:cs="Arial" w:hint="cs"/>
          <w:b/>
          <w:bCs/>
          <w:sz w:val="28"/>
          <w:szCs w:val="28"/>
          <w:rtl/>
          <w:lang w:bidi="ar-IQ"/>
        </w:rPr>
        <w:t>ـــــــــــــــــــــــــــــــــــــــــ</w:t>
      </w:r>
    </w:p>
    <w:p w:rsidR="005503A1" w:rsidRDefault="00BA69B1" w:rsidP="00BA69B1">
      <w:pPr>
        <w:spacing w:before="0" w:after="200"/>
        <w:ind w:left="0" w:right="0" w:firstLine="0"/>
        <w:jc w:val="left"/>
        <w:rPr>
          <w:rFonts w:ascii="Calibri" w:eastAsia="Calibri" w:hAnsi="Calibri" w:cs="Arial"/>
          <w:b/>
          <w:bCs/>
          <w:sz w:val="24"/>
          <w:szCs w:val="24"/>
          <w:rtl/>
          <w:lang w:bidi="ar-IQ"/>
        </w:rPr>
      </w:pPr>
      <w:r w:rsidRPr="00BA69B1">
        <w:rPr>
          <w:rFonts w:ascii="Calibri" w:eastAsia="Calibri" w:hAnsi="Calibri" w:cs="Arial" w:hint="cs"/>
          <w:b/>
          <w:bCs/>
          <w:sz w:val="24"/>
          <w:szCs w:val="24"/>
          <w:rtl/>
          <w:lang w:bidi="ar-IQ"/>
        </w:rPr>
        <w:t>(</w:t>
      </w:r>
      <w:r w:rsidRPr="00BA69B1">
        <w:rPr>
          <w:rFonts w:ascii="Calibri" w:eastAsia="Calibri" w:hAnsi="Calibri" w:cs="Arial"/>
          <w:b/>
          <w:bCs/>
          <w:sz w:val="24"/>
          <w:szCs w:val="24"/>
          <w:lang w:bidi="ar-IQ"/>
        </w:rPr>
        <w:t>1</w:t>
      </w:r>
      <w:r w:rsidRPr="00BA69B1">
        <w:rPr>
          <w:rFonts w:ascii="Calibri" w:eastAsia="Calibri" w:hAnsi="Calibri" w:cs="Arial" w:hint="cs"/>
          <w:b/>
          <w:bCs/>
          <w:sz w:val="24"/>
          <w:szCs w:val="24"/>
          <w:rtl/>
          <w:lang w:bidi="ar-IQ"/>
        </w:rPr>
        <w:t>) استحدثت ناحية النيل بموجب الديوان الرئاسي المرقم (ق/</w:t>
      </w:r>
      <w:r w:rsidRPr="00BA69B1">
        <w:rPr>
          <w:rFonts w:ascii="Calibri" w:eastAsia="Calibri" w:hAnsi="Calibri" w:cs="Arial"/>
          <w:b/>
          <w:bCs/>
          <w:sz w:val="24"/>
          <w:szCs w:val="24"/>
          <w:lang w:bidi="ar-IQ"/>
        </w:rPr>
        <w:t>41569</w:t>
      </w:r>
      <w:r w:rsidRPr="00BA69B1">
        <w:rPr>
          <w:rFonts w:ascii="Calibri" w:eastAsia="Calibri" w:hAnsi="Calibri" w:cs="Arial" w:hint="cs"/>
          <w:b/>
          <w:bCs/>
          <w:sz w:val="24"/>
          <w:szCs w:val="24"/>
          <w:rtl/>
          <w:lang w:bidi="ar-IQ"/>
        </w:rPr>
        <w:t xml:space="preserve">) في </w:t>
      </w:r>
      <w:r w:rsidRPr="00BA69B1">
        <w:rPr>
          <w:rFonts w:ascii="Calibri" w:eastAsia="Calibri" w:hAnsi="Calibri" w:cs="Arial"/>
          <w:b/>
          <w:bCs/>
          <w:sz w:val="24"/>
          <w:szCs w:val="24"/>
          <w:lang w:bidi="ar-IQ"/>
        </w:rPr>
        <w:t>1999/2/14</w:t>
      </w:r>
      <w:r w:rsidRPr="00BA69B1">
        <w:rPr>
          <w:rFonts w:ascii="Calibri" w:eastAsia="Calibri" w:hAnsi="Calibri" w:cs="Arial" w:hint="cs"/>
          <w:b/>
          <w:bCs/>
          <w:sz w:val="24"/>
          <w:szCs w:val="24"/>
          <w:rtl/>
          <w:lang w:bidi="ar-IQ"/>
        </w:rPr>
        <w:t>.</w:t>
      </w:r>
    </w:p>
    <w:p w:rsidR="009902F3" w:rsidRDefault="009902F3" w:rsidP="00BA69B1">
      <w:pPr>
        <w:spacing w:before="0" w:after="200"/>
        <w:ind w:left="0" w:right="0" w:firstLine="0"/>
        <w:jc w:val="left"/>
        <w:rPr>
          <w:rFonts w:ascii="Calibri" w:eastAsia="Calibri" w:hAnsi="Calibri" w:cs="Arial" w:hint="cs"/>
          <w:b/>
          <w:bCs/>
          <w:sz w:val="24"/>
          <w:szCs w:val="24"/>
          <w:rtl/>
          <w:lang w:bidi="ar-IQ"/>
        </w:rPr>
      </w:pPr>
    </w:p>
    <w:p w:rsidR="00DB13D6" w:rsidRDefault="00DB13D6" w:rsidP="00BA69B1">
      <w:pPr>
        <w:spacing w:before="0" w:after="200"/>
        <w:ind w:left="0" w:right="0" w:firstLine="0"/>
        <w:jc w:val="left"/>
        <w:rPr>
          <w:rFonts w:ascii="Calibri" w:eastAsia="Calibri" w:hAnsi="Calibri" w:cs="Arial" w:hint="cs"/>
          <w:b/>
          <w:bCs/>
          <w:sz w:val="24"/>
          <w:szCs w:val="24"/>
          <w:rtl/>
          <w:lang w:bidi="ar-IQ"/>
        </w:rPr>
      </w:pPr>
    </w:p>
    <w:p w:rsidR="00DB13D6" w:rsidRDefault="00DB13D6" w:rsidP="00BA69B1">
      <w:pPr>
        <w:spacing w:before="0" w:after="200"/>
        <w:ind w:left="0" w:right="0" w:firstLine="0"/>
        <w:jc w:val="left"/>
        <w:rPr>
          <w:rFonts w:ascii="Calibri" w:eastAsia="Calibri" w:hAnsi="Calibri" w:cs="Arial" w:hint="cs"/>
          <w:b/>
          <w:bCs/>
          <w:sz w:val="24"/>
          <w:szCs w:val="24"/>
          <w:rtl/>
          <w:lang w:bidi="ar-IQ"/>
        </w:rPr>
      </w:pPr>
    </w:p>
    <w:p w:rsidR="00DB13D6" w:rsidRDefault="00DB13D6" w:rsidP="00BA69B1">
      <w:pPr>
        <w:spacing w:before="0" w:after="200"/>
        <w:ind w:left="0" w:right="0" w:firstLine="0"/>
        <w:jc w:val="left"/>
        <w:rPr>
          <w:rFonts w:ascii="Calibri" w:eastAsia="Calibri" w:hAnsi="Calibri" w:cs="Arial" w:hint="cs"/>
          <w:b/>
          <w:bCs/>
          <w:sz w:val="24"/>
          <w:szCs w:val="24"/>
          <w:rtl/>
          <w:lang w:bidi="ar-IQ"/>
        </w:rPr>
      </w:pPr>
    </w:p>
    <w:p w:rsidR="00DB13D6" w:rsidRDefault="00DB13D6" w:rsidP="00BA69B1">
      <w:pPr>
        <w:spacing w:before="0" w:after="200"/>
        <w:ind w:left="0" w:right="0" w:firstLine="0"/>
        <w:jc w:val="left"/>
        <w:rPr>
          <w:rFonts w:ascii="Calibri" w:eastAsia="Calibri" w:hAnsi="Calibri" w:cs="Arial" w:hint="cs"/>
          <w:b/>
          <w:bCs/>
          <w:sz w:val="24"/>
          <w:szCs w:val="24"/>
          <w:rtl/>
          <w:lang w:bidi="ar-IQ"/>
        </w:rPr>
      </w:pPr>
    </w:p>
    <w:p w:rsidR="00DB13D6" w:rsidRPr="00BA69B1" w:rsidRDefault="00DB13D6" w:rsidP="00BA69B1">
      <w:pPr>
        <w:spacing w:before="0" w:after="200"/>
        <w:ind w:left="0" w:right="0" w:firstLine="0"/>
        <w:jc w:val="left"/>
        <w:rPr>
          <w:rFonts w:ascii="Calibri" w:eastAsia="Calibri" w:hAnsi="Calibri" w:cs="Arial"/>
          <w:b/>
          <w:bCs/>
          <w:sz w:val="24"/>
          <w:szCs w:val="24"/>
          <w:rtl/>
          <w:lang w:bidi="ar-IQ"/>
        </w:rPr>
      </w:pPr>
    </w:p>
    <w:p w:rsidR="005503A1" w:rsidRPr="00BA69B1" w:rsidRDefault="00BA69B1" w:rsidP="00BA69B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lastRenderedPageBreak/>
        <w:t>ثانياً :- التوزيع الجغرافي للسكان :-</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لا يتوزع السكان بإنتظام في المجتمعات المختلفة , فوجود السكان في مكان ماهو انتقالي وعرضه للتغيير لحركتهم الطبيعية والمكانية , يرتبط ذلك بعدد من العوامل الطبيعية والاقتصادية والاجتماعية تتفاوت في اهميتها ومدى تأثير ذلك وتأثيرها بحسب الزمان والمكان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1</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ومن ثم اثر هذه العوامل على خصائصهم السكانية ومدى تأثر ذلك وتأثيره في الارتقاء بمستواهم من خلال علاقاتهم بالموارد الاقتصادية المتاحة لتوفير افضل قدر ممكن من التوازن بين السكان والبيئة.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تعد صورة التوزيع الجغرافي للسكان في اي منطقة انعكاساً لمحصلة التفاعل بين الخصائص الجغرافية الطبيعية والبشرية لتلك المنطقة وان الكشف عن صورة هذا التوزيع ومدى ارتباطه بتلك الخصائص يشكل اهمية خاصة في الدراسات السكانية الجغرافيية التي تؤكد ضرورة البحث في العلاقات المكانية للكشف عن عوامل التشابه والتباين في توزيع الظاهرة السكانية على الخارطة وتحديد العوامل الجغرافيية المتنوعة التي تقف وراء هذا التوزيع , كما ان لها مكانة خاصة في تلبية اغراض هذا التخطيط وبرامج التنمية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2</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يتخذ توزيع السكان اشكالاً عدة هي :-</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b/>
          <w:bCs/>
          <w:sz w:val="28"/>
          <w:szCs w:val="28"/>
          <w:lang w:bidi="ar-IQ"/>
        </w:rPr>
        <w:t>1</w:t>
      </w:r>
      <w:r w:rsidRPr="00BA69B1">
        <w:rPr>
          <w:rFonts w:ascii="Calibri" w:eastAsia="Calibri" w:hAnsi="Calibri" w:cs="Arial" w:hint="cs"/>
          <w:b/>
          <w:bCs/>
          <w:sz w:val="28"/>
          <w:szCs w:val="28"/>
          <w:rtl/>
          <w:lang w:bidi="ar-IQ"/>
        </w:rPr>
        <w:t xml:space="preserve">- التوزيع العددي والنسبي للسكان : وهو توزيع السكان حسب الوحدات الادارية , على اساس نصيب كل وحدة ادارية من جملة الوحدة الادارية التي تتشكل منها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3</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 اي حجم السكان او اعدادهم الذين يتواجدون في منطقة جغرافية محددة وفي وقت معين , اما نسبيا نعني به توزيع السكان المئوي وهو توضيح نسبة ما نصيب الوحدة الادارية من مجموع السكان , وتوضيح هذه النسبة المئوية واختلافها زمانيا ومكانيا اهمية المكان وتطور تلك الاهمية في مدة معينة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4</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اذ تشكل النسب المئوية للمناطق بمجموعها النسبة الكلية للمنطقة المراد دراستها لذا فإن دراسة توزيع السكان بإستخدام الأعداد المطلقة التي تمثل حجم السكان يعد مؤشرا</w:t>
      </w:r>
      <w:r w:rsidRPr="005503A1">
        <w:rPr>
          <w:rFonts w:ascii="Calibri" w:eastAsia="Calibri" w:hAnsi="Calibri" w:cs="Arial" w:hint="cs"/>
          <w:b/>
          <w:bCs/>
          <w:sz w:val="36"/>
          <w:szCs w:val="36"/>
          <w:rtl/>
          <w:lang w:bidi="ar-IQ"/>
        </w:rPr>
        <w:t xml:space="preserve"> </w:t>
      </w:r>
      <w:r w:rsidRPr="00BA69B1">
        <w:rPr>
          <w:rFonts w:ascii="Calibri" w:eastAsia="Calibri" w:hAnsi="Calibri" w:cs="Arial" w:hint="cs"/>
          <w:b/>
          <w:bCs/>
          <w:sz w:val="28"/>
          <w:szCs w:val="28"/>
          <w:rtl/>
          <w:lang w:bidi="ar-IQ"/>
        </w:rPr>
        <w:t xml:space="preserve">رقميا يعبر عن قدرة الوحدة الادارية على جذب اكبر عدد من السكان عندما تتوفر عدد من المعطيات الاقتصادية في تلك الوحدة او دراسة توزيع السكان بالاعداد النسبية التي تمثل مقدار يشكله الحجم السكاني من جملة سكان المنطقة المراد دراستها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5</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w:t>
      </w:r>
    </w:p>
    <w:p w:rsidR="005503A1" w:rsidRPr="00BA69B1" w:rsidRDefault="009902F3" w:rsidP="005503A1">
      <w:pPr>
        <w:spacing w:before="0" w:after="200"/>
        <w:ind w:left="0" w:right="0" w:firstLine="0"/>
        <w:jc w:val="left"/>
        <w:rPr>
          <w:rFonts w:ascii="Calibri" w:eastAsia="Calibri" w:hAnsi="Calibri" w:cs="Arial"/>
          <w:b/>
          <w:bCs/>
          <w:sz w:val="24"/>
          <w:szCs w:val="24"/>
          <w:rtl/>
          <w:lang w:bidi="ar-IQ"/>
        </w:rPr>
      </w:pPr>
      <w:r>
        <w:rPr>
          <w:rFonts w:ascii="Calibri" w:eastAsia="Calibri" w:hAnsi="Calibri" w:cs="Arial" w:hint="cs"/>
          <w:b/>
          <w:bCs/>
          <w:sz w:val="24"/>
          <w:szCs w:val="24"/>
          <w:rtl/>
          <w:lang w:bidi="ar-IQ"/>
        </w:rPr>
        <w:t>ــــــــــــــــــــــــــــــــــــــــــــــــــــــــــــــــــ</w:t>
      </w:r>
    </w:p>
    <w:p w:rsidR="005503A1" w:rsidRPr="00BA69B1" w:rsidRDefault="005503A1" w:rsidP="005503A1">
      <w:pPr>
        <w:spacing w:before="0" w:after="200"/>
        <w:ind w:left="0" w:right="0" w:firstLine="0"/>
        <w:jc w:val="left"/>
        <w:rPr>
          <w:rFonts w:ascii="Calibri" w:eastAsia="Calibri" w:hAnsi="Calibri" w:cs="Arial"/>
          <w:b/>
          <w:bCs/>
          <w:rtl/>
          <w:lang w:bidi="ar-IQ"/>
        </w:rPr>
      </w:pPr>
      <w:r w:rsidRPr="00BA69B1">
        <w:rPr>
          <w:rFonts w:ascii="Calibri" w:eastAsia="Calibri" w:hAnsi="Calibri" w:cs="Arial" w:hint="cs"/>
          <w:b/>
          <w:bCs/>
          <w:rtl/>
          <w:lang w:bidi="ar-IQ"/>
        </w:rPr>
        <w:t>(</w:t>
      </w:r>
      <w:r w:rsidRPr="00BA69B1">
        <w:rPr>
          <w:rFonts w:ascii="Calibri" w:eastAsia="Calibri" w:hAnsi="Calibri" w:cs="Arial"/>
          <w:b/>
          <w:bCs/>
          <w:lang w:bidi="ar-IQ"/>
        </w:rPr>
        <w:t>1</w:t>
      </w:r>
      <w:r w:rsidRPr="00BA69B1">
        <w:rPr>
          <w:rFonts w:ascii="Calibri" w:eastAsia="Calibri" w:hAnsi="Calibri" w:cs="Arial" w:hint="cs"/>
          <w:b/>
          <w:bCs/>
          <w:rtl/>
          <w:lang w:bidi="ar-IQ"/>
        </w:rPr>
        <w:t>) عبد الله عطوي , مصدر سابق , ص</w:t>
      </w:r>
      <w:r w:rsidRPr="00BA69B1">
        <w:rPr>
          <w:rFonts w:ascii="Calibri" w:eastAsia="Calibri" w:hAnsi="Calibri" w:cs="Arial"/>
          <w:b/>
          <w:bCs/>
          <w:lang w:bidi="ar-IQ"/>
        </w:rPr>
        <w:t>43</w:t>
      </w:r>
      <w:r w:rsidRPr="00BA69B1">
        <w:rPr>
          <w:rFonts w:ascii="Calibri" w:eastAsia="Calibri" w:hAnsi="Calibri" w:cs="Arial" w:hint="cs"/>
          <w:b/>
          <w:bCs/>
          <w:rtl/>
          <w:lang w:bidi="ar-IQ"/>
        </w:rPr>
        <w:t xml:space="preserve">. </w:t>
      </w:r>
    </w:p>
    <w:p w:rsidR="005503A1" w:rsidRPr="00BA69B1" w:rsidRDefault="005503A1" w:rsidP="005503A1">
      <w:pPr>
        <w:spacing w:before="0" w:after="200"/>
        <w:ind w:left="0" w:right="0" w:firstLine="0"/>
        <w:jc w:val="left"/>
        <w:rPr>
          <w:rFonts w:ascii="Calibri" w:eastAsia="Calibri" w:hAnsi="Calibri" w:cs="Arial"/>
          <w:b/>
          <w:bCs/>
          <w:rtl/>
          <w:lang w:bidi="ar-IQ"/>
        </w:rPr>
      </w:pPr>
      <w:r w:rsidRPr="00BA69B1">
        <w:rPr>
          <w:rFonts w:ascii="Calibri" w:eastAsia="Calibri" w:hAnsi="Calibri" w:cs="Arial" w:hint="cs"/>
          <w:b/>
          <w:bCs/>
          <w:rtl/>
          <w:lang w:bidi="ar-IQ"/>
        </w:rPr>
        <w:t>(</w:t>
      </w:r>
      <w:r w:rsidRPr="00BA69B1">
        <w:rPr>
          <w:rFonts w:ascii="Calibri" w:eastAsia="Calibri" w:hAnsi="Calibri" w:cs="Arial"/>
          <w:b/>
          <w:bCs/>
          <w:lang w:bidi="ar-IQ"/>
        </w:rPr>
        <w:t>2</w:t>
      </w:r>
      <w:r w:rsidRPr="00BA69B1">
        <w:rPr>
          <w:rFonts w:ascii="Calibri" w:eastAsia="Calibri" w:hAnsi="Calibri" w:cs="Arial" w:hint="cs"/>
          <w:b/>
          <w:bCs/>
          <w:rtl/>
          <w:lang w:bidi="ar-IQ"/>
        </w:rPr>
        <w:t xml:space="preserve">) جواد كاظم الحسناوي , التوزيع الجغرافي لسكان محافظة بابل للمدة </w:t>
      </w:r>
      <w:r w:rsidRPr="00BA69B1">
        <w:rPr>
          <w:rFonts w:ascii="Calibri" w:eastAsia="Calibri" w:hAnsi="Calibri" w:cs="Arial"/>
          <w:b/>
          <w:bCs/>
          <w:lang w:bidi="ar-IQ"/>
        </w:rPr>
        <w:t>1997-1987</w:t>
      </w:r>
      <w:r w:rsidRPr="00BA69B1">
        <w:rPr>
          <w:rFonts w:ascii="Calibri" w:eastAsia="Calibri" w:hAnsi="Calibri" w:cs="Arial" w:hint="cs"/>
          <w:b/>
          <w:bCs/>
          <w:rtl/>
          <w:lang w:bidi="ar-IQ"/>
        </w:rPr>
        <w:t xml:space="preserve"> , مصدر سابق , ص </w:t>
      </w:r>
      <w:r w:rsidRPr="00BA69B1">
        <w:rPr>
          <w:rFonts w:ascii="Calibri" w:eastAsia="Calibri" w:hAnsi="Calibri" w:cs="Arial"/>
          <w:b/>
          <w:bCs/>
          <w:lang w:bidi="ar-IQ"/>
        </w:rPr>
        <w:t>251</w:t>
      </w:r>
      <w:r w:rsidRPr="00BA69B1">
        <w:rPr>
          <w:rFonts w:ascii="Calibri" w:eastAsia="Calibri" w:hAnsi="Calibri" w:cs="Arial" w:hint="cs"/>
          <w:b/>
          <w:bCs/>
          <w:rtl/>
          <w:lang w:bidi="ar-IQ"/>
        </w:rPr>
        <w:t>.</w:t>
      </w:r>
    </w:p>
    <w:p w:rsidR="005503A1" w:rsidRPr="00BA69B1" w:rsidRDefault="005503A1" w:rsidP="005503A1">
      <w:pPr>
        <w:spacing w:before="0" w:after="200"/>
        <w:ind w:left="0" w:right="0" w:firstLine="0"/>
        <w:jc w:val="left"/>
        <w:rPr>
          <w:rFonts w:ascii="Calibri" w:eastAsia="Calibri" w:hAnsi="Calibri" w:cs="Arial"/>
          <w:b/>
          <w:bCs/>
          <w:rtl/>
          <w:lang w:bidi="ar-IQ"/>
        </w:rPr>
      </w:pPr>
      <w:r w:rsidRPr="00BA69B1">
        <w:rPr>
          <w:rFonts w:ascii="Calibri" w:eastAsia="Calibri" w:hAnsi="Calibri" w:cs="Arial" w:hint="cs"/>
          <w:b/>
          <w:bCs/>
          <w:rtl/>
          <w:lang w:bidi="ar-IQ"/>
        </w:rPr>
        <w:t>(</w:t>
      </w:r>
      <w:r w:rsidRPr="00BA69B1">
        <w:rPr>
          <w:rFonts w:ascii="Calibri" w:eastAsia="Calibri" w:hAnsi="Calibri" w:cs="Arial"/>
          <w:b/>
          <w:bCs/>
          <w:lang w:bidi="ar-IQ"/>
        </w:rPr>
        <w:t>3</w:t>
      </w:r>
      <w:r w:rsidRPr="00BA69B1">
        <w:rPr>
          <w:rFonts w:ascii="Calibri" w:eastAsia="Calibri" w:hAnsi="Calibri" w:cs="Arial" w:hint="cs"/>
          <w:b/>
          <w:bCs/>
          <w:rtl/>
          <w:lang w:bidi="ar-IQ"/>
        </w:rPr>
        <w:t xml:space="preserve">) حسين قاسم محمد الياسري , توزيع السكان في قضاء عبادان (ابادان) مجلة دراسات ايرانية , العدد </w:t>
      </w:r>
      <w:r w:rsidRPr="00BA69B1">
        <w:rPr>
          <w:rFonts w:ascii="Calibri" w:eastAsia="Calibri" w:hAnsi="Calibri" w:cs="Arial"/>
          <w:b/>
          <w:bCs/>
          <w:lang w:bidi="ar-IQ"/>
        </w:rPr>
        <w:t>2012-15</w:t>
      </w:r>
      <w:r w:rsidRPr="00BA69B1">
        <w:rPr>
          <w:rFonts w:ascii="Calibri" w:eastAsia="Calibri" w:hAnsi="Calibri" w:cs="Arial" w:hint="cs"/>
          <w:b/>
          <w:bCs/>
          <w:rtl/>
          <w:lang w:bidi="ar-IQ"/>
        </w:rPr>
        <w:t xml:space="preserve"> , ص </w:t>
      </w:r>
      <w:r w:rsidRPr="00BA69B1">
        <w:rPr>
          <w:rFonts w:ascii="Calibri" w:eastAsia="Calibri" w:hAnsi="Calibri" w:cs="Arial"/>
          <w:b/>
          <w:bCs/>
          <w:lang w:bidi="ar-IQ"/>
        </w:rPr>
        <w:t>130</w:t>
      </w:r>
      <w:r w:rsidRPr="00BA69B1">
        <w:rPr>
          <w:rFonts w:ascii="Calibri" w:eastAsia="Calibri" w:hAnsi="Calibri" w:cs="Arial" w:hint="cs"/>
          <w:b/>
          <w:bCs/>
          <w:rtl/>
          <w:lang w:bidi="ar-IQ"/>
        </w:rPr>
        <w:t>.</w:t>
      </w:r>
    </w:p>
    <w:p w:rsidR="005503A1" w:rsidRPr="00BA69B1" w:rsidRDefault="005503A1" w:rsidP="005503A1">
      <w:pPr>
        <w:spacing w:before="0" w:after="200"/>
        <w:ind w:left="0" w:right="0" w:firstLine="0"/>
        <w:jc w:val="left"/>
        <w:rPr>
          <w:rFonts w:ascii="Calibri" w:eastAsia="Calibri" w:hAnsi="Calibri" w:cs="Arial"/>
          <w:b/>
          <w:bCs/>
          <w:rtl/>
          <w:lang w:bidi="ar-IQ"/>
        </w:rPr>
      </w:pPr>
      <w:r w:rsidRPr="00BA69B1">
        <w:rPr>
          <w:rFonts w:ascii="Calibri" w:eastAsia="Calibri" w:hAnsi="Calibri" w:cs="Arial" w:hint="cs"/>
          <w:b/>
          <w:bCs/>
          <w:rtl/>
          <w:lang w:bidi="ar-IQ"/>
        </w:rPr>
        <w:t>(</w:t>
      </w:r>
      <w:r w:rsidRPr="00BA69B1">
        <w:rPr>
          <w:rFonts w:ascii="Calibri" w:eastAsia="Calibri" w:hAnsi="Calibri" w:cs="Arial"/>
          <w:b/>
          <w:bCs/>
          <w:lang w:bidi="ar-IQ"/>
        </w:rPr>
        <w:t>4</w:t>
      </w:r>
      <w:r w:rsidRPr="00BA69B1">
        <w:rPr>
          <w:rFonts w:ascii="Calibri" w:eastAsia="Calibri" w:hAnsi="Calibri" w:cs="Arial" w:hint="cs"/>
          <w:b/>
          <w:bCs/>
          <w:rtl/>
          <w:lang w:bidi="ar-IQ"/>
        </w:rPr>
        <w:t xml:space="preserve">) احمد نجم الدين , جغرافية العراق , مطبعة جامعة بغداد , </w:t>
      </w:r>
      <w:r w:rsidRPr="00BA69B1">
        <w:rPr>
          <w:rFonts w:ascii="Calibri" w:eastAsia="Calibri" w:hAnsi="Calibri" w:cs="Arial"/>
          <w:b/>
          <w:bCs/>
          <w:lang w:bidi="ar-IQ"/>
        </w:rPr>
        <w:t>1982</w:t>
      </w:r>
      <w:r w:rsidRPr="00BA69B1">
        <w:rPr>
          <w:rFonts w:ascii="Calibri" w:eastAsia="Calibri" w:hAnsi="Calibri" w:cs="Arial" w:hint="cs"/>
          <w:b/>
          <w:bCs/>
          <w:rtl/>
          <w:lang w:bidi="ar-IQ"/>
        </w:rPr>
        <w:t xml:space="preserve"> , ص</w:t>
      </w:r>
      <w:r w:rsidRPr="00BA69B1">
        <w:rPr>
          <w:rFonts w:ascii="Calibri" w:eastAsia="Calibri" w:hAnsi="Calibri" w:cs="Arial"/>
          <w:b/>
          <w:bCs/>
          <w:lang w:bidi="ar-IQ"/>
        </w:rPr>
        <w:t>176</w:t>
      </w:r>
      <w:r w:rsidRPr="00BA69B1">
        <w:rPr>
          <w:rFonts w:ascii="Calibri" w:eastAsia="Calibri" w:hAnsi="Calibri" w:cs="Arial" w:hint="cs"/>
          <w:b/>
          <w:bCs/>
          <w:rtl/>
          <w:lang w:bidi="ar-IQ"/>
        </w:rPr>
        <w:t>.</w:t>
      </w:r>
    </w:p>
    <w:p w:rsidR="005503A1" w:rsidRPr="00BA69B1" w:rsidRDefault="005503A1" w:rsidP="005503A1">
      <w:pPr>
        <w:spacing w:before="0" w:after="200"/>
        <w:ind w:left="0" w:right="0" w:firstLine="0"/>
        <w:jc w:val="left"/>
        <w:rPr>
          <w:rFonts w:ascii="Calibri" w:eastAsia="Calibri" w:hAnsi="Calibri" w:cs="Arial"/>
          <w:b/>
          <w:bCs/>
          <w:rtl/>
          <w:lang w:bidi="ar-IQ"/>
        </w:rPr>
      </w:pPr>
      <w:r w:rsidRPr="00BA69B1">
        <w:rPr>
          <w:rFonts w:ascii="Calibri" w:eastAsia="Calibri" w:hAnsi="Calibri" w:cs="Arial" w:hint="cs"/>
          <w:b/>
          <w:bCs/>
          <w:rtl/>
          <w:lang w:bidi="ar-IQ"/>
        </w:rPr>
        <w:t>(</w:t>
      </w:r>
      <w:r w:rsidRPr="00BA69B1">
        <w:rPr>
          <w:rFonts w:ascii="Calibri" w:eastAsia="Calibri" w:hAnsi="Calibri" w:cs="Arial"/>
          <w:b/>
          <w:bCs/>
          <w:lang w:bidi="ar-IQ"/>
        </w:rPr>
        <w:t>5</w:t>
      </w:r>
      <w:r w:rsidRPr="00BA69B1">
        <w:rPr>
          <w:rFonts w:ascii="Calibri" w:eastAsia="Calibri" w:hAnsi="Calibri" w:cs="Arial" w:hint="cs"/>
          <w:b/>
          <w:bCs/>
          <w:rtl/>
          <w:lang w:bidi="ar-IQ"/>
        </w:rPr>
        <w:t xml:space="preserve">) عبد الجليل عبد الوهاب عبد الرزاق , توزيع سكان محافظة المثنى بحسب تعداد </w:t>
      </w:r>
      <w:r w:rsidRPr="00BA69B1">
        <w:rPr>
          <w:rFonts w:ascii="Calibri" w:eastAsia="Calibri" w:hAnsi="Calibri" w:cs="Arial"/>
          <w:b/>
          <w:bCs/>
          <w:lang w:bidi="ar-IQ"/>
        </w:rPr>
        <w:t>1997</w:t>
      </w:r>
      <w:r w:rsidRPr="00BA69B1">
        <w:rPr>
          <w:rFonts w:ascii="Calibri" w:eastAsia="Calibri" w:hAnsi="Calibri" w:cs="Arial" w:hint="cs"/>
          <w:b/>
          <w:bCs/>
          <w:rtl/>
          <w:lang w:bidi="ar-IQ"/>
        </w:rPr>
        <w:t xml:space="preserve"> , وتقديرات </w:t>
      </w:r>
      <w:r w:rsidRPr="00BA69B1">
        <w:rPr>
          <w:rFonts w:ascii="Calibri" w:eastAsia="Calibri" w:hAnsi="Calibri" w:cs="Arial"/>
          <w:b/>
          <w:bCs/>
          <w:lang w:bidi="ar-IQ"/>
        </w:rPr>
        <w:t>2014</w:t>
      </w:r>
      <w:r w:rsidRPr="00BA69B1">
        <w:rPr>
          <w:rFonts w:ascii="Calibri" w:eastAsia="Calibri" w:hAnsi="Calibri" w:cs="Arial" w:hint="cs"/>
          <w:b/>
          <w:bCs/>
          <w:rtl/>
          <w:lang w:bidi="ar-IQ"/>
        </w:rPr>
        <w:t xml:space="preserve"> , مجلة اورول للعلوم الانسانية , المجلد </w:t>
      </w:r>
      <w:r w:rsidRPr="00BA69B1">
        <w:rPr>
          <w:rFonts w:ascii="Calibri" w:eastAsia="Calibri" w:hAnsi="Calibri" w:cs="Arial"/>
          <w:b/>
          <w:bCs/>
          <w:lang w:bidi="ar-IQ"/>
        </w:rPr>
        <w:t>8</w:t>
      </w:r>
      <w:r w:rsidRPr="00BA69B1">
        <w:rPr>
          <w:rFonts w:ascii="Calibri" w:eastAsia="Calibri" w:hAnsi="Calibri" w:cs="Arial" w:hint="cs"/>
          <w:b/>
          <w:bCs/>
          <w:rtl/>
          <w:lang w:bidi="ar-IQ"/>
        </w:rPr>
        <w:t xml:space="preserve"> , العدد </w:t>
      </w:r>
      <w:r w:rsidRPr="00BA69B1">
        <w:rPr>
          <w:rFonts w:ascii="Calibri" w:eastAsia="Calibri" w:hAnsi="Calibri" w:cs="Arial"/>
          <w:b/>
          <w:bCs/>
          <w:lang w:bidi="ar-IQ"/>
        </w:rPr>
        <w:t>1</w:t>
      </w:r>
      <w:r w:rsidRPr="00BA69B1">
        <w:rPr>
          <w:rFonts w:ascii="Calibri" w:eastAsia="Calibri" w:hAnsi="Calibri" w:cs="Arial" w:hint="cs"/>
          <w:b/>
          <w:bCs/>
          <w:rtl/>
          <w:lang w:bidi="ar-IQ"/>
        </w:rPr>
        <w:t xml:space="preserve"> , ج</w:t>
      </w:r>
      <w:r w:rsidRPr="00BA69B1">
        <w:rPr>
          <w:rFonts w:ascii="Calibri" w:eastAsia="Calibri" w:hAnsi="Calibri" w:cs="Arial"/>
          <w:b/>
          <w:bCs/>
          <w:lang w:bidi="ar-IQ"/>
        </w:rPr>
        <w:t>2</w:t>
      </w:r>
      <w:r w:rsidRPr="00BA69B1">
        <w:rPr>
          <w:rFonts w:ascii="Calibri" w:eastAsia="Calibri" w:hAnsi="Calibri" w:cs="Arial" w:hint="cs"/>
          <w:b/>
          <w:bCs/>
          <w:rtl/>
          <w:lang w:bidi="ar-IQ"/>
        </w:rPr>
        <w:t xml:space="preserve"> , </w:t>
      </w:r>
      <w:r w:rsidRPr="00BA69B1">
        <w:rPr>
          <w:rFonts w:ascii="Calibri" w:eastAsia="Calibri" w:hAnsi="Calibri" w:cs="Arial"/>
          <w:b/>
          <w:bCs/>
          <w:lang w:bidi="ar-IQ"/>
        </w:rPr>
        <w:t>2015</w:t>
      </w:r>
      <w:r w:rsidRPr="00BA69B1">
        <w:rPr>
          <w:rFonts w:ascii="Calibri" w:eastAsia="Calibri" w:hAnsi="Calibri" w:cs="Arial" w:hint="cs"/>
          <w:b/>
          <w:bCs/>
          <w:rtl/>
          <w:lang w:bidi="ar-IQ"/>
        </w:rPr>
        <w:t xml:space="preserve"> , ص </w:t>
      </w:r>
      <w:r w:rsidRPr="00BA69B1">
        <w:rPr>
          <w:rFonts w:ascii="Calibri" w:eastAsia="Calibri" w:hAnsi="Calibri" w:cs="Arial"/>
          <w:b/>
          <w:bCs/>
          <w:lang w:bidi="ar-IQ"/>
        </w:rPr>
        <w:t>300</w:t>
      </w:r>
      <w:r w:rsidRPr="00BA69B1">
        <w:rPr>
          <w:rFonts w:ascii="Calibri" w:eastAsia="Calibri" w:hAnsi="Calibri" w:cs="Arial" w:hint="cs"/>
          <w:b/>
          <w:bCs/>
          <w:rtl/>
          <w:lang w:bidi="ar-IQ"/>
        </w:rPr>
        <w:t>.</w:t>
      </w:r>
    </w:p>
    <w:p w:rsid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ويظهر التباين واضح من خلال الجدول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5</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وبحسب الوحدات الادارية اذ احتل مركز قضاء الحلة المرتبة الاولى في عدد السكان وبلغ عدد سكانه عام </w:t>
      </w:r>
      <w:r w:rsidRPr="00BA69B1">
        <w:rPr>
          <w:rFonts w:ascii="Calibri" w:eastAsia="Calibri" w:hAnsi="Calibri" w:cs="Arial"/>
          <w:b/>
          <w:bCs/>
          <w:sz w:val="28"/>
          <w:szCs w:val="28"/>
          <w:lang w:bidi="ar-IQ"/>
        </w:rPr>
        <w:t>1997</w:t>
      </w:r>
      <w:r w:rsidRPr="00BA69B1">
        <w:rPr>
          <w:rFonts w:ascii="Calibri" w:eastAsia="Calibri" w:hAnsi="Calibri" w:cs="Arial" w:hint="cs"/>
          <w:b/>
          <w:bCs/>
          <w:sz w:val="28"/>
          <w:szCs w:val="28"/>
          <w:rtl/>
          <w:lang w:bidi="ar-IQ"/>
        </w:rPr>
        <w:t xml:space="preserve"> (</w:t>
      </w:r>
      <w:r w:rsidRPr="00BA69B1">
        <w:rPr>
          <w:rFonts w:ascii="Calibri" w:eastAsia="Calibri" w:hAnsi="Calibri" w:cs="Arial"/>
          <w:b/>
          <w:bCs/>
          <w:sz w:val="28"/>
          <w:szCs w:val="28"/>
          <w:lang w:bidi="ar-IQ"/>
        </w:rPr>
        <w:t>349720</w:t>
      </w:r>
      <w:r w:rsidRPr="00BA69B1">
        <w:rPr>
          <w:rFonts w:ascii="Calibri" w:eastAsia="Calibri" w:hAnsi="Calibri" w:cs="Arial" w:hint="cs"/>
          <w:b/>
          <w:bCs/>
          <w:sz w:val="28"/>
          <w:szCs w:val="28"/>
          <w:rtl/>
          <w:lang w:bidi="ar-IQ"/>
        </w:rPr>
        <w:t>) نسمة وبنسبة (</w:t>
      </w:r>
      <w:r w:rsidRPr="00BA69B1">
        <w:rPr>
          <w:rFonts w:ascii="Calibri" w:eastAsia="Calibri" w:hAnsi="Calibri" w:cs="Arial"/>
          <w:b/>
          <w:bCs/>
          <w:sz w:val="28"/>
          <w:szCs w:val="28"/>
          <w:lang w:bidi="ar-IQ"/>
        </w:rPr>
        <w:t>29.5</w:t>
      </w:r>
      <w:r w:rsidRPr="00BA69B1">
        <w:rPr>
          <w:rFonts w:ascii="Calibri" w:eastAsia="Calibri" w:hAnsi="Calibri" w:cs="Arial" w:hint="cs"/>
          <w:b/>
          <w:bCs/>
          <w:sz w:val="28"/>
          <w:szCs w:val="28"/>
          <w:rtl/>
          <w:lang w:bidi="ar-IQ"/>
        </w:rPr>
        <w:t xml:space="preserve">%) من سكان منطقة الدراسة. اما في عام </w:t>
      </w:r>
      <w:r w:rsidRPr="00BA69B1">
        <w:rPr>
          <w:rFonts w:ascii="Calibri" w:eastAsia="Calibri" w:hAnsi="Calibri" w:cs="Arial"/>
          <w:b/>
          <w:bCs/>
          <w:sz w:val="28"/>
          <w:szCs w:val="28"/>
          <w:lang w:bidi="ar-IQ"/>
        </w:rPr>
        <w:t>2015</w:t>
      </w:r>
      <w:r w:rsidRPr="00BA69B1">
        <w:rPr>
          <w:rFonts w:ascii="Calibri" w:eastAsia="Calibri" w:hAnsi="Calibri" w:cs="Arial" w:hint="cs"/>
          <w:b/>
          <w:bCs/>
          <w:sz w:val="28"/>
          <w:szCs w:val="28"/>
          <w:rtl/>
          <w:lang w:bidi="ar-IQ"/>
        </w:rPr>
        <w:t xml:space="preserve"> فقد حافظ مركز قضاء الحلة بصدارته بعدد السكان بالنسبة لباقي الوحدات الادارية في المحافظة فقد بلغ عدد سكانه (</w:t>
      </w:r>
      <w:r w:rsidRPr="00BA69B1">
        <w:rPr>
          <w:rFonts w:ascii="Calibri" w:eastAsia="Calibri" w:hAnsi="Calibri" w:cs="Arial"/>
          <w:b/>
          <w:bCs/>
          <w:sz w:val="28"/>
          <w:szCs w:val="28"/>
          <w:lang w:bidi="ar-IQ"/>
        </w:rPr>
        <w:t>563957</w:t>
      </w:r>
      <w:r w:rsidRPr="00BA69B1">
        <w:rPr>
          <w:rFonts w:ascii="Calibri" w:eastAsia="Calibri" w:hAnsi="Calibri" w:cs="Arial" w:hint="cs"/>
          <w:b/>
          <w:bCs/>
          <w:sz w:val="28"/>
          <w:szCs w:val="28"/>
          <w:rtl/>
          <w:lang w:bidi="ar-IQ"/>
        </w:rPr>
        <w:t>) نسمة , كذلك احتلت نواحي الاسكندرية والمدحتية والقاسم والكفل المرتبة الاولى ايضا بعدد السكان اذ بلغ (</w:t>
      </w:r>
      <w:r w:rsidRPr="00BA69B1">
        <w:rPr>
          <w:rFonts w:ascii="Calibri" w:eastAsia="Calibri" w:hAnsi="Calibri" w:cs="Arial"/>
          <w:b/>
          <w:bCs/>
          <w:sz w:val="28"/>
          <w:szCs w:val="28"/>
          <w:lang w:bidi="ar-IQ"/>
        </w:rPr>
        <w:t>81418, 87999, 88170, 105711</w:t>
      </w:r>
      <w:r w:rsidRPr="00BA69B1">
        <w:rPr>
          <w:rFonts w:ascii="Calibri" w:eastAsia="Calibri" w:hAnsi="Calibri" w:cs="Arial" w:hint="cs"/>
          <w:b/>
          <w:bCs/>
          <w:sz w:val="28"/>
          <w:szCs w:val="28"/>
          <w:rtl/>
          <w:lang w:bidi="ar-IQ"/>
        </w:rPr>
        <w:t>) على التوالي اما نسبتها فقد بلغت (</w:t>
      </w:r>
      <w:r w:rsidRPr="00BA69B1">
        <w:rPr>
          <w:rFonts w:ascii="Calibri" w:eastAsia="Calibri" w:hAnsi="Calibri" w:cs="Arial"/>
          <w:b/>
          <w:bCs/>
          <w:sz w:val="28"/>
          <w:szCs w:val="28"/>
          <w:lang w:bidi="ar-IQ"/>
        </w:rPr>
        <w:t>7.0, %7.4, %7.4, %9.0</w:t>
      </w:r>
      <w:r w:rsidRPr="00BA69B1">
        <w:rPr>
          <w:rFonts w:ascii="Calibri" w:eastAsia="Calibri" w:hAnsi="Calibri" w:cs="Arial" w:hint="cs"/>
          <w:b/>
          <w:bCs/>
          <w:sz w:val="28"/>
          <w:szCs w:val="28"/>
          <w:rtl/>
          <w:lang w:bidi="ar-IQ"/>
        </w:rPr>
        <w:t>%) من اجمالي سكان منطقة الدراسة.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اما في عام </w:t>
      </w:r>
      <w:r w:rsidRPr="00BA69B1">
        <w:rPr>
          <w:rFonts w:ascii="Calibri" w:eastAsia="Calibri" w:hAnsi="Calibri" w:cs="Arial"/>
          <w:b/>
          <w:bCs/>
          <w:sz w:val="28"/>
          <w:szCs w:val="28"/>
          <w:lang w:bidi="ar-IQ"/>
        </w:rPr>
        <w:t>2015</w:t>
      </w:r>
      <w:r w:rsidRPr="00BA69B1">
        <w:rPr>
          <w:rFonts w:ascii="Calibri" w:eastAsia="Calibri" w:hAnsi="Calibri" w:cs="Arial" w:hint="cs"/>
          <w:b/>
          <w:bCs/>
          <w:sz w:val="28"/>
          <w:szCs w:val="28"/>
          <w:rtl/>
          <w:lang w:bidi="ar-IQ"/>
        </w:rPr>
        <w:t xml:space="preserve"> فقد سجلت ضمن النواحي القاسم والاسكندرية والكفل والمدحتية والمشروع بلغ عدد سكانها (</w:t>
      </w:r>
      <w:r w:rsidRPr="00BA69B1">
        <w:rPr>
          <w:rFonts w:ascii="Calibri" w:eastAsia="Calibri" w:hAnsi="Calibri" w:cs="Arial"/>
          <w:b/>
          <w:bCs/>
          <w:sz w:val="28"/>
          <w:szCs w:val="28"/>
          <w:lang w:bidi="ar-IQ"/>
        </w:rPr>
        <w:t>129240, 137698, 142562, 161123, 161307</w:t>
      </w:r>
      <w:r w:rsidRPr="00BA69B1">
        <w:rPr>
          <w:rFonts w:ascii="Calibri" w:eastAsia="Calibri" w:hAnsi="Calibri" w:cs="Arial" w:hint="cs"/>
          <w:b/>
          <w:bCs/>
          <w:sz w:val="28"/>
          <w:szCs w:val="28"/>
          <w:rtl/>
          <w:lang w:bidi="ar-IQ"/>
        </w:rPr>
        <w:t>) على التوالي وبنسبة بلغت (</w:t>
      </w:r>
      <w:r w:rsidRPr="00BA69B1">
        <w:rPr>
          <w:rFonts w:ascii="Calibri" w:eastAsia="Calibri" w:hAnsi="Calibri" w:cs="Arial"/>
          <w:b/>
          <w:bCs/>
          <w:sz w:val="28"/>
          <w:szCs w:val="28"/>
          <w:lang w:bidi="ar-IQ"/>
        </w:rPr>
        <w:t>%6.4, %7.0, %7.1, %8.0, %8.0</w:t>
      </w:r>
      <w:r w:rsidRPr="00BA69B1">
        <w:rPr>
          <w:rFonts w:ascii="Calibri" w:eastAsia="Calibri" w:hAnsi="Calibri" w:cs="Arial" w:hint="cs"/>
          <w:b/>
          <w:bCs/>
          <w:sz w:val="28"/>
          <w:szCs w:val="28"/>
          <w:rtl/>
          <w:lang w:bidi="ar-IQ"/>
        </w:rPr>
        <w:t>) من جملة السكان.</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اما بالنسبة للوحدات الادارية التي سجلت ادنى الاعداد بالنسبة للسكان فقد تركزت في شمال غرب المحافظة ووسطها وجنوبها وهي ناحية الامام وناحية الجرف والطليعة ومركز قضاء الهاشمية , بلغ عدد السكان لعام </w:t>
      </w:r>
      <w:r w:rsidRPr="00BA69B1">
        <w:rPr>
          <w:rFonts w:ascii="Calibri" w:eastAsia="Calibri" w:hAnsi="Calibri" w:cs="Arial"/>
          <w:b/>
          <w:bCs/>
          <w:sz w:val="28"/>
          <w:szCs w:val="28"/>
          <w:lang w:bidi="ar-IQ"/>
        </w:rPr>
        <w:t>1997</w:t>
      </w:r>
      <w:r w:rsidRPr="00BA69B1">
        <w:rPr>
          <w:rFonts w:ascii="Calibri" w:eastAsia="Calibri" w:hAnsi="Calibri" w:cs="Arial" w:hint="cs"/>
          <w:b/>
          <w:bCs/>
          <w:sz w:val="28"/>
          <w:szCs w:val="28"/>
          <w:rtl/>
          <w:lang w:bidi="ar-IQ"/>
        </w:rPr>
        <w:t xml:space="preserve"> (</w:t>
      </w:r>
      <w:r w:rsidRPr="00BA69B1">
        <w:rPr>
          <w:rFonts w:ascii="Calibri" w:eastAsia="Calibri" w:hAnsi="Calibri" w:cs="Arial"/>
          <w:b/>
          <w:bCs/>
          <w:sz w:val="28"/>
          <w:szCs w:val="28"/>
          <w:lang w:bidi="ar-IQ"/>
        </w:rPr>
        <w:t>20874, 22971, 31316, 33444</w:t>
      </w:r>
      <w:r w:rsidRPr="00BA69B1">
        <w:rPr>
          <w:rFonts w:ascii="Calibri" w:eastAsia="Calibri" w:hAnsi="Calibri" w:cs="Arial" w:hint="cs"/>
          <w:b/>
          <w:bCs/>
          <w:sz w:val="28"/>
          <w:szCs w:val="28"/>
          <w:rtl/>
          <w:lang w:bidi="ar-IQ"/>
        </w:rPr>
        <w:t>) على التوالي وبنسبة بلغت (</w:t>
      </w:r>
      <w:r w:rsidRPr="00BA69B1">
        <w:rPr>
          <w:rFonts w:ascii="Calibri" w:eastAsia="Calibri" w:hAnsi="Calibri" w:cs="Arial"/>
          <w:b/>
          <w:bCs/>
          <w:sz w:val="28"/>
          <w:szCs w:val="28"/>
          <w:lang w:bidi="ar-IQ"/>
        </w:rPr>
        <w:t>2.05, %2.0, %2.6, %2.8</w:t>
      </w:r>
      <w:r w:rsidRPr="00BA69B1">
        <w:rPr>
          <w:rFonts w:ascii="Calibri" w:eastAsia="Calibri" w:hAnsi="Calibri" w:cs="Arial" w:hint="cs"/>
          <w:b/>
          <w:bCs/>
          <w:sz w:val="28"/>
          <w:szCs w:val="28"/>
          <w:rtl/>
          <w:lang w:bidi="ar-IQ"/>
        </w:rPr>
        <w:t>%) من مجموع سكان المحافظة.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 اما عام </w:t>
      </w:r>
      <w:r w:rsidRPr="00BA69B1">
        <w:rPr>
          <w:rFonts w:ascii="Calibri" w:eastAsia="Calibri" w:hAnsi="Calibri" w:cs="Arial"/>
          <w:b/>
          <w:bCs/>
          <w:sz w:val="28"/>
          <w:szCs w:val="28"/>
          <w:lang w:bidi="ar-IQ"/>
        </w:rPr>
        <w:t>2015</w:t>
      </w:r>
      <w:r w:rsidRPr="00BA69B1">
        <w:rPr>
          <w:rFonts w:ascii="Calibri" w:eastAsia="Calibri" w:hAnsi="Calibri" w:cs="Arial" w:hint="cs"/>
          <w:b/>
          <w:bCs/>
          <w:sz w:val="28"/>
          <w:szCs w:val="28"/>
          <w:rtl/>
          <w:lang w:bidi="ar-IQ"/>
        </w:rPr>
        <w:t xml:space="preserve"> فقد احتلت كل من ناحية النيل ومركز قضاء المسيب وناحية الجرف والطليعة والامام ومركز قضاء الهاشمية اذ بلغ عدد سكانها على التوالي (</w:t>
      </w:r>
      <w:r w:rsidRPr="00BA69B1">
        <w:rPr>
          <w:rFonts w:ascii="Calibri" w:eastAsia="Calibri" w:hAnsi="Calibri" w:cs="Arial"/>
          <w:b/>
          <w:bCs/>
          <w:sz w:val="28"/>
          <w:szCs w:val="28"/>
          <w:lang w:bidi="ar-IQ"/>
        </w:rPr>
        <w:t>48014, 9568, 37416, 36023, 55413, 59856</w:t>
      </w:r>
      <w:r w:rsidRPr="00BA69B1">
        <w:rPr>
          <w:rFonts w:ascii="Calibri" w:eastAsia="Calibri" w:hAnsi="Calibri" w:cs="Arial" w:hint="cs"/>
          <w:b/>
          <w:bCs/>
          <w:sz w:val="28"/>
          <w:szCs w:val="28"/>
          <w:rtl/>
          <w:lang w:bidi="ar-IQ"/>
        </w:rPr>
        <w:t>) وبنسبة بلغت (</w:t>
      </w:r>
      <w:r w:rsidRPr="00BA69B1">
        <w:rPr>
          <w:rFonts w:ascii="Calibri" w:eastAsia="Calibri" w:hAnsi="Calibri" w:cs="Arial"/>
          <w:b/>
          <w:bCs/>
          <w:sz w:val="28"/>
          <w:szCs w:val="28"/>
          <w:lang w:bidi="ar-IQ"/>
        </w:rPr>
        <w:t>2.0, %2.0, %2.3, %2.7, %3.0</w:t>
      </w:r>
      <w:r w:rsidRPr="00BA69B1">
        <w:rPr>
          <w:rFonts w:ascii="Calibri" w:eastAsia="Calibri" w:hAnsi="Calibri" w:cs="Arial" w:hint="cs"/>
          <w:b/>
          <w:bCs/>
          <w:sz w:val="28"/>
          <w:szCs w:val="28"/>
          <w:rtl/>
          <w:lang w:bidi="ar-IQ"/>
        </w:rPr>
        <w:t>%) من مجموع سكان المحافظة وبنسبة بلغت (</w:t>
      </w:r>
      <w:r w:rsidRPr="00BA69B1">
        <w:rPr>
          <w:rFonts w:ascii="Calibri" w:eastAsia="Calibri" w:hAnsi="Calibri" w:cs="Arial"/>
          <w:b/>
          <w:bCs/>
          <w:sz w:val="28"/>
          <w:szCs w:val="28"/>
          <w:lang w:bidi="ar-IQ"/>
        </w:rPr>
        <w:t>2.0, %2.0, %2.3, %2.7, %3.0</w:t>
      </w:r>
      <w:r w:rsidRPr="00BA69B1">
        <w:rPr>
          <w:rFonts w:ascii="Calibri" w:eastAsia="Calibri" w:hAnsi="Calibri" w:cs="Arial" w:hint="cs"/>
          <w:b/>
          <w:bCs/>
          <w:sz w:val="28"/>
          <w:szCs w:val="28"/>
          <w:rtl/>
          <w:lang w:bidi="ar-IQ"/>
        </w:rPr>
        <w:t>%) من مجموع سكان المحافظة.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وتأسياً على ماتقدم يبدو هناك فرقا واضحا بين مركز قضاء الحلة مقارنة بمراكز الاقضية الاخرى عام </w:t>
      </w:r>
      <w:r w:rsidRPr="00BA69B1">
        <w:rPr>
          <w:rFonts w:ascii="Calibri" w:eastAsia="Calibri" w:hAnsi="Calibri" w:cs="Arial"/>
          <w:b/>
          <w:bCs/>
          <w:sz w:val="28"/>
          <w:szCs w:val="28"/>
          <w:lang w:bidi="ar-IQ"/>
        </w:rPr>
        <w:t>1997</w:t>
      </w:r>
      <w:r w:rsidRPr="00BA69B1">
        <w:rPr>
          <w:rFonts w:ascii="Calibri" w:eastAsia="Calibri" w:hAnsi="Calibri" w:cs="Arial" w:hint="cs"/>
          <w:b/>
          <w:bCs/>
          <w:sz w:val="28"/>
          <w:szCs w:val="28"/>
          <w:rtl/>
          <w:lang w:bidi="ar-IQ"/>
        </w:rPr>
        <w:t xml:space="preserve"> لقدرته على الجذب السكاني بإعتباره مركزا اداريا واقتصاديا وتجاريا لمنطقة الدراسة.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اما باقي الوحدات الادارية فقد تراجعت في عدد سكانها واصبح الجذب للريف واضحا تتزايد اعداد سكان الوحدات الادارية الغلبة الريفية , في حين تراجعت اعداد سكان الوحدات الادارية الحضرية مثل مركز قضاء المسيب والهاشمية.</w:t>
      </w:r>
    </w:p>
    <w:p w:rsidR="005503A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واختلف هذا التباين عام </w:t>
      </w:r>
      <w:r w:rsidRPr="00BA69B1">
        <w:rPr>
          <w:rFonts w:ascii="Calibri" w:eastAsia="Calibri" w:hAnsi="Calibri" w:cs="Arial"/>
          <w:b/>
          <w:bCs/>
          <w:sz w:val="28"/>
          <w:szCs w:val="28"/>
          <w:lang w:bidi="ar-IQ"/>
        </w:rPr>
        <w:t>2015</w:t>
      </w:r>
      <w:r w:rsidRPr="00BA69B1">
        <w:rPr>
          <w:rFonts w:ascii="Calibri" w:eastAsia="Calibri" w:hAnsi="Calibri" w:cs="Arial" w:hint="cs"/>
          <w:b/>
          <w:bCs/>
          <w:sz w:val="28"/>
          <w:szCs w:val="28"/>
          <w:rtl/>
          <w:lang w:bidi="ar-IQ"/>
        </w:rPr>
        <w:t xml:space="preserve"> مع حفاظ مركز قضاء الحلة بتصدره المنطقة بعدد سكانه , والعوامل الاقتصادية والاجتماعية والامنية دفعت السكان للتركيز في الوحدات الادارية ذات الطابع الديني في ناحية القاسم</w:t>
      </w:r>
      <w:r w:rsidRPr="005503A1">
        <w:rPr>
          <w:rFonts w:ascii="Calibri" w:eastAsia="Calibri" w:hAnsi="Calibri" w:cs="Arial" w:hint="cs"/>
          <w:b/>
          <w:bCs/>
          <w:sz w:val="36"/>
          <w:szCs w:val="36"/>
          <w:rtl/>
          <w:lang w:bidi="ar-IQ"/>
        </w:rPr>
        <w:t xml:space="preserve"> </w:t>
      </w:r>
      <w:r w:rsidRPr="00BA69B1">
        <w:rPr>
          <w:rFonts w:ascii="Calibri" w:eastAsia="Calibri" w:hAnsi="Calibri" w:cs="Arial" w:hint="cs"/>
          <w:b/>
          <w:bCs/>
          <w:sz w:val="28"/>
          <w:szCs w:val="28"/>
          <w:rtl/>
          <w:lang w:bidi="ar-IQ"/>
        </w:rPr>
        <w:t>والمدحتية , في حين طردت البعض الاخر منها سكانها بفضل تدهور وضعها الامني.</w:t>
      </w:r>
    </w:p>
    <w:p w:rsidR="00BA69B1" w:rsidRPr="00BA69B1" w:rsidRDefault="00BA69B1" w:rsidP="005503A1">
      <w:pPr>
        <w:spacing w:before="0" w:after="200"/>
        <w:ind w:left="0" w:right="0" w:firstLine="0"/>
        <w:jc w:val="left"/>
        <w:rPr>
          <w:rFonts w:ascii="Calibri" w:eastAsia="Calibri" w:hAnsi="Calibri" w:cs="Arial"/>
          <w:b/>
          <w:bCs/>
          <w:sz w:val="28"/>
          <w:szCs w:val="28"/>
          <w:rtl/>
          <w:lang w:bidi="ar-IQ"/>
        </w:rPr>
      </w:pP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b/>
          <w:bCs/>
          <w:sz w:val="28"/>
          <w:szCs w:val="28"/>
          <w:lang w:bidi="ar-IQ"/>
        </w:rPr>
        <w:lastRenderedPageBreak/>
        <w:t>2</w:t>
      </w:r>
      <w:r w:rsidRPr="00BA69B1">
        <w:rPr>
          <w:rFonts w:ascii="Calibri" w:eastAsia="Calibri" w:hAnsi="Calibri" w:cs="Arial" w:hint="cs"/>
          <w:b/>
          <w:bCs/>
          <w:sz w:val="28"/>
          <w:szCs w:val="28"/>
          <w:rtl/>
          <w:lang w:bidi="ar-IQ"/>
        </w:rPr>
        <w:t>- التوزيع البيئي :- أهتم الجغرافيون كثيراً في توزيع السكان بحسب البيئة الإستيطانية اي التي تضم المستوطنات الحضرية والريفية , لما</w:t>
      </w:r>
      <w:r w:rsidRPr="005503A1">
        <w:rPr>
          <w:rFonts w:ascii="Calibri" w:eastAsia="Calibri" w:hAnsi="Calibri" w:cs="Arial" w:hint="cs"/>
          <w:b/>
          <w:bCs/>
          <w:sz w:val="36"/>
          <w:szCs w:val="36"/>
          <w:rtl/>
          <w:lang w:bidi="ar-IQ"/>
        </w:rPr>
        <w:t xml:space="preserve"> </w:t>
      </w:r>
      <w:r w:rsidRPr="00BA69B1">
        <w:rPr>
          <w:rFonts w:ascii="Calibri" w:eastAsia="Calibri" w:hAnsi="Calibri" w:cs="Arial" w:hint="cs"/>
          <w:b/>
          <w:bCs/>
          <w:sz w:val="28"/>
          <w:szCs w:val="28"/>
          <w:rtl/>
          <w:lang w:bidi="ar-IQ"/>
        </w:rPr>
        <w:t>يمتاز به هذا التوزيع من الدقة في الكشف عن العلاقة بين الانسان والبيئة.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يعني هذا التوزيع نسبة ماتحويه الوحدة الادارية من مجمل سكان الحضر والريفيين في المحافظة. اذ يعد هذا التوزيع من الطرق المستخدمة في قياس التباين المكاني لتوزيع الكم الديموغرافي , تعتمد دراسته على البيانات السكانية المتعلقة بتوزيع السكان بين الحضر والريف الواردة في نتائج التعدادات والتقديرات السكانية للمدة المدروسة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1</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تعددت الأسس والمعايير المعتمدة في تصنيف المناطق وسكانها الى حضر وريف , فهنالك دولاً استخدمت حجم السكان او كثافتهم , ومنها من اتخذ الخصائص التي تتصف بها المنطقة المحلية معياراً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2</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 وأخرى اعتمدت المعيار الاداري كما اعتمدت اخرى المعيار الوظيفي في هذا المجال , وقد يتخذ المعيار الاقتصادي والتعليمي والخدمات والمتمثل بمستوى الخدمات الاقتصادية والاجتماعية والمواصلات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3</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r w:rsidRPr="00BA69B1">
        <w:rPr>
          <w:rFonts w:ascii="Calibri" w:eastAsia="Calibri" w:hAnsi="Calibri" w:cs="Arial" w:hint="cs"/>
          <w:b/>
          <w:bCs/>
          <w:sz w:val="28"/>
          <w:szCs w:val="28"/>
          <w:rtl/>
          <w:lang w:bidi="ar-IQ"/>
        </w:rPr>
        <w:t>اما في العراق فقد اعتمد المعيار الاداري لتمييز الحضر عن الريف , فالمناطق التي لها صفة ادارية تتصف ضمن المدن بين مراكز النواحي والاقضية وصولاً الى مراكز المحافظات في حين تتصف المناطق التي تقع خارجها بالريفية , وتقع عادة خارج حدود البلدية ووفق هذا المعيار السكان الذين يتمتعون بخدمات البلدية هم سكان الحضر , وما عدا ذلك فهم سكان الارياف الذين يختلفون عن سكان الحضر في النشاطات الاقتصادية والقيم الاجتماعية والنواحي الديموغرافية</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4</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w:t>
      </w:r>
    </w:p>
    <w:p w:rsidR="005503A1" w:rsidRPr="005503A1" w:rsidRDefault="00BA69B1" w:rsidP="005503A1">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ــــــــــــــــــــــــــــــــــــــــــــ</w:t>
      </w:r>
    </w:p>
    <w:p w:rsidR="005503A1" w:rsidRPr="00BA69B1" w:rsidRDefault="005503A1" w:rsidP="005503A1">
      <w:pPr>
        <w:spacing w:before="0" w:after="200"/>
        <w:ind w:left="0" w:right="0" w:firstLine="0"/>
        <w:jc w:val="left"/>
        <w:rPr>
          <w:rFonts w:ascii="Calibri" w:eastAsia="Calibri" w:hAnsi="Calibri" w:cs="Arial"/>
          <w:b/>
          <w:bCs/>
          <w:sz w:val="24"/>
          <w:szCs w:val="24"/>
          <w:rtl/>
          <w:lang w:bidi="ar-IQ"/>
        </w:rPr>
      </w:pPr>
      <w:r w:rsidRPr="00BA69B1">
        <w:rPr>
          <w:rFonts w:ascii="Calibri" w:eastAsia="Calibri" w:hAnsi="Calibri" w:cs="Arial" w:hint="cs"/>
          <w:b/>
          <w:bCs/>
          <w:sz w:val="24"/>
          <w:szCs w:val="24"/>
          <w:rtl/>
          <w:lang w:bidi="ar-IQ"/>
        </w:rPr>
        <w:t>(</w:t>
      </w:r>
      <w:r w:rsidRPr="00BA69B1">
        <w:rPr>
          <w:rFonts w:ascii="Calibri" w:eastAsia="Calibri" w:hAnsi="Calibri" w:cs="Arial"/>
          <w:b/>
          <w:bCs/>
          <w:sz w:val="24"/>
          <w:szCs w:val="24"/>
          <w:lang w:bidi="ar-IQ"/>
        </w:rPr>
        <w:t>1</w:t>
      </w:r>
      <w:r w:rsidRPr="00BA69B1">
        <w:rPr>
          <w:rFonts w:ascii="Calibri" w:eastAsia="Calibri" w:hAnsi="Calibri" w:cs="Arial" w:hint="cs"/>
          <w:b/>
          <w:bCs/>
          <w:sz w:val="24"/>
          <w:szCs w:val="24"/>
          <w:rtl/>
          <w:lang w:bidi="ar-IQ"/>
        </w:rPr>
        <w:t>) سعد عبد الرزاق محمد , تحليل خصائص التركيب البيئي لسكان محافظة بابل للمدة (</w:t>
      </w:r>
      <w:r w:rsidRPr="00BA69B1">
        <w:rPr>
          <w:rFonts w:ascii="Calibri" w:eastAsia="Calibri" w:hAnsi="Calibri" w:cs="Arial"/>
          <w:b/>
          <w:bCs/>
          <w:sz w:val="24"/>
          <w:szCs w:val="24"/>
          <w:lang w:bidi="ar-IQ"/>
        </w:rPr>
        <w:t>2007-1987</w:t>
      </w:r>
      <w:r w:rsidRPr="00BA69B1">
        <w:rPr>
          <w:rFonts w:ascii="Calibri" w:eastAsia="Calibri" w:hAnsi="Calibri" w:cs="Arial" w:hint="cs"/>
          <w:b/>
          <w:bCs/>
          <w:sz w:val="24"/>
          <w:szCs w:val="24"/>
          <w:rtl/>
          <w:lang w:bidi="ar-IQ"/>
        </w:rPr>
        <w:t xml:space="preserve">) مجلة كلية التربية الاساسية , جامعة بابل , العدد </w:t>
      </w:r>
      <w:r w:rsidRPr="00BA69B1">
        <w:rPr>
          <w:rFonts w:ascii="Calibri" w:eastAsia="Calibri" w:hAnsi="Calibri" w:cs="Arial"/>
          <w:b/>
          <w:bCs/>
          <w:sz w:val="24"/>
          <w:szCs w:val="24"/>
          <w:lang w:bidi="ar-IQ"/>
        </w:rPr>
        <w:t>3</w:t>
      </w:r>
      <w:r w:rsidRPr="00BA69B1">
        <w:rPr>
          <w:rFonts w:ascii="Calibri" w:eastAsia="Calibri" w:hAnsi="Calibri" w:cs="Arial" w:hint="cs"/>
          <w:b/>
          <w:bCs/>
          <w:sz w:val="24"/>
          <w:szCs w:val="24"/>
          <w:rtl/>
          <w:lang w:bidi="ar-IQ"/>
        </w:rPr>
        <w:t xml:space="preserve"> , </w:t>
      </w:r>
      <w:r w:rsidRPr="00BA69B1">
        <w:rPr>
          <w:rFonts w:ascii="Calibri" w:eastAsia="Calibri" w:hAnsi="Calibri" w:cs="Arial"/>
          <w:b/>
          <w:bCs/>
          <w:sz w:val="24"/>
          <w:szCs w:val="24"/>
          <w:lang w:bidi="ar-IQ"/>
        </w:rPr>
        <w:t>2010</w:t>
      </w:r>
      <w:r w:rsidRPr="00BA69B1">
        <w:rPr>
          <w:rFonts w:ascii="Calibri" w:eastAsia="Calibri" w:hAnsi="Calibri" w:cs="Arial" w:hint="cs"/>
          <w:b/>
          <w:bCs/>
          <w:sz w:val="24"/>
          <w:szCs w:val="24"/>
          <w:rtl/>
          <w:lang w:bidi="ar-IQ"/>
        </w:rPr>
        <w:t xml:space="preserve"> , ص </w:t>
      </w:r>
      <w:r w:rsidRPr="00BA69B1">
        <w:rPr>
          <w:rFonts w:ascii="Calibri" w:eastAsia="Calibri" w:hAnsi="Calibri" w:cs="Arial"/>
          <w:b/>
          <w:bCs/>
          <w:sz w:val="24"/>
          <w:szCs w:val="24"/>
          <w:lang w:bidi="ar-IQ"/>
        </w:rPr>
        <w:t>201</w:t>
      </w:r>
      <w:r w:rsidRPr="00BA69B1">
        <w:rPr>
          <w:rFonts w:ascii="Calibri" w:eastAsia="Calibri" w:hAnsi="Calibri" w:cs="Arial" w:hint="cs"/>
          <w:b/>
          <w:bCs/>
          <w:sz w:val="24"/>
          <w:szCs w:val="24"/>
          <w:rtl/>
          <w:lang w:bidi="ar-IQ"/>
        </w:rPr>
        <w:t>.</w:t>
      </w:r>
    </w:p>
    <w:p w:rsidR="005503A1" w:rsidRPr="00BA69B1" w:rsidRDefault="005503A1" w:rsidP="005503A1">
      <w:pPr>
        <w:spacing w:before="0" w:after="200"/>
        <w:ind w:left="0" w:right="0" w:firstLine="0"/>
        <w:jc w:val="left"/>
        <w:rPr>
          <w:rFonts w:ascii="Calibri" w:eastAsia="Calibri" w:hAnsi="Calibri" w:cs="Arial"/>
          <w:b/>
          <w:bCs/>
          <w:sz w:val="24"/>
          <w:szCs w:val="24"/>
          <w:rtl/>
          <w:lang w:bidi="ar-IQ"/>
        </w:rPr>
      </w:pPr>
      <w:r w:rsidRPr="00BA69B1">
        <w:rPr>
          <w:rFonts w:ascii="Calibri" w:eastAsia="Calibri" w:hAnsi="Calibri" w:cs="Arial" w:hint="cs"/>
          <w:b/>
          <w:bCs/>
          <w:sz w:val="24"/>
          <w:szCs w:val="24"/>
          <w:rtl/>
          <w:lang w:bidi="ar-IQ"/>
        </w:rPr>
        <w:t>(</w:t>
      </w:r>
      <w:r w:rsidRPr="00BA69B1">
        <w:rPr>
          <w:rFonts w:ascii="Calibri" w:eastAsia="Calibri" w:hAnsi="Calibri" w:cs="Arial"/>
          <w:b/>
          <w:bCs/>
          <w:sz w:val="24"/>
          <w:szCs w:val="24"/>
          <w:lang w:bidi="ar-IQ"/>
        </w:rPr>
        <w:t>2</w:t>
      </w:r>
      <w:r w:rsidRPr="00BA69B1">
        <w:rPr>
          <w:rFonts w:ascii="Calibri" w:eastAsia="Calibri" w:hAnsi="Calibri" w:cs="Arial" w:hint="cs"/>
          <w:b/>
          <w:bCs/>
          <w:sz w:val="24"/>
          <w:szCs w:val="24"/>
          <w:rtl/>
          <w:lang w:bidi="ar-IQ"/>
        </w:rPr>
        <w:t xml:space="preserve">) عبد الرزاق محمد البطيحي , عادل عبد الله خطاب , جغرافية الريف مطبعة جامعة بغداد </w:t>
      </w:r>
      <w:r w:rsidRPr="00BA69B1">
        <w:rPr>
          <w:rFonts w:ascii="Calibri" w:eastAsia="Calibri" w:hAnsi="Calibri" w:cs="Arial"/>
          <w:b/>
          <w:bCs/>
          <w:sz w:val="24"/>
          <w:szCs w:val="24"/>
          <w:lang w:bidi="ar-IQ"/>
        </w:rPr>
        <w:t>1982</w:t>
      </w:r>
      <w:r w:rsidRPr="00BA69B1">
        <w:rPr>
          <w:rFonts w:ascii="Calibri" w:eastAsia="Calibri" w:hAnsi="Calibri" w:cs="Arial" w:hint="cs"/>
          <w:b/>
          <w:bCs/>
          <w:sz w:val="24"/>
          <w:szCs w:val="24"/>
          <w:rtl/>
          <w:lang w:bidi="ar-IQ"/>
        </w:rPr>
        <w:t xml:space="preserve"> , ص </w:t>
      </w:r>
      <w:r w:rsidRPr="00BA69B1">
        <w:rPr>
          <w:rFonts w:ascii="Calibri" w:eastAsia="Calibri" w:hAnsi="Calibri" w:cs="Arial"/>
          <w:b/>
          <w:bCs/>
          <w:sz w:val="24"/>
          <w:szCs w:val="24"/>
          <w:lang w:bidi="ar-IQ"/>
        </w:rPr>
        <w:t>13</w:t>
      </w:r>
      <w:r w:rsidRPr="00BA69B1">
        <w:rPr>
          <w:rFonts w:ascii="Calibri" w:eastAsia="Calibri" w:hAnsi="Calibri" w:cs="Arial" w:hint="cs"/>
          <w:b/>
          <w:bCs/>
          <w:sz w:val="24"/>
          <w:szCs w:val="24"/>
          <w:rtl/>
          <w:lang w:bidi="ar-IQ"/>
        </w:rPr>
        <w:t>.</w:t>
      </w:r>
    </w:p>
    <w:p w:rsidR="005503A1" w:rsidRPr="00BA69B1" w:rsidRDefault="005503A1" w:rsidP="005503A1">
      <w:pPr>
        <w:spacing w:before="0" w:after="200"/>
        <w:ind w:left="0" w:right="0" w:firstLine="0"/>
        <w:jc w:val="left"/>
        <w:rPr>
          <w:rFonts w:ascii="Calibri" w:eastAsia="Calibri" w:hAnsi="Calibri" w:cs="Arial"/>
          <w:b/>
          <w:bCs/>
          <w:sz w:val="24"/>
          <w:szCs w:val="24"/>
          <w:rtl/>
          <w:lang w:bidi="ar-IQ"/>
        </w:rPr>
      </w:pPr>
      <w:r w:rsidRPr="00BA69B1">
        <w:rPr>
          <w:rFonts w:ascii="Calibri" w:eastAsia="Calibri" w:hAnsi="Calibri" w:cs="Arial" w:hint="cs"/>
          <w:b/>
          <w:bCs/>
          <w:sz w:val="24"/>
          <w:szCs w:val="24"/>
          <w:rtl/>
          <w:lang w:bidi="ar-IQ"/>
        </w:rPr>
        <w:t>(</w:t>
      </w:r>
      <w:r w:rsidRPr="00BA69B1">
        <w:rPr>
          <w:rFonts w:ascii="Calibri" w:eastAsia="Calibri" w:hAnsi="Calibri" w:cs="Arial"/>
          <w:b/>
          <w:bCs/>
          <w:sz w:val="24"/>
          <w:szCs w:val="24"/>
          <w:lang w:bidi="ar-IQ"/>
        </w:rPr>
        <w:t>3</w:t>
      </w:r>
      <w:r w:rsidRPr="00BA69B1">
        <w:rPr>
          <w:rFonts w:ascii="Calibri" w:eastAsia="Calibri" w:hAnsi="Calibri" w:cs="Arial" w:hint="cs"/>
          <w:b/>
          <w:bCs/>
          <w:sz w:val="24"/>
          <w:szCs w:val="24"/>
          <w:rtl/>
          <w:lang w:bidi="ar-IQ"/>
        </w:rPr>
        <w:t xml:space="preserve">) صلاح حميد الجنابي , جغرافية الحضر اسس وتطبيقات, وزارة التعليم العالي جامعة الموصل , مديرية دار الكتب للطباعة , الموصل , </w:t>
      </w:r>
      <w:r w:rsidRPr="00BA69B1">
        <w:rPr>
          <w:rFonts w:ascii="Calibri" w:eastAsia="Calibri" w:hAnsi="Calibri" w:cs="Arial"/>
          <w:b/>
          <w:bCs/>
          <w:sz w:val="24"/>
          <w:szCs w:val="24"/>
          <w:lang w:bidi="ar-IQ"/>
        </w:rPr>
        <w:t>1987</w:t>
      </w:r>
      <w:r w:rsidRPr="00BA69B1">
        <w:rPr>
          <w:rFonts w:ascii="Calibri" w:eastAsia="Calibri" w:hAnsi="Calibri" w:cs="Arial" w:hint="cs"/>
          <w:b/>
          <w:bCs/>
          <w:sz w:val="24"/>
          <w:szCs w:val="24"/>
          <w:rtl/>
          <w:lang w:bidi="ar-IQ"/>
        </w:rPr>
        <w:t xml:space="preserve"> , ص</w:t>
      </w:r>
      <w:r w:rsidRPr="00BA69B1">
        <w:rPr>
          <w:rFonts w:ascii="Calibri" w:eastAsia="Calibri" w:hAnsi="Calibri" w:cs="Arial"/>
          <w:b/>
          <w:bCs/>
          <w:sz w:val="24"/>
          <w:szCs w:val="24"/>
          <w:lang w:bidi="ar-IQ"/>
        </w:rPr>
        <w:t>12-11</w:t>
      </w:r>
      <w:r w:rsidRPr="00BA69B1">
        <w:rPr>
          <w:rFonts w:ascii="Calibri" w:eastAsia="Calibri" w:hAnsi="Calibri" w:cs="Arial" w:hint="cs"/>
          <w:b/>
          <w:bCs/>
          <w:sz w:val="24"/>
          <w:szCs w:val="24"/>
          <w:rtl/>
          <w:lang w:bidi="ar-IQ"/>
        </w:rPr>
        <w:t>.</w:t>
      </w:r>
    </w:p>
    <w:p w:rsidR="005503A1" w:rsidRPr="00BA69B1" w:rsidRDefault="005503A1" w:rsidP="005503A1">
      <w:pPr>
        <w:spacing w:before="0" w:after="200"/>
        <w:ind w:left="0" w:right="0" w:firstLine="0"/>
        <w:jc w:val="left"/>
        <w:rPr>
          <w:rFonts w:ascii="Calibri" w:eastAsia="Calibri" w:hAnsi="Calibri" w:cs="Arial"/>
          <w:b/>
          <w:bCs/>
          <w:sz w:val="24"/>
          <w:szCs w:val="24"/>
          <w:rtl/>
          <w:lang w:bidi="ar-IQ"/>
        </w:rPr>
      </w:pPr>
      <w:r w:rsidRPr="00BA69B1">
        <w:rPr>
          <w:rFonts w:ascii="Calibri" w:eastAsia="Calibri" w:hAnsi="Calibri" w:cs="Arial" w:hint="cs"/>
          <w:b/>
          <w:bCs/>
          <w:sz w:val="24"/>
          <w:szCs w:val="24"/>
          <w:rtl/>
          <w:lang w:bidi="ar-IQ"/>
        </w:rPr>
        <w:t>(</w:t>
      </w:r>
      <w:r w:rsidRPr="00BA69B1">
        <w:rPr>
          <w:rFonts w:ascii="Calibri" w:eastAsia="Calibri" w:hAnsi="Calibri" w:cs="Arial"/>
          <w:b/>
          <w:bCs/>
          <w:sz w:val="24"/>
          <w:szCs w:val="24"/>
          <w:lang w:bidi="ar-IQ"/>
        </w:rPr>
        <w:t>4</w:t>
      </w:r>
      <w:r w:rsidRPr="00BA69B1">
        <w:rPr>
          <w:rFonts w:ascii="Calibri" w:eastAsia="Calibri" w:hAnsi="Calibri" w:cs="Arial" w:hint="cs"/>
          <w:b/>
          <w:bCs/>
          <w:sz w:val="24"/>
          <w:szCs w:val="24"/>
          <w:rtl/>
          <w:lang w:bidi="ar-IQ"/>
        </w:rPr>
        <w:t xml:space="preserve">) عبد الجليل عبد الوهاب عبد الرزاق , مصدر سابق , ص </w:t>
      </w:r>
      <w:r w:rsidRPr="00BA69B1">
        <w:rPr>
          <w:rFonts w:ascii="Calibri" w:eastAsia="Calibri" w:hAnsi="Calibri" w:cs="Arial"/>
          <w:b/>
          <w:bCs/>
          <w:sz w:val="24"/>
          <w:szCs w:val="24"/>
          <w:lang w:bidi="ar-IQ"/>
        </w:rPr>
        <w:t>311</w:t>
      </w:r>
      <w:r w:rsidRPr="00BA69B1">
        <w:rPr>
          <w:rFonts w:ascii="Calibri" w:eastAsia="Calibri" w:hAnsi="Calibri" w:cs="Arial" w:hint="cs"/>
          <w:b/>
          <w:bCs/>
          <w:sz w:val="24"/>
          <w:szCs w:val="24"/>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lastRenderedPageBreak/>
        <w:t>الا انه هذه المعايير عرضة للتعبير , فالمجتمع السكاني المصنف وفقا لحجمه السكاني او معياره الاداري بأنه مجتمعا ريفيا قد يتطور ويرتقي الى عداد المجتمعات الحضرية مع بلوغ مستوى هذه الوحدات او بمجرد تغيير صفته الادارية.</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 xml:space="preserve">يختلف نمو سكان المناطق الحضرية عن المناطق الريفية , اذ يتزايد سكان الحضر بسرعة تفوق ضعف سرعة نمو سكان الريف , فما يكسبه الريف من زيادات جديدة  للسكان عن طريق الزيادة الطبيعية تمتص على الدوام من قبل المناطق الحضرية على شكل هجرات مستمرة من المناطق الريفية الى المدن الرئيسية وبنسق منتظم مع التحولات الاقتصادية والاجتماعية المتمثلة بالفرص الجديدة للعمل في النشاطات غير الزراعية المرتبطة بالمناطق الحضرية فضلا عن دخول المكننة في القطاع الزراعي قد ادى الى الاستغناء عن عدد من العاملين في هذا القطاع , فدفع بهم الى هذا التحول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1</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r w:rsidRPr="00BA69B1">
        <w:rPr>
          <w:rFonts w:ascii="Calibri" w:eastAsia="Calibri" w:hAnsi="Calibri" w:cs="Arial" w:hint="cs"/>
          <w:b/>
          <w:bCs/>
          <w:sz w:val="28"/>
          <w:szCs w:val="28"/>
          <w:rtl/>
          <w:lang w:bidi="ar-IQ"/>
        </w:rPr>
        <w:t>انتظمت منطقة الدراسة اداريا في (</w:t>
      </w:r>
      <w:r w:rsidRPr="00BA69B1">
        <w:rPr>
          <w:rFonts w:ascii="Calibri" w:eastAsia="Calibri" w:hAnsi="Calibri" w:cs="Arial"/>
          <w:b/>
          <w:bCs/>
          <w:sz w:val="28"/>
          <w:szCs w:val="28"/>
          <w:lang w:bidi="ar-IQ"/>
        </w:rPr>
        <w:t>15</w:t>
      </w:r>
      <w:r w:rsidRPr="00BA69B1">
        <w:rPr>
          <w:rFonts w:ascii="Calibri" w:eastAsia="Calibri" w:hAnsi="Calibri" w:cs="Arial" w:hint="cs"/>
          <w:b/>
          <w:bCs/>
          <w:sz w:val="28"/>
          <w:szCs w:val="28"/>
          <w:rtl/>
          <w:lang w:bidi="ar-IQ"/>
        </w:rPr>
        <w:t xml:space="preserve">) وحدة ادارية بلغت نسبة سكان الحضر فيها عام </w:t>
      </w:r>
      <w:r w:rsidRPr="00BA69B1">
        <w:rPr>
          <w:rFonts w:ascii="Calibri" w:eastAsia="Calibri" w:hAnsi="Calibri" w:cs="Arial"/>
          <w:b/>
          <w:bCs/>
          <w:sz w:val="28"/>
          <w:szCs w:val="28"/>
          <w:lang w:bidi="ar-IQ"/>
        </w:rPr>
        <w:t>1977</w:t>
      </w:r>
      <w:r w:rsidRPr="00BA69B1">
        <w:rPr>
          <w:rFonts w:ascii="Calibri" w:eastAsia="Calibri" w:hAnsi="Calibri" w:cs="Arial" w:hint="cs"/>
          <w:b/>
          <w:bCs/>
          <w:sz w:val="28"/>
          <w:szCs w:val="28"/>
          <w:rtl/>
          <w:lang w:bidi="ar-IQ"/>
        </w:rPr>
        <w:t xml:space="preserve"> (</w:t>
      </w:r>
      <w:r w:rsidRPr="00BA69B1">
        <w:rPr>
          <w:rFonts w:ascii="Calibri" w:eastAsia="Calibri" w:hAnsi="Calibri" w:cs="Arial"/>
          <w:b/>
          <w:bCs/>
          <w:sz w:val="28"/>
          <w:szCs w:val="28"/>
          <w:lang w:bidi="ar-IQ"/>
        </w:rPr>
        <w:t>47.9</w:t>
      </w:r>
      <w:r w:rsidRPr="00BA69B1">
        <w:rPr>
          <w:rFonts w:ascii="Calibri" w:eastAsia="Calibri" w:hAnsi="Calibri" w:cs="Arial" w:hint="cs"/>
          <w:b/>
          <w:bCs/>
          <w:sz w:val="28"/>
          <w:szCs w:val="28"/>
          <w:rtl/>
          <w:lang w:bidi="ar-IQ"/>
        </w:rPr>
        <w:t>%) من مجموع السكان وهي بذلك تنخفض كثيرا عن نسبة السكان الحضر في العراق البالغة (</w:t>
      </w:r>
      <w:r w:rsidRPr="00BA69B1">
        <w:rPr>
          <w:rFonts w:ascii="Calibri" w:eastAsia="Calibri" w:hAnsi="Calibri" w:cs="Arial"/>
          <w:b/>
          <w:bCs/>
          <w:sz w:val="28"/>
          <w:szCs w:val="28"/>
          <w:lang w:bidi="ar-IQ"/>
        </w:rPr>
        <w:t>68.0</w:t>
      </w:r>
      <w:r w:rsidRPr="00BA69B1">
        <w:rPr>
          <w:rFonts w:ascii="Calibri" w:eastAsia="Calibri" w:hAnsi="Calibri" w:cs="Arial" w:hint="cs"/>
          <w:b/>
          <w:bCs/>
          <w:sz w:val="28"/>
          <w:szCs w:val="28"/>
          <w:rtl/>
          <w:lang w:bidi="ar-IQ"/>
        </w:rPr>
        <w:t>%) من مجموع السكان.</w:t>
      </w:r>
    </w:p>
    <w:p w:rsidR="005503A1" w:rsidRPr="00BA69B1" w:rsidRDefault="005503A1" w:rsidP="005503A1">
      <w:pPr>
        <w:spacing w:before="0" w:after="200"/>
        <w:ind w:left="0" w:right="0" w:firstLine="0"/>
        <w:jc w:val="left"/>
        <w:rPr>
          <w:rFonts w:ascii="Calibri" w:eastAsia="Calibri" w:hAnsi="Calibri" w:cs="Arial"/>
          <w:b/>
          <w:bCs/>
          <w:sz w:val="28"/>
          <w:szCs w:val="28"/>
          <w:rtl/>
          <w:lang w:bidi="ar-IQ"/>
        </w:rPr>
      </w:pPr>
    </w:p>
    <w:p w:rsidR="005503A1" w:rsidRPr="005503A1" w:rsidRDefault="005503A1" w:rsidP="00BA69B1">
      <w:pPr>
        <w:spacing w:before="0" w:after="200"/>
        <w:ind w:left="0" w:right="0" w:firstLine="0"/>
        <w:jc w:val="left"/>
        <w:rPr>
          <w:rFonts w:ascii="Calibri" w:eastAsia="Calibri" w:hAnsi="Calibri" w:cs="Arial"/>
          <w:b/>
          <w:bCs/>
          <w:sz w:val="36"/>
          <w:szCs w:val="36"/>
          <w:rtl/>
          <w:lang w:bidi="ar-IQ"/>
        </w:rPr>
      </w:pPr>
      <w:r w:rsidRPr="00BA69B1">
        <w:rPr>
          <w:rFonts w:ascii="Calibri" w:eastAsia="Calibri" w:hAnsi="Calibri" w:cs="Arial" w:hint="cs"/>
          <w:b/>
          <w:bCs/>
          <w:sz w:val="28"/>
          <w:szCs w:val="28"/>
          <w:rtl/>
          <w:lang w:bidi="ar-IQ"/>
        </w:rPr>
        <w:t xml:space="preserve">اما عام </w:t>
      </w:r>
      <w:r w:rsidRPr="00BA69B1">
        <w:rPr>
          <w:rFonts w:ascii="Calibri" w:eastAsia="Calibri" w:hAnsi="Calibri" w:cs="Arial"/>
          <w:b/>
          <w:bCs/>
          <w:sz w:val="28"/>
          <w:szCs w:val="28"/>
          <w:lang w:bidi="ar-IQ"/>
        </w:rPr>
        <w:t>2015</w:t>
      </w:r>
      <w:r w:rsidRPr="00BA69B1">
        <w:rPr>
          <w:rFonts w:ascii="Calibri" w:eastAsia="Calibri" w:hAnsi="Calibri" w:cs="Arial" w:hint="cs"/>
          <w:b/>
          <w:bCs/>
          <w:sz w:val="28"/>
          <w:szCs w:val="28"/>
          <w:rtl/>
          <w:lang w:bidi="ar-IQ"/>
        </w:rPr>
        <w:t xml:space="preserve"> فقد اظهرت المعطيات الرقمية في الجدول </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b/>
          <w:bCs/>
          <w:sz w:val="28"/>
          <w:szCs w:val="28"/>
          <w:vertAlign w:val="superscript"/>
          <w:lang w:bidi="ar-IQ"/>
        </w:rPr>
        <w:t>6</w:t>
      </w:r>
      <w:r w:rsidRPr="00BA69B1">
        <w:rPr>
          <w:rFonts w:ascii="Calibri" w:eastAsia="Calibri" w:hAnsi="Calibri" w:cs="Arial" w:hint="cs"/>
          <w:b/>
          <w:bCs/>
          <w:sz w:val="28"/>
          <w:szCs w:val="28"/>
          <w:vertAlign w:val="superscript"/>
          <w:rtl/>
          <w:lang w:bidi="ar-IQ"/>
        </w:rPr>
        <w:t>)</w:t>
      </w:r>
      <w:r w:rsidRPr="00BA69B1">
        <w:rPr>
          <w:rFonts w:ascii="Calibri" w:eastAsia="Calibri" w:hAnsi="Calibri" w:cs="Arial" w:hint="cs"/>
          <w:b/>
          <w:bCs/>
          <w:sz w:val="28"/>
          <w:szCs w:val="28"/>
          <w:rtl/>
          <w:lang w:bidi="ar-IQ"/>
        </w:rPr>
        <w:t xml:space="preserve"> استمرار انخفاض نسبة السكان الحضر في منطقة الدراسة مقارنة بعام </w:t>
      </w:r>
      <w:r w:rsidRPr="00BA69B1">
        <w:rPr>
          <w:rFonts w:ascii="Calibri" w:eastAsia="Calibri" w:hAnsi="Calibri" w:cs="Arial"/>
          <w:b/>
          <w:bCs/>
          <w:sz w:val="28"/>
          <w:szCs w:val="28"/>
          <w:lang w:bidi="ar-IQ"/>
        </w:rPr>
        <w:t>1997</w:t>
      </w:r>
      <w:r w:rsidRPr="00BA69B1">
        <w:rPr>
          <w:rFonts w:ascii="Calibri" w:eastAsia="Calibri" w:hAnsi="Calibri" w:cs="Arial" w:hint="cs"/>
          <w:b/>
          <w:bCs/>
          <w:sz w:val="28"/>
          <w:szCs w:val="28"/>
          <w:rtl/>
          <w:lang w:bidi="ar-IQ"/>
        </w:rPr>
        <w:t xml:space="preserve"> , اذ بلغت (</w:t>
      </w:r>
      <w:r w:rsidRPr="00BA69B1">
        <w:rPr>
          <w:rFonts w:ascii="Calibri" w:eastAsia="Calibri" w:hAnsi="Calibri" w:cs="Arial"/>
          <w:b/>
          <w:bCs/>
          <w:sz w:val="28"/>
          <w:szCs w:val="28"/>
          <w:lang w:bidi="ar-IQ"/>
        </w:rPr>
        <w:t>47.7</w:t>
      </w:r>
      <w:r w:rsidRPr="00BA69B1">
        <w:rPr>
          <w:rFonts w:ascii="Calibri" w:eastAsia="Calibri" w:hAnsi="Calibri" w:cs="Arial" w:hint="cs"/>
          <w:b/>
          <w:bCs/>
          <w:sz w:val="28"/>
          <w:szCs w:val="28"/>
          <w:rtl/>
          <w:lang w:bidi="ar-IQ"/>
        </w:rPr>
        <w:t>%) من مجموعة السكان وهي بذلك لم تشهد تفوقا مقارنة بالعراق الذي ارتفعت نسبته (</w:t>
      </w:r>
      <w:r w:rsidRPr="00BA69B1">
        <w:rPr>
          <w:rFonts w:ascii="Calibri" w:eastAsia="Calibri" w:hAnsi="Calibri" w:cs="Arial"/>
          <w:b/>
          <w:bCs/>
          <w:sz w:val="28"/>
          <w:szCs w:val="28"/>
          <w:lang w:bidi="ar-IQ"/>
        </w:rPr>
        <w:t>69.7</w:t>
      </w:r>
      <w:r w:rsidRPr="00BA69B1">
        <w:rPr>
          <w:rFonts w:ascii="Calibri" w:eastAsia="Calibri" w:hAnsi="Calibri" w:cs="Arial" w:hint="cs"/>
          <w:b/>
          <w:bCs/>
          <w:sz w:val="28"/>
          <w:szCs w:val="28"/>
          <w:rtl/>
          <w:lang w:bidi="ar-IQ"/>
        </w:rPr>
        <w:t>%) من مجموع السكان</w:t>
      </w:r>
      <w:r w:rsidR="00BA69B1">
        <w:rPr>
          <w:rFonts w:ascii="Calibri" w:eastAsia="Calibri" w:hAnsi="Calibri" w:cs="Arial" w:hint="cs"/>
          <w:b/>
          <w:bCs/>
          <w:sz w:val="28"/>
          <w:szCs w:val="28"/>
          <w:rtl/>
          <w:lang w:bidi="ar-IQ"/>
        </w:rPr>
        <w:t>.</w:t>
      </w:r>
    </w:p>
    <w:p w:rsidR="005503A1" w:rsidRPr="005503A1" w:rsidRDefault="009902F3" w:rsidP="005503A1">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ــــــــــــــــــــــــــــــــــــــــــ</w:t>
      </w:r>
    </w:p>
    <w:p w:rsidR="005503A1" w:rsidRPr="00336E2A" w:rsidRDefault="005503A1" w:rsidP="00336E2A">
      <w:pPr>
        <w:pStyle w:val="a5"/>
        <w:numPr>
          <w:ilvl w:val="0"/>
          <w:numId w:val="25"/>
        </w:numPr>
        <w:spacing w:before="0" w:after="200"/>
        <w:ind w:right="0"/>
        <w:jc w:val="left"/>
        <w:rPr>
          <w:rFonts w:ascii="Calibri" w:eastAsia="Calibri" w:hAnsi="Calibri" w:cs="Arial"/>
          <w:b/>
          <w:bCs/>
          <w:sz w:val="24"/>
          <w:szCs w:val="24"/>
          <w:rtl/>
          <w:lang w:bidi="ar-IQ"/>
        </w:rPr>
      </w:pPr>
      <w:r w:rsidRPr="00336E2A">
        <w:rPr>
          <w:rFonts w:ascii="Calibri" w:eastAsia="Calibri" w:hAnsi="Calibri" w:cs="Arial" w:hint="cs"/>
          <w:b/>
          <w:bCs/>
          <w:sz w:val="24"/>
          <w:szCs w:val="24"/>
          <w:rtl/>
          <w:lang w:bidi="ar-IQ"/>
        </w:rPr>
        <w:t xml:space="preserve">عباس فاضل السعدي , جغرافية العراق , مصدر سابق , ص </w:t>
      </w:r>
      <w:r w:rsidRPr="00336E2A">
        <w:rPr>
          <w:rFonts w:ascii="Calibri" w:eastAsia="Calibri" w:hAnsi="Calibri" w:cs="Arial"/>
          <w:b/>
          <w:bCs/>
          <w:sz w:val="24"/>
          <w:szCs w:val="24"/>
          <w:lang w:bidi="ar-IQ"/>
        </w:rPr>
        <w:t>361</w:t>
      </w:r>
      <w:r w:rsidRPr="00336E2A">
        <w:rPr>
          <w:rFonts w:ascii="Calibri" w:eastAsia="Calibri" w:hAnsi="Calibri" w:cs="Arial" w:hint="cs"/>
          <w:b/>
          <w:bCs/>
          <w:sz w:val="24"/>
          <w:szCs w:val="24"/>
          <w:rtl/>
          <w:lang w:bidi="ar-IQ"/>
        </w:rPr>
        <w:t>.</w:t>
      </w: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Default="00336E2A" w:rsidP="00336E2A">
      <w:pPr>
        <w:spacing w:before="0" w:after="200"/>
        <w:ind w:left="0" w:right="0" w:firstLine="0"/>
        <w:jc w:val="left"/>
        <w:rPr>
          <w:rFonts w:ascii="Calibri" w:eastAsia="Calibri" w:hAnsi="Calibri" w:cs="Arial"/>
          <w:b/>
          <w:bCs/>
          <w:sz w:val="24"/>
          <w:szCs w:val="24"/>
          <w:rtl/>
          <w:lang w:bidi="ar-IQ"/>
        </w:rPr>
      </w:pPr>
    </w:p>
    <w:p w:rsidR="00336E2A" w:rsidRPr="00336E2A" w:rsidRDefault="00336E2A" w:rsidP="00336E2A">
      <w:pPr>
        <w:spacing w:before="0" w:after="200"/>
        <w:ind w:left="0" w:right="0" w:firstLine="0"/>
        <w:jc w:val="left"/>
        <w:rPr>
          <w:rFonts w:ascii="Calibri" w:eastAsia="Calibri" w:hAnsi="Calibri" w:cs="Arial"/>
          <w:b/>
          <w:bCs/>
          <w:sz w:val="24"/>
          <w:szCs w:val="24"/>
          <w:rtl/>
          <w:lang w:bidi="ar-IQ"/>
        </w:rPr>
      </w:pPr>
    </w:p>
    <w:p w:rsidR="005503A1" w:rsidRPr="00BA69B1" w:rsidRDefault="005503A1" w:rsidP="00336E2A">
      <w:pPr>
        <w:spacing w:before="0" w:after="200"/>
        <w:ind w:left="0" w:right="0" w:firstLine="0"/>
        <w:jc w:val="center"/>
        <w:rPr>
          <w:rFonts w:ascii="Calibri" w:eastAsia="Calibri" w:hAnsi="Calibri" w:cs="Arial"/>
          <w:b/>
          <w:bCs/>
          <w:sz w:val="32"/>
          <w:szCs w:val="32"/>
          <w:rtl/>
          <w:lang w:bidi="ar-IQ"/>
        </w:rPr>
      </w:pPr>
      <w:r w:rsidRPr="00BA69B1">
        <w:rPr>
          <w:rFonts w:ascii="Calibri" w:eastAsia="Calibri" w:hAnsi="Calibri" w:cs="Arial" w:hint="cs"/>
          <w:b/>
          <w:bCs/>
          <w:sz w:val="32"/>
          <w:szCs w:val="32"/>
          <w:rtl/>
          <w:lang w:bidi="ar-IQ"/>
        </w:rPr>
        <w:t>جدول (</w:t>
      </w:r>
      <w:r w:rsidRPr="00BA69B1">
        <w:rPr>
          <w:rFonts w:ascii="Calibri" w:eastAsia="Calibri" w:hAnsi="Calibri" w:cs="Arial"/>
          <w:b/>
          <w:bCs/>
          <w:sz w:val="32"/>
          <w:szCs w:val="32"/>
          <w:lang w:bidi="ar-IQ"/>
        </w:rPr>
        <w:t>4</w:t>
      </w:r>
      <w:r w:rsidRPr="00BA69B1">
        <w:rPr>
          <w:rFonts w:ascii="Calibri" w:eastAsia="Calibri" w:hAnsi="Calibri" w:cs="Arial" w:hint="cs"/>
          <w:b/>
          <w:bCs/>
          <w:sz w:val="32"/>
          <w:szCs w:val="32"/>
          <w:rtl/>
          <w:lang w:bidi="ar-IQ"/>
        </w:rPr>
        <w:t>)</w:t>
      </w:r>
    </w:p>
    <w:p w:rsidR="005503A1" w:rsidRDefault="005503A1" w:rsidP="00336E2A">
      <w:pPr>
        <w:spacing w:before="0" w:after="200"/>
        <w:ind w:left="0" w:right="0" w:firstLine="0"/>
        <w:jc w:val="center"/>
        <w:rPr>
          <w:rFonts w:ascii="Calibri" w:eastAsia="Calibri" w:hAnsi="Calibri" w:cs="Arial"/>
          <w:b/>
          <w:bCs/>
          <w:sz w:val="32"/>
          <w:szCs w:val="32"/>
          <w:rtl/>
          <w:lang w:bidi="ar-IQ"/>
        </w:rPr>
      </w:pPr>
      <w:r w:rsidRPr="00BA69B1">
        <w:rPr>
          <w:rFonts w:ascii="Calibri" w:eastAsia="Calibri" w:hAnsi="Calibri" w:cs="Arial" w:hint="cs"/>
          <w:b/>
          <w:bCs/>
          <w:sz w:val="32"/>
          <w:szCs w:val="32"/>
          <w:rtl/>
          <w:lang w:bidi="ar-IQ"/>
        </w:rPr>
        <w:t>التوزيع العددي لسكان محافظة بابل والعراق حسب البيئة للمدة (</w:t>
      </w:r>
      <w:r w:rsidRPr="00BA69B1">
        <w:rPr>
          <w:rFonts w:ascii="Calibri" w:eastAsia="Calibri" w:hAnsi="Calibri" w:cs="Arial"/>
          <w:b/>
          <w:bCs/>
          <w:sz w:val="32"/>
          <w:szCs w:val="32"/>
          <w:lang w:bidi="ar-IQ"/>
        </w:rPr>
        <w:t>2015-1997</w:t>
      </w:r>
      <w:r w:rsidRPr="00BA69B1">
        <w:rPr>
          <w:rFonts w:ascii="Calibri" w:eastAsia="Calibri" w:hAnsi="Calibri" w:cs="Arial" w:hint="cs"/>
          <w:b/>
          <w:bCs/>
          <w:sz w:val="32"/>
          <w:szCs w:val="32"/>
          <w:rtl/>
          <w:lang w:bidi="ar-IQ"/>
        </w:rPr>
        <w:t>)</w:t>
      </w:r>
    </w:p>
    <w:p w:rsidR="00336E2A" w:rsidRPr="00BA69B1" w:rsidRDefault="00336E2A" w:rsidP="00336E2A">
      <w:pPr>
        <w:spacing w:before="0" w:after="200"/>
        <w:ind w:left="0" w:right="0" w:firstLine="0"/>
        <w:jc w:val="center"/>
        <w:rPr>
          <w:rFonts w:ascii="Calibri" w:eastAsia="Calibri" w:hAnsi="Calibri" w:cs="Arial"/>
          <w:b/>
          <w:bCs/>
          <w:sz w:val="32"/>
          <w:szCs w:val="32"/>
          <w:rtl/>
          <w:lang w:bidi="ar-IQ"/>
        </w:rPr>
      </w:pPr>
    </w:p>
    <w:tbl>
      <w:tblPr>
        <w:tblStyle w:val="11"/>
        <w:bidiVisual/>
        <w:tblW w:w="0" w:type="auto"/>
        <w:tblLook w:val="04A0" w:firstRow="1" w:lastRow="0" w:firstColumn="1" w:lastColumn="0" w:noHBand="0" w:noVBand="1"/>
      </w:tblPr>
      <w:tblGrid>
        <w:gridCol w:w="1400"/>
        <w:gridCol w:w="1474"/>
        <w:gridCol w:w="1401"/>
        <w:gridCol w:w="1474"/>
        <w:gridCol w:w="1399"/>
        <w:gridCol w:w="1474"/>
      </w:tblGrid>
      <w:tr w:rsidR="005503A1" w:rsidRPr="005503A1" w:rsidTr="009902F3">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الوحدة الإدارية</w:t>
            </w:r>
          </w:p>
        </w:tc>
        <w:tc>
          <w:tcPr>
            <w:tcW w:w="1420" w:type="dxa"/>
          </w:tcPr>
          <w:p w:rsidR="005503A1" w:rsidRPr="00BA69B1" w:rsidRDefault="005503A1" w:rsidP="005503A1">
            <w:pPr>
              <w:jc w:val="center"/>
              <w:rPr>
                <w:rFonts w:ascii="Calibri" w:eastAsia="Calibri" w:hAnsi="Calibri" w:cs="Arial"/>
                <w:caps/>
                <w:sz w:val="28"/>
                <w:szCs w:val="28"/>
                <w:lang w:bidi="ar-IQ"/>
              </w:rPr>
            </w:pPr>
            <w:r w:rsidRPr="00BA69B1">
              <w:rPr>
                <w:rFonts w:ascii="Calibri" w:eastAsia="Calibri" w:hAnsi="Calibri" w:cs="Arial" w:hint="cs"/>
                <w:caps/>
                <w:sz w:val="28"/>
                <w:szCs w:val="28"/>
                <w:rtl/>
                <w:lang w:bidi="ar-IQ"/>
              </w:rPr>
              <w:t xml:space="preserve">سكان الحضر عام </w:t>
            </w:r>
            <w:r w:rsidRPr="00BA69B1">
              <w:rPr>
                <w:rFonts w:ascii="Calibri" w:eastAsia="Calibri" w:hAnsi="Calibri" w:cs="Arial"/>
                <w:caps/>
                <w:sz w:val="28"/>
                <w:szCs w:val="28"/>
                <w:lang w:bidi="ar-IQ"/>
              </w:rPr>
              <w:t>1997</w:t>
            </w:r>
          </w:p>
        </w:tc>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نسبتهم</w:t>
            </w:r>
          </w:p>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w:t>
            </w:r>
          </w:p>
        </w:tc>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سكان الريف</w:t>
            </w:r>
          </w:p>
          <w:p w:rsidR="005503A1" w:rsidRPr="00BA69B1" w:rsidRDefault="005503A1" w:rsidP="005503A1">
            <w:pPr>
              <w:jc w:val="center"/>
              <w:rPr>
                <w:rFonts w:ascii="Calibri" w:eastAsia="Calibri" w:hAnsi="Calibri" w:cs="Arial"/>
                <w:caps/>
                <w:sz w:val="28"/>
                <w:szCs w:val="28"/>
                <w:lang w:bidi="ar-IQ"/>
              </w:rPr>
            </w:pPr>
            <w:r w:rsidRPr="00BA69B1">
              <w:rPr>
                <w:rFonts w:ascii="Calibri" w:eastAsia="Calibri" w:hAnsi="Calibri" w:cs="Arial" w:hint="cs"/>
                <w:caps/>
                <w:sz w:val="28"/>
                <w:szCs w:val="28"/>
                <w:rtl/>
                <w:lang w:bidi="ar-IQ"/>
              </w:rPr>
              <w:t xml:space="preserve">عام </w:t>
            </w:r>
            <w:r w:rsidRPr="00BA69B1">
              <w:rPr>
                <w:rFonts w:ascii="Calibri" w:eastAsia="Calibri" w:hAnsi="Calibri" w:cs="Arial"/>
                <w:caps/>
                <w:sz w:val="28"/>
                <w:szCs w:val="28"/>
                <w:lang w:bidi="ar-IQ"/>
              </w:rPr>
              <w:t>1997</w:t>
            </w:r>
          </w:p>
        </w:tc>
        <w:tc>
          <w:tcPr>
            <w:tcW w:w="1421"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نسبتهم</w:t>
            </w:r>
          </w:p>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w:t>
            </w:r>
          </w:p>
        </w:tc>
        <w:tc>
          <w:tcPr>
            <w:tcW w:w="1421"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المجموع</w:t>
            </w:r>
          </w:p>
        </w:tc>
      </w:tr>
      <w:tr w:rsidR="005503A1" w:rsidRPr="005503A1" w:rsidTr="009902F3">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بابل</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565656</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47.9</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616059</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52.1</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1181751</w:t>
            </w:r>
          </w:p>
        </w:tc>
      </w:tr>
      <w:tr w:rsidR="005503A1" w:rsidRPr="005503A1" w:rsidTr="009902F3">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العراق</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15069048</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68.0</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6977196</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32.0</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22046244</w:t>
            </w:r>
          </w:p>
        </w:tc>
      </w:tr>
      <w:tr w:rsidR="005503A1" w:rsidRPr="005503A1" w:rsidTr="009902F3">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الوحدة الإدارية</w:t>
            </w:r>
          </w:p>
        </w:tc>
        <w:tc>
          <w:tcPr>
            <w:tcW w:w="1420" w:type="dxa"/>
          </w:tcPr>
          <w:p w:rsidR="005503A1" w:rsidRPr="00BA69B1" w:rsidRDefault="005503A1" w:rsidP="005503A1">
            <w:pPr>
              <w:jc w:val="center"/>
              <w:rPr>
                <w:rFonts w:ascii="Calibri" w:eastAsia="Calibri" w:hAnsi="Calibri" w:cs="Arial"/>
                <w:b/>
                <w:bCs/>
                <w:caps/>
                <w:sz w:val="28"/>
                <w:szCs w:val="28"/>
                <w:lang w:bidi="ar-IQ"/>
              </w:rPr>
            </w:pPr>
            <w:r w:rsidRPr="00BA69B1">
              <w:rPr>
                <w:rFonts w:ascii="Calibri" w:eastAsia="Calibri" w:hAnsi="Calibri" w:cs="Arial" w:hint="cs"/>
                <w:b/>
                <w:bCs/>
                <w:caps/>
                <w:sz w:val="28"/>
                <w:szCs w:val="28"/>
                <w:rtl/>
                <w:lang w:bidi="ar-IQ"/>
              </w:rPr>
              <w:t xml:space="preserve">سكان الحضر عام </w:t>
            </w:r>
            <w:r w:rsidRPr="00BA69B1">
              <w:rPr>
                <w:rFonts w:ascii="Calibri" w:eastAsia="Calibri" w:hAnsi="Calibri" w:cs="Arial"/>
                <w:b/>
                <w:bCs/>
                <w:caps/>
                <w:sz w:val="28"/>
                <w:szCs w:val="28"/>
                <w:lang w:bidi="ar-IQ"/>
              </w:rPr>
              <w:t>2015</w:t>
            </w:r>
          </w:p>
        </w:tc>
        <w:tc>
          <w:tcPr>
            <w:tcW w:w="1420" w:type="dxa"/>
          </w:tcPr>
          <w:p w:rsidR="005503A1" w:rsidRPr="00BA69B1" w:rsidRDefault="005503A1" w:rsidP="005503A1">
            <w:pPr>
              <w:jc w:val="center"/>
              <w:rPr>
                <w:rFonts w:ascii="Calibri" w:eastAsia="Calibri" w:hAnsi="Calibri" w:cs="Arial"/>
                <w:b/>
                <w:bCs/>
                <w:caps/>
                <w:sz w:val="28"/>
                <w:szCs w:val="28"/>
                <w:rtl/>
                <w:lang w:bidi="ar-IQ"/>
              </w:rPr>
            </w:pPr>
            <w:r w:rsidRPr="00BA69B1">
              <w:rPr>
                <w:rFonts w:ascii="Calibri" w:eastAsia="Calibri" w:hAnsi="Calibri" w:cs="Arial" w:hint="cs"/>
                <w:b/>
                <w:bCs/>
                <w:caps/>
                <w:sz w:val="28"/>
                <w:szCs w:val="28"/>
                <w:rtl/>
                <w:lang w:bidi="ar-IQ"/>
              </w:rPr>
              <w:t>نسبتهم</w:t>
            </w:r>
          </w:p>
          <w:p w:rsidR="005503A1" w:rsidRPr="00BA69B1" w:rsidRDefault="005503A1" w:rsidP="005503A1">
            <w:pPr>
              <w:jc w:val="center"/>
              <w:rPr>
                <w:rFonts w:ascii="Calibri" w:eastAsia="Calibri" w:hAnsi="Calibri" w:cs="Arial"/>
                <w:b/>
                <w:bCs/>
                <w:caps/>
                <w:sz w:val="28"/>
                <w:szCs w:val="28"/>
                <w:rtl/>
                <w:lang w:bidi="ar-IQ"/>
              </w:rPr>
            </w:pPr>
            <w:r w:rsidRPr="00BA69B1">
              <w:rPr>
                <w:rFonts w:ascii="Calibri" w:eastAsia="Calibri" w:hAnsi="Calibri" w:cs="Arial" w:hint="cs"/>
                <w:b/>
                <w:bCs/>
                <w:caps/>
                <w:sz w:val="28"/>
                <w:szCs w:val="28"/>
                <w:rtl/>
                <w:lang w:bidi="ar-IQ"/>
              </w:rPr>
              <w:t>%</w:t>
            </w:r>
          </w:p>
        </w:tc>
        <w:tc>
          <w:tcPr>
            <w:tcW w:w="1420" w:type="dxa"/>
          </w:tcPr>
          <w:p w:rsidR="005503A1" w:rsidRPr="00BA69B1" w:rsidRDefault="005503A1" w:rsidP="005503A1">
            <w:pPr>
              <w:jc w:val="center"/>
              <w:rPr>
                <w:rFonts w:ascii="Calibri" w:eastAsia="Calibri" w:hAnsi="Calibri" w:cs="Arial"/>
                <w:b/>
                <w:bCs/>
                <w:caps/>
                <w:sz w:val="28"/>
                <w:szCs w:val="28"/>
                <w:lang w:bidi="ar-IQ"/>
              </w:rPr>
            </w:pPr>
            <w:r w:rsidRPr="00BA69B1">
              <w:rPr>
                <w:rFonts w:ascii="Calibri" w:eastAsia="Calibri" w:hAnsi="Calibri" w:cs="Arial" w:hint="cs"/>
                <w:b/>
                <w:bCs/>
                <w:caps/>
                <w:sz w:val="28"/>
                <w:szCs w:val="28"/>
                <w:rtl/>
                <w:lang w:bidi="ar-IQ"/>
              </w:rPr>
              <w:t xml:space="preserve">سكان الريف عام </w:t>
            </w:r>
            <w:r w:rsidRPr="00BA69B1">
              <w:rPr>
                <w:rFonts w:ascii="Calibri" w:eastAsia="Calibri" w:hAnsi="Calibri" w:cs="Arial"/>
                <w:b/>
                <w:bCs/>
                <w:caps/>
                <w:sz w:val="28"/>
                <w:szCs w:val="28"/>
                <w:lang w:bidi="ar-IQ"/>
              </w:rPr>
              <w:t>2015</w:t>
            </w:r>
          </w:p>
        </w:tc>
        <w:tc>
          <w:tcPr>
            <w:tcW w:w="1421" w:type="dxa"/>
          </w:tcPr>
          <w:p w:rsidR="005503A1" w:rsidRPr="00BA69B1" w:rsidRDefault="005503A1" w:rsidP="005503A1">
            <w:pPr>
              <w:jc w:val="center"/>
              <w:rPr>
                <w:rFonts w:ascii="Calibri" w:eastAsia="Calibri" w:hAnsi="Calibri" w:cs="Arial"/>
                <w:b/>
                <w:bCs/>
                <w:caps/>
                <w:sz w:val="28"/>
                <w:szCs w:val="28"/>
                <w:rtl/>
                <w:lang w:bidi="ar-IQ"/>
              </w:rPr>
            </w:pPr>
            <w:r w:rsidRPr="00BA69B1">
              <w:rPr>
                <w:rFonts w:ascii="Calibri" w:eastAsia="Calibri" w:hAnsi="Calibri" w:cs="Arial" w:hint="cs"/>
                <w:b/>
                <w:bCs/>
                <w:caps/>
                <w:sz w:val="28"/>
                <w:szCs w:val="28"/>
                <w:rtl/>
                <w:lang w:bidi="ar-IQ"/>
              </w:rPr>
              <w:t>نسبتهم</w:t>
            </w:r>
          </w:p>
          <w:p w:rsidR="005503A1" w:rsidRPr="00BA69B1" w:rsidRDefault="005503A1" w:rsidP="005503A1">
            <w:pPr>
              <w:jc w:val="center"/>
              <w:rPr>
                <w:rFonts w:ascii="Calibri" w:eastAsia="Calibri" w:hAnsi="Calibri" w:cs="Arial"/>
                <w:b/>
                <w:bCs/>
                <w:caps/>
                <w:sz w:val="28"/>
                <w:szCs w:val="28"/>
                <w:rtl/>
                <w:lang w:bidi="ar-IQ"/>
              </w:rPr>
            </w:pPr>
            <w:r w:rsidRPr="00BA69B1">
              <w:rPr>
                <w:rFonts w:ascii="Calibri" w:eastAsia="Calibri" w:hAnsi="Calibri" w:cs="Arial" w:hint="cs"/>
                <w:b/>
                <w:bCs/>
                <w:caps/>
                <w:sz w:val="28"/>
                <w:szCs w:val="28"/>
                <w:rtl/>
                <w:lang w:bidi="ar-IQ"/>
              </w:rPr>
              <w:t>%</w:t>
            </w:r>
          </w:p>
        </w:tc>
        <w:tc>
          <w:tcPr>
            <w:tcW w:w="1421" w:type="dxa"/>
          </w:tcPr>
          <w:p w:rsidR="005503A1" w:rsidRPr="00BA69B1" w:rsidRDefault="005503A1" w:rsidP="005503A1">
            <w:pPr>
              <w:jc w:val="center"/>
              <w:rPr>
                <w:rFonts w:ascii="Calibri" w:eastAsia="Calibri" w:hAnsi="Calibri" w:cs="Arial"/>
                <w:b/>
                <w:bCs/>
                <w:caps/>
                <w:sz w:val="28"/>
                <w:szCs w:val="28"/>
                <w:rtl/>
                <w:lang w:bidi="ar-IQ"/>
              </w:rPr>
            </w:pPr>
            <w:r w:rsidRPr="00BA69B1">
              <w:rPr>
                <w:rFonts w:ascii="Calibri" w:eastAsia="Calibri" w:hAnsi="Calibri" w:cs="Arial" w:hint="cs"/>
                <w:b/>
                <w:bCs/>
                <w:caps/>
                <w:sz w:val="28"/>
                <w:szCs w:val="28"/>
                <w:rtl/>
                <w:lang w:bidi="ar-IQ"/>
              </w:rPr>
              <w:t>المجموع</w:t>
            </w:r>
          </w:p>
        </w:tc>
      </w:tr>
      <w:tr w:rsidR="005503A1" w:rsidRPr="005503A1" w:rsidTr="009902F3">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بابل</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957795</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47.70</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1050078</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52.3</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2007873</w:t>
            </w:r>
          </w:p>
        </w:tc>
      </w:tr>
      <w:tr w:rsidR="005503A1" w:rsidRPr="005503A1" w:rsidTr="009902F3">
        <w:tc>
          <w:tcPr>
            <w:tcW w:w="1420" w:type="dxa"/>
          </w:tcPr>
          <w:p w:rsidR="005503A1" w:rsidRPr="00BA69B1" w:rsidRDefault="005503A1" w:rsidP="005503A1">
            <w:pPr>
              <w:jc w:val="center"/>
              <w:rPr>
                <w:rFonts w:ascii="Calibri" w:eastAsia="Calibri" w:hAnsi="Calibri" w:cs="Arial"/>
                <w:caps/>
                <w:sz w:val="28"/>
                <w:szCs w:val="28"/>
                <w:rtl/>
                <w:lang w:bidi="ar-IQ"/>
              </w:rPr>
            </w:pPr>
            <w:r w:rsidRPr="00BA69B1">
              <w:rPr>
                <w:rFonts w:ascii="Calibri" w:eastAsia="Calibri" w:hAnsi="Calibri" w:cs="Arial" w:hint="cs"/>
                <w:caps/>
                <w:sz w:val="28"/>
                <w:szCs w:val="28"/>
                <w:rtl/>
                <w:lang w:bidi="ar-IQ"/>
              </w:rPr>
              <w:t>العراق</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25083171</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69.7</w:t>
            </w:r>
          </w:p>
        </w:tc>
        <w:tc>
          <w:tcPr>
            <w:tcW w:w="1420"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10921381</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30.3</w:t>
            </w:r>
          </w:p>
        </w:tc>
        <w:tc>
          <w:tcPr>
            <w:tcW w:w="1421" w:type="dxa"/>
          </w:tcPr>
          <w:p w:rsidR="005503A1" w:rsidRPr="00BA69B1" w:rsidRDefault="005503A1" w:rsidP="005503A1">
            <w:pPr>
              <w:bidi w:val="0"/>
              <w:jc w:val="center"/>
              <w:rPr>
                <w:rFonts w:ascii="Calibri" w:eastAsia="Calibri" w:hAnsi="Calibri" w:cs="Arial"/>
                <w:b/>
                <w:bCs/>
                <w:caps/>
                <w:sz w:val="28"/>
                <w:szCs w:val="28"/>
                <w:lang w:bidi="ar-IQ"/>
              </w:rPr>
            </w:pPr>
            <w:r w:rsidRPr="00BA69B1">
              <w:rPr>
                <w:rFonts w:ascii="Calibri" w:eastAsia="Calibri" w:hAnsi="Calibri" w:cs="Arial"/>
                <w:b/>
                <w:bCs/>
                <w:caps/>
                <w:sz w:val="28"/>
                <w:szCs w:val="28"/>
                <w:lang w:bidi="ar-IQ"/>
              </w:rPr>
              <w:t>36004552</w:t>
            </w:r>
          </w:p>
        </w:tc>
      </w:tr>
    </w:tbl>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Default="005503A1" w:rsidP="005503A1">
      <w:pPr>
        <w:spacing w:before="0" w:after="200"/>
        <w:ind w:left="0" w:right="0" w:firstLine="0"/>
        <w:jc w:val="left"/>
        <w:rPr>
          <w:rFonts w:ascii="Calibri" w:eastAsia="Calibri" w:hAnsi="Calibri" w:cs="Arial"/>
          <w:b/>
          <w:bCs/>
          <w:sz w:val="36"/>
          <w:szCs w:val="36"/>
          <w:rtl/>
          <w:lang w:bidi="ar-IQ"/>
        </w:rPr>
      </w:pPr>
    </w:p>
    <w:p w:rsidR="00336E2A" w:rsidRDefault="00336E2A" w:rsidP="005503A1">
      <w:pPr>
        <w:spacing w:before="0" w:after="200"/>
        <w:ind w:left="0" w:right="0" w:firstLine="0"/>
        <w:jc w:val="left"/>
        <w:rPr>
          <w:rFonts w:ascii="Calibri" w:eastAsia="Calibri" w:hAnsi="Calibri" w:cs="Arial"/>
          <w:b/>
          <w:bCs/>
          <w:sz w:val="36"/>
          <w:szCs w:val="36"/>
          <w:rtl/>
          <w:lang w:bidi="ar-IQ"/>
        </w:rPr>
      </w:pPr>
    </w:p>
    <w:p w:rsidR="00336E2A" w:rsidRDefault="00336E2A" w:rsidP="005503A1">
      <w:pPr>
        <w:spacing w:before="0" w:after="200"/>
        <w:ind w:left="0" w:right="0" w:firstLine="0"/>
        <w:jc w:val="left"/>
        <w:rPr>
          <w:rFonts w:ascii="Calibri" w:eastAsia="Calibri" w:hAnsi="Calibri" w:cs="Arial"/>
          <w:b/>
          <w:bCs/>
          <w:sz w:val="36"/>
          <w:szCs w:val="36"/>
          <w:rtl/>
          <w:lang w:bidi="ar-IQ"/>
        </w:rPr>
      </w:pPr>
    </w:p>
    <w:p w:rsidR="00336E2A" w:rsidRDefault="00336E2A" w:rsidP="005503A1">
      <w:pPr>
        <w:spacing w:before="0" w:after="200"/>
        <w:ind w:left="0" w:right="0" w:firstLine="0"/>
        <w:jc w:val="left"/>
        <w:rPr>
          <w:rFonts w:ascii="Calibri" w:eastAsia="Calibri" w:hAnsi="Calibri" w:cs="Arial"/>
          <w:b/>
          <w:bCs/>
          <w:sz w:val="36"/>
          <w:szCs w:val="36"/>
          <w:rtl/>
          <w:lang w:bidi="ar-IQ"/>
        </w:rPr>
      </w:pPr>
    </w:p>
    <w:p w:rsidR="00336E2A" w:rsidRDefault="00336E2A" w:rsidP="005503A1">
      <w:pPr>
        <w:spacing w:before="0" w:after="200"/>
        <w:ind w:left="0" w:right="0" w:firstLine="0"/>
        <w:jc w:val="left"/>
        <w:rPr>
          <w:rFonts w:ascii="Calibri" w:eastAsia="Calibri" w:hAnsi="Calibri" w:cs="Arial"/>
          <w:b/>
          <w:bCs/>
          <w:sz w:val="36"/>
          <w:szCs w:val="36"/>
          <w:rtl/>
          <w:lang w:bidi="ar-IQ"/>
        </w:rPr>
      </w:pPr>
      <w:bookmarkStart w:id="0" w:name="_GoBack"/>
      <w:bookmarkEnd w:id="0"/>
    </w:p>
    <w:p w:rsid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336E2A" w:rsidRDefault="00336E2A" w:rsidP="00336E2A">
      <w:pPr>
        <w:spacing w:before="0" w:after="200"/>
        <w:ind w:left="0" w:right="0" w:firstLine="0"/>
        <w:jc w:val="left"/>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lastRenderedPageBreak/>
        <w:t>التركيب السكاني :-</w:t>
      </w:r>
    </w:p>
    <w:p w:rsidR="005503A1" w:rsidRPr="00336E2A" w:rsidRDefault="005503A1" w:rsidP="00336E2A">
      <w:pPr>
        <w:spacing w:before="0" w:after="200"/>
        <w:ind w:left="0" w:right="0" w:firstLine="0"/>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t xml:space="preserve">إن لتركيب السكان مفهوم واسع يشمل جميع الحقائق المتعلقة بالسكان التي يمكن قياسها ولكل مجتمع بشري تكوينه السكاني المختلف من حيث العمر والنوع , مما يؤثر على السلوك السكاني والإجتماعي والإقتصادي لهذا المجتمع , وغالباً ما تحدد طبيعة البيانات المتاحة من التعدادات دراسة هذه الخصائص السكانية من زواياها المختلفة التي تكسب المجتمع شخصية تميزه عن غيره من المجتمعات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1</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 xml:space="preserve"> بأعتبارها نقطة البداية لجميع التحليلات الديموغرافية فهي محصلة قوى الماضي من المواليد والوفيات لتقدير الكثير من المعطيات السكانية الأساسية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2</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 xml:space="preserve"> وقد إنصب اهتمام الجغرافيون على دراسة هذه الخصائص لعلاقتها المباشرة بتوزيع السكان ومعرفة مسارات نموهم وتطورهم بين الدول والأقاليم وبين المناطق الحضرية والريفية واظهار تباينها الاقليمي للاستفادة منها في تحليل بعض الظواهر الديموغرافية كالمواليد والوفيات والهجرة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3</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w:t>
      </w:r>
    </w:p>
    <w:p w:rsidR="005503A1" w:rsidRPr="00336E2A" w:rsidRDefault="005503A1" w:rsidP="00336E2A">
      <w:pPr>
        <w:spacing w:before="0" w:after="200"/>
        <w:ind w:left="0" w:right="0" w:firstLine="0"/>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t xml:space="preserve">ولتوضيح الملامح الديموغرافية للمجتمع ذكوراً وإناثاً وتحديد الفئات المنتجة فيه والتي تقع على عاتقها إعالة باقي افراده , ينشأ الاهتمام بتركيب السكان وفق الرؤيا الستراتيجية الناجمة عن اختلال التوازن بين السكان والموارد الطبيعية المتاحة , والتي تجعل منها مشكلة سكانية وتنموية وبيئية تستدعي التدخلات السياسية لتصحيحها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(4</w:t>
      </w:r>
      <w:r w:rsidR="00336E2A">
        <w:rPr>
          <w:rFonts w:ascii="Calibri" w:eastAsia="Calibri" w:hAnsi="Calibri" w:cs="Arial" w:hint="cs"/>
          <w:b/>
          <w:bCs/>
          <w:sz w:val="28"/>
          <w:szCs w:val="28"/>
          <w:rtl/>
          <w:lang w:bidi="ar-IQ"/>
        </w:rPr>
        <w:t xml:space="preserve"> , </w:t>
      </w:r>
      <w:r w:rsidRPr="00336E2A">
        <w:rPr>
          <w:rFonts w:ascii="Calibri" w:eastAsia="Calibri" w:hAnsi="Calibri" w:cs="Arial" w:hint="cs"/>
          <w:b/>
          <w:bCs/>
          <w:sz w:val="28"/>
          <w:szCs w:val="28"/>
          <w:rtl/>
          <w:lang w:bidi="ar-IQ"/>
        </w:rPr>
        <w:t xml:space="preserve">ومن خلال تنظيم النشاطات الاقتصادية والاجتماعية والسياسية في الدولة , يوضع خطط قصيرة الامد وطويلة في القطاعين الزراعي والصناعي لتغطية احتياجات افراد المجتمع المختلفة بأختلاف اعمارهم ونوعهم ومستواهم الثقافي وقدراتهم الشرائية , فضلا عن تقدير احتياجات السكان من الخدمات العامة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5</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 xml:space="preserve"> ولابد من الاشارة بوجود اختلاف في وجهات النظر بين الباحثين في جغرافية السكان حول مصطلحين هما : تركيب السكان </w:t>
      </w:r>
      <w:r w:rsidRPr="00336E2A">
        <w:rPr>
          <w:rFonts w:ascii="Calibri" w:eastAsia="Calibri" w:hAnsi="Calibri" w:cs="Arial"/>
          <w:b/>
          <w:bCs/>
          <w:sz w:val="28"/>
          <w:szCs w:val="28"/>
          <w:lang w:bidi="ar-IQ"/>
        </w:rPr>
        <w:t>Structure of population</w:t>
      </w:r>
      <w:r w:rsidRPr="00336E2A">
        <w:rPr>
          <w:rFonts w:ascii="Calibri" w:eastAsia="Calibri" w:hAnsi="Calibri" w:cs="Arial" w:hint="cs"/>
          <w:b/>
          <w:bCs/>
          <w:sz w:val="28"/>
          <w:szCs w:val="28"/>
          <w:rtl/>
          <w:lang w:bidi="ar-IQ"/>
        </w:rPr>
        <w:t xml:space="preserve"> وتكوين السكان </w:t>
      </w:r>
      <w:r w:rsidRPr="00336E2A">
        <w:rPr>
          <w:rFonts w:ascii="Calibri" w:eastAsia="Calibri" w:hAnsi="Calibri" w:cs="Arial"/>
          <w:b/>
          <w:bCs/>
          <w:sz w:val="28"/>
          <w:szCs w:val="28"/>
          <w:lang w:bidi="ar-IQ"/>
        </w:rPr>
        <w:t>Composition of</w:t>
      </w:r>
      <w:r w:rsidRPr="005503A1">
        <w:rPr>
          <w:rFonts w:ascii="Calibri" w:eastAsia="Calibri" w:hAnsi="Calibri" w:cs="Arial"/>
          <w:b/>
          <w:bCs/>
          <w:sz w:val="36"/>
          <w:szCs w:val="36"/>
          <w:lang w:bidi="ar-IQ"/>
        </w:rPr>
        <w:t xml:space="preserve"> </w:t>
      </w:r>
      <w:r w:rsidRPr="00336E2A">
        <w:rPr>
          <w:rFonts w:ascii="Calibri" w:eastAsia="Calibri" w:hAnsi="Calibri" w:cs="Arial"/>
          <w:b/>
          <w:bCs/>
          <w:sz w:val="28"/>
          <w:szCs w:val="28"/>
          <w:lang w:bidi="ar-IQ"/>
        </w:rPr>
        <w:t>population</w:t>
      </w:r>
      <w:r w:rsidRPr="005503A1">
        <w:rPr>
          <w:rFonts w:ascii="Calibri" w:eastAsia="Calibri" w:hAnsi="Calibri" w:cs="Arial" w:hint="cs"/>
          <w:b/>
          <w:bCs/>
          <w:sz w:val="36"/>
          <w:szCs w:val="36"/>
          <w:rtl/>
          <w:lang w:bidi="ar-IQ"/>
        </w:rPr>
        <w:t xml:space="preserve"> </w:t>
      </w:r>
      <w:r w:rsidRPr="00336E2A">
        <w:rPr>
          <w:rFonts w:ascii="Calibri" w:eastAsia="Calibri" w:hAnsi="Calibri" w:cs="Arial" w:hint="cs"/>
          <w:b/>
          <w:bCs/>
          <w:sz w:val="28"/>
          <w:szCs w:val="28"/>
          <w:rtl/>
          <w:lang w:bidi="ar-IQ"/>
        </w:rPr>
        <w:t xml:space="preserve">فمنهم من يعتقد ان المصطلح الثاني يعني بدراسة الخصائص الطبيعية فقط وبخاصة الجنس وفئات العمر </w:t>
      </w:r>
    </w:p>
    <w:p w:rsidR="005503A1" w:rsidRPr="005503A1" w:rsidRDefault="009902F3" w:rsidP="005503A1">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ـــــــــــــــــــــــــــــــــــــــــــــــــ</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1</w:t>
      </w:r>
      <w:r w:rsidRPr="00336E2A">
        <w:rPr>
          <w:rFonts w:ascii="Calibri" w:eastAsia="Calibri" w:hAnsi="Calibri" w:cs="Arial" w:hint="cs"/>
          <w:b/>
          <w:bCs/>
          <w:rtl/>
          <w:lang w:bidi="ar-IQ"/>
        </w:rPr>
        <w:t xml:space="preserve">) عباس فاضل السعدي , تركيب الانثولوجي لسكان العراق , مجلة كلية الاداب, جامعة بغداد , العدد </w:t>
      </w:r>
      <w:r w:rsidRPr="00336E2A">
        <w:rPr>
          <w:rFonts w:ascii="Calibri" w:eastAsia="Calibri" w:hAnsi="Calibri" w:cs="Arial"/>
          <w:b/>
          <w:bCs/>
          <w:lang w:bidi="ar-IQ"/>
        </w:rPr>
        <w:t>68</w:t>
      </w:r>
      <w:r w:rsidRPr="00336E2A">
        <w:rPr>
          <w:rFonts w:ascii="Calibri" w:eastAsia="Calibri" w:hAnsi="Calibri" w:cs="Arial" w:hint="cs"/>
          <w:b/>
          <w:bCs/>
          <w:rtl/>
          <w:lang w:bidi="ar-IQ"/>
        </w:rPr>
        <w:t xml:space="preserve"> , ص </w:t>
      </w:r>
      <w:r w:rsidRPr="00336E2A">
        <w:rPr>
          <w:rFonts w:ascii="Calibri" w:eastAsia="Calibri" w:hAnsi="Calibri" w:cs="Arial"/>
          <w:b/>
          <w:bCs/>
          <w:lang w:bidi="ar-IQ"/>
        </w:rPr>
        <w:t>103</w:t>
      </w:r>
      <w:r w:rsidRPr="00336E2A">
        <w:rPr>
          <w:rFonts w:ascii="Calibri" w:eastAsia="Calibri" w:hAnsi="Calibri" w:cs="Arial" w:hint="cs"/>
          <w:b/>
          <w:bCs/>
          <w:rtl/>
          <w:lang w:bidi="ar-IQ"/>
        </w:rPr>
        <w:t>.</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2</w:t>
      </w:r>
      <w:r w:rsidRPr="00336E2A">
        <w:rPr>
          <w:rFonts w:ascii="Calibri" w:eastAsia="Calibri" w:hAnsi="Calibri" w:cs="Arial" w:hint="cs"/>
          <w:b/>
          <w:bCs/>
          <w:rtl/>
          <w:lang w:bidi="ar-IQ"/>
        </w:rPr>
        <w:t xml:space="preserve">) وداد ادور مادي , فوزية غالب عمر , تقويم بيانات التركيب العمري والنوعي لسكان العراق في بغداد عام </w:t>
      </w:r>
      <w:r w:rsidRPr="00336E2A">
        <w:rPr>
          <w:rFonts w:ascii="Calibri" w:eastAsia="Calibri" w:hAnsi="Calibri" w:cs="Arial"/>
          <w:b/>
          <w:bCs/>
          <w:lang w:bidi="ar-IQ"/>
        </w:rPr>
        <w:t>1997</w:t>
      </w:r>
      <w:r w:rsidRPr="00336E2A">
        <w:rPr>
          <w:rFonts w:ascii="Calibri" w:eastAsia="Calibri" w:hAnsi="Calibri" w:cs="Arial" w:hint="cs"/>
          <w:b/>
          <w:bCs/>
          <w:rtl/>
          <w:lang w:bidi="ar-IQ"/>
        </w:rPr>
        <w:t xml:space="preserve"> , جامعة البصرة , كلية الادارة والاقتصاد , مجلة العلوم الاقتصادية , العدد </w:t>
      </w:r>
      <w:r w:rsidRPr="00336E2A">
        <w:rPr>
          <w:rFonts w:ascii="Calibri" w:eastAsia="Calibri" w:hAnsi="Calibri" w:cs="Arial"/>
          <w:b/>
          <w:bCs/>
          <w:lang w:bidi="ar-IQ"/>
        </w:rPr>
        <w:t>20</w:t>
      </w:r>
      <w:r w:rsidRPr="00336E2A">
        <w:rPr>
          <w:rFonts w:ascii="Calibri" w:eastAsia="Calibri" w:hAnsi="Calibri" w:cs="Arial" w:hint="cs"/>
          <w:b/>
          <w:bCs/>
          <w:rtl/>
          <w:lang w:bidi="ar-IQ"/>
        </w:rPr>
        <w:t xml:space="preserve"> , </w:t>
      </w:r>
      <w:r w:rsidRPr="00336E2A">
        <w:rPr>
          <w:rFonts w:ascii="Calibri" w:eastAsia="Calibri" w:hAnsi="Calibri" w:cs="Arial"/>
          <w:b/>
          <w:bCs/>
          <w:lang w:bidi="ar-IQ"/>
        </w:rPr>
        <w:t>2008</w:t>
      </w:r>
      <w:r w:rsidRPr="00336E2A">
        <w:rPr>
          <w:rFonts w:ascii="Calibri" w:eastAsia="Calibri" w:hAnsi="Calibri" w:cs="Arial" w:hint="cs"/>
          <w:b/>
          <w:bCs/>
          <w:rtl/>
          <w:lang w:bidi="ar-IQ"/>
        </w:rPr>
        <w:t xml:space="preserve"> , ص </w:t>
      </w:r>
      <w:r w:rsidRPr="00336E2A">
        <w:rPr>
          <w:rFonts w:ascii="Calibri" w:eastAsia="Calibri" w:hAnsi="Calibri" w:cs="Arial"/>
          <w:b/>
          <w:bCs/>
          <w:lang w:bidi="ar-IQ"/>
        </w:rPr>
        <w:t>132</w:t>
      </w:r>
      <w:r w:rsidRPr="00336E2A">
        <w:rPr>
          <w:rFonts w:ascii="Calibri" w:eastAsia="Calibri" w:hAnsi="Calibri" w:cs="Arial" w:hint="cs"/>
          <w:b/>
          <w:bCs/>
          <w:rtl/>
          <w:lang w:bidi="ar-IQ"/>
        </w:rPr>
        <w:t>.</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3</w:t>
      </w:r>
      <w:r w:rsidRPr="00336E2A">
        <w:rPr>
          <w:rFonts w:ascii="Calibri" w:eastAsia="Calibri" w:hAnsi="Calibri" w:cs="Arial" w:hint="cs"/>
          <w:b/>
          <w:bCs/>
          <w:rtl/>
          <w:lang w:bidi="ar-IQ"/>
        </w:rPr>
        <w:t xml:space="preserve">) دانيال محسن بشار عبد خطاوي , تغير سكان محافظة ديالى للمدة </w:t>
      </w:r>
      <w:r w:rsidRPr="00336E2A">
        <w:rPr>
          <w:rFonts w:ascii="Calibri" w:eastAsia="Calibri" w:hAnsi="Calibri" w:cs="Arial"/>
          <w:b/>
          <w:bCs/>
          <w:lang w:bidi="ar-IQ"/>
        </w:rPr>
        <w:t>1997-1977</w:t>
      </w:r>
      <w:r w:rsidRPr="00336E2A">
        <w:rPr>
          <w:rFonts w:ascii="Calibri" w:eastAsia="Calibri" w:hAnsi="Calibri" w:cs="Arial" w:hint="cs"/>
          <w:b/>
          <w:bCs/>
          <w:rtl/>
          <w:lang w:bidi="ar-IQ"/>
        </w:rPr>
        <w:t xml:space="preserve"> , رسالة ماجستير (غير منشورة ) كلية التربية ابن رشد , جامعة بغداد </w:t>
      </w:r>
      <w:r w:rsidRPr="00336E2A">
        <w:rPr>
          <w:rFonts w:ascii="Calibri" w:eastAsia="Calibri" w:hAnsi="Calibri" w:cs="Arial"/>
          <w:b/>
          <w:bCs/>
          <w:lang w:bidi="ar-IQ"/>
        </w:rPr>
        <w:t>2004</w:t>
      </w:r>
      <w:r w:rsidRPr="00336E2A">
        <w:rPr>
          <w:rFonts w:ascii="Calibri" w:eastAsia="Calibri" w:hAnsi="Calibri" w:cs="Arial" w:hint="cs"/>
          <w:b/>
          <w:bCs/>
          <w:rtl/>
          <w:lang w:bidi="ar-IQ"/>
        </w:rPr>
        <w:t xml:space="preserve"> , ص </w:t>
      </w:r>
      <w:r w:rsidRPr="00336E2A">
        <w:rPr>
          <w:rFonts w:ascii="Calibri" w:eastAsia="Calibri" w:hAnsi="Calibri" w:cs="Arial"/>
          <w:b/>
          <w:bCs/>
          <w:lang w:bidi="ar-IQ"/>
        </w:rPr>
        <w:t>158</w:t>
      </w:r>
      <w:r w:rsidRPr="00336E2A">
        <w:rPr>
          <w:rFonts w:ascii="Calibri" w:eastAsia="Calibri" w:hAnsi="Calibri" w:cs="Arial" w:hint="cs"/>
          <w:b/>
          <w:bCs/>
          <w:rtl/>
          <w:lang w:bidi="ar-IQ"/>
        </w:rPr>
        <w:t>.</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4</w:t>
      </w:r>
      <w:r w:rsidRPr="00336E2A">
        <w:rPr>
          <w:rFonts w:ascii="Calibri" w:eastAsia="Calibri" w:hAnsi="Calibri" w:cs="Arial" w:hint="cs"/>
          <w:b/>
          <w:bCs/>
          <w:rtl/>
          <w:lang w:bidi="ar-IQ"/>
        </w:rPr>
        <w:t xml:space="preserve">) حالة سكان العراق </w:t>
      </w:r>
      <w:r w:rsidRPr="00336E2A">
        <w:rPr>
          <w:rFonts w:ascii="Calibri" w:eastAsia="Calibri" w:hAnsi="Calibri" w:cs="Arial"/>
          <w:b/>
          <w:bCs/>
          <w:lang w:bidi="ar-IQ"/>
        </w:rPr>
        <w:t>2010</w:t>
      </w:r>
      <w:r w:rsidRPr="00336E2A">
        <w:rPr>
          <w:rFonts w:ascii="Calibri" w:eastAsia="Calibri" w:hAnsi="Calibri" w:cs="Arial" w:hint="cs"/>
          <w:b/>
          <w:bCs/>
          <w:rtl/>
          <w:lang w:bidi="ar-IQ"/>
        </w:rPr>
        <w:t xml:space="preserve"> , التقرير الوطني الأول حول حالة السكان في اطار توصيات مؤتمر القاهرة للسكان والأهداف الإنمائية , </w:t>
      </w:r>
      <w:r w:rsidRPr="00336E2A">
        <w:rPr>
          <w:rFonts w:ascii="Calibri" w:eastAsia="Calibri" w:hAnsi="Calibri" w:cs="Arial"/>
          <w:b/>
          <w:bCs/>
          <w:lang w:bidi="ar-IQ"/>
        </w:rPr>
        <w:t>2011</w:t>
      </w:r>
      <w:r w:rsidRPr="00336E2A">
        <w:rPr>
          <w:rFonts w:ascii="Calibri" w:eastAsia="Calibri" w:hAnsi="Calibri" w:cs="Arial" w:hint="cs"/>
          <w:b/>
          <w:bCs/>
          <w:rtl/>
          <w:lang w:bidi="ar-IQ"/>
        </w:rPr>
        <w:t xml:space="preserve"> , دعم صندوق الأمم المتحدة للسكان مكتب العراق , ص </w:t>
      </w:r>
      <w:r w:rsidRPr="00336E2A">
        <w:rPr>
          <w:rFonts w:ascii="Calibri" w:eastAsia="Calibri" w:hAnsi="Calibri" w:cs="Arial"/>
          <w:b/>
          <w:bCs/>
          <w:lang w:bidi="ar-IQ"/>
        </w:rPr>
        <w:t>14</w:t>
      </w:r>
      <w:r w:rsidRPr="00336E2A">
        <w:rPr>
          <w:rFonts w:ascii="Calibri" w:eastAsia="Calibri" w:hAnsi="Calibri" w:cs="Arial" w:hint="cs"/>
          <w:b/>
          <w:bCs/>
          <w:rtl/>
          <w:lang w:bidi="ar-IQ"/>
        </w:rPr>
        <w:t>.</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5</w:t>
      </w:r>
      <w:r w:rsidRPr="00336E2A">
        <w:rPr>
          <w:rFonts w:ascii="Calibri" w:eastAsia="Calibri" w:hAnsi="Calibri" w:cs="Arial" w:hint="cs"/>
          <w:b/>
          <w:bCs/>
          <w:rtl/>
          <w:lang w:bidi="ar-IQ"/>
        </w:rPr>
        <w:t xml:space="preserve">) احمد حمود محسن السعدي , التحليل المكاني لتباين تركيب السكان في محافظة القادسية للمدة </w:t>
      </w:r>
      <w:r w:rsidRPr="00336E2A">
        <w:rPr>
          <w:rFonts w:ascii="Calibri" w:eastAsia="Calibri" w:hAnsi="Calibri" w:cs="Arial"/>
          <w:b/>
          <w:bCs/>
          <w:lang w:bidi="ar-IQ"/>
        </w:rPr>
        <w:t>1997-1987</w:t>
      </w:r>
      <w:r w:rsidRPr="00336E2A">
        <w:rPr>
          <w:rFonts w:ascii="Calibri" w:eastAsia="Calibri" w:hAnsi="Calibri" w:cs="Arial" w:hint="cs"/>
          <w:b/>
          <w:bCs/>
          <w:rtl/>
          <w:lang w:bidi="ar-IQ"/>
        </w:rPr>
        <w:t xml:space="preserve"> اطروحة دكتوراه (غير منشورة ) كلية الاداب , جامعة بغداد , </w:t>
      </w:r>
      <w:r w:rsidRPr="00336E2A">
        <w:rPr>
          <w:rFonts w:ascii="Calibri" w:eastAsia="Calibri" w:hAnsi="Calibri" w:cs="Arial"/>
          <w:b/>
          <w:bCs/>
          <w:lang w:bidi="ar-IQ"/>
        </w:rPr>
        <w:t>2005</w:t>
      </w:r>
      <w:r w:rsidRPr="00336E2A">
        <w:rPr>
          <w:rFonts w:ascii="Calibri" w:eastAsia="Calibri" w:hAnsi="Calibri" w:cs="Arial" w:hint="cs"/>
          <w:b/>
          <w:bCs/>
          <w:rtl/>
          <w:lang w:bidi="ar-IQ"/>
        </w:rPr>
        <w:t xml:space="preserve"> , ص </w:t>
      </w:r>
      <w:r w:rsidRPr="00336E2A">
        <w:rPr>
          <w:rFonts w:ascii="Calibri" w:eastAsia="Calibri" w:hAnsi="Calibri" w:cs="Arial"/>
          <w:b/>
          <w:bCs/>
          <w:lang w:bidi="ar-IQ"/>
        </w:rPr>
        <w:t>28</w:t>
      </w:r>
      <w:r w:rsidRPr="00336E2A">
        <w:rPr>
          <w:rFonts w:ascii="Calibri" w:eastAsia="Calibri" w:hAnsi="Calibri" w:cs="Arial" w:hint="cs"/>
          <w:b/>
          <w:bCs/>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336E2A" w:rsidRDefault="00336E2A" w:rsidP="005503A1">
      <w:pPr>
        <w:spacing w:before="0" w:after="200"/>
        <w:ind w:left="0" w:right="0" w:firstLine="0"/>
        <w:jc w:val="left"/>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t xml:space="preserve">وان المصطلح الثاني </w:t>
      </w:r>
      <w:r w:rsidR="005503A1" w:rsidRPr="00336E2A">
        <w:rPr>
          <w:rFonts w:ascii="Calibri" w:eastAsia="Calibri" w:hAnsi="Calibri" w:cs="Arial" w:hint="cs"/>
          <w:b/>
          <w:bCs/>
          <w:sz w:val="28"/>
          <w:szCs w:val="28"/>
          <w:rtl/>
          <w:lang w:bidi="ar-IQ"/>
        </w:rPr>
        <w:t xml:space="preserve">يتناول هذه الخصائص والحقائق الحضارية معاً ومنهم من يرى ان كل من المصطلحين يعوض عن الاخر </w:t>
      </w:r>
      <w:r w:rsidR="005503A1" w:rsidRPr="00336E2A">
        <w:rPr>
          <w:rFonts w:ascii="Calibri" w:eastAsia="Calibri" w:hAnsi="Calibri" w:cs="Arial" w:hint="cs"/>
          <w:b/>
          <w:bCs/>
          <w:sz w:val="28"/>
          <w:szCs w:val="28"/>
          <w:vertAlign w:val="superscript"/>
          <w:rtl/>
          <w:lang w:bidi="ar-IQ"/>
        </w:rPr>
        <w:t>(</w:t>
      </w:r>
      <w:r w:rsidR="005503A1" w:rsidRPr="00336E2A">
        <w:rPr>
          <w:rFonts w:ascii="Calibri" w:eastAsia="Calibri" w:hAnsi="Calibri" w:cs="Arial"/>
          <w:b/>
          <w:bCs/>
          <w:sz w:val="28"/>
          <w:szCs w:val="28"/>
          <w:vertAlign w:val="superscript"/>
          <w:lang w:bidi="ar-IQ"/>
        </w:rPr>
        <w:t>1</w:t>
      </w:r>
      <w:r w:rsidR="005503A1" w:rsidRPr="00336E2A">
        <w:rPr>
          <w:rFonts w:ascii="Calibri" w:eastAsia="Calibri" w:hAnsi="Calibri" w:cs="Arial" w:hint="cs"/>
          <w:b/>
          <w:bCs/>
          <w:sz w:val="28"/>
          <w:szCs w:val="28"/>
          <w:vertAlign w:val="superscript"/>
          <w:rtl/>
          <w:lang w:bidi="ar-IQ"/>
        </w:rPr>
        <w:t>)</w:t>
      </w:r>
      <w:r w:rsidR="005503A1" w:rsidRPr="00336E2A">
        <w:rPr>
          <w:rFonts w:ascii="Calibri" w:eastAsia="Calibri" w:hAnsi="Calibri" w:cs="Arial" w:hint="cs"/>
          <w:b/>
          <w:bCs/>
          <w:sz w:val="28"/>
          <w:szCs w:val="28"/>
          <w:rtl/>
          <w:lang w:bidi="ar-IQ"/>
        </w:rPr>
        <w:t xml:space="preserve"> ولمعرفة الخصائص السكانية في منطقة الدراسة بات من الضروري دراستها من محاور عدة ومنها :-</w:t>
      </w:r>
    </w:p>
    <w:p w:rsidR="005503A1" w:rsidRPr="00336E2A" w:rsidRDefault="005503A1" w:rsidP="005503A1">
      <w:pPr>
        <w:spacing w:before="0" w:after="200"/>
        <w:ind w:left="0" w:right="0" w:firstLine="0"/>
        <w:jc w:val="left"/>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t xml:space="preserve">اولاً :- التركيب النوعي </w:t>
      </w:r>
      <w:r w:rsidRPr="00336E2A">
        <w:rPr>
          <w:rFonts w:ascii="Calibri" w:eastAsia="Calibri" w:hAnsi="Calibri" w:cs="Arial"/>
          <w:b/>
          <w:bCs/>
          <w:sz w:val="28"/>
          <w:szCs w:val="28"/>
          <w:lang w:bidi="ar-IQ"/>
        </w:rPr>
        <w:t>Sex structure</w:t>
      </w:r>
      <w:r w:rsidRPr="00336E2A">
        <w:rPr>
          <w:rFonts w:ascii="Calibri" w:eastAsia="Calibri" w:hAnsi="Calibri" w:cs="Arial" w:hint="cs"/>
          <w:b/>
          <w:bCs/>
          <w:sz w:val="28"/>
          <w:szCs w:val="28"/>
          <w:rtl/>
          <w:lang w:bidi="ar-IQ"/>
        </w:rPr>
        <w:t xml:space="preserve"> :-</w:t>
      </w:r>
    </w:p>
    <w:p w:rsidR="005503A1" w:rsidRPr="00336E2A" w:rsidRDefault="005503A1" w:rsidP="00316629">
      <w:pPr>
        <w:spacing w:before="0" w:after="200"/>
        <w:ind w:left="0" w:right="0" w:firstLine="0"/>
        <w:jc w:val="left"/>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t xml:space="preserve">يقصد بهذا التركيب توزيع السكان حسب طبيعة الجنس مابين الذكور والاناث , فهو يعكس الاختلافات العددية بينهما والاثار المترتبة على ذلك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2</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 xml:space="preserve">. ويعبر عن ذلك بنسبة النوع او الجنس </w:t>
      </w:r>
      <w:r w:rsidRPr="00336E2A">
        <w:rPr>
          <w:rFonts w:ascii="Calibri" w:eastAsia="Calibri" w:hAnsi="Calibri" w:cs="Arial"/>
          <w:b/>
          <w:bCs/>
          <w:sz w:val="28"/>
          <w:szCs w:val="28"/>
          <w:lang w:bidi="ar-IQ"/>
        </w:rPr>
        <w:t>Sexa ratio</w:t>
      </w:r>
      <w:r w:rsidRPr="00336E2A">
        <w:rPr>
          <w:rFonts w:ascii="Calibri" w:eastAsia="Calibri" w:hAnsi="Calibri" w:cs="Arial" w:hint="cs"/>
          <w:b/>
          <w:bCs/>
          <w:sz w:val="28"/>
          <w:szCs w:val="28"/>
          <w:rtl/>
          <w:lang w:bidi="ar-IQ"/>
        </w:rPr>
        <w:t xml:space="preserve"> تعني نسبة عدد الذكور لكل مائة من الاناث واحيانا تحسب كنسبة مئوية</w:t>
      </w:r>
      <w:r w:rsidR="00316629">
        <w:rPr>
          <w:rFonts w:ascii="Calibri" w:eastAsia="Calibri" w:hAnsi="Calibri" w:cs="Arial" w:hint="cs"/>
          <w:b/>
          <w:bCs/>
          <w:sz w:val="28"/>
          <w:szCs w:val="28"/>
          <w:rtl/>
          <w:lang w:bidi="ar-IQ"/>
        </w:rPr>
        <w:t xml:space="preserve"> للذكور والاناث من مجموع السكان , </w:t>
      </w:r>
      <w:r w:rsidRPr="00336E2A">
        <w:rPr>
          <w:rFonts w:ascii="Calibri" w:eastAsia="Calibri" w:hAnsi="Calibri" w:cs="Arial" w:hint="cs"/>
          <w:b/>
          <w:bCs/>
          <w:sz w:val="28"/>
          <w:szCs w:val="28"/>
          <w:rtl/>
          <w:lang w:bidi="ar-IQ"/>
        </w:rPr>
        <w:t xml:space="preserve">تتوازن هذه النسبة بين الذكور والاناث في المجتمعات التي تعيش حياة طبيعية , اذ تبلغ نسبة النوع عند الميلاد في معظم دول العالم نحو </w:t>
      </w:r>
      <w:r w:rsidRPr="00336E2A">
        <w:rPr>
          <w:rFonts w:ascii="Calibri" w:eastAsia="Calibri" w:hAnsi="Calibri" w:cs="Arial"/>
          <w:b/>
          <w:bCs/>
          <w:sz w:val="28"/>
          <w:szCs w:val="28"/>
          <w:lang w:bidi="ar-IQ"/>
        </w:rPr>
        <w:t>106-104</w:t>
      </w:r>
      <w:r w:rsidRPr="00336E2A">
        <w:rPr>
          <w:rFonts w:ascii="Calibri" w:eastAsia="Calibri" w:hAnsi="Calibri" w:cs="Arial" w:hint="cs"/>
          <w:b/>
          <w:bCs/>
          <w:sz w:val="28"/>
          <w:szCs w:val="28"/>
          <w:rtl/>
          <w:lang w:bidi="ar-IQ"/>
        </w:rPr>
        <w:t xml:space="preserve"> من الذكور لكل </w:t>
      </w:r>
      <w:r w:rsidRPr="00336E2A">
        <w:rPr>
          <w:rFonts w:ascii="Calibri" w:eastAsia="Calibri" w:hAnsi="Calibri" w:cs="Arial"/>
          <w:b/>
          <w:bCs/>
          <w:sz w:val="28"/>
          <w:szCs w:val="28"/>
          <w:lang w:bidi="ar-IQ"/>
        </w:rPr>
        <w:t>100</w:t>
      </w:r>
      <w:r w:rsidRPr="00336E2A">
        <w:rPr>
          <w:rFonts w:ascii="Calibri" w:eastAsia="Calibri" w:hAnsi="Calibri" w:cs="Arial" w:hint="cs"/>
          <w:b/>
          <w:bCs/>
          <w:sz w:val="28"/>
          <w:szCs w:val="28"/>
          <w:rtl/>
          <w:lang w:bidi="ar-IQ"/>
        </w:rPr>
        <w:t xml:space="preserve"> انثى الا انها تدور حول </w:t>
      </w:r>
      <w:r w:rsidRPr="00336E2A">
        <w:rPr>
          <w:rFonts w:ascii="Calibri" w:eastAsia="Calibri" w:hAnsi="Calibri" w:cs="Arial"/>
          <w:b/>
          <w:bCs/>
          <w:sz w:val="28"/>
          <w:szCs w:val="28"/>
          <w:lang w:bidi="ar-IQ"/>
        </w:rPr>
        <w:t>105</w:t>
      </w:r>
      <w:r w:rsidRPr="00336E2A">
        <w:rPr>
          <w:rFonts w:ascii="Calibri" w:eastAsia="Calibri" w:hAnsi="Calibri" w:cs="Arial" w:hint="cs"/>
          <w:b/>
          <w:bCs/>
          <w:sz w:val="28"/>
          <w:szCs w:val="28"/>
          <w:rtl/>
          <w:lang w:bidi="ar-IQ"/>
        </w:rPr>
        <w:t xml:space="preserve">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3</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 xml:space="preserve"> وهذه النسبة تختلف من بلد لاخر اذ تنحرف عما هو مفترض وتتشوه في حالة ارتفاع عدد الوفيات لاحد الجنسين دون الاخر كالحروب التي تعمل على زيادة عدد حالات الوفاة بين الذكور او الهجرة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4</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w:t>
      </w:r>
    </w:p>
    <w:p w:rsidR="005503A1" w:rsidRPr="00336E2A" w:rsidRDefault="005503A1" w:rsidP="00316629">
      <w:pPr>
        <w:spacing w:before="0" w:after="200"/>
        <w:ind w:left="0" w:right="0" w:firstLine="0"/>
        <w:jc w:val="left"/>
        <w:rPr>
          <w:rFonts w:ascii="Calibri" w:eastAsia="Calibri" w:hAnsi="Calibri" w:cs="Arial"/>
          <w:b/>
          <w:bCs/>
          <w:sz w:val="28"/>
          <w:szCs w:val="28"/>
          <w:rtl/>
          <w:lang w:bidi="ar-IQ"/>
        </w:rPr>
      </w:pPr>
      <w:r w:rsidRPr="00336E2A">
        <w:rPr>
          <w:rFonts w:ascii="Calibri" w:eastAsia="Calibri" w:hAnsi="Calibri" w:cs="Arial" w:hint="cs"/>
          <w:b/>
          <w:bCs/>
          <w:sz w:val="28"/>
          <w:szCs w:val="28"/>
          <w:rtl/>
          <w:lang w:bidi="ar-IQ"/>
        </w:rPr>
        <w:t>لذا تكمن اهمية دراسة التركيب النوعي للسكان كونه محدداً اساسياً لمعرفة حاجات كل من الذكور والاناث والادوار الاجتماعية والاقتصادية</w:t>
      </w:r>
      <w:r w:rsidR="00316629">
        <w:rPr>
          <w:rFonts w:ascii="Calibri" w:eastAsia="Calibri" w:hAnsi="Calibri" w:cs="Arial" w:hint="cs"/>
          <w:b/>
          <w:bCs/>
          <w:sz w:val="28"/>
          <w:szCs w:val="28"/>
          <w:rtl/>
          <w:lang w:bidi="ar-IQ"/>
        </w:rPr>
        <w:t xml:space="preserve"> التي يؤديها كل منهما في الحياة , </w:t>
      </w:r>
      <w:r w:rsidRPr="00336E2A">
        <w:rPr>
          <w:rFonts w:ascii="Calibri" w:eastAsia="Calibri" w:hAnsi="Calibri" w:cs="Arial" w:hint="cs"/>
          <w:b/>
          <w:bCs/>
          <w:sz w:val="28"/>
          <w:szCs w:val="28"/>
          <w:rtl/>
          <w:lang w:bidi="ar-IQ"/>
        </w:rPr>
        <w:t xml:space="preserve">كما ان نسبة الذكور والاناث في السكان لها اثر كبير في تكوين شكل الجماعة وسرعة حركتها , ولها تأثير مباشر على المواليد والوفيات والزواج والهجرة والتوزيع المهني , تكون دراسة التركيب النوعي العمري اهم واخطر الاسس التي اصبح على الدولة ادراكها من اجل وضع اسس منهجية للحاضر والمستقبل لما لها من دلالة خاصة للكثير من مظاهر الحياة الاقتصادية والاتجاهات السياسية والعسكرية </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b/>
          <w:bCs/>
          <w:sz w:val="28"/>
          <w:szCs w:val="28"/>
          <w:vertAlign w:val="superscript"/>
          <w:lang w:bidi="ar-IQ"/>
        </w:rPr>
        <w:t>5</w:t>
      </w:r>
      <w:r w:rsidRPr="00336E2A">
        <w:rPr>
          <w:rFonts w:ascii="Calibri" w:eastAsia="Calibri" w:hAnsi="Calibri" w:cs="Arial" w:hint="cs"/>
          <w:b/>
          <w:bCs/>
          <w:sz w:val="28"/>
          <w:szCs w:val="28"/>
          <w:vertAlign w:val="superscript"/>
          <w:rtl/>
          <w:lang w:bidi="ar-IQ"/>
        </w:rPr>
        <w:t>)</w:t>
      </w:r>
      <w:r w:rsidRPr="00336E2A">
        <w:rPr>
          <w:rFonts w:ascii="Calibri" w:eastAsia="Calibri" w:hAnsi="Calibri" w:cs="Arial" w:hint="cs"/>
          <w:b/>
          <w:bCs/>
          <w:sz w:val="28"/>
          <w:szCs w:val="28"/>
          <w:rtl/>
          <w:lang w:bidi="ar-IQ"/>
        </w:rPr>
        <w:t>.</w:t>
      </w:r>
    </w:p>
    <w:p w:rsidR="005503A1" w:rsidRPr="00336E2A" w:rsidRDefault="00336E2A" w:rsidP="005503A1">
      <w:pPr>
        <w:spacing w:before="0" w:after="200"/>
        <w:ind w:left="0" w:right="0" w:firstLine="0"/>
        <w:jc w:val="left"/>
        <w:rPr>
          <w:rFonts w:ascii="Calibri" w:eastAsia="Calibri" w:hAnsi="Calibri" w:cs="Arial"/>
          <w:b/>
          <w:bCs/>
          <w:sz w:val="28"/>
          <w:szCs w:val="28"/>
          <w:rtl/>
          <w:lang w:bidi="ar-IQ"/>
        </w:rPr>
      </w:pPr>
      <w:r>
        <w:rPr>
          <w:rFonts w:ascii="Calibri" w:eastAsia="Calibri" w:hAnsi="Calibri" w:cs="Arial" w:hint="cs"/>
          <w:b/>
          <w:bCs/>
          <w:sz w:val="28"/>
          <w:szCs w:val="28"/>
          <w:rtl/>
          <w:lang w:bidi="ar-IQ"/>
        </w:rPr>
        <w:t>ـــــــــــــــــــــــــــــــــــــــــــــــــــــــ</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1</w:t>
      </w:r>
      <w:r w:rsidRPr="00336E2A">
        <w:rPr>
          <w:rFonts w:ascii="Calibri" w:eastAsia="Calibri" w:hAnsi="Calibri" w:cs="Arial" w:hint="cs"/>
          <w:b/>
          <w:bCs/>
          <w:rtl/>
          <w:lang w:bidi="ar-IQ"/>
        </w:rPr>
        <w:t xml:space="preserve">) عبد علي الخفاف , جغرافية السكان , اسس عامة , مصدر سابق , ص </w:t>
      </w:r>
      <w:r w:rsidRPr="00336E2A">
        <w:rPr>
          <w:rFonts w:ascii="Calibri" w:eastAsia="Calibri" w:hAnsi="Calibri" w:cs="Arial"/>
          <w:b/>
          <w:bCs/>
          <w:lang w:bidi="ar-IQ"/>
        </w:rPr>
        <w:t>216</w:t>
      </w:r>
      <w:r w:rsidRPr="00336E2A">
        <w:rPr>
          <w:rFonts w:ascii="Calibri" w:eastAsia="Calibri" w:hAnsi="Calibri" w:cs="Arial" w:hint="cs"/>
          <w:b/>
          <w:bCs/>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2</w:t>
      </w:r>
      <w:r w:rsidRPr="00336E2A">
        <w:rPr>
          <w:rFonts w:ascii="Calibri" w:eastAsia="Calibri" w:hAnsi="Calibri" w:cs="Arial" w:hint="cs"/>
          <w:b/>
          <w:bCs/>
          <w:rtl/>
          <w:lang w:bidi="ar-IQ"/>
        </w:rPr>
        <w:t xml:space="preserve">) حسين وحيد عزيز , سعد عبد الرزاق محسن , تحليل خصائص التركيب النوعي والعمري لسكان محافظة بابل للفترة </w:t>
      </w:r>
      <w:r w:rsidRPr="00336E2A">
        <w:rPr>
          <w:rFonts w:ascii="Calibri" w:eastAsia="Calibri" w:hAnsi="Calibri" w:cs="Arial"/>
          <w:b/>
          <w:bCs/>
          <w:lang w:bidi="ar-IQ"/>
        </w:rPr>
        <w:t>1997-1978</w:t>
      </w:r>
      <w:r w:rsidRPr="00336E2A">
        <w:rPr>
          <w:rFonts w:ascii="Calibri" w:eastAsia="Calibri" w:hAnsi="Calibri" w:cs="Arial" w:hint="cs"/>
          <w:b/>
          <w:bCs/>
          <w:rtl/>
          <w:lang w:bidi="ar-IQ"/>
        </w:rPr>
        <w:t xml:space="preserve"> مجلة كلية التربية الاساسية , جامعة بابل , عدد خاص عن المؤتمر السنوي الثاني , </w:t>
      </w:r>
      <w:r w:rsidRPr="00336E2A">
        <w:rPr>
          <w:rFonts w:ascii="Calibri" w:eastAsia="Calibri" w:hAnsi="Calibri" w:cs="Arial"/>
          <w:b/>
          <w:bCs/>
          <w:lang w:bidi="ar-IQ"/>
        </w:rPr>
        <w:t>2008</w:t>
      </w:r>
      <w:r w:rsidRPr="00336E2A">
        <w:rPr>
          <w:rFonts w:ascii="Calibri" w:eastAsia="Calibri" w:hAnsi="Calibri" w:cs="Arial" w:hint="cs"/>
          <w:b/>
          <w:bCs/>
          <w:rtl/>
          <w:lang w:bidi="ar-IQ"/>
        </w:rPr>
        <w:t xml:space="preserve"> , ص </w:t>
      </w:r>
      <w:r w:rsidRPr="00336E2A">
        <w:rPr>
          <w:rFonts w:ascii="Calibri" w:eastAsia="Calibri" w:hAnsi="Calibri" w:cs="Arial"/>
          <w:b/>
          <w:bCs/>
          <w:lang w:bidi="ar-IQ"/>
        </w:rPr>
        <w:t>315</w:t>
      </w:r>
      <w:r w:rsidRPr="00336E2A">
        <w:rPr>
          <w:rFonts w:ascii="Calibri" w:eastAsia="Calibri" w:hAnsi="Calibri" w:cs="Arial" w:hint="cs"/>
          <w:b/>
          <w:bCs/>
          <w:rtl/>
          <w:lang w:bidi="ar-IQ"/>
        </w:rPr>
        <w:t>.</w:t>
      </w:r>
    </w:p>
    <w:p w:rsidR="005503A1" w:rsidRPr="00336E2A" w:rsidRDefault="005503A1" w:rsidP="005503A1">
      <w:pPr>
        <w:bidi w:val="0"/>
        <w:spacing w:before="0" w:after="200"/>
        <w:ind w:left="0" w:right="0" w:firstLine="0"/>
        <w:jc w:val="left"/>
        <w:rPr>
          <w:rFonts w:ascii="Calibri" w:eastAsia="Calibri" w:hAnsi="Calibri" w:cs="Arial"/>
          <w:b/>
          <w:bCs/>
          <w:lang w:bidi="ar-IQ"/>
        </w:rPr>
      </w:pPr>
      <w:r w:rsidRPr="00336E2A">
        <w:rPr>
          <w:rFonts w:ascii="Calibri" w:eastAsia="Calibri" w:hAnsi="Calibri" w:cs="Arial"/>
          <w:b/>
          <w:bCs/>
          <w:lang w:bidi="ar-IQ"/>
        </w:rPr>
        <w:t>(3) P.H.Lands , population problems , new yourk , America , book 1993 , p 191.</w:t>
      </w:r>
    </w:p>
    <w:p w:rsidR="005503A1" w:rsidRPr="00336E2A" w:rsidRDefault="005503A1" w:rsidP="005503A1">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4</w:t>
      </w:r>
      <w:r w:rsidRPr="00336E2A">
        <w:rPr>
          <w:rFonts w:ascii="Calibri" w:eastAsia="Calibri" w:hAnsi="Calibri" w:cs="Arial" w:hint="cs"/>
          <w:b/>
          <w:bCs/>
          <w:rtl/>
          <w:lang w:bidi="ar-IQ"/>
        </w:rPr>
        <w:t xml:space="preserve">) نورما ماك ارثر , المدخل للاحصاء السكاني , ترجمة عبد الحليم القيسي , مطابع مديرية دار الكتب , جامعة الموصل , ص </w:t>
      </w:r>
      <w:r w:rsidRPr="00336E2A">
        <w:rPr>
          <w:rFonts w:ascii="Calibri" w:eastAsia="Calibri" w:hAnsi="Calibri" w:cs="Arial"/>
          <w:b/>
          <w:bCs/>
          <w:lang w:bidi="ar-IQ"/>
        </w:rPr>
        <w:t>19</w:t>
      </w:r>
      <w:r w:rsidRPr="00336E2A">
        <w:rPr>
          <w:rFonts w:ascii="Calibri" w:eastAsia="Calibri" w:hAnsi="Calibri" w:cs="Arial" w:hint="cs"/>
          <w:b/>
          <w:bCs/>
          <w:rtl/>
          <w:lang w:bidi="ar-IQ"/>
        </w:rPr>
        <w:t>.</w:t>
      </w:r>
    </w:p>
    <w:p w:rsidR="005503A1" w:rsidRDefault="005503A1" w:rsidP="00316629">
      <w:pPr>
        <w:spacing w:before="0" w:after="200"/>
        <w:ind w:left="0" w:right="0" w:firstLine="0"/>
        <w:jc w:val="left"/>
        <w:rPr>
          <w:rFonts w:ascii="Calibri" w:eastAsia="Calibri" w:hAnsi="Calibri" w:cs="Arial"/>
          <w:b/>
          <w:bCs/>
          <w:rtl/>
          <w:lang w:bidi="ar-IQ"/>
        </w:rPr>
      </w:pPr>
      <w:r w:rsidRPr="00336E2A">
        <w:rPr>
          <w:rFonts w:ascii="Calibri" w:eastAsia="Calibri" w:hAnsi="Calibri" w:cs="Arial" w:hint="cs"/>
          <w:b/>
          <w:bCs/>
          <w:rtl/>
          <w:lang w:bidi="ar-IQ"/>
        </w:rPr>
        <w:t>(</w:t>
      </w:r>
      <w:r w:rsidRPr="00336E2A">
        <w:rPr>
          <w:rFonts w:ascii="Calibri" w:eastAsia="Calibri" w:hAnsi="Calibri" w:cs="Arial"/>
          <w:b/>
          <w:bCs/>
          <w:lang w:bidi="ar-IQ"/>
        </w:rPr>
        <w:t>5</w:t>
      </w:r>
      <w:r w:rsidRPr="00336E2A">
        <w:rPr>
          <w:rFonts w:ascii="Calibri" w:eastAsia="Calibri" w:hAnsi="Calibri" w:cs="Arial" w:hint="cs"/>
          <w:b/>
          <w:bCs/>
          <w:rtl/>
          <w:lang w:bidi="ar-IQ"/>
        </w:rPr>
        <w:t xml:space="preserve">) عباس فاضل السعدي , سكان الوطن العربي دراسة في ملامحه الديموغرافية وتطبيقاته الجغرافية , مصدر سابق , ص </w:t>
      </w:r>
      <w:r w:rsidRPr="00336E2A">
        <w:rPr>
          <w:rFonts w:ascii="Calibri" w:eastAsia="Calibri" w:hAnsi="Calibri" w:cs="Arial"/>
          <w:b/>
          <w:bCs/>
          <w:lang w:bidi="ar-IQ"/>
        </w:rPr>
        <w:t>361</w:t>
      </w:r>
      <w:r w:rsidRPr="00336E2A">
        <w:rPr>
          <w:rFonts w:ascii="Calibri" w:eastAsia="Calibri" w:hAnsi="Calibri" w:cs="Arial" w:hint="cs"/>
          <w:b/>
          <w:bCs/>
          <w:rtl/>
          <w:lang w:bidi="ar-IQ"/>
        </w:rPr>
        <w:t>.</w:t>
      </w:r>
    </w:p>
    <w:p w:rsidR="00316629" w:rsidRPr="00316629" w:rsidRDefault="00316629" w:rsidP="00316629">
      <w:pPr>
        <w:spacing w:before="0" w:after="200"/>
        <w:ind w:left="0" w:right="0" w:firstLine="0"/>
        <w:jc w:val="left"/>
        <w:rPr>
          <w:rFonts w:ascii="Calibri" w:eastAsia="Calibri" w:hAnsi="Calibri" w:cs="Arial"/>
          <w:b/>
          <w:bCs/>
          <w:rtl/>
          <w:lang w:bidi="ar-IQ"/>
        </w:rPr>
      </w:pPr>
      <w:r w:rsidRPr="00316629">
        <w:rPr>
          <w:rFonts w:ascii="Calibri" w:eastAsia="Calibri" w:hAnsi="Calibri" w:cs="Arial" w:hint="cs"/>
          <w:b/>
          <w:bCs/>
          <w:rtl/>
          <w:lang w:bidi="ar-IQ"/>
        </w:rPr>
        <w:t>(</w:t>
      </w:r>
      <w:r w:rsidRPr="00316629">
        <w:rPr>
          <w:rFonts w:ascii="Calibri" w:eastAsia="Calibri" w:hAnsi="Calibri" w:cs="Arial"/>
          <w:b/>
          <w:bCs/>
          <w:lang w:bidi="ar-IQ"/>
        </w:rPr>
        <w:t>6</w:t>
      </w:r>
      <w:r w:rsidRPr="00316629">
        <w:rPr>
          <w:rFonts w:ascii="Calibri" w:eastAsia="Calibri" w:hAnsi="Calibri" w:cs="Arial" w:hint="cs"/>
          <w:b/>
          <w:bCs/>
          <w:rtl/>
          <w:lang w:bidi="ar-IQ"/>
        </w:rPr>
        <w:t xml:space="preserve">) ممدوح عبد الله مصطفى ابو رمان , اتجاهات سكان الحضر في الاردن </w:t>
      </w:r>
      <w:r w:rsidRPr="00316629">
        <w:rPr>
          <w:rFonts w:ascii="Calibri" w:eastAsia="Calibri" w:hAnsi="Calibri" w:cs="Arial"/>
          <w:b/>
          <w:bCs/>
          <w:lang w:bidi="ar-IQ"/>
        </w:rPr>
        <w:t>1994-1961</w:t>
      </w:r>
      <w:r w:rsidRPr="00316629">
        <w:rPr>
          <w:rFonts w:ascii="Calibri" w:eastAsia="Calibri" w:hAnsi="Calibri" w:cs="Arial" w:hint="cs"/>
          <w:b/>
          <w:bCs/>
          <w:rtl/>
          <w:lang w:bidi="ar-IQ"/>
        </w:rPr>
        <w:t xml:space="preserve">, اطروحة دكتوراه (غير منشورة) كلية الاداب , جامعة بغداد , </w:t>
      </w:r>
      <w:r w:rsidRPr="00316629">
        <w:rPr>
          <w:rFonts w:ascii="Calibri" w:eastAsia="Calibri" w:hAnsi="Calibri" w:cs="Arial"/>
          <w:b/>
          <w:bCs/>
          <w:lang w:bidi="ar-IQ"/>
        </w:rPr>
        <w:t>2002</w:t>
      </w:r>
      <w:r w:rsidRPr="00316629">
        <w:rPr>
          <w:rFonts w:ascii="Calibri" w:eastAsia="Calibri" w:hAnsi="Calibri" w:cs="Arial" w:hint="cs"/>
          <w:b/>
          <w:bCs/>
          <w:rtl/>
          <w:lang w:bidi="ar-IQ"/>
        </w:rPr>
        <w:t xml:space="preserve"> , ص </w:t>
      </w:r>
      <w:r w:rsidRPr="00316629">
        <w:rPr>
          <w:rFonts w:ascii="Calibri" w:eastAsia="Calibri" w:hAnsi="Calibri" w:cs="Arial"/>
          <w:b/>
          <w:bCs/>
          <w:lang w:bidi="ar-IQ"/>
        </w:rPr>
        <w:t>97</w:t>
      </w:r>
      <w:r w:rsidRPr="00316629">
        <w:rPr>
          <w:rFonts w:ascii="Calibri" w:eastAsia="Calibri" w:hAnsi="Calibri" w:cs="Arial" w:hint="cs"/>
          <w:b/>
          <w:bCs/>
          <w:rtl/>
          <w:lang w:bidi="ar-IQ"/>
        </w:rPr>
        <w:t>.</w:t>
      </w:r>
    </w:p>
    <w:p w:rsidR="00316629" w:rsidRPr="00316629" w:rsidRDefault="00316629" w:rsidP="00316629">
      <w:pPr>
        <w:spacing w:before="0" w:after="200"/>
        <w:ind w:left="0" w:right="0" w:firstLine="0"/>
        <w:jc w:val="left"/>
        <w:rPr>
          <w:rFonts w:ascii="Calibri" w:eastAsia="Calibri" w:hAnsi="Calibri" w:cs="Arial"/>
          <w:b/>
          <w:bCs/>
          <w:rtl/>
          <w:lang w:bidi="ar-IQ"/>
        </w:rPr>
      </w:pPr>
    </w:p>
    <w:p w:rsidR="005503A1" w:rsidRPr="00316629" w:rsidRDefault="005503A1" w:rsidP="005503A1">
      <w:pPr>
        <w:spacing w:before="0" w:after="200"/>
        <w:ind w:left="0" w:right="0" w:firstLine="0"/>
        <w:jc w:val="left"/>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 xml:space="preserve">لاتخضع بيانات النوع لما تخضع له بيانات العمر من اخطاء , فالخطأ محتمل الوقوع عند ذكر العمر وليس الأمر كذلك عند ذكر النوع </w:t>
      </w:r>
      <w:r w:rsidRPr="00316629">
        <w:rPr>
          <w:rFonts w:ascii="Calibri" w:eastAsia="Calibri" w:hAnsi="Calibri" w:cs="Arial" w:hint="cs"/>
          <w:b/>
          <w:bCs/>
          <w:sz w:val="28"/>
          <w:szCs w:val="28"/>
          <w:vertAlign w:val="superscript"/>
          <w:rtl/>
          <w:lang w:bidi="ar-IQ"/>
        </w:rPr>
        <w:t>(</w:t>
      </w:r>
      <w:r w:rsidRPr="00316629">
        <w:rPr>
          <w:rFonts w:ascii="Calibri" w:eastAsia="Calibri" w:hAnsi="Calibri" w:cs="Arial"/>
          <w:b/>
          <w:bCs/>
          <w:sz w:val="28"/>
          <w:szCs w:val="28"/>
          <w:vertAlign w:val="superscript"/>
          <w:lang w:bidi="ar-IQ"/>
        </w:rPr>
        <w:t>6</w:t>
      </w:r>
      <w:r w:rsidRPr="00316629">
        <w:rPr>
          <w:rFonts w:ascii="Calibri" w:eastAsia="Calibri" w:hAnsi="Calibri" w:cs="Arial" w:hint="cs"/>
          <w:b/>
          <w:bCs/>
          <w:sz w:val="28"/>
          <w:szCs w:val="28"/>
          <w:vertAlign w:val="superscript"/>
          <w:rtl/>
          <w:lang w:bidi="ar-IQ"/>
        </w:rPr>
        <w:t>)</w:t>
      </w:r>
      <w:r w:rsidRPr="00316629">
        <w:rPr>
          <w:rFonts w:ascii="Calibri" w:eastAsia="Calibri" w:hAnsi="Calibri" w:cs="Arial" w:hint="cs"/>
          <w:b/>
          <w:bCs/>
          <w:sz w:val="28"/>
          <w:szCs w:val="28"/>
          <w:rtl/>
          <w:lang w:bidi="ar-IQ"/>
        </w:rPr>
        <w:t>. ووقف هذه البيانات يظهر عدم وجود توازن في التوزيع الجنسي بين الفئات العمرية الرئيسية الثلاث , اذ يزيد عدد الذكور على نظيره لدى الإناث في الأعمار الصغيرة (</w:t>
      </w:r>
      <w:r w:rsidRPr="00316629">
        <w:rPr>
          <w:rFonts w:ascii="Calibri" w:eastAsia="Calibri" w:hAnsi="Calibri" w:cs="Arial"/>
          <w:b/>
          <w:bCs/>
          <w:sz w:val="28"/>
          <w:szCs w:val="28"/>
          <w:lang w:bidi="ar-IQ"/>
        </w:rPr>
        <w:t>14-0</w:t>
      </w:r>
      <w:r w:rsidRPr="00316629">
        <w:rPr>
          <w:rFonts w:ascii="Calibri" w:eastAsia="Calibri" w:hAnsi="Calibri" w:cs="Arial" w:hint="cs"/>
          <w:b/>
          <w:bCs/>
          <w:sz w:val="28"/>
          <w:szCs w:val="28"/>
          <w:rtl/>
          <w:lang w:bidi="ar-IQ"/>
        </w:rPr>
        <w:t xml:space="preserve"> سنة) والى تساوي النسبتان تقريبا في الاعمار الوسطى (</w:t>
      </w:r>
      <w:r w:rsidRPr="00316629">
        <w:rPr>
          <w:rFonts w:ascii="Calibri" w:eastAsia="Calibri" w:hAnsi="Calibri" w:cs="Arial"/>
          <w:b/>
          <w:bCs/>
          <w:sz w:val="28"/>
          <w:szCs w:val="28"/>
          <w:lang w:bidi="ar-IQ"/>
        </w:rPr>
        <w:t>59-15</w:t>
      </w:r>
      <w:r w:rsidRPr="00316629">
        <w:rPr>
          <w:rFonts w:ascii="Calibri" w:eastAsia="Calibri" w:hAnsi="Calibri" w:cs="Arial" w:hint="cs"/>
          <w:b/>
          <w:bCs/>
          <w:sz w:val="28"/>
          <w:szCs w:val="28"/>
          <w:rtl/>
          <w:lang w:bidi="ar-IQ"/>
        </w:rPr>
        <w:t xml:space="preserve">) بينما يزيد عدد الاناث على نظيره لدى الذكور في الأعمار المتقدمة </w:t>
      </w:r>
      <w:r w:rsidRPr="00316629">
        <w:rPr>
          <w:rFonts w:ascii="Calibri" w:eastAsia="Calibri" w:hAnsi="Calibri" w:cs="Arial" w:hint="cs"/>
          <w:b/>
          <w:bCs/>
          <w:sz w:val="28"/>
          <w:szCs w:val="28"/>
          <w:vertAlign w:val="superscript"/>
          <w:rtl/>
          <w:lang w:bidi="ar-IQ"/>
        </w:rPr>
        <w:t>(</w:t>
      </w:r>
      <w:r w:rsidRPr="00316629">
        <w:rPr>
          <w:rFonts w:ascii="Calibri" w:eastAsia="Calibri" w:hAnsi="Calibri" w:cs="Arial"/>
          <w:b/>
          <w:bCs/>
          <w:sz w:val="28"/>
          <w:szCs w:val="28"/>
          <w:vertAlign w:val="superscript"/>
          <w:lang w:bidi="ar-IQ"/>
        </w:rPr>
        <w:t>1</w:t>
      </w:r>
      <w:r w:rsidRPr="00316629">
        <w:rPr>
          <w:rFonts w:ascii="Calibri" w:eastAsia="Calibri" w:hAnsi="Calibri" w:cs="Arial" w:hint="cs"/>
          <w:b/>
          <w:bCs/>
          <w:sz w:val="28"/>
          <w:szCs w:val="28"/>
          <w:vertAlign w:val="superscript"/>
          <w:rtl/>
          <w:lang w:bidi="ar-IQ"/>
        </w:rPr>
        <w:t>)</w:t>
      </w:r>
      <w:r w:rsidRPr="00316629">
        <w:rPr>
          <w:rFonts w:ascii="Calibri" w:eastAsia="Calibri" w:hAnsi="Calibri" w:cs="Arial" w:hint="cs"/>
          <w:b/>
          <w:bCs/>
          <w:sz w:val="28"/>
          <w:szCs w:val="28"/>
          <w:rtl/>
          <w:lang w:bidi="ar-IQ"/>
        </w:rPr>
        <w:t>.</w:t>
      </w:r>
    </w:p>
    <w:p w:rsidR="005503A1" w:rsidRDefault="005503A1" w:rsidP="005503A1">
      <w:pPr>
        <w:spacing w:before="0" w:after="200"/>
        <w:ind w:left="0" w:right="0" w:firstLine="0"/>
        <w:jc w:val="left"/>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 xml:space="preserve">تباينت نسبة النوع في العراق بشكل عام وضمنه منطقة الدراسة بتأثير جملة من المتغيرات التي تسببت بإنخفاض نسبة النوع لأحد الجنسين (الذكور) بشكل واضح مقارنة بالإناث (الجدول </w:t>
      </w:r>
      <w:r w:rsidRPr="00316629">
        <w:rPr>
          <w:rFonts w:ascii="Calibri" w:eastAsia="Calibri" w:hAnsi="Calibri" w:cs="Arial"/>
          <w:b/>
          <w:bCs/>
          <w:sz w:val="28"/>
          <w:szCs w:val="28"/>
          <w:lang w:bidi="ar-IQ"/>
        </w:rPr>
        <w:t>8</w:t>
      </w:r>
      <w:r w:rsidRPr="00316629">
        <w:rPr>
          <w:rFonts w:ascii="Calibri" w:eastAsia="Calibri" w:hAnsi="Calibri" w:cs="Arial" w:hint="cs"/>
          <w:b/>
          <w:bCs/>
          <w:sz w:val="28"/>
          <w:szCs w:val="28"/>
          <w:rtl/>
          <w:lang w:bidi="ar-IQ"/>
        </w:rPr>
        <w:t xml:space="preserve">) , لتبلغ نسبتها عام </w:t>
      </w:r>
      <w:r w:rsidRPr="00316629">
        <w:rPr>
          <w:rFonts w:ascii="Calibri" w:eastAsia="Calibri" w:hAnsi="Calibri" w:cs="Arial"/>
          <w:b/>
          <w:bCs/>
          <w:sz w:val="28"/>
          <w:szCs w:val="28"/>
          <w:lang w:bidi="ar-IQ"/>
        </w:rPr>
        <w:t>1997</w:t>
      </w:r>
      <w:r w:rsidRPr="00316629">
        <w:rPr>
          <w:rFonts w:ascii="Calibri" w:eastAsia="Calibri" w:hAnsi="Calibri" w:cs="Arial" w:hint="cs"/>
          <w:b/>
          <w:bCs/>
          <w:sz w:val="28"/>
          <w:szCs w:val="28"/>
          <w:rtl/>
          <w:lang w:bidi="ar-IQ"/>
        </w:rPr>
        <w:t xml:space="preserve"> (</w:t>
      </w:r>
      <w:r w:rsidRPr="00316629">
        <w:rPr>
          <w:rFonts w:ascii="Calibri" w:eastAsia="Calibri" w:hAnsi="Calibri" w:cs="Arial"/>
          <w:b/>
          <w:bCs/>
          <w:sz w:val="28"/>
          <w:szCs w:val="28"/>
          <w:lang w:bidi="ar-IQ"/>
        </w:rPr>
        <w:t>98.8</w:t>
      </w:r>
      <w:r w:rsidRPr="00316629">
        <w:rPr>
          <w:rFonts w:ascii="Calibri" w:eastAsia="Calibri" w:hAnsi="Calibri" w:cs="Arial" w:hint="cs"/>
          <w:b/>
          <w:bCs/>
          <w:sz w:val="28"/>
          <w:szCs w:val="28"/>
          <w:rtl/>
          <w:lang w:bidi="ar-IQ"/>
        </w:rPr>
        <w:t>) ذكر لكل انثى نتيجة الحروب المتكررة خلال عقد الثمانينات والتسعينات ووفاة عدد كبير من الذكور من هم في سن الزواج واعدام اعداد اخرى بعد الانتفاضة الشعبانية , كما اثرت الظروف الاقتصادية التي عاشها العراق بفعل الحصار الاقتصادي الى دفع الذكور للهجرة لتحسين مستوياتهم الاقتصادية والنهوض بواقعهم المعيشي المتدني , فضلاً عن السياسة الحكومية المتسلطة ذات الطابع الاجرامي قد اجبرت الكثير من الشباب على الهجرة وطلب اللجوء السياسي والانساني في كثير من دول العالم.</w:t>
      </w:r>
    </w:p>
    <w:p w:rsidR="005503A1" w:rsidRPr="00316629" w:rsidRDefault="00316629" w:rsidP="00316629">
      <w:pPr>
        <w:spacing w:before="0" w:after="200"/>
        <w:ind w:left="0" w:right="0" w:firstLine="0"/>
        <w:jc w:val="left"/>
        <w:rPr>
          <w:rFonts w:ascii="Calibri" w:eastAsia="Calibri" w:hAnsi="Calibri" w:cs="Arial"/>
          <w:b/>
          <w:bCs/>
          <w:sz w:val="28"/>
          <w:szCs w:val="28"/>
          <w:rtl/>
          <w:lang w:bidi="ar-IQ"/>
        </w:rPr>
      </w:pPr>
      <w:r>
        <w:rPr>
          <w:rFonts w:ascii="Calibri" w:eastAsia="Calibri" w:hAnsi="Calibri" w:cs="Arial" w:hint="cs"/>
          <w:b/>
          <w:bCs/>
          <w:sz w:val="28"/>
          <w:szCs w:val="28"/>
          <w:rtl/>
          <w:lang w:bidi="ar-IQ"/>
        </w:rPr>
        <w:t>ـــــــــــــــــــــــــــــــــــــــــــــــــــــ</w:t>
      </w:r>
    </w:p>
    <w:p w:rsidR="005503A1" w:rsidRPr="00316629" w:rsidRDefault="00316629" w:rsidP="005503A1">
      <w:pPr>
        <w:spacing w:before="0" w:after="200"/>
        <w:ind w:left="0" w:right="0" w:firstLine="0"/>
        <w:jc w:val="left"/>
        <w:rPr>
          <w:rFonts w:ascii="Calibri" w:eastAsia="Calibri" w:hAnsi="Calibri" w:cs="Arial"/>
          <w:b/>
          <w:bCs/>
          <w:sz w:val="24"/>
          <w:szCs w:val="24"/>
          <w:rtl/>
          <w:lang w:bidi="ar-IQ"/>
        </w:rPr>
      </w:pPr>
      <w:r w:rsidRPr="00316629">
        <w:rPr>
          <w:rFonts w:ascii="Calibri" w:eastAsia="Calibri" w:hAnsi="Calibri" w:cs="Arial" w:hint="cs"/>
          <w:b/>
          <w:bCs/>
          <w:sz w:val="24"/>
          <w:szCs w:val="24"/>
          <w:rtl/>
          <w:lang w:bidi="ar-IQ"/>
        </w:rPr>
        <w:t xml:space="preserve"> </w:t>
      </w:r>
      <w:r w:rsidR="005503A1" w:rsidRPr="00316629">
        <w:rPr>
          <w:rFonts w:ascii="Calibri" w:eastAsia="Calibri" w:hAnsi="Calibri" w:cs="Arial" w:hint="cs"/>
          <w:b/>
          <w:bCs/>
          <w:sz w:val="24"/>
          <w:szCs w:val="24"/>
          <w:rtl/>
          <w:lang w:bidi="ar-IQ"/>
        </w:rPr>
        <w:t>(</w:t>
      </w:r>
      <w:r w:rsidR="005503A1" w:rsidRPr="00316629">
        <w:rPr>
          <w:rFonts w:ascii="Calibri" w:eastAsia="Calibri" w:hAnsi="Calibri" w:cs="Arial"/>
          <w:b/>
          <w:bCs/>
          <w:sz w:val="24"/>
          <w:szCs w:val="24"/>
          <w:lang w:bidi="ar-IQ"/>
        </w:rPr>
        <w:t>1</w:t>
      </w:r>
      <w:r w:rsidR="005503A1" w:rsidRPr="00316629">
        <w:rPr>
          <w:rFonts w:ascii="Calibri" w:eastAsia="Calibri" w:hAnsi="Calibri" w:cs="Arial" w:hint="cs"/>
          <w:b/>
          <w:bCs/>
          <w:sz w:val="24"/>
          <w:szCs w:val="24"/>
          <w:rtl/>
          <w:lang w:bidi="ar-IQ"/>
        </w:rPr>
        <w:t xml:space="preserve">) يونس حمادي علي , مصدر سابق , ص </w:t>
      </w:r>
      <w:r w:rsidR="005503A1" w:rsidRPr="00316629">
        <w:rPr>
          <w:rFonts w:ascii="Calibri" w:eastAsia="Calibri" w:hAnsi="Calibri" w:cs="Arial"/>
          <w:b/>
          <w:bCs/>
          <w:sz w:val="24"/>
          <w:szCs w:val="24"/>
          <w:lang w:bidi="ar-IQ"/>
        </w:rPr>
        <w:t>300</w:t>
      </w:r>
      <w:r w:rsidR="005503A1" w:rsidRPr="00316629">
        <w:rPr>
          <w:rFonts w:ascii="Calibri" w:eastAsia="Calibri" w:hAnsi="Calibri" w:cs="Arial" w:hint="cs"/>
          <w:b/>
          <w:bCs/>
          <w:sz w:val="24"/>
          <w:szCs w:val="24"/>
          <w:rtl/>
          <w:lang w:bidi="ar-IQ"/>
        </w:rPr>
        <w:t>.</w:t>
      </w:r>
    </w:p>
    <w:p w:rsidR="005503A1" w:rsidRDefault="005503A1"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Default="00DB13D6" w:rsidP="005503A1">
      <w:pPr>
        <w:spacing w:before="0" w:after="200"/>
        <w:ind w:left="0" w:right="0" w:firstLine="0"/>
        <w:jc w:val="left"/>
        <w:rPr>
          <w:rFonts w:ascii="Calibri" w:eastAsia="Calibri" w:hAnsi="Calibri" w:cs="Arial" w:hint="cs"/>
          <w:b/>
          <w:bCs/>
          <w:sz w:val="24"/>
          <w:szCs w:val="24"/>
          <w:rtl/>
          <w:lang w:bidi="ar-IQ"/>
        </w:rPr>
      </w:pPr>
    </w:p>
    <w:p w:rsidR="00DB13D6" w:rsidRPr="00316629" w:rsidRDefault="00DB13D6" w:rsidP="005503A1">
      <w:pPr>
        <w:spacing w:before="0" w:after="200"/>
        <w:ind w:left="0" w:right="0" w:firstLine="0"/>
        <w:jc w:val="left"/>
        <w:rPr>
          <w:rFonts w:ascii="Calibri" w:eastAsia="Calibri" w:hAnsi="Calibri" w:cs="Arial"/>
          <w:b/>
          <w:bCs/>
          <w:sz w:val="24"/>
          <w:szCs w:val="24"/>
          <w:rtl/>
          <w:lang w:bidi="ar-IQ"/>
        </w:rPr>
      </w:pPr>
    </w:p>
    <w:p w:rsidR="00316629" w:rsidRPr="00DB13D6" w:rsidRDefault="005503A1" w:rsidP="00DB13D6">
      <w:pPr>
        <w:spacing w:before="0" w:after="200"/>
        <w:ind w:left="0" w:right="0" w:firstLine="0"/>
        <w:jc w:val="left"/>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lastRenderedPageBreak/>
        <w:t xml:space="preserve">شهدت نسبة النوع ارتفاعا ً عام </w:t>
      </w:r>
      <w:r w:rsidRPr="00316629">
        <w:rPr>
          <w:rFonts w:ascii="Calibri" w:eastAsia="Calibri" w:hAnsi="Calibri" w:cs="Arial"/>
          <w:b/>
          <w:bCs/>
          <w:sz w:val="28"/>
          <w:szCs w:val="28"/>
          <w:lang w:bidi="ar-IQ"/>
        </w:rPr>
        <w:t>2015</w:t>
      </w:r>
      <w:r w:rsidRPr="00316629">
        <w:rPr>
          <w:rFonts w:ascii="Calibri" w:eastAsia="Calibri" w:hAnsi="Calibri" w:cs="Arial" w:hint="cs"/>
          <w:b/>
          <w:bCs/>
          <w:sz w:val="28"/>
          <w:szCs w:val="28"/>
          <w:rtl/>
          <w:lang w:bidi="ar-IQ"/>
        </w:rPr>
        <w:t xml:space="preserve"> بالنسبة لعام </w:t>
      </w:r>
      <w:r w:rsidRPr="00316629">
        <w:rPr>
          <w:rFonts w:ascii="Calibri" w:eastAsia="Calibri" w:hAnsi="Calibri" w:cs="Arial"/>
          <w:b/>
          <w:bCs/>
          <w:sz w:val="28"/>
          <w:szCs w:val="28"/>
          <w:lang w:bidi="ar-IQ"/>
        </w:rPr>
        <w:t>1997</w:t>
      </w:r>
      <w:r w:rsidRPr="00316629">
        <w:rPr>
          <w:rFonts w:ascii="Calibri" w:eastAsia="Calibri" w:hAnsi="Calibri" w:cs="Arial" w:hint="cs"/>
          <w:b/>
          <w:bCs/>
          <w:sz w:val="28"/>
          <w:szCs w:val="28"/>
          <w:rtl/>
          <w:lang w:bidi="ar-IQ"/>
        </w:rPr>
        <w:t xml:space="preserve"> , حيث بلغت </w:t>
      </w:r>
      <w:r w:rsidRPr="00316629">
        <w:rPr>
          <w:rFonts w:ascii="Calibri" w:eastAsia="Calibri" w:hAnsi="Calibri" w:cs="Arial"/>
          <w:b/>
          <w:bCs/>
          <w:sz w:val="28"/>
          <w:szCs w:val="28"/>
          <w:lang w:bidi="ar-IQ"/>
        </w:rPr>
        <w:t>99.9</w:t>
      </w:r>
      <w:r w:rsidRPr="00316629">
        <w:rPr>
          <w:rFonts w:ascii="Calibri" w:eastAsia="Calibri" w:hAnsi="Calibri" w:cs="Arial" w:hint="cs"/>
          <w:b/>
          <w:bCs/>
          <w:sz w:val="28"/>
          <w:szCs w:val="28"/>
          <w:rtl/>
          <w:lang w:bidi="ar-IQ"/>
        </w:rPr>
        <w:t xml:space="preserve">% بفعل الزيادة الطبيعية للسكان التي يرتفع فيها عدد الذكور عند الولادة مقارنة بالاناث ووفود الكثير من المهاجرين مرة اخرى الى منطقة الدراسة. وظهر ذلك في العراق اذا ارتفعت نسبة النوع عام </w:t>
      </w:r>
      <w:r w:rsidRPr="00316629">
        <w:rPr>
          <w:rFonts w:ascii="Calibri" w:eastAsia="Calibri" w:hAnsi="Calibri" w:cs="Arial"/>
          <w:b/>
          <w:bCs/>
          <w:sz w:val="28"/>
          <w:szCs w:val="28"/>
          <w:lang w:bidi="ar-IQ"/>
        </w:rPr>
        <w:t>2015</w:t>
      </w:r>
      <w:r w:rsidRPr="00316629">
        <w:rPr>
          <w:rFonts w:ascii="Calibri" w:eastAsia="Calibri" w:hAnsi="Calibri" w:cs="Arial" w:hint="cs"/>
          <w:b/>
          <w:bCs/>
          <w:sz w:val="28"/>
          <w:szCs w:val="28"/>
          <w:rtl/>
          <w:lang w:bidi="ar-IQ"/>
        </w:rPr>
        <w:t xml:space="preserve"> لتبلغ </w:t>
      </w:r>
      <w:r w:rsidRPr="00316629">
        <w:rPr>
          <w:rFonts w:ascii="Calibri" w:eastAsia="Calibri" w:hAnsi="Calibri" w:cs="Arial"/>
          <w:b/>
          <w:bCs/>
          <w:sz w:val="28"/>
          <w:szCs w:val="28"/>
          <w:lang w:bidi="ar-IQ"/>
        </w:rPr>
        <w:t>103.5</w:t>
      </w:r>
      <w:r w:rsidRPr="00316629">
        <w:rPr>
          <w:rFonts w:ascii="Calibri" w:eastAsia="Calibri" w:hAnsi="Calibri" w:cs="Arial" w:hint="cs"/>
          <w:b/>
          <w:bCs/>
          <w:sz w:val="28"/>
          <w:szCs w:val="28"/>
          <w:rtl/>
          <w:lang w:bidi="ar-IQ"/>
        </w:rPr>
        <w:t xml:space="preserve">% في حين بلغت نسبتها </w:t>
      </w:r>
      <w:r w:rsidRPr="00316629">
        <w:rPr>
          <w:rFonts w:ascii="Calibri" w:eastAsia="Calibri" w:hAnsi="Calibri" w:cs="Arial"/>
          <w:b/>
          <w:bCs/>
          <w:sz w:val="28"/>
          <w:szCs w:val="28"/>
          <w:lang w:bidi="ar-IQ"/>
        </w:rPr>
        <w:t>99.3</w:t>
      </w:r>
      <w:r w:rsidRPr="00316629">
        <w:rPr>
          <w:rFonts w:ascii="Calibri" w:eastAsia="Calibri" w:hAnsi="Calibri" w:cs="Arial" w:hint="cs"/>
          <w:b/>
          <w:bCs/>
          <w:sz w:val="28"/>
          <w:szCs w:val="28"/>
          <w:rtl/>
          <w:lang w:bidi="ar-IQ"/>
        </w:rPr>
        <w:t xml:space="preserve">% ذكر لكل انثى عام </w:t>
      </w:r>
      <w:r w:rsidRPr="00316629">
        <w:rPr>
          <w:rFonts w:ascii="Calibri" w:eastAsia="Calibri" w:hAnsi="Calibri" w:cs="Arial"/>
          <w:b/>
          <w:bCs/>
          <w:sz w:val="28"/>
          <w:szCs w:val="28"/>
          <w:lang w:bidi="ar-IQ"/>
        </w:rPr>
        <w:t>1997</w:t>
      </w:r>
      <w:r w:rsidRPr="00316629">
        <w:rPr>
          <w:rFonts w:ascii="Calibri" w:eastAsia="Calibri" w:hAnsi="Calibri" w:cs="Arial" w:hint="cs"/>
          <w:b/>
          <w:bCs/>
          <w:sz w:val="28"/>
          <w:szCs w:val="28"/>
          <w:rtl/>
          <w:lang w:bidi="ar-IQ"/>
        </w:rPr>
        <w:t xml:space="preserve"> بفعل الهجرة ووفاة الكثير من الذكور في الفئات العمرية الصغيرة بعد تدهور الوضع الصحي.</w:t>
      </w:r>
    </w:p>
    <w:p w:rsidR="00316629" w:rsidRDefault="00316629" w:rsidP="001D3B56">
      <w:pPr>
        <w:spacing w:before="0" w:after="200"/>
        <w:ind w:left="0" w:right="0" w:firstLine="0"/>
        <w:jc w:val="center"/>
        <w:rPr>
          <w:rFonts w:ascii="Calibri" w:eastAsia="Calibri" w:hAnsi="Calibri" w:cs="Arial"/>
          <w:b/>
          <w:bCs/>
          <w:sz w:val="36"/>
          <w:szCs w:val="36"/>
          <w:rtl/>
          <w:lang w:bidi="ar-IQ"/>
        </w:rPr>
      </w:pPr>
    </w:p>
    <w:p w:rsidR="005503A1" w:rsidRPr="00316629" w:rsidRDefault="005503A1" w:rsidP="009902F3">
      <w:pPr>
        <w:spacing w:before="0" w:after="200"/>
        <w:ind w:left="0" w:right="0" w:firstLine="0"/>
        <w:jc w:val="center"/>
        <w:rPr>
          <w:rFonts w:ascii="Calibri" w:eastAsia="Calibri" w:hAnsi="Calibri" w:cs="Arial"/>
          <w:b/>
          <w:bCs/>
          <w:sz w:val="32"/>
          <w:szCs w:val="32"/>
          <w:lang w:bidi="ar-IQ"/>
        </w:rPr>
      </w:pPr>
      <w:r w:rsidRPr="00316629">
        <w:rPr>
          <w:rFonts w:ascii="Calibri" w:eastAsia="Calibri" w:hAnsi="Calibri" w:cs="Arial" w:hint="cs"/>
          <w:b/>
          <w:bCs/>
          <w:sz w:val="32"/>
          <w:szCs w:val="32"/>
          <w:rtl/>
          <w:lang w:bidi="ar-IQ"/>
        </w:rPr>
        <w:t>جدول (</w:t>
      </w:r>
      <w:r w:rsidR="001D3B56" w:rsidRPr="00316629">
        <w:rPr>
          <w:rFonts w:ascii="Calibri" w:eastAsia="Calibri" w:hAnsi="Calibri" w:cs="Arial"/>
          <w:b/>
          <w:bCs/>
          <w:sz w:val="32"/>
          <w:szCs w:val="32"/>
          <w:lang w:bidi="ar-IQ"/>
        </w:rPr>
        <w:t>6</w:t>
      </w:r>
      <w:r w:rsidRPr="00316629">
        <w:rPr>
          <w:rFonts w:ascii="Calibri" w:eastAsia="Calibri" w:hAnsi="Calibri" w:cs="Arial" w:hint="cs"/>
          <w:b/>
          <w:bCs/>
          <w:sz w:val="32"/>
          <w:szCs w:val="32"/>
          <w:rtl/>
          <w:lang w:bidi="ar-IQ"/>
        </w:rPr>
        <w:t>) :-</w:t>
      </w:r>
    </w:p>
    <w:p w:rsidR="005503A1" w:rsidRPr="00316629" w:rsidRDefault="005503A1" w:rsidP="005503A1">
      <w:pPr>
        <w:spacing w:before="0" w:after="200"/>
        <w:ind w:left="0" w:right="0" w:firstLine="0"/>
        <w:jc w:val="center"/>
        <w:rPr>
          <w:rFonts w:ascii="Calibri" w:eastAsia="Calibri" w:hAnsi="Calibri" w:cs="Arial"/>
          <w:b/>
          <w:bCs/>
          <w:sz w:val="32"/>
          <w:szCs w:val="32"/>
          <w:rtl/>
          <w:lang w:bidi="ar-IQ"/>
        </w:rPr>
      </w:pPr>
      <w:r w:rsidRPr="00316629">
        <w:rPr>
          <w:rFonts w:ascii="Calibri" w:eastAsia="Calibri" w:hAnsi="Calibri" w:cs="Arial" w:hint="cs"/>
          <w:b/>
          <w:bCs/>
          <w:sz w:val="32"/>
          <w:szCs w:val="32"/>
          <w:rtl/>
          <w:lang w:bidi="ar-IQ"/>
        </w:rPr>
        <w:t>التركيب النوعي ونسبة النوع في بابل والعراق للمدة (</w:t>
      </w:r>
      <w:r w:rsidRPr="00316629">
        <w:rPr>
          <w:rFonts w:ascii="Calibri" w:eastAsia="Calibri" w:hAnsi="Calibri" w:cs="Arial"/>
          <w:b/>
          <w:bCs/>
          <w:sz w:val="32"/>
          <w:szCs w:val="32"/>
          <w:lang w:bidi="ar-IQ"/>
        </w:rPr>
        <w:t>2015-1997</w:t>
      </w:r>
      <w:r w:rsidRPr="00316629">
        <w:rPr>
          <w:rFonts w:ascii="Calibri" w:eastAsia="Calibri" w:hAnsi="Calibri" w:cs="Arial" w:hint="cs"/>
          <w:b/>
          <w:bCs/>
          <w:sz w:val="32"/>
          <w:szCs w:val="32"/>
          <w:rtl/>
          <w:lang w:bidi="ar-IQ"/>
        </w:rPr>
        <w:t>).</w:t>
      </w:r>
    </w:p>
    <w:tbl>
      <w:tblPr>
        <w:tblStyle w:val="11"/>
        <w:bidiVisual/>
        <w:tblW w:w="0" w:type="auto"/>
        <w:tblLook w:val="04A0" w:firstRow="1" w:lastRow="0" w:firstColumn="1" w:lastColumn="0" w:noHBand="0" w:noVBand="1"/>
      </w:tblPr>
      <w:tblGrid>
        <w:gridCol w:w="934"/>
        <w:gridCol w:w="1474"/>
        <w:gridCol w:w="1474"/>
        <w:gridCol w:w="828"/>
        <w:gridCol w:w="1474"/>
        <w:gridCol w:w="1474"/>
        <w:gridCol w:w="964"/>
      </w:tblGrid>
      <w:tr w:rsidR="005503A1" w:rsidRPr="005503A1" w:rsidTr="009902F3">
        <w:trPr>
          <w:trHeight w:val="323"/>
        </w:trPr>
        <w:tc>
          <w:tcPr>
            <w:tcW w:w="1217" w:type="dxa"/>
            <w:vMerge w:val="restart"/>
          </w:tcPr>
          <w:p w:rsidR="005503A1" w:rsidRPr="00316629" w:rsidRDefault="005503A1" w:rsidP="005503A1">
            <w:pPr>
              <w:jc w:val="center"/>
              <w:rPr>
                <w:rFonts w:ascii="Calibri" w:eastAsia="Calibri" w:hAnsi="Calibri" w:cs="Arial"/>
                <w:sz w:val="28"/>
                <w:szCs w:val="28"/>
                <w:rtl/>
                <w:lang w:bidi="ar-IQ"/>
              </w:rPr>
            </w:pPr>
            <w:r w:rsidRPr="00316629">
              <w:rPr>
                <w:rFonts w:ascii="Calibri" w:eastAsia="Calibri" w:hAnsi="Calibri" w:cs="Arial" w:hint="cs"/>
                <w:sz w:val="28"/>
                <w:szCs w:val="28"/>
                <w:rtl/>
                <w:lang w:bidi="ar-IQ"/>
              </w:rPr>
              <w:t xml:space="preserve">الوحدة الإدارية </w:t>
            </w:r>
          </w:p>
        </w:tc>
        <w:tc>
          <w:tcPr>
            <w:tcW w:w="3651" w:type="dxa"/>
            <w:gridSpan w:val="3"/>
          </w:tcPr>
          <w:p w:rsidR="005503A1" w:rsidRPr="00316629" w:rsidRDefault="005503A1" w:rsidP="005503A1">
            <w:pPr>
              <w:jc w:val="center"/>
              <w:rPr>
                <w:rFonts w:ascii="Calibri" w:eastAsia="Calibri" w:hAnsi="Calibri" w:cs="Arial"/>
                <w:sz w:val="28"/>
                <w:szCs w:val="28"/>
                <w:lang w:bidi="ar-IQ"/>
              </w:rPr>
            </w:pPr>
            <w:r w:rsidRPr="00316629">
              <w:rPr>
                <w:rFonts w:ascii="Calibri" w:eastAsia="Calibri" w:hAnsi="Calibri" w:cs="Arial"/>
                <w:sz w:val="28"/>
                <w:szCs w:val="28"/>
                <w:lang w:bidi="ar-IQ"/>
              </w:rPr>
              <w:t>1997</w:t>
            </w:r>
          </w:p>
        </w:tc>
        <w:tc>
          <w:tcPr>
            <w:tcW w:w="3654" w:type="dxa"/>
            <w:gridSpan w:val="3"/>
          </w:tcPr>
          <w:p w:rsidR="005503A1" w:rsidRPr="00316629" w:rsidRDefault="005503A1" w:rsidP="005503A1">
            <w:pPr>
              <w:jc w:val="center"/>
              <w:rPr>
                <w:rFonts w:ascii="Calibri" w:eastAsia="Calibri" w:hAnsi="Calibri" w:cs="Arial"/>
                <w:sz w:val="28"/>
                <w:szCs w:val="28"/>
                <w:lang w:bidi="ar-IQ"/>
              </w:rPr>
            </w:pPr>
            <w:r w:rsidRPr="00316629">
              <w:rPr>
                <w:rFonts w:ascii="Calibri" w:eastAsia="Calibri" w:hAnsi="Calibri" w:cs="Arial"/>
                <w:sz w:val="28"/>
                <w:szCs w:val="28"/>
                <w:lang w:bidi="ar-IQ"/>
              </w:rPr>
              <w:t>2015</w:t>
            </w:r>
          </w:p>
        </w:tc>
      </w:tr>
      <w:tr w:rsidR="005503A1" w:rsidRPr="005503A1" w:rsidTr="009902F3">
        <w:trPr>
          <w:trHeight w:val="322"/>
        </w:trPr>
        <w:tc>
          <w:tcPr>
            <w:tcW w:w="1217" w:type="dxa"/>
            <w:vMerge/>
          </w:tcPr>
          <w:p w:rsidR="005503A1" w:rsidRPr="00316629" w:rsidRDefault="005503A1" w:rsidP="005503A1">
            <w:pPr>
              <w:jc w:val="center"/>
              <w:rPr>
                <w:rFonts w:ascii="Calibri" w:eastAsia="Calibri" w:hAnsi="Calibri" w:cs="Arial"/>
                <w:sz w:val="28"/>
                <w:szCs w:val="28"/>
                <w:rtl/>
                <w:lang w:bidi="ar-IQ"/>
              </w:rPr>
            </w:pPr>
          </w:p>
        </w:tc>
        <w:tc>
          <w:tcPr>
            <w:tcW w:w="1217" w:type="dxa"/>
          </w:tcPr>
          <w:p w:rsidR="005503A1" w:rsidRPr="00316629" w:rsidRDefault="005503A1" w:rsidP="005503A1">
            <w:pPr>
              <w:jc w:val="center"/>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ذكور</w:t>
            </w:r>
          </w:p>
        </w:tc>
        <w:tc>
          <w:tcPr>
            <w:tcW w:w="1217" w:type="dxa"/>
          </w:tcPr>
          <w:p w:rsidR="005503A1" w:rsidRPr="00316629" w:rsidRDefault="005503A1" w:rsidP="005503A1">
            <w:pPr>
              <w:jc w:val="center"/>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إناث</w:t>
            </w:r>
          </w:p>
        </w:tc>
        <w:tc>
          <w:tcPr>
            <w:tcW w:w="1217" w:type="dxa"/>
          </w:tcPr>
          <w:p w:rsidR="005503A1" w:rsidRPr="00316629" w:rsidRDefault="005503A1" w:rsidP="005503A1">
            <w:pPr>
              <w:jc w:val="center"/>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نسبة النوع</w:t>
            </w:r>
          </w:p>
        </w:tc>
        <w:tc>
          <w:tcPr>
            <w:tcW w:w="1218" w:type="dxa"/>
          </w:tcPr>
          <w:p w:rsidR="005503A1" w:rsidRPr="00316629" w:rsidRDefault="005503A1" w:rsidP="005503A1">
            <w:pPr>
              <w:jc w:val="center"/>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ذكور</w:t>
            </w:r>
          </w:p>
        </w:tc>
        <w:tc>
          <w:tcPr>
            <w:tcW w:w="1218" w:type="dxa"/>
          </w:tcPr>
          <w:p w:rsidR="005503A1" w:rsidRPr="00316629" w:rsidRDefault="005503A1" w:rsidP="005503A1">
            <w:pPr>
              <w:jc w:val="center"/>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إناث</w:t>
            </w:r>
          </w:p>
        </w:tc>
        <w:tc>
          <w:tcPr>
            <w:tcW w:w="1218" w:type="dxa"/>
          </w:tcPr>
          <w:p w:rsidR="005503A1" w:rsidRPr="00316629" w:rsidRDefault="005503A1" w:rsidP="005503A1">
            <w:pPr>
              <w:jc w:val="center"/>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نسبة النوع</w:t>
            </w:r>
          </w:p>
        </w:tc>
      </w:tr>
      <w:tr w:rsidR="005503A1" w:rsidRPr="005503A1" w:rsidTr="009902F3">
        <w:tc>
          <w:tcPr>
            <w:tcW w:w="1217" w:type="dxa"/>
          </w:tcPr>
          <w:p w:rsidR="005503A1" w:rsidRPr="00316629" w:rsidRDefault="005503A1" w:rsidP="005503A1">
            <w:pPr>
              <w:jc w:val="center"/>
              <w:rPr>
                <w:rFonts w:ascii="Calibri" w:eastAsia="Calibri" w:hAnsi="Calibri" w:cs="Arial"/>
                <w:sz w:val="28"/>
                <w:szCs w:val="28"/>
                <w:rtl/>
                <w:lang w:bidi="ar-IQ"/>
              </w:rPr>
            </w:pPr>
            <w:r w:rsidRPr="00316629">
              <w:rPr>
                <w:rFonts w:ascii="Calibri" w:eastAsia="Calibri" w:hAnsi="Calibri" w:cs="Arial" w:hint="cs"/>
                <w:sz w:val="28"/>
                <w:szCs w:val="28"/>
                <w:rtl/>
                <w:lang w:bidi="ar-IQ"/>
              </w:rPr>
              <w:t>بابل</w:t>
            </w:r>
          </w:p>
        </w:tc>
        <w:tc>
          <w:tcPr>
            <w:tcW w:w="1217"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587457</w:t>
            </w:r>
          </w:p>
        </w:tc>
        <w:tc>
          <w:tcPr>
            <w:tcW w:w="1217"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594294</w:t>
            </w:r>
          </w:p>
        </w:tc>
        <w:tc>
          <w:tcPr>
            <w:tcW w:w="1217"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98.8</w:t>
            </w:r>
          </w:p>
        </w:tc>
        <w:tc>
          <w:tcPr>
            <w:tcW w:w="1218"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1003741</w:t>
            </w:r>
          </w:p>
        </w:tc>
        <w:tc>
          <w:tcPr>
            <w:tcW w:w="1218"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1004132</w:t>
            </w:r>
          </w:p>
        </w:tc>
        <w:tc>
          <w:tcPr>
            <w:tcW w:w="1218"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99.9</w:t>
            </w:r>
          </w:p>
        </w:tc>
      </w:tr>
      <w:tr w:rsidR="005503A1" w:rsidRPr="005503A1" w:rsidTr="009902F3">
        <w:tc>
          <w:tcPr>
            <w:tcW w:w="1217" w:type="dxa"/>
          </w:tcPr>
          <w:p w:rsidR="005503A1" w:rsidRPr="00316629" w:rsidRDefault="005503A1" w:rsidP="005503A1">
            <w:pPr>
              <w:jc w:val="center"/>
              <w:rPr>
                <w:rFonts w:ascii="Calibri" w:eastAsia="Calibri" w:hAnsi="Calibri" w:cs="Arial"/>
                <w:sz w:val="28"/>
                <w:szCs w:val="28"/>
                <w:rtl/>
                <w:lang w:bidi="ar-IQ"/>
              </w:rPr>
            </w:pPr>
            <w:r w:rsidRPr="00316629">
              <w:rPr>
                <w:rFonts w:ascii="Calibri" w:eastAsia="Calibri" w:hAnsi="Calibri" w:cs="Arial" w:hint="cs"/>
                <w:sz w:val="28"/>
                <w:szCs w:val="28"/>
                <w:rtl/>
                <w:lang w:bidi="ar-IQ"/>
              </w:rPr>
              <w:t>العراق</w:t>
            </w:r>
          </w:p>
        </w:tc>
        <w:tc>
          <w:tcPr>
            <w:tcW w:w="1217"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10987252</w:t>
            </w:r>
          </w:p>
        </w:tc>
        <w:tc>
          <w:tcPr>
            <w:tcW w:w="1217"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11058992</w:t>
            </w:r>
          </w:p>
        </w:tc>
        <w:tc>
          <w:tcPr>
            <w:tcW w:w="1217"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99.3</w:t>
            </w:r>
          </w:p>
        </w:tc>
        <w:tc>
          <w:tcPr>
            <w:tcW w:w="1218"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18319008</w:t>
            </w:r>
          </w:p>
        </w:tc>
        <w:tc>
          <w:tcPr>
            <w:tcW w:w="1218"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17685544</w:t>
            </w:r>
          </w:p>
        </w:tc>
        <w:tc>
          <w:tcPr>
            <w:tcW w:w="1218"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103.5</w:t>
            </w:r>
          </w:p>
        </w:tc>
      </w:tr>
    </w:tbl>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316629" w:rsidRDefault="005503A1" w:rsidP="005503A1">
      <w:pPr>
        <w:spacing w:before="0" w:after="200"/>
        <w:ind w:left="0" w:right="0" w:firstLine="0"/>
        <w:jc w:val="left"/>
        <w:rPr>
          <w:rFonts w:ascii="Calibri" w:eastAsia="Calibri" w:hAnsi="Calibri" w:cs="Arial"/>
          <w:b/>
          <w:bCs/>
          <w:sz w:val="24"/>
          <w:szCs w:val="24"/>
          <w:rtl/>
          <w:lang w:bidi="ar-IQ"/>
        </w:rPr>
      </w:pPr>
      <w:r w:rsidRPr="00316629">
        <w:rPr>
          <w:rFonts w:ascii="Calibri" w:eastAsia="Calibri" w:hAnsi="Calibri" w:cs="Arial" w:hint="cs"/>
          <w:b/>
          <w:bCs/>
          <w:sz w:val="24"/>
          <w:szCs w:val="24"/>
          <w:rtl/>
          <w:lang w:bidi="ar-IQ"/>
        </w:rPr>
        <w:t xml:space="preserve">المصدر :- وزارة التخطيط والتعاون الإنمائي , الجهاز المركزي للإحصاء وتكنولوجيا المعلومات , نتائج التعداد العام لمحافظة بابل لعام </w:t>
      </w:r>
      <w:r w:rsidRPr="00316629">
        <w:rPr>
          <w:rFonts w:ascii="Calibri" w:eastAsia="Calibri" w:hAnsi="Calibri" w:cs="Arial"/>
          <w:b/>
          <w:bCs/>
          <w:sz w:val="24"/>
          <w:szCs w:val="24"/>
          <w:lang w:bidi="ar-IQ"/>
        </w:rPr>
        <w:t>1997</w:t>
      </w:r>
      <w:r w:rsidRPr="00316629">
        <w:rPr>
          <w:rFonts w:ascii="Calibri" w:eastAsia="Calibri" w:hAnsi="Calibri" w:cs="Arial" w:hint="cs"/>
          <w:b/>
          <w:bCs/>
          <w:sz w:val="24"/>
          <w:szCs w:val="24"/>
          <w:rtl/>
          <w:lang w:bidi="ar-IQ"/>
        </w:rPr>
        <w:t xml:space="preserve"> , جدول (</w:t>
      </w:r>
      <w:r w:rsidRPr="00316629">
        <w:rPr>
          <w:rFonts w:ascii="Calibri" w:eastAsia="Calibri" w:hAnsi="Calibri" w:cs="Arial"/>
          <w:b/>
          <w:bCs/>
          <w:sz w:val="24"/>
          <w:szCs w:val="24"/>
          <w:lang w:bidi="ar-IQ"/>
        </w:rPr>
        <w:t>1</w:t>
      </w:r>
      <w:r w:rsidRPr="00316629">
        <w:rPr>
          <w:rFonts w:ascii="Calibri" w:eastAsia="Calibri" w:hAnsi="Calibri" w:cs="Arial" w:hint="cs"/>
          <w:b/>
          <w:bCs/>
          <w:sz w:val="24"/>
          <w:szCs w:val="24"/>
          <w:rtl/>
          <w:lang w:bidi="ar-IQ"/>
        </w:rPr>
        <w:t xml:space="preserve">) ص </w:t>
      </w:r>
      <w:r w:rsidRPr="00316629">
        <w:rPr>
          <w:rFonts w:ascii="Calibri" w:eastAsia="Calibri" w:hAnsi="Calibri" w:cs="Arial"/>
          <w:b/>
          <w:bCs/>
          <w:sz w:val="24"/>
          <w:szCs w:val="24"/>
          <w:lang w:bidi="ar-IQ"/>
        </w:rPr>
        <w:t>75</w:t>
      </w:r>
      <w:r w:rsidRPr="00316629">
        <w:rPr>
          <w:rFonts w:ascii="Calibri" w:eastAsia="Calibri" w:hAnsi="Calibri" w:cs="Arial" w:hint="cs"/>
          <w:b/>
          <w:bCs/>
          <w:sz w:val="24"/>
          <w:szCs w:val="24"/>
          <w:rtl/>
          <w:lang w:bidi="ar-IQ"/>
        </w:rPr>
        <w:t>.</w:t>
      </w:r>
    </w:p>
    <w:p w:rsidR="005503A1" w:rsidRPr="00316629" w:rsidRDefault="005503A1" w:rsidP="005503A1">
      <w:pPr>
        <w:spacing w:before="0" w:after="200"/>
        <w:ind w:left="0" w:right="0" w:firstLine="0"/>
        <w:jc w:val="left"/>
        <w:rPr>
          <w:rFonts w:ascii="Calibri" w:eastAsia="Calibri" w:hAnsi="Calibri" w:cs="Arial"/>
          <w:b/>
          <w:bCs/>
          <w:sz w:val="24"/>
          <w:szCs w:val="24"/>
          <w:rtl/>
          <w:lang w:bidi="ar-IQ"/>
        </w:rPr>
      </w:pPr>
      <w:r w:rsidRPr="00316629">
        <w:rPr>
          <w:rFonts w:ascii="Calibri" w:eastAsia="Calibri" w:hAnsi="Calibri" w:cs="Arial" w:hint="cs"/>
          <w:b/>
          <w:bCs/>
          <w:sz w:val="24"/>
          <w:szCs w:val="24"/>
          <w:rtl/>
          <w:lang w:bidi="ar-IQ"/>
        </w:rPr>
        <w:t xml:space="preserve">وزارة التخطيط والتعاون الإنمائي , الجهاز المركزي للإحصاء وتكنولوجيا المعلومات , نتائج التعداد العام لمحافظة بابل لعام </w:t>
      </w:r>
      <w:r w:rsidRPr="00316629">
        <w:rPr>
          <w:rFonts w:ascii="Calibri" w:eastAsia="Calibri" w:hAnsi="Calibri" w:cs="Arial"/>
          <w:b/>
          <w:bCs/>
          <w:sz w:val="24"/>
          <w:szCs w:val="24"/>
          <w:lang w:bidi="ar-IQ"/>
        </w:rPr>
        <w:t>2007</w:t>
      </w:r>
      <w:r w:rsidRPr="00316629">
        <w:rPr>
          <w:rFonts w:ascii="Calibri" w:eastAsia="Calibri" w:hAnsi="Calibri" w:cs="Arial" w:hint="cs"/>
          <w:b/>
          <w:bCs/>
          <w:sz w:val="24"/>
          <w:szCs w:val="24"/>
          <w:rtl/>
          <w:lang w:bidi="ar-IQ"/>
        </w:rPr>
        <w:t xml:space="preserve"> , جدول (</w:t>
      </w:r>
      <w:r w:rsidRPr="00316629">
        <w:rPr>
          <w:rFonts w:ascii="Calibri" w:eastAsia="Calibri" w:hAnsi="Calibri" w:cs="Arial"/>
          <w:b/>
          <w:bCs/>
          <w:sz w:val="24"/>
          <w:szCs w:val="24"/>
          <w:lang w:bidi="ar-IQ"/>
        </w:rPr>
        <w:t>5-2</w:t>
      </w:r>
      <w:r w:rsidRPr="00316629">
        <w:rPr>
          <w:rFonts w:ascii="Calibri" w:eastAsia="Calibri" w:hAnsi="Calibri" w:cs="Arial" w:hint="cs"/>
          <w:b/>
          <w:bCs/>
          <w:sz w:val="24"/>
          <w:szCs w:val="24"/>
          <w:rtl/>
          <w:lang w:bidi="ar-IQ"/>
        </w:rPr>
        <w:t>).</w:t>
      </w:r>
    </w:p>
    <w:p w:rsidR="005503A1" w:rsidRPr="00316629" w:rsidRDefault="005503A1" w:rsidP="005503A1">
      <w:pPr>
        <w:spacing w:before="0" w:after="200"/>
        <w:ind w:left="0" w:right="0" w:firstLine="0"/>
        <w:jc w:val="left"/>
        <w:rPr>
          <w:rFonts w:ascii="Calibri" w:eastAsia="Calibri" w:hAnsi="Calibri" w:cs="Arial"/>
          <w:b/>
          <w:bCs/>
          <w:sz w:val="24"/>
          <w:szCs w:val="24"/>
          <w:rtl/>
          <w:lang w:bidi="ar-IQ"/>
        </w:rPr>
      </w:pPr>
      <w:r w:rsidRPr="00316629">
        <w:rPr>
          <w:rFonts w:ascii="Calibri" w:eastAsia="Calibri" w:hAnsi="Calibri" w:cs="Arial" w:hint="cs"/>
          <w:b/>
          <w:bCs/>
          <w:sz w:val="24"/>
          <w:szCs w:val="24"/>
          <w:rtl/>
          <w:lang w:bidi="ar-IQ"/>
        </w:rPr>
        <w:t xml:space="preserve">وزارة التخطيط والتعاون الإنمائي , الجهاز المركزي للإحصاء , مديرية احصاءات السكان والقوى العاملة , تقديرات سكان العراق لسنة </w:t>
      </w:r>
      <w:r w:rsidRPr="00316629">
        <w:rPr>
          <w:rFonts w:ascii="Calibri" w:eastAsia="Calibri" w:hAnsi="Calibri" w:cs="Arial"/>
          <w:b/>
          <w:bCs/>
          <w:sz w:val="24"/>
          <w:szCs w:val="24"/>
          <w:lang w:bidi="ar-IQ"/>
        </w:rPr>
        <w:t>2015</w:t>
      </w:r>
      <w:r w:rsidRPr="00316629">
        <w:rPr>
          <w:rFonts w:ascii="Calibri" w:eastAsia="Calibri" w:hAnsi="Calibri" w:cs="Arial" w:hint="cs"/>
          <w:b/>
          <w:bCs/>
          <w:sz w:val="24"/>
          <w:szCs w:val="24"/>
          <w:rtl/>
          <w:lang w:bidi="ar-IQ"/>
        </w:rPr>
        <w:t xml:space="preserve"> جدول (</w:t>
      </w:r>
      <w:r w:rsidRPr="00316629">
        <w:rPr>
          <w:rFonts w:ascii="Calibri" w:eastAsia="Calibri" w:hAnsi="Calibri" w:cs="Arial"/>
          <w:b/>
          <w:bCs/>
          <w:sz w:val="24"/>
          <w:szCs w:val="24"/>
          <w:lang w:bidi="ar-IQ"/>
        </w:rPr>
        <w:t>3</w:t>
      </w:r>
      <w:r w:rsidRPr="00316629">
        <w:rPr>
          <w:rFonts w:ascii="Calibri" w:eastAsia="Calibri" w:hAnsi="Calibri" w:cs="Arial" w:hint="cs"/>
          <w:b/>
          <w:bCs/>
          <w:sz w:val="24"/>
          <w:szCs w:val="24"/>
          <w:rtl/>
          <w:lang w:bidi="ar-IQ"/>
        </w:rPr>
        <w:t xml:space="preserve">) ص </w:t>
      </w:r>
      <w:r w:rsidRPr="00316629">
        <w:rPr>
          <w:rFonts w:ascii="Calibri" w:eastAsia="Calibri" w:hAnsi="Calibri" w:cs="Arial"/>
          <w:b/>
          <w:bCs/>
          <w:sz w:val="24"/>
          <w:szCs w:val="24"/>
          <w:lang w:bidi="ar-IQ"/>
        </w:rPr>
        <w:t>19</w:t>
      </w:r>
      <w:r w:rsidRPr="00316629">
        <w:rPr>
          <w:rFonts w:ascii="Calibri" w:eastAsia="Calibri" w:hAnsi="Calibri" w:cs="Arial" w:hint="cs"/>
          <w:b/>
          <w:bCs/>
          <w:sz w:val="24"/>
          <w:szCs w:val="24"/>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316629" w:rsidRDefault="005503A1" w:rsidP="005503A1">
      <w:pPr>
        <w:spacing w:before="0" w:after="200"/>
        <w:ind w:left="0" w:right="0" w:firstLine="0"/>
        <w:jc w:val="left"/>
        <w:rPr>
          <w:rFonts w:ascii="Calibri" w:eastAsia="Calibri" w:hAnsi="Calibri" w:cs="Arial"/>
          <w:b/>
          <w:bCs/>
          <w:sz w:val="28"/>
          <w:szCs w:val="28"/>
          <w:rtl/>
          <w:lang w:bidi="ar-IQ"/>
        </w:rPr>
      </w:pPr>
      <w:r w:rsidRPr="00316629">
        <w:rPr>
          <w:rFonts w:ascii="Calibri" w:eastAsia="Calibri" w:hAnsi="Calibri" w:cs="Arial" w:hint="cs"/>
          <w:b/>
          <w:bCs/>
          <w:sz w:val="28"/>
          <w:szCs w:val="28"/>
          <w:rtl/>
          <w:lang w:bidi="ar-IQ"/>
        </w:rPr>
        <w:t xml:space="preserve">ينطبق الحال على السكان بحسب البيئة (الحضر </w:t>
      </w:r>
      <w:r w:rsidRPr="00316629">
        <w:rPr>
          <w:rFonts w:ascii="Calibri" w:eastAsia="Calibri" w:hAnsi="Calibri" w:cs="Arial"/>
          <w:b/>
          <w:bCs/>
          <w:sz w:val="28"/>
          <w:szCs w:val="28"/>
          <w:rtl/>
          <w:lang w:bidi="ar-IQ"/>
        </w:rPr>
        <w:t>–</w:t>
      </w:r>
      <w:r w:rsidRPr="00316629">
        <w:rPr>
          <w:rFonts w:ascii="Calibri" w:eastAsia="Calibri" w:hAnsi="Calibri" w:cs="Arial" w:hint="cs"/>
          <w:b/>
          <w:bCs/>
          <w:sz w:val="28"/>
          <w:szCs w:val="28"/>
          <w:rtl/>
          <w:lang w:bidi="ar-IQ"/>
        </w:rPr>
        <w:t xml:space="preserve"> الريف) وفق مايظهره الجدول (</w:t>
      </w:r>
      <w:r w:rsidRPr="00316629">
        <w:rPr>
          <w:rFonts w:ascii="Calibri" w:eastAsia="Calibri" w:hAnsi="Calibri" w:cs="Arial"/>
          <w:b/>
          <w:bCs/>
          <w:sz w:val="28"/>
          <w:szCs w:val="28"/>
          <w:lang w:bidi="ar-IQ"/>
        </w:rPr>
        <w:t>10</w:t>
      </w:r>
      <w:r w:rsidRPr="00316629">
        <w:rPr>
          <w:rFonts w:ascii="Calibri" w:eastAsia="Calibri" w:hAnsi="Calibri" w:cs="Arial" w:hint="cs"/>
          <w:b/>
          <w:bCs/>
          <w:sz w:val="28"/>
          <w:szCs w:val="28"/>
          <w:rtl/>
          <w:lang w:bidi="ar-IQ"/>
        </w:rPr>
        <w:t xml:space="preserve">) اذ ترتفع هذه النسبة في الحضر لتبلغ </w:t>
      </w:r>
      <w:r w:rsidRPr="00316629">
        <w:rPr>
          <w:rFonts w:ascii="Calibri" w:eastAsia="Calibri" w:hAnsi="Calibri" w:cs="Arial"/>
          <w:b/>
          <w:bCs/>
          <w:sz w:val="28"/>
          <w:szCs w:val="28"/>
          <w:lang w:bidi="ar-IQ"/>
        </w:rPr>
        <w:t>100</w:t>
      </w:r>
      <w:r w:rsidRPr="00316629">
        <w:rPr>
          <w:rFonts w:ascii="Calibri" w:eastAsia="Calibri" w:hAnsi="Calibri" w:cs="Arial" w:hint="cs"/>
          <w:b/>
          <w:bCs/>
          <w:sz w:val="28"/>
          <w:szCs w:val="28"/>
          <w:rtl/>
          <w:lang w:bidi="ar-IQ"/>
        </w:rPr>
        <w:t xml:space="preserve">% عام </w:t>
      </w:r>
      <w:r w:rsidRPr="00316629">
        <w:rPr>
          <w:rFonts w:ascii="Calibri" w:eastAsia="Calibri" w:hAnsi="Calibri" w:cs="Arial"/>
          <w:b/>
          <w:bCs/>
          <w:sz w:val="28"/>
          <w:szCs w:val="28"/>
          <w:lang w:bidi="ar-IQ"/>
        </w:rPr>
        <w:t>1997</w:t>
      </w:r>
      <w:r w:rsidRPr="00316629">
        <w:rPr>
          <w:rFonts w:ascii="Calibri" w:eastAsia="Calibri" w:hAnsi="Calibri" w:cs="Arial" w:hint="cs"/>
          <w:b/>
          <w:bCs/>
          <w:sz w:val="28"/>
          <w:szCs w:val="28"/>
          <w:rtl/>
          <w:lang w:bidi="ar-IQ"/>
        </w:rPr>
        <w:t xml:space="preserve"> في حين بلغت </w:t>
      </w:r>
      <w:r w:rsidRPr="00316629">
        <w:rPr>
          <w:rFonts w:ascii="Calibri" w:eastAsia="Calibri" w:hAnsi="Calibri" w:cs="Arial"/>
          <w:b/>
          <w:bCs/>
          <w:sz w:val="28"/>
          <w:szCs w:val="28"/>
          <w:lang w:bidi="ar-IQ"/>
        </w:rPr>
        <w:t>97.7</w:t>
      </w:r>
      <w:r w:rsidRPr="00316629">
        <w:rPr>
          <w:rFonts w:ascii="Calibri" w:eastAsia="Calibri" w:hAnsi="Calibri" w:cs="Arial" w:hint="cs"/>
          <w:b/>
          <w:bCs/>
          <w:sz w:val="28"/>
          <w:szCs w:val="28"/>
          <w:rtl/>
          <w:lang w:bidi="ar-IQ"/>
        </w:rPr>
        <w:t>% في الريف.</w:t>
      </w:r>
    </w:p>
    <w:p w:rsidR="005503A1" w:rsidRDefault="005503A1" w:rsidP="005503A1">
      <w:pPr>
        <w:spacing w:before="0" w:after="200"/>
        <w:ind w:left="0" w:right="0" w:firstLine="0"/>
        <w:jc w:val="left"/>
        <w:rPr>
          <w:rFonts w:ascii="Calibri" w:eastAsia="Calibri" w:hAnsi="Calibri" w:cs="Arial" w:hint="cs"/>
          <w:b/>
          <w:bCs/>
          <w:sz w:val="28"/>
          <w:szCs w:val="28"/>
          <w:rtl/>
          <w:lang w:bidi="ar-IQ"/>
        </w:rPr>
      </w:pPr>
      <w:r w:rsidRPr="00316629">
        <w:rPr>
          <w:rFonts w:ascii="Calibri" w:eastAsia="Calibri" w:hAnsi="Calibri" w:cs="Arial" w:hint="cs"/>
          <w:b/>
          <w:bCs/>
          <w:sz w:val="28"/>
          <w:szCs w:val="28"/>
          <w:rtl/>
          <w:lang w:bidi="ar-IQ"/>
        </w:rPr>
        <w:t xml:space="preserve">وبالنسبة لعام </w:t>
      </w:r>
      <w:r w:rsidRPr="00316629">
        <w:rPr>
          <w:rFonts w:ascii="Calibri" w:eastAsia="Calibri" w:hAnsi="Calibri" w:cs="Arial"/>
          <w:b/>
          <w:bCs/>
          <w:sz w:val="28"/>
          <w:szCs w:val="28"/>
          <w:lang w:bidi="ar-IQ"/>
        </w:rPr>
        <w:t>2015</w:t>
      </w:r>
      <w:r w:rsidRPr="00316629">
        <w:rPr>
          <w:rFonts w:ascii="Calibri" w:eastAsia="Calibri" w:hAnsi="Calibri" w:cs="Arial" w:hint="cs"/>
          <w:b/>
          <w:bCs/>
          <w:sz w:val="28"/>
          <w:szCs w:val="28"/>
          <w:rtl/>
          <w:lang w:bidi="ar-IQ"/>
        </w:rPr>
        <w:t xml:space="preserve"> فقد حافظت نسبة النوع على ارتفاعها في الحضر لتبلغ </w:t>
      </w:r>
      <w:r w:rsidRPr="00316629">
        <w:rPr>
          <w:rFonts w:ascii="Calibri" w:eastAsia="Calibri" w:hAnsi="Calibri" w:cs="Arial"/>
          <w:b/>
          <w:bCs/>
          <w:sz w:val="28"/>
          <w:szCs w:val="28"/>
          <w:lang w:bidi="ar-IQ"/>
        </w:rPr>
        <w:t>100.7</w:t>
      </w:r>
      <w:r w:rsidRPr="00316629">
        <w:rPr>
          <w:rFonts w:ascii="Calibri" w:eastAsia="Calibri" w:hAnsi="Calibri" w:cs="Arial" w:hint="cs"/>
          <w:b/>
          <w:bCs/>
          <w:sz w:val="28"/>
          <w:szCs w:val="28"/>
          <w:rtl/>
          <w:lang w:bidi="ar-IQ"/>
        </w:rPr>
        <w:t xml:space="preserve">% وهذا طبيعي لما تكتسبه المناطق الحضرية من بريق جذاب للذكور في سن العمل بعد التوسع الذي شهدته منطقة الدراسة بالأنشطة الإقتصادية , على وجه الخصوص في العمليات التجارية والبناء والتشييد , لقلة توفر فرص العمل في الكثير من المناطق الريفية وهذا ما انعكس على نسبة النوع في الريف </w:t>
      </w:r>
      <w:r w:rsidRPr="00316629">
        <w:rPr>
          <w:rFonts w:ascii="Calibri" w:eastAsia="Calibri" w:hAnsi="Calibri" w:cs="Arial"/>
          <w:b/>
          <w:bCs/>
          <w:sz w:val="28"/>
          <w:szCs w:val="28"/>
          <w:lang w:bidi="ar-IQ"/>
        </w:rPr>
        <w:t>99.2</w:t>
      </w:r>
      <w:r w:rsidRPr="00316629">
        <w:rPr>
          <w:rFonts w:ascii="Calibri" w:eastAsia="Calibri" w:hAnsi="Calibri" w:cs="Arial" w:hint="cs"/>
          <w:b/>
          <w:bCs/>
          <w:sz w:val="28"/>
          <w:szCs w:val="28"/>
          <w:rtl/>
          <w:lang w:bidi="ar-IQ"/>
        </w:rPr>
        <w:t>% لتنخفض عن التوازن.</w:t>
      </w:r>
    </w:p>
    <w:p w:rsidR="00DB13D6" w:rsidRDefault="00DB13D6" w:rsidP="005503A1">
      <w:pPr>
        <w:spacing w:before="0" w:after="200"/>
        <w:ind w:left="0" w:right="0" w:firstLine="0"/>
        <w:jc w:val="left"/>
        <w:rPr>
          <w:rFonts w:ascii="Calibri" w:eastAsia="Calibri" w:hAnsi="Calibri" w:cs="Arial" w:hint="cs"/>
          <w:b/>
          <w:bCs/>
          <w:sz w:val="28"/>
          <w:szCs w:val="28"/>
          <w:rtl/>
          <w:lang w:bidi="ar-IQ"/>
        </w:rPr>
      </w:pPr>
    </w:p>
    <w:p w:rsidR="00DB13D6" w:rsidRPr="00316629" w:rsidRDefault="00DB13D6" w:rsidP="005503A1">
      <w:pPr>
        <w:spacing w:before="0" w:after="200"/>
        <w:ind w:left="0" w:right="0" w:firstLine="0"/>
        <w:jc w:val="left"/>
        <w:rPr>
          <w:rFonts w:ascii="Calibri" w:eastAsia="Calibri" w:hAnsi="Calibri" w:cs="Arial"/>
          <w:b/>
          <w:bCs/>
          <w:sz w:val="28"/>
          <w:szCs w:val="28"/>
          <w:rtl/>
          <w:lang w:bidi="ar-IQ"/>
        </w:rPr>
      </w:pPr>
    </w:p>
    <w:p w:rsidR="005503A1" w:rsidRPr="00316629" w:rsidRDefault="005503A1" w:rsidP="001D3B56">
      <w:pPr>
        <w:spacing w:before="0" w:after="200"/>
        <w:ind w:left="0" w:right="0" w:firstLine="0"/>
        <w:jc w:val="center"/>
        <w:rPr>
          <w:rFonts w:ascii="Calibri" w:eastAsia="Calibri" w:hAnsi="Calibri" w:cs="Arial"/>
          <w:b/>
          <w:bCs/>
          <w:sz w:val="32"/>
          <w:szCs w:val="32"/>
          <w:rtl/>
          <w:lang w:bidi="ar-IQ"/>
        </w:rPr>
      </w:pPr>
      <w:r w:rsidRPr="00316629">
        <w:rPr>
          <w:rFonts w:ascii="Calibri" w:eastAsia="Calibri" w:hAnsi="Calibri" w:cs="Arial" w:hint="cs"/>
          <w:b/>
          <w:bCs/>
          <w:sz w:val="32"/>
          <w:szCs w:val="32"/>
          <w:rtl/>
          <w:lang w:bidi="ar-IQ"/>
        </w:rPr>
        <w:lastRenderedPageBreak/>
        <w:t>جدول (</w:t>
      </w:r>
      <w:r w:rsidR="001D3B56" w:rsidRPr="00316629">
        <w:rPr>
          <w:rFonts w:ascii="Calibri" w:eastAsia="Calibri" w:hAnsi="Calibri" w:cs="Arial"/>
          <w:b/>
          <w:bCs/>
          <w:sz w:val="32"/>
          <w:szCs w:val="32"/>
          <w:lang w:bidi="ar-IQ"/>
        </w:rPr>
        <w:t>7</w:t>
      </w:r>
      <w:r w:rsidRPr="00316629">
        <w:rPr>
          <w:rFonts w:ascii="Calibri" w:eastAsia="Calibri" w:hAnsi="Calibri" w:cs="Arial" w:hint="cs"/>
          <w:b/>
          <w:bCs/>
          <w:sz w:val="32"/>
          <w:szCs w:val="32"/>
          <w:rtl/>
          <w:lang w:bidi="ar-IQ"/>
        </w:rPr>
        <w:t>) :-</w:t>
      </w:r>
    </w:p>
    <w:p w:rsidR="005503A1" w:rsidRPr="00316629" w:rsidRDefault="005503A1" w:rsidP="005503A1">
      <w:pPr>
        <w:spacing w:before="0" w:after="200"/>
        <w:ind w:left="0" w:right="0" w:firstLine="0"/>
        <w:jc w:val="center"/>
        <w:rPr>
          <w:rFonts w:ascii="Calibri" w:eastAsia="Calibri" w:hAnsi="Calibri" w:cs="Arial"/>
          <w:b/>
          <w:bCs/>
          <w:sz w:val="32"/>
          <w:szCs w:val="32"/>
          <w:rtl/>
          <w:lang w:bidi="ar-IQ"/>
        </w:rPr>
      </w:pPr>
      <w:r w:rsidRPr="00316629">
        <w:rPr>
          <w:rFonts w:ascii="Calibri" w:eastAsia="Calibri" w:hAnsi="Calibri" w:cs="Arial" w:hint="cs"/>
          <w:b/>
          <w:bCs/>
          <w:sz w:val="32"/>
          <w:szCs w:val="32"/>
          <w:rtl/>
          <w:lang w:bidi="ar-IQ"/>
        </w:rPr>
        <w:t>نسبة النوع في محافظة بابل والعراق حسب البيئة للمدة (</w:t>
      </w:r>
      <w:r w:rsidRPr="00316629">
        <w:rPr>
          <w:rFonts w:ascii="Calibri" w:eastAsia="Calibri" w:hAnsi="Calibri" w:cs="Arial"/>
          <w:b/>
          <w:bCs/>
          <w:sz w:val="32"/>
          <w:szCs w:val="32"/>
          <w:lang w:bidi="ar-IQ"/>
        </w:rPr>
        <w:t>2015-1997</w:t>
      </w:r>
      <w:r w:rsidRPr="00316629">
        <w:rPr>
          <w:rFonts w:ascii="Calibri" w:eastAsia="Calibri" w:hAnsi="Calibri" w:cs="Arial" w:hint="cs"/>
          <w:b/>
          <w:bCs/>
          <w:sz w:val="32"/>
          <w:szCs w:val="32"/>
          <w:rtl/>
          <w:lang w:bidi="ar-IQ"/>
        </w:rPr>
        <w:t>).</w:t>
      </w:r>
    </w:p>
    <w:tbl>
      <w:tblPr>
        <w:tblStyle w:val="11"/>
        <w:bidiVisual/>
        <w:tblW w:w="0" w:type="auto"/>
        <w:tblLook w:val="04A0" w:firstRow="1" w:lastRow="0" w:firstColumn="1" w:lastColumn="0" w:noHBand="0" w:noVBand="1"/>
      </w:tblPr>
      <w:tblGrid>
        <w:gridCol w:w="1704"/>
        <w:gridCol w:w="1704"/>
        <w:gridCol w:w="1704"/>
        <w:gridCol w:w="1705"/>
        <w:gridCol w:w="1705"/>
      </w:tblGrid>
      <w:tr w:rsidR="005503A1" w:rsidRPr="00316629" w:rsidTr="009902F3">
        <w:trPr>
          <w:trHeight w:val="173"/>
        </w:trPr>
        <w:tc>
          <w:tcPr>
            <w:tcW w:w="1704" w:type="dxa"/>
            <w:vMerge w:val="restart"/>
          </w:tcPr>
          <w:p w:rsidR="005503A1" w:rsidRPr="00316629" w:rsidRDefault="005503A1" w:rsidP="005503A1">
            <w:pPr>
              <w:jc w:val="center"/>
              <w:rPr>
                <w:rFonts w:ascii="Calibri" w:eastAsia="Calibri" w:hAnsi="Calibri" w:cs="Arial"/>
                <w:sz w:val="28"/>
                <w:szCs w:val="28"/>
                <w:rtl/>
                <w:lang w:bidi="ar-IQ"/>
              </w:rPr>
            </w:pPr>
            <w:r w:rsidRPr="00316629">
              <w:rPr>
                <w:rFonts w:ascii="Calibri" w:eastAsia="Calibri" w:hAnsi="Calibri" w:cs="Arial" w:hint="cs"/>
                <w:sz w:val="28"/>
                <w:szCs w:val="28"/>
                <w:rtl/>
                <w:lang w:bidi="ar-IQ"/>
              </w:rPr>
              <w:t>الوحدة الإدارية</w:t>
            </w:r>
          </w:p>
        </w:tc>
        <w:tc>
          <w:tcPr>
            <w:tcW w:w="3408" w:type="dxa"/>
            <w:gridSpan w:val="2"/>
          </w:tcPr>
          <w:p w:rsidR="005503A1" w:rsidRPr="00316629" w:rsidRDefault="005503A1" w:rsidP="005503A1">
            <w:pPr>
              <w:jc w:val="center"/>
              <w:rPr>
                <w:rFonts w:ascii="Calibri" w:eastAsia="Calibri" w:hAnsi="Calibri" w:cs="Arial"/>
                <w:sz w:val="28"/>
                <w:szCs w:val="28"/>
                <w:lang w:bidi="ar-IQ"/>
              </w:rPr>
            </w:pPr>
            <w:r w:rsidRPr="00316629">
              <w:rPr>
                <w:rFonts w:ascii="Calibri" w:eastAsia="Calibri" w:hAnsi="Calibri" w:cs="Arial"/>
                <w:sz w:val="28"/>
                <w:szCs w:val="28"/>
                <w:lang w:bidi="ar-IQ"/>
              </w:rPr>
              <w:t>1997</w:t>
            </w:r>
          </w:p>
        </w:tc>
        <w:tc>
          <w:tcPr>
            <w:tcW w:w="3410" w:type="dxa"/>
            <w:gridSpan w:val="2"/>
          </w:tcPr>
          <w:p w:rsidR="005503A1" w:rsidRPr="00316629" w:rsidRDefault="005503A1" w:rsidP="005503A1">
            <w:pPr>
              <w:jc w:val="center"/>
              <w:rPr>
                <w:rFonts w:ascii="Calibri" w:eastAsia="Calibri" w:hAnsi="Calibri" w:cs="Arial"/>
                <w:sz w:val="28"/>
                <w:szCs w:val="28"/>
                <w:lang w:bidi="ar-IQ"/>
              </w:rPr>
            </w:pPr>
            <w:r w:rsidRPr="00316629">
              <w:rPr>
                <w:rFonts w:ascii="Calibri" w:eastAsia="Calibri" w:hAnsi="Calibri" w:cs="Arial"/>
                <w:sz w:val="28"/>
                <w:szCs w:val="28"/>
                <w:lang w:bidi="ar-IQ"/>
              </w:rPr>
              <w:t>2015</w:t>
            </w:r>
          </w:p>
        </w:tc>
      </w:tr>
      <w:tr w:rsidR="005503A1" w:rsidRPr="00316629" w:rsidTr="009902F3">
        <w:trPr>
          <w:trHeight w:val="172"/>
        </w:trPr>
        <w:tc>
          <w:tcPr>
            <w:tcW w:w="1704" w:type="dxa"/>
            <w:vMerge/>
          </w:tcPr>
          <w:p w:rsidR="005503A1" w:rsidRPr="00316629" w:rsidRDefault="005503A1" w:rsidP="005503A1">
            <w:pPr>
              <w:jc w:val="center"/>
              <w:rPr>
                <w:rFonts w:ascii="Calibri" w:eastAsia="Calibri" w:hAnsi="Calibri" w:cs="Arial"/>
                <w:sz w:val="28"/>
                <w:szCs w:val="28"/>
                <w:rtl/>
                <w:lang w:bidi="ar-IQ"/>
              </w:rPr>
            </w:pPr>
          </w:p>
        </w:tc>
        <w:tc>
          <w:tcPr>
            <w:tcW w:w="1704"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hint="cs"/>
                <w:b/>
                <w:bCs/>
                <w:sz w:val="28"/>
                <w:szCs w:val="28"/>
                <w:rtl/>
                <w:lang w:bidi="ar-IQ"/>
              </w:rPr>
              <w:t>الحضر</w:t>
            </w:r>
          </w:p>
        </w:tc>
        <w:tc>
          <w:tcPr>
            <w:tcW w:w="1704"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hint="cs"/>
                <w:b/>
                <w:bCs/>
                <w:sz w:val="28"/>
                <w:szCs w:val="28"/>
                <w:rtl/>
                <w:lang w:bidi="ar-IQ"/>
              </w:rPr>
              <w:t>الريف</w:t>
            </w:r>
          </w:p>
        </w:tc>
        <w:tc>
          <w:tcPr>
            <w:tcW w:w="1705"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hint="cs"/>
                <w:b/>
                <w:bCs/>
                <w:sz w:val="28"/>
                <w:szCs w:val="28"/>
                <w:rtl/>
                <w:lang w:bidi="ar-IQ"/>
              </w:rPr>
              <w:t>الحضر</w:t>
            </w:r>
          </w:p>
        </w:tc>
        <w:tc>
          <w:tcPr>
            <w:tcW w:w="1705"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hint="cs"/>
                <w:b/>
                <w:bCs/>
                <w:sz w:val="28"/>
                <w:szCs w:val="28"/>
                <w:rtl/>
                <w:lang w:bidi="ar-IQ"/>
              </w:rPr>
              <w:t>الريف</w:t>
            </w:r>
          </w:p>
        </w:tc>
      </w:tr>
      <w:tr w:rsidR="005503A1" w:rsidRPr="00316629" w:rsidTr="009902F3">
        <w:tc>
          <w:tcPr>
            <w:tcW w:w="1704" w:type="dxa"/>
          </w:tcPr>
          <w:p w:rsidR="005503A1" w:rsidRPr="00316629" w:rsidRDefault="005503A1" w:rsidP="005503A1">
            <w:pPr>
              <w:jc w:val="center"/>
              <w:rPr>
                <w:rFonts w:ascii="Calibri" w:eastAsia="Calibri" w:hAnsi="Calibri" w:cs="Arial"/>
                <w:sz w:val="28"/>
                <w:szCs w:val="28"/>
                <w:rtl/>
                <w:lang w:bidi="ar-IQ"/>
              </w:rPr>
            </w:pPr>
            <w:r w:rsidRPr="00316629">
              <w:rPr>
                <w:rFonts w:ascii="Calibri" w:eastAsia="Calibri" w:hAnsi="Calibri" w:cs="Arial" w:hint="cs"/>
                <w:sz w:val="28"/>
                <w:szCs w:val="28"/>
                <w:rtl/>
                <w:lang w:bidi="ar-IQ"/>
              </w:rPr>
              <w:t xml:space="preserve">بابل </w:t>
            </w:r>
          </w:p>
        </w:tc>
        <w:tc>
          <w:tcPr>
            <w:tcW w:w="1704"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100</w:t>
            </w:r>
          </w:p>
        </w:tc>
        <w:tc>
          <w:tcPr>
            <w:tcW w:w="1704"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97.7</w:t>
            </w:r>
          </w:p>
        </w:tc>
        <w:tc>
          <w:tcPr>
            <w:tcW w:w="1705"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100.7</w:t>
            </w:r>
          </w:p>
        </w:tc>
        <w:tc>
          <w:tcPr>
            <w:tcW w:w="1705"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99.2</w:t>
            </w:r>
          </w:p>
        </w:tc>
      </w:tr>
      <w:tr w:rsidR="005503A1" w:rsidRPr="00316629" w:rsidTr="009902F3">
        <w:tc>
          <w:tcPr>
            <w:tcW w:w="1704" w:type="dxa"/>
          </w:tcPr>
          <w:p w:rsidR="005503A1" w:rsidRPr="00316629" w:rsidRDefault="005503A1" w:rsidP="005503A1">
            <w:pPr>
              <w:jc w:val="center"/>
              <w:rPr>
                <w:rFonts w:ascii="Calibri" w:eastAsia="Calibri" w:hAnsi="Calibri" w:cs="Arial"/>
                <w:sz w:val="28"/>
                <w:szCs w:val="28"/>
                <w:rtl/>
                <w:lang w:bidi="ar-IQ"/>
              </w:rPr>
            </w:pPr>
            <w:r w:rsidRPr="00316629">
              <w:rPr>
                <w:rFonts w:ascii="Calibri" w:eastAsia="Calibri" w:hAnsi="Calibri" w:cs="Arial" w:hint="cs"/>
                <w:sz w:val="28"/>
                <w:szCs w:val="28"/>
                <w:rtl/>
                <w:lang w:bidi="ar-IQ"/>
              </w:rPr>
              <w:t>العراق</w:t>
            </w:r>
          </w:p>
        </w:tc>
        <w:tc>
          <w:tcPr>
            <w:tcW w:w="1704"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100.2</w:t>
            </w:r>
          </w:p>
        </w:tc>
        <w:tc>
          <w:tcPr>
            <w:tcW w:w="1704"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97.5</w:t>
            </w:r>
          </w:p>
        </w:tc>
        <w:tc>
          <w:tcPr>
            <w:tcW w:w="1705"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103.5</w:t>
            </w:r>
          </w:p>
        </w:tc>
        <w:tc>
          <w:tcPr>
            <w:tcW w:w="1705" w:type="dxa"/>
          </w:tcPr>
          <w:p w:rsidR="005503A1" w:rsidRPr="00316629" w:rsidRDefault="005503A1" w:rsidP="005503A1">
            <w:pPr>
              <w:jc w:val="center"/>
              <w:rPr>
                <w:rFonts w:ascii="Calibri" w:eastAsia="Calibri" w:hAnsi="Calibri" w:cs="Arial"/>
                <w:b/>
                <w:bCs/>
                <w:sz w:val="28"/>
                <w:szCs w:val="28"/>
                <w:lang w:bidi="ar-IQ"/>
              </w:rPr>
            </w:pPr>
            <w:r w:rsidRPr="00316629">
              <w:rPr>
                <w:rFonts w:ascii="Calibri" w:eastAsia="Calibri" w:hAnsi="Calibri" w:cs="Arial"/>
                <w:b/>
                <w:bCs/>
                <w:sz w:val="28"/>
                <w:szCs w:val="28"/>
                <w:lang w:bidi="ar-IQ"/>
              </w:rPr>
              <w:t>103.5</w:t>
            </w:r>
          </w:p>
        </w:tc>
      </w:tr>
    </w:tbl>
    <w:p w:rsidR="005503A1" w:rsidRPr="00316629" w:rsidRDefault="005503A1" w:rsidP="005503A1">
      <w:pPr>
        <w:spacing w:before="0" w:after="200"/>
        <w:ind w:left="0" w:right="0" w:firstLine="0"/>
        <w:jc w:val="center"/>
        <w:rPr>
          <w:rFonts w:ascii="Calibri" w:eastAsia="Calibri" w:hAnsi="Calibri" w:cs="Arial"/>
          <w:b/>
          <w:bCs/>
          <w:sz w:val="24"/>
          <w:szCs w:val="24"/>
          <w:rtl/>
          <w:lang w:bidi="ar-IQ"/>
        </w:rPr>
      </w:pPr>
    </w:p>
    <w:p w:rsidR="005503A1" w:rsidRDefault="005503A1" w:rsidP="0078027E">
      <w:pPr>
        <w:spacing w:before="0" w:after="200"/>
        <w:ind w:left="0" w:right="0" w:firstLine="0"/>
        <w:jc w:val="left"/>
        <w:rPr>
          <w:rFonts w:ascii="Calibri" w:eastAsia="Calibri" w:hAnsi="Calibri" w:cs="Arial"/>
          <w:b/>
          <w:bCs/>
          <w:sz w:val="24"/>
          <w:szCs w:val="24"/>
          <w:rtl/>
          <w:lang w:bidi="ar-IQ"/>
        </w:rPr>
      </w:pPr>
      <w:r w:rsidRPr="00316629">
        <w:rPr>
          <w:rFonts w:ascii="Calibri" w:eastAsia="Calibri" w:hAnsi="Calibri" w:cs="Arial" w:hint="cs"/>
          <w:b/>
          <w:bCs/>
          <w:sz w:val="24"/>
          <w:szCs w:val="24"/>
          <w:rtl/>
          <w:lang w:bidi="ar-IQ"/>
        </w:rPr>
        <w:t>المصدر :- الملحق (</w:t>
      </w:r>
      <w:r w:rsidRPr="00316629">
        <w:rPr>
          <w:rFonts w:ascii="Calibri" w:eastAsia="Calibri" w:hAnsi="Calibri" w:cs="Arial"/>
          <w:b/>
          <w:bCs/>
          <w:sz w:val="24"/>
          <w:szCs w:val="24"/>
          <w:lang w:bidi="ar-IQ"/>
        </w:rPr>
        <w:t>7</w:t>
      </w:r>
      <w:r w:rsidRPr="00316629">
        <w:rPr>
          <w:rFonts w:ascii="Calibri" w:eastAsia="Calibri" w:hAnsi="Calibri" w:cs="Arial" w:hint="cs"/>
          <w:b/>
          <w:bCs/>
          <w:sz w:val="24"/>
          <w:szCs w:val="24"/>
          <w:rtl/>
          <w:lang w:bidi="ar-IQ"/>
        </w:rPr>
        <w:t>).</w:t>
      </w:r>
    </w:p>
    <w:p w:rsidR="0078027E" w:rsidRPr="0078027E" w:rsidRDefault="0078027E" w:rsidP="0078027E">
      <w:pPr>
        <w:spacing w:before="0" w:after="200"/>
        <w:ind w:left="0" w:right="0" w:firstLine="0"/>
        <w:jc w:val="left"/>
        <w:rPr>
          <w:rFonts w:ascii="Calibri" w:eastAsia="Calibri" w:hAnsi="Calibri" w:cs="Arial"/>
          <w:b/>
          <w:bCs/>
          <w:sz w:val="24"/>
          <w:szCs w:val="24"/>
          <w:rtl/>
          <w:lang w:bidi="ar-IQ"/>
        </w:rPr>
      </w:pP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ثانياً :- التركيب العمري </w:t>
      </w:r>
      <w:r w:rsidRPr="0078027E">
        <w:rPr>
          <w:rFonts w:ascii="Calibri" w:eastAsia="Calibri" w:hAnsi="Calibri" w:cs="Arial"/>
          <w:b/>
          <w:bCs/>
          <w:sz w:val="28"/>
          <w:szCs w:val="28"/>
          <w:lang w:bidi="ar-IQ"/>
        </w:rPr>
        <w:t>Age structure</w:t>
      </w:r>
      <w:r w:rsidRPr="0078027E">
        <w:rPr>
          <w:rFonts w:ascii="Calibri" w:eastAsia="Calibri" w:hAnsi="Calibri" w:cs="Arial" w:hint="cs"/>
          <w:b/>
          <w:bCs/>
          <w:sz w:val="28"/>
          <w:szCs w:val="28"/>
          <w:rtl/>
          <w:lang w:bidi="ar-IQ"/>
        </w:rPr>
        <w:t xml:space="preserve"> :-</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ان لمعرفة التركيب العمري للسكان في اي مجتمع اهمية كبيرة من خلال تحديده عدد السكان في كل فئة عمرية , مما يوضح تأثير بعض العمليات الديموغرافية كنسب الولادات والوفيات والهجرة في هذه الفئات ليعطي تصوراً عن حجم كل مجموعة عمرية ومقدار حركة اتجاههم واستقرارهم خلال فترات زمنية معينة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1</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مما يسهم في فهم الصورة الحقيقية للنشاط الإقتصادي بعد فهم نسبة الفئات المنتجة اقتصادياً وحجم الفئات غير المنتجة , اي معرفة نسبة الإعالة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2</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 xml:space="preserve"> , فيحدد درجة حيوية المجتمع وطاقاته الإنتاجية ومستوى معيشته.</w:t>
      </w:r>
    </w:p>
    <w:p w:rsidR="005503A1" w:rsidRPr="0078027E" w:rsidRDefault="0078027E" w:rsidP="005503A1">
      <w:pPr>
        <w:spacing w:before="0" w:after="200"/>
        <w:ind w:left="0" w:right="0" w:firstLine="0"/>
        <w:jc w:val="left"/>
        <w:rPr>
          <w:rFonts w:ascii="Calibri" w:eastAsia="Calibri" w:hAnsi="Calibri" w:cs="Arial"/>
          <w:b/>
          <w:bCs/>
          <w:sz w:val="28"/>
          <w:szCs w:val="28"/>
          <w:rtl/>
          <w:lang w:bidi="ar-IQ"/>
        </w:rPr>
      </w:pPr>
      <w:r>
        <w:rPr>
          <w:rFonts w:ascii="Calibri" w:eastAsia="Calibri" w:hAnsi="Calibri" w:cs="Arial" w:hint="cs"/>
          <w:b/>
          <w:bCs/>
          <w:sz w:val="28"/>
          <w:szCs w:val="28"/>
          <w:rtl/>
          <w:lang w:bidi="ar-IQ"/>
        </w:rPr>
        <w:t>ـــــــــــــــــــــــــــــــــــــــــــــــــــــ</w:t>
      </w:r>
    </w:p>
    <w:p w:rsidR="005503A1" w:rsidRPr="0078027E" w:rsidRDefault="005503A1" w:rsidP="005503A1">
      <w:pPr>
        <w:spacing w:before="0" w:after="200"/>
        <w:ind w:left="0" w:right="0" w:firstLine="0"/>
        <w:jc w:val="left"/>
        <w:rPr>
          <w:rFonts w:ascii="Calibri" w:eastAsia="Calibri" w:hAnsi="Calibri" w:cs="Arial"/>
          <w:b/>
          <w:bCs/>
          <w:sz w:val="24"/>
          <w:szCs w:val="24"/>
          <w:rtl/>
          <w:lang w:bidi="ar-IQ"/>
        </w:rPr>
      </w:pPr>
      <w:r w:rsidRPr="0078027E">
        <w:rPr>
          <w:rFonts w:ascii="Calibri" w:eastAsia="Calibri" w:hAnsi="Calibri" w:cs="Arial" w:hint="cs"/>
          <w:b/>
          <w:bCs/>
          <w:sz w:val="24"/>
          <w:szCs w:val="24"/>
          <w:rtl/>
          <w:lang w:bidi="ar-IQ"/>
        </w:rPr>
        <w:t>(</w:t>
      </w:r>
      <w:r w:rsidRPr="0078027E">
        <w:rPr>
          <w:rFonts w:ascii="Calibri" w:eastAsia="Calibri" w:hAnsi="Calibri" w:cs="Arial"/>
          <w:b/>
          <w:bCs/>
          <w:sz w:val="24"/>
          <w:szCs w:val="24"/>
          <w:lang w:bidi="ar-IQ"/>
        </w:rPr>
        <w:t>1</w:t>
      </w:r>
      <w:r w:rsidRPr="0078027E">
        <w:rPr>
          <w:rFonts w:ascii="Calibri" w:eastAsia="Calibri" w:hAnsi="Calibri" w:cs="Arial" w:hint="cs"/>
          <w:b/>
          <w:bCs/>
          <w:sz w:val="24"/>
          <w:szCs w:val="24"/>
          <w:rtl/>
          <w:lang w:bidi="ar-IQ"/>
        </w:rPr>
        <w:t>) انعام سمير محي العبادي , قضاء المدائن في الجغرافية للمدة (</w:t>
      </w:r>
      <w:r w:rsidRPr="0078027E">
        <w:rPr>
          <w:rFonts w:ascii="Calibri" w:eastAsia="Calibri" w:hAnsi="Calibri" w:cs="Arial"/>
          <w:b/>
          <w:bCs/>
          <w:sz w:val="24"/>
          <w:szCs w:val="24"/>
          <w:lang w:bidi="ar-IQ"/>
        </w:rPr>
        <w:t>1997-1977</w:t>
      </w:r>
      <w:r w:rsidRPr="0078027E">
        <w:rPr>
          <w:rFonts w:ascii="Calibri" w:eastAsia="Calibri" w:hAnsi="Calibri" w:cs="Arial" w:hint="cs"/>
          <w:b/>
          <w:bCs/>
          <w:sz w:val="24"/>
          <w:szCs w:val="24"/>
          <w:rtl/>
          <w:lang w:bidi="ar-IQ"/>
        </w:rPr>
        <w:t xml:space="preserve">) , رسالة ماجستير (غير منشورة) , كلية التربية , جامعة بغداد , </w:t>
      </w:r>
      <w:r w:rsidRPr="0078027E">
        <w:rPr>
          <w:rFonts w:ascii="Calibri" w:eastAsia="Calibri" w:hAnsi="Calibri" w:cs="Arial"/>
          <w:b/>
          <w:bCs/>
          <w:sz w:val="24"/>
          <w:szCs w:val="24"/>
          <w:lang w:bidi="ar-IQ"/>
        </w:rPr>
        <w:t>2002</w:t>
      </w:r>
      <w:r w:rsidRPr="0078027E">
        <w:rPr>
          <w:rFonts w:ascii="Calibri" w:eastAsia="Calibri" w:hAnsi="Calibri" w:cs="Arial" w:hint="cs"/>
          <w:b/>
          <w:bCs/>
          <w:sz w:val="24"/>
          <w:szCs w:val="24"/>
          <w:rtl/>
          <w:lang w:bidi="ar-IQ"/>
        </w:rPr>
        <w:t xml:space="preserve"> , ص </w:t>
      </w:r>
      <w:r w:rsidRPr="0078027E">
        <w:rPr>
          <w:rFonts w:ascii="Calibri" w:eastAsia="Calibri" w:hAnsi="Calibri" w:cs="Arial"/>
          <w:b/>
          <w:bCs/>
          <w:sz w:val="24"/>
          <w:szCs w:val="24"/>
          <w:lang w:bidi="ar-IQ"/>
        </w:rPr>
        <w:t>117</w:t>
      </w:r>
      <w:r w:rsidRPr="0078027E">
        <w:rPr>
          <w:rFonts w:ascii="Calibri" w:eastAsia="Calibri" w:hAnsi="Calibri" w:cs="Arial" w:hint="cs"/>
          <w:b/>
          <w:bCs/>
          <w:sz w:val="24"/>
          <w:szCs w:val="24"/>
          <w:rtl/>
          <w:lang w:bidi="ar-IQ"/>
        </w:rPr>
        <w:t>.</w:t>
      </w:r>
    </w:p>
    <w:p w:rsidR="005503A1" w:rsidRDefault="005503A1" w:rsidP="005503A1">
      <w:pPr>
        <w:spacing w:before="0" w:after="200"/>
        <w:ind w:left="0" w:right="0" w:firstLine="0"/>
        <w:jc w:val="left"/>
        <w:rPr>
          <w:rFonts w:ascii="Calibri" w:eastAsia="Calibri" w:hAnsi="Calibri" w:cs="Arial"/>
          <w:b/>
          <w:bCs/>
          <w:sz w:val="24"/>
          <w:szCs w:val="24"/>
          <w:rtl/>
          <w:lang w:bidi="ar-IQ"/>
        </w:rPr>
      </w:pPr>
      <w:r w:rsidRPr="0078027E">
        <w:rPr>
          <w:rFonts w:ascii="Calibri" w:eastAsia="Calibri" w:hAnsi="Calibri" w:cs="Arial" w:hint="cs"/>
          <w:b/>
          <w:bCs/>
          <w:sz w:val="24"/>
          <w:szCs w:val="24"/>
          <w:rtl/>
          <w:lang w:bidi="ar-IQ"/>
        </w:rPr>
        <w:t>(</w:t>
      </w:r>
      <w:r w:rsidRPr="0078027E">
        <w:rPr>
          <w:rFonts w:ascii="Calibri" w:eastAsia="Calibri" w:hAnsi="Calibri" w:cs="Arial"/>
          <w:b/>
          <w:bCs/>
          <w:sz w:val="24"/>
          <w:szCs w:val="24"/>
          <w:lang w:bidi="ar-IQ"/>
        </w:rPr>
        <w:t>2</w:t>
      </w:r>
      <w:r w:rsidRPr="0078027E">
        <w:rPr>
          <w:rFonts w:ascii="Calibri" w:eastAsia="Calibri" w:hAnsi="Calibri" w:cs="Arial" w:hint="cs"/>
          <w:b/>
          <w:bCs/>
          <w:sz w:val="24"/>
          <w:szCs w:val="24"/>
          <w:rtl/>
          <w:lang w:bidi="ar-IQ"/>
        </w:rPr>
        <w:t xml:space="preserve">) ماهر او صالح , مدينة نابلس دراسة في التركيب السكاني وخصائص المسكن , رسالة ماجستير (غير منشورة) كلية الدراسات العليا , جامعة النجاح الوطنية , </w:t>
      </w:r>
      <w:r w:rsidRPr="0078027E">
        <w:rPr>
          <w:rFonts w:ascii="Calibri" w:eastAsia="Calibri" w:hAnsi="Calibri" w:cs="Arial"/>
          <w:b/>
          <w:bCs/>
          <w:sz w:val="24"/>
          <w:szCs w:val="24"/>
          <w:lang w:bidi="ar-IQ"/>
        </w:rPr>
        <w:t>1988</w:t>
      </w:r>
      <w:r w:rsidRPr="0078027E">
        <w:rPr>
          <w:rFonts w:ascii="Calibri" w:eastAsia="Calibri" w:hAnsi="Calibri" w:cs="Arial" w:hint="cs"/>
          <w:b/>
          <w:bCs/>
          <w:sz w:val="24"/>
          <w:szCs w:val="24"/>
          <w:rtl/>
          <w:lang w:bidi="ar-IQ"/>
        </w:rPr>
        <w:t xml:space="preserve"> , ص </w:t>
      </w:r>
      <w:r w:rsidRPr="0078027E">
        <w:rPr>
          <w:rFonts w:ascii="Calibri" w:eastAsia="Calibri" w:hAnsi="Calibri" w:cs="Arial"/>
          <w:b/>
          <w:bCs/>
          <w:sz w:val="24"/>
          <w:szCs w:val="24"/>
          <w:lang w:bidi="ar-IQ"/>
        </w:rPr>
        <w:t>15</w:t>
      </w:r>
      <w:r w:rsidRPr="0078027E">
        <w:rPr>
          <w:rFonts w:ascii="Calibri" w:eastAsia="Calibri" w:hAnsi="Calibri" w:cs="Arial" w:hint="cs"/>
          <w:b/>
          <w:bCs/>
          <w:sz w:val="24"/>
          <w:szCs w:val="24"/>
          <w:rtl/>
          <w:lang w:bidi="ar-IQ"/>
        </w:rPr>
        <w:t>.</w:t>
      </w:r>
    </w:p>
    <w:p w:rsidR="0078027E" w:rsidRDefault="0078027E" w:rsidP="005503A1">
      <w:pPr>
        <w:spacing w:before="0" w:after="200"/>
        <w:ind w:left="0" w:right="0" w:firstLine="0"/>
        <w:jc w:val="left"/>
        <w:rPr>
          <w:rFonts w:ascii="Calibri" w:eastAsia="Calibri" w:hAnsi="Calibri" w:cs="Arial"/>
          <w:b/>
          <w:bCs/>
          <w:sz w:val="24"/>
          <w:szCs w:val="24"/>
          <w:rtl/>
          <w:lang w:bidi="ar-IQ"/>
        </w:rPr>
      </w:pPr>
    </w:p>
    <w:p w:rsidR="0078027E" w:rsidRDefault="0078027E" w:rsidP="005503A1">
      <w:pPr>
        <w:spacing w:before="0" w:after="200"/>
        <w:ind w:left="0" w:right="0" w:firstLine="0"/>
        <w:jc w:val="left"/>
        <w:rPr>
          <w:rFonts w:ascii="Calibri" w:eastAsia="Calibri" w:hAnsi="Calibri" w:cs="Arial"/>
          <w:b/>
          <w:bCs/>
          <w:sz w:val="24"/>
          <w:szCs w:val="24"/>
          <w:rtl/>
          <w:lang w:bidi="ar-IQ"/>
        </w:rPr>
      </w:pPr>
    </w:p>
    <w:p w:rsidR="0078027E" w:rsidRDefault="0078027E" w:rsidP="005503A1">
      <w:pPr>
        <w:spacing w:before="0" w:after="200"/>
        <w:ind w:left="0" w:right="0" w:firstLine="0"/>
        <w:jc w:val="left"/>
        <w:rPr>
          <w:rFonts w:ascii="Calibri" w:eastAsia="Calibri" w:hAnsi="Calibri" w:cs="Arial"/>
          <w:b/>
          <w:bCs/>
          <w:sz w:val="24"/>
          <w:szCs w:val="24"/>
          <w:rtl/>
          <w:lang w:bidi="ar-IQ"/>
        </w:rPr>
      </w:pPr>
    </w:p>
    <w:p w:rsidR="0078027E" w:rsidRDefault="0078027E" w:rsidP="00DB13D6">
      <w:pPr>
        <w:tabs>
          <w:tab w:val="left" w:pos="3351"/>
        </w:tabs>
        <w:spacing w:before="0" w:after="200"/>
        <w:ind w:left="0" w:right="0" w:firstLine="0"/>
        <w:jc w:val="left"/>
        <w:rPr>
          <w:rFonts w:ascii="Calibri" w:eastAsia="Calibri" w:hAnsi="Calibri" w:cs="Arial"/>
          <w:b/>
          <w:bCs/>
          <w:sz w:val="36"/>
          <w:szCs w:val="36"/>
          <w:rtl/>
          <w:lang w:bidi="ar-IQ"/>
        </w:rPr>
      </w:pPr>
    </w:p>
    <w:p w:rsidR="0078027E" w:rsidRDefault="0078027E" w:rsidP="005503A1">
      <w:pPr>
        <w:spacing w:before="0" w:after="200"/>
        <w:ind w:left="0" w:right="0" w:firstLine="0"/>
        <w:jc w:val="left"/>
        <w:rPr>
          <w:rFonts w:ascii="Calibri" w:eastAsia="Calibri" w:hAnsi="Calibri" w:cs="Arial"/>
          <w:b/>
          <w:bCs/>
          <w:sz w:val="36"/>
          <w:szCs w:val="36"/>
          <w:rtl/>
          <w:lang w:bidi="ar-IQ"/>
        </w:rPr>
      </w:pPr>
    </w:p>
    <w:p w:rsidR="0078027E" w:rsidRDefault="0078027E" w:rsidP="005503A1">
      <w:pPr>
        <w:spacing w:before="0" w:after="200"/>
        <w:ind w:left="0" w:right="0" w:firstLine="0"/>
        <w:jc w:val="left"/>
        <w:rPr>
          <w:rFonts w:ascii="Calibri" w:eastAsia="Calibri" w:hAnsi="Calibri" w:cs="Arial"/>
          <w:b/>
          <w:bCs/>
          <w:sz w:val="36"/>
          <w:szCs w:val="36"/>
          <w:rtl/>
          <w:lang w:bidi="ar-IQ"/>
        </w:rPr>
      </w:pPr>
    </w:p>
    <w:p w:rsidR="0078027E" w:rsidRDefault="0078027E" w:rsidP="005503A1">
      <w:pPr>
        <w:spacing w:before="0" w:after="200"/>
        <w:ind w:left="0" w:right="0" w:firstLine="0"/>
        <w:jc w:val="left"/>
        <w:rPr>
          <w:rFonts w:ascii="Calibri" w:eastAsia="Calibri" w:hAnsi="Calibri" w:cs="Arial"/>
          <w:b/>
          <w:bCs/>
          <w:sz w:val="36"/>
          <w:szCs w:val="36"/>
          <w:rtl/>
          <w:lang w:bidi="ar-IQ"/>
        </w:rPr>
      </w:pP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كما يساعد على تقدير احتياجات المجتمع كماً ونوعاً لمختلف صنوف السلع والخدمات حاضراً ومستقبلاً. التي تؤخذ بنظر الإعتبار عندما تشرع الدولة في وضع وتنفيذ خططها الإقتصادية لشتى المشاريع سواء في الحرب او السلم على حد سواء. اذ يحتاج المخطط لمعرفة التوزيع العمري للسكان حتى يتمكن من الموازنة بين الإمكانات التي لديه والإحتياجات المطلوب تغطيتها خلال مدة زمنية كما يستلزم معرفة عدد السكان في سن العمل للذكور والإناث وفي قطاعي الريف والحضر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1</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تعد بيانات السن في التعدادات السكانية المصدر الرئيسي لدراسة التركيب العمري , اذ تعد نقطة البداية لجميع التحليلات الديموغرافية وهي محصلة قوى الماضي من المواليد والوفيات لتقدير الكثير من المعطيات السكانية الأساسية وبالطرق المباشرة من تثبيت المعدلات بحسب العمر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2</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 xml:space="preserve">. اذ يتم تبويب هذه البيانات في سنوات منفردة او فئات عمرية خماسية , او تصنيفها بطرق اخرى تلبي بعض الإحتياجات الخاصة كالحالة الزوجية , او تحليل الخصوبة حيث يتم التمييز بين السكان دون سن الزواج (اقل من </w:t>
      </w:r>
      <w:r w:rsidRPr="0078027E">
        <w:rPr>
          <w:rFonts w:ascii="Calibri" w:eastAsia="Calibri" w:hAnsi="Calibri" w:cs="Arial"/>
          <w:b/>
          <w:bCs/>
          <w:sz w:val="28"/>
          <w:szCs w:val="28"/>
          <w:lang w:bidi="ar-IQ"/>
        </w:rPr>
        <w:t>15</w:t>
      </w:r>
      <w:r w:rsidRPr="0078027E">
        <w:rPr>
          <w:rFonts w:ascii="Calibri" w:eastAsia="Calibri" w:hAnsi="Calibri" w:cs="Arial" w:hint="cs"/>
          <w:b/>
          <w:bCs/>
          <w:sz w:val="28"/>
          <w:szCs w:val="28"/>
          <w:rtl/>
          <w:lang w:bidi="ar-IQ"/>
        </w:rPr>
        <w:t xml:space="preserve"> سنة) والسكان في مرحلة الزواج (</w:t>
      </w:r>
      <w:r w:rsidRPr="0078027E">
        <w:rPr>
          <w:rFonts w:ascii="Calibri" w:eastAsia="Calibri" w:hAnsi="Calibri" w:cs="Arial"/>
          <w:b/>
          <w:bCs/>
          <w:sz w:val="28"/>
          <w:szCs w:val="28"/>
          <w:lang w:bidi="ar-IQ"/>
        </w:rPr>
        <w:t>15</w:t>
      </w:r>
      <w:r w:rsidRPr="0078027E">
        <w:rPr>
          <w:rFonts w:ascii="Calibri" w:eastAsia="Calibri" w:hAnsi="Calibri" w:cs="Arial" w:hint="cs"/>
          <w:b/>
          <w:bCs/>
          <w:sz w:val="28"/>
          <w:szCs w:val="28"/>
          <w:rtl/>
          <w:lang w:bidi="ar-IQ"/>
        </w:rPr>
        <w:t xml:space="preserve"> سنة فأكثر) وبشكل عام لابد من توخي الحذر عند التعامل مع هذه البيانات لان بعض الفئات العمرية قد تكون اعدادها غير صحيحة , بسبب ميل بعض النساء الى تقليل اعمارهن واتجاه بعض السكان الى ذكر اعمارهم في الفئات التي تنتهي بصفر او (</w:t>
      </w:r>
      <w:r w:rsidRPr="0078027E">
        <w:rPr>
          <w:rFonts w:ascii="Calibri" w:eastAsia="Calibri" w:hAnsi="Calibri" w:cs="Arial"/>
          <w:b/>
          <w:bCs/>
          <w:sz w:val="28"/>
          <w:szCs w:val="28"/>
          <w:lang w:bidi="ar-IQ"/>
        </w:rPr>
        <w:t>5</w:t>
      </w:r>
      <w:r w:rsidRPr="0078027E">
        <w:rPr>
          <w:rFonts w:ascii="Calibri" w:eastAsia="Calibri" w:hAnsi="Calibri" w:cs="Arial" w:hint="cs"/>
          <w:b/>
          <w:bCs/>
          <w:sz w:val="28"/>
          <w:szCs w:val="28"/>
          <w:rtl/>
          <w:lang w:bidi="ar-IQ"/>
        </w:rPr>
        <w:t>) الأمر الذي يؤدي الى تراكم السكان في فئة عمرية معينة او تضخمها اكثر من الواقع قياساً بالفئات السابقة او اللاحقة لها.</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فضلاً عن اللامبالاة لدى بعض الآباء في اهمال تسجيل الأطفال الرضع في التعدادات مما يؤدي الى نقص ملموس بفئة العمر الأقل من سنة او الأقل من خمس سنوات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3</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إلا ان الأرقام الإحصائية المجردة وحدها هي المؤشر لتباين التركيب العمري للسكان بل ان خصائص السكان عند نهايتي خط الهجرة لها دلالة على ذلك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4</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w:t>
      </w:r>
    </w:p>
    <w:p w:rsidR="005503A1"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لذا عند تصنيف السكان حسب السنوات الأحادية تبرز اخطاء بيانات العمر , الا انه هذا التصنيف يفيد في تقويم دقة بيانات العمر , اما استخدام الفئات العشرية , فتفتقد الكثير من التفاصيل المهمة لكنه يخدم اغراضاً اخرى.</w:t>
      </w:r>
    </w:p>
    <w:p w:rsidR="0078027E" w:rsidRPr="0078027E" w:rsidRDefault="0078027E" w:rsidP="005503A1">
      <w:pPr>
        <w:spacing w:before="0" w:after="200"/>
        <w:ind w:left="0" w:right="0" w:firstLine="0"/>
        <w:jc w:val="left"/>
        <w:rPr>
          <w:rFonts w:ascii="Calibri" w:eastAsia="Calibri" w:hAnsi="Calibri" w:cs="Arial"/>
          <w:b/>
          <w:bCs/>
          <w:sz w:val="28"/>
          <w:szCs w:val="28"/>
          <w:rtl/>
          <w:lang w:bidi="ar-IQ"/>
        </w:rPr>
      </w:pPr>
      <w:r>
        <w:rPr>
          <w:rFonts w:ascii="Calibri" w:eastAsia="Calibri" w:hAnsi="Calibri" w:cs="Arial" w:hint="cs"/>
          <w:b/>
          <w:bCs/>
          <w:sz w:val="28"/>
          <w:szCs w:val="28"/>
          <w:rtl/>
          <w:lang w:bidi="ar-IQ"/>
        </w:rPr>
        <w:t>ـــــــــــــــــــــــــــــــــــــــــــــــــــــ</w:t>
      </w:r>
    </w:p>
    <w:p w:rsidR="005503A1" w:rsidRPr="0078027E" w:rsidRDefault="005503A1" w:rsidP="005503A1">
      <w:pPr>
        <w:spacing w:before="0" w:after="200"/>
        <w:ind w:left="0" w:right="0" w:firstLine="0"/>
        <w:jc w:val="left"/>
        <w:rPr>
          <w:rFonts w:ascii="Calibri" w:eastAsia="Calibri" w:hAnsi="Calibri" w:cs="Arial"/>
          <w:b/>
          <w:bCs/>
          <w:sz w:val="24"/>
          <w:szCs w:val="24"/>
          <w:rtl/>
          <w:lang w:bidi="ar-IQ"/>
        </w:rPr>
      </w:pPr>
      <w:r w:rsidRPr="0078027E">
        <w:rPr>
          <w:rFonts w:ascii="Calibri" w:eastAsia="Calibri" w:hAnsi="Calibri" w:cs="Arial" w:hint="cs"/>
          <w:b/>
          <w:bCs/>
          <w:sz w:val="24"/>
          <w:szCs w:val="24"/>
          <w:rtl/>
          <w:lang w:bidi="ar-IQ"/>
        </w:rPr>
        <w:t>(</w:t>
      </w:r>
      <w:r w:rsidRPr="0078027E">
        <w:rPr>
          <w:rFonts w:ascii="Calibri" w:eastAsia="Calibri" w:hAnsi="Calibri" w:cs="Arial"/>
          <w:b/>
          <w:bCs/>
          <w:sz w:val="24"/>
          <w:szCs w:val="24"/>
          <w:lang w:bidi="ar-IQ"/>
        </w:rPr>
        <w:t>1</w:t>
      </w:r>
      <w:r w:rsidRPr="0078027E">
        <w:rPr>
          <w:rFonts w:ascii="Calibri" w:eastAsia="Calibri" w:hAnsi="Calibri" w:cs="Arial" w:hint="cs"/>
          <w:b/>
          <w:bCs/>
          <w:sz w:val="24"/>
          <w:szCs w:val="24"/>
          <w:rtl/>
          <w:lang w:bidi="ar-IQ"/>
        </w:rPr>
        <w:t>) عباس فاضل السعدي , جغرافية السكان , ج</w:t>
      </w:r>
      <w:r w:rsidRPr="0078027E">
        <w:rPr>
          <w:rFonts w:ascii="Calibri" w:eastAsia="Calibri" w:hAnsi="Calibri" w:cs="Arial"/>
          <w:b/>
          <w:bCs/>
          <w:sz w:val="24"/>
          <w:szCs w:val="24"/>
          <w:vertAlign w:val="superscript"/>
          <w:lang w:bidi="ar-IQ"/>
        </w:rPr>
        <w:t>2</w:t>
      </w:r>
      <w:r w:rsidRPr="0078027E">
        <w:rPr>
          <w:rFonts w:ascii="Calibri" w:eastAsia="Calibri" w:hAnsi="Calibri" w:cs="Arial" w:hint="cs"/>
          <w:b/>
          <w:bCs/>
          <w:sz w:val="24"/>
          <w:szCs w:val="24"/>
          <w:rtl/>
          <w:lang w:bidi="ar-IQ"/>
        </w:rPr>
        <w:t xml:space="preserve"> , مصدر سابق , ص </w:t>
      </w:r>
      <w:r w:rsidRPr="0078027E">
        <w:rPr>
          <w:rFonts w:ascii="Calibri" w:eastAsia="Calibri" w:hAnsi="Calibri" w:cs="Arial"/>
          <w:b/>
          <w:bCs/>
          <w:sz w:val="24"/>
          <w:szCs w:val="24"/>
          <w:lang w:bidi="ar-IQ"/>
        </w:rPr>
        <w:t>74</w:t>
      </w:r>
      <w:r w:rsidRPr="0078027E">
        <w:rPr>
          <w:rFonts w:ascii="Calibri" w:eastAsia="Calibri" w:hAnsi="Calibri" w:cs="Arial" w:hint="cs"/>
          <w:b/>
          <w:bCs/>
          <w:sz w:val="24"/>
          <w:szCs w:val="24"/>
          <w:rtl/>
          <w:lang w:bidi="ar-IQ"/>
        </w:rPr>
        <w:t>.</w:t>
      </w:r>
    </w:p>
    <w:p w:rsidR="005503A1" w:rsidRPr="0078027E" w:rsidRDefault="005503A1" w:rsidP="005503A1">
      <w:pPr>
        <w:spacing w:before="0" w:after="200"/>
        <w:ind w:left="0" w:right="0" w:firstLine="0"/>
        <w:jc w:val="left"/>
        <w:rPr>
          <w:rFonts w:ascii="Calibri" w:eastAsia="Calibri" w:hAnsi="Calibri" w:cs="Arial"/>
          <w:b/>
          <w:bCs/>
          <w:sz w:val="24"/>
          <w:szCs w:val="24"/>
          <w:rtl/>
          <w:lang w:bidi="ar-IQ"/>
        </w:rPr>
      </w:pPr>
      <w:r w:rsidRPr="0078027E">
        <w:rPr>
          <w:rFonts w:ascii="Calibri" w:eastAsia="Calibri" w:hAnsi="Calibri" w:cs="Arial" w:hint="cs"/>
          <w:b/>
          <w:bCs/>
          <w:sz w:val="24"/>
          <w:szCs w:val="24"/>
          <w:rtl/>
          <w:lang w:bidi="ar-IQ"/>
        </w:rPr>
        <w:t>(</w:t>
      </w:r>
      <w:r w:rsidRPr="0078027E">
        <w:rPr>
          <w:rFonts w:ascii="Calibri" w:eastAsia="Calibri" w:hAnsi="Calibri" w:cs="Arial"/>
          <w:b/>
          <w:bCs/>
          <w:sz w:val="24"/>
          <w:szCs w:val="24"/>
          <w:lang w:bidi="ar-IQ"/>
        </w:rPr>
        <w:t>2</w:t>
      </w:r>
      <w:r w:rsidRPr="0078027E">
        <w:rPr>
          <w:rFonts w:ascii="Calibri" w:eastAsia="Calibri" w:hAnsi="Calibri" w:cs="Arial" w:hint="cs"/>
          <w:b/>
          <w:bCs/>
          <w:sz w:val="24"/>
          <w:szCs w:val="24"/>
          <w:rtl/>
          <w:lang w:bidi="ar-IQ"/>
        </w:rPr>
        <w:t xml:space="preserve">) وداد ادور وادي , فوزية غالب عمر , مصدر سابق , ص </w:t>
      </w:r>
      <w:r w:rsidRPr="0078027E">
        <w:rPr>
          <w:rFonts w:ascii="Calibri" w:eastAsia="Calibri" w:hAnsi="Calibri" w:cs="Arial"/>
          <w:b/>
          <w:bCs/>
          <w:sz w:val="24"/>
          <w:szCs w:val="24"/>
          <w:lang w:bidi="ar-IQ"/>
        </w:rPr>
        <w:t>131</w:t>
      </w:r>
      <w:r w:rsidRPr="0078027E">
        <w:rPr>
          <w:rFonts w:ascii="Calibri" w:eastAsia="Calibri" w:hAnsi="Calibri" w:cs="Arial" w:hint="cs"/>
          <w:b/>
          <w:bCs/>
          <w:sz w:val="24"/>
          <w:szCs w:val="24"/>
          <w:rtl/>
          <w:lang w:bidi="ar-IQ"/>
        </w:rPr>
        <w:t>.</w:t>
      </w:r>
    </w:p>
    <w:p w:rsidR="005503A1" w:rsidRPr="0078027E" w:rsidRDefault="005503A1" w:rsidP="005503A1">
      <w:pPr>
        <w:spacing w:before="0" w:after="200"/>
        <w:ind w:left="0" w:right="0" w:firstLine="0"/>
        <w:jc w:val="left"/>
        <w:rPr>
          <w:rFonts w:ascii="Calibri" w:eastAsia="Calibri" w:hAnsi="Calibri" w:cs="Arial"/>
          <w:b/>
          <w:bCs/>
          <w:sz w:val="24"/>
          <w:szCs w:val="24"/>
          <w:rtl/>
          <w:lang w:bidi="ar-IQ"/>
        </w:rPr>
      </w:pPr>
      <w:r w:rsidRPr="0078027E">
        <w:rPr>
          <w:rFonts w:ascii="Calibri" w:eastAsia="Calibri" w:hAnsi="Calibri" w:cs="Arial" w:hint="cs"/>
          <w:b/>
          <w:bCs/>
          <w:sz w:val="24"/>
          <w:szCs w:val="24"/>
          <w:rtl/>
          <w:lang w:bidi="ar-IQ"/>
        </w:rPr>
        <w:t>(</w:t>
      </w:r>
      <w:r w:rsidRPr="0078027E">
        <w:rPr>
          <w:rFonts w:ascii="Calibri" w:eastAsia="Calibri" w:hAnsi="Calibri" w:cs="Arial"/>
          <w:b/>
          <w:bCs/>
          <w:sz w:val="24"/>
          <w:szCs w:val="24"/>
          <w:lang w:bidi="ar-IQ"/>
        </w:rPr>
        <w:t>3</w:t>
      </w:r>
      <w:r w:rsidRPr="0078027E">
        <w:rPr>
          <w:rFonts w:ascii="Calibri" w:eastAsia="Calibri" w:hAnsi="Calibri" w:cs="Arial" w:hint="cs"/>
          <w:b/>
          <w:bCs/>
          <w:sz w:val="24"/>
          <w:szCs w:val="24"/>
          <w:rtl/>
          <w:lang w:bidi="ar-IQ"/>
        </w:rPr>
        <w:t xml:space="preserve">) عدنان كاظم الزبيدي , تركيب السكان وعلاقته بالقوى العاملة في محافظة بابل (دراسة في جغرافية السكان) إطروحة دكتوراه (غير منشورة) كلية الآداب , جامعة بغداد , </w:t>
      </w:r>
      <w:r w:rsidRPr="0078027E">
        <w:rPr>
          <w:rFonts w:ascii="Calibri" w:eastAsia="Calibri" w:hAnsi="Calibri" w:cs="Arial"/>
          <w:b/>
          <w:bCs/>
          <w:sz w:val="24"/>
          <w:szCs w:val="24"/>
          <w:lang w:bidi="ar-IQ"/>
        </w:rPr>
        <w:t>1998</w:t>
      </w:r>
      <w:r w:rsidRPr="0078027E">
        <w:rPr>
          <w:rFonts w:ascii="Calibri" w:eastAsia="Calibri" w:hAnsi="Calibri" w:cs="Arial" w:hint="cs"/>
          <w:b/>
          <w:bCs/>
          <w:sz w:val="24"/>
          <w:szCs w:val="24"/>
          <w:rtl/>
          <w:lang w:bidi="ar-IQ"/>
        </w:rPr>
        <w:t xml:space="preserve"> , ص </w:t>
      </w:r>
      <w:r w:rsidRPr="0078027E">
        <w:rPr>
          <w:rFonts w:ascii="Calibri" w:eastAsia="Calibri" w:hAnsi="Calibri" w:cs="Arial"/>
          <w:b/>
          <w:bCs/>
          <w:sz w:val="24"/>
          <w:szCs w:val="24"/>
          <w:lang w:bidi="ar-IQ"/>
        </w:rPr>
        <w:t>63</w:t>
      </w:r>
      <w:r w:rsidRPr="0078027E">
        <w:rPr>
          <w:rFonts w:ascii="Calibri" w:eastAsia="Calibri" w:hAnsi="Calibri" w:cs="Arial" w:hint="cs"/>
          <w:b/>
          <w:bCs/>
          <w:sz w:val="24"/>
          <w:szCs w:val="24"/>
          <w:rtl/>
          <w:lang w:bidi="ar-IQ"/>
        </w:rPr>
        <w:t>.</w:t>
      </w:r>
    </w:p>
    <w:p w:rsidR="009902F3" w:rsidRPr="00DB13D6" w:rsidRDefault="005503A1" w:rsidP="00DB13D6">
      <w:pPr>
        <w:spacing w:before="0" w:after="200"/>
        <w:ind w:left="0" w:right="0" w:firstLine="0"/>
        <w:jc w:val="left"/>
        <w:rPr>
          <w:rFonts w:ascii="Calibri" w:eastAsia="Calibri" w:hAnsi="Calibri" w:cs="Arial"/>
          <w:b/>
          <w:bCs/>
          <w:sz w:val="24"/>
          <w:szCs w:val="24"/>
          <w:rtl/>
          <w:lang w:bidi="ar-IQ"/>
        </w:rPr>
      </w:pPr>
      <w:r w:rsidRPr="0078027E">
        <w:rPr>
          <w:rFonts w:ascii="Calibri" w:eastAsia="Calibri" w:hAnsi="Calibri" w:cs="Arial" w:hint="cs"/>
          <w:b/>
          <w:bCs/>
          <w:sz w:val="24"/>
          <w:szCs w:val="24"/>
          <w:rtl/>
          <w:lang w:bidi="ar-IQ"/>
        </w:rPr>
        <w:t>(</w:t>
      </w:r>
      <w:r w:rsidRPr="0078027E">
        <w:rPr>
          <w:rFonts w:ascii="Calibri" w:eastAsia="Calibri" w:hAnsi="Calibri" w:cs="Arial"/>
          <w:b/>
          <w:bCs/>
          <w:sz w:val="24"/>
          <w:szCs w:val="24"/>
          <w:lang w:bidi="ar-IQ"/>
        </w:rPr>
        <w:t>4</w:t>
      </w:r>
      <w:r w:rsidRPr="0078027E">
        <w:rPr>
          <w:rFonts w:ascii="Calibri" w:eastAsia="Calibri" w:hAnsi="Calibri" w:cs="Arial" w:hint="cs"/>
          <w:b/>
          <w:bCs/>
          <w:sz w:val="24"/>
          <w:szCs w:val="24"/>
          <w:rtl/>
          <w:lang w:bidi="ar-IQ"/>
        </w:rPr>
        <w:t xml:space="preserve">) رفاء مهاوي هاني , التحليل الجغرافي لأشكال الهرم السكاني في محافظة بغداد </w:t>
      </w:r>
      <w:r w:rsidRPr="0078027E">
        <w:rPr>
          <w:rFonts w:ascii="Calibri" w:eastAsia="Calibri" w:hAnsi="Calibri" w:cs="Arial"/>
          <w:b/>
          <w:bCs/>
          <w:sz w:val="24"/>
          <w:szCs w:val="24"/>
          <w:lang w:bidi="ar-IQ"/>
        </w:rPr>
        <w:t>1997-1987</w:t>
      </w:r>
      <w:r w:rsidRPr="0078027E">
        <w:rPr>
          <w:rFonts w:ascii="Calibri" w:eastAsia="Calibri" w:hAnsi="Calibri" w:cs="Arial" w:hint="cs"/>
          <w:b/>
          <w:bCs/>
          <w:sz w:val="24"/>
          <w:szCs w:val="24"/>
          <w:rtl/>
          <w:lang w:bidi="ar-IQ"/>
        </w:rPr>
        <w:t xml:space="preserve"> , رسالة ماجستير (غير منشورة) , كلية الآداب , جامعة بغداد , </w:t>
      </w:r>
      <w:r w:rsidRPr="0078027E">
        <w:rPr>
          <w:rFonts w:ascii="Calibri" w:eastAsia="Calibri" w:hAnsi="Calibri" w:cs="Arial"/>
          <w:b/>
          <w:bCs/>
          <w:sz w:val="24"/>
          <w:szCs w:val="24"/>
          <w:lang w:bidi="ar-IQ"/>
        </w:rPr>
        <w:t>2005</w:t>
      </w:r>
      <w:r w:rsidRPr="0078027E">
        <w:rPr>
          <w:rFonts w:ascii="Calibri" w:eastAsia="Calibri" w:hAnsi="Calibri" w:cs="Arial" w:hint="cs"/>
          <w:b/>
          <w:bCs/>
          <w:sz w:val="24"/>
          <w:szCs w:val="24"/>
          <w:rtl/>
          <w:lang w:bidi="ar-IQ"/>
        </w:rPr>
        <w:t xml:space="preserve"> , ص </w:t>
      </w:r>
      <w:r w:rsidRPr="0078027E">
        <w:rPr>
          <w:rFonts w:ascii="Calibri" w:eastAsia="Calibri" w:hAnsi="Calibri" w:cs="Arial"/>
          <w:b/>
          <w:bCs/>
          <w:sz w:val="24"/>
          <w:szCs w:val="24"/>
          <w:lang w:bidi="ar-IQ"/>
        </w:rPr>
        <w:t>67</w:t>
      </w:r>
    </w:p>
    <w:p w:rsidR="005503A1" w:rsidRPr="0078027E" w:rsidRDefault="005503A1" w:rsidP="00B16658">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lastRenderedPageBreak/>
        <w:t xml:space="preserve">في حين ان الفئات الخماسية اكثر استخداما , فهي لاتبرز اخطاء بيانات العمر بشكل كبير , ولايفقد استخدامها الكثير من التفاصيل المهمة للتركيب العمري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1</w:t>
      </w:r>
      <w:r w:rsidRPr="0078027E">
        <w:rPr>
          <w:rFonts w:ascii="Calibri" w:eastAsia="Calibri" w:hAnsi="Calibri" w:cs="Arial" w:hint="cs"/>
          <w:b/>
          <w:bCs/>
          <w:sz w:val="28"/>
          <w:szCs w:val="28"/>
          <w:vertAlign w:val="superscript"/>
          <w:rtl/>
          <w:lang w:bidi="ar-IQ"/>
        </w:rPr>
        <w:t>)</w:t>
      </w:r>
      <w:r w:rsidR="00B16658">
        <w:rPr>
          <w:rFonts w:ascii="Calibri" w:eastAsia="Calibri" w:hAnsi="Calibri" w:cs="Arial" w:hint="cs"/>
          <w:b/>
          <w:bCs/>
          <w:sz w:val="28"/>
          <w:szCs w:val="28"/>
          <w:rtl/>
          <w:lang w:bidi="ar-IQ"/>
        </w:rPr>
        <w:t xml:space="preserve"> , </w:t>
      </w:r>
      <w:r w:rsidRPr="0078027E">
        <w:rPr>
          <w:rFonts w:ascii="Calibri" w:eastAsia="Calibri" w:hAnsi="Calibri" w:cs="Arial" w:hint="cs"/>
          <w:b/>
          <w:bCs/>
          <w:sz w:val="28"/>
          <w:szCs w:val="28"/>
          <w:rtl/>
          <w:lang w:bidi="ar-IQ"/>
        </w:rPr>
        <w:t>تقسم فئات هذا التركيب في الدراسات السكانية الى ثلاث فئات عريضة رئيسية سواء كانت تدرس بأرقامها المطلقة او نسباً مئوية من جملة السكان وهي :-</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أولاً :- فئة صغار السن (</w:t>
      </w:r>
      <w:r w:rsidRPr="0078027E">
        <w:rPr>
          <w:rFonts w:ascii="Calibri" w:eastAsia="Calibri" w:hAnsi="Calibri" w:cs="Arial"/>
          <w:b/>
          <w:bCs/>
          <w:sz w:val="28"/>
          <w:szCs w:val="28"/>
          <w:lang w:bidi="ar-IQ"/>
        </w:rPr>
        <w:t>14-0</w:t>
      </w:r>
      <w:r w:rsidRPr="0078027E">
        <w:rPr>
          <w:rFonts w:ascii="Calibri" w:eastAsia="Calibri" w:hAnsi="Calibri" w:cs="Arial" w:hint="cs"/>
          <w:b/>
          <w:bCs/>
          <w:sz w:val="28"/>
          <w:szCs w:val="28"/>
          <w:rtl/>
          <w:lang w:bidi="ar-IQ"/>
        </w:rPr>
        <w:t>) سنة.</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ثانياً :- فئة البالغين الشباب وهم مابين (</w:t>
      </w:r>
      <w:r w:rsidRPr="0078027E">
        <w:rPr>
          <w:rFonts w:ascii="Calibri" w:eastAsia="Calibri" w:hAnsi="Calibri" w:cs="Arial"/>
          <w:b/>
          <w:bCs/>
          <w:sz w:val="28"/>
          <w:szCs w:val="28"/>
          <w:lang w:bidi="ar-IQ"/>
        </w:rPr>
        <w:t>64-15</w:t>
      </w:r>
      <w:r w:rsidRPr="0078027E">
        <w:rPr>
          <w:rFonts w:ascii="Calibri" w:eastAsia="Calibri" w:hAnsi="Calibri" w:cs="Arial" w:hint="cs"/>
          <w:b/>
          <w:bCs/>
          <w:sz w:val="28"/>
          <w:szCs w:val="28"/>
          <w:rtl/>
          <w:lang w:bidi="ar-IQ"/>
        </w:rPr>
        <w:t>) سنة.</w:t>
      </w:r>
    </w:p>
    <w:p w:rsidR="005503A1" w:rsidRPr="0078027E" w:rsidRDefault="005503A1" w:rsidP="00B16658">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ثالثاً :- فئة المسنين وهم الذين تجاوزوا سن (</w:t>
      </w:r>
      <w:r w:rsidRPr="0078027E">
        <w:rPr>
          <w:rFonts w:ascii="Calibri" w:eastAsia="Calibri" w:hAnsi="Calibri" w:cs="Arial"/>
          <w:b/>
          <w:bCs/>
          <w:sz w:val="28"/>
          <w:szCs w:val="28"/>
          <w:lang w:bidi="ar-IQ"/>
        </w:rPr>
        <w:t>65</w:t>
      </w:r>
      <w:r w:rsidRPr="0078027E">
        <w:rPr>
          <w:rFonts w:ascii="Calibri" w:eastAsia="Calibri" w:hAnsi="Calibri" w:cs="Arial" w:hint="cs"/>
          <w:b/>
          <w:bCs/>
          <w:sz w:val="28"/>
          <w:szCs w:val="28"/>
          <w:rtl/>
          <w:lang w:bidi="ar-IQ"/>
        </w:rPr>
        <w:t>)سنة فأكثر.</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يمكن بذلك دراسة التركيب العمري للسكان وتوزيعهم حسب هذه الفئات العريضة ليتم تناولها بشئ من التفصيل تباعاً :-</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أولاً :- فئة صغار السن (</w:t>
      </w:r>
      <w:r w:rsidRPr="0078027E">
        <w:rPr>
          <w:rFonts w:ascii="Calibri" w:eastAsia="Calibri" w:hAnsi="Calibri" w:cs="Arial"/>
          <w:b/>
          <w:bCs/>
          <w:sz w:val="28"/>
          <w:szCs w:val="28"/>
          <w:lang w:bidi="ar-IQ"/>
        </w:rPr>
        <w:t>14-0</w:t>
      </w:r>
      <w:r w:rsidRPr="0078027E">
        <w:rPr>
          <w:rFonts w:ascii="Calibri" w:eastAsia="Calibri" w:hAnsi="Calibri" w:cs="Arial" w:hint="cs"/>
          <w:b/>
          <w:bCs/>
          <w:sz w:val="28"/>
          <w:szCs w:val="28"/>
          <w:rtl/>
          <w:lang w:bidi="ar-IQ"/>
        </w:rPr>
        <w:t>) سنة :-</w:t>
      </w:r>
    </w:p>
    <w:p w:rsidR="005503A1" w:rsidRPr="0078027E" w:rsidRDefault="005503A1" w:rsidP="005503A1">
      <w:pPr>
        <w:spacing w:before="0" w:after="200"/>
        <w:ind w:left="0" w:right="0" w:firstLine="0"/>
        <w:jc w:val="left"/>
        <w:rPr>
          <w:rFonts w:ascii="Calibri" w:eastAsia="Calibri" w:hAnsi="Calibri" w:cs="Arial"/>
          <w:b/>
          <w:bCs/>
          <w:sz w:val="28"/>
          <w:szCs w:val="28"/>
          <w:rtl/>
          <w:lang w:bidi="ar-IQ"/>
        </w:rPr>
      </w:pPr>
      <w:r w:rsidRPr="0078027E">
        <w:rPr>
          <w:rFonts w:ascii="Calibri" w:eastAsia="Calibri" w:hAnsi="Calibri" w:cs="Arial" w:hint="cs"/>
          <w:b/>
          <w:bCs/>
          <w:sz w:val="28"/>
          <w:szCs w:val="28"/>
          <w:rtl/>
          <w:lang w:bidi="ar-IQ"/>
        </w:rPr>
        <w:t xml:space="preserve">تعد هذه الفئة اكثر الفئات تأثراً بعاملي المواليد والوفيات , فهذان المتغيران يعملان بشكل متناقض لها , اذ تزداد بعامل المواليد وذلك لتأثيرها على النمو السكاني وتتناقص بعامل الوفيات , كما ان هذه الفقئة تمثل احد النماذج التي تتأثر بشكل كبير بقاعدة إنتقالية الهجرة. ذلك لأن الهجرة تحدث في اعمار معينة لاتدخل فيها في ظل الهجرة الإجبارية (القسرية) التي تطال كل السكان بفئاتهم العمرية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2</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w:t>
      </w:r>
    </w:p>
    <w:p w:rsidR="005503A1" w:rsidRPr="0078027E" w:rsidRDefault="005503A1" w:rsidP="005503A1">
      <w:pPr>
        <w:spacing w:before="0" w:after="200"/>
        <w:ind w:left="0" w:right="0" w:firstLine="0"/>
        <w:jc w:val="left"/>
        <w:rPr>
          <w:rFonts w:ascii="Calibri" w:eastAsia="Calibri" w:hAnsi="Calibri" w:cs="Arial"/>
          <w:b/>
          <w:bCs/>
          <w:sz w:val="28"/>
          <w:szCs w:val="28"/>
          <w:lang w:bidi="ar-IQ"/>
        </w:rPr>
      </w:pPr>
      <w:r w:rsidRPr="0078027E">
        <w:rPr>
          <w:rFonts w:ascii="Calibri" w:eastAsia="Calibri" w:hAnsi="Calibri" w:cs="Arial" w:hint="cs"/>
          <w:b/>
          <w:bCs/>
          <w:sz w:val="28"/>
          <w:szCs w:val="28"/>
          <w:rtl/>
          <w:lang w:bidi="ar-IQ"/>
        </w:rPr>
        <w:t>يمتاز افراد هذه الفئات العمرية بأنهم مستهلكون وغير منتجون الا إنه ولظروف معينة يضطر بعض الأشخاص منها في منطقة الدراسة في الدخول الى مجالات العمل في وقت مبكر. وعلى الرغم من عدم السماح لأفرادها ان يشكلوا قوة عمل في الوظائف الحكومية بحسب قانوني العمل رقم (</w:t>
      </w:r>
      <w:r w:rsidRPr="0078027E">
        <w:rPr>
          <w:rFonts w:ascii="Calibri" w:eastAsia="Calibri" w:hAnsi="Calibri" w:cs="Arial"/>
          <w:b/>
          <w:bCs/>
          <w:sz w:val="28"/>
          <w:szCs w:val="28"/>
          <w:lang w:bidi="ar-IQ"/>
        </w:rPr>
        <w:t>151</w:t>
      </w:r>
      <w:r w:rsidRPr="0078027E">
        <w:rPr>
          <w:rFonts w:ascii="Calibri" w:eastAsia="Calibri" w:hAnsi="Calibri" w:cs="Arial" w:hint="cs"/>
          <w:b/>
          <w:bCs/>
          <w:sz w:val="28"/>
          <w:szCs w:val="28"/>
          <w:rtl/>
          <w:lang w:bidi="ar-IQ"/>
        </w:rPr>
        <w:t xml:space="preserve">) لسنة </w:t>
      </w:r>
      <w:r w:rsidRPr="0078027E">
        <w:rPr>
          <w:rFonts w:ascii="Calibri" w:eastAsia="Calibri" w:hAnsi="Calibri" w:cs="Arial"/>
          <w:b/>
          <w:bCs/>
          <w:sz w:val="28"/>
          <w:szCs w:val="28"/>
          <w:lang w:bidi="ar-IQ"/>
        </w:rPr>
        <w:t>1971</w:t>
      </w:r>
      <w:r w:rsidRPr="0078027E">
        <w:rPr>
          <w:rFonts w:ascii="Calibri" w:eastAsia="Calibri" w:hAnsi="Calibri" w:cs="Arial" w:hint="cs"/>
          <w:b/>
          <w:bCs/>
          <w:sz w:val="28"/>
          <w:szCs w:val="28"/>
          <w:rtl/>
          <w:lang w:bidi="ar-IQ"/>
        </w:rPr>
        <w:t xml:space="preserve"> , ورقم (</w:t>
      </w:r>
      <w:r w:rsidRPr="0078027E">
        <w:rPr>
          <w:rFonts w:ascii="Calibri" w:eastAsia="Calibri" w:hAnsi="Calibri" w:cs="Arial"/>
          <w:b/>
          <w:bCs/>
          <w:sz w:val="28"/>
          <w:szCs w:val="28"/>
          <w:lang w:bidi="ar-IQ"/>
        </w:rPr>
        <w:t>71</w:t>
      </w:r>
      <w:r w:rsidRPr="0078027E">
        <w:rPr>
          <w:rFonts w:ascii="Calibri" w:eastAsia="Calibri" w:hAnsi="Calibri" w:cs="Arial" w:hint="cs"/>
          <w:b/>
          <w:bCs/>
          <w:sz w:val="28"/>
          <w:szCs w:val="28"/>
          <w:rtl/>
          <w:lang w:bidi="ar-IQ"/>
        </w:rPr>
        <w:t xml:space="preserve">) لسنة </w:t>
      </w:r>
      <w:r w:rsidRPr="0078027E">
        <w:rPr>
          <w:rFonts w:ascii="Calibri" w:eastAsia="Calibri" w:hAnsi="Calibri" w:cs="Arial"/>
          <w:b/>
          <w:bCs/>
          <w:sz w:val="28"/>
          <w:szCs w:val="28"/>
          <w:lang w:bidi="ar-IQ"/>
        </w:rPr>
        <w:t>1987</w:t>
      </w:r>
      <w:r w:rsidRPr="0078027E">
        <w:rPr>
          <w:rFonts w:ascii="Calibri" w:eastAsia="Calibri" w:hAnsi="Calibri" w:cs="Arial" w:hint="cs"/>
          <w:b/>
          <w:bCs/>
          <w:sz w:val="28"/>
          <w:szCs w:val="28"/>
          <w:rtl/>
          <w:lang w:bidi="ar-IQ"/>
        </w:rPr>
        <w:t xml:space="preserve"> </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b/>
          <w:bCs/>
          <w:sz w:val="28"/>
          <w:szCs w:val="28"/>
          <w:vertAlign w:val="superscript"/>
          <w:lang w:bidi="ar-IQ"/>
        </w:rPr>
        <w:t>3</w:t>
      </w:r>
      <w:r w:rsidRPr="0078027E">
        <w:rPr>
          <w:rFonts w:ascii="Calibri" w:eastAsia="Calibri" w:hAnsi="Calibri" w:cs="Arial" w:hint="cs"/>
          <w:b/>
          <w:bCs/>
          <w:sz w:val="28"/>
          <w:szCs w:val="28"/>
          <w:vertAlign w:val="superscript"/>
          <w:rtl/>
          <w:lang w:bidi="ar-IQ"/>
        </w:rPr>
        <w:t>)</w:t>
      </w:r>
      <w:r w:rsidRPr="0078027E">
        <w:rPr>
          <w:rFonts w:ascii="Calibri" w:eastAsia="Calibri" w:hAnsi="Calibri" w:cs="Arial" w:hint="cs"/>
          <w:b/>
          <w:bCs/>
          <w:sz w:val="28"/>
          <w:szCs w:val="28"/>
          <w:rtl/>
          <w:lang w:bidi="ar-IQ"/>
        </w:rPr>
        <w:t>. فلا بد من الإشارة ان امكانية عقد مقارنة بالنسبة للإحصائيات الخاصة بعدد الأطفال</w:t>
      </w:r>
      <w:r w:rsidRPr="005503A1">
        <w:rPr>
          <w:rFonts w:ascii="Calibri" w:eastAsia="Calibri" w:hAnsi="Calibri" w:cs="Arial" w:hint="cs"/>
          <w:b/>
          <w:bCs/>
          <w:sz w:val="36"/>
          <w:szCs w:val="36"/>
          <w:rtl/>
          <w:lang w:bidi="ar-IQ"/>
        </w:rPr>
        <w:t xml:space="preserve"> </w:t>
      </w:r>
      <w:r w:rsidRPr="0078027E">
        <w:rPr>
          <w:rFonts w:ascii="Calibri" w:eastAsia="Calibri" w:hAnsi="Calibri" w:cs="Arial" w:hint="cs"/>
          <w:b/>
          <w:bCs/>
          <w:sz w:val="28"/>
          <w:szCs w:val="28"/>
          <w:rtl/>
          <w:lang w:bidi="ar-IQ"/>
        </w:rPr>
        <w:t xml:space="preserve">تحت سن </w:t>
      </w:r>
      <w:r w:rsidRPr="0078027E">
        <w:rPr>
          <w:rFonts w:ascii="Calibri" w:eastAsia="Calibri" w:hAnsi="Calibri" w:cs="Arial"/>
          <w:b/>
          <w:bCs/>
          <w:sz w:val="28"/>
          <w:szCs w:val="28"/>
          <w:lang w:bidi="ar-IQ"/>
        </w:rPr>
        <w:t>15</w:t>
      </w:r>
      <w:r w:rsidRPr="0078027E">
        <w:rPr>
          <w:rFonts w:ascii="Calibri" w:eastAsia="Calibri" w:hAnsi="Calibri" w:cs="Arial" w:hint="cs"/>
          <w:b/>
          <w:bCs/>
          <w:sz w:val="28"/>
          <w:szCs w:val="28"/>
          <w:rtl/>
          <w:lang w:bidi="ar-IQ"/>
        </w:rPr>
        <w:t xml:space="preserve"> سنة الذين يعملون في مختلف الدول عملية صعبة , وذلك يعود الى عامل واحد هو الإختلاف في الحد الأدنى من العمر المعتمد في حصر السكان ذوي النشاط الإقتصادي او لإختلاف تبويب البيانات وربما اختلاف الواقع بين نسب الأطفال الذين يعملون في البلاد الصناعية والبلاد النامية قد يكون اكبر الى حد ما مما تبينه البيانات اذ ان الحد الادنى عادة يتناسب مع الواقع الإجتماعي للبلاد الأقل نمواً.</w:t>
      </w:r>
    </w:p>
    <w:p w:rsidR="005503A1" w:rsidRPr="005503A1" w:rsidRDefault="00B16658" w:rsidP="005503A1">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ــــــــــــــــــــــــــــــــــــــــــــــ</w:t>
      </w:r>
    </w:p>
    <w:p w:rsidR="005503A1" w:rsidRPr="0078027E" w:rsidRDefault="005503A1" w:rsidP="005503A1">
      <w:pPr>
        <w:spacing w:before="0" w:after="200"/>
        <w:ind w:left="0" w:right="0" w:firstLine="0"/>
        <w:jc w:val="left"/>
        <w:rPr>
          <w:rFonts w:ascii="Calibri" w:eastAsia="Calibri" w:hAnsi="Calibri" w:cs="Arial"/>
          <w:b/>
          <w:bCs/>
          <w:rtl/>
          <w:lang w:bidi="ar-IQ"/>
        </w:rPr>
      </w:pPr>
      <w:r w:rsidRPr="0078027E">
        <w:rPr>
          <w:rFonts w:ascii="Calibri" w:eastAsia="Calibri" w:hAnsi="Calibri" w:cs="Arial" w:hint="cs"/>
          <w:b/>
          <w:bCs/>
          <w:rtl/>
          <w:lang w:bidi="ar-IQ"/>
        </w:rPr>
        <w:t>(</w:t>
      </w:r>
      <w:r w:rsidRPr="0078027E">
        <w:rPr>
          <w:rFonts w:ascii="Calibri" w:eastAsia="Calibri" w:hAnsi="Calibri" w:cs="Arial"/>
          <w:b/>
          <w:bCs/>
          <w:lang w:bidi="ar-IQ"/>
        </w:rPr>
        <w:t>1</w:t>
      </w:r>
      <w:r w:rsidRPr="0078027E">
        <w:rPr>
          <w:rFonts w:ascii="Calibri" w:eastAsia="Calibri" w:hAnsi="Calibri" w:cs="Arial" w:hint="cs"/>
          <w:b/>
          <w:bCs/>
          <w:rtl/>
          <w:lang w:bidi="ar-IQ"/>
        </w:rPr>
        <w:t xml:space="preserve">) بو عافيه نعيمة , التركيب السكاني لولاية ورقلة (دراسة تحليلية لنتائج تعداد </w:t>
      </w:r>
      <w:r w:rsidRPr="0078027E">
        <w:rPr>
          <w:rFonts w:ascii="Calibri" w:eastAsia="Calibri" w:hAnsi="Calibri" w:cs="Arial"/>
          <w:b/>
          <w:bCs/>
          <w:lang w:bidi="ar-IQ"/>
        </w:rPr>
        <w:t>2008</w:t>
      </w:r>
      <w:r w:rsidRPr="0078027E">
        <w:rPr>
          <w:rFonts w:ascii="Calibri" w:eastAsia="Calibri" w:hAnsi="Calibri" w:cs="Arial" w:hint="cs"/>
          <w:b/>
          <w:bCs/>
          <w:rtl/>
          <w:lang w:bidi="ar-IQ"/>
        </w:rPr>
        <w:t xml:space="preserve">) , رسالة ماجستير (غير منشورة) , كلية العلوم الإنسانية , جامعة قاصدي مرباح ورقلة , </w:t>
      </w:r>
      <w:r w:rsidRPr="0078027E">
        <w:rPr>
          <w:rFonts w:ascii="Calibri" w:eastAsia="Calibri" w:hAnsi="Calibri" w:cs="Arial"/>
          <w:b/>
          <w:bCs/>
          <w:lang w:bidi="ar-IQ"/>
        </w:rPr>
        <w:t>2008</w:t>
      </w:r>
      <w:r w:rsidRPr="0078027E">
        <w:rPr>
          <w:rFonts w:ascii="Calibri" w:eastAsia="Calibri" w:hAnsi="Calibri" w:cs="Arial" w:hint="cs"/>
          <w:b/>
          <w:bCs/>
          <w:rtl/>
          <w:lang w:bidi="ar-IQ"/>
        </w:rPr>
        <w:t xml:space="preserve"> , ص </w:t>
      </w:r>
      <w:r w:rsidRPr="0078027E">
        <w:rPr>
          <w:rFonts w:ascii="Calibri" w:eastAsia="Calibri" w:hAnsi="Calibri" w:cs="Arial"/>
          <w:b/>
          <w:bCs/>
          <w:lang w:bidi="ar-IQ"/>
        </w:rPr>
        <w:t>14</w:t>
      </w:r>
      <w:r w:rsidRPr="0078027E">
        <w:rPr>
          <w:rFonts w:ascii="Calibri" w:eastAsia="Calibri" w:hAnsi="Calibri" w:cs="Arial" w:hint="cs"/>
          <w:b/>
          <w:bCs/>
          <w:rtl/>
          <w:lang w:bidi="ar-IQ"/>
        </w:rPr>
        <w:t>.</w:t>
      </w:r>
    </w:p>
    <w:p w:rsidR="005503A1" w:rsidRPr="0078027E" w:rsidRDefault="005503A1" w:rsidP="005503A1">
      <w:pPr>
        <w:spacing w:before="0" w:after="200"/>
        <w:ind w:left="0" w:right="0" w:firstLine="0"/>
        <w:jc w:val="left"/>
        <w:rPr>
          <w:rFonts w:ascii="Calibri" w:eastAsia="Calibri" w:hAnsi="Calibri" w:cs="Arial"/>
          <w:b/>
          <w:bCs/>
          <w:rtl/>
          <w:lang w:bidi="ar-IQ"/>
        </w:rPr>
      </w:pPr>
      <w:r w:rsidRPr="0078027E">
        <w:rPr>
          <w:rFonts w:ascii="Calibri" w:eastAsia="Calibri" w:hAnsi="Calibri" w:cs="Arial" w:hint="cs"/>
          <w:b/>
          <w:bCs/>
          <w:rtl/>
          <w:lang w:bidi="ar-IQ"/>
        </w:rPr>
        <w:t>(</w:t>
      </w:r>
      <w:r w:rsidRPr="0078027E">
        <w:rPr>
          <w:rFonts w:ascii="Calibri" w:eastAsia="Calibri" w:hAnsi="Calibri" w:cs="Arial"/>
          <w:b/>
          <w:bCs/>
          <w:lang w:bidi="ar-IQ"/>
        </w:rPr>
        <w:t>2</w:t>
      </w:r>
      <w:r w:rsidRPr="0078027E">
        <w:rPr>
          <w:rFonts w:ascii="Calibri" w:eastAsia="Calibri" w:hAnsi="Calibri" w:cs="Arial" w:hint="cs"/>
          <w:b/>
          <w:bCs/>
          <w:rtl/>
          <w:lang w:bidi="ar-IQ"/>
        </w:rPr>
        <w:t xml:space="preserve">) باسم عبد العزيز العثمان , عدنان عناد غياض , تحليل جغرافي لخصائص ومؤثرات التركيب العمري لسكان البحرين خلال تعدادي </w:t>
      </w:r>
      <w:r w:rsidRPr="0078027E">
        <w:rPr>
          <w:rFonts w:ascii="Calibri" w:eastAsia="Calibri" w:hAnsi="Calibri" w:cs="Arial"/>
          <w:b/>
          <w:bCs/>
          <w:lang w:bidi="ar-IQ"/>
        </w:rPr>
        <w:t>2001-1991</w:t>
      </w:r>
      <w:r w:rsidRPr="0078027E">
        <w:rPr>
          <w:rFonts w:ascii="Calibri" w:eastAsia="Calibri" w:hAnsi="Calibri" w:cs="Arial" w:hint="cs"/>
          <w:b/>
          <w:bCs/>
          <w:rtl/>
          <w:lang w:bidi="ar-IQ"/>
        </w:rPr>
        <w:t xml:space="preserve"> , مجلة اوروك للعلوم الإنسانية , المجلد </w:t>
      </w:r>
      <w:r w:rsidRPr="0078027E">
        <w:rPr>
          <w:rFonts w:ascii="Calibri" w:eastAsia="Calibri" w:hAnsi="Calibri" w:cs="Arial"/>
          <w:b/>
          <w:bCs/>
          <w:lang w:bidi="ar-IQ"/>
        </w:rPr>
        <w:t>7</w:t>
      </w:r>
      <w:r w:rsidRPr="0078027E">
        <w:rPr>
          <w:rFonts w:ascii="Calibri" w:eastAsia="Calibri" w:hAnsi="Calibri" w:cs="Arial" w:hint="cs"/>
          <w:b/>
          <w:bCs/>
          <w:rtl/>
          <w:lang w:bidi="ar-IQ"/>
        </w:rPr>
        <w:t xml:space="preserve"> العدد </w:t>
      </w:r>
      <w:r w:rsidRPr="0078027E">
        <w:rPr>
          <w:rFonts w:ascii="Calibri" w:eastAsia="Calibri" w:hAnsi="Calibri" w:cs="Arial"/>
          <w:b/>
          <w:bCs/>
          <w:lang w:bidi="ar-IQ"/>
        </w:rPr>
        <w:t>2</w:t>
      </w:r>
      <w:r w:rsidRPr="0078027E">
        <w:rPr>
          <w:rFonts w:ascii="Calibri" w:eastAsia="Calibri" w:hAnsi="Calibri" w:cs="Arial" w:hint="cs"/>
          <w:b/>
          <w:bCs/>
          <w:rtl/>
          <w:lang w:bidi="ar-IQ"/>
        </w:rPr>
        <w:t xml:space="preserve"> , </w:t>
      </w:r>
      <w:r w:rsidRPr="0078027E">
        <w:rPr>
          <w:rFonts w:ascii="Calibri" w:eastAsia="Calibri" w:hAnsi="Calibri" w:cs="Arial"/>
          <w:b/>
          <w:bCs/>
          <w:lang w:bidi="ar-IQ"/>
        </w:rPr>
        <w:t>2014</w:t>
      </w:r>
      <w:r w:rsidRPr="0078027E">
        <w:rPr>
          <w:rFonts w:ascii="Calibri" w:eastAsia="Calibri" w:hAnsi="Calibri" w:cs="Arial" w:hint="cs"/>
          <w:b/>
          <w:bCs/>
          <w:rtl/>
          <w:lang w:bidi="ar-IQ"/>
        </w:rPr>
        <w:t xml:space="preserve"> , ص </w:t>
      </w:r>
      <w:r w:rsidRPr="0078027E">
        <w:rPr>
          <w:rFonts w:ascii="Calibri" w:eastAsia="Calibri" w:hAnsi="Calibri" w:cs="Arial"/>
          <w:b/>
          <w:bCs/>
          <w:lang w:bidi="ar-IQ"/>
        </w:rPr>
        <w:t>229</w:t>
      </w:r>
      <w:r w:rsidRPr="0078027E">
        <w:rPr>
          <w:rFonts w:ascii="Calibri" w:eastAsia="Calibri" w:hAnsi="Calibri" w:cs="Arial" w:hint="cs"/>
          <w:b/>
          <w:bCs/>
          <w:rtl/>
          <w:lang w:bidi="ar-IQ"/>
        </w:rPr>
        <w:t>.</w:t>
      </w:r>
    </w:p>
    <w:p w:rsidR="005503A1" w:rsidRPr="0078027E" w:rsidRDefault="005503A1" w:rsidP="005503A1">
      <w:pPr>
        <w:spacing w:before="0" w:after="200"/>
        <w:ind w:left="0" w:right="0" w:firstLine="0"/>
        <w:jc w:val="left"/>
        <w:rPr>
          <w:rFonts w:ascii="Calibri" w:eastAsia="Calibri" w:hAnsi="Calibri" w:cs="Arial"/>
          <w:b/>
          <w:bCs/>
          <w:rtl/>
          <w:lang w:bidi="ar-IQ"/>
        </w:rPr>
      </w:pPr>
      <w:r w:rsidRPr="0078027E">
        <w:rPr>
          <w:rFonts w:ascii="Calibri" w:eastAsia="Calibri" w:hAnsi="Calibri" w:cs="Arial" w:hint="cs"/>
          <w:b/>
          <w:bCs/>
          <w:rtl/>
          <w:lang w:bidi="ar-IQ"/>
        </w:rPr>
        <w:t>(</w:t>
      </w:r>
      <w:r w:rsidRPr="0078027E">
        <w:rPr>
          <w:rFonts w:ascii="Calibri" w:eastAsia="Calibri" w:hAnsi="Calibri" w:cs="Arial"/>
          <w:b/>
          <w:bCs/>
          <w:lang w:bidi="ar-IQ"/>
        </w:rPr>
        <w:t>3</w:t>
      </w:r>
      <w:r w:rsidRPr="0078027E">
        <w:rPr>
          <w:rFonts w:ascii="Calibri" w:eastAsia="Calibri" w:hAnsi="Calibri" w:cs="Arial" w:hint="cs"/>
          <w:b/>
          <w:bCs/>
          <w:rtl/>
          <w:lang w:bidi="ar-IQ"/>
        </w:rPr>
        <w:t>) شرح قانون العمل مكتبة النهضة , ط</w:t>
      </w:r>
      <w:r w:rsidRPr="0078027E">
        <w:rPr>
          <w:rFonts w:ascii="Calibri" w:eastAsia="Calibri" w:hAnsi="Calibri" w:cs="Arial"/>
          <w:b/>
          <w:bCs/>
          <w:vertAlign w:val="subscript"/>
          <w:lang w:bidi="ar-IQ"/>
        </w:rPr>
        <w:t>1</w:t>
      </w:r>
      <w:r w:rsidRPr="0078027E">
        <w:rPr>
          <w:rFonts w:ascii="Calibri" w:eastAsia="Calibri" w:hAnsi="Calibri" w:cs="Arial" w:hint="cs"/>
          <w:b/>
          <w:bCs/>
          <w:rtl/>
          <w:lang w:bidi="ar-IQ"/>
        </w:rPr>
        <w:t xml:space="preserve"> , بغداد , </w:t>
      </w:r>
      <w:r w:rsidRPr="0078027E">
        <w:rPr>
          <w:rFonts w:ascii="Calibri" w:eastAsia="Calibri" w:hAnsi="Calibri" w:cs="Arial"/>
          <w:b/>
          <w:bCs/>
          <w:lang w:bidi="ar-IQ"/>
        </w:rPr>
        <w:t>1972</w:t>
      </w:r>
      <w:r w:rsidRPr="0078027E">
        <w:rPr>
          <w:rFonts w:ascii="Calibri" w:eastAsia="Calibri" w:hAnsi="Calibri" w:cs="Arial" w:hint="cs"/>
          <w:b/>
          <w:bCs/>
          <w:rtl/>
          <w:lang w:bidi="ar-IQ"/>
        </w:rPr>
        <w:t xml:space="preserve"> , ص </w:t>
      </w:r>
      <w:r w:rsidRPr="0078027E">
        <w:rPr>
          <w:rFonts w:ascii="Calibri" w:eastAsia="Calibri" w:hAnsi="Calibri" w:cs="Arial"/>
          <w:b/>
          <w:bCs/>
          <w:lang w:bidi="ar-IQ"/>
        </w:rPr>
        <w:t>103</w:t>
      </w:r>
    </w:p>
    <w:p w:rsidR="005503A1" w:rsidRPr="00B16658" w:rsidRDefault="005503A1" w:rsidP="00B16658">
      <w:pPr>
        <w:spacing w:before="0" w:after="200"/>
        <w:ind w:left="0" w:right="0" w:firstLine="0"/>
        <w:jc w:val="left"/>
        <w:rPr>
          <w:rFonts w:ascii="Calibri" w:eastAsia="Calibri" w:hAnsi="Calibri" w:cs="Arial"/>
          <w:b/>
          <w:bCs/>
          <w:rtl/>
          <w:lang w:bidi="ar-IQ"/>
        </w:rPr>
      </w:pPr>
      <w:r w:rsidRPr="0078027E">
        <w:rPr>
          <w:rFonts w:ascii="Calibri" w:eastAsia="Calibri" w:hAnsi="Calibri" w:cs="Arial" w:hint="cs"/>
          <w:b/>
          <w:bCs/>
          <w:rtl/>
          <w:lang w:bidi="ar-IQ"/>
        </w:rPr>
        <w:t>أنظر :- وزارة العدل قانون العمل (</w:t>
      </w:r>
      <w:r w:rsidRPr="0078027E">
        <w:rPr>
          <w:rFonts w:ascii="Calibri" w:eastAsia="Calibri" w:hAnsi="Calibri" w:cs="Arial"/>
          <w:b/>
          <w:bCs/>
          <w:lang w:bidi="ar-IQ"/>
        </w:rPr>
        <w:t>71</w:t>
      </w:r>
      <w:r w:rsidRPr="0078027E">
        <w:rPr>
          <w:rFonts w:ascii="Calibri" w:eastAsia="Calibri" w:hAnsi="Calibri" w:cs="Arial" w:hint="cs"/>
          <w:b/>
          <w:bCs/>
          <w:rtl/>
          <w:lang w:bidi="ar-IQ"/>
        </w:rPr>
        <w:t xml:space="preserve">) لسنة </w:t>
      </w:r>
      <w:r w:rsidRPr="0078027E">
        <w:rPr>
          <w:rFonts w:ascii="Calibri" w:eastAsia="Calibri" w:hAnsi="Calibri" w:cs="Arial"/>
          <w:b/>
          <w:bCs/>
          <w:lang w:bidi="ar-IQ"/>
        </w:rPr>
        <w:t>1987</w:t>
      </w:r>
      <w:r w:rsidRPr="0078027E">
        <w:rPr>
          <w:rFonts w:ascii="Calibri" w:eastAsia="Calibri" w:hAnsi="Calibri" w:cs="Arial" w:hint="cs"/>
          <w:b/>
          <w:bCs/>
          <w:rtl/>
          <w:lang w:bidi="ar-IQ"/>
        </w:rPr>
        <w:t xml:space="preserve"> , دار الحرية لطباعة والنشر , بغداد , </w:t>
      </w:r>
      <w:r w:rsidRPr="0078027E">
        <w:rPr>
          <w:rFonts w:ascii="Calibri" w:eastAsia="Calibri" w:hAnsi="Calibri" w:cs="Arial"/>
          <w:b/>
          <w:bCs/>
          <w:lang w:bidi="ar-IQ"/>
        </w:rPr>
        <w:t>1987</w:t>
      </w:r>
      <w:r w:rsidRPr="0078027E">
        <w:rPr>
          <w:rFonts w:ascii="Calibri" w:eastAsia="Calibri" w:hAnsi="Calibri" w:cs="Arial" w:hint="cs"/>
          <w:b/>
          <w:bCs/>
          <w:rtl/>
          <w:lang w:bidi="ar-IQ"/>
        </w:rPr>
        <w:t xml:space="preserve"> , ص </w:t>
      </w:r>
      <w:r w:rsidRPr="0078027E">
        <w:rPr>
          <w:rFonts w:ascii="Calibri" w:eastAsia="Calibri" w:hAnsi="Calibri" w:cs="Arial"/>
          <w:b/>
          <w:bCs/>
          <w:lang w:bidi="ar-IQ"/>
        </w:rPr>
        <w:t>35</w:t>
      </w:r>
      <w:r w:rsidRPr="0078027E">
        <w:rPr>
          <w:rFonts w:ascii="Calibri" w:eastAsia="Calibri" w:hAnsi="Calibri" w:cs="Arial" w:hint="cs"/>
          <w:b/>
          <w:bCs/>
          <w:rtl/>
          <w:lang w:bidi="ar-IQ"/>
        </w:rPr>
        <w:t>.</w:t>
      </w: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lastRenderedPageBreak/>
        <w:t xml:space="preserve">وتميل نسبة صغار السن الى التناقص في المجتمعات المتقدمة بينما تتزايد بصورة واضحة في الدول النامية , حيث تصل الى اكثر من </w:t>
      </w:r>
      <w:r w:rsidRPr="00B16658">
        <w:rPr>
          <w:rFonts w:ascii="Calibri" w:eastAsia="Calibri" w:hAnsi="Calibri" w:cs="Arial"/>
          <w:b/>
          <w:bCs/>
          <w:sz w:val="28"/>
          <w:szCs w:val="28"/>
          <w:lang w:bidi="ar-IQ"/>
        </w:rPr>
        <w:t>40</w:t>
      </w:r>
      <w:r w:rsidRPr="00B16658">
        <w:rPr>
          <w:rFonts w:ascii="Calibri" w:eastAsia="Calibri" w:hAnsi="Calibri" w:cs="Arial" w:hint="cs"/>
          <w:b/>
          <w:bCs/>
          <w:sz w:val="28"/>
          <w:szCs w:val="28"/>
          <w:rtl/>
          <w:lang w:bidi="ar-IQ"/>
        </w:rPr>
        <w:t xml:space="preserve">% من جملة سكان معظم الدول النامية وقد تصل </w:t>
      </w:r>
      <w:r w:rsidRPr="00B16658">
        <w:rPr>
          <w:rFonts w:ascii="Calibri" w:eastAsia="Calibri" w:hAnsi="Calibri" w:cs="Arial"/>
          <w:b/>
          <w:bCs/>
          <w:sz w:val="28"/>
          <w:szCs w:val="28"/>
          <w:lang w:bidi="ar-IQ"/>
        </w:rPr>
        <w:t>50</w:t>
      </w:r>
      <w:r w:rsidRPr="00B16658">
        <w:rPr>
          <w:rFonts w:ascii="Calibri" w:eastAsia="Calibri" w:hAnsi="Calibri" w:cs="Arial" w:hint="cs"/>
          <w:b/>
          <w:bCs/>
          <w:sz w:val="28"/>
          <w:szCs w:val="28"/>
          <w:rtl/>
          <w:lang w:bidi="ar-IQ"/>
        </w:rPr>
        <w:t xml:space="preserve">% بينما تنخفض في الدول المتقدمة الى مادون ذلك بكثير , حتى تصل الى اقل من </w:t>
      </w:r>
      <w:r w:rsidRPr="00B16658">
        <w:rPr>
          <w:rFonts w:ascii="Calibri" w:eastAsia="Calibri" w:hAnsi="Calibri" w:cs="Arial"/>
          <w:b/>
          <w:bCs/>
          <w:sz w:val="28"/>
          <w:szCs w:val="28"/>
          <w:lang w:bidi="ar-IQ"/>
        </w:rPr>
        <w:t>30</w:t>
      </w:r>
      <w:r w:rsidRPr="00B16658">
        <w:rPr>
          <w:rFonts w:ascii="Calibri" w:eastAsia="Calibri" w:hAnsi="Calibri" w:cs="Arial" w:hint="cs"/>
          <w:b/>
          <w:bCs/>
          <w:sz w:val="28"/>
          <w:szCs w:val="28"/>
          <w:rtl/>
          <w:lang w:bidi="ar-IQ"/>
        </w:rPr>
        <w:t xml:space="preserve">% في معظم الدول المتقدمة </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b/>
          <w:bCs/>
          <w:sz w:val="28"/>
          <w:szCs w:val="28"/>
          <w:vertAlign w:val="superscript"/>
          <w:lang w:bidi="ar-IQ"/>
        </w:rPr>
        <w:t>1</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hint="cs"/>
          <w:b/>
          <w:bCs/>
          <w:sz w:val="28"/>
          <w:szCs w:val="28"/>
          <w:rtl/>
          <w:lang w:bidi="ar-IQ"/>
        </w:rPr>
        <w:t>.</w:t>
      </w: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يتضح من الجدول (</w:t>
      </w:r>
      <w:r w:rsidRPr="00B16658">
        <w:rPr>
          <w:rFonts w:ascii="Calibri" w:eastAsia="Calibri" w:hAnsi="Calibri" w:cs="Arial"/>
          <w:b/>
          <w:bCs/>
          <w:sz w:val="28"/>
          <w:szCs w:val="28"/>
          <w:lang w:bidi="ar-IQ"/>
        </w:rPr>
        <w:t>11</w:t>
      </w:r>
      <w:r w:rsidRPr="00B16658">
        <w:rPr>
          <w:rFonts w:ascii="Calibri" w:eastAsia="Calibri" w:hAnsi="Calibri" w:cs="Arial" w:hint="cs"/>
          <w:b/>
          <w:bCs/>
          <w:sz w:val="28"/>
          <w:szCs w:val="28"/>
          <w:rtl/>
          <w:lang w:bidi="ar-IQ"/>
        </w:rPr>
        <w:t xml:space="preserve">) وفق بيانات </w:t>
      </w:r>
      <w:r w:rsidRPr="00B16658">
        <w:rPr>
          <w:rFonts w:ascii="Calibri" w:eastAsia="Calibri" w:hAnsi="Calibri" w:cs="Arial"/>
          <w:b/>
          <w:bCs/>
          <w:sz w:val="28"/>
          <w:szCs w:val="28"/>
          <w:lang w:bidi="ar-IQ"/>
        </w:rPr>
        <w:t>1997</w:t>
      </w:r>
      <w:r w:rsidRPr="00B16658">
        <w:rPr>
          <w:rFonts w:ascii="Calibri" w:eastAsia="Calibri" w:hAnsi="Calibri" w:cs="Arial" w:hint="cs"/>
          <w:b/>
          <w:bCs/>
          <w:sz w:val="28"/>
          <w:szCs w:val="28"/>
          <w:rtl/>
          <w:lang w:bidi="ar-IQ"/>
        </w:rPr>
        <w:t xml:space="preserve"> ان الأعمار ضمن هذه الفئة شكلت مانسبته </w:t>
      </w:r>
      <w:r w:rsidRPr="00B16658">
        <w:rPr>
          <w:rFonts w:ascii="Calibri" w:eastAsia="Calibri" w:hAnsi="Calibri" w:cs="Arial"/>
          <w:b/>
          <w:bCs/>
          <w:sz w:val="28"/>
          <w:szCs w:val="28"/>
          <w:lang w:bidi="ar-IQ"/>
        </w:rPr>
        <w:t>44.7</w:t>
      </w:r>
      <w:r w:rsidRPr="00B16658">
        <w:rPr>
          <w:rFonts w:ascii="Calibri" w:eastAsia="Calibri" w:hAnsi="Calibri" w:cs="Arial" w:hint="cs"/>
          <w:b/>
          <w:bCs/>
          <w:sz w:val="28"/>
          <w:szCs w:val="28"/>
          <w:rtl/>
          <w:lang w:bidi="ar-IQ"/>
        </w:rPr>
        <w:t xml:space="preserve">% من اجمالي السكان في منطقة الدراسة , وهي نسبة تماثل نسبة العراق البالغة </w:t>
      </w:r>
      <w:r w:rsidRPr="00B16658">
        <w:rPr>
          <w:rFonts w:ascii="Calibri" w:eastAsia="Calibri" w:hAnsi="Calibri" w:cs="Arial"/>
          <w:b/>
          <w:bCs/>
          <w:sz w:val="28"/>
          <w:szCs w:val="28"/>
          <w:lang w:bidi="ar-IQ"/>
        </w:rPr>
        <w:t>44.8</w:t>
      </w:r>
      <w:r w:rsidRPr="00B16658">
        <w:rPr>
          <w:rFonts w:ascii="Calibri" w:eastAsia="Calibri" w:hAnsi="Calibri" w:cs="Arial" w:hint="cs"/>
          <w:b/>
          <w:bCs/>
          <w:sz w:val="28"/>
          <w:szCs w:val="28"/>
          <w:rtl/>
          <w:lang w:bidi="ar-IQ"/>
        </w:rPr>
        <w:t>% وهي تشابه معظم الدول النامية التي ترتفع فيها نسبة صغار السن.</w:t>
      </w:r>
    </w:p>
    <w:p w:rsidR="005503A1" w:rsidRDefault="005503A1" w:rsidP="005503A1">
      <w:pPr>
        <w:spacing w:before="0" w:after="200"/>
        <w:ind w:left="0" w:right="0" w:firstLine="0"/>
        <w:jc w:val="left"/>
        <w:rPr>
          <w:rFonts w:ascii="Calibri" w:eastAsia="Calibri" w:hAnsi="Calibri" w:cs="Arial"/>
          <w:b/>
          <w:bCs/>
          <w:sz w:val="36"/>
          <w:szCs w:val="36"/>
          <w:rtl/>
          <w:lang w:bidi="ar-IQ"/>
        </w:rPr>
      </w:pPr>
      <w:r w:rsidRPr="00B16658">
        <w:rPr>
          <w:rFonts w:ascii="Calibri" w:eastAsia="Calibri" w:hAnsi="Calibri" w:cs="Arial" w:hint="cs"/>
          <w:b/>
          <w:bCs/>
          <w:sz w:val="28"/>
          <w:szCs w:val="28"/>
          <w:rtl/>
          <w:lang w:bidi="ar-IQ"/>
        </w:rPr>
        <w:t xml:space="preserve">أما عام </w:t>
      </w:r>
      <w:r w:rsidRPr="00B16658">
        <w:rPr>
          <w:rFonts w:ascii="Calibri" w:eastAsia="Calibri" w:hAnsi="Calibri" w:cs="Arial"/>
          <w:b/>
          <w:bCs/>
          <w:sz w:val="28"/>
          <w:szCs w:val="28"/>
          <w:lang w:bidi="ar-IQ"/>
        </w:rPr>
        <w:t>2015</w:t>
      </w:r>
      <w:r w:rsidRPr="00B16658">
        <w:rPr>
          <w:rFonts w:ascii="Calibri" w:eastAsia="Calibri" w:hAnsi="Calibri" w:cs="Arial" w:hint="cs"/>
          <w:b/>
          <w:bCs/>
          <w:sz w:val="28"/>
          <w:szCs w:val="28"/>
          <w:rtl/>
          <w:lang w:bidi="ar-IQ"/>
        </w:rPr>
        <w:t xml:space="preserve"> نجد انخفاضا طفيفا بنسبة هذه الفئة لتبلغ </w:t>
      </w:r>
      <w:r w:rsidRPr="00B16658">
        <w:rPr>
          <w:rFonts w:ascii="Calibri" w:eastAsia="Calibri" w:hAnsi="Calibri" w:cs="Arial"/>
          <w:b/>
          <w:bCs/>
          <w:sz w:val="28"/>
          <w:szCs w:val="28"/>
          <w:lang w:bidi="ar-IQ"/>
        </w:rPr>
        <w:t>44.3</w:t>
      </w:r>
      <w:r w:rsidRPr="00B16658">
        <w:rPr>
          <w:rFonts w:ascii="Calibri" w:eastAsia="Calibri" w:hAnsi="Calibri" w:cs="Arial" w:hint="cs"/>
          <w:b/>
          <w:bCs/>
          <w:sz w:val="28"/>
          <w:szCs w:val="28"/>
          <w:rtl/>
          <w:lang w:bidi="ar-IQ"/>
        </w:rPr>
        <w:t xml:space="preserve">% وبنسبة تغير بلغت </w:t>
      </w:r>
      <w:r w:rsidRPr="00B16658">
        <w:rPr>
          <w:rFonts w:ascii="Calibri" w:eastAsia="Calibri" w:hAnsi="Calibri" w:cs="Arial"/>
          <w:b/>
          <w:bCs/>
          <w:sz w:val="28"/>
          <w:szCs w:val="28"/>
          <w:lang w:bidi="ar-IQ"/>
        </w:rPr>
        <w:t>2.9</w:t>
      </w:r>
      <w:r w:rsidRPr="00B16658">
        <w:rPr>
          <w:rFonts w:ascii="Calibri" w:eastAsia="Calibri" w:hAnsi="Calibri" w:cs="Arial" w:hint="cs"/>
          <w:b/>
          <w:bCs/>
          <w:sz w:val="28"/>
          <w:szCs w:val="28"/>
          <w:rtl/>
          <w:lang w:bidi="ar-IQ"/>
        </w:rPr>
        <w:t xml:space="preserve">% وهذا يشكل انعكاسا لسياسة الدولة التي شجعت على  الإنجاب ومنع الإستيراد وبيع وسائل منع الحمل في الثمانينات وبداية التسعينات , في حين اخذت وسائل منع الحمل تنتنشر بشكل واسع عام </w:t>
      </w:r>
      <w:r w:rsidRPr="00B16658">
        <w:rPr>
          <w:rFonts w:ascii="Calibri" w:eastAsia="Calibri" w:hAnsi="Calibri" w:cs="Arial"/>
          <w:b/>
          <w:bCs/>
          <w:sz w:val="28"/>
          <w:szCs w:val="28"/>
          <w:lang w:bidi="ar-IQ"/>
        </w:rPr>
        <w:t>2015</w:t>
      </w:r>
      <w:r w:rsidRPr="00B16658">
        <w:rPr>
          <w:rFonts w:ascii="Calibri" w:eastAsia="Calibri" w:hAnsi="Calibri" w:cs="Arial" w:hint="cs"/>
          <w:b/>
          <w:bCs/>
          <w:sz w:val="28"/>
          <w:szCs w:val="28"/>
          <w:rtl/>
          <w:lang w:bidi="ar-IQ"/>
        </w:rPr>
        <w:t xml:space="preserve"> مما اسهم في خفض معدلات الانجاب , فضلا عن دخول المرأة الى القوى العاملة مما يعني احداث تغيرات في نظام الأسرة وهذا ينعكس على خفض الإنجاب , الا انه وبشكل عام ماتزال هذه النسبة مرتفعة مقارنة بالعراق حيث شهدت نسبة هذه الفئة عام </w:t>
      </w:r>
      <w:r w:rsidRPr="00B16658">
        <w:rPr>
          <w:rFonts w:ascii="Calibri" w:eastAsia="Calibri" w:hAnsi="Calibri" w:cs="Arial"/>
          <w:b/>
          <w:bCs/>
          <w:sz w:val="28"/>
          <w:szCs w:val="28"/>
          <w:lang w:bidi="ar-IQ"/>
        </w:rPr>
        <w:t>2015</w:t>
      </w:r>
      <w:r w:rsidRPr="00B16658">
        <w:rPr>
          <w:rFonts w:ascii="Calibri" w:eastAsia="Calibri" w:hAnsi="Calibri" w:cs="Arial" w:hint="cs"/>
          <w:b/>
          <w:bCs/>
          <w:sz w:val="28"/>
          <w:szCs w:val="28"/>
          <w:rtl/>
          <w:lang w:bidi="ar-IQ"/>
        </w:rPr>
        <w:t xml:space="preserve"> إنخفاضا واضحا , لتبلغ </w:t>
      </w:r>
      <w:r w:rsidRPr="00B16658">
        <w:rPr>
          <w:rFonts w:ascii="Calibri" w:eastAsia="Calibri" w:hAnsi="Calibri" w:cs="Arial"/>
          <w:b/>
          <w:bCs/>
          <w:sz w:val="28"/>
          <w:szCs w:val="28"/>
          <w:lang w:bidi="ar-IQ"/>
        </w:rPr>
        <w:t>39.2</w:t>
      </w:r>
      <w:r w:rsidRPr="00B16658">
        <w:rPr>
          <w:rFonts w:ascii="Calibri" w:eastAsia="Calibri" w:hAnsi="Calibri" w:cs="Arial" w:hint="cs"/>
          <w:b/>
          <w:bCs/>
          <w:sz w:val="28"/>
          <w:szCs w:val="28"/>
          <w:rtl/>
          <w:lang w:bidi="ar-IQ"/>
        </w:rPr>
        <w:t xml:space="preserve">% كما تتباين نسبة فئة صغار السن (اقل من </w:t>
      </w:r>
      <w:r w:rsidRPr="00B16658">
        <w:rPr>
          <w:rFonts w:ascii="Calibri" w:eastAsia="Calibri" w:hAnsi="Calibri" w:cs="Arial"/>
          <w:b/>
          <w:bCs/>
          <w:sz w:val="28"/>
          <w:szCs w:val="28"/>
          <w:lang w:bidi="ar-IQ"/>
        </w:rPr>
        <w:t>15</w:t>
      </w:r>
      <w:r w:rsidRPr="00B16658">
        <w:rPr>
          <w:rFonts w:ascii="Calibri" w:eastAsia="Calibri" w:hAnsi="Calibri" w:cs="Arial" w:hint="cs"/>
          <w:b/>
          <w:bCs/>
          <w:sz w:val="28"/>
          <w:szCs w:val="28"/>
          <w:rtl/>
          <w:lang w:bidi="ar-IQ"/>
        </w:rPr>
        <w:t xml:space="preserve"> سنة) بحسب البيئة (حضر- ريف) وفق ما اظهره الجدول (</w:t>
      </w:r>
      <w:r w:rsidRPr="00B16658">
        <w:rPr>
          <w:rFonts w:ascii="Calibri" w:eastAsia="Calibri" w:hAnsi="Calibri" w:cs="Arial"/>
          <w:b/>
          <w:bCs/>
          <w:sz w:val="28"/>
          <w:szCs w:val="28"/>
          <w:lang w:bidi="ar-IQ"/>
        </w:rPr>
        <w:t>12</w:t>
      </w:r>
      <w:r w:rsidRPr="00B16658">
        <w:rPr>
          <w:rFonts w:ascii="Calibri" w:eastAsia="Calibri" w:hAnsi="Calibri" w:cs="Arial" w:hint="cs"/>
          <w:b/>
          <w:bCs/>
          <w:sz w:val="28"/>
          <w:szCs w:val="28"/>
          <w:rtl/>
          <w:lang w:bidi="ar-IQ"/>
        </w:rPr>
        <w:t xml:space="preserve">) من بيانات , اذ ترتفع هذه النسبة في المناطق الريفية </w:t>
      </w:r>
      <w:r w:rsidRPr="00B16658">
        <w:rPr>
          <w:rFonts w:ascii="Calibri" w:eastAsia="Calibri" w:hAnsi="Calibri" w:cs="Arial"/>
          <w:b/>
          <w:bCs/>
          <w:sz w:val="28"/>
          <w:szCs w:val="28"/>
          <w:lang w:bidi="ar-IQ"/>
        </w:rPr>
        <w:t>46.9</w:t>
      </w:r>
      <w:r w:rsidRPr="00B16658">
        <w:rPr>
          <w:rFonts w:ascii="Calibri" w:eastAsia="Calibri" w:hAnsi="Calibri" w:cs="Arial" w:hint="cs"/>
          <w:b/>
          <w:bCs/>
          <w:sz w:val="28"/>
          <w:szCs w:val="28"/>
          <w:rtl/>
          <w:lang w:bidi="ar-IQ"/>
        </w:rPr>
        <w:t xml:space="preserve">% و </w:t>
      </w:r>
      <w:r w:rsidRPr="00B16658">
        <w:rPr>
          <w:rFonts w:ascii="Calibri" w:eastAsia="Calibri" w:hAnsi="Calibri" w:cs="Arial"/>
          <w:b/>
          <w:bCs/>
          <w:sz w:val="28"/>
          <w:szCs w:val="28"/>
          <w:lang w:bidi="ar-IQ"/>
        </w:rPr>
        <w:t>44.9</w:t>
      </w:r>
      <w:r w:rsidRPr="00B16658">
        <w:rPr>
          <w:rFonts w:ascii="Calibri" w:eastAsia="Calibri" w:hAnsi="Calibri" w:cs="Arial" w:hint="cs"/>
          <w:b/>
          <w:bCs/>
          <w:sz w:val="28"/>
          <w:szCs w:val="28"/>
          <w:rtl/>
          <w:lang w:bidi="ar-IQ"/>
        </w:rPr>
        <w:t>% عامي (</w:t>
      </w:r>
      <w:r w:rsidRPr="00B16658">
        <w:rPr>
          <w:rFonts w:ascii="Calibri" w:eastAsia="Calibri" w:hAnsi="Calibri" w:cs="Arial"/>
          <w:b/>
          <w:bCs/>
          <w:sz w:val="28"/>
          <w:szCs w:val="28"/>
          <w:lang w:bidi="ar-IQ"/>
        </w:rPr>
        <w:t>(2015-1997</w:t>
      </w:r>
      <w:r w:rsidRPr="00B16658">
        <w:rPr>
          <w:rFonts w:ascii="Calibri" w:eastAsia="Calibri" w:hAnsi="Calibri" w:cs="Arial" w:hint="cs"/>
          <w:b/>
          <w:bCs/>
          <w:sz w:val="28"/>
          <w:szCs w:val="28"/>
          <w:rtl/>
          <w:lang w:bidi="ar-IQ"/>
        </w:rPr>
        <w:t xml:space="preserve"> على التوالي , بينما تنخفض في المناطق الحضرية </w:t>
      </w:r>
      <w:r w:rsidRPr="00B16658">
        <w:rPr>
          <w:rFonts w:ascii="Calibri" w:eastAsia="Calibri" w:hAnsi="Calibri" w:cs="Arial"/>
          <w:b/>
          <w:bCs/>
          <w:sz w:val="28"/>
          <w:szCs w:val="28"/>
          <w:lang w:bidi="ar-IQ"/>
        </w:rPr>
        <w:t>42.4</w:t>
      </w:r>
      <w:r w:rsidRPr="00B16658">
        <w:rPr>
          <w:rFonts w:ascii="Calibri" w:eastAsia="Calibri" w:hAnsi="Calibri" w:cs="Arial" w:hint="cs"/>
          <w:b/>
          <w:bCs/>
          <w:sz w:val="28"/>
          <w:szCs w:val="28"/>
          <w:rtl/>
          <w:lang w:bidi="ar-IQ"/>
        </w:rPr>
        <w:t xml:space="preserve">% و </w:t>
      </w:r>
      <w:r w:rsidRPr="00B16658">
        <w:rPr>
          <w:rFonts w:ascii="Calibri" w:eastAsia="Calibri" w:hAnsi="Calibri" w:cs="Arial"/>
          <w:b/>
          <w:bCs/>
          <w:sz w:val="28"/>
          <w:szCs w:val="28"/>
          <w:lang w:bidi="ar-IQ"/>
        </w:rPr>
        <w:t>43.8</w:t>
      </w:r>
      <w:r w:rsidRPr="00B16658">
        <w:rPr>
          <w:rFonts w:ascii="Calibri" w:eastAsia="Calibri" w:hAnsi="Calibri" w:cs="Arial" w:hint="cs"/>
          <w:b/>
          <w:bCs/>
          <w:sz w:val="28"/>
          <w:szCs w:val="28"/>
          <w:rtl/>
          <w:lang w:bidi="ar-IQ"/>
        </w:rPr>
        <w:t>% بفعل تزايد الفئتين الوسطى والكبيرة مقارنة بها.</w:t>
      </w:r>
    </w:p>
    <w:p w:rsidR="00B16658" w:rsidRPr="005503A1" w:rsidRDefault="00B16658" w:rsidP="005503A1">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ـــــــــــــــــــــــــــــــــــ</w:t>
      </w: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r w:rsidRPr="00B16658">
        <w:rPr>
          <w:rFonts w:ascii="Calibri" w:eastAsia="Calibri" w:hAnsi="Calibri" w:cs="Arial" w:hint="cs"/>
          <w:b/>
          <w:bCs/>
          <w:sz w:val="24"/>
          <w:szCs w:val="24"/>
          <w:rtl/>
          <w:lang w:bidi="ar-IQ"/>
        </w:rPr>
        <w:t>(</w:t>
      </w:r>
      <w:r w:rsidRPr="00B16658">
        <w:rPr>
          <w:rFonts w:ascii="Calibri" w:eastAsia="Calibri" w:hAnsi="Calibri" w:cs="Arial"/>
          <w:b/>
          <w:bCs/>
          <w:sz w:val="24"/>
          <w:szCs w:val="24"/>
          <w:lang w:bidi="ar-IQ"/>
        </w:rPr>
        <w:t>1</w:t>
      </w:r>
      <w:r w:rsidRPr="00B16658">
        <w:rPr>
          <w:rFonts w:ascii="Calibri" w:eastAsia="Calibri" w:hAnsi="Calibri" w:cs="Arial" w:hint="cs"/>
          <w:b/>
          <w:bCs/>
          <w:sz w:val="24"/>
          <w:szCs w:val="24"/>
          <w:rtl/>
          <w:lang w:bidi="ar-IQ"/>
        </w:rPr>
        <w:t xml:space="preserve">) رفاء مهاوي هاني , مصدر سابق , ص </w:t>
      </w:r>
      <w:r w:rsidRPr="00B16658">
        <w:rPr>
          <w:rFonts w:ascii="Calibri" w:eastAsia="Calibri" w:hAnsi="Calibri" w:cs="Arial"/>
          <w:b/>
          <w:bCs/>
          <w:sz w:val="24"/>
          <w:szCs w:val="24"/>
          <w:lang w:bidi="ar-IQ"/>
        </w:rPr>
        <w:t>71</w:t>
      </w:r>
      <w:r w:rsidRPr="00B16658">
        <w:rPr>
          <w:rFonts w:ascii="Calibri" w:eastAsia="Calibri" w:hAnsi="Calibri" w:cs="Arial" w:hint="cs"/>
          <w:b/>
          <w:bCs/>
          <w:sz w:val="24"/>
          <w:szCs w:val="24"/>
          <w:rtl/>
          <w:lang w:bidi="ar-IQ"/>
        </w:rPr>
        <w:t>.</w:t>
      </w:r>
    </w:p>
    <w:p w:rsidR="005503A1" w:rsidRPr="005503A1" w:rsidRDefault="005503A1" w:rsidP="005503A1">
      <w:pPr>
        <w:spacing w:before="0" w:after="200"/>
        <w:ind w:left="0" w:right="0" w:firstLine="0"/>
        <w:jc w:val="center"/>
        <w:rPr>
          <w:rFonts w:ascii="Calibri" w:eastAsia="Calibri" w:hAnsi="Calibri" w:cs="Arial"/>
          <w:b/>
          <w:bCs/>
          <w:sz w:val="36"/>
          <w:szCs w:val="36"/>
          <w:rtl/>
          <w:lang w:bidi="ar-IQ"/>
        </w:rPr>
      </w:pPr>
    </w:p>
    <w:p w:rsidR="005503A1" w:rsidRPr="005503A1" w:rsidRDefault="005503A1" w:rsidP="005503A1">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B16658" w:rsidRDefault="00B16658" w:rsidP="001D3B56">
      <w:pPr>
        <w:spacing w:before="0" w:after="200"/>
        <w:ind w:left="0" w:right="0" w:firstLine="0"/>
        <w:jc w:val="center"/>
        <w:rPr>
          <w:rFonts w:ascii="Calibri" w:eastAsia="Calibri" w:hAnsi="Calibri" w:cs="Arial"/>
          <w:b/>
          <w:bCs/>
          <w:sz w:val="36"/>
          <w:szCs w:val="36"/>
          <w:rtl/>
          <w:lang w:bidi="ar-IQ"/>
        </w:rPr>
      </w:pPr>
    </w:p>
    <w:p w:rsidR="005503A1" w:rsidRPr="00B16658" w:rsidRDefault="005503A1" w:rsidP="001D3B56">
      <w:pPr>
        <w:spacing w:before="0" w:after="200"/>
        <w:ind w:left="0" w:right="0" w:firstLine="0"/>
        <w:jc w:val="center"/>
        <w:rPr>
          <w:rFonts w:ascii="Calibri" w:eastAsia="Calibri" w:hAnsi="Calibri" w:cs="Arial"/>
          <w:b/>
          <w:bCs/>
          <w:sz w:val="32"/>
          <w:szCs w:val="32"/>
          <w:rtl/>
          <w:lang w:bidi="ar-IQ"/>
        </w:rPr>
      </w:pPr>
      <w:r w:rsidRPr="00B16658">
        <w:rPr>
          <w:rFonts w:ascii="Calibri" w:eastAsia="Calibri" w:hAnsi="Calibri" w:cs="Arial" w:hint="cs"/>
          <w:b/>
          <w:bCs/>
          <w:sz w:val="32"/>
          <w:szCs w:val="32"/>
          <w:rtl/>
          <w:lang w:bidi="ar-IQ"/>
        </w:rPr>
        <w:t>جدول (</w:t>
      </w:r>
      <w:r w:rsidR="001D3B56" w:rsidRPr="00B16658">
        <w:rPr>
          <w:rFonts w:ascii="Calibri" w:eastAsia="Calibri" w:hAnsi="Calibri" w:cs="Arial"/>
          <w:b/>
          <w:bCs/>
          <w:sz w:val="32"/>
          <w:szCs w:val="32"/>
          <w:lang w:bidi="ar-IQ"/>
        </w:rPr>
        <w:t>8</w:t>
      </w:r>
      <w:r w:rsidRPr="00B16658">
        <w:rPr>
          <w:rFonts w:ascii="Calibri" w:eastAsia="Calibri" w:hAnsi="Calibri" w:cs="Arial" w:hint="cs"/>
          <w:b/>
          <w:bCs/>
          <w:sz w:val="32"/>
          <w:szCs w:val="32"/>
          <w:rtl/>
          <w:lang w:bidi="ar-IQ"/>
        </w:rPr>
        <w:t>) :-</w:t>
      </w:r>
    </w:p>
    <w:p w:rsidR="005503A1" w:rsidRPr="00B16658" w:rsidRDefault="005503A1" w:rsidP="005503A1">
      <w:pPr>
        <w:spacing w:before="0" w:after="200"/>
        <w:ind w:left="0" w:right="0" w:firstLine="0"/>
        <w:jc w:val="center"/>
        <w:rPr>
          <w:rFonts w:ascii="Calibri" w:eastAsia="Calibri" w:hAnsi="Calibri" w:cs="Arial"/>
          <w:b/>
          <w:bCs/>
          <w:sz w:val="32"/>
          <w:szCs w:val="32"/>
          <w:rtl/>
          <w:lang w:bidi="ar-IQ"/>
        </w:rPr>
      </w:pPr>
      <w:r w:rsidRPr="00B16658">
        <w:rPr>
          <w:rFonts w:ascii="Calibri" w:eastAsia="Calibri" w:hAnsi="Calibri" w:cs="Arial" w:hint="cs"/>
          <w:b/>
          <w:bCs/>
          <w:sz w:val="32"/>
          <w:szCs w:val="32"/>
          <w:rtl/>
          <w:lang w:bidi="ar-IQ"/>
        </w:rPr>
        <w:t>النسب المئوية للفئات العمرية العريضة في محافظة بابل والعراق للمدة (</w:t>
      </w:r>
      <w:r w:rsidRPr="00B16658">
        <w:rPr>
          <w:rFonts w:ascii="Calibri" w:eastAsia="Calibri" w:hAnsi="Calibri" w:cs="Arial"/>
          <w:b/>
          <w:bCs/>
          <w:sz w:val="32"/>
          <w:szCs w:val="32"/>
          <w:lang w:bidi="ar-IQ"/>
        </w:rPr>
        <w:t>2015-1997</w:t>
      </w:r>
      <w:r w:rsidRPr="00B16658">
        <w:rPr>
          <w:rFonts w:ascii="Calibri" w:eastAsia="Calibri" w:hAnsi="Calibri" w:cs="Arial" w:hint="cs"/>
          <w:b/>
          <w:bCs/>
          <w:sz w:val="32"/>
          <w:szCs w:val="32"/>
          <w:rtl/>
          <w:lang w:bidi="ar-IQ"/>
        </w:rPr>
        <w:t>).</w:t>
      </w:r>
    </w:p>
    <w:tbl>
      <w:tblPr>
        <w:tblStyle w:val="11"/>
        <w:bidiVisual/>
        <w:tblW w:w="0" w:type="auto"/>
        <w:tblLook w:val="04A0" w:firstRow="1" w:lastRow="0" w:firstColumn="1" w:lastColumn="0" w:noHBand="0" w:noVBand="1"/>
      </w:tblPr>
      <w:tblGrid>
        <w:gridCol w:w="1704"/>
        <w:gridCol w:w="1704"/>
        <w:gridCol w:w="1704"/>
        <w:gridCol w:w="1705"/>
        <w:gridCol w:w="1705"/>
      </w:tblGrid>
      <w:tr w:rsidR="005503A1" w:rsidRPr="005503A1" w:rsidTr="009902F3">
        <w:trPr>
          <w:trHeight w:val="158"/>
        </w:trPr>
        <w:tc>
          <w:tcPr>
            <w:tcW w:w="1704" w:type="dxa"/>
            <w:vMerge w:val="restart"/>
          </w:tcPr>
          <w:p w:rsidR="005503A1" w:rsidRPr="00B16658" w:rsidRDefault="005503A1" w:rsidP="005503A1">
            <w:pPr>
              <w:jc w:val="center"/>
              <w:rPr>
                <w:rFonts w:ascii="Calibri" w:eastAsia="Calibri" w:hAnsi="Calibri" w:cs="Arial"/>
                <w:sz w:val="28"/>
                <w:szCs w:val="28"/>
                <w:rtl/>
                <w:lang w:bidi="ar-IQ"/>
              </w:rPr>
            </w:pPr>
            <w:r w:rsidRPr="00B16658">
              <w:rPr>
                <w:rFonts w:ascii="Calibri" w:eastAsia="Calibri" w:hAnsi="Calibri" w:cs="Arial" w:hint="cs"/>
                <w:sz w:val="28"/>
                <w:szCs w:val="28"/>
                <w:rtl/>
                <w:lang w:bidi="ar-IQ"/>
              </w:rPr>
              <w:t>فئات السن</w:t>
            </w:r>
          </w:p>
        </w:tc>
        <w:tc>
          <w:tcPr>
            <w:tcW w:w="3408" w:type="dxa"/>
            <w:gridSpan w:val="2"/>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sz w:val="28"/>
                <w:szCs w:val="28"/>
                <w:lang w:bidi="ar-IQ"/>
              </w:rPr>
              <w:t>1997</w:t>
            </w:r>
          </w:p>
        </w:tc>
        <w:tc>
          <w:tcPr>
            <w:tcW w:w="3410" w:type="dxa"/>
            <w:gridSpan w:val="2"/>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sz w:val="28"/>
                <w:szCs w:val="28"/>
                <w:lang w:bidi="ar-IQ"/>
              </w:rPr>
              <w:t>2015</w:t>
            </w:r>
          </w:p>
        </w:tc>
      </w:tr>
      <w:tr w:rsidR="005503A1" w:rsidRPr="005503A1" w:rsidTr="009902F3">
        <w:trPr>
          <w:trHeight w:val="157"/>
        </w:trPr>
        <w:tc>
          <w:tcPr>
            <w:tcW w:w="1704" w:type="dxa"/>
            <w:vMerge/>
          </w:tcPr>
          <w:p w:rsidR="005503A1" w:rsidRPr="00B16658" w:rsidRDefault="005503A1" w:rsidP="005503A1">
            <w:pPr>
              <w:jc w:val="center"/>
              <w:rPr>
                <w:rFonts w:ascii="Calibri" w:eastAsia="Calibri" w:hAnsi="Calibri" w:cs="Arial"/>
                <w:sz w:val="28"/>
                <w:szCs w:val="28"/>
                <w:rtl/>
                <w:lang w:bidi="ar-IQ"/>
              </w:rPr>
            </w:pPr>
          </w:p>
        </w:tc>
        <w:tc>
          <w:tcPr>
            <w:tcW w:w="1704"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بابل %</w:t>
            </w:r>
          </w:p>
        </w:tc>
        <w:tc>
          <w:tcPr>
            <w:tcW w:w="1704"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العراق %</w:t>
            </w:r>
          </w:p>
        </w:tc>
        <w:tc>
          <w:tcPr>
            <w:tcW w:w="1705"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بابل %</w:t>
            </w:r>
          </w:p>
        </w:tc>
        <w:tc>
          <w:tcPr>
            <w:tcW w:w="1705"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العراق %</w:t>
            </w:r>
          </w:p>
        </w:tc>
      </w:tr>
      <w:tr w:rsidR="005503A1" w:rsidRPr="005503A1" w:rsidTr="009902F3">
        <w:tc>
          <w:tcPr>
            <w:tcW w:w="1704" w:type="dxa"/>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sz w:val="28"/>
                <w:szCs w:val="28"/>
                <w:lang w:bidi="ar-IQ"/>
              </w:rPr>
              <w:t>14-0</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44.7</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44.8</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44.3</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39.2</w:t>
            </w:r>
          </w:p>
        </w:tc>
      </w:tr>
      <w:tr w:rsidR="005503A1" w:rsidRPr="005503A1" w:rsidTr="009902F3">
        <w:tc>
          <w:tcPr>
            <w:tcW w:w="1704" w:type="dxa"/>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sz w:val="28"/>
                <w:szCs w:val="28"/>
                <w:lang w:bidi="ar-IQ"/>
              </w:rPr>
              <w:t>64-15</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52</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51.6</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52.8</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57.8</w:t>
            </w:r>
          </w:p>
        </w:tc>
      </w:tr>
      <w:tr w:rsidR="005503A1" w:rsidRPr="005503A1" w:rsidTr="009902F3">
        <w:tc>
          <w:tcPr>
            <w:tcW w:w="1704" w:type="dxa"/>
          </w:tcPr>
          <w:p w:rsidR="005503A1" w:rsidRPr="00B16658" w:rsidRDefault="005503A1" w:rsidP="005503A1">
            <w:pPr>
              <w:jc w:val="center"/>
              <w:rPr>
                <w:rFonts w:ascii="Calibri" w:eastAsia="Calibri" w:hAnsi="Calibri" w:cs="Arial"/>
                <w:sz w:val="28"/>
                <w:szCs w:val="28"/>
                <w:rtl/>
                <w:lang w:bidi="ar-IQ"/>
              </w:rPr>
            </w:pPr>
            <w:r w:rsidRPr="00B16658">
              <w:rPr>
                <w:rFonts w:ascii="Calibri" w:eastAsia="Calibri" w:hAnsi="Calibri" w:cs="Arial"/>
                <w:sz w:val="28"/>
                <w:szCs w:val="28"/>
                <w:lang w:bidi="ar-IQ"/>
              </w:rPr>
              <w:t>65</w:t>
            </w:r>
            <w:r w:rsidRPr="00B16658">
              <w:rPr>
                <w:rFonts w:ascii="Calibri" w:eastAsia="Calibri" w:hAnsi="Calibri" w:cs="Arial" w:hint="cs"/>
                <w:sz w:val="28"/>
                <w:szCs w:val="28"/>
                <w:rtl/>
                <w:lang w:bidi="ar-IQ"/>
              </w:rPr>
              <w:t xml:space="preserve"> فأكثر</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3.3</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3.6</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2.9</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3.0</w:t>
            </w:r>
          </w:p>
        </w:tc>
      </w:tr>
      <w:tr w:rsidR="005503A1" w:rsidRPr="005503A1" w:rsidTr="009902F3">
        <w:tc>
          <w:tcPr>
            <w:tcW w:w="1704" w:type="dxa"/>
          </w:tcPr>
          <w:p w:rsidR="005503A1" w:rsidRPr="00B16658" w:rsidRDefault="005503A1" w:rsidP="005503A1">
            <w:pPr>
              <w:jc w:val="center"/>
              <w:rPr>
                <w:rFonts w:ascii="Calibri" w:eastAsia="Calibri" w:hAnsi="Calibri" w:cs="Arial"/>
                <w:sz w:val="28"/>
                <w:szCs w:val="28"/>
                <w:rtl/>
                <w:lang w:bidi="ar-IQ"/>
              </w:rPr>
            </w:pPr>
            <w:r w:rsidRPr="00B16658">
              <w:rPr>
                <w:rFonts w:ascii="Calibri" w:eastAsia="Calibri" w:hAnsi="Calibri" w:cs="Arial" w:hint="cs"/>
                <w:sz w:val="28"/>
                <w:szCs w:val="28"/>
                <w:rtl/>
                <w:lang w:bidi="ar-IQ"/>
              </w:rPr>
              <w:t>المجموع</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100</w:t>
            </w:r>
          </w:p>
        </w:tc>
        <w:tc>
          <w:tcPr>
            <w:tcW w:w="1704"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100</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100</w:t>
            </w:r>
          </w:p>
        </w:tc>
        <w:tc>
          <w:tcPr>
            <w:tcW w:w="1705"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100</w:t>
            </w:r>
          </w:p>
        </w:tc>
      </w:tr>
    </w:tbl>
    <w:p w:rsidR="005503A1" w:rsidRPr="005503A1" w:rsidRDefault="005503A1" w:rsidP="005503A1">
      <w:pPr>
        <w:spacing w:before="0" w:after="200"/>
        <w:ind w:left="0" w:right="0" w:firstLine="0"/>
        <w:jc w:val="center"/>
        <w:rPr>
          <w:rFonts w:ascii="Calibri" w:eastAsia="Calibri" w:hAnsi="Calibri" w:cs="Arial"/>
          <w:b/>
          <w:bCs/>
          <w:sz w:val="36"/>
          <w:szCs w:val="36"/>
          <w:rtl/>
          <w:lang w:bidi="ar-IQ"/>
        </w:rPr>
      </w:pP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r w:rsidRPr="00B16658">
        <w:rPr>
          <w:rFonts w:ascii="Calibri" w:eastAsia="Calibri" w:hAnsi="Calibri" w:cs="Arial" w:hint="cs"/>
          <w:b/>
          <w:bCs/>
          <w:sz w:val="24"/>
          <w:szCs w:val="24"/>
          <w:rtl/>
          <w:lang w:bidi="ar-IQ"/>
        </w:rPr>
        <w:t>المصدر :- الملحق (</w:t>
      </w:r>
      <w:r w:rsidRPr="00B16658">
        <w:rPr>
          <w:rFonts w:ascii="Calibri" w:eastAsia="Calibri" w:hAnsi="Calibri" w:cs="Arial"/>
          <w:b/>
          <w:bCs/>
          <w:sz w:val="24"/>
          <w:szCs w:val="24"/>
          <w:lang w:bidi="ar-IQ"/>
        </w:rPr>
        <w:t>8</w:t>
      </w:r>
      <w:r w:rsidRPr="00B16658">
        <w:rPr>
          <w:rFonts w:ascii="Calibri" w:eastAsia="Calibri" w:hAnsi="Calibri" w:cs="Arial" w:hint="cs"/>
          <w:b/>
          <w:bCs/>
          <w:sz w:val="24"/>
          <w:szCs w:val="24"/>
          <w:rtl/>
          <w:lang w:bidi="ar-IQ"/>
        </w:rPr>
        <w:t>).</w:t>
      </w:r>
    </w:p>
    <w:p w:rsidR="005503A1" w:rsidRPr="00B16658" w:rsidRDefault="005503A1" w:rsidP="001D3B56">
      <w:pPr>
        <w:spacing w:before="0" w:after="200"/>
        <w:ind w:left="0" w:right="0" w:firstLine="0"/>
        <w:jc w:val="center"/>
        <w:rPr>
          <w:rFonts w:ascii="Calibri" w:eastAsia="Calibri" w:hAnsi="Calibri" w:cs="Arial"/>
          <w:b/>
          <w:bCs/>
          <w:sz w:val="32"/>
          <w:szCs w:val="32"/>
          <w:rtl/>
          <w:lang w:bidi="ar-IQ"/>
        </w:rPr>
      </w:pPr>
      <w:r w:rsidRPr="00B16658">
        <w:rPr>
          <w:rFonts w:ascii="Calibri" w:eastAsia="Calibri" w:hAnsi="Calibri" w:cs="Arial" w:hint="cs"/>
          <w:b/>
          <w:bCs/>
          <w:sz w:val="32"/>
          <w:szCs w:val="32"/>
          <w:rtl/>
          <w:lang w:bidi="ar-IQ"/>
        </w:rPr>
        <w:t>جدول (</w:t>
      </w:r>
      <w:r w:rsidR="001D3B56" w:rsidRPr="00B16658">
        <w:rPr>
          <w:rFonts w:ascii="Calibri" w:eastAsia="Calibri" w:hAnsi="Calibri" w:cs="Arial"/>
          <w:b/>
          <w:bCs/>
          <w:sz w:val="32"/>
          <w:szCs w:val="32"/>
          <w:lang w:bidi="ar-IQ"/>
        </w:rPr>
        <w:t>9</w:t>
      </w:r>
      <w:r w:rsidRPr="00B16658">
        <w:rPr>
          <w:rFonts w:ascii="Calibri" w:eastAsia="Calibri" w:hAnsi="Calibri" w:cs="Arial" w:hint="cs"/>
          <w:b/>
          <w:bCs/>
          <w:sz w:val="32"/>
          <w:szCs w:val="32"/>
          <w:rtl/>
          <w:lang w:bidi="ar-IQ"/>
        </w:rPr>
        <w:t>) :-</w:t>
      </w:r>
    </w:p>
    <w:p w:rsidR="005503A1" w:rsidRPr="00B16658" w:rsidRDefault="005503A1" w:rsidP="005503A1">
      <w:pPr>
        <w:spacing w:before="0" w:after="200"/>
        <w:ind w:left="0" w:right="0" w:firstLine="0"/>
        <w:jc w:val="center"/>
        <w:rPr>
          <w:rFonts w:ascii="Calibri" w:eastAsia="Calibri" w:hAnsi="Calibri" w:cs="Arial"/>
          <w:b/>
          <w:bCs/>
          <w:sz w:val="32"/>
          <w:szCs w:val="32"/>
          <w:rtl/>
          <w:lang w:bidi="ar-IQ"/>
        </w:rPr>
      </w:pPr>
      <w:r w:rsidRPr="00B16658">
        <w:rPr>
          <w:rFonts w:ascii="Calibri" w:eastAsia="Calibri" w:hAnsi="Calibri" w:cs="Arial" w:hint="cs"/>
          <w:b/>
          <w:bCs/>
          <w:sz w:val="32"/>
          <w:szCs w:val="32"/>
          <w:rtl/>
          <w:lang w:bidi="ar-IQ"/>
        </w:rPr>
        <w:t xml:space="preserve">النسب المئوية للفئات العمرية العريضة في محافظة بابل والعراق بحسب البيئة (حضر </w:t>
      </w:r>
      <w:r w:rsidRPr="00B16658">
        <w:rPr>
          <w:rFonts w:ascii="Calibri" w:eastAsia="Calibri" w:hAnsi="Calibri" w:cs="Arial"/>
          <w:b/>
          <w:bCs/>
          <w:sz w:val="32"/>
          <w:szCs w:val="32"/>
          <w:rtl/>
          <w:lang w:bidi="ar-IQ"/>
        </w:rPr>
        <w:t>–</w:t>
      </w:r>
      <w:r w:rsidRPr="00B16658">
        <w:rPr>
          <w:rFonts w:ascii="Calibri" w:eastAsia="Calibri" w:hAnsi="Calibri" w:cs="Arial" w:hint="cs"/>
          <w:b/>
          <w:bCs/>
          <w:sz w:val="32"/>
          <w:szCs w:val="32"/>
          <w:rtl/>
          <w:lang w:bidi="ar-IQ"/>
        </w:rPr>
        <w:t xml:space="preserve"> ريف) للمدة (</w:t>
      </w:r>
      <w:r w:rsidRPr="00B16658">
        <w:rPr>
          <w:rFonts w:ascii="Calibri" w:eastAsia="Calibri" w:hAnsi="Calibri" w:cs="Arial"/>
          <w:b/>
          <w:bCs/>
          <w:sz w:val="32"/>
          <w:szCs w:val="32"/>
          <w:lang w:bidi="ar-IQ"/>
        </w:rPr>
        <w:t>2015-1997</w:t>
      </w:r>
      <w:r w:rsidRPr="00B16658">
        <w:rPr>
          <w:rFonts w:ascii="Calibri" w:eastAsia="Calibri" w:hAnsi="Calibri" w:cs="Arial" w:hint="cs"/>
          <w:b/>
          <w:bCs/>
          <w:sz w:val="32"/>
          <w:szCs w:val="32"/>
          <w:rtl/>
          <w:lang w:bidi="ar-IQ"/>
        </w:rPr>
        <w:t>).</w:t>
      </w:r>
    </w:p>
    <w:tbl>
      <w:tblPr>
        <w:tblStyle w:val="11"/>
        <w:bidiVisual/>
        <w:tblW w:w="0" w:type="auto"/>
        <w:tblLook w:val="04A0" w:firstRow="1" w:lastRow="0" w:firstColumn="1" w:lastColumn="0" w:noHBand="0" w:noVBand="1"/>
      </w:tblPr>
      <w:tblGrid>
        <w:gridCol w:w="1092"/>
        <w:gridCol w:w="941"/>
        <w:gridCol w:w="940"/>
        <w:gridCol w:w="940"/>
        <w:gridCol w:w="940"/>
        <w:gridCol w:w="940"/>
        <w:gridCol w:w="940"/>
        <w:gridCol w:w="940"/>
        <w:gridCol w:w="940"/>
      </w:tblGrid>
      <w:tr w:rsidR="005503A1" w:rsidRPr="00B16658" w:rsidTr="009902F3">
        <w:trPr>
          <w:trHeight w:val="323"/>
        </w:trPr>
        <w:tc>
          <w:tcPr>
            <w:tcW w:w="1092" w:type="dxa"/>
            <w:vMerge w:val="restart"/>
          </w:tcPr>
          <w:p w:rsidR="005503A1" w:rsidRPr="00B16658" w:rsidRDefault="005503A1" w:rsidP="005503A1">
            <w:pPr>
              <w:jc w:val="center"/>
              <w:rPr>
                <w:rFonts w:ascii="Calibri" w:eastAsia="Calibri" w:hAnsi="Calibri" w:cs="Arial"/>
                <w:sz w:val="28"/>
                <w:szCs w:val="28"/>
                <w:rtl/>
                <w:lang w:bidi="ar-IQ"/>
              </w:rPr>
            </w:pPr>
            <w:r w:rsidRPr="00B16658">
              <w:rPr>
                <w:rFonts w:ascii="Calibri" w:eastAsia="Calibri" w:hAnsi="Calibri" w:cs="Arial" w:hint="cs"/>
                <w:sz w:val="28"/>
                <w:szCs w:val="28"/>
                <w:rtl/>
                <w:lang w:bidi="ar-IQ"/>
              </w:rPr>
              <w:t>فئات السن</w:t>
            </w:r>
          </w:p>
        </w:tc>
        <w:tc>
          <w:tcPr>
            <w:tcW w:w="1881" w:type="dxa"/>
            <w:gridSpan w:val="2"/>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hint="cs"/>
                <w:sz w:val="28"/>
                <w:szCs w:val="28"/>
                <w:rtl/>
                <w:lang w:bidi="ar-IQ"/>
              </w:rPr>
              <w:t xml:space="preserve">بابل </w:t>
            </w:r>
            <w:r w:rsidRPr="00B16658">
              <w:rPr>
                <w:rFonts w:ascii="Calibri" w:eastAsia="Calibri" w:hAnsi="Calibri" w:cs="Arial"/>
                <w:sz w:val="28"/>
                <w:szCs w:val="28"/>
                <w:lang w:bidi="ar-IQ"/>
              </w:rPr>
              <w:t>1997</w:t>
            </w:r>
          </w:p>
        </w:tc>
        <w:tc>
          <w:tcPr>
            <w:tcW w:w="1880" w:type="dxa"/>
            <w:gridSpan w:val="2"/>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hint="cs"/>
                <w:sz w:val="28"/>
                <w:szCs w:val="28"/>
                <w:rtl/>
                <w:lang w:bidi="ar-IQ"/>
              </w:rPr>
              <w:t xml:space="preserve">العراق </w:t>
            </w:r>
            <w:r w:rsidRPr="00B16658">
              <w:rPr>
                <w:rFonts w:ascii="Calibri" w:eastAsia="Calibri" w:hAnsi="Calibri" w:cs="Arial"/>
                <w:sz w:val="28"/>
                <w:szCs w:val="28"/>
                <w:lang w:bidi="ar-IQ"/>
              </w:rPr>
              <w:t>1997</w:t>
            </w:r>
          </w:p>
        </w:tc>
        <w:tc>
          <w:tcPr>
            <w:tcW w:w="1880" w:type="dxa"/>
            <w:gridSpan w:val="2"/>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hint="cs"/>
                <w:sz w:val="28"/>
                <w:szCs w:val="28"/>
                <w:rtl/>
                <w:lang w:bidi="ar-IQ"/>
              </w:rPr>
              <w:t xml:space="preserve">بابل </w:t>
            </w:r>
            <w:r w:rsidRPr="00B16658">
              <w:rPr>
                <w:rFonts w:ascii="Calibri" w:eastAsia="Calibri" w:hAnsi="Calibri" w:cs="Arial"/>
                <w:sz w:val="28"/>
                <w:szCs w:val="28"/>
                <w:lang w:bidi="ar-IQ"/>
              </w:rPr>
              <w:t>2015</w:t>
            </w:r>
          </w:p>
        </w:tc>
        <w:tc>
          <w:tcPr>
            <w:tcW w:w="1880" w:type="dxa"/>
            <w:gridSpan w:val="2"/>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hint="cs"/>
                <w:sz w:val="28"/>
                <w:szCs w:val="28"/>
                <w:rtl/>
                <w:lang w:bidi="ar-IQ"/>
              </w:rPr>
              <w:t xml:space="preserve">العراق </w:t>
            </w:r>
            <w:r w:rsidRPr="00B16658">
              <w:rPr>
                <w:rFonts w:ascii="Calibri" w:eastAsia="Calibri" w:hAnsi="Calibri" w:cs="Arial"/>
                <w:sz w:val="28"/>
                <w:szCs w:val="28"/>
                <w:lang w:bidi="ar-IQ"/>
              </w:rPr>
              <w:t>2015</w:t>
            </w:r>
          </w:p>
        </w:tc>
      </w:tr>
      <w:tr w:rsidR="005503A1" w:rsidRPr="00B16658" w:rsidTr="009902F3">
        <w:trPr>
          <w:trHeight w:val="322"/>
        </w:trPr>
        <w:tc>
          <w:tcPr>
            <w:tcW w:w="1092" w:type="dxa"/>
            <w:vMerge/>
          </w:tcPr>
          <w:p w:rsidR="005503A1" w:rsidRPr="00B16658" w:rsidRDefault="005503A1" w:rsidP="005503A1">
            <w:pPr>
              <w:jc w:val="center"/>
              <w:rPr>
                <w:rFonts w:ascii="Calibri" w:eastAsia="Calibri" w:hAnsi="Calibri" w:cs="Arial"/>
                <w:sz w:val="28"/>
                <w:szCs w:val="28"/>
                <w:rtl/>
                <w:lang w:bidi="ar-IQ"/>
              </w:rPr>
            </w:pPr>
          </w:p>
        </w:tc>
        <w:tc>
          <w:tcPr>
            <w:tcW w:w="941"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حضر</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ريف</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حضر</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ريف</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حضر</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ريف</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حضر</w:t>
            </w:r>
          </w:p>
        </w:tc>
        <w:tc>
          <w:tcPr>
            <w:tcW w:w="940" w:type="dxa"/>
          </w:tcPr>
          <w:p w:rsidR="005503A1" w:rsidRPr="00B16658" w:rsidRDefault="005503A1" w:rsidP="005503A1">
            <w:pPr>
              <w:jc w:val="center"/>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ريف</w:t>
            </w:r>
          </w:p>
        </w:tc>
      </w:tr>
      <w:tr w:rsidR="005503A1" w:rsidRPr="00B16658" w:rsidTr="009902F3">
        <w:tc>
          <w:tcPr>
            <w:tcW w:w="1092" w:type="dxa"/>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sz w:val="28"/>
                <w:szCs w:val="28"/>
                <w:lang w:bidi="ar-IQ"/>
              </w:rPr>
              <w:t>14-0</w:t>
            </w:r>
          </w:p>
        </w:tc>
        <w:tc>
          <w:tcPr>
            <w:tcW w:w="941"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42.4</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46.9</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35.7</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48.1</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43.8</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44.9</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36.9</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44.5</w:t>
            </w:r>
          </w:p>
        </w:tc>
      </w:tr>
      <w:tr w:rsidR="005503A1" w:rsidRPr="00B16658" w:rsidTr="009902F3">
        <w:tc>
          <w:tcPr>
            <w:tcW w:w="1092" w:type="dxa"/>
          </w:tcPr>
          <w:p w:rsidR="005503A1" w:rsidRPr="00B16658" w:rsidRDefault="005503A1" w:rsidP="005503A1">
            <w:pPr>
              <w:jc w:val="center"/>
              <w:rPr>
                <w:rFonts w:ascii="Calibri" w:eastAsia="Calibri" w:hAnsi="Calibri" w:cs="Arial"/>
                <w:sz w:val="28"/>
                <w:szCs w:val="28"/>
                <w:lang w:bidi="ar-IQ"/>
              </w:rPr>
            </w:pPr>
            <w:r w:rsidRPr="00B16658">
              <w:rPr>
                <w:rFonts w:ascii="Calibri" w:eastAsia="Calibri" w:hAnsi="Calibri" w:cs="Arial"/>
                <w:sz w:val="28"/>
                <w:szCs w:val="28"/>
                <w:lang w:bidi="ar-IQ"/>
              </w:rPr>
              <w:t>64-15</w:t>
            </w:r>
          </w:p>
        </w:tc>
        <w:tc>
          <w:tcPr>
            <w:tcW w:w="941"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54.5</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49.5</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61.3</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47.1</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53.2</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52.2</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59.9</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53.0</w:t>
            </w:r>
          </w:p>
        </w:tc>
      </w:tr>
      <w:tr w:rsidR="005503A1" w:rsidRPr="00B16658" w:rsidTr="009902F3">
        <w:tc>
          <w:tcPr>
            <w:tcW w:w="1092" w:type="dxa"/>
          </w:tcPr>
          <w:p w:rsidR="005503A1" w:rsidRPr="00B16658" w:rsidRDefault="005503A1" w:rsidP="005503A1">
            <w:pPr>
              <w:jc w:val="center"/>
              <w:rPr>
                <w:rFonts w:ascii="Calibri" w:eastAsia="Calibri" w:hAnsi="Calibri" w:cs="Arial"/>
                <w:sz w:val="28"/>
                <w:szCs w:val="28"/>
                <w:rtl/>
                <w:lang w:bidi="ar-IQ"/>
              </w:rPr>
            </w:pPr>
            <w:r w:rsidRPr="00B16658">
              <w:rPr>
                <w:rFonts w:ascii="Calibri" w:eastAsia="Calibri" w:hAnsi="Calibri" w:cs="Arial"/>
                <w:sz w:val="28"/>
                <w:szCs w:val="28"/>
                <w:lang w:bidi="ar-IQ"/>
              </w:rPr>
              <w:t xml:space="preserve"> 65</w:t>
            </w:r>
            <w:r w:rsidRPr="00B16658">
              <w:rPr>
                <w:rFonts w:ascii="Calibri" w:eastAsia="Calibri" w:hAnsi="Calibri" w:cs="Arial" w:hint="cs"/>
                <w:sz w:val="28"/>
                <w:szCs w:val="28"/>
                <w:rtl/>
                <w:lang w:bidi="ar-IQ"/>
              </w:rPr>
              <w:t>فأكثر</w:t>
            </w:r>
          </w:p>
        </w:tc>
        <w:tc>
          <w:tcPr>
            <w:tcW w:w="941"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3.1</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3.6</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3.0</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3.8</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3.0</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2.8</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3.2</w:t>
            </w:r>
          </w:p>
        </w:tc>
        <w:tc>
          <w:tcPr>
            <w:tcW w:w="940"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2.5</w:t>
            </w:r>
          </w:p>
        </w:tc>
      </w:tr>
      <w:tr w:rsidR="005503A1" w:rsidRPr="00B16658" w:rsidTr="009902F3">
        <w:tc>
          <w:tcPr>
            <w:tcW w:w="1092" w:type="dxa"/>
          </w:tcPr>
          <w:p w:rsidR="005503A1" w:rsidRPr="00B16658" w:rsidRDefault="005503A1" w:rsidP="005503A1">
            <w:pPr>
              <w:jc w:val="center"/>
              <w:rPr>
                <w:rFonts w:ascii="Calibri" w:eastAsia="Calibri" w:hAnsi="Calibri" w:cs="Arial"/>
                <w:sz w:val="28"/>
                <w:szCs w:val="28"/>
                <w:rtl/>
                <w:lang w:bidi="ar-IQ"/>
              </w:rPr>
            </w:pPr>
            <w:r w:rsidRPr="00B16658">
              <w:rPr>
                <w:rFonts w:ascii="Calibri" w:eastAsia="Calibri" w:hAnsi="Calibri" w:cs="Arial" w:hint="cs"/>
                <w:sz w:val="28"/>
                <w:szCs w:val="28"/>
                <w:rtl/>
                <w:lang w:bidi="ar-IQ"/>
              </w:rPr>
              <w:t>المجموع</w:t>
            </w:r>
          </w:p>
        </w:tc>
        <w:tc>
          <w:tcPr>
            <w:tcW w:w="941" w:type="dxa"/>
          </w:tcPr>
          <w:p w:rsidR="005503A1" w:rsidRPr="00B16658" w:rsidRDefault="005503A1" w:rsidP="005503A1">
            <w:pPr>
              <w:jc w:val="center"/>
              <w:rPr>
                <w:rFonts w:ascii="Calibri" w:eastAsia="Calibri" w:hAnsi="Calibri" w:cs="Arial"/>
                <w:b/>
                <w:bCs/>
                <w:sz w:val="28"/>
                <w:szCs w:val="28"/>
                <w:lang w:bidi="ar-IQ"/>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c>
          <w:tcPr>
            <w:tcW w:w="940" w:type="dxa"/>
          </w:tcPr>
          <w:p w:rsidR="005503A1" w:rsidRPr="00B16658" w:rsidRDefault="005503A1" w:rsidP="005503A1">
            <w:pPr>
              <w:rPr>
                <w:rFonts w:ascii="Calibri" w:eastAsia="Calibri" w:hAnsi="Calibri" w:cs="Arial"/>
                <w:b/>
                <w:bCs/>
                <w:sz w:val="28"/>
                <w:szCs w:val="28"/>
              </w:rPr>
            </w:pPr>
            <w:r w:rsidRPr="00B16658">
              <w:rPr>
                <w:rFonts w:ascii="Calibri" w:eastAsia="Calibri" w:hAnsi="Calibri" w:cs="Arial"/>
                <w:b/>
                <w:bCs/>
                <w:sz w:val="28"/>
                <w:szCs w:val="28"/>
                <w:lang w:bidi="ar-IQ"/>
              </w:rPr>
              <w:t>100</w:t>
            </w:r>
          </w:p>
        </w:tc>
      </w:tr>
    </w:tbl>
    <w:p w:rsidR="005503A1" w:rsidRPr="00B16658" w:rsidRDefault="005503A1" w:rsidP="005503A1">
      <w:pPr>
        <w:spacing w:before="0" w:after="200"/>
        <w:ind w:left="0" w:right="0" w:firstLine="0"/>
        <w:jc w:val="center"/>
        <w:rPr>
          <w:rFonts w:ascii="Calibri" w:eastAsia="Calibri" w:hAnsi="Calibri" w:cs="Arial"/>
          <w:b/>
          <w:bCs/>
          <w:sz w:val="28"/>
          <w:szCs w:val="28"/>
          <w:rtl/>
          <w:lang w:bidi="ar-IQ"/>
        </w:rPr>
      </w:pP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r w:rsidRPr="00B16658">
        <w:rPr>
          <w:rFonts w:ascii="Calibri" w:eastAsia="Calibri" w:hAnsi="Calibri" w:cs="Arial" w:hint="cs"/>
          <w:b/>
          <w:bCs/>
          <w:sz w:val="24"/>
          <w:szCs w:val="24"/>
          <w:rtl/>
          <w:lang w:bidi="ar-IQ"/>
        </w:rPr>
        <w:t>المصدر :- الملحق (</w:t>
      </w:r>
      <w:r w:rsidRPr="00B16658">
        <w:rPr>
          <w:rFonts w:ascii="Calibri" w:eastAsia="Calibri" w:hAnsi="Calibri" w:cs="Arial"/>
          <w:b/>
          <w:bCs/>
          <w:sz w:val="24"/>
          <w:szCs w:val="24"/>
          <w:lang w:bidi="ar-IQ"/>
        </w:rPr>
        <w:t>9</w:t>
      </w:r>
      <w:r w:rsidRPr="00B16658">
        <w:rPr>
          <w:rFonts w:ascii="Calibri" w:eastAsia="Calibri" w:hAnsi="Calibri" w:cs="Arial" w:hint="cs"/>
          <w:b/>
          <w:bCs/>
          <w:sz w:val="24"/>
          <w:szCs w:val="24"/>
          <w:rtl/>
          <w:lang w:bidi="ar-IQ"/>
        </w:rPr>
        <w:t>).</w:t>
      </w: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ثانياً :- فئة متوسطي السن وهم مابين (</w:t>
      </w:r>
      <w:r w:rsidRPr="00B16658">
        <w:rPr>
          <w:rFonts w:ascii="Calibri" w:eastAsia="Calibri" w:hAnsi="Calibri" w:cs="Arial"/>
          <w:b/>
          <w:bCs/>
          <w:sz w:val="28"/>
          <w:szCs w:val="28"/>
          <w:lang w:bidi="ar-IQ"/>
        </w:rPr>
        <w:t>64-15</w:t>
      </w:r>
      <w:r w:rsidRPr="00B16658">
        <w:rPr>
          <w:rFonts w:ascii="Calibri" w:eastAsia="Calibri" w:hAnsi="Calibri" w:cs="Arial" w:hint="cs"/>
          <w:b/>
          <w:bCs/>
          <w:sz w:val="28"/>
          <w:szCs w:val="28"/>
          <w:rtl/>
          <w:lang w:bidi="ar-IQ"/>
        </w:rPr>
        <w:t>) سنة :-</w:t>
      </w: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 xml:space="preserve">هي الفئة المنتجة والفاعلة في تركيبة الهيكل المهني للسكان التي تتحمل اعباء اعالة الجزء الاكبر من الفئتين الاولى والثالثة ضمن فئات السن الاساسية </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b/>
          <w:bCs/>
          <w:sz w:val="28"/>
          <w:szCs w:val="28"/>
          <w:vertAlign w:val="superscript"/>
          <w:lang w:bidi="ar-IQ"/>
        </w:rPr>
        <w:t>1</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hint="cs"/>
          <w:b/>
          <w:bCs/>
          <w:sz w:val="28"/>
          <w:szCs w:val="28"/>
          <w:rtl/>
          <w:lang w:bidi="ar-IQ"/>
        </w:rPr>
        <w:t xml:space="preserve"> , حيث تسهم بصورة رئيسية في الانتاج الاقتصادي واستمرارية الخصوبة واعداد الاجيال المتتابعة من السكان , اذ تحتوي على العناصر الشابة من الذكور والاناث الذين هم في سن الزواج , اي تكمن فيها خصوبة المجتمع , كما انها الفئة الاكثر قدرة على الحركة والهجرة , فأن اغلب المهاجرين يكونون من الاعمار المتوسطة في السن , كما يتوقف على الجزء الأكبر منهم مهمة حمل السلاح وهذا مايعرضها اكثر الى الوفاة </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b/>
          <w:bCs/>
          <w:sz w:val="28"/>
          <w:szCs w:val="28"/>
          <w:vertAlign w:val="superscript"/>
          <w:lang w:bidi="ar-IQ"/>
        </w:rPr>
        <w:t>2</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hint="cs"/>
          <w:b/>
          <w:bCs/>
          <w:sz w:val="28"/>
          <w:szCs w:val="28"/>
          <w:rtl/>
          <w:lang w:bidi="ar-IQ"/>
        </w:rPr>
        <w:t>. وعموماً فأن نسبة متوسطي العمر اكبر بكثير من الفئتين الاخريتين وتزداد النسبة بصورة اكبر في المجتمعات التي تستقبل المهاجرين من ذوي الأعمار المتوسطة , يمكن ان تصنف هذه الفئة في بعض الدراسات الى فئتين ثانويتين هما :-</w:t>
      </w: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b/>
          <w:bCs/>
          <w:sz w:val="28"/>
          <w:szCs w:val="28"/>
          <w:lang w:bidi="ar-IQ"/>
        </w:rPr>
        <w:t>1</w:t>
      </w:r>
      <w:r w:rsidRPr="00B16658">
        <w:rPr>
          <w:rFonts w:ascii="Calibri" w:eastAsia="Calibri" w:hAnsi="Calibri" w:cs="Arial" w:hint="cs"/>
          <w:b/>
          <w:bCs/>
          <w:sz w:val="28"/>
          <w:szCs w:val="28"/>
          <w:rtl/>
          <w:lang w:bidi="ar-IQ"/>
        </w:rPr>
        <w:t>- البالغون الصغار (</w:t>
      </w:r>
      <w:r w:rsidRPr="00B16658">
        <w:rPr>
          <w:rFonts w:ascii="Calibri" w:eastAsia="Calibri" w:hAnsi="Calibri" w:cs="Arial"/>
          <w:b/>
          <w:bCs/>
          <w:sz w:val="28"/>
          <w:szCs w:val="28"/>
          <w:lang w:bidi="ar-IQ"/>
        </w:rPr>
        <w:t>44-15</w:t>
      </w:r>
      <w:r w:rsidRPr="00B16658">
        <w:rPr>
          <w:rFonts w:ascii="Calibri" w:eastAsia="Calibri" w:hAnsi="Calibri" w:cs="Arial" w:hint="cs"/>
          <w:b/>
          <w:bCs/>
          <w:sz w:val="28"/>
          <w:szCs w:val="28"/>
          <w:rtl/>
          <w:lang w:bidi="ar-IQ"/>
        </w:rPr>
        <w:t xml:space="preserve">) سنة </w:t>
      </w:r>
      <w:r w:rsidRPr="00B16658">
        <w:rPr>
          <w:rFonts w:ascii="Calibri" w:eastAsia="Calibri" w:hAnsi="Calibri" w:cs="Arial"/>
          <w:b/>
          <w:bCs/>
          <w:sz w:val="28"/>
          <w:szCs w:val="28"/>
          <w:lang w:bidi="ar-IQ"/>
        </w:rPr>
        <w:t>Goung adults</w:t>
      </w:r>
      <w:r w:rsidRPr="00B16658">
        <w:rPr>
          <w:rFonts w:ascii="Calibri" w:eastAsia="Calibri" w:hAnsi="Calibri" w:cs="Arial" w:hint="cs"/>
          <w:b/>
          <w:bCs/>
          <w:sz w:val="28"/>
          <w:szCs w:val="28"/>
          <w:rtl/>
          <w:lang w:bidi="ar-IQ"/>
        </w:rPr>
        <w:t>.</w:t>
      </w: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b/>
          <w:bCs/>
          <w:sz w:val="28"/>
          <w:szCs w:val="28"/>
          <w:lang w:bidi="ar-IQ"/>
        </w:rPr>
        <w:t>2</w:t>
      </w:r>
      <w:r w:rsidRPr="00B16658">
        <w:rPr>
          <w:rFonts w:ascii="Calibri" w:eastAsia="Calibri" w:hAnsi="Calibri" w:cs="Arial" w:hint="cs"/>
          <w:b/>
          <w:bCs/>
          <w:sz w:val="28"/>
          <w:szCs w:val="28"/>
          <w:rtl/>
          <w:lang w:bidi="ar-IQ"/>
        </w:rPr>
        <w:t>- البالغون الكبار (</w:t>
      </w:r>
      <w:r w:rsidRPr="00B16658">
        <w:rPr>
          <w:rFonts w:ascii="Calibri" w:eastAsia="Calibri" w:hAnsi="Calibri" w:cs="Arial"/>
          <w:b/>
          <w:bCs/>
          <w:sz w:val="28"/>
          <w:szCs w:val="28"/>
          <w:lang w:bidi="ar-IQ"/>
        </w:rPr>
        <w:t>64-45</w:t>
      </w:r>
      <w:r w:rsidRPr="00B16658">
        <w:rPr>
          <w:rFonts w:ascii="Calibri" w:eastAsia="Calibri" w:hAnsi="Calibri" w:cs="Arial" w:hint="cs"/>
          <w:b/>
          <w:bCs/>
          <w:sz w:val="28"/>
          <w:szCs w:val="28"/>
          <w:rtl/>
          <w:lang w:bidi="ar-IQ"/>
        </w:rPr>
        <w:t xml:space="preserve">) سنة </w:t>
      </w:r>
      <w:r w:rsidRPr="00B16658">
        <w:rPr>
          <w:rFonts w:ascii="Calibri" w:eastAsia="Calibri" w:hAnsi="Calibri" w:cs="Arial"/>
          <w:b/>
          <w:bCs/>
          <w:sz w:val="28"/>
          <w:szCs w:val="28"/>
          <w:lang w:bidi="ar-IQ"/>
        </w:rPr>
        <w:t>Old adults</w:t>
      </w:r>
      <w:r w:rsidRPr="00B16658">
        <w:rPr>
          <w:rFonts w:ascii="Calibri" w:eastAsia="Calibri" w:hAnsi="Calibri" w:cs="Arial" w:hint="cs"/>
          <w:b/>
          <w:bCs/>
          <w:sz w:val="28"/>
          <w:szCs w:val="28"/>
          <w:rtl/>
          <w:lang w:bidi="ar-IQ"/>
        </w:rPr>
        <w:t xml:space="preserve"> </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b/>
          <w:bCs/>
          <w:sz w:val="28"/>
          <w:szCs w:val="28"/>
          <w:vertAlign w:val="superscript"/>
          <w:lang w:bidi="ar-IQ"/>
        </w:rPr>
        <w:t>3</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hint="cs"/>
          <w:b/>
          <w:bCs/>
          <w:sz w:val="28"/>
          <w:szCs w:val="28"/>
          <w:rtl/>
          <w:lang w:bidi="ar-IQ"/>
        </w:rPr>
        <w:t>.</w:t>
      </w: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كما تحدد بعض الدراسات المجال العمري لمتوسطي السن احيانا فيما بين (</w:t>
      </w:r>
      <w:r w:rsidRPr="00B16658">
        <w:rPr>
          <w:rFonts w:ascii="Calibri" w:eastAsia="Calibri" w:hAnsi="Calibri" w:cs="Arial"/>
          <w:b/>
          <w:bCs/>
          <w:sz w:val="28"/>
          <w:szCs w:val="28"/>
          <w:lang w:bidi="ar-IQ"/>
        </w:rPr>
        <w:t>59-15</w:t>
      </w:r>
      <w:r w:rsidRPr="00B16658">
        <w:rPr>
          <w:rFonts w:ascii="Calibri" w:eastAsia="Calibri" w:hAnsi="Calibri" w:cs="Arial" w:hint="cs"/>
          <w:b/>
          <w:bCs/>
          <w:sz w:val="28"/>
          <w:szCs w:val="28"/>
          <w:rtl/>
          <w:lang w:bidi="ar-IQ"/>
        </w:rPr>
        <w:t xml:space="preserve">) سنة لهذه الفئة اهمية كبيرة لمعرفة مدى توافر الايدي العاملة وتركزها للاستفادة منها لتغطية حاجات مشاريع التنمية الاقتصادية من القوى عاملة </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b/>
          <w:bCs/>
          <w:sz w:val="28"/>
          <w:szCs w:val="28"/>
          <w:vertAlign w:val="superscript"/>
          <w:lang w:bidi="ar-IQ"/>
        </w:rPr>
        <w:t>1</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hint="cs"/>
          <w:b/>
          <w:bCs/>
          <w:sz w:val="28"/>
          <w:szCs w:val="28"/>
          <w:rtl/>
          <w:lang w:bidi="ar-IQ"/>
        </w:rPr>
        <w:t>.</w:t>
      </w:r>
    </w:p>
    <w:p w:rsidR="005503A1" w:rsidRPr="005503A1" w:rsidRDefault="00B16658" w:rsidP="005503A1">
      <w:pPr>
        <w:spacing w:before="0" w:after="200"/>
        <w:ind w:left="0" w:right="0" w:firstLine="0"/>
        <w:jc w:val="left"/>
        <w:rPr>
          <w:rFonts w:ascii="Calibri" w:eastAsia="Calibri" w:hAnsi="Calibri" w:cs="Arial"/>
          <w:b/>
          <w:bCs/>
          <w:sz w:val="36"/>
          <w:szCs w:val="36"/>
          <w:rtl/>
          <w:lang w:bidi="ar-IQ"/>
        </w:rPr>
      </w:pPr>
      <w:r>
        <w:rPr>
          <w:rFonts w:ascii="Calibri" w:eastAsia="Calibri" w:hAnsi="Calibri" w:cs="Arial" w:hint="cs"/>
          <w:b/>
          <w:bCs/>
          <w:sz w:val="36"/>
          <w:szCs w:val="36"/>
          <w:rtl/>
          <w:lang w:bidi="ar-IQ"/>
        </w:rPr>
        <w:t>ــــــــــــــــــــــــــــــــــــــــــ</w:t>
      </w: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r w:rsidRPr="00B16658">
        <w:rPr>
          <w:rFonts w:ascii="Calibri" w:eastAsia="Calibri" w:hAnsi="Calibri" w:cs="Arial" w:hint="cs"/>
          <w:b/>
          <w:bCs/>
          <w:sz w:val="24"/>
          <w:szCs w:val="24"/>
          <w:rtl/>
          <w:lang w:bidi="ar-IQ"/>
        </w:rPr>
        <w:t>(</w:t>
      </w:r>
      <w:r w:rsidRPr="00B16658">
        <w:rPr>
          <w:rFonts w:ascii="Calibri" w:eastAsia="Calibri" w:hAnsi="Calibri" w:cs="Arial"/>
          <w:b/>
          <w:bCs/>
          <w:sz w:val="24"/>
          <w:szCs w:val="24"/>
          <w:lang w:bidi="ar-IQ"/>
        </w:rPr>
        <w:t>1</w:t>
      </w:r>
      <w:r w:rsidRPr="00B16658">
        <w:rPr>
          <w:rFonts w:ascii="Calibri" w:eastAsia="Calibri" w:hAnsi="Calibri" w:cs="Arial" w:hint="cs"/>
          <w:b/>
          <w:bCs/>
          <w:sz w:val="24"/>
          <w:szCs w:val="24"/>
          <w:rtl/>
          <w:lang w:bidi="ar-IQ"/>
        </w:rPr>
        <w:t xml:space="preserve">) جواد كاظم الحسناوي , التباين المكاني لخصائص سكان محافظة بابل , مصدر سابق , ص </w:t>
      </w:r>
      <w:r w:rsidRPr="00B16658">
        <w:rPr>
          <w:rFonts w:ascii="Calibri" w:eastAsia="Calibri" w:hAnsi="Calibri" w:cs="Arial"/>
          <w:b/>
          <w:bCs/>
          <w:sz w:val="24"/>
          <w:szCs w:val="24"/>
          <w:lang w:bidi="ar-IQ"/>
        </w:rPr>
        <w:t>146</w:t>
      </w:r>
      <w:r w:rsidRPr="00B16658">
        <w:rPr>
          <w:rFonts w:ascii="Calibri" w:eastAsia="Calibri" w:hAnsi="Calibri" w:cs="Arial" w:hint="cs"/>
          <w:b/>
          <w:bCs/>
          <w:sz w:val="24"/>
          <w:szCs w:val="24"/>
          <w:rtl/>
          <w:lang w:bidi="ar-IQ"/>
        </w:rPr>
        <w:t>.</w:t>
      </w: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r w:rsidRPr="00B16658">
        <w:rPr>
          <w:rFonts w:ascii="Calibri" w:eastAsia="Calibri" w:hAnsi="Calibri" w:cs="Arial" w:hint="cs"/>
          <w:b/>
          <w:bCs/>
          <w:sz w:val="24"/>
          <w:szCs w:val="24"/>
          <w:rtl/>
          <w:lang w:bidi="ar-IQ"/>
        </w:rPr>
        <w:t>(</w:t>
      </w:r>
      <w:r w:rsidRPr="00B16658">
        <w:rPr>
          <w:rFonts w:ascii="Calibri" w:eastAsia="Calibri" w:hAnsi="Calibri" w:cs="Arial"/>
          <w:b/>
          <w:bCs/>
          <w:sz w:val="24"/>
          <w:szCs w:val="24"/>
          <w:lang w:bidi="ar-IQ"/>
        </w:rPr>
        <w:t>2</w:t>
      </w:r>
      <w:r w:rsidRPr="00B16658">
        <w:rPr>
          <w:rFonts w:ascii="Calibri" w:eastAsia="Calibri" w:hAnsi="Calibri" w:cs="Arial" w:hint="cs"/>
          <w:b/>
          <w:bCs/>
          <w:sz w:val="24"/>
          <w:szCs w:val="24"/>
          <w:rtl/>
          <w:lang w:bidi="ar-IQ"/>
        </w:rPr>
        <w:t xml:space="preserve">) دانيال محسن بشار عبد خطاوي , مصدر سابق , ص </w:t>
      </w:r>
      <w:r w:rsidRPr="00B16658">
        <w:rPr>
          <w:rFonts w:ascii="Calibri" w:eastAsia="Calibri" w:hAnsi="Calibri" w:cs="Arial"/>
          <w:b/>
          <w:bCs/>
          <w:sz w:val="24"/>
          <w:szCs w:val="24"/>
          <w:lang w:bidi="ar-IQ"/>
        </w:rPr>
        <w:t>167</w:t>
      </w:r>
      <w:r w:rsidRPr="00B16658">
        <w:rPr>
          <w:rFonts w:ascii="Calibri" w:eastAsia="Calibri" w:hAnsi="Calibri" w:cs="Arial" w:hint="cs"/>
          <w:b/>
          <w:bCs/>
          <w:sz w:val="24"/>
          <w:szCs w:val="24"/>
          <w:rtl/>
          <w:lang w:bidi="ar-IQ"/>
        </w:rPr>
        <w:t>.</w:t>
      </w:r>
    </w:p>
    <w:p w:rsidR="00B16658" w:rsidRDefault="005503A1" w:rsidP="00DB13D6">
      <w:pPr>
        <w:spacing w:before="0" w:after="200"/>
        <w:ind w:left="0" w:right="0" w:firstLine="0"/>
        <w:jc w:val="left"/>
        <w:rPr>
          <w:rFonts w:ascii="Calibri" w:eastAsia="Calibri" w:hAnsi="Calibri" w:cs="Arial" w:hint="cs"/>
          <w:b/>
          <w:bCs/>
          <w:sz w:val="24"/>
          <w:szCs w:val="24"/>
          <w:rtl/>
          <w:lang w:bidi="ar-IQ"/>
        </w:rPr>
      </w:pPr>
      <w:r w:rsidRPr="00B16658">
        <w:rPr>
          <w:rFonts w:ascii="Calibri" w:eastAsia="Calibri" w:hAnsi="Calibri" w:cs="Arial" w:hint="cs"/>
          <w:b/>
          <w:bCs/>
          <w:sz w:val="24"/>
          <w:szCs w:val="24"/>
          <w:rtl/>
          <w:lang w:bidi="ar-IQ"/>
        </w:rPr>
        <w:t>(</w:t>
      </w:r>
      <w:r w:rsidRPr="00B16658">
        <w:rPr>
          <w:rFonts w:ascii="Calibri" w:eastAsia="Calibri" w:hAnsi="Calibri" w:cs="Arial"/>
          <w:b/>
          <w:bCs/>
          <w:sz w:val="24"/>
          <w:szCs w:val="24"/>
          <w:lang w:bidi="ar-IQ"/>
        </w:rPr>
        <w:t>3</w:t>
      </w:r>
      <w:r w:rsidRPr="00B16658">
        <w:rPr>
          <w:rFonts w:ascii="Calibri" w:eastAsia="Calibri" w:hAnsi="Calibri" w:cs="Arial" w:hint="cs"/>
          <w:b/>
          <w:bCs/>
          <w:sz w:val="24"/>
          <w:szCs w:val="24"/>
          <w:rtl/>
          <w:lang w:bidi="ar-IQ"/>
        </w:rPr>
        <w:t xml:space="preserve">) فتحي محمد ابو عبانه , مصدر سابق , ص </w:t>
      </w:r>
      <w:r w:rsidRPr="00B16658">
        <w:rPr>
          <w:rFonts w:ascii="Calibri" w:eastAsia="Calibri" w:hAnsi="Calibri" w:cs="Arial"/>
          <w:b/>
          <w:bCs/>
          <w:sz w:val="24"/>
          <w:szCs w:val="24"/>
          <w:lang w:bidi="ar-IQ"/>
        </w:rPr>
        <w:t>323</w:t>
      </w:r>
      <w:r w:rsidRPr="00B16658">
        <w:rPr>
          <w:rFonts w:ascii="Calibri" w:eastAsia="Calibri" w:hAnsi="Calibri" w:cs="Arial" w:hint="cs"/>
          <w:b/>
          <w:bCs/>
          <w:sz w:val="24"/>
          <w:szCs w:val="24"/>
          <w:rtl/>
          <w:lang w:bidi="ar-IQ"/>
        </w:rPr>
        <w:t>.</w:t>
      </w:r>
    </w:p>
    <w:p w:rsidR="00DB13D6" w:rsidRDefault="00DB13D6" w:rsidP="00DB13D6">
      <w:pPr>
        <w:spacing w:before="0" w:after="200"/>
        <w:ind w:left="0" w:right="0" w:firstLine="0"/>
        <w:jc w:val="left"/>
        <w:rPr>
          <w:rFonts w:ascii="Calibri" w:eastAsia="Calibri" w:hAnsi="Calibri" w:cs="Arial" w:hint="cs"/>
          <w:b/>
          <w:bCs/>
          <w:sz w:val="24"/>
          <w:szCs w:val="24"/>
          <w:rtl/>
          <w:lang w:bidi="ar-IQ"/>
        </w:rPr>
      </w:pPr>
    </w:p>
    <w:p w:rsidR="00DB13D6" w:rsidRDefault="00DB13D6" w:rsidP="00DB13D6">
      <w:pPr>
        <w:spacing w:before="0" w:after="200"/>
        <w:ind w:left="0" w:right="0" w:firstLine="0"/>
        <w:jc w:val="left"/>
        <w:rPr>
          <w:rFonts w:ascii="Calibri" w:eastAsia="Calibri" w:hAnsi="Calibri" w:cs="Arial" w:hint="cs"/>
          <w:b/>
          <w:bCs/>
          <w:sz w:val="24"/>
          <w:szCs w:val="24"/>
          <w:rtl/>
          <w:lang w:bidi="ar-IQ"/>
        </w:rPr>
      </w:pPr>
    </w:p>
    <w:p w:rsidR="00DB13D6" w:rsidRPr="00DB13D6" w:rsidRDefault="00DB13D6" w:rsidP="00DB13D6">
      <w:pPr>
        <w:spacing w:before="0" w:after="200"/>
        <w:ind w:left="0" w:right="0" w:firstLine="0"/>
        <w:jc w:val="left"/>
        <w:rPr>
          <w:rFonts w:ascii="Calibri" w:eastAsia="Calibri" w:hAnsi="Calibri" w:cs="Arial"/>
          <w:b/>
          <w:bCs/>
          <w:sz w:val="24"/>
          <w:szCs w:val="24"/>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B16658" w:rsidRDefault="00B16658" w:rsidP="005503A1">
      <w:pPr>
        <w:spacing w:before="0" w:after="200"/>
        <w:ind w:left="0" w:right="0" w:firstLine="0"/>
        <w:jc w:val="left"/>
        <w:rPr>
          <w:rFonts w:ascii="Calibri" w:eastAsia="Calibri" w:hAnsi="Calibri" w:cs="Arial"/>
          <w:b/>
          <w:bCs/>
          <w:sz w:val="36"/>
          <w:szCs w:val="36"/>
          <w:rtl/>
          <w:lang w:bidi="ar-IQ"/>
        </w:rPr>
      </w:pPr>
    </w:p>
    <w:p w:rsidR="005503A1" w:rsidRPr="00E173DE" w:rsidRDefault="005503A1" w:rsidP="005503A1">
      <w:pPr>
        <w:spacing w:before="0" w:after="200"/>
        <w:ind w:left="0" w:right="0" w:firstLine="0"/>
        <w:jc w:val="left"/>
        <w:rPr>
          <w:rFonts w:ascii="Calibri" w:eastAsia="Calibri" w:hAnsi="Calibri" w:cs="Arial"/>
          <w:b/>
          <w:bCs/>
          <w:sz w:val="28"/>
          <w:szCs w:val="28"/>
          <w:rtl/>
          <w:lang w:bidi="ar-IQ"/>
        </w:rPr>
      </w:pPr>
      <w:r w:rsidRPr="00E173DE">
        <w:rPr>
          <w:rFonts w:ascii="Calibri" w:eastAsia="Calibri" w:hAnsi="Calibri" w:cs="Arial" w:hint="cs"/>
          <w:b/>
          <w:bCs/>
          <w:sz w:val="28"/>
          <w:szCs w:val="28"/>
          <w:rtl/>
          <w:lang w:bidi="ar-IQ"/>
        </w:rPr>
        <w:lastRenderedPageBreak/>
        <w:t xml:space="preserve">وكما ان هذه الفئة هي التي تعوض مايفقده المجتمع من وفيات لانها تحتوي على العناصر الشابة من الذكور والاناث التي هي في سن الزواج اي تكمن فيها خصوبة المجتمع </w:t>
      </w:r>
      <w:r w:rsidRPr="00E173DE">
        <w:rPr>
          <w:rFonts w:ascii="Calibri" w:eastAsia="Calibri" w:hAnsi="Calibri" w:cs="Arial" w:hint="cs"/>
          <w:b/>
          <w:bCs/>
          <w:sz w:val="28"/>
          <w:szCs w:val="28"/>
          <w:vertAlign w:val="superscript"/>
          <w:rtl/>
          <w:lang w:bidi="ar-IQ"/>
        </w:rPr>
        <w:t>(</w:t>
      </w:r>
      <w:r w:rsidRPr="00E173DE">
        <w:rPr>
          <w:rFonts w:ascii="Calibri" w:eastAsia="Calibri" w:hAnsi="Calibri" w:cs="Arial"/>
          <w:b/>
          <w:bCs/>
          <w:sz w:val="28"/>
          <w:szCs w:val="28"/>
          <w:vertAlign w:val="superscript"/>
          <w:lang w:bidi="ar-IQ"/>
        </w:rPr>
        <w:t>2</w:t>
      </w:r>
      <w:r w:rsidRPr="00E173DE">
        <w:rPr>
          <w:rFonts w:ascii="Calibri" w:eastAsia="Calibri" w:hAnsi="Calibri" w:cs="Arial" w:hint="cs"/>
          <w:b/>
          <w:bCs/>
          <w:sz w:val="28"/>
          <w:szCs w:val="28"/>
          <w:vertAlign w:val="superscript"/>
          <w:rtl/>
          <w:lang w:bidi="ar-IQ"/>
        </w:rPr>
        <w:t>)</w:t>
      </w:r>
      <w:r w:rsidRPr="00E173DE">
        <w:rPr>
          <w:rFonts w:ascii="Calibri" w:eastAsia="Calibri" w:hAnsi="Calibri" w:cs="Arial" w:hint="cs"/>
          <w:b/>
          <w:bCs/>
          <w:sz w:val="28"/>
          <w:szCs w:val="28"/>
          <w:rtl/>
          <w:lang w:bidi="ar-IQ"/>
        </w:rPr>
        <w:t>.</w:t>
      </w:r>
    </w:p>
    <w:p w:rsidR="00E173DE" w:rsidRPr="00E173DE" w:rsidRDefault="005503A1" w:rsidP="00E173DE">
      <w:pPr>
        <w:spacing w:before="0" w:after="200"/>
        <w:ind w:left="0" w:right="0" w:firstLine="0"/>
        <w:jc w:val="left"/>
        <w:rPr>
          <w:rFonts w:ascii="Calibri" w:eastAsia="Calibri" w:hAnsi="Calibri" w:cs="Arial"/>
          <w:b/>
          <w:bCs/>
          <w:sz w:val="28"/>
          <w:szCs w:val="28"/>
          <w:rtl/>
          <w:lang w:bidi="ar-IQ"/>
        </w:rPr>
      </w:pPr>
      <w:r w:rsidRPr="00E173DE">
        <w:rPr>
          <w:rFonts w:ascii="Calibri" w:eastAsia="Calibri" w:hAnsi="Calibri" w:cs="Arial" w:hint="cs"/>
          <w:b/>
          <w:bCs/>
          <w:sz w:val="28"/>
          <w:szCs w:val="28"/>
          <w:rtl/>
          <w:lang w:bidi="ar-IQ"/>
        </w:rPr>
        <w:t>يظهر في الجدول (</w:t>
      </w:r>
      <w:r w:rsidRPr="00E173DE">
        <w:rPr>
          <w:rFonts w:ascii="Calibri" w:eastAsia="Calibri" w:hAnsi="Calibri" w:cs="Arial"/>
          <w:b/>
          <w:bCs/>
          <w:sz w:val="28"/>
          <w:szCs w:val="28"/>
          <w:lang w:bidi="ar-IQ"/>
        </w:rPr>
        <w:t>11</w:t>
      </w:r>
      <w:r w:rsidRPr="00E173DE">
        <w:rPr>
          <w:rFonts w:ascii="Calibri" w:eastAsia="Calibri" w:hAnsi="Calibri" w:cs="Arial" w:hint="cs"/>
          <w:b/>
          <w:bCs/>
          <w:sz w:val="28"/>
          <w:szCs w:val="28"/>
          <w:rtl/>
          <w:lang w:bidi="ar-IQ"/>
        </w:rPr>
        <w:t>) ان نسبة السكان في العمر (</w:t>
      </w:r>
      <w:r w:rsidRPr="00E173DE">
        <w:rPr>
          <w:rFonts w:ascii="Calibri" w:eastAsia="Calibri" w:hAnsi="Calibri" w:cs="Arial"/>
          <w:b/>
          <w:bCs/>
          <w:sz w:val="28"/>
          <w:szCs w:val="28"/>
          <w:lang w:bidi="ar-IQ"/>
        </w:rPr>
        <w:t>64-15</w:t>
      </w:r>
      <w:r w:rsidRPr="00E173DE">
        <w:rPr>
          <w:rFonts w:ascii="Calibri" w:eastAsia="Calibri" w:hAnsi="Calibri" w:cs="Arial" w:hint="cs"/>
          <w:b/>
          <w:bCs/>
          <w:sz w:val="28"/>
          <w:szCs w:val="28"/>
          <w:rtl/>
          <w:lang w:bidi="ar-IQ"/>
        </w:rPr>
        <w:t xml:space="preserve">) سنة </w:t>
      </w:r>
      <w:r w:rsidRPr="00E173DE">
        <w:rPr>
          <w:rFonts w:ascii="Calibri" w:eastAsia="Calibri" w:hAnsi="Calibri" w:cs="Arial"/>
          <w:b/>
          <w:bCs/>
          <w:sz w:val="28"/>
          <w:szCs w:val="28"/>
          <w:lang w:bidi="ar-IQ"/>
        </w:rPr>
        <w:t>52</w:t>
      </w:r>
      <w:r w:rsidRPr="00E173DE">
        <w:rPr>
          <w:rFonts w:ascii="Calibri" w:eastAsia="Calibri" w:hAnsi="Calibri" w:cs="Arial" w:hint="cs"/>
          <w:b/>
          <w:bCs/>
          <w:sz w:val="28"/>
          <w:szCs w:val="28"/>
          <w:rtl/>
          <w:lang w:bidi="ar-IQ"/>
        </w:rPr>
        <w:t xml:space="preserve">% من مجموع السكان في منطقة الدراسة عام </w:t>
      </w:r>
      <w:r w:rsidRPr="00E173DE">
        <w:rPr>
          <w:rFonts w:ascii="Calibri" w:eastAsia="Calibri" w:hAnsi="Calibri" w:cs="Arial"/>
          <w:b/>
          <w:bCs/>
          <w:sz w:val="28"/>
          <w:szCs w:val="28"/>
          <w:lang w:bidi="ar-IQ"/>
        </w:rPr>
        <w:t>1997</w:t>
      </w:r>
      <w:r w:rsidRPr="00E173DE">
        <w:rPr>
          <w:rFonts w:ascii="Calibri" w:eastAsia="Calibri" w:hAnsi="Calibri" w:cs="Arial" w:hint="cs"/>
          <w:b/>
          <w:bCs/>
          <w:sz w:val="28"/>
          <w:szCs w:val="28"/>
          <w:rtl/>
          <w:lang w:bidi="ar-IQ"/>
        </w:rPr>
        <w:t xml:space="preserve"> وهي بذلك تقارب نسبة سكان هذه الفئة في العراق البالغة </w:t>
      </w:r>
      <w:r w:rsidRPr="00E173DE">
        <w:rPr>
          <w:rFonts w:ascii="Calibri" w:eastAsia="Calibri" w:hAnsi="Calibri" w:cs="Arial"/>
          <w:b/>
          <w:bCs/>
          <w:sz w:val="28"/>
          <w:szCs w:val="28"/>
          <w:lang w:bidi="ar-IQ"/>
        </w:rPr>
        <w:t>51.6</w:t>
      </w:r>
      <w:r w:rsidR="00E173DE" w:rsidRPr="00E173DE">
        <w:rPr>
          <w:rFonts w:ascii="Calibri" w:eastAsia="Calibri" w:hAnsi="Calibri" w:cs="Arial" w:hint="cs"/>
          <w:b/>
          <w:bCs/>
          <w:sz w:val="28"/>
          <w:szCs w:val="28"/>
          <w:rtl/>
          <w:lang w:bidi="ar-IQ"/>
        </w:rPr>
        <w:t>%</w:t>
      </w:r>
    </w:p>
    <w:p w:rsidR="005503A1" w:rsidRPr="00E173DE" w:rsidRDefault="005503A1" w:rsidP="005503A1">
      <w:pPr>
        <w:spacing w:before="0" w:after="200"/>
        <w:ind w:left="0" w:right="0" w:firstLine="0"/>
        <w:jc w:val="left"/>
        <w:rPr>
          <w:rFonts w:ascii="Calibri" w:eastAsia="Calibri" w:hAnsi="Calibri" w:cs="Arial"/>
          <w:b/>
          <w:bCs/>
          <w:sz w:val="28"/>
          <w:szCs w:val="28"/>
          <w:rtl/>
          <w:lang w:bidi="ar-IQ"/>
        </w:rPr>
      </w:pPr>
      <w:r w:rsidRPr="00E173DE">
        <w:rPr>
          <w:rFonts w:ascii="Calibri" w:eastAsia="Calibri" w:hAnsi="Calibri" w:cs="Arial" w:hint="cs"/>
          <w:b/>
          <w:bCs/>
          <w:sz w:val="28"/>
          <w:szCs w:val="28"/>
          <w:rtl/>
          <w:lang w:bidi="ar-IQ"/>
        </w:rPr>
        <w:t xml:space="preserve">اما عام </w:t>
      </w:r>
      <w:r w:rsidRPr="00E173DE">
        <w:rPr>
          <w:rFonts w:ascii="Calibri" w:eastAsia="Calibri" w:hAnsi="Calibri" w:cs="Arial"/>
          <w:b/>
          <w:bCs/>
          <w:sz w:val="28"/>
          <w:szCs w:val="28"/>
          <w:lang w:bidi="ar-IQ"/>
        </w:rPr>
        <w:t>2015</w:t>
      </w:r>
      <w:r w:rsidRPr="00E173DE">
        <w:rPr>
          <w:rFonts w:ascii="Calibri" w:eastAsia="Calibri" w:hAnsi="Calibri" w:cs="Arial" w:hint="cs"/>
          <w:b/>
          <w:bCs/>
          <w:sz w:val="28"/>
          <w:szCs w:val="28"/>
          <w:rtl/>
          <w:lang w:bidi="ar-IQ"/>
        </w:rPr>
        <w:t xml:space="preserve"> ارتفعت نسبة هذه الفئة لتبلغ </w:t>
      </w:r>
      <w:r w:rsidRPr="00E173DE">
        <w:rPr>
          <w:rFonts w:ascii="Calibri" w:eastAsia="Calibri" w:hAnsi="Calibri" w:cs="Arial"/>
          <w:b/>
          <w:bCs/>
          <w:sz w:val="28"/>
          <w:szCs w:val="28"/>
          <w:lang w:bidi="ar-IQ"/>
        </w:rPr>
        <w:t>52.8</w:t>
      </w:r>
      <w:r w:rsidRPr="00E173DE">
        <w:rPr>
          <w:rFonts w:ascii="Calibri" w:eastAsia="Calibri" w:hAnsi="Calibri" w:cs="Arial" w:hint="cs"/>
          <w:b/>
          <w:bCs/>
          <w:sz w:val="28"/>
          <w:szCs w:val="28"/>
          <w:rtl/>
          <w:lang w:bidi="ar-IQ"/>
        </w:rPr>
        <w:t xml:space="preserve">% لدور الهجرة الوافدة للفئات الشابة من الذكور على وجه الخصوص التي هاجرت في فترة التسعينات وعادت مرة اخرى بعد </w:t>
      </w:r>
      <w:r w:rsidRPr="00E173DE">
        <w:rPr>
          <w:rFonts w:ascii="Calibri" w:eastAsia="Calibri" w:hAnsi="Calibri" w:cs="Arial"/>
          <w:b/>
          <w:bCs/>
          <w:sz w:val="28"/>
          <w:szCs w:val="28"/>
          <w:lang w:bidi="ar-IQ"/>
        </w:rPr>
        <w:t>2003</w:t>
      </w:r>
      <w:r w:rsidRPr="00E173DE">
        <w:rPr>
          <w:rFonts w:ascii="Calibri" w:eastAsia="Calibri" w:hAnsi="Calibri" w:cs="Arial" w:hint="cs"/>
          <w:b/>
          <w:bCs/>
          <w:sz w:val="28"/>
          <w:szCs w:val="28"/>
          <w:rtl/>
          <w:lang w:bidi="ar-IQ"/>
        </w:rPr>
        <w:t xml:space="preserve"> الى منطقة الدراسة بعد سقوط نظام الحكم , ورغم هذا الإرتفاع المحدود لهذه النسبة الا انها كانت منخفضة مقارنة بالعراق الذي شهدت نسبته ارتفاعا ملحوظا فقد بلغت نسبته </w:t>
      </w:r>
      <w:r w:rsidRPr="00E173DE">
        <w:rPr>
          <w:rFonts w:ascii="Calibri" w:eastAsia="Calibri" w:hAnsi="Calibri" w:cs="Arial"/>
          <w:b/>
          <w:bCs/>
          <w:sz w:val="28"/>
          <w:szCs w:val="28"/>
          <w:lang w:bidi="ar-IQ"/>
        </w:rPr>
        <w:t>57.8</w:t>
      </w:r>
      <w:r w:rsidRPr="00E173DE">
        <w:rPr>
          <w:rFonts w:ascii="Calibri" w:eastAsia="Calibri" w:hAnsi="Calibri" w:cs="Arial" w:hint="cs"/>
          <w:b/>
          <w:bCs/>
          <w:sz w:val="28"/>
          <w:szCs w:val="28"/>
          <w:rtl/>
          <w:lang w:bidi="ar-IQ"/>
        </w:rPr>
        <w:t>% وهذا مايظهر اتساع هذه الفئة بالنسبة للفئات الصغيرة والكبيرة.</w:t>
      </w:r>
    </w:p>
    <w:p w:rsidR="005503A1" w:rsidRPr="00E173DE" w:rsidRDefault="005503A1" w:rsidP="00B16658">
      <w:pPr>
        <w:spacing w:before="0" w:after="200"/>
        <w:ind w:left="0" w:right="0" w:firstLine="0"/>
        <w:jc w:val="left"/>
        <w:rPr>
          <w:rFonts w:ascii="Calibri" w:eastAsia="Calibri" w:hAnsi="Calibri" w:cs="Arial"/>
          <w:b/>
          <w:bCs/>
          <w:sz w:val="28"/>
          <w:szCs w:val="28"/>
          <w:rtl/>
          <w:lang w:bidi="ar-IQ"/>
        </w:rPr>
      </w:pPr>
      <w:r w:rsidRPr="00E173DE">
        <w:rPr>
          <w:rFonts w:ascii="Calibri" w:eastAsia="Calibri" w:hAnsi="Calibri" w:cs="Arial" w:hint="cs"/>
          <w:b/>
          <w:bCs/>
          <w:sz w:val="28"/>
          <w:szCs w:val="28"/>
          <w:rtl/>
          <w:lang w:bidi="ar-IQ"/>
        </w:rPr>
        <w:t>يلاحظ من خلال الجدول (</w:t>
      </w:r>
      <w:r w:rsidRPr="00E173DE">
        <w:rPr>
          <w:rFonts w:ascii="Calibri" w:eastAsia="Calibri" w:hAnsi="Calibri" w:cs="Arial"/>
          <w:b/>
          <w:bCs/>
          <w:sz w:val="28"/>
          <w:szCs w:val="28"/>
          <w:lang w:bidi="ar-IQ"/>
        </w:rPr>
        <w:t>12</w:t>
      </w:r>
      <w:r w:rsidRPr="00E173DE">
        <w:rPr>
          <w:rFonts w:ascii="Calibri" w:eastAsia="Calibri" w:hAnsi="Calibri" w:cs="Arial" w:hint="cs"/>
          <w:b/>
          <w:bCs/>
          <w:sz w:val="28"/>
          <w:szCs w:val="28"/>
          <w:rtl/>
          <w:lang w:bidi="ar-IQ"/>
        </w:rPr>
        <w:t>) ان نسبة هذه الفئة (</w:t>
      </w:r>
      <w:r w:rsidRPr="00E173DE">
        <w:rPr>
          <w:rFonts w:ascii="Calibri" w:eastAsia="Calibri" w:hAnsi="Calibri" w:cs="Arial"/>
          <w:b/>
          <w:bCs/>
          <w:sz w:val="28"/>
          <w:szCs w:val="28"/>
          <w:lang w:bidi="ar-IQ"/>
        </w:rPr>
        <w:t>64-15</w:t>
      </w:r>
      <w:r w:rsidRPr="00E173DE">
        <w:rPr>
          <w:rFonts w:ascii="Calibri" w:eastAsia="Calibri" w:hAnsi="Calibri" w:cs="Arial" w:hint="cs"/>
          <w:b/>
          <w:bCs/>
          <w:sz w:val="28"/>
          <w:szCs w:val="28"/>
          <w:rtl/>
          <w:lang w:bidi="ar-IQ"/>
        </w:rPr>
        <w:t xml:space="preserve">) تباينت مابين الحضر والريف , اذ نجدها ترتفع في المناطق الحضرية الى </w:t>
      </w:r>
      <w:r w:rsidRPr="00E173DE">
        <w:rPr>
          <w:rFonts w:ascii="Calibri" w:eastAsia="Calibri" w:hAnsi="Calibri" w:cs="Arial"/>
          <w:b/>
          <w:bCs/>
          <w:sz w:val="28"/>
          <w:szCs w:val="28"/>
          <w:lang w:bidi="ar-IQ"/>
        </w:rPr>
        <w:t>54.5</w:t>
      </w:r>
      <w:r w:rsidRPr="00E173DE">
        <w:rPr>
          <w:rFonts w:ascii="Calibri" w:eastAsia="Calibri" w:hAnsi="Calibri" w:cs="Arial" w:hint="cs"/>
          <w:b/>
          <w:bCs/>
          <w:sz w:val="28"/>
          <w:szCs w:val="28"/>
          <w:rtl/>
          <w:lang w:bidi="ar-IQ"/>
        </w:rPr>
        <w:t xml:space="preserve">% , </w:t>
      </w:r>
      <w:r w:rsidRPr="00E173DE">
        <w:rPr>
          <w:rFonts w:ascii="Calibri" w:eastAsia="Calibri" w:hAnsi="Calibri" w:cs="Arial"/>
          <w:b/>
          <w:bCs/>
          <w:sz w:val="28"/>
          <w:szCs w:val="28"/>
          <w:lang w:bidi="ar-IQ"/>
        </w:rPr>
        <w:t>53.2</w:t>
      </w:r>
      <w:r w:rsidRPr="00E173DE">
        <w:rPr>
          <w:rFonts w:ascii="Calibri" w:eastAsia="Calibri" w:hAnsi="Calibri" w:cs="Arial" w:hint="cs"/>
          <w:b/>
          <w:bCs/>
          <w:sz w:val="28"/>
          <w:szCs w:val="28"/>
          <w:rtl/>
          <w:lang w:bidi="ar-IQ"/>
        </w:rPr>
        <w:t>% للسنوات (</w:t>
      </w:r>
      <w:r w:rsidRPr="00E173DE">
        <w:rPr>
          <w:rFonts w:ascii="Calibri" w:eastAsia="Calibri" w:hAnsi="Calibri" w:cs="Arial"/>
          <w:b/>
          <w:bCs/>
          <w:sz w:val="28"/>
          <w:szCs w:val="28"/>
          <w:lang w:bidi="ar-IQ"/>
        </w:rPr>
        <w:t>2015-1997</w:t>
      </w:r>
      <w:r w:rsidRPr="00E173DE">
        <w:rPr>
          <w:rFonts w:ascii="Calibri" w:eastAsia="Calibri" w:hAnsi="Calibri" w:cs="Arial" w:hint="cs"/>
          <w:b/>
          <w:bCs/>
          <w:sz w:val="28"/>
          <w:szCs w:val="28"/>
          <w:rtl/>
          <w:lang w:bidi="ar-IQ"/>
        </w:rPr>
        <w:t xml:space="preserve">) على التوالي مقارنة بالمناطق الريفية التي بلغت نسبة هذه الفئة فيها </w:t>
      </w:r>
      <w:r w:rsidRPr="00E173DE">
        <w:rPr>
          <w:rFonts w:ascii="Calibri" w:eastAsia="Calibri" w:hAnsi="Calibri" w:cs="Arial"/>
          <w:b/>
          <w:bCs/>
          <w:sz w:val="28"/>
          <w:szCs w:val="28"/>
          <w:lang w:bidi="ar-IQ"/>
        </w:rPr>
        <w:t>49.5</w:t>
      </w:r>
      <w:r w:rsidRPr="00E173DE">
        <w:rPr>
          <w:rFonts w:ascii="Calibri" w:eastAsia="Calibri" w:hAnsi="Calibri" w:cs="Arial" w:hint="cs"/>
          <w:b/>
          <w:bCs/>
          <w:sz w:val="28"/>
          <w:szCs w:val="28"/>
          <w:rtl/>
          <w:lang w:bidi="ar-IQ"/>
        </w:rPr>
        <w:t xml:space="preserve">% , </w:t>
      </w:r>
      <w:r w:rsidRPr="00E173DE">
        <w:rPr>
          <w:rFonts w:ascii="Calibri" w:eastAsia="Calibri" w:hAnsi="Calibri" w:cs="Arial"/>
          <w:b/>
          <w:bCs/>
          <w:sz w:val="28"/>
          <w:szCs w:val="28"/>
          <w:lang w:bidi="ar-IQ"/>
        </w:rPr>
        <w:t>52.3</w:t>
      </w:r>
      <w:r w:rsidRPr="00E173DE">
        <w:rPr>
          <w:rFonts w:ascii="Calibri" w:eastAsia="Calibri" w:hAnsi="Calibri" w:cs="Arial" w:hint="cs"/>
          <w:b/>
          <w:bCs/>
          <w:sz w:val="28"/>
          <w:szCs w:val="28"/>
          <w:rtl/>
          <w:lang w:bidi="ar-IQ"/>
        </w:rPr>
        <w:t xml:space="preserve">% , تعكس هذه النسب التوجه الكبير لحركة السكان نحو المناطق الحضرية بتباين تأثير مستوى الخدمات البلدية والسكن المناسب والخدمات الصحية والثقافية الا إن هذه النسب تلفت النظر بأرتفاعها عام </w:t>
      </w:r>
      <w:r w:rsidRPr="00E173DE">
        <w:rPr>
          <w:rFonts w:ascii="Calibri" w:eastAsia="Calibri" w:hAnsi="Calibri" w:cs="Arial"/>
          <w:b/>
          <w:bCs/>
          <w:sz w:val="28"/>
          <w:szCs w:val="28"/>
          <w:lang w:bidi="ar-IQ"/>
        </w:rPr>
        <w:t>2015</w:t>
      </w:r>
      <w:r w:rsidRPr="00E173DE">
        <w:rPr>
          <w:rFonts w:ascii="Calibri" w:eastAsia="Calibri" w:hAnsi="Calibri" w:cs="Arial" w:hint="cs"/>
          <w:b/>
          <w:bCs/>
          <w:sz w:val="28"/>
          <w:szCs w:val="28"/>
          <w:rtl/>
          <w:lang w:bidi="ar-IQ"/>
        </w:rPr>
        <w:t xml:space="preserve"> بنسبة تغيير بلغت </w:t>
      </w:r>
      <w:r w:rsidRPr="00E173DE">
        <w:rPr>
          <w:rFonts w:ascii="Calibri" w:eastAsia="Calibri" w:hAnsi="Calibri" w:cs="Arial"/>
          <w:b/>
          <w:bCs/>
          <w:sz w:val="28"/>
          <w:szCs w:val="28"/>
          <w:lang w:bidi="ar-IQ"/>
        </w:rPr>
        <w:t>3.4</w:t>
      </w:r>
      <w:r w:rsidRPr="00E173DE">
        <w:rPr>
          <w:rFonts w:ascii="Calibri" w:eastAsia="Calibri" w:hAnsi="Calibri" w:cs="Arial" w:hint="cs"/>
          <w:b/>
          <w:bCs/>
          <w:sz w:val="28"/>
          <w:szCs w:val="28"/>
          <w:rtl/>
          <w:lang w:bidi="ar-IQ"/>
        </w:rPr>
        <w:t xml:space="preserve">% مقارنة بعام </w:t>
      </w:r>
      <w:r w:rsidRPr="00E173DE">
        <w:rPr>
          <w:rFonts w:ascii="Calibri" w:eastAsia="Calibri" w:hAnsi="Calibri" w:cs="Arial"/>
          <w:b/>
          <w:bCs/>
          <w:sz w:val="28"/>
          <w:szCs w:val="28"/>
          <w:lang w:bidi="ar-IQ"/>
        </w:rPr>
        <w:t>1997</w:t>
      </w:r>
      <w:r w:rsidRPr="00E173DE">
        <w:rPr>
          <w:rFonts w:ascii="Calibri" w:eastAsia="Calibri" w:hAnsi="Calibri" w:cs="Arial" w:hint="cs"/>
          <w:b/>
          <w:bCs/>
          <w:sz w:val="28"/>
          <w:szCs w:val="28"/>
          <w:rtl/>
          <w:lang w:bidi="ar-IQ"/>
        </w:rPr>
        <w:t xml:space="preserve"> , لتمثل ثمار السياسة السكانية المشجعة للإنجاب التي انتهجت من قبل الحكومة مسبقاَ.</w:t>
      </w:r>
    </w:p>
    <w:p w:rsidR="005503A1" w:rsidRPr="00E173DE" w:rsidRDefault="005503A1" w:rsidP="005503A1">
      <w:pPr>
        <w:spacing w:before="0" w:after="200"/>
        <w:ind w:left="0" w:right="0" w:firstLine="0"/>
        <w:jc w:val="left"/>
        <w:rPr>
          <w:rFonts w:ascii="Calibri" w:eastAsia="Calibri" w:hAnsi="Calibri" w:cs="Arial"/>
          <w:b/>
          <w:bCs/>
          <w:sz w:val="28"/>
          <w:szCs w:val="28"/>
          <w:rtl/>
          <w:lang w:bidi="ar-IQ"/>
        </w:rPr>
      </w:pPr>
      <w:r w:rsidRPr="00E173DE">
        <w:rPr>
          <w:rFonts w:ascii="Calibri" w:eastAsia="Calibri" w:hAnsi="Calibri" w:cs="Arial" w:hint="cs"/>
          <w:b/>
          <w:bCs/>
          <w:sz w:val="28"/>
          <w:szCs w:val="28"/>
          <w:rtl/>
          <w:lang w:bidi="ar-IQ"/>
        </w:rPr>
        <w:t>ثالثاً :- فئة المسنين وهم الذين تجاوزوا سن (</w:t>
      </w:r>
      <w:r w:rsidRPr="00E173DE">
        <w:rPr>
          <w:rFonts w:ascii="Calibri" w:eastAsia="Calibri" w:hAnsi="Calibri" w:cs="Arial"/>
          <w:b/>
          <w:bCs/>
          <w:sz w:val="28"/>
          <w:szCs w:val="28"/>
          <w:lang w:bidi="ar-IQ"/>
        </w:rPr>
        <w:t>65</w:t>
      </w:r>
      <w:r w:rsidRPr="00E173DE">
        <w:rPr>
          <w:rFonts w:ascii="Calibri" w:eastAsia="Calibri" w:hAnsi="Calibri" w:cs="Arial" w:hint="cs"/>
          <w:b/>
          <w:bCs/>
          <w:sz w:val="28"/>
          <w:szCs w:val="28"/>
          <w:rtl/>
          <w:lang w:bidi="ar-IQ"/>
        </w:rPr>
        <w:t>)سنة فأكثر:-</w:t>
      </w:r>
    </w:p>
    <w:p w:rsidR="005503A1" w:rsidRPr="00E173DE" w:rsidRDefault="005503A1" w:rsidP="005503A1">
      <w:pPr>
        <w:spacing w:before="0" w:after="200"/>
        <w:ind w:left="0" w:right="0" w:firstLine="0"/>
        <w:jc w:val="left"/>
        <w:rPr>
          <w:rFonts w:ascii="Calibri" w:eastAsia="Calibri" w:hAnsi="Calibri" w:cs="Arial"/>
          <w:b/>
          <w:bCs/>
          <w:sz w:val="28"/>
          <w:szCs w:val="28"/>
          <w:rtl/>
          <w:lang w:bidi="ar-IQ"/>
        </w:rPr>
      </w:pPr>
      <w:r w:rsidRPr="00E173DE">
        <w:rPr>
          <w:rFonts w:ascii="Calibri" w:eastAsia="Calibri" w:hAnsi="Calibri" w:cs="Arial" w:hint="cs"/>
          <w:b/>
          <w:bCs/>
          <w:sz w:val="28"/>
          <w:szCs w:val="28"/>
          <w:rtl/>
          <w:lang w:bidi="ar-IQ"/>
        </w:rPr>
        <w:t xml:space="preserve">يمكن تعريف المسنين او كبار السن بأنهم السكان الذكور والإناث الذين تبلغ اعمارهم </w:t>
      </w:r>
      <w:r w:rsidRPr="00E173DE">
        <w:rPr>
          <w:rFonts w:ascii="Calibri" w:eastAsia="Calibri" w:hAnsi="Calibri" w:cs="Arial"/>
          <w:b/>
          <w:bCs/>
          <w:sz w:val="28"/>
          <w:szCs w:val="28"/>
          <w:lang w:bidi="ar-IQ"/>
        </w:rPr>
        <w:t>65</w:t>
      </w:r>
      <w:r w:rsidRPr="00E173DE">
        <w:rPr>
          <w:rFonts w:ascii="Calibri" w:eastAsia="Calibri" w:hAnsi="Calibri" w:cs="Arial" w:hint="cs"/>
          <w:b/>
          <w:bCs/>
          <w:sz w:val="28"/>
          <w:szCs w:val="28"/>
          <w:rtl/>
          <w:lang w:bidi="ar-IQ"/>
        </w:rPr>
        <w:t xml:space="preserve"> سنة فأكثر يصنف المسنين ضمن السكان الغير نشطين اقتصاديا ولكن في الواقع هناك نسبة منهم يستمرون في مزاولة العمل او البحث عن العمل </w:t>
      </w:r>
      <w:r w:rsidRPr="00E173DE">
        <w:rPr>
          <w:rFonts w:ascii="Calibri" w:eastAsia="Calibri" w:hAnsi="Calibri" w:cs="Arial" w:hint="cs"/>
          <w:b/>
          <w:bCs/>
          <w:sz w:val="28"/>
          <w:szCs w:val="28"/>
          <w:vertAlign w:val="superscript"/>
          <w:rtl/>
          <w:lang w:bidi="ar-IQ"/>
        </w:rPr>
        <w:t>(</w:t>
      </w:r>
      <w:r w:rsidRPr="00E173DE">
        <w:rPr>
          <w:rFonts w:ascii="Calibri" w:eastAsia="Calibri" w:hAnsi="Calibri" w:cs="Arial"/>
          <w:b/>
          <w:bCs/>
          <w:sz w:val="28"/>
          <w:szCs w:val="28"/>
          <w:vertAlign w:val="superscript"/>
          <w:lang w:bidi="ar-IQ"/>
        </w:rPr>
        <w:t>3</w:t>
      </w:r>
      <w:r w:rsidRPr="00E173DE">
        <w:rPr>
          <w:rFonts w:ascii="Calibri" w:eastAsia="Calibri" w:hAnsi="Calibri" w:cs="Arial" w:hint="cs"/>
          <w:b/>
          <w:bCs/>
          <w:sz w:val="28"/>
          <w:szCs w:val="28"/>
          <w:vertAlign w:val="superscript"/>
          <w:rtl/>
          <w:lang w:bidi="ar-IQ"/>
        </w:rPr>
        <w:t>)</w:t>
      </w:r>
      <w:r w:rsidRPr="00E173DE">
        <w:rPr>
          <w:rFonts w:ascii="Calibri" w:eastAsia="Calibri" w:hAnsi="Calibri" w:cs="Arial" w:hint="cs"/>
          <w:b/>
          <w:bCs/>
          <w:sz w:val="28"/>
          <w:szCs w:val="28"/>
          <w:rtl/>
          <w:lang w:bidi="ar-IQ"/>
        </w:rPr>
        <w:t xml:space="preserve"> وتشمل اعدادا كبيرة من الاناث والارامل وهي الاخرى تعد انعكاسا لظروف الخصوبة والوفيات في المجتمع , وذلك لان نسبتها تقل بتزايد نسبة صغار السن , وبالتالي ارتفاع معدل النمو الطبيعي وبالعكس </w:t>
      </w:r>
      <w:r w:rsidRPr="00E173DE">
        <w:rPr>
          <w:rFonts w:ascii="Calibri" w:eastAsia="Calibri" w:hAnsi="Calibri" w:cs="Arial" w:hint="cs"/>
          <w:b/>
          <w:bCs/>
          <w:sz w:val="28"/>
          <w:szCs w:val="28"/>
          <w:vertAlign w:val="superscript"/>
          <w:rtl/>
          <w:lang w:bidi="ar-IQ"/>
        </w:rPr>
        <w:t>(</w:t>
      </w:r>
      <w:r w:rsidRPr="00E173DE">
        <w:rPr>
          <w:rFonts w:ascii="Calibri" w:eastAsia="Calibri" w:hAnsi="Calibri" w:cs="Arial"/>
          <w:b/>
          <w:bCs/>
          <w:sz w:val="28"/>
          <w:szCs w:val="28"/>
          <w:vertAlign w:val="superscript"/>
          <w:lang w:bidi="ar-IQ"/>
        </w:rPr>
        <w:t>4</w:t>
      </w:r>
      <w:r w:rsidRPr="00E173DE">
        <w:rPr>
          <w:rFonts w:ascii="Calibri" w:eastAsia="Calibri" w:hAnsi="Calibri" w:cs="Arial" w:hint="cs"/>
          <w:b/>
          <w:bCs/>
          <w:sz w:val="28"/>
          <w:szCs w:val="28"/>
          <w:vertAlign w:val="superscript"/>
          <w:rtl/>
          <w:lang w:bidi="ar-IQ"/>
        </w:rPr>
        <w:t>)</w:t>
      </w:r>
      <w:r w:rsidRPr="00E173DE">
        <w:rPr>
          <w:rFonts w:ascii="Calibri" w:eastAsia="Calibri" w:hAnsi="Calibri" w:cs="Arial" w:hint="cs"/>
          <w:b/>
          <w:bCs/>
          <w:sz w:val="28"/>
          <w:szCs w:val="28"/>
          <w:rtl/>
          <w:lang w:bidi="ar-IQ"/>
        </w:rPr>
        <w:t>. تكمن اهمية دراسة كبار السن في الاستفادة من البيانات المتوفرة للتخطيط في شتى المجالات وخاصة في تأمين الخدمات الإجتماعية او العامة لها حرصا ً على مستقبل هذه الفئة ورفع امد حياتها وهذا مايظهر واضحا في المجتمعات المتقدمة حيث العناية الطبية والمستوى المعاشي المرتفع , مما ادى الى اطالة امد العمر فيها فيزيد نسبة هذه الفئة فيها وترتفع اعدادهم مع التقدم , في حين تنخفض في المجتمعات النامية نتيجة للتباين معدلات الوفيات من كبار السن في كلا المجتمعين في الوقت نفسه.</w:t>
      </w:r>
    </w:p>
    <w:p w:rsidR="00B16658" w:rsidRDefault="00B16658" w:rsidP="005503A1">
      <w:pPr>
        <w:spacing w:before="0" w:after="200"/>
        <w:ind w:left="0" w:right="0" w:firstLine="0"/>
        <w:jc w:val="left"/>
        <w:rPr>
          <w:rFonts w:ascii="Calibri" w:eastAsia="Calibri" w:hAnsi="Calibri" w:cs="Arial" w:hint="cs"/>
          <w:b/>
          <w:bCs/>
          <w:sz w:val="36"/>
          <w:szCs w:val="36"/>
          <w:rtl/>
          <w:lang w:bidi="ar-IQ"/>
        </w:rPr>
      </w:pPr>
      <w:r>
        <w:rPr>
          <w:rFonts w:ascii="Calibri" w:eastAsia="Calibri" w:hAnsi="Calibri" w:cs="Arial" w:hint="cs"/>
          <w:b/>
          <w:bCs/>
          <w:sz w:val="36"/>
          <w:szCs w:val="36"/>
          <w:rtl/>
          <w:lang w:bidi="ar-IQ"/>
        </w:rPr>
        <w:t>ــــــــــــــــــــــــــــــــــــــــ</w:t>
      </w:r>
    </w:p>
    <w:p w:rsidR="00E173DE" w:rsidRDefault="00E173DE" w:rsidP="005503A1">
      <w:pPr>
        <w:spacing w:before="0" w:after="200"/>
        <w:ind w:left="0" w:right="0" w:firstLine="0"/>
        <w:jc w:val="left"/>
        <w:rPr>
          <w:rFonts w:ascii="Calibri" w:eastAsia="Calibri" w:hAnsi="Calibri" w:cs="Arial" w:hint="cs"/>
          <w:b/>
          <w:bCs/>
          <w:sz w:val="36"/>
          <w:szCs w:val="36"/>
          <w:rtl/>
          <w:lang w:bidi="ar-IQ"/>
        </w:rPr>
      </w:pPr>
    </w:p>
    <w:p w:rsidR="00E173DE" w:rsidRPr="00E173DE" w:rsidRDefault="00E173DE" w:rsidP="005503A1">
      <w:pPr>
        <w:spacing w:before="0" w:after="200"/>
        <w:ind w:left="0" w:right="0" w:firstLine="0"/>
        <w:jc w:val="left"/>
        <w:rPr>
          <w:rFonts w:ascii="Calibri" w:eastAsia="Calibri" w:hAnsi="Calibri" w:cs="Arial"/>
          <w:b/>
          <w:bCs/>
          <w:sz w:val="24"/>
          <w:szCs w:val="24"/>
          <w:rtl/>
          <w:lang w:bidi="ar-IQ"/>
        </w:rPr>
      </w:pPr>
    </w:p>
    <w:p w:rsidR="00E173DE" w:rsidRPr="00E173DE" w:rsidRDefault="005503A1" w:rsidP="00E173DE">
      <w:pPr>
        <w:pStyle w:val="a5"/>
        <w:numPr>
          <w:ilvl w:val="0"/>
          <w:numId w:val="30"/>
        </w:numPr>
        <w:spacing w:before="0" w:after="200"/>
        <w:ind w:right="0"/>
        <w:jc w:val="left"/>
        <w:rPr>
          <w:rFonts w:ascii="Calibri" w:eastAsia="Calibri" w:hAnsi="Calibri" w:cs="Arial"/>
          <w:b/>
          <w:bCs/>
          <w:sz w:val="24"/>
          <w:szCs w:val="24"/>
          <w:rtl/>
          <w:lang w:bidi="ar-IQ"/>
        </w:rPr>
      </w:pPr>
      <w:r w:rsidRPr="00E173DE">
        <w:rPr>
          <w:rFonts w:ascii="Calibri" w:eastAsia="Calibri" w:hAnsi="Calibri" w:cs="Arial" w:hint="cs"/>
          <w:b/>
          <w:bCs/>
          <w:sz w:val="24"/>
          <w:szCs w:val="24"/>
          <w:rtl/>
          <w:lang w:bidi="ar-IQ"/>
        </w:rPr>
        <w:lastRenderedPageBreak/>
        <w:t xml:space="preserve">رفاء مهاوي هاني , مصدر سابق , ص </w:t>
      </w:r>
      <w:r w:rsidRPr="00E173DE">
        <w:rPr>
          <w:rFonts w:ascii="Calibri" w:eastAsia="Calibri" w:hAnsi="Calibri" w:cs="Arial"/>
          <w:b/>
          <w:bCs/>
          <w:sz w:val="24"/>
          <w:szCs w:val="24"/>
          <w:lang w:bidi="ar-IQ"/>
        </w:rPr>
        <w:t>75-72</w:t>
      </w:r>
      <w:r w:rsidRPr="00E173DE">
        <w:rPr>
          <w:rFonts w:ascii="Calibri" w:eastAsia="Calibri" w:hAnsi="Calibri" w:cs="Arial" w:hint="cs"/>
          <w:b/>
          <w:bCs/>
          <w:sz w:val="24"/>
          <w:szCs w:val="24"/>
          <w:rtl/>
          <w:lang w:bidi="ar-IQ"/>
        </w:rPr>
        <w:t>.</w:t>
      </w:r>
    </w:p>
    <w:p w:rsidR="005503A1" w:rsidRPr="00E173DE" w:rsidRDefault="005503A1" w:rsidP="005503A1">
      <w:pPr>
        <w:spacing w:before="0" w:after="200"/>
        <w:ind w:left="0" w:right="0" w:firstLine="0"/>
        <w:jc w:val="left"/>
        <w:rPr>
          <w:rFonts w:ascii="Calibri" w:eastAsia="Calibri" w:hAnsi="Calibri" w:cs="Arial"/>
          <w:b/>
          <w:bCs/>
          <w:sz w:val="24"/>
          <w:szCs w:val="24"/>
          <w:rtl/>
          <w:lang w:bidi="ar-IQ"/>
        </w:rPr>
      </w:pPr>
      <w:r w:rsidRPr="00E173DE">
        <w:rPr>
          <w:rFonts w:ascii="Calibri" w:eastAsia="Calibri" w:hAnsi="Calibri" w:cs="Arial" w:hint="cs"/>
          <w:b/>
          <w:bCs/>
          <w:sz w:val="24"/>
          <w:szCs w:val="24"/>
          <w:rtl/>
          <w:lang w:bidi="ar-IQ"/>
        </w:rPr>
        <w:t>(</w:t>
      </w:r>
      <w:r w:rsidRPr="00E173DE">
        <w:rPr>
          <w:rFonts w:ascii="Calibri" w:eastAsia="Calibri" w:hAnsi="Calibri" w:cs="Arial"/>
          <w:b/>
          <w:bCs/>
          <w:sz w:val="24"/>
          <w:szCs w:val="24"/>
          <w:lang w:bidi="ar-IQ"/>
        </w:rPr>
        <w:t>2</w:t>
      </w:r>
      <w:r w:rsidRPr="00E173DE">
        <w:rPr>
          <w:rFonts w:ascii="Calibri" w:eastAsia="Calibri" w:hAnsi="Calibri" w:cs="Arial" w:hint="cs"/>
          <w:b/>
          <w:bCs/>
          <w:sz w:val="24"/>
          <w:szCs w:val="24"/>
          <w:rtl/>
          <w:lang w:bidi="ar-IQ"/>
        </w:rPr>
        <w:t xml:space="preserve">) عبد علي حسن الخفاف , جغرافية السكان اسس عامة , مصدر سابق , ص </w:t>
      </w:r>
      <w:r w:rsidRPr="00E173DE">
        <w:rPr>
          <w:rFonts w:ascii="Calibri" w:eastAsia="Calibri" w:hAnsi="Calibri" w:cs="Arial"/>
          <w:b/>
          <w:bCs/>
          <w:sz w:val="24"/>
          <w:szCs w:val="24"/>
          <w:lang w:bidi="ar-IQ"/>
        </w:rPr>
        <w:t>222</w:t>
      </w:r>
      <w:r w:rsidRPr="00E173DE">
        <w:rPr>
          <w:rFonts w:ascii="Calibri" w:eastAsia="Calibri" w:hAnsi="Calibri" w:cs="Arial" w:hint="cs"/>
          <w:b/>
          <w:bCs/>
          <w:sz w:val="24"/>
          <w:szCs w:val="24"/>
          <w:rtl/>
          <w:lang w:bidi="ar-IQ"/>
        </w:rPr>
        <w:t>.</w:t>
      </w:r>
    </w:p>
    <w:p w:rsidR="005503A1" w:rsidRPr="00E173DE" w:rsidRDefault="005503A1" w:rsidP="005503A1">
      <w:pPr>
        <w:spacing w:before="0" w:after="200"/>
        <w:ind w:left="0" w:right="0" w:firstLine="0"/>
        <w:jc w:val="left"/>
        <w:rPr>
          <w:rFonts w:ascii="Calibri" w:eastAsia="Calibri" w:hAnsi="Calibri" w:cs="Arial"/>
          <w:b/>
          <w:bCs/>
          <w:sz w:val="24"/>
          <w:szCs w:val="24"/>
          <w:rtl/>
          <w:lang w:bidi="ar-IQ"/>
        </w:rPr>
      </w:pPr>
      <w:r w:rsidRPr="00E173DE">
        <w:rPr>
          <w:rFonts w:ascii="Calibri" w:eastAsia="Calibri" w:hAnsi="Calibri" w:cs="Arial" w:hint="cs"/>
          <w:b/>
          <w:bCs/>
          <w:sz w:val="24"/>
          <w:szCs w:val="24"/>
          <w:rtl/>
          <w:lang w:bidi="ar-IQ"/>
        </w:rPr>
        <w:t>(</w:t>
      </w:r>
      <w:r w:rsidRPr="00E173DE">
        <w:rPr>
          <w:rFonts w:ascii="Calibri" w:eastAsia="Calibri" w:hAnsi="Calibri" w:cs="Arial"/>
          <w:b/>
          <w:bCs/>
          <w:sz w:val="24"/>
          <w:szCs w:val="24"/>
          <w:lang w:bidi="ar-IQ"/>
        </w:rPr>
        <w:t>3</w:t>
      </w:r>
      <w:r w:rsidRPr="00E173DE">
        <w:rPr>
          <w:rFonts w:ascii="Calibri" w:eastAsia="Calibri" w:hAnsi="Calibri" w:cs="Arial" w:hint="cs"/>
          <w:b/>
          <w:bCs/>
          <w:sz w:val="24"/>
          <w:szCs w:val="24"/>
          <w:rtl/>
          <w:lang w:bidi="ar-IQ"/>
        </w:rPr>
        <w:t xml:space="preserve">) سليمان فرج بن عزون , عبد علي الخفاف , اشكاليات التركيب والتوزيع السكاني في الجمهورية اليمنية بحث غير منشور على الموقع </w:t>
      </w:r>
      <w:hyperlink r:id="rId12" w:history="1">
        <w:r w:rsidRPr="00E173DE">
          <w:rPr>
            <w:rFonts w:ascii="Calibri" w:eastAsia="Calibri" w:hAnsi="Calibri" w:cs="Arial"/>
            <w:b/>
            <w:bCs/>
            <w:color w:val="0000FF"/>
            <w:sz w:val="24"/>
            <w:szCs w:val="24"/>
            <w:u w:val="single"/>
            <w:lang w:bidi="ar-IQ"/>
          </w:rPr>
          <w:t>WWW.Factory.Com.pdf</w:t>
        </w:r>
      </w:hyperlink>
      <w:r w:rsidRPr="00E173DE">
        <w:rPr>
          <w:rFonts w:ascii="Calibri" w:eastAsia="Calibri" w:hAnsi="Calibri" w:cs="Arial" w:hint="cs"/>
          <w:b/>
          <w:bCs/>
          <w:sz w:val="24"/>
          <w:szCs w:val="24"/>
          <w:rtl/>
          <w:lang w:bidi="ar-IQ"/>
        </w:rPr>
        <w:t xml:space="preserve"> , ص </w:t>
      </w:r>
      <w:r w:rsidRPr="00E173DE">
        <w:rPr>
          <w:rFonts w:ascii="Calibri" w:eastAsia="Calibri" w:hAnsi="Calibri" w:cs="Arial"/>
          <w:b/>
          <w:bCs/>
          <w:sz w:val="24"/>
          <w:szCs w:val="24"/>
          <w:lang w:bidi="ar-IQ"/>
        </w:rPr>
        <w:t>14-13</w:t>
      </w:r>
      <w:r w:rsidRPr="00E173DE">
        <w:rPr>
          <w:rFonts w:ascii="Calibri" w:eastAsia="Calibri" w:hAnsi="Calibri" w:cs="Arial" w:hint="cs"/>
          <w:b/>
          <w:bCs/>
          <w:sz w:val="24"/>
          <w:szCs w:val="24"/>
          <w:rtl/>
          <w:lang w:bidi="ar-IQ"/>
        </w:rPr>
        <w:t>.</w:t>
      </w:r>
    </w:p>
    <w:p w:rsidR="005503A1" w:rsidRPr="00E173DE" w:rsidRDefault="005503A1" w:rsidP="005503A1">
      <w:pPr>
        <w:spacing w:before="0" w:after="200"/>
        <w:ind w:left="0" w:right="0" w:firstLine="0"/>
        <w:jc w:val="left"/>
        <w:rPr>
          <w:rFonts w:ascii="Calibri" w:eastAsia="Calibri" w:hAnsi="Calibri" w:cs="Arial" w:hint="cs"/>
          <w:b/>
          <w:bCs/>
          <w:sz w:val="24"/>
          <w:szCs w:val="24"/>
          <w:rtl/>
          <w:lang w:bidi="ar-IQ"/>
        </w:rPr>
      </w:pPr>
      <w:r w:rsidRPr="00E173DE">
        <w:rPr>
          <w:rFonts w:ascii="Calibri" w:eastAsia="Calibri" w:hAnsi="Calibri" w:cs="Arial" w:hint="cs"/>
          <w:b/>
          <w:bCs/>
          <w:sz w:val="24"/>
          <w:szCs w:val="24"/>
          <w:rtl/>
          <w:lang w:bidi="ar-IQ"/>
        </w:rPr>
        <w:t>(</w:t>
      </w:r>
      <w:r w:rsidRPr="00E173DE">
        <w:rPr>
          <w:rFonts w:ascii="Calibri" w:eastAsia="Calibri" w:hAnsi="Calibri" w:cs="Arial"/>
          <w:b/>
          <w:bCs/>
          <w:sz w:val="24"/>
          <w:szCs w:val="24"/>
          <w:lang w:bidi="ar-IQ"/>
        </w:rPr>
        <w:t>4</w:t>
      </w:r>
      <w:r w:rsidRPr="00E173DE">
        <w:rPr>
          <w:rFonts w:ascii="Calibri" w:eastAsia="Calibri" w:hAnsi="Calibri" w:cs="Arial" w:hint="cs"/>
          <w:b/>
          <w:bCs/>
          <w:sz w:val="24"/>
          <w:szCs w:val="24"/>
          <w:rtl/>
          <w:lang w:bidi="ar-IQ"/>
        </w:rPr>
        <w:t xml:space="preserve">) فتحي ابو عيانه , جغرافية السكان , مصدر سابق , ص </w:t>
      </w:r>
      <w:r w:rsidRPr="00E173DE">
        <w:rPr>
          <w:rFonts w:ascii="Calibri" w:eastAsia="Calibri" w:hAnsi="Calibri" w:cs="Arial"/>
          <w:b/>
          <w:bCs/>
          <w:sz w:val="24"/>
          <w:szCs w:val="24"/>
          <w:lang w:bidi="ar-IQ"/>
        </w:rPr>
        <w:t>324</w:t>
      </w:r>
      <w:r w:rsidRPr="00E173DE">
        <w:rPr>
          <w:rFonts w:ascii="Calibri" w:eastAsia="Calibri" w:hAnsi="Calibri" w:cs="Arial" w:hint="cs"/>
          <w:b/>
          <w:bCs/>
          <w:sz w:val="24"/>
          <w:szCs w:val="24"/>
          <w:rtl/>
          <w:lang w:bidi="ar-IQ"/>
        </w:rPr>
        <w:t>.</w:t>
      </w: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Default="00E173DE" w:rsidP="005503A1">
      <w:pPr>
        <w:spacing w:before="0" w:after="200"/>
        <w:ind w:left="0" w:right="0" w:firstLine="0"/>
        <w:jc w:val="left"/>
        <w:rPr>
          <w:rFonts w:ascii="Calibri" w:eastAsia="Calibri" w:hAnsi="Calibri" w:cs="Arial" w:hint="cs"/>
          <w:b/>
          <w:bCs/>
          <w:rtl/>
          <w:lang w:bidi="ar-IQ"/>
        </w:rPr>
      </w:pPr>
    </w:p>
    <w:p w:rsidR="00E173DE" w:rsidRPr="00E173DE" w:rsidRDefault="00E173DE" w:rsidP="005503A1">
      <w:pPr>
        <w:spacing w:before="0" w:after="200"/>
        <w:ind w:left="0" w:right="0" w:firstLine="0"/>
        <w:jc w:val="left"/>
        <w:rPr>
          <w:rFonts w:ascii="Calibri" w:eastAsia="Calibri" w:hAnsi="Calibri" w:cs="Arial"/>
          <w:b/>
          <w:bCs/>
          <w:rtl/>
          <w:lang w:bidi="ar-IQ"/>
        </w:rPr>
      </w:pPr>
    </w:p>
    <w:p w:rsidR="005503A1" w:rsidRPr="00B16658"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lastRenderedPageBreak/>
        <w:t xml:space="preserve">لذا تعد نسبة هذه الفئة العمرية من اقل الفئات الأخرى </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b/>
          <w:bCs/>
          <w:sz w:val="28"/>
          <w:szCs w:val="28"/>
          <w:vertAlign w:val="superscript"/>
          <w:lang w:bidi="ar-IQ"/>
        </w:rPr>
        <w:t>1</w:t>
      </w:r>
      <w:r w:rsidRPr="00B16658">
        <w:rPr>
          <w:rFonts w:ascii="Calibri" w:eastAsia="Calibri" w:hAnsi="Calibri" w:cs="Arial" w:hint="cs"/>
          <w:b/>
          <w:bCs/>
          <w:sz w:val="28"/>
          <w:szCs w:val="28"/>
          <w:vertAlign w:val="superscript"/>
          <w:rtl/>
          <w:lang w:bidi="ar-IQ"/>
        </w:rPr>
        <w:t>)</w:t>
      </w:r>
      <w:r w:rsidRPr="00B16658">
        <w:rPr>
          <w:rFonts w:ascii="Calibri" w:eastAsia="Calibri" w:hAnsi="Calibri" w:cs="Arial" w:hint="cs"/>
          <w:b/>
          <w:bCs/>
          <w:sz w:val="28"/>
          <w:szCs w:val="28"/>
          <w:rtl/>
          <w:lang w:bidi="ar-IQ"/>
        </w:rPr>
        <w:t>. وهذا مايظهره الجدول (</w:t>
      </w:r>
      <w:r w:rsidRPr="00B16658">
        <w:rPr>
          <w:rFonts w:ascii="Calibri" w:eastAsia="Calibri" w:hAnsi="Calibri" w:cs="Arial"/>
          <w:b/>
          <w:bCs/>
          <w:sz w:val="28"/>
          <w:szCs w:val="28"/>
          <w:lang w:bidi="ar-IQ"/>
        </w:rPr>
        <w:t>11</w:t>
      </w:r>
      <w:r w:rsidRPr="00B16658">
        <w:rPr>
          <w:rFonts w:ascii="Calibri" w:eastAsia="Calibri" w:hAnsi="Calibri" w:cs="Arial" w:hint="cs"/>
          <w:b/>
          <w:bCs/>
          <w:sz w:val="28"/>
          <w:szCs w:val="28"/>
          <w:rtl/>
          <w:lang w:bidi="ar-IQ"/>
        </w:rPr>
        <w:t xml:space="preserve">) اذ تبلغ نسبة هذه الفئة في منطقة الدراسة </w:t>
      </w:r>
      <w:r w:rsidRPr="00B16658">
        <w:rPr>
          <w:rFonts w:ascii="Calibri" w:eastAsia="Calibri" w:hAnsi="Calibri" w:cs="Arial"/>
          <w:b/>
          <w:bCs/>
          <w:sz w:val="28"/>
          <w:szCs w:val="28"/>
          <w:lang w:bidi="ar-IQ"/>
        </w:rPr>
        <w:t>3.3</w:t>
      </w:r>
      <w:r w:rsidRPr="00B16658">
        <w:rPr>
          <w:rFonts w:ascii="Calibri" w:eastAsia="Calibri" w:hAnsi="Calibri" w:cs="Arial" w:hint="cs"/>
          <w:b/>
          <w:bCs/>
          <w:sz w:val="28"/>
          <w:szCs w:val="28"/>
          <w:rtl/>
          <w:lang w:bidi="ar-IQ"/>
        </w:rPr>
        <w:t xml:space="preserve">% عام </w:t>
      </w:r>
      <w:r w:rsidRPr="00B16658">
        <w:rPr>
          <w:rFonts w:ascii="Calibri" w:eastAsia="Calibri" w:hAnsi="Calibri" w:cs="Arial"/>
          <w:b/>
          <w:bCs/>
          <w:sz w:val="28"/>
          <w:szCs w:val="28"/>
          <w:lang w:bidi="ar-IQ"/>
        </w:rPr>
        <w:t>1997</w:t>
      </w:r>
      <w:r w:rsidRPr="00B16658">
        <w:rPr>
          <w:rFonts w:ascii="Calibri" w:eastAsia="Calibri" w:hAnsi="Calibri" w:cs="Arial" w:hint="cs"/>
          <w:b/>
          <w:bCs/>
          <w:sz w:val="28"/>
          <w:szCs w:val="28"/>
          <w:rtl/>
          <w:lang w:bidi="ar-IQ"/>
        </w:rPr>
        <w:t xml:space="preserve">. تنخفض هذه النسبة مقارنة بالعراق </w:t>
      </w:r>
      <w:r w:rsidRPr="00B16658">
        <w:rPr>
          <w:rFonts w:ascii="Calibri" w:eastAsia="Calibri" w:hAnsi="Calibri" w:cs="Arial"/>
          <w:b/>
          <w:bCs/>
          <w:sz w:val="28"/>
          <w:szCs w:val="28"/>
          <w:lang w:bidi="ar-IQ"/>
        </w:rPr>
        <w:t>3.6</w:t>
      </w:r>
      <w:r w:rsidRPr="00B16658">
        <w:rPr>
          <w:rFonts w:ascii="Calibri" w:eastAsia="Calibri" w:hAnsi="Calibri" w:cs="Arial" w:hint="cs"/>
          <w:b/>
          <w:bCs/>
          <w:sz w:val="28"/>
          <w:szCs w:val="28"/>
          <w:rtl/>
          <w:lang w:bidi="ar-IQ"/>
        </w:rPr>
        <w:t xml:space="preserve">% وتستمر بالانخفض مع العراق عام </w:t>
      </w:r>
      <w:r w:rsidRPr="00B16658">
        <w:rPr>
          <w:rFonts w:ascii="Calibri" w:eastAsia="Calibri" w:hAnsi="Calibri" w:cs="Arial"/>
          <w:b/>
          <w:bCs/>
          <w:sz w:val="28"/>
          <w:szCs w:val="28"/>
          <w:lang w:bidi="ar-IQ"/>
        </w:rPr>
        <w:t>2015</w:t>
      </w:r>
      <w:r w:rsidRPr="00B16658">
        <w:rPr>
          <w:rFonts w:ascii="Calibri" w:eastAsia="Calibri" w:hAnsi="Calibri" w:cs="Arial" w:hint="cs"/>
          <w:b/>
          <w:bCs/>
          <w:sz w:val="28"/>
          <w:szCs w:val="28"/>
          <w:rtl/>
          <w:lang w:bidi="ar-IQ"/>
        </w:rPr>
        <w:t xml:space="preserve"> لتصل </w:t>
      </w:r>
      <w:r w:rsidRPr="00B16658">
        <w:rPr>
          <w:rFonts w:ascii="Calibri" w:eastAsia="Calibri" w:hAnsi="Calibri" w:cs="Arial"/>
          <w:b/>
          <w:bCs/>
          <w:sz w:val="28"/>
          <w:szCs w:val="28"/>
          <w:lang w:bidi="ar-IQ"/>
        </w:rPr>
        <w:t>2.9</w:t>
      </w:r>
      <w:r w:rsidRPr="00B16658">
        <w:rPr>
          <w:rFonts w:ascii="Calibri" w:eastAsia="Calibri" w:hAnsi="Calibri" w:cs="Arial" w:hint="cs"/>
          <w:b/>
          <w:bCs/>
          <w:sz w:val="28"/>
          <w:szCs w:val="28"/>
          <w:rtl/>
          <w:lang w:bidi="ar-IQ"/>
        </w:rPr>
        <w:t xml:space="preserve">% وهذا مايعكس تدهور الاحوال الاقتصادية والاجتماعية لتؤثر في قصر امد الحياة وكبر حجم فئة صغار السن مقارنة بهذه الفئة , كما تباينت نسبة هذه الفئة بشكل واضح مابين المناطق الحضرية والريفية اذ شهدت المناطق الحضرية انخفاضا باعداد هذه الفئة وقد تجسدت في نسبها البالغة </w:t>
      </w:r>
      <w:r w:rsidRPr="00B16658">
        <w:rPr>
          <w:rFonts w:ascii="Calibri" w:eastAsia="Calibri" w:hAnsi="Calibri" w:cs="Arial"/>
          <w:b/>
          <w:bCs/>
          <w:sz w:val="28"/>
          <w:szCs w:val="28"/>
          <w:lang w:bidi="ar-IQ"/>
        </w:rPr>
        <w:t>3.1</w:t>
      </w:r>
      <w:r w:rsidRPr="00B16658">
        <w:rPr>
          <w:rFonts w:ascii="Calibri" w:eastAsia="Calibri" w:hAnsi="Calibri" w:cs="Arial" w:hint="cs"/>
          <w:b/>
          <w:bCs/>
          <w:sz w:val="28"/>
          <w:szCs w:val="28"/>
          <w:rtl/>
          <w:lang w:bidi="ar-IQ"/>
        </w:rPr>
        <w:t xml:space="preserve">% , </w:t>
      </w:r>
      <w:r w:rsidRPr="00B16658">
        <w:rPr>
          <w:rFonts w:ascii="Calibri" w:eastAsia="Calibri" w:hAnsi="Calibri" w:cs="Arial"/>
          <w:b/>
          <w:bCs/>
          <w:sz w:val="28"/>
          <w:szCs w:val="28"/>
          <w:lang w:bidi="ar-IQ"/>
        </w:rPr>
        <w:t>3.0</w:t>
      </w:r>
      <w:r w:rsidRPr="00B16658">
        <w:rPr>
          <w:rFonts w:ascii="Calibri" w:eastAsia="Calibri" w:hAnsi="Calibri" w:cs="Arial" w:hint="cs"/>
          <w:b/>
          <w:bCs/>
          <w:sz w:val="28"/>
          <w:szCs w:val="28"/>
          <w:rtl/>
          <w:lang w:bidi="ar-IQ"/>
        </w:rPr>
        <w:t>% لعامي (</w:t>
      </w:r>
      <w:r w:rsidRPr="00B16658">
        <w:rPr>
          <w:rFonts w:ascii="Calibri" w:eastAsia="Calibri" w:hAnsi="Calibri" w:cs="Arial"/>
          <w:b/>
          <w:bCs/>
          <w:sz w:val="28"/>
          <w:szCs w:val="28"/>
          <w:lang w:bidi="ar-IQ"/>
        </w:rPr>
        <w:t>2015-1997</w:t>
      </w:r>
      <w:r w:rsidRPr="00B16658">
        <w:rPr>
          <w:rFonts w:ascii="Calibri" w:eastAsia="Calibri" w:hAnsi="Calibri" w:cs="Arial" w:hint="cs"/>
          <w:b/>
          <w:bCs/>
          <w:sz w:val="28"/>
          <w:szCs w:val="28"/>
          <w:rtl/>
          <w:lang w:bidi="ar-IQ"/>
        </w:rPr>
        <w:t xml:space="preserve">) في حين بلغت في الريف </w:t>
      </w:r>
      <w:r w:rsidRPr="00B16658">
        <w:rPr>
          <w:rFonts w:ascii="Calibri" w:eastAsia="Calibri" w:hAnsi="Calibri" w:cs="Arial"/>
          <w:b/>
          <w:bCs/>
          <w:sz w:val="28"/>
          <w:szCs w:val="28"/>
          <w:lang w:bidi="ar-IQ"/>
        </w:rPr>
        <w:t>3.6</w:t>
      </w:r>
      <w:r w:rsidRPr="00B16658">
        <w:rPr>
          <w:rFonts w:ascii="Calibri" w:eastAsia="Calibri" w:hAnsi="Calibri" w:cs="Arial" w:hint="cs"/>
          <w:b/>
          <w:bCs/>
          <w:sz w:val="28"/>
          <w:szCs w:val="28"/>
          <w:rtl/>
          <w:lang w:bidi="ar-IQ"/>
        </w:rPr>
        <w:t xml:space="preserve">% , </w:t>
      </w:r>
      <w:r w:rsidRPr="00B16658">
        <w:rPr>
          <w:rFonts w:ascii="Calibri" w:eastAsia="Calibri" w:hAnsi="Calibri" w:cs="Arial"/>
          <w:b/>
          <w:bCs/>
          <w:sz w:val="28"/>
          <w:szCs w:val="28"/>
          <w:lang w:bidi="ar-IQ"/>
        </w:rPr>
        <w:t>2.8</w:t>
      </w:r>
      <w:r w:rsidRPr="00B16658">
        <w:rPr>
          <w:rFonts w:ascii="Calibri" w:eastAsia="Calibri" w:hAnsi="Calibri" w:cs="Arial" w:hint="cs"/>
          <w:b/>
          <w:bCs/>
          <w:sz w:val="28"/>
          <w:szCs w:val="28"/>
          <w:rtl/>
          <w:lang w:bidi="ar-IQ"/>
        </w:rPr>
        <w:t xml:space="preserve">% , كما </w:t>
      </w:r>
      <w:r w:rsidRPr="00B16658">
        <w:rPr>
          <w:rFonts w:ascii="Calibri" w:eastAsia="Calibri" w:hAnsi="Calibri" w:cs="Arial"/>
          <w:b/>
          <w:bCs/>
          <w:sz w:val="28"/>
          <w:szCs w:val="28"/>
          <w:lang w:bidi="ar-IQ"/>
        </w:rPr>
        <w:t>2.8</w:t>
      </w:r>
      <w:r w:rsidRPr="00B16658">
        <w:rPr>
          <w:rFonts w:ascii="Calibri" w:eastAsia="Calibri" w:hAnsi="Calibri" w:cs="Arial" w:hint="cs"/>
          <w:b/>
          <w:bCs/>
          <w:sz w:val="28"/>
          <w:szCs w:val="28"/>
          <w:rtl/>
          <w:lang w:bidi="ar-IQ"/>
        </w:rPr>
        <w:t>% كما في الجدول (</w:t>
      </w:r>
      <w:r w:rsidRPr="00B16658">
        <w:rPr>
          <w:rFonts w:ascii="Calibri" w:eastAsia="Calibri" w:hAnsi="Calibri" w:cs="Arial"/>
          <w:b/>
          <w:bCs/>
          <w:sz w:val="28"/>
          <w:szCs w:val="28"/>
          <w:lang w:bidi="ar-IQ"/>
        </w:rPr>
        <w:t>12</w:t>
      </w:r>
      <w:r w:rsidRPr="00B16658">
        <w:rPr>
          <w:rFonts w:ascii="Calibri" w:eastAsia="Calibri" w:hAnsi="Calibri" w:cs="Arial" w:hint="cs"/>
          <w:b/>
          <w:bCs/>
          <w:sz w:val="28"/>
          <w:szCs w:val="28"/>
          <w:rtl/>
          <w:lang w:bidi="ar-IQ"/>
        </w:rPr>
        <w:t>) لقة الخدمات الصحية والاهتمام لهذه الفئة في الريف مقارنة بالمناطق الحضرية , وبشكل عام تزداد نسبة الاناث في هذه الفئة لقدرتهما على التعمير والعكس بالنسبة للذكور لذا تزداد معدلات الترمل فيها.</w:t>
      </w:r>
    </w:p>
    <w:p w:rsidR="005503A1" w:rsidRDefault="005503A1" w:rsidP="005503A1">
      <w:pPr>
        <w:spacing w:before="0" w:after="200"/>
        <w:ind w:left="0" w:right="0" w:firstLine="0"/>
        <w:jc w:val="left"/>
        <w:rPr>
          <w:rFonts w:ascii="Calibri" w:eastAsia="Calibri" w:hAnsi="Calibri" w:cs="Arial"/>
          <w:b/>
          <w:bCs/>
          <w:sz w:val="28"/>
          <w:szCs w:val="28"/>
          <w:rtl/>
          <w:lang w:bidi="ar-IQ"/>
        </w:rPr>
      </w:pPr>
      <w:r w:rsidRPr="00B16658">
        <w:rPr>
          <w:rFonts w:ascii="Calibri" w:eastAsia="Calibri" w:hAnsi="Calibri" w:cs="Arial" w:hint="cs"/>
          <w:b/>
          <w:bCs/>
          <w:sz w:val="28"/>
          <w:szCs w:val="28"/>
          <w:rtl/>
          <w:lang w:bidi="ar-IQ"/>
        </w:rPr>
        <w:t>وفي ضوء الحقائق الانفة الذكر يمكن القول ان حاجات الفرد ومستوى المعيشة له ارتبطت بشكل كبير بالفئات العمرية فإذا كان هناك اختلافا بين نسب العاملين والمقعدين في منطقة الدراسة وهذا مايظهر ان التركيب العمري له اهمية في الكشف عن نسبة الاعالة ولاعطاء صورة واضحة عن طبيعة التركيب العمري بفئاته الخمسية وتحديد حجم هذه الفئات بحسب العمر والجنس لمنتطقة الدراسة يظهره ذلك الرسم البياني لنسب السكان.</w:t>
      </w:r>
    </w:p>
    <w:p w:rsidR="00B16658" w:rsidRPr="00B16658" w:rsidRDefault="00B16658" w:rsidP="005503A1">
      <w:pPr>
        <w:spacing w:before="0" w:after="200"/>
        <w:ind w:left="0" w:right="0" w:firstLine="0"/>
        <w:jc w:val="left"/>
        <w:rPr>
          <w:rFonts w:ascii="Calibri" w:eastAsia="Calibri" w:hAnsi="Calibri" w:cs="Arial"/>
          <w:b/>
          <w:bCs/>
          <w:sz w:val="28"/>
          <w:szCs w:val="28"/>
          <w:rtl/>
          <w:lang w:bidi="ar-IQ"/>
        </w:rPr>
      </w:pPr>
      <w:r>
        <w:rPr>
          <w:rFonts w:ascii="Calibri" w:eastAsia="Calibri" w:hAnsi="Calibri" w:cs="Arial" w:hint="cs"/>
          <w:b/>
          <w:bCs/>
          <w:sz w:val="28"/>
          <w:szCs w:val="28"/>
          <w:rtl/>
          <w:lang w:bidi="ar-IQ"/>
        </w:rPr>
        <w:t>ــــــــــــــــــــــــــــــــــــــــــــــــ</w:t>
      </w: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r w:rsidRPr="00B16658">
        <w:rPr>
          <w:rFonts w:ascii="Calibri" w:eastAsia="Calibri" w:hAnsi="Calibri" w:cs="Arial" w:hint="cs"/>
          <w:b/>
          <w:bCs/>
          <w:sz w:val="24"/>
          <w:szCs w:val="24"/>
          <w:rtl/>
          <w:lang w:bidi="ar-IQ"/>
        </w:rPr>
        <w:t>(</w:t>
      </w:r>
      <w:r w:rsidRPr="00B16658">
        <w:rPr>
          <w:rFonts w:ascii="Calibri" w:eastAsia="Calibri" w:hAnsi="Calibri" w:cs="Arial"/>
          <w:b/>
          <w:bCs/>
          <w:sz w:val="24"/>
          <w:szCs w:val="24"/>
          <w:lang w:bidi="ar-IQ"/>
        </w:rPr>
        <w:t>1</w:t>
      </w:r>
      <w:r w:rsidRPr="00B16658">
        <w:rPr>
          <w:rFonts w:ascii="Calibri" w:eastAsia="Calibri" w:hAnsi="Calibri" w:cs="Arial" w:hint="cs"/>
          <w:b/>
          <w:bCs/>
          <w:sz w:val="24"/>
          <w:szCs w:val="24"/>
          <w:rtl/>
          <w:lang w:bidi="ar-IQ"/>
        </w:rPr>
        <w:t>) ضياء جعفر عبد الزهرة نجم , تحليل ديموغرافي لهرم السكان في محافظة النجف (</w:t>
      </w:r>
      <w:r w:rsidRPr="00B16658">
        <w:rPr>
          <w:rFonts w:ascii="Calibri" w:eastAsia="Calibri" w:hAnsi="Calibri" w:cs="Arial"/>
          <w:b/>
          <w:bCs/>
          <w:sz w:val="24"/>
          <w:szCs w:val="24"/>
          <w:lang w:bidi="ar-IQ"/>
        </w:rPr>
        <w:t>1997-1987-1977</w:t>
      </w:r>
      <w:r w:rsidRPr="00B16658">
        <w:rPr>
          <w:rFonts w:ascii="Calibri" w:eastAsia="Calibri" w:hAnsi="Calibri" w:cs="Arial" w:hint="cs"/>
          <w:b/>
          <w:bCs/>
          <w:sz w:val="24"/>
          <w:szCs w:val="24"/>
          <w:rtl/>
          <w:lang w:bidi="ar-IQ"/>
        </w:rPr>
        <w:t xml:space="preserve">) وتوقعاته عام </w:t>
      </w:r>
      <w:r w:rsidRPr="00B16658">
        <w:rPr>
          <w:rFonts w:ascii="Calibri" w:eastAsia="Calibri" w:hAnsi="Calibri" w:cs="Arial"/>
          <w:b/>
          <w:bCs/>
          <w:sz w:val="24"/>
          <w:szCs w:val="24"/>
          <w:lang w:bidi="ar-IQ"/>
        </w:rPr>
        <w:t>2017</w:t>
      </w:r>
      <w:r w:rsidRPr="00B16658">
        <w:rPr>
          <w:rFonts w:ascii="Calibri" w:eastAsia="Calibri" w:hAnsi="Calibri" w:cs="Arial" w:hint="cs"/>
          <w:b/>
          <w:bCs/>
          <w:sz w:val="24"/>
          <w:szCs w:val="24"/>
          <w:rtl/>
          <w:lang w:bidi="ar-IQ"/>
        </w:rPr>
        <w:t xml:space="preserve"> رسالة ماجستير (غير منشورة) كلية الاداب , جامعة الكوفة , </w:t>
      </w:r>
      <w:r w:rsidRPr="00B16658">
        <w:rPr>
          <w:rFonts w:ascii="Calibri" w:eastAsia="Calibri" w:hAnsi="Calibri" w:cs="Arial"/>
          <w:b/>
          <w:bCs/>
          <w:sz w:val="24"/>
          <w:szCs w:val="24"/>
          <w:lang w:bidi="ar-IQ"/>
        </w:rPr>
        <w:t>2009</w:t>
      </w:r>
      <w:r w:rsidRPr="00B16658">
        <w:rPr>
          <w:rFonts w:ascii="Calibri" w:eastAsia="Calibri" w:hAnsi="Calibri" w:cs="Arial" w:hint="cs"/>
          <w:b/>
          <w:bCs/>
          <w:sz w:val="24"/>
          <w:szCs w:val="24"/>
          <w:rtl/>
          <w:lang w:bidi="ar-IQ"/>
        </w:rPr>
        <w:t xml:space="preserve"> , ص </w:t>
      </w:r>
      <w:r w:rsidRPr="00B16658">
        <w:rPr>
          <w:rFonts w:ascii="Calibri" w:eastAsia="Calibri" w:hAnsi="Calibri" w:cs="Arial"/>
          <w:b/>
          <w:bCs/>
          <w:sz w:val="24"/>
          <w:szCs w:val="24"/>
          <w:lang w:bidi="ar-IQ"/>
        </w:rPr>
        <w:t>73</w:t>
      </w:r>
      <w:r w:rsidRPr="00B16658">
        <w:rPr>
          <w:rFonts w:ascii="Calibri" w:eastAsia="Calibri" w:hAnsi="Calibri" w:cs="Arial" w:hint="cs"/>
          <w:b/>
          <w:bCs/>
          <w:sz w:val="24"/>
          <w:szCs w:val="24"/>
          <w:rtl/>
          <w:lang w:bidi="ar-IQ"/>
        </w:rPr>
        <w:t>.</w:t>
      </w:r>
    </w:p>
    <w:p w:rsidR="005503A1" w:rsidRPr="00B16658" w:rsidRDefault="005503A1" w:rsidP="005503A1">
      <w:pPr>
        <w:spacing w:before="0" w:after="200"/>
        <w:ind w:left="0" w:right="0" w:firstLine="0"/>
        <w:jc w:val="left"/>
        <w:rPr>
          <w:rFonts w:ascii="Calibri" w:eastAsia="Calibri" w:hAnsi="Calibri" w:cs="Arial"/>
          <w:b/>
          <w:bCs/>
          <w:sz w:val="24"/>
          <w:szCs w:val="24"/>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36"/>
          <w:szCs w:val="36"/>
          <w:rtl/>
          <w:lang w:bidi="ar-IQ"/>
        </w:rPr>
      </w:pPr>
    </w:p>
    <w:p w:rsidR="005503A1" w:rsidRPr="005503A1" w:rsidRDefault="005503A1" w:rsidP="005503A1">
      <w:pPr>
        <w:spacing w:before="0" w:after="200"/>
        <w:ind w:left="0" w:right="0" w:firstLine="0"/>
        <w:jc w:val="left"/>
        <w:rPr>
          <w:rFonts w:ascii="Calibri" w:eastAsia="Calibri" w:hAnsi="Calibri" w:cs="Arial"/>
          <w:b/>
          <w:bCs/>
          <w:sz w:val="24"/>
          <w:szCs w:val="24"/>
          <w:rtl/>
          <w:lang w:bidi="ar-IQ"/>
        </w:rPr>
      </w:pPr>
    </w:p>
    <w:p w:rsidR="005503A1" w:rsidRDefault="005503A1" w:rsidP="00ED0247">
      <w:pPr>
        <w:jc w:val="center"/>
        <w:outlineLvl w:val="0"/>
        <w:rPr>
          <w:b/>
          <w:bCs/>
          <w:i/>
          <w:iCs/>
          <w:sz w:val="52"/>
          <w:szCs w:val="52"/>
          <w:rtl/>
          <w:lang w:bidi="ar-IQ"/>
        </w:rPr>
      </w:pPr>
    </w:p>
    <w:p w:rsidR="005503A1" w:rsidRDefault="005503A1" w:rsidP="00ED0247">
      <w:pPr>
        <w:jc w:val="center"/>
        <w:outlineLvl w:val="0"/>
        <w:rPr>
          <w:b/>
          <w:bCs/>
          <w:i/>
          <w:iCs/>
          <w:sz w:val="52"/>
          <w:szCs w:val="52"/>
          <w:rtl/>
        </w:rPr>
      </w:pPr>
    </w:p>
    <w:p w:rsidR="00B16658" w:rsidRDefault="00B16658" w:rsidP="00ED0247">
      <w:pPr>
        <w:jc w:val="center"/>
        <w:outlineLvl w:val="0"/>
        <w:rPr>
          <w:b/>
          <w:bCs/>
          <w:i/>
          <w:iCs/>
          <w:sz w:val="52"/>
          <w:szCs w:val="52"/>
          <w:rtl/>
        </w:rPr>
      </w:pPr>
    </w:p>
    <w:p w:rsidR="00B16658" w:rsidRDefault="00B16658" w:rsidP="00ED0247">
      <w:pPr>
        <w:jc w:val="center"/>
        <w:outlineLvl w:val="0"/>
        <w:rPr>
          <w:b/>
          <w:bCs/>
          <w:i/>
          <w:iCs/>
          <w:sz w:val="52"/>
          <w:szCs w:val="52"/>
          <w:rtl/>
        </w:rPr>
      </w:pPr>
    </w:p>
    <w:p w:rsidR="00B16658" w:rsidRDefault="00B16658" w:rsidP="00ED0247">
      <w:pPr>
        <w:jc w:val="center"/>
        <w:outlineLvl w:val="0"/>
        <w:rPr>
          <w:b/>
          <w:bCs/>
          <w:i/>
          <w:iCs/>
          <w:sz w:val="52"/>
          <w:szCs w:val="52"/>
          <w:rtl/>
        </w:rPr>
      </w:pPr>
    </w:p>
    <w:p w:rsidR="005503A1" w:rsidRDefault="005C32D3" w:rsidP="00ED0247">
      <w:pPr>
        <w:jc w:val="center"/>
        <w:outlineLvl w:val="0"/>
        <w:rPr>
          <w:b/>
          <w:bCs/>
          <w:i/>
          <w:iCs/>
          <w:sz w:val="52"/>
          <w:szCs w:val="52"/>
          <w:rtl/>
        </w:rPr>
      </w:pPr>
      <w:r>
        <w:rPr>
          <w:b/>
          <w:bCs/>
          <w:i/>
          <w:iCs/>
          <w:noProof/>
          <w:sz w:val="52"/>
          <w:szCs w:val="52"/>
          <w:rtl/>
        </w:rPr>
        <mc:AlternateContent>
          <mc:Choice Requires="wps">
            <w:drawing>
              <wp:anchor distT="0" distB="0" distL="114300" distR="114300" simplePos="0" relativeHeight="251683840" behindDoc="0" locked="0" layoutInCell="1" allowOverlap="1">
                <wp:simplePos x="0" y="0"/>
                <wp:positionH relativeFrom="column">
                  <wp:posOffset>895350</wp:posOffset>
                </wp:positionH>
                <wp:positionV relativeFrom="paragraph">
                  <wp:posOffset>313055</wp:posOffset>
                </wp:positionV>
                <wp:extent cx="3552825" cy="1514475"/>
                <wp:effectExtent l="9525" t="12065" r="9525" b="6985"/>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151447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B16658" w:rsidRDefault="00DB13D6" w:rsidP="001D3B56">
                            <w:pPr>
                              <w:ind w:left="0"/>
                              <w:jc w:val="center"/>
                              <w:rPr>
                                <w:b/>
                                <w:bCs/>
                                <w:sz w:val="32"/>
                                <w:szCs w:val="32"/>
                                <w:rtl/>
                                <w:lang w:bidi="ar-IQ"/>
                              </w:rPr>
                            </w:pPr>
                            <w:r w:rsidRPr="00B16658">
                              <w:rPr>
                                <w:rFonts w:hint="cs"/>
                                <w:b/>
                                <w:bCs/>
                                <w:sz w:val="32"/>
                                <w:szCs w:val="32"/>
                                <w:rtl/>
                                <w:lang w:bidi="ar-IQ"/>
                              </w:rPr>
                              <w:t>المبحث الثالث</w:t>
                            </w:r>
                          </w:p>
                          <w:p w:rsidR="00DB13D6" w:rsidRPr="00B16658" w:rsidRDefault="00DB13D6" w:rsidP="0007071F">
                            <w:pPr>
                              <w:ind w:left="0"/>
                              <w:jc w:val="center"/>
                              <w:rPr>
                                <w:b/>
                                <w:bCs/>
                                <w:sz w:val="32"/>
                                <w:szCs w:val="32"/>
                                <w:lang w:bidi="ar-IQ"/>
                              </w:rPr>
                            </w:pPr>
                            <w:r w:rsidRPr="00B16658">
                              <w:rPr>
                                <w:rFonts w:hint="cs"/>
                                <w:b/>
                                <w:bCs/>
                                <w:sz w:val="32"/>
                                <w:szCs w:val="32"/>
                                <w:rtl/>
                                <w:lang w:bidi="ar-IQ"/>
                              </w:rPr>
                              <w:t>مفهوم الأمية و</w:t>
                            </w:r>
                            <w:r>
                              <w:rPr>
                                <w:rFonts w:hint="cs"/>
                                <w:b/>
                                <w:bCs/>
                                <w:sz w:val="32"/>
                                <w:szCs w:val="32"/>
                                <w:rtl/>
                                <w:lang w:bidi="ar-IQ"/>
                              </w:rPr>
                              <w:t>تباينه</w:t>
                            </w:r>
                            <w:r w:rsidRPr="00B16658">
                              <w:rPr>
                                <w:rFonts w:hint="cs"/>
                                <w:b/>
                                <w:bCs/>
                                <w:sz w:val="32"/>
                                <w:szCs w:val="32"/>
                                <w:rtl/>
                                <w:lang w:bidi="ar-IQ"/>
                              </w:rPr>
                              <w:t>ا المكاني</w:t>
                            </w:r>
                            <w:r>
                              <w:rPr>
                                <w:rFonts w:hint="cs"/>
                                <w:b/>
                                <w:bCs/>
                                <w:sz w:val="32"/>
                                <w:szCs w:val="32"/>
                                <w:rtl/>
                                <w:lang w:bidi="ar-IQ"/>
                              </w:rPr>
                              <w:t xml:space="preserve"> في محافظة بابل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6" type="#_x0000_t98" style="position:absolute;left:0;text-align:left;margin-left:70.5pt;margin-top:24.65pt;width:279.75pt;height:1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" fillcolor="white [3201]" strokecolor="#f79646 [3209]" strokeweight="1pt">
                <v:stroke dashstyle="dash"/>
                <v:shadow color="#868686"/>
                <v:textbox>
                  <w:txbxContent>
                    <w:p w:rsidR="00DB13D6" w:rsidRPr="00B16658" w:rsidRDefault="00DB13D6" w:rsidP="001D3B56">
                      <w:pPr>
                        <w:ind w:left="0"/>
                        <w:jc w:val="center"/>
                        <w:rPr>
                          <w:b/>
                          <w:bCs/>
                          <w:sz w:val="32"/>
                          <w:szCs w:val="32"/>
                          <w:rtl/>
                          <w:lang w:bidi="ar-IQ"/>
                        </w:rPr>
                      </w:pPr>
                      <w:r w:rsidRPr="00B16658">
                        <w:rPr>
                          <w:rFonts w:hint="cs"/>
                          <w:b/>
                          <w:bCs/>
                          <w:sz w:val="32"/>
                          <w:szCs w:val="32"/>
                          <w:rtl/>
                          <w:lang w:bidi="ar-IQ"/>
                        </w:rPr>
                        <w:t>المبحث الثالث</w:t>
                      </w:r>
                    </w:p>
                    <w:p w:rsidR="00DB13D6" w:rsidRPr="00B16658" w:rsidRDefault="00DB13D6" w:rsidP="0007071F">
                      <w:pPr>
                        <w:ind w:left="0"/>
                        <w:jc w:val="center"/>
                        <w:rPr>
                          <w:b/>
                          <w:bCs/>
                          <w:sz w:val="32"/>
                          <w:szCs w:val="32"/>
                          <w:lang w:bidi="ar-IQ"/>
                        </w:rPr>
                      </w:pPr>
                      <w:r w:rsidRPr="00B16658">
                        <w:rPr>
                          <w:rFonts w:hint="cs"/>
                          <w:b/>
                          <w:bCs/>
                          <w:sz w:val="32"/>
                          <w:szCs w:val="32"/>
                          <w:rtl/>
                          <w:lang w:bidi="ar-IQ"/>
                        </w:rPr>
                        <w:t>مفهوم الأمية و</w:t>
                      </w:r>
                      <w:r>
                        <w:rPr>
                          <w:rFonts w:hint="cs"/>
                          <w:b/>
                          <w:bCs/>
                          <w:sz w:val="32"/>
                          <w:szCs w:val="32"/>
                          <w:rtl/>
                          <w:lang w:bidi="ar-IQ"/>
                        </w:rPr>
                        <w:t>تباينه</w:t>
                      </w:r>
                      <w:r w:rsidRPr="00B16658">
                        <w:rPr>
                          <w:rFonts w:hint="cs"/>
                          <w:b/>
                          <w:bCs/>
                          <w:sz w:val="32"/>
                          <w:szCs w:val="32"/>
                          <w:rtl/>
                          <w:lang w:bidi="ar-IQ"/>
                        </w:rPr>
                        <w:t>ا المكاني</w:t>
                      </w:r>
                      <w:r>
                        <w:rPr>
                          <w:rFonts w:hint="cs"/>
                          <w:b/>
                          <w:bCs/>
                          <w:sz w:val="32"/>
                          <w:szCs w:val="32"/>
                          <w:rtl/>
                          <w:lang w:bidi="ar-IQ"/>
                        </w:rPr>
                        <w:t xml:space="preserve"> في محافظة بابل</w:t>
                      </w:r>
                    </w:p>
                  </w:txbxContent>
                </v:textbox>
              </v:shape>
            </w:pict>
          </mc:Fallback>
        </mc:AlternateContent>
      </w:r>
    </w:p>
    <w:p w:rsidR="00BB6264" w:rsidRDefault="00D96CFD" w:rsidP="001628B0">
      <w:pPr>
        <w:bidi w:val="0"/>
        <w:jc w:val="left"/>
        <w:rPr>
          <w:sz w:val="52"/>
          <w:szCs w:val="52"/>
          <w:lang w:bidi="ar-IQ"/>
        </w:rPr>
      </w:pPr>
      <w:r>
        <w:rPr>
          <w:sz w:val="52"/>
          <w:szCs w:val="52"/>
          <w:rtl/>
        </w:rPr>
        <w:br w:type="page"/>
      </w:r>
    </w:p>
    <w:p w:rsidR="003C18AD" w:rsidRPr="001628B0" w:rsidRDefault="005C32D3" w:rsidP="00ED0247">
      <w:pPr>
        <w:ind w:left="-58" w:right="-426" w:hanging="425"/>
        <w:outlineLvl w:val="0"/>
        <w:rPr>
          <w:b/>
          <w:bCs/>
          <w:sz w:val="40"/>
          <w:szCs w:val="40"/>
          <w:rtl/>
        </w:rPr>
      </w:pPr>
      <w:r>
        <w:rPr>
          <w:b/>
          <w:bCs/>
          <w:noProof/>
          <w:sz w:val="40"/>
          <w:szCs w:val="40"/>
          <w:rtl/>
        </w:rPr>
        <w:lastRenderedPageBreak/>
        <mc:AlternateContent>
          <mc:Choice Requires="wps">
            <w:drawing>
              <wp:anchor distT="0" distB="0" distL="114300" distR="114300" simplePos="0" relativeHeight="251684864" behindDoc="0" locked="0" layoutInCell="1" allowOverlap="1">
                <wp:simplePos x="0" y="0"/>
                <wp:positionH relativeFrom="column">
                  <wp:posOffset>4038600</wp:posOffset>
                </wp:positionH>
                <wp:positionV relativeFrom="paragraph">
                  <wp:posOffset>-304800</wp:posOffset>
                </wp:positionV>
                <wp:extent cx="1609725" cy="619125"/>
                <wp:effectExtent l="9525" t="9525" r="9525" b="952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1912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F65FE8" w:rsidRDefault="00DB13D6" w:rsidP="00F65FE8">
                            <w:pPr>
                              <w:ind w:left="0"/>
                              <w:jc w:val="center"/>
                              <w:rPr>
                                <w:b/>
                                <w:bCs/>
                                <w:sz w:val="28"/>
                                <w:szCs w:val="28"/>
                                <w:lang w:bidi="ar-IQ"/>
                              </w:rPr>
                            </w:pPr>
                            <w:r w:rsidRPr="00F65FE8">
                              <w:rPr>
                                <w:rFonts w:hint="cs"/>
                                <w:b/>
                                <w:bCs/>
                                <w:sz w:val="28"/>
                                <w:szCs w:val="28"/>
                                <w:rtl/>
                                <w:lang w:bidi="ar-IQ"/>
                              </w:rPr>
                              <w:t>اولاً :- مفهوم الأمية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7" type="#_x0000_t98" style="position:absolute;left:0;text-align:left;margin-left:318pt;margin-top:-24pt;width:126.75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" fillcolor="white [3201]" strokecolor="#f79646 [3209]" strokeweight="1pt">
                <v:stroke dashstyle="dash"/>
                <v:shadow color="#868686"/>
                <v:textbox>
                  <w:txbxContent>
                    <w:p w:rsidR="00DB13D6" w:rsidRPr="00F65FE8" w:rsidRDefault="00DB13D6" w:rsidP="00F65FE8">
                      <w:pPr>
                        <w:ind w:left="0"/>
                        <w:jc w:val="center"/>
                        <w:rPr>
                          <w:b/>
                          <w:bCs/>
                          <w:sz w:val="28"/>
                          <w:szCs w:val="28"/>
                          <w:lang w:bidi="ar-IQ"/>
                        </w:rPr>
                      </w:pPr>
                      <w:r w:rsidRPr="00F65FE8">
                        <w:rPr>
                          <w:rFonts w:hint="cs"/>
                          <w:b/>
                          <w:bCs/>
                          <w:sz w:val="28"/>
                          <w:szCs w:val="28"/>
                          <w:rtl/>
                          <w:lang w:bidi="ar-IQ"/>
                        </w:rPr>
                        <w:t>اولاً :- مفهوم الأمية</w:t>
                      </w:r>
                    </w:p>
                  </w:txbxContent>
                </v:textbox>
              </v:shape>
            </w:pict>
          </mc:Fallback>
        </mc:AlternateContent>
      </w:r>
    </w:p>
    <w:p w:rsidR="00AC6A26" w:rsidRPr="00B16658" w:rsidRDefault="007B0D5A" w:rsidP="00770FCA">
      <w:pPr>
        <w:ind w:left="-58" w:firstLine="0"/>
        <w:rPr>
          <w:sz w:val="28"/>
          <w:szCs w:val="28"/>
          <w:rtl/>
        </w:rPr>
      </w:pPr>
      <w:r w:rsidRPr="00B16658">
        <w:rPr>
          <w:rFonts w:hint="cs"/>
          <w:sz w:val="28"/>
          <w:szCs w:val="28"/>
          <w:rtl/>
        </w:rPr>
        <w:t xml:space="preserve">   </w:t>
      </w:r>
      <w:r w:rsidR="003C18AD" w:rsidRPr="00B16658">
        <w:rPr>
          <w:rFonts w:hint="cs"/>
          <w:b/>
          <w:bCs/>
          <w:sz w:val="28"/>
          <w:szCs w:val="28"/>
          <w:rtl/>
        </w:rPr>
        <w:t xml:space="preserve">لقد </w:t>
      </w:r>
      <w:r w:rsidR="005B0001" w:rsidRPr="00B16658">
        <w:rPr>
          <w:rFonts w:hint="cs"/>
          <w:b/>
          <w:bCs/>
          <w:sz w:val="28"/>
          <w:szCs w:val="28"/>
          <w:rtl/>
        </w:rPr>
        <w:t>أصبح</w:t>
      </w:r>
      <w:r w:rsidR="003C18AD" w:rsidRPr="00B16658">
        <w:rPr>
          <w:rFonts w:hint="cs"/>
          <w:b/>
          <w:bCs/>
          <w:sz w:val="28"/>
          <w:szCs w:val="28"/>
          <w:rtl/>
        </w:rPr>
        <w:t xml:space="preserve"> معروفا لدى الكثير من الباحثي</w:t>
      </w:r>
      <w:r w:rsidR="005B0001" w:rsidRPr="00B16658">
        <w:rPr>
          <w:rFonts w:hint="cs"/>
          <w:b/>
          <w:bCs/>
          <w:sz w:val="28"/>
          <w:szCs w:val="28"/>
          <w:rtl/>
        </w:rPr>
        <w:t>ن</w:t>
      </w:r>
      <w:r w:rsidR="003C18AD" w:rsidRPr="00B16658">
        <w:rPr>
          <w:rFonts w:hint="cs"/>
          <w:b/>
          <w:bCs/>
          <w:sz w:val="28"/>
          <w:szCs w:val="28"/>
          <w:rtl/>
        </w:rPr>
        <w:t xml:space="preserve"> والمتخصصين في ميادين العلم </w:t>
      </w:r>
      <w:r w:rsidR="005B0001" w:rsidRPr="00B16658">
        <w:rPr>
          <w:rFonts w:hint="cs"/>
          <w:b/>
          <w:bCs/>
          <w:sz w:val="28"/>
          <w:szCs w:val="28"/>
          <w:rtl/>
        </w:rPr>
        <w:t>والمعرفة إن</w:t>
      </w:r>
      <w:r w:rsidR="003C18AD" w:rsidRPr="00B16658">
        <w:rPr>
          <w:rFonts w:hint="cs"/>
          <w:b/>
          <w:bCs/>
          <w:sz w:val="28"/>
          <w:szCs w:val="28"/>
          <w:rtl/>
        </w:rPr>
        <w:t xml:space="preserve"> مدى تقدم أي </w:t>
      </w:r>
      <w:r w:rsidR="00F65FE8" w:rsidRPr="00B16658">
        <w:rPr>
          <w:rFonts w:hint="cs"/>
          <w:b/>
          <w:bCs/>
          <w:sz w:val="28"/>
          <w:szCs w:val="28"/>
          <w:rtl/>
        </w:rPr>
        <w:t>أمة</w:t>
      </w:r>
      <w:r w:rsidR="003C18AD" w:rsidRPr="00B16658">
        <w:rPr>
          <w:rFonts w:hint="cs"/>
          <w:b/>
          <w:bCs/>
          <w:sz w:val="28"/>
          <w:szCs w:val="28"/>
          <w:rtl/>
        </w:rPr>
        <w:t xml:space="preserve"> من </w:t>
      </w:r>
      <w:r w:rsidR="005B0001" w:rsidRPr="00B16658">
        <w:rPr>
          <w:rFonts w:hint="cs"/>
          <w:b/>
          <w:bCs/>
          <w:sz w:val="28"/>
          <w:szCs w:val="28"/>
          <w:rtl/>
        </w:rPr>
        <w:t>الأمم</w:t>
      </w:r>
      <w:r w:rsidR="003C18AD" w:rsidRPr="00B16658">
        <w:rPr>
          <w:rFonts w:hint="cs"/>
          <w:b/>
          <w:bCs/>
          <w:sz w:val="28"/>
          <w:szCs w:val="28"/>
          <w:rtl/>
        </w:rPr>
        <w:t xml:space="preserve"> وتطورها في شتى مجالات الحياة سواء كا</w:t>
      </w:r>
      <w:r w:rsidR="00F65FE8" w:rsidRPr="00B16658">
        <w:rPr>
          <w:rFonts w:hint="cs"/>
          <w:b/>
          <w:bCs/>
          <w:sz w:val="28"/>
          <w:szCs w:val="28"/>
          <w:rtl/>
        </w:rPr>
        <w:t>نت اقتصادية , اجتماعية , سياسية</w:t>
      </w:r>
      <w:r w:rsidR="00F65FE8" w:rsidRPr="00B16658">
        <w:rPr>
          <w:rFonts w:hint="cs"/>
          <w:b/>
          <w:bCs/>
          <w:sz w:val="28"/>
          <w:szCs w:val="28"/>
          <w:vertAlign w:val="superscript"/>
          <w:rtl/>
        </w:rPr>
        <w:t>(</w:t>
      </w:r>
      <w:r w:rsidR="00F65FE8" w:rsidRPr="00B16658">
        <w:rPr>
          <w:b/>
          <w:bCs/>
          <w:sz w:val="28"/>
          <w:szCs w:val="28"/>
          <w:vertAlign w:val="superscript"/>
        </w:rPr>
        <w:t>(1</w:t>
      </w:r>
      <w:r w:rsidR="005D1370" w:rsidRPr="00B16658">
        <w:rPr>
          <w:rFonts w:hint="cs"/>
          <w:b/>
          <w:bCs/>
          <w:sz w:val="28"/>
          <w:szCs w:val="28"/>
          <w:rtl/>
        </w:rPr>
        <w:t xml:space="preserve"> . </w:t>
      </w:r>
      <w:r w:rsidR="005B0001" w:rsidRPr="00B16658">
        <w:rPr>
          <w:rFonts w:hint="cs"/>
          <w:b/>
          <w:bCs/>
          <w:sz w:val="28"/>
          <w:szCs w:val="28"/>
          <w:rtl/>
        </w:rPr>
        <w:t>يتأثر</w:t>
      </w:r>
      <w:r w:rsidR="0055082A" w:rsidRPr="00B16658">
        <w:rPr>
          <w:rFonts w:hint="cs"/>
          <w:b/>
          <w:bCs/>
          <w:sz w:val="28"/>
          <w:szCs w:val="28"/>
          <w:rtl/>
        </w:rPr>
        <w:t xml:space="preserve"> </w:t>
      </w:r>
      <w:r w:rsidR="003D52BD" w:rsidRPr="00B16658">
        <w:rPr>
          <w:rFonts w:hint="cs"/>
          <w:b/>
          <w:bCs/>
          <w:sz w:val="28"/>
          <w:szCs w:val="28"/>
          <w:rtl/>
        </w:rPr>
        <w:t>إلى</w:t>
      </w:r>
      <w:r w:rsidR="0055082A" w:rsidRPr="00B16658">
        <w:rPr>
          <w:rFonts w:hint="cs"/>
          <w:b/>
          <w:bCs/>
          <w:sz w:val="28"/>
          <w:szCs w:val="28"/>
          <w:rtl/>
        </w:rPr>
        <w:t xml:space="preserve"> مدى بعيد بمدى التطور العلمي </w:t>
      </w:r>
      <w:r w:rsidR="005B0001" w:rsidRPr="00B16658">
        <w:rPr>
          <w:rFonts w:hint="cs"/>
          <w:b/>
          <w:bCs/>
          <w:sz w:val="28"/>
          <w:szCs w:val="28"/>
          <w:rtl/>
        </w:rPr>
        <w:t>والتكنولوجي</w:t>
      </w:r>
      <w:r w:rsidR="0055082A" w:rsidRPr="00B16658">
        <w:rPr>
          <w:rFonts w:hint="cs"/>
          <w:b/>
          <w:bCs/>
          <w:sz w:val="28"/>
          <w:szCs w:val="28"/>
          <w:rtl/>
        </w:rPr>
        <w:t xml:space="preserve"> الذي تحققه تلك </w:t>
      </w:r>
      <w:r w:rsidR="005B0001" w:rsidRPr="00B16658">
        <w:rPr>
          <w:rFonts w:hint="cs"/>
          <w:b/>
          <w:bCs/>
          <w:sz w:val="28"/>
          <w:szCs w:val="28"/>
          <w:rtl/>
        </w:rPr>
        <w:t>الأمم</w:t>
      </w:r>
      <w:r w:rsidR="00F65FE8" w:rsidRPr="00B16658">
        <w:rPr>
          <w:rFonts w:hint="cs"/>
          <w:b/>
          <w:bCs/>
          <w:sz w:val="28"/>
          <w:szCs w:val="28"/>
          <w:vertAlign w:val="superscript"/>
          <w:rtl/>
        </w:rPr>
        <w:t>(</w:t>
      </w:r>
      <w:r w:rsidR="00F65FE8" w:rsidRPr="00B16658">
        <w:rPr>
          <w:b/>
          <w:bCs/>
          <w:sz w:val="28"/>
          <w:szCs w:val="28"/>
          <w:vertAlign w:val="superscript"/>
        </w:rPr>
        <w:t>(2</w:t>
      </w:r>
      <w:r w:rsidR="00000D73" w:rsidRPr="00B16658">
        <w:rPr>
          <w:rFonts w:hint="cs"/>
          <w:b/>
          <w:bCs/>
          <w:sz w:val="28"/>
          <w:szCs w:val="28"/>
          <w:rtl/>
        </w:rPr>
        <w:t xml:space="preserve"> , والذي يعتمد على النظام التربوي , حيث يرى الكثير من الباحثين </w:t>
      </w:r>
      <w:r w:rsidR="009F0AC3" w:rsidRPr="00B16658">
        <w:rPr>
          <w:rFonts w:hint="cs"/>
          <w:b/>
          <w:bCs/>
          <w:sz w:val="28"/>
          <w:szCs w:val="28"/>
          <w:rtl/>
        </w:rPr>
        <w:t>إن</w:t>
      </w:r>
      <w:r w:rsidR="00000D73" w:rsidRPr="00B16658">
        <w:rPr>
          <w:rFonts w:hint="cs"/>
          <w:b/>
          <w:bCs/>
          <w:sz w:val="28"/>
          <w:szCs w:val="28"/>
          <w:rtl/>
        </w:rPr>
        <w:t xml:space="preserve"> النظام التربوي يقع في مقدمة </w:t>
      </w:r>
      <w:r w:rsidR="005B0001" w:rsidRPr="00B16658">
        <w:rPr>
          <w:rFonts w:hint="cs"/>
          <w:b/>
          <w:bCs/>
          <w:sz w:val="28"/>
          <w:szCs w:val="28"/>
          <w:rtl/>
        </w:rPr>
        <w:t>الأسباب</w:t>
      </w:r>
      <w:r w:rsidR="00F65FE8" w:rsidRPr="00B16658">
        <w:rPr>
          <w:rFonts w:hint="cs"/>
          <w:b/>
          <w:bCs/>
          <w:sz w:val="28"/>
          <w:szCs w:val="28"/>
          <w:rtl/>
        </w:rPr>
        <w:t xml:space="preserve"> التي تقف وراء ذلك النهوض ف</w:t>
      </w:r>
      <w:r w:rsidR="00000D73" w:rsidRPr="00B16658">
        <w:rPr>
          <w:rFonts w:hint="cs"/>
          <w:b/>
          <w:bCs/>
          <w:sz w:val="28"/>
          <w:szCs w:val="28"/>
          <w:rtl/>
        </w:rPr>
        <w:t xml:space="preserve">في كفائتة </w:t>
      </w:r>
      <w:r w:rsidR="00964DCA" w:rsidRPr="00B16658">
        <w:rPr>
          <w:rFonts w:hint="cs"/>
          <w:b/>
          <w:bCs/>
          <w:sz w:val="28"/>
          <w:szCs w:val="28"/>
          <w:rtl/>
        </w:rPr>
        <w:t xml:space="preserve">وتنوع برامجه ومرونته تكمن قوة </w:t>
      </w:r>
      <w:r w:rsidR="005B0001" w:rsidRPr="00B16658">
        <w:rPr>
          <w:rFonts w:hint="cs"/>
          <w:b/>
          <w:bCs/>
          <w:sz w:val="28"/>
          <w:szCs w:val="28"/>
          <w:rtl/>
        </w:rPr>
        <w:t>الأمة</w:t>
      </w:r>
      <w:r w:rsidR="00F65FE8" w:rsidRPr="00B16658">
        <w:rPr>
          <w:rFonts w:hint="cs"/>
          <w:b/>
          <w:bCs/>
          <w:sz w:val="28"/>
          <w:szCs w:val="28"/>
          <w:rtl/>
        </w:rPr>
        <w:t xml:space="preserve"> ونجاحها وضمان مستقبلها</w:t>
      </w:r>
      <w:r w:rsidR="00F65FE8" w:rsidRPr="00B16658">
        <w:rPr>
          <w:rFonts w:hint="cs"/>
          <w:b/>
          <w:bCs/>
          <w:sz w:val="28"/>
          <w:szCs w:val="28"/>
          <w:vertAlign w:val="superscript"/>
          <w:rtl/>
        </w:rPr>
        <w:t>(</w:t>
      </w:r>
      <w:r w:rsidR="00F65FE8" w:rsidRPr="00B16658">
        <w:rPr>
          <w:b/>
          <w:bCs/>
          <w:sz w:val="28"/>
          <w:szCs w:val="28"/>
          <w:vertAlign w:val="superscript"/>
        </w:rPr>
        <w:t>(3</w:t>
      </w:r>
      <w:r w:rsidR="002C3E96" w:rsidRPr="00B16658">
        <w:rPr>
          <w:rFonts w:hint="cs"/>
          <w:b/>
          <w:bCs/>
          <w:sz w:val="28"/>
          <w:szCs w:val="28"/>
          <w:rtl/>
        </w:rPr>
        <w:t xml:space="preserve"> . ومتى ما</w:t>
      </w:r>
      <w:r w:rsidR="005B0001" w:rsidRPr="00B16658">
        <w:rPr>
          <w:rFonts w:hint="cs"/>
          <w:b/>
          <w:bCs/>
          <w:sz w:val="28"/>
          <w:szCs w:val="28"/>
          <w:rtl/>
        </w:rPr>
        <w:t xml:space="preserve"> </w:t>
      </w:r>
      <w:r w:rsidR="002C3E96" w:rsidRPr="00B16658">
        <w:rPr>
          <w:rFonts w:hint="cs"/>
          <w:b/>
          <w:bCs/>
          <w:sz w:val="28"/>
          <w:szCs w:val="28"/>
          <w:rtl/>
        </w:rPr>
        <w:t xml:space="preserve">سار التقدم الاقتصادي </w:t>
      </w:r>
      <w:r w:rsidR="005B0001" w:rsidRPr="00B16658">
        <w:rPr>
          <w:rFonts w:hint="cs"/>
          <w:b/>
          <w:bCs/>
          <w:sz w:val="28"/>
          <w:szCs w:val="28"/>
          <w:rtl/>
        </w:rPr>
        <w:t>والتكنولوجي</w:t>
      </w:r>
      <w:r w:rsidR="002C3E96" w:rsidRPr="00B16658">
        <w:rPr>
          <w:rFonts w:hint="cs"/>
          <w:b/>
          <w:bCs/>
          <w:sz w:val="28"/>
          <w:szCs w:val="28"/>
          <w:rtl/>
        </w:rPr>
        <w:t xml:space="preserve"> في أي مجتمع جنبا </w:t>
      </w:r>
      <w:r w:rsidR="009F0AC3" w:rsidRPr="00B16658">
        <w:rPr>
          <w:rFonts w:hint="cs"/>
          <w:b/>
          <w:bCs/>
          <w:sz w:val="28"/>
          <w:szCs w:val="28"/>
          <w:rtl/>
        </w:rPr>
        <w:t>إلى</w:t>
      </w:r>
      <w:r w:rsidR="002C3E96" w:rsidRPr="00B16658">
        <w:rPr>
          <w:rFonts w:hint="cs"/>
          <w:b/>
          <w:bCs/>
          <w:sz w:val="28"/>
          <w:szCs w:val="28"/>
          <w:rtl/>
        </w:rPr>
        <w:t xml:space="preserve"> جنب مع التقدم العلمي واعتبر كل واحد منه مكملا </w:t>
      </w:r>
      <w:r w:rsidR="00F65FE8" w:rsidRPr="00B16658">
        <w:rPr>
          <w:rFonts w:hint="cs"/>
          <w:b/>
          <w:bCs/>
          <w:sz w:val="28"/>
          <w:szCs w:val="28"/>
          <w:rtl/>
        </w:rPr>
        <w:t>للآخر</w:t>
      </w:r>
      <w:r w:rsidR="00F65FE8" w:rsidRPr="00B16658">
        <w:rPr>
          <w:rFonts w:hint="cs"/>
          <w:b/>
          <w:bCs/>
          <w:sz w:val="28"/>
          <w:szCs w:val="28"/>
          <w:vertAlign w:val="superscript"/>
          <w:rtl/>
        </w:rPr>
        <w:t>(</w:t>
      </w:r>
      <w:r w:rsidR="00F65FE8" w:rsidRPr="00B16658">
        <w:rPr>
          <w:b/>
          <w:bCs/>
          <w:sz w:val="28"/>
          <w:szCs w:val="28"/>
          <w:vertAlign w:val="superscript"/>
        </w:rPr>
        <w:t>4</w:t>
      </w:r>
      <w:r w:rsidR="00F65FE8" w:rsidRPr="00B16658">
        <w:rPr>
          <w:rFonts w:hint="cs"/>
          <w:b/>
          <w:bCs/>
          <w:sz w:val="28"/>
          <w:szCs w:val="28"/>
          <w:vertAlign w:val="superscript"/>
          <w:rtl/>
          <w:lang w:bidi="ar-IQ"/>
        </w:rPr>
        <w:t>)</w:t>
      </w:r>
      <w:r w:rsidR="002C3E96" w:rsidRPr="00B16658">
        <w:rPr>
          <w:rFonts w:hint="cs"/>
          <w:b/>
          <w:bCs/>
          <w:sz w:val="28"/>
          <w:szCs w:val="28"/>
          <w:rtl/>
        </w:rPr>
        <w:t xml:space="preserve"> . فان ذ</w:t>
      </w:r>
      <w:r w:rsidR="00F7099C" w:rsidRPr="00B16658">
        <w:rPr>
          <w:rFonts w:hint="cs"/>
          <w:b/>
          <w:bCs/>
          <w:sz w:val="28"/>
          <w:szCs w:val="28"/>
          <w:rtl/>
        </w:rPr>
        <w:t xml:space="preserve">لك ينعكس على تحسين حياة </w:t>
      </w:r>
      <w:r w:rsidR="005B0001" w:rsidRPr="00B16658">
        <w:rPr>
          <w:rFonts w:hint="cs"/>
          <w:b/>
          <w:bCs/>
          <w:sz w:val="28"/>
          <w:szCs w:val="28"/>
          <w:rtl/>
        </w:rPr>
        <w:t>الإنسان</w:t>
      </w:r>
      <w:r w:rsidR="00F65FE8" w:rsidRPr="00B16658">
        <w:rPr>
          <w:rFonts w:hint="cs"/>
          <w:b/>
          <w:bCs/>
          <w:sz w:val="28"/>
          <w:szCs w:val="28"/>
          <w:rtl/>
        </w:rPr>
        <w:t xml:space="preserve"> وتيسير سبل العيش له</w:t>
      </w:r>
      <w:r w:rsidR="00F65FE8" w:rsidRPr="00B16658">
        <w:rPr>
          <w:rFonts w:hint="cs"/>
          <w:b/>
          <w:bCs/>
          <w:sz w:val="28"/>
          <w:szCs w:val="28"/>
          <w:vertAlign w:val="superscript"/>
          <w:rtl/>
        </w:rPr>
        <w:t>(</w:t>
      </w:r>
      <w:r w:rsidR="00F65FE8" w:rsidRPr="00B16658">
        <w:rPr>
          <w:b/>
          <w:bCs/>
          <w:sz w:val="28"/>
          <w:szCs w:val="28"/>
          <w:vertAlign w:val="superscript"/>
        </w:rPr>
        <w:t>5</w:t>
      </w:r>
      <w:r w:rsidR="00F65FE8" w:rsidRPr="00B16658">
        <w:rPr>
          <w:rFonts w:hint="cs"/>
          <w:b/>
          <w:bCs/>
          <w:sz w:val="28"/>
          <w:szCs w:val="28"/>
          <w:vertAlign w:val="superscript"/>
          <w:rtl/>
          <w:lang w:bidi="ar-IQ"/>
        </w:rPr>
        <w:t>)</w:t>
      </w:r>
      <w:r w:rsidR="00F65FE8" w:rsidRPr="00B16658">
        <w:rPr>
          <w:rFonts w:hint="cs"/>
          <w:b/>
          <w:bCs/>
          <w:sz w:val="28"/>
          <w:szCs w:val="28"/>
          <w:rtl/>
          <w:lang w:bidi="ar-IQ"/>
        </w:rPr>
        <w:t>.</w:t>
      </w:r>
      <w:r w:rsidR="00843E51" w:rsidRPr="00B16658">
        <w:rPr>
          <w:rFonts w:hint="cs"/>
          <w:b/>
          <w:bCs/>
          <w:sz w:val="28"/>
          <w:szCs w:val="28"/>
          <w:rtl/>
        </w:rPr>
        <w:t xml:space="preserve">وتطوير محتواها المادي والثقافي باعتبارها ثمرة من ثمار جهوده التي ينبغي </w:t>
      </w:r>
      <w:r w:rsidR="005B0001" w:rsidRPr="00B16658">
        <w:rPr>
          <w:rFonts w:hint="cs"/>
          <w:b/>
          <w:bCs/>
          <w:sz w:val="28"/>
          <w:szCs w:val="28"/>
          <w:rtl/>
        </w:rPr>
        <w:t>أن</w:t>
      </w:r>
      <w:r w:rsidR="00843E51" w:rsidRPr="00B16658">
        <w:rPr>
          <w:rFonts w:hint="cs"/>
          <w:b/>
          <w:bCs/>
          <w:sz w:val="28"/>
          <w:szCs w:val="28"/>
          <w:rtl/>
        </w:rPr>
        <w:t xml:space="preserve"> تضل مسخره لخدمة </w:t>
      </w:r>
      <w:r w:rsidR="005B0001" w:rsidRPr="00B16658">
        <w:rPr>
          <w:rFonts w:hint="cs"/>
          <w:b/>
          <w:bCs/>
          <w:sz w:val="28"/>
          <w:szCs w:val="28"/>
          <w:rtl/>
        </w:rPr>
        <w:t>الإنسان</w:t>
      </w:r>
      <w:r w:rsidR="00843E51" w:rsidRPr="00B16658">
        <w:rPr>
          <w:rFonts w:hint="cs"/>
          <w:b/>
          <w:bCs/>
          <w:sz w:val="28"/>
          <w:szCs w:val="28"/>
          <w:rtl/>
        </w:rPr>
        <w:t xml:space="preserve"> والتي تمثل الغاية العظمى لكل التطورات الاجتماعية لان التعليم ميدانا </w:t>
      </w:r>
      <w:r w:rsidR="005B0001" w:rsidRPr="00B16658">
        <w:rPr>
          <w:rFonts w:hint="cs"/>
          <w:b/>
          <w:bCs/>
          <w:sz w:val="28"/>
          <w:szCs w:val="28"/>
          <w:rtl/>
        </w:rPr>
        <w:t>إنسانيا</w:t>
      </w:r>
      <w:r w:rsidR="00843E51" w:rsidRPr="00B16658">
        <w:rPr>
          <w:rFonts w:hint="cs"/>
          <w:b/>
          <w:bCs/>
          <w:sz w:val="28"/>
          <w:szCs w:val="28"/>
          <w:rtl/>
        </w:rPr>
        <w:t xml:space="preserve"> لا</w:t>
      </w:r>
      <w:r w:rsidR="009F0AC3" w:rsidRPr="00B16658">
        <w:rPr>
          <w:rFonts w:hint="cs"/>
          <w:b/>
          <w:bCs/>
          <w:sz w:val="28"/>
          <w:szCs w:val="28"/>
          <w:rtl/>
        </w:rPr>
        <w:t xml:space="preserve"> </w:t>
      </w:r>
      <w:r w:rsidR="00843E51" w:rsidRPr="00B16658">
        <w:rPr>
          <w:rFonts w:hint="cs"/>
          <w:b/>
          <w:bCs/>
          <w:sz w:val="28"/>
          <w:szCs w:val="28"/>
          <w:rtl/>
        </w:rPr>
        <w:t xml:space="preserve">يمثل ظاهرة مطلقة </w:t>
      </w:r>
      <w:r w:rsidR="005B0001" w:rsidRPr="00B16658">
        <w:rPr>
          <w:rFonts w:hint="cs"/>
          <w:b/>
          <w:bCs/>
          <w:sz w:val="28"/>
          <w:szCs w:val="28"/>
          <w:rtl/>
        </w:rPr>
        <w:t>أو معزولة عن</w:t>
      </w:r>
      <w:r w:rsidR="00843E51" w:rsidRPr="00B16658">
        <w:rPr>
          <w:rFonts w:hint="cs"/>
          <w:b/>
          <w:bCs/>
          <w:sz w:val="28"/>
          <w:szCs w:val="28"/>
          <w:rtl/>
        </w:rPr>
        <w:t xml:space="preserve"> </w:t>
      </w:r>
      <w:r w:rsidR="005B0001" w:rsidRPr="00B16658">
        <w:rPr>
          <w:rFonts w:hint="cs"/>
          <w:b/>
          <w:bCs/>
          <w:sz w:val="28"/>
          <w:szCs w:val="28"/>
          <w:rtl/>
        </w:rPr>
        <w:t>الإنسان</w:t>
      </w:r>
      <w:r w:rsidR="00843E51" w:rsidRPr="00B16658">
        <w:rPr>
          <w:rFonts w:hint="cs"/>
          <w:b/>
          <w:bCs/>
          <w:sz w:val="28"/>
          <w:szCs w:val="28"/>
          <w:rtl/>
        </w:rPr>
        <w:t xml:space="preserve"> والمجتمع والعلاقات </w:t>
      </w:r>
      <w:r w:rsidR="005B0001" w:rsidRPr="00B16658">
        <w:rPr>
          <w:rFonts w:hint="cs"/>
          <w:b/>
          <w:bCs/>
          <w:sz w:val="28"/>
          <w:szCs w:val="28"/>
          <w:rtl/>
        </w:rPr>
        <w:t>الإنتاجية</w:t>
      </w:r>
      <w:r w:rsidR="00843E51" w:rsidRPr="00B16658">
        <w:rPr>
          <w:rFonts w:hint="cs"/>
          <w:b/>
          <w:bCs/>
          <w:sz w:val="28"/>
          <w:szCs w:val="28"/>
          <w:rtl/>
        </w:rPr>
        <w:t xml:space="preserve"> .</w:t>
      </w:r>
    </w:p>
    <w:p w:rsidR="009448AD" w:rsidRPr="00770FCA" w:rsidRDefault="009448AD" w:rsidP="00843E51">
      <w:pPr>
        <w:rPr>
          <w:b/>
          <w:bCs/>
          <w:sz w:val="36"/>
          <w:szCs w:val="36"/>
          <w:rtl/>
        </w:rPr>
      </w:pPr>
      <w:r w:rsidRPr="00770FCA">
        <w:rPr>
          <w:rFonts w:hint="cs"/>
          <w:b/>
          <w:bCs/>
          <w:sz w:val="36"/>
          <w:szCs w:val="36"/>
          <w:rtl/>
        </w:rPr>
        <w:t>ــــــــــــــــــــــــــــــــــــــــــــــــــــــــ</w:t>
      </w:r>
    </w:p>
    <w:p w:rsidR="009448AD" w:rsidRPr="00B16658" w:rsidRDefault="00F65FE8" w:rsidP="00B16658">
      <w:pPr>
        <w:spacing w:line="360" w:lineRule="auto"/>
        <w:ind w:left="360" w:firstLine="0"/>
        <w:jc w:val="left"/>
        <w:rPr>
          <w:b/>
          <w:bCs/>
          <w:sz w:val="24"/>
          <w:szCs w:val="24"/>
        </w:rPr>
      </w:pPr>
      <w:r w:rsidRPr="00B16658">
        <w:rPr>
          <w:b/>
          <w:bCs/>
          <w:sz w:val="24"/>
          <w:szCs w:val="24"/>
        </w:rPr>
        <w:t>1</w:t>
      </w:r>
      <w:r w:rsidRPr="00B16658">
        <w:rPr>
          <w:rFonts w:hint="cs"/>
          <w:b/>
          <w:bCs/>
          <w:sz w:val="24"/>
          <w:szCs w:val="24"/>
          <w:rtl/>
          <w:lang w:bidi="ar-IQ"/>
        </w:rPr>
        <w:t xml:space="preserve">- </w:t>
      </w:r>
      <w:r w:rsidR="009448AD" w:rsidRPr="00B16658">
        <w:rPr>
          <w:rFonts w:hint="cs"/>
          <w:b/>
          <w:bCs/>
          <w:sz w:val="24"/>
          <w:szCs w:val="24"/>
          <w:rtl/>
        </w:rPr>
        <w:t>منصور الراوي , سكان الوطن العربي , دراسة تحليل المشكلات الديموغرافية , ج</w:t>
      </w:r>
      <w:r w:rsidRPr="00B16658">
        <w:rPr>
          <w:b/>
          <w:bCs/>
          <w:sz w:val="24"/>
          <w:szCs w:val="24"/>
        </w:rPr>
        <w:t>1</w:t>
      </w:r>
      <w:r w:rsidR="009448AD" w:rsidRPr="00B16658">
        <w:rPr>
          <w:rFonts w:hint="cs"/>
          <w:b/>
          <w:bCs/>
          <w:sz w:val="24"/>
          <w:szCs w:val="24"/>
          <w:rtl/>
        </w:rPr>
        <w:t xml:space="preserve"> , بيت </w:t>
      </w:r>
      <w:r w:rsidR="00257000" w:rsidRPr="00B16658">
        <w:rPr>
          <w:rFonts w:hint="cs"/>
          <w:b/>
          <w:bCs/>
          <w:sz w:val="24"/>
          <w:szCs w:val="24"/>
          <w:rtl/>
        </w:rPr>
        <w:t>الحكمة</w:t>
      </w:r>
      <w:r w:rsidR="009448AD" w:rsidRPr="00B16658">
        <w:rPr>
          <w:rFonts w:hint="cs"/>
          <w:b/>
          <w:bCs/>
          <w:sz w:val="24"/>
          <w:szCs w:val="24"/>
          <w:rtl/>
        </w:rPr>
        <w:t xml:space="preserve"> , بغداد , </w:t>
      </w:r>
      <w:r w:rsidRPr="00B16658">
        <w:rPr>
          <w:b/>
          <w:bCs/>
          <w:sz w:val="24"/>
          <w:szCs w:val="24"/>
        </w:rPr>
        <w:t>2002</w:t>
      </w:r>
      <w:r w:rsidR="009448AD" w:rsidRPr="00B16658">
        <w:rPr>
          <w:rFonts w:hint="cs"/>
          <w:b/>
          <w:bCs/>
          <w:sz w:val="24"/>
          <w:szCs w:val="24"/>
          <w:rtl/>
        </w:rPr>
        <w:t>, ص</w:t>
      </w:r>
      <w:r w:rsidRPr="00B16658">
        <w:rPr>
          <w:b/>
          <w:bCs/>
          <w:sz w:val="24"/>
          <w:szCs w:val="24"/>
        </w:rPr>
        <w:t>231</w:t>
      </w:r>
      <w:r w:rsidR="009448AD" w:rsidRPr="00B16658">
        <w:rPr>
          <w:rFonts w:hint="cs"/>
          <w:b/>
          <w:bCs/>
          <w:sz w:val="24"/>
          <w:szCs w:val="24"/>
          <w:rtl/>
        </w:rPr>
        <w:t xml:space="preserve"> .</w:t>
      </w:r>
    </w:p>
    <w:p w:rsidR="009448AD" w:rsidRPr="00B16658" w:rsidRDefault="00F65FE8" w:rsidP="00B16658">
      <w:pPr>
        <w:ind w:left="360" w:firstLine="0"/>
        <w:jc w:val="left"/>
        <w:rPr>
          <w:b/>
          <w:bCs/>
          <w:sz w:val="24"/>
          <w:szCs w:val="24"/>
        </w:rPr>
      </w:pPr>
      <w:r w:rsidRPr="00B16658">
        <w:rPr>
          <w:b/>
          <w:bCs/>
          <w:sz w:val="24"/>
          <w:szCs w:val="24"/>
        </w:rPr>
        <w:t>2</w:t>
      </w:r>
      <w:r w:rsidRPr="00B16658">
        <w:rPr>
          <w:rFonts w:hint="cs"/>
          <w:b/>
          <w:bCs/>
          <w:sz w:val="24"/>
          <w:szCs w:val="24"/>
          <w:rtl/>
          <w:lang w:bidi="ar-IQ"/>
        </w:rPr>
        <w:t xml:space="preserve">- </w:t>
      </w:r>
      <w:r w:rsidR="00781B83" w:rsidRPr="00B16658">
        <w:rPr>
          <w:rFonts w:hint="cs"/>
          <w:b/>
          <w:bCs/>
          <w:sz w:val="24"/>
          <w:szCs w:val="24"/>
          <w:rtl/>
        </w:rPr>
        <w:t xml:space="preserve">مجيد </w:t>
      </w:r>
      <w:r w:rsidR="00257000" w:rsidRPr="00B16658">
        <w:rPr>
          <w:rFonts w:hint="cs"/>
          <w:b/>
          <w:bCs/>
          <w:sz w:val="24"/>
          <w:szCs w:val="24"/>
          <w:rtl/>
        </w:rPr>
        <w:t>إبراهيم</w:t>
      </w:r>
      <w:r w:rsidR="00781B83" w:rsidRPr="00B16658">
        <w:rPr>
          <w:rFonts w:hint="cs"/>
          <w:b/>
          <w:bCs/>
          <w:sz w:val="24"/>
          <w:szCs w:val="24"/>
          <w:rtl/>
        </w:rPr>
        <w:t xml:space="preserve"> دمعه وعبد الجبار البياتي , دراسة استطلاعية في دور المعلم وفعاليته التعليمية في ضوء متطلبات التطور العلمي </w:t>
      </w:r>
      <w:r w:rsidR="00257000" w:rsidRPr="00B16658">
        <w:rPr>
          <w:rFonts w:hint="cs"/>
          <w:b/>
          <w:bCs/>
          <w:sz w:val="24"/>
          <w:szCs w:val="24"/>
          <w:rtl/>
        </w:rPr>
        <w:t>والتكنولوجي</w:t>
      </w:r>
      <w:r w:rsidR="00781B83" w:rsidRPr="00B16658">
        <w:rPr>
          <w:rFonts w:hint="cs"/>
          <w:b/>
          <w:bCs/>
          <w:sz w:val="24"/>
          <w:szCs w:val="24"/>
          <w:rtl/>
        </w:rPr>
        <w:t xml:space="preserve"> , ملحق </w:t>
      </w:r>
      <w:r w:rsidR="00257000" w:rsidRPr="00B16658">
        <w:rPr>
          <w:rFonts w:hint="cs"/>
          <w:b/>
          <w:bCs/>
          <w:sz w:val="24"/>
          <w:szCs w:val="24"/>
          <w:rtl/>
        </w:rPr>
        <w:t>الأجيال</w:t>
      </w:r>
      <w:r w:rsidR="00781B83" w:rsidRPr="00B16658">
        <w:rPr>
          <w:rFonts w:hint="cs"/>
          <w:b/>
          <w:bCs/>
          <w:sz w:val="24"/>
          <w:szCs w:val="24"/>
          <w:rtl/>
        </w:rPr>
        <w:t xml:space="preserve"> , نقابة المعلمين , العدد (</w:t>
      </w:r>
      <w:r w:rsidRPr="00B16658">
        <w:rPr>
          <w:b/>
          <w:bCs/>
          <w:sz w:val="24"/>
          <w:szCs w:val="24"/>
        </w:rPr>
        <w:t>23</w:t>
      </w:r>
      <w:r w:rsidR="00781B83" w:rsidRPr="00B16658">
        <w:rPr>
          <w:rFonts w:hint="cs"/>
          <w:b/>
          <w:bCs/>
          <w:sz w:val="24"/>
          <w:szCs w:val="24"/>
          <w:rtl/>
        </w:rPr>
        <w:t xml:space="preserve">) , </w:t>
      </w:r>
      <w:r w:rsidRPr="00B16658">
        <w:rPr>
          <w:b/>
          <w:bCs/>
          <w:sz w:val="24"/>
          <w:szCs w:val="24"/>
        </w:rPr>
        <w:t>1974</w:t>
      </w:r>
      <w:r w:rsidR="00781B83" w:rsidRPr="00B16658">
        <w:rPr>
          <w:rFonts w:hint="cs"/>
          <w:b/>
          <w:bCs/>
          <w:sz w:val="24"/>
          <w:szCs w:val="24"/>
          <w:rtl/>
        </w:rPr>
        <w:t>, ص</w:t>
      </w:r>
      <w:r w:rsidRPr="00B16658">
        <w:rPr>
          <w:b/>
          <w:bCs/>
          <w:sz w:val="24"/>
          <w:szCs w:val="24"/>
        </w:rPr>
        <w:t>180</w:t>
      </w:r>
      <w:r w:rsidR="00781B83" w:rsidRPr="00B16658">
        <w:rPr>
          <w:rFonts w:hint="cs"/>
          <w:b/>
          <w:bCs/>
          <w:sz w:val="24"/>
          <w:szCs w:val="24"/>
          <w:rtl/>
        </w:rPr>
        <w:t xml:space="preserve"> .</w:t>
      </w:r>
    </w:p>
    <w:p w:rsidR="00781B83" w:rsidRPr="00B16658" w:rsidRDefault="00F65FE8" w:rsidP="00B16658">
      <w:pPr>
        <w:ind w:left="360" w:firstLine="0"/>
        <w:jc w:val="left"/>
        <w:rPr>
          <w:b/>
          <w:bCs/>
          <w:sz w:val="24"/>
          <w:szCs w:val="24"/>
        </w:rPr>
      </w:pPr>
      <w:r w:rsidRPr="00B16658">
        <w:rPr>
          <w:b/>
          <w:bCs/>
          <w:sz w:val="24"/>
          <w:szCs w:val="24"/>
        </w:rPr>
        <w:t>3</w:t>
      </w:r>
      <w:r w:rsidRPr="00B16658">
        <w:rPr>
          <w:rFonts w:hint="cs"/>
          <w:b/>
          <w:bCs/>
          <w:sz w:val="24"/>
          <w:szCs w:val="24"/>
          <w:rtl/>
          <w:lang w:bidi="ar-IQ"/>
        </w:rPr>
        <w:t xml:space="preserve">- </w:t>
      </w:r>
      <w:r w:rsidR="00781B83" w:rsidRPr="00B16658">
        <w:rPr>
          <w:rFonts w:hint="cs"/>
          <w:b/>
          <w:bCs/>
          <w:sz w:val="24"/>
          <w:szCs w:val="24"/>
          <w:rtl/>
        </w:rPr>
        <w:t xml:space="preserve">كاظم عبد نور , دراسات وبحوث في علم النفس وتربية التفكير </w:t>
      </w:r>
      <w:r w:rsidR="00257000" w:rsidRPr="00B16658">
        <w:rPr>
          <w:rFonts w:hint="cs"/>
          <w:b/>
          <w:bCs/>
          <w:sz w:val="24"/>
          <w:szCs w:val="24"/>
          <w:rtl/>
        </w:rPr>
        <w:t>والإبداع</w:t>
      </w:r>
      <w:r w:rsidR="00781B83" w:rsidRPr="00B16658">
        <w:rPr>
          <w:rFonts w:hint="cs"/>
          <w:b/>
          <w:bCs/>
          <w:sz w:val="24"/>
          <w:szCs w:val="24"/>
          <w:rtl/>
        </w:rPr>
        <w:t xml:space="preserve"> , ط</w:t>
      </w:r>
      <w:r w:rsidRPr="00B16658">
        <w:rPr>
          <w:b/>
          <w:bCs/>
          <w:sz w:val="24"/>
          <w:szCs w:val="24"/>
        </w:rPr>
        <w:t>1</w:t>
      </w:r>
      <w:r w:rsidR="00781B83" w:rsidRPr="00B16658">
        <w:rPr>
          <w:rFonts w:hint="cs"/>
          <w:b/>
          <w:bCs/>
          <w:sz w:val="24"/>
          <w:szCs w:val="24"/>
          <w:rtl/>
        </w:rPr>
        <w:t xml:space="preserve"> , دار </w:t>
      </w:r>
      <w:r w:rsidRPr="00B16658">
        <w:rPr>
          <w:rFonts w:hint="cs"/>
          <w:b/>
          <w:bCs/>
          <w:sz w:val="24"/>
          <w:szCs w:val="24"/>
          <w:rtl/>
        </w:rPr>
        <w:t>ديبونو</w:t>
      </w:r>
      <w:r w:rsidR="00781B83" w:rsidRPr="00B16658">
        <w:rPr>
          <w:rFonts w:hint="cs"/>
          <w:b/>
          <w:bCs/>
          <w:sz w:val="24"/>
          <w:szCs w:val="24"/>
          <w:rtl/>
        </w:rPr>
        <w:t xml:space="preserve"> للنشر والتوزيع , عمان , </w:t>
      </w:r>
      <w:r w:rsidRPr="00B16658">
        <w:rPr>
          <w:b/>
          <w:bCs/>
          <w:sz w:val="24"/>
          <w:szCs w:val="24"/>
        </w:rPr>
        <w:t>2005</w:t>
      </w:r>
      <w:r w:rsidR="00781B83" w:rsidRPr="00B16658">
        <w:rPr>
          <w:rFonts w:hint="cs"/>
          <w:b/>
          <w:bCs/>
          <w:sz w:val="24"/>
          <w:szCs w:val="24"/>
          <w:rtl/>
        </w:rPr>
        <w:t>, ص</w:t>
      </w:r>
      <w:r w:rsidRPr="00B16658">
        <w:rPr>
          <w:b/>
          <w:bCs/>
          <w:sz w:val="24"/>
          <w:szCs w:val="24"/>
        </w:rPr>
        <w:t>180</w:t>
      </w:r>
      <w:r w:rsidR="00781B83" w:rsidRPr="00B16658">
        <w:rPr>
          <w:rFonts w:hint="cs"/>
          <w:b/>
          <w:bCs/>
          <w:sz w:val="24"/>
          <w:szCs w:val="24"/>
          <w:rtl/>
        </w:rPr>
        <w:t xml:space="preserve"> . </w:t>
      </w:r>
    </w:p>
    <w:p w:rsidR="00F65FE8" w:rsidRPr="00B16658" w:rsidRDefault="00F65FE8" w:rsidP="00B16658">
      <w:pPr>
        <w:bidi w:val="0"/>
        <w:spacing w:line="360" w:lineRule="auto"/>
        <w:ind w:left="284" w:firstLine="0"/>
        <w:jc w:val="left"/>
        <w:rPr>
          <w:b/>
          <w:bCs/>
          <w:sz w:val="24"/>
          <w:szCs w:val="24"/>
        </w:rPr>
      </w:pPr>
      <w:r w:rsidRPr="00B16658">
        <w:rPr>
          <w:b/>
          <w:bCs/>
          <w:sz w:val="24"/>
          <w:szCs w:val="24"/>
        </w:rPr>
        <w:t>4- Dirs, Kenuman society , new yourk , 1979 , p , 626-627.</w:t>
      </w:r>
    </w:p>
    <w:p w:rsidR="00ED5616" w:rsidRPr="00B16658" w:rsidRDefault="00F65FE8" w:rsidP="00B16658">
      <w:pPr>
        <w:spacing w:line="360" w:lineRule="auto"/>
        <w:ind w:left="284" w:firstLine="0"/>
        <w:jc w:val="left"/>
        <w:rPr>
          <w:b/>
          <w:bCs/>
          <w:sz w:val="24"/>
          <w:szCs w:val="24"/>
          <w:rtl/>
        </w:rPr>
      </w:pPr>
      <w:r w:rsidRPr="00B16658">
        <w:rPr>
          <w:b/>
          <w:bCs/>
          <w:sz w:val="24"/>
          <w:szCs w:val="24"/>
          <w:lang w:bidi="ar-IQ"/>
        </w:rPr>
        <w:t>-</w:t>
      </w:r>
      <w:r w:rsidR="00770FCA" w:rsidRPr="00B16658">
        <w:rPr>
          <w:b/>
          <w:bCs/>
          <w:sz w:val="24"/>
          <w:szCs w:val="24"/>
          <w:lang w:bidi="ar-IQ"/>
        </w:rPr>
        <w:t>5</w:t>
      </w:r>
      <w:r w:rsidRPr="00B16658">
        <w:rPr>
          <w:rFonts w:hint="cs"/>
          <w:b/>
          <w:bCs/>
          <w:sz w:val="24"/>
          <w:szCs w:val="24"/>
          <w:rtl/>
          <w:lang w:bidi="ar-IQ"/>
        </w:rPr>
        <w:t xml:space="preserve"> </w:t>
      </w:r>
      <w:r w:rsidR="00783690" w:rsidRPr="00B16658">
        <w:rPr>
          <w:rFonts w:hint="cs"/>
          <w:b/>
          <w:bCs/>
          <w:sz w:val="24"/>
          <w:szCs w:val="24"/>
          <w:rtl/>
        </w:rPr>
        <w:t xml:space="preserve">منصور حسين , دور المعلمين في دعم التطور العلمي , والتكنلوجي , ملحق الاجيال </w:t>
      </w:r>
      <w:r w:rsidR="00783690" w:rsidRPr="00B16658">
        <w:rPr>
          <w:rFonts w:ascii="Arial" w:hAnsi="Arial" w:cs="Arial" w:hint="cs"/>
          <w:b/>
          <w:bCs/>
          <w:sz w:val="24"/>
          <w:szCs w:val="24"/>
          <w:rtl/>
        </w:rPr>
        <w:t>, نقابة المعلمين , العدد (</w:t>
      </w:r>
      <w:r w:rsidR="00770FCA" w:rsidRPr="00B16658">
        <w:rPr>
          <w:rFonts w:ascii="Arial" w:hAnsi="Arial" w:cs="Arial"/>
          <w:b/>
          <w:bCs/>
          <w:sz w:val="24"/>
          <w:szCs w:val="24"/>
        </w:rPr>
        <w:t>23</w:t>
      </w:r>
      <w:r w:rsidR="00783690" w:rsidRPr="00B16658">
        <w:rPr>
          <w:rFonts w:ascii="Arial" w:hAnsi="Arial" w:cs="Arial" w:hint="cs"/>
          <w:b/>
          <w:bCs/>
          <w:sz w:val="24"/>
          <w:szCs w:val="24"/>
          <w:rtl/>
        </w:rPr>
        <w:t>)</w:t>
      </w:r>
      <w:r w:rsidR="00783690" w:rsidRPr="00B16658">
        <w:rPr>
          <w:rFonts w:hint="cs"/>
          <w:b/>
          <w:bCs/>
          <w:sz w:val="24"/>
          <w:szCs w:val="24"/>
          <w:rtl/>
        </w:rPr>
        <w:t xml:space="preserve"> , </w:t>
      </w:r>
      <w:r w:rsidR="00770FCA" w:rsidRPr="00B16658">
        <w:rPr>
          <w:b/>
          <w:bCs/>
          <w:sz w:val="24"/>
          <w:szCs w:val="24"/>
        </w:rPr>
        <w:t>1974</w:t>
      </w:r>
      <w:r w:rsidR="009F6604" w:rsidRPr="00B16658">
        <w:rPr>
          <w:rFonts w:hint="cs"/>
          <w:b/>
          <w:bCs/>
          <w:sz w:val="24"/>
          <w:szCs w:val="24"/>
          <w:rtl/>
        </w:rPr>
        <w:t>,ص</w:t>
      </w:r>
      <w:r w:rsidR="00770FCA" w:rsidRPr="00B16658">
        <w:rPr>
          <w:b/>
          <w:bCs/>
          <w:sz w:val="24"/>
          <w:szCs w:val="24"/>
        </w:rPr>
        <w:t>90</w:t>
      </w:r>
      <w:r w:rsidR="009F6604" w:rsidRPr="00B16658">
        <w:rPr>
          <w:rFonts w:hint="cs"/>
          <w:b/>
          <w:bCs/>
          <w:sz w:val="24"/>
          <w:szCs w:val="24"/>
          <w:rtl/>
        </w:rPr>
        <w:t xml:space="preserve"> .</w:t>
      </w:r>
    </w:p>
    <w:p w:rsidR="00B16658" w:rsidRDefault="00B16658" w:rsidP="00770FCA">
      <w:pPr>
        <w:ind w:left="-483" w:right="-426" w:firstLine="425"/>
        <w:rPr>
          <w:b/>
          <w:bCs/>
          <w:sz w:val="38"/>
          <w:szCs w:val="38"/>
          <w:rtl/>
        </w:rPr>
      </w:pPr>
    </w:p>
    <w:p w:rsidR="00B16658" w:rsidRDefault="00B16658" w:rsidP="00770FCA">
      <w:pPr>
        <w:ind w:left="-483" w:right="-426" w:firstLine="425"/>
        <w:rPr>
          <w:b/>
          <w:bCs/>
          <w:sz w:val="38"/>
          <w:szCs w:val="38"/>
          <w:rtl/>
        </w:rPr>
      </w:pPr>
    </w:p>
    <w:p w:rsidR="00B16658" w:rsidRDefault="00B16658" w:rsidP="00770FCA">
      <w:pPr>
        <w:ind w:left="-483" w:right="-426" w:firstLine="425"/>
        <w:rPr>
          <w:b/>
          <w:bCs/>
          <w:sz w:val="38"/>
          <w:szCs w:val="38"/>
          <w:rtl/>
        </w:rPr>
      </w:pPr>
    </w:p>
    <w:p w:rsidR="00B16658" w:rsidRDefault="00B16658" w:rsidP="00770FCA">
      <w:pPr>
        <w:ind w:left="-483" w:right="-426" w:firstLine="425"/>
        <w:rPr>
          <w:b/>
          <w:bCs/>
          <w:sz w:val="38"/>
          <w:szCs w:val="38"/>
          <w:rtl/>
        </w:rPr>
      </w:pPr>
    </w:p>
    <w:p w:rsidR="00BB6264" w:rsidRPr="00B16658" w:rsidRDefault="00ED5616" w:rsidP="00770FCA">
      <w:pPr>
        <w:ind w:left="-483" w:right="-426" w:firstLine="425"/>
        <w:rPr>
          <w:b/>
          <w:bCs/>
          <w:sz w:val="28"/>
          <w:szCs w:val="28"/>
          <w:rtl/>
          <w:lang w:bidi="ar-IQ"/>
        </w:rPr>
      </w:pPr>
      <w:r w:rsidRPr="00B16658">
        <w:rPr>
          <w:rFonts w:hint="cs"/>
          <w:b/>
          <w:bCs/>
          <w:sz w:val="28"/>
          <w:szCs w:val="28"/>
          <w:rtl/>
        </w:rPr>
        <w:lastRenderedPageBreak/>
        <w:t xml:space="preserve">لقد اعتبر الكثير من الباحثين </w:t>
      </w:r>
      <w:r w:rsidR="00306FE7" w:rsidRPr="00B16658">
        <w:rPr>
          <w:rFonts w:hint="cs"/>
          <w:b/>
          <w:bCs/>
          <w:sz w:val="28"/>
          <w:szCs w:val="28"/>
          <w:rtl/>
        </w:rPr>
        <w:t>إن</w:t>
      </w:r>
      <w:r w:rsidRPr="00B16658">
        <w:rPr>
          <w:rFonts w:hint="cs"/>
          <w:b/>
          <w:bCs/>
          <w:sz w:val="28"/>
          <w:szCs w:val="28"/>
          <w:rtl/>
        </w:rPr>
        <w:t xml:space="preserve"> نجاحات اليابان الاقتصادية والصناعية كان</w:t>
      </w:r>
      <w:r w:rsidR="00770FCA" w:rsidRPr="00B16658">
        <w:rPr>
          <w:rFonts w:hint="cs"/>
          <w:b/>
          <w:bCs/>
          <w:sz w:val="28"/>
          <w:szCs w:val="28"/>
          <w:rtl/>
        </w:rPr>
        <w:t xml:space="preserve">ت وما تزال نتاجا لنظام تربوي كفوء تسنده وتستند </w:t>
      </w:r>
      <w:r w:rsidRPr="00B16658">
        <w:rPr>
          <w:rFonts w:hint="cs"/>
          <w:b/>
          <w:bCs/>
          <w:sz w:val="28"/>
          <w:szCs w:val="28"/>
          <w:rtl/>
        </w:rPr>
        <w:t>اليه</w:t>
      </w:r>
      <w:r w:rsidR="00770FCA" w:rsidRPr="00B16658">
        <w:rPr>
          <w:rFonts w:hint="cs"/>
          <w:b/>
          <w:bCs/>
          <w:sz w:val="28"/>
          <w:szCs w:val="28"/>
          <w:vertAlign w:val="superscript"/>
          <w:rtl/>
        </w:rPr>
        <w:t>(</w:t>
      </w:r>
      <w:r w:rsidR="00770FCA" w:rsidRPr="00B16658">
        <w:rPr>
          <w:b/>
          <w:bCs/>
          <w:sz w:val="28"/>
          <w:szCs w:val="28"/>
          <w:vertAlign w:val="superscript"/>
        </w:rPr>
        <w:t>(1</w:t>
      </w:r>
      <w:r w:rsidRPr="00B16658">
        <w:rPr>
          <w:rFonts w:hint="cs"/>
          <w:b/>
          <w:bCs/>
          <w:sz w:val="28"/>
          <w:szCs w:val="28"/>
          <w:rtl/>
        </w:rPr>
        <w:t xml:space="preserve"> , كما تشير الدراسات </w:t>
      </w:r>
      <w:r w:rsidR="00087782" w:rsidRPr="00B16658">
        <w:rPr>
          <w:rFonts w:hint="cs"/>
          <w:b/>
          <w:bCs/>
          <w:sz w:val="28"/>
          <w:szCs w:val="28"/>
          <w:rtl/>
        </w:rPr>
        <w:t>والأبحاث</w:t>
      </w:r>
      <w:r w:rsidRPr="00B16658">
        <w:rPr>
          <w:rFonts w:hint="cs"/>
          <w:b/>
          <w:bCs/>
          <w:sz w:val="28"/>
          <w:szCs w:val="28"/>
          <w:rtl/>
        </w:rPr>
        <w:t xml:space="preserve"> ا</w:t>
      </w:r>
      <w:r w:rsidR="00087782" w:rsidRPr="00B16658">
        <w:rPr>
          <w:rFonts w:hint="cs"/>
          <w:b/>
          <w:bCs/>
          <w:sz w:val="28"/>
          <w:szCs w:val="28"/>
          <w:rtl/>
        </w:rPr>
        <w:t>ل</w:t>
      </w:r>
      <w:r w:rsidRPr="00B16658">
        <w:rPr>
          <w:rFonts w:hint="cs"/>
          <w:b/>
          <w:bCs/>
          <w:sz w:val="28"/>
          <w:szCs w:val="28"/>
          <w:rtl/>
        </w:rPr>
        <w:t xml:space="preserve">تي </w:t>
      </w:r>
      <w:r w:rsidR="00087782" w:rsidRPr="00B16658">
        <w:rPr>
          <w:rFonts w:hint="cs"/>
          <w:b/>
          <w:bCs/>
          <w:sz w:val="28"/>
          <w:szCs w:val="28"/>
          <w:rtl/>
        </w:rPr>
        <w:t>أجريت</w:t>
      </w:r>
      <w:r w:rsidRPr="00B16658">
        <w:rPr>
          <w:rFonts w:hint="cs"/>
          <w:b/>
          <w:bCs/>
          <w:sz w:val="28"/>
          <w:szCs w:val="28"/>
          <w:rtl/>
        </w:rPr>
        <w:t xml:space="preserve"> حول تقدير </w:t>
      </w:r>
      <w:r w:rsidR="00087782" w:rsidRPr="00B16658">
        <w:rPr>
          <w:rFonts w:hint="cs"/>
          <w:b/>
          <w:bCs/>
          <w:sz w:val="28"/>
          <w:szCs w:val="28"/>
          <w:rtl/>
        </w:rPr>
        <w:t>تأثيرات</w:t>
      </w:r>
      <w:r w:rsidRPr="00B16658">
        <w:rPr>
          <w:rFonts w:hint="cs"/>
          <w:b/>
          <w:bCs/>
          <w:sz w:val="28"/>
          <w:szCs w:val="28"/>
          <w:rtl/>
        </w:rPr>
        <w:t xml:space="preserve"> العلم </w:t>
      </w:r>
      <w:r w:rsidR="00087782" w:rsidRPr="00B16658">
        <w:rPr>
          <w:rFonts w:hint="cs"/>
          <w:b/>
          <w:bCs/>
          <w:sz w:val="28"/>
          <w:szCs w:val="28"/>
          <w:rtl/>
        </w:rPr>
        <w:t>والتكنولوجيا</w:t>
      </w:r>
      <w:r w:rsidRPr="00B16658">
        <w:rPr>
          <w:rFonts w:hint="cs"/>
          <w:b/>
          <w:bCs/>
          <w:sz w:val="28"/>
          <w:szCs w:val="28"/>
          <w:rtl/>
        </w:rPr>
        <w:t xml:space="preserve"> في التطور الاقتصادي </w:t>
      </w:r>
      <w:r w:rsidR="00087782" w:rsidRPr="00B16658">
        <w:rPr>
          <w:rFonts w:hint="cs"/>
          <w:b/>
          <w:bCs/>
          <w:sz w:val="28"/>
          <w:szCs w:val="28"/>
          <w:rtl/>
        </w:rPr>
        <w:t>إلى</w:t>
      </w:r>
      <w:r w:rsidRPr="00B16658">
        <w:rPr>
          <w:rFonts w:hint="cs"/>
          <w:b/>
          <w:bCs/>
          <w:sz w:val="28"/>
          <w:szCs w:val="28"/>
          <w:rtl/>
        </w:rPr>
        <w:t xml:space="preserve"> انه كان مساهمة التقدم التقني في زيادة </w:t>
      </w:r>
      <w:r w:rsidR="00087782" w:rsidRPr="00B16658">
        <w:rPr>
          <w:rFonts w:hint="cs"/>
          <w:b/>
          <w:bCs/>
          <w:sz w:val="28"/>
          <w:szCs w:val="28"/>
          <w:rtl/>
        </w:rPr>
        <w:t>إنتاجية</w:t>
      </w:r>
      <w:r w:rsidRPr="00B16658">
        <w:rPr>
          <w:rFonts w:hint="cs"/>
          <w:b/>
          <w:bCs/>
          <w:sz w:val="28"/>
          <w:szCs w:val="28"/>
          <w:rtl/>
        </w:rPr>
        <w:t xml:space="preserve"> العمل في الولايات المتحدة تساوي </w:t>
      </w:r>
      <w:r w:rsidR="00FD050D" w:rsidRPr="00B16658">
        <w:rPr>
          <w:rFonts w:hint="cs"/>
          <w:b/>
          <w:bCs/>
          <w:sz w:val="28"/>
          <w:szCs w:val="28"/>
          <w:rtl/>
        </w:rPr>
        <w:t>(</w:t>
      </w:r>
      <w:r w:rsidR="00770FCA" w:rsidRPr="00B16658">
        <w:rPr>
          <w:b/>
          <w:bCs/>
          <w:sz w:val="28"/>
          <w:szCs w:val="28"/>
        </w:rPr>
        <w:t>90-80</w:t>
      </w:r>
      <w:r w:rsidR="00B02929" w:rsidRPr="00B16658">
        <w:rPr>
          <w:rFonts w:hint="cs"/>
          <w:b/>
          <w:bCs/>
          <w:sz w:val="28"/>
          <w:szCs w:val="28"/>
          <w:rtl/>
        </w:rPr>
        <w:t>%</w:t>
      </w:r>
      <w:r w:rsidR="00FD050D" w:rsidRPr="00B16658">
        <w:rPr>
          <w:rFonts w:hint="cs"/>
          <w:b/>
          <w:bCs/>
          <w:sz w:val="28"/>
          <w:szCs w:val="28"/>
          <w:rtl/>
        </w:rPr>
        <w:t>)</w:t>
      </w:r>
      <w:r w:rsidR="00770FCA" w:rsidRPr="00B16658">
        <w:rPr>
          <w:rFonts w:hint="cs"/>
          <w:b/>
          <w:bCs/>
          <w:sz w:val="28"/>
          <w:szCs w:val="28"/>
          <w:vertAlign w:val="superscript"/>
          <w:rtl/>
        </w:rPr>
        <w:t>(</w:t>
      </w:r>
      <w:r w:rsidR="00770FCA" w:rsidRPr="00B16658">
        <w:rPr>
          <w:b/>
          <w:bCs/>
          <w:sz w:val="28"/>
          <w:szCs w:val="28"/>
          <w:vertAlign w:val="superscript"/>
        </w:rPr>
        <w:t>2</w:t>
      </w:r>
      <w:r w:rsidR="00770FCA" w:rsidRPr="00B16658">
        <w:rPr>
          <w:rFonts w:hint="cs"/>
          <w:b/>
          <w:bCs/>
          <w:sz w:val="28"/>
          <w:szCs w:val="28"/>
          <w:vertAlign w:val="superscript"/>
          <w:rtl/>
          <w:lang w:bidi="ar-IQ"/>
        </w:rPr>
        <w:t>)</w:t>
      </w:r>
      <w:r w:rsidR="00770FCA" w:rsidRPr="00B16658">
        <w:rPr>
          <w:rFonts w:hint="cs"/>
          <w:b/>
          <w:bCs/>
          <w:sz w:val="28"/>
          <w:szCs w:val="28"/>
          <w:rtl/>
          <w:lang w:bidi="ar-IQ"/>
        </w:rPr>
        <w:t>.</w:t>
      </w:r>
    </w:p>
    <w:p w:rsidR="00B02929" w:rsidRPr="00B16658" w:rsidRDefault="00B02929" w:rsidP="00770FCA">
      <w:pPr>
        <w:ind w:left="-483" w:right="-426" w:firstLine="425"/>
        <w:rPr>
          <w:b/>
          <w:bCs/>
          <w:sz w:val="28"/>
          <w:szCs w:val="28"/>
          <w:rtl/>
        </w:rPr>
      </w:pPr>
      <w:r w:rsidRPr="00B16658">
        <w:rPr>
          <w:rFonts w:hint="cs"/>
          <w:b/>
          <w:bCs/>
          <w:sz w:val="28"/>
          <w:szCs w:val="28"/>
          <w:rtl/>
        </w:rPr>
        <w:t>هذ</w:t>
      </w:r>
      <w:r w:rsidR="0087181F" w:rsidRPr="00B16658">
        <w:rPr>
          <w:rFonts w:hint="cs"/>
          <w:b/>
          <w:bCs/>
          <w:sz w:val="28"/>
          <w:szCs w:val="28"/>
          <w:rtl/>
        </w:rPr>
        <w:t>ا فضلا عن ارتفاع مستوى التعليم وتزايد اندفاع المواطنين نح</w:t>
      </w:r>
      <w:r w:rsidR="00770FCA" w:rsidRPr="00B16658">
        <w:rPr>
          <w:rFonts w:hint="cs"/>
          <w:b/>
          <w:bCs/>
          <w:sz w:val="28"/>
          <w:szCs w:val="28"/>
          <w:rtl/>
        </w:rPr>
        <w:t>و اكتسابه يساهم في تقدم المجتمع</w:t>
      </w:r>
      <w:r w:rsidR="0087181F" w:rsidRPr="00B16658">
        <w:rPr>
          <w:rFonts w:hint="cs"/>
          <w:b/>
          <w:bCs/>
          <w:sz w:val="28"/>
          <w:szCs w:val="28"/>
          <w:vertAlign w:val="superscript"/>
          <w:rtl/>
        </w:rPr>
        <w:t>(</w:t>
      </w:r>
      <w:r w:rsidR="00770FCA" w:rsidRPr="00B16658">
        <w:rPr>
          <w:b/>
          <w:bCs/>
          <w:sz w:val="28"/>
          <w:szCs w:val="28"/>
          <w:vertAlign w:val="superscript"/>
        </w:rPr>
        <w:t>3</w:t>
      </w:r>
      <w:r w:rsidR="0087181F" w:rsidRPr="00B16658">
        <w:rPr>
          <w:rFonts w:hint="cs"/>
          <w:b/>
          <w:bCs/>
          <w:sz w:val="28"/>
          <w:szCs w:val="28"/>
          <w:vertAlign w:val="superscript"/>
          <w:rtl/>
        </w:rPr>
        <w:t>)</w:t>
      </w:r>
      <w:r w:rsidR="0087181F" w:rsidRPr="00B16658">
        <w:rPr>
          <w:rFonts w:hint="cs"/>
          <w:b/>
          <w:bCs/>
          <w:sz w:val="28"/>
          <w:szCs w:val="28"/>
          <w:rtl/>
        </w:rPr>
        <w:t xml:space="preserve"> , عن طريق تزايد فرص العمل </w:t>
      </w:r>
      <w:r w:rsidR="00087782" w:rsidRPr="00B16658">
        <w:rPr>
          <w:rFonts w:hint="cs"/>
          <w:b/>
          <w:bCs/>
          <w:sz w:val="28"/>
          <w:szCs w:val="28"/>
          <w:rtl/>
        </w:rPr>
        <w:t>أمام</w:t>
      </w:r>
      <w:r w:rsidR="0087181F" w:rsidRPr="00B16658">
        <w:rPr>
          <w:rFonts w:hint="cs"/>
          <w:b/>
          <w:bCs/>
          <w:sz w:val="28"/>
          <w:szCs w:val="28"/>
          <w:rtl/>
        </w:rPr>
        <w:t xml:space="preserve"> المعلمين مما يسهل دخولهم لسوق العمل . فيكون الناتج معادلا للجهد العلمي المبذ</w:t>
      </w:r>
      <w:r w:rsidR="008A6E65" w:rsidRPr="00B16658">
        <w:rPr>
          <w:rFonts w:hint="cs"/>
          <w:b/>
          <w:bCs/>
          <w:sz w:val="28"/>
          <w:szCs w:val="28"/>
          <w:rtl/>
        </w:rPr>
        <w:t>ول .</w:t>
      </w:r>
    </w:p>
    <w:p w:rsidR="0028749E" w:rsidRPr="00B16658" w:rsidRDefault="003D63F7" w:rsidP="00B16658">
      <w:pPr>
        <w:ind w:left="-483" w:right="-426" w:firstLine="425"/>
        <w:rPr>
          <w:b/>
          <w:bCs/>
          <w:sz w:val="28"/>
          <w:szCs w:val="28"/>
          <w:rtl/>
          <w:lang w:bidi="ar-IQ"/>
        </w:rPr>
      </w:pPr>
      <w:r w:rsidRPr="00B16658">
        <w:rPr>
          <w:rFonts w:hint="cs"/>
          <w:b/>
          <w:bCs/>
          <w:sz w:val="28"/>
          <w:szCs w:val="28"/>
          <w:rtl/>
        </w:rPr>
        <w:t>بالإضافة</w:t>
      </w:r>
      <w:r w:rsidR="008A6E65" w:rsidRPr="00B16658">
        <w:rPr>
          <w:rFonts w:hint="cs"/>
          <w:b/>
          <w:bCs/>
          <w:sz w:val="28"/>
          <w:szCs w:val="28"/>
          <w:rtl/>
        </w:rPr>
        <w:t xml:space="preserve"> </w:t>
      </w:r>
      <w:r w:rsidR="00087782" w:rsidRPr="00B16658">
        <w:rPr>
          <w:rFonts w:hint="cs"/>
          <w:b/>
          <w:bCs/>
          <w:sz w:val="28"/>
          <w:szCs w:val="28"/>
          <w:rtl/>
        </w:rPr>
        <w:t>إلى</w:t>
      </w:r>
      <w:r w:rsidR="008A6E65" w:rsidRPr="00B16658">
        <w:rPr>
          <w:rFonts w:hint="cs"/>
          <w:b/>
          <w:bCs/>
          <w:sz w:val="28"/>
          <w:szCs w:val="28"/>
          <w:rtl/>
        </w:rPr>
        <w:t xml:space="preserve"> </w:t>
      </w:r>
      <w:r w:rsidR="00087782" w:rsidRPr="00B16658">
        <w:rPr>
          <w:rFonts w:hint="cs"/>
          <w:b/>
          <w:bCs/>
          <w:sz w:val="28"/>
          <w:szCs w:val="28"/>
          <w:rtl/>
        </w:rPr>
        <w:t>أهميته</w:t>
      </w:r>
      <w:r w:rsidR="008A6E65" w:rsidRPr="00B16658">
        <w:rPr>
          <w:rFonts w:hint="cs"/>
          <w:b/>
          <w:bCs/>
          <w:sz w:val="28"/>
          <w:szCs w:val="28"/>
          <w:rtl/>
        </w:rPr>
        <w:t xml:space="preserve"> في دفع </w:t>
      </w:r>
      <w:r w:rsidR="00087782" w:rsidRPr="00B16658">
        <w:rPr>
          <w:rFonts w:hint="cs"/>
          <w:b/>
          <w:bCs/>
          <w:sz w:val="28"/>
          <w:szCs w:val="28"/>
          <w:rtl/>
        </w:rPr>
        <w:t>إنتاجية</w:t>
      </w:r>
      <w:r w:rsidR="008A6E65" w:rsidRPr="00B16658">
        <w:rPr>
          <w:rFonts w:hint="cs"/>
          <w:b/>
          <w:bCs/>
          <w:sz w:val="28"/>
          <w:szCs w:val="28"/>
          <w:rtl/>
        </w:rPr>
        <w:t xml:space="preserve"> العمل وفي نسبة المساهم</w:t>
      </w:r>
      <w:r w:rsidR="00763DDB" w:rsidRPr="00B16658">
        <w:rPr>
          <w:rFonts w:hint="cs"/>
          <w:b/>
          <w:bCs/>
          <w:sz w:val="28"/>
          <w:szCs w:val="28"/>
          <w:rtl/>
        </w:rPr>
        <w:t xml:space="preserve">ة في زيادة </w:t>
      </w:r>
      <w:r w:rsidR="00087782" w:rsidRPr="00B16658">
        <w:rPr>
          <w:rFonts w:hint="cs"/>
          <w:b/>
          <w:bCs/>
          <w:sz w:val="28"/>
          <w:szCs w:val="28"/>
          <w:rtl/>
        </w:rPr>
        <w:t>الإنتاج</w:t>
      </w:r>
      <w:r w:rsidR="00770FCA" w:rsidRPr="00B16658">
        <w:rPr>
          <w:rFonts w:hint="cs"/>
          <w:b/>
          <w:bCs/>
          <w:sz w:val="28"/>
          <w:szCs w:val="28"/>
          <w:vertAlign w:val="superscript"/>
          <w:rtl/>
          <w:lang w:bidi="ar-IQ"/>
        </w:rPr>
        <w:t>(</w:t>
      </w:r>
      <w:r w:rsidR="00770FCA" w:rsidRPr="00B16658">
        <w:rPr>
          <w:b/>
          <w:bCs/>
          <w:sz w:val="28"/>
          <w:szCs w:val="28"/>
          <w:vertAlign w:val="superscript"/>
          <w:lang w:bidi="ar-IQ"/>
        </w:rPr>
        <w:t>4</w:t>
      </w:r>
      <w:r w:rsidR="00770FCA" w:rsidRPr="00B16658">
        <w:rPr>
          <w:rFonts w:hint="cs"/>
          <w:b/>
          <w:bCs/>
          <w:sz w:val="28"/>
          <w:szCs w:val="28"/>
          <w:vertAlign w:val="superscript"/>
          <w:rtl/>
          <w:lang w:bidi="ar-IQ"/>
        </w:rPr>
        <w:t>)</w:t>
      </w:r>
      <w:r w:rsidR="00763DDB" w:rsidRPr="00B16658">
        <w:rPr>
          <w:rFonts w:hint="cs"/>
          <w:b/>
          <w:bCs/>
          <w:sz w:val="28"/>
          <w:szCs w:val="28"/>
          <w:rtl/>
        </w:rPr>
        <w:t xml:space="preserve"> , وهذا</w:t>
      </w:r>
      <w:r w:rsidR="00087782" w:rsidRPr="00B16658">
        <w:rPr>
          <w:rFonts w:hint="cs"/>
          <w:b/>
          <w:bCs/>
          <w:sz w:val="28"/>
          <w:szCs w:val="28"/>
          <w:rtl/>
        </w:rPr>
        <w:t xml:space="preserve"> يعني إن التعليم هو العامل الأول</w:t>
      </w:r>
      <w:r w:rsidR="00763DDB" w:rsidRPr="00B16658">
        <w:rPr>
          <w:rFonts w:hint="cs"/>
          <w:b/>
          <w:bCs/>
          <w:sz w:val="28"/>
          <w:szCs w:val="28"/>
          <w:rtl/>
        </w:rPr>
        <w:t xml:space="preserve"> في ارتقاء المجتمع وتغير بنيته , فضلا عن انه يخلق الحركة بين فعاليات المجتمع المهنية (حيث تنتقل فعالياته من قطاع الزراعة الى قطاع الصناعة ومن ثم قطاع </w:t>
      </w:r>
      <w:r w:rsidR="00770FCA" w:rsidRPr="00B16658">
        <w:rPr>
          <w:rFonts w:hint="cs"/>
          <w:b/>
          <w:bCs/>
          <w:sz w:val="28"/>
          <w:szCs w:val="28"/>
          <w:rtl/>
        </w:rPr>
        <w:t>الخدمات)</w:t>
      </w:r>
      <w:r w:rsidR="00763DDB" w:rsidRPr="00B16658">
        <w:rPr>
          <w:rFonts w:hint="cs"/>
          <w:b/>
          <w:bCs/>
          <w:sz w:val="28"/>
          <w:szCs w:val="28"/>
          <w:vertAlign w:val="superscript"/>
          <w:rtl/>
        </w:rPr>
        <w:t>(</w:t>
      </w:r>
      <w:r w:rsidR="00770FCA" w:rsidRPr="00B16658">
        <w:rPr>
          <w:b/>
          <w:bCs/>
          <w:sz w:val="28"/>
          <w:szCs w:val="28"/>
          <w:vertAlign w:val="superscript"/>
        </w:rPr>
        <w:t>5</w:t>
      </w:r>
      <w:r w:rsidR="00763DDB" w:rsidRPr="00B16658">
        <w:rPr>
          <w:rFonts w:hint="cs"/>
          <w:b/>
          <w:bCs/>
          <w:sz w:val="28"/>
          <w:szCs w:val="28"/>
          <w:vertAlign w:val="superscript"/>
          <w:rtl/>
        </w:rPr>
        <w:t>)</w:t>
      </w:r>
      <w:r w:rsidR="00763DDB" w:rsidRPr="00B16658">
        <w:rPr>
          <w:rFonts w:hint="cs"/>
          <w:b/>
          <w:bCs/>
          <w:sz w:val="28"/>
          <w:szCs w:val="28"/>
          <w:rtl/>
        </w:rPr>
        <w:t xml:space="preserve"> , وما من شك من </w:t>
      </w:r>
      <w:r w:rsidR="00087782" w:rsidRPr="00B16658">
        <w:rPr>
          <w:rFonts w:hint="cs"/>
          <w:b/>
          <w:bCs/>
          <w:sz w:val="28"/>
          <w:szCs w:val="28"/>
          <w:rtl/>
        </w:rPr>
        <w:t>إن</w:t>
      </w:r>
      <w:r w:rsidR="00763DDB" w:rsidRPr="00B16658">
        <w:rPr>
          <w:rFonts w:hint="cs"/>
          <w:b/>
          <w:bCs/>
          <w:sz w:val="28"/>
          <w:szCs w:val="28"/>
          <w:rtl/>
        </w:rPr>
        <w:t xml:space="preserve"> هذا الانتقال الذي يحدث في طبيعة المجتمع يحدث نتيجتا للتقدم العلمي والدور الرئيسي الذي يلعبه لان تطور</w:t>
      </w:r>
      <w:r w:rsidR="00087782" w:rsidRPr="00B16658">
        <w:rPr>
          <w:rFonts w:hint="cs"/>
          <w:b/>
          <w:bCs/>
          <w:sz w:val="28"/>
          <w:szCs w:val="28"/>
          <w:rtl/>
        </w:rPr>
        <w:t xml:space="preserve"> </w:t>
      </w:r>
      <w:r w:rsidR="00763DDB" w:rsidRPr="00B16658">
        <w:rPr>
          <w:rFonts w:hint="cs"/>
          <w:b/>
          <w:bCs/>
          <w:sz w:val="28"/>
          <w:szCs w:val="28"/>
          <w:rtl/>
        </w:rPr>
        <w:t xml:space="preserve">التعليم </w:t>
      </w:r>
      <w:r w:rsidR="00087782" w:rsidRPr="00B16658">
        <w:rPr>
          <w:rFonts w:hint="cs"/>
          <w:b/>
          <w:bCs/>
          <w:sz w:val="28"/>
          <w:szCs w:val="28"/>
          <w:rtl/>
        </w:rPr>
        <w:t>أسلوبا</w:t>
      </w:r>
      <w:r w:rsidR="00763DDB" w:rsidRPr="00B16658">
        <w:rPr>
          <w:rFonts w:hint="cs"/>
          <w:b/>
          <w:bCs/>
          <w:sz w:val="28"/>
          <w:szCs w:val="28"/>
          <w:rtl/>
        </w:rPr>
        <w:t xml:space="preserve"> وحجما وفلسفة يحدث تطور اجتماعيا </w:t>
      </w:r>
      <w:r w:rsidR="00087782" w:rsidRPr="00B16658">
        <w:rPr>
          <w:rFonts w:hint="cs"/>
          <w:b/>
          <w:bCs/>
          <w:sz w:val="28"/>
          <w:szCs w:val="28"/>
          <w:rtl/>
        </w:rPr>
        <w:t>بأبعاده</w:t>
      </w:r>
      <w:r w:rsidR="00763DDB" w:rsidRPr="00B16658">
        <w:rPr>
          <w:rFonts w:hint="cs"/>
          <w:b/>
          <w:bCs/>
          <w:sz w:val="28"/>
          <w:szCs w:val="28"/>
          <w:rtl/>
        </w:rPr>
        <w:t xml:space="preserve"> الزمانية والمكانية ويعبر عن طموح المجتمع </w:t>
      </w:r>
      <w:r w:rsidR="00087782" w:rsidRPr="00B16658">
        <w:rPr>
          <w:rFonts w:hint="cs"/>
          <w:b/>
          <w:bCs/>
          <w:sz w:val="28"/>
          <w:szCs w:val="28"/>
          <w:rtl/>
        </w:rPr>
        <w:t>وأهدافه</w:t>
      </w:r>
      <w:r w:rsidR="00770FCA" w:rsidRPr="00B16658">
        <w:rPr>
          <w:rFonts w:hint="cs"/>
          <w:b/>
          <w:bCs/>
          <w:sz w:val="28"/>
          <w:szCs w:val="28"/>
          <w:vertAlign w:val="superscript"/>
          <w:rtl/>
        </w:rPr>
        <w:t>(</w:t>
      </w:r>
      <w:r w:rsidR="00770FCA" w:rsidRPr="00B16658">
        <w:rPr>
          <w:b/>
          <w:bCs/>
          <w:sz w:val="28"/>
          <w:szCs w:val="28"/>
          <w:vertAlign w:val="superscript"/>
        </w:rPr>
        <w:t>6</w:t>
      </w:r>
      <w:r w:rsidR="00770FCA" w:rsidRPr="00B16658">
        <w:rPr>
          <w:rFonts w:hint="cs"/>
          <w:b/>
          <w:bCs/>
          <w:sz w:val="28"/>
          <w:szCs w:val="28"/>
          <w:vertAlign w:val="superscript"/>
          <w:rtl/>
        </w:rPr>
        <w:t>)</w:t>
      </w:r>
      <w:r w:rsidR="00763DDB" w:rsidRPr="00B16658">
        <w:rPr>
          <w:rFonts w:hint="cs"/>
          <w:b/>
          <w:bCs/>
          <w:sz w:val="28"/>
          <w:szCs w:val="28"/>
          <w:rtl/>
        </w:rPr>
        <w:t>.</w:t>
      </w:r>
    </w:p>
    <w:p w:rsidR="00B16658" w:rsidRPr="00B16658" w:rsidRDefault="00B16658" w:rsidP="00B16658">
      <w:pPr>
        <w:ind w:left="-483" w:right="-426" w:firstLine="425"/>
        <w:rPr>
          <w:b/>
          <w:bCs/>
          <w:sz w:val="24"/>
          <w:szCs w:val="24"/>
          <w:rtl/>
          <w:lang w:bidi="ar-IQ"/>
        </w:rPr>
      </w:pPr>
      <w:r>
        <w:rPr>
          <w:rFonts w:hint="cs"/>
          <w:b/>
          <w:bCs/>
          <w:sz w:val="24"/>
          <w:szCs w:val="24"/>
          <w:rtl/>
          <w:lang w:bidi="ar-IQ"/>
        </w:rPr>
        <w:t>ـــــــــــــــــــــــــــــــــــــــــــــــــــــــــــــــــــــ</w:t>
      </w:r>
    </w:p>
    <w:p w:rsidR="00763DDB" w:rsidRPr="00B16658" w:rsidRDefault="0028749E" w:rsidP="0028749E">
      <w:pPr>
        <w:ind w:left="0" w:right="-426" w:firstLine="0"/>
        <w:rPr>
          <w:sz w:val="24"/>
          <w:szCs w:val="24"/>
          <w:rtl/>
          <w:lang w:bidi="ar-IQ"/>
        </w:rPr>
      </w:pPr>
      <w:r w:rsidRPr="0028749E">
        <w:rPr>
          <w:b/>
          <w:bCs/>
          <w:sz w:val="28"/>
          <w:szCs w:val="28"/>
        </w:rPr>
        <w:t>1</w:t>
      </w:r>
      <w:r w:rsidRPr="00B16658">
        <w:rPr>
          <w:rFonts w:hint="cs"/>
          <w:b/>
          <w:bCs/>
          <w:sz w:val="24"/>
          <w:szCs w:val="24"/>
          <w:rtl/>
          <w:lang w:bidi="ar-IQ"/>
        </w:rPr>
        <w:t xml:space="preserve">- </w:t>
      </w:r>
      <w:r w:rsidR="00763DDB" w:rsidRPr="00B16658">
        <w:rPr>
          <w:rFonts w:hint="cs"/>
          <w:b/>
          <w:bCs/>
          <w:sz w:val="24"/>
          <w:szCs w:val="24"/>
          <w:rtl/>
        </w:rPr>
        <w:t xml:space="preserve">كاظم عبد نور </w:t>
      </w:r>
      <w:r w:rsidR="00480ED9" w:rsidRPr="00B16658">
        <w:rPr>
          <w:rFonts w:hint="cs"/>
          <w:b/>
          <w:bCs/>
          <w:sz w:val="24"/>
          <w:szCs w:val="24"/>
          <w:rtl/>
        </w:rPr>
        <w:t xml:space="preserve">, دراسات وبحوث في علم النفس وتربية التفكر </w:t>
      </w:r>
      <w:r w:rsidR="00087782" w:rsidRPr="00B16658">
        <w:rPr>
          <w:rFonts w:hint="cs"/>
          <w:b/>
          <w:bCs/>
          <w:sz w:val="24"/>
          <w:szCs w:val="24"/>
          <w:rtl/>
        </w:rPr>
        <w:t>والإبداع</w:t>
      </w:r>
      <w:r w:rsidR="00480ED9" w:rsidRPr="00B16658">
        <w:rPr>
          <w:rFonts w:hint="cs"/>
          <w:b/>
          <w:bCs/>
          <w:sz w:val="24"/>
          <w:szCs w:val="24"/>
          <w:rtl/>
        </w:rPr>
        <w:t xml:space="preserve"> , مصدر سابق ص</w:t>
      </w:r>
      <w:r w:rsidRPr="00B16658">
        <w:rPr>
          <w:b/>
          <w:bCs/>
          <w:sz w:val="24"/>
          <w:szCs w:val="24"/>
        </w:rPr>
        <w:t>.181</w:t>
      </w:r>
    </w:p>
    <w:p w:rsidR="00480ED9" w:rsidRPr="00B16658" w:rsidRDefault="0028749E" w:rsidP="0028749E">
      <w:pPr>
        <w:ind w:left="0" w:right="-426" w:firstLine="0"/>
        <w:rPr>
          <w:b/>
          <w:bCs/>
          <w:sz w:val="24"/>
          <w:szCs w:val="24"/>
        </w:rPr>
      </w:pPr>
      <w:r w:rsidRPr="00B16658">
        <w:rPr>
          <w:b/>
          <w:bCs/>
          <w:sz w:val="24"/>
          <w:szCs w:val="24"/>
        </w:rPr>
        <w:t>2</w:t>
      </w:r>
      <w:r w:rsidRPr="00B16658">
        <w:rPr>
          <w:rFonts w:hint="cs"/>
          <w:b/>
          <w:bCs/>
          <w:sz w:val="24"/>
          <w:szCs w:val="24"/>
          <w:rtl/>
        </w:rPr>
        <w:t xml:space="preserve">- </w:t>
      </w:r>
      <w:r w:rsidR="00480ED9" w:rsidRPr="00B16658">
        <w:rPr>
          <w:rFonts w:hint="cs"/>
          <w:b/>
          <w:bCs/>
          <w:sz w:val="24"/>
          <w:szCs w:val="24"/>
          <w:rtl/>
        </w:rPr>
        <w:t>مصدق جميل الحبيب , التعليم والتنمية الاقتصادية , مصدر سابق ص</w:t>
      </w:r>
      <w:r w:rsidRPr="00B16658">
        <w:rPr>
          <w:b/>
          <w:bCs/>
          <w:sz w:val="24"/>
          <w:szCs w:val="24"/>
        </w:rPr>
        <w:t>41</w:t>
      </w:r>
      <w:r w:rsidR="00480ED9" w:rsidRPr="00B16658">
        <w:rPr>
          <w:rFonts w:hint="cs"/>
          <w:b/>
          <w:bCs/>
          <w:sz w:val="24"/>
          <w:szCs w:val="24"/>
          <w:rtl/>
        </w:rPr>
        <w:t xml:space="preserve"> .</w:t>
      </w:r>
    </w:p>
    <w:p w:rsidR="00480ED9" w:rsidRPr="00B16658" w:rsidRDefault="0028749E" w:rsidP="0028749E">
      <w:pPr>
        <w:bidi w:val="0"/>
        <w:ind w:left="0" w:right="-426" w:firstLine="0"/>
        <w:rPr>
          <w:b/>
          <w:bCs/>
          <w:sz w:val="24"/>
          <w:szCs w:val="24"/>
        </w:rPr>
      </w:pPr>
      <w:r w:rsidRPr="00B16658">
        <w:rPr>
          <w:b/>
          <w:bCs/>
          <w:sz w:val="24"/>
          <w:szCs w:val="24"/>
        </w:rPr>
        <w:t xml:space="preserve">3- </w:t>
      </w:r>
      <w:r w:rsidR="00480ED9" w:rsidRPr="00B16658">
        <w:rPr>
          <w:b/>
          <w:bCs/>
          <w:sz w:val="24"/>
          <w:szCs w:val="24"/>
        </w:rPr>
        <w:t xml:space="preserve">Lewis ,A. , </w:t>
      </w:r>
      <w:r w:rsidR="009853A2" w:rsidRPr="00B16658">
        <w:rPr>
          <w:b/>
          <w:bCs/>
          <w:sz w:val="24"/>
          <w:szCs w:val="24"/>
        </w:rPr>
        <w:t>The Theory of Economi</w:t>
      </w:r>
      <w:r w:rsidR="0075595C" w:rsidRPr="00B16658">
        <w:rPr>
          <w:b/>
          <w:bCs/>
          <w:sz w:val="24"/>
          <w:szCs w:val="24"/>
        </w:rPr>
        <w:t>c Growth ,London ,1985 , P;117.</w:t>
      </w:r>
    </w:p>
    <w:p w:rsidR="0075595C" w:rsidRPr="00B16658" w:rsidRDefault="0028749E" w:rsidP="0028749E">
      <w:pPr>
        <w:ind w:left="0" w:right="-426" w:firstLine="0"/>
        <w:rPr>
          <w:b/>
          <w:bCs/>
          <w:sz w:val="24"/>
          <w:szCs w:val="24"/>
        </w:rPr>
      </w:pPr>
      <w:r w:rsidRPr="00B16658">
        <w:rPr>
          <w:b/>
          <w:bCs/>
          <w:sz w:val="24"/>
          <w:szCs w:val="24"/>
        </w:rPr>
        <w:t>4</w:t>
      </w:r>
      <w:r w:rsidRPr="00B16658">
        <w:rPr>
          <w:rFonts w:hint="cs"/>
          <w:b/>
          <w:bCs/>
          <w:sz w:val="24"/>
          <w:szCs w:val="24"/>
          <w:rtl/>
          <w:lang w:bidi="ar-IQ"/>
        </w:rPr>
        <w:t xml:space="preserve">- </w:t>
      </w:r>
      <w:r w:rsidR="0075595C" w:rsidRPr="00B16658">
        <w:rPr>
          <w:rFonts w:hint="cs"/>
          <w:b/>
          <w:bCs/>
          <w:sz w:val="24"/>
          <w:szCs w:val="24"/>
          <w:rtl/>
        </w:rPr>
        <w:t xml:space="preserve">رياض محمد علي المسعودي </w:t>
      </w:r>
      <w:r w:rsidR="0013363F" w:rsidRPr="00B16658">
        <w:rPr>
          <w:rFonts w:hint="cs"/>
          <w:b/>
          <w:bCs/>
          <w:sz w:val="24"/>
          <w:szCs w:val="24"/>
          <w:rtl/>
        </w:rPr>
        <w:t xml:space="preserve">وندى نجيب سلمان , التركيب التعليمي للسكان في العراق </w:t>
      </w:r>
      <w:r w:rsidR="00087782" w:rsidRPr="00B16658">
        <w:rPr>
          <w:rFonts w:hint="cs"/>
          <w:b/>
          <w:bCs/>
          <w:sz w:val="24"/>
          <w:szCs w:val="24"/>
          <w:rtl/>
        </w:rPr>
        <w:t>وأثره</w:t>
      </w:r>
      <w:r w:rsidR="0013363F" w:rsidRPr="00B16658">
        <w:rPr>
          <w:rFonts w:hint="cs"/>
          <w:b/>
          <w:bCs/>
          <w:sz w:val="24"/>
          <w:szCs w:val="24"/>
          <w:rtl/>
        </w:rPr>
        <w:t xml:space="preserve"> في المهنة , مجلة البحوث الجغرافية جامعة الكوفة , العدد (</w:t>
      </w:r>
      <w:r w:rsidRPr="00B16658">
        <w:rPr>
          <w:b/>
          <w:bCs/>
          <w:sz w:val="24"/>
          <w:szCs w:val="24"/>
        </w:rPr>
        <w:t>7</w:t>
      </w:r>
      <w:r w:rsidR="0013363F" w:rsidRPr="00B16658">
        <w:rPr>
          <w:rFonts w:hint="cs"/>
          <w:b/>
          <w:bCs/>
          <w:sz w:val="24"/>
          <w:szCs w:val="24"/>
          <w:rtl/>
        </w:rPr>
        <w:t>)</w:t>
      </w:r>
      <w:r w:rsidR="00275C70" w:rsidRPr="00B16658">
        <w:rPr>
          <w:rFonts w:hint="cs"/>
          <w:b/>
          <w:bCs/>
          <w:sz w:val="24"/>
          <w:szCs w:val="24"/>
          <w:rtl/>
        </w:rPr>
        <w:t xml:space="preserve"> ,</w:t>
      </w:r>
      <w:r w:rsidRPr="00B16658">
        <w:rPr>
          <w:b/>
          <w:bCs/>
          <w:sz w:val="24"/>
          <w:szCs w:val="24"/>
        </w:rPr>
        <w:t>2006</w:t>
      </w:r>
      <w:r w:rsidRPr="00B16658">
        <w:rPr>
          <w:rFonts w:hint="cs"/>
          <w:b/>
          <w:bCs/>
          <w:sz w:val="24"/>
          <w:szCs w:val="24"/>
          <w:rtl/>
        </w:rPr>
        <w:t xml:space="preserve"> , ص </w:t>
      </w:r>
      <w:r w:rsidRPr="00B16658">
        <w:rPr>
          <w:b/>
          <w:bCs/>
          <w:sz w:val="24"/>
          <w:szCs w:val="24"/>
        </w:rPr>
        <w:t>269</w:t>
      </w:r>
      <w:r w:rsidR="00275C70" w:rsidRPr="00B16658">
        <w:rPr>
          <w:rFonts w:hint="cs"/>
          <w:b/>
          <w:bCs/>
          <w:sz w:val="24"/>
          <w:szCs w:val="24"/>
          <w:rtl/>
        </w:rPr>
        <w:t>.</w:t>
      </w:r>
    </w:p>
    <w:p w:rsidR="00275C70" w:rsidRPr="00B16658" w:rsidRDefault="0028749E" w:rsidP="0028749E">
      <w:pPr>
        <w:ind w:left="0" w:right="-426" w:firstLine="0"/>
        <w:rPr>
          <w:b/>
          <w:bCs/>
          <w:sz w:val="24"/>
          <w:szCs w:val="24"/>
        </w:rPr>
      </w:pPr>
      <w:r w:rsidRPr="00B16658">
        <w:rPr>
          <w:b/>
          <w:bCs/>
          <w:sz w:val="24"/>
          <w:szCs w:val="24"/>
        </w:rPr>
        <w:t>5</w:t>
      </w:r>
      <w:r w:rsidRPr="00B16658">
        <w:rPr>
          <w:rFonts w:hint="cs"/>
          <w:b/>
          <w:bCs/>
          <w:sz w:val="24"/>
          <w:szCs w:val="24"/>
          <w:rtl/>
        </w:rPr>
        <w:t xml:space="preserve">- </w:t>
      </w:r>
      <w:r w:rsidR="00275C70" w:rsidRPr="00B16658">
        <w:rPr>
          <w:rFonts w:hint="cs"/>
          <w:b/>
          <w:bCs/>
          <w:sz w:val="24"/>
          <w:szCs w:val="24"/>
          <w:rtl/>
        </w:rPr>
        <w:t>عبد الله عبد الدائم , التخطيط التربوي أصولة  و اساليبة الفنية  وتطبيقاته في البلاد العربية , ط</w:t>
      </w:r>
      <w:r w:rsidRPr="00B16658">
        <w:rPr>
          <w:b/>
          <w:bCs/>
          <w:sz w:val="24"/>
          <w:szCs w:val="24"/>
        </w:rPr>
        <w:t>1</w:t>
      </w:r>
      <w:r w:rsidR="00275C70" w:rsidRPr="00B16658">
        <w:rPr>
          <w:rFonts w:hint="cs"/>
          <w:b/>
          <w:bCs/>
          <w:sz w:val="24"/>
          <w:szCs w:val="24"/>
          <w:rtl/>
        </w:rPr>
        <w:t xml:space="preserve">, دار التعلم </w:t>
      </w:r>
      <w:r w:rsidR="00087782" w:rsidRPr="00B16658">
        <w:rPr>
          <w:rFonts w:hint="cs"/>
          <w:b/>
          <w:bCs/>
          <w:sz w:val="24"/>
          <w:szCs w:val="24"/>
          <w:rtl/>
        </w:rPr>
        <w:t>للملايين</w:t>
      </w:r>
      <w:r w:rsidR="00275C70" w:rsidRPr="00B16658">
        <w:rPr>
          <w:rFonts w:hint="cs"/>
          <w:b/>
          <w:bCs/>
          <w:sz w:val="24"/>
          <w:szCs w:val="24"/>
          <w:rtl/>
        </w:rPr>
        <w:t xml:space="preserve"> , بيروت , </w:t>
      </w:r>
      <w:r w:rsidRPr="00B16658">
        <w:rPr>
          <w:b/>
          <w:bCs/>
          <w:sz w:val="24"/>
          <w:szCs w:val="24"/>
        </w:rPr>
        <w:t>1966</w:t>
      </w:r>
      <w:r w:rsidR="00275C70" w:rsidRPr="00B16658">
        <w:rPr>
          <w:rFonts w:hint="cs"/>
          <w:b/>
          <w:bCs/>
          <w:sz w:val="24"/>
          <w:szCs w:val="24"/>
          <w:rtl/>
        </w:rPr>
        <w:t>, ص</w:t>
      </w:r>
      <w:r w:rsidRPr="00B16658">
        <w:rPr>
          <w:b/>
          <w:bCs/>
          <w:sz w:val="24"/>
          <w:szCs w:val="24"/>
        </w:rPr>
        <w:t>519</w:t>
      </w:r>
      <w:r w:rsidR="00275C70" w:rsidRPr="00B16658">
        <w:rPr>
          <w:rFonts w:hint="cs"/>
          <w:b/>
          <w:bCs/>
          <w:sz w:val="24"/>
          <w:szCs w:val="24"/>
          <w:rtl/>
        </w:rPr>
        <w:t xml:space="preserve"> .</w:t>
      </w:r>
    </w:p>
    <w:p w:rsidR="00275C70" w:rsidRPr="00B16658" w:rsidRDefault="0028749E" w:rsidP="0028749E">
      <w:pPr>
        <w:ind w:left="0" w:right="-426" w:firstLine="0"/>
        <w:rPr>
          <w:b/>
          <w:bCs/>
          <w:sz w:val="24"/>
          <w:szCs w:val="24"/>
          <w:rtl/>
        </w:rPr>
      </w:pPr>
      <w:r w:rsidRPr="00B16658">
        <w:rPr>
          <w:b/>
          <w:bCs/>
          <w:sz w:val="24"/>
          <w:szCs w:val="24"/>
        </w:rPr>
        <w:t>6</w:t>
      </w:r>
      <w:r w:rsidRPr="00B16658">
        <w:rPr>
          <w:rFonts w:hint="cs"/>
          <w:b/>
          <w:bCs/>
          <w:sz w:val="24"/>
          <w:szCs w:val="24"/>
          <w:rtl/>
        </w:rPr>
        <w:t xml:space="preserve">- </w:t>
      </w:r>
      <w:r w:rsidR="00275C70" w:rsidRPr="00B16658">
        <w:rPr>
          <w:rFonts w:hint="cs"/>
          <w:b/>
          <w:bCs/>
          <w:sz w:val="24"/>
          <w:szCs w:val="24"/>
          <w:rtl/>
        </w:rPr>
        <w:t xml:space="preserve">طه </w:t>
      </w:r>
      <w:r w:rsidR="00802889" w:rsidRPr="00B16658">
        <w:rPr>
          <w:rFonts w:hint="cs"/>
          <w:b/>
          <w:bCs/>
          <w:sz w:val="24"/>
          <w:szCs w:val="24"/>
          <w:rtl/>
        </w:rPr>
        <w:t xml:space="preserve">تايه ذياب و سامي مظلوم صالح , </w:t>
      </w:r>
      <w:r w:rsidR="00087782" w:rsidRPr="00B16658">
        <w:rPr>
          <w:rFonts w:hint="cs"/>
          <w:b/>
          <w:bCs/>
          <w:sz w:val="24"/>
          <w:szCs w:val="24"/>
          <w:rtl/>
        </w:rPr>
        <w:t>التكنولوجيا</w:t>
      </w:r>
      <w:r w:rsidR="00802889" w:rsidRPr="00B16658">
        <w:rPr>
          <w:rFonts w:hint="cs"/>
          <w:b/>
          <w:bCs/>
          <w:sz w:val="24"/>
          <w:szCs w:val="24"/>
          <w:rtl/>
        </w:rPr>
        <w:t xml:space="preserve"> المعاصرة , الموسوعة الصغيرة , العدد (</w:t>
      </w:r>
      <w:r w:rsidRPr="00B16658">
        <w:rPr>
          <w:b/>
          <w:bCs/>
          <w:sz w:val="24"/>
          <w:szCs w:val="24"/>
        </w:rPr>
        <w:t>46</w:t>
      </w:r>
      <w:r w:rsidR="00802889" w:rsidRPr="00B16658">
        <w:rPr>
          <w:rFonts w:hint="cs"/>
          <w:b/>
          <w:bCs/>
          <w:sz w:val="24"/>
          <w:szCs w:val="24"/>
          <w:rtl/>
        </w:rPr>
        <w:t xml:space="preserve">) , منشورات وزارة الثقافة </w:t>
      </w:r>
      <w:r w:rsidR="00087782" w:rsidRPr="00B16658">
        <w:rPr>
          <w:rFonts w:hint="cs"/>
          <w:b/>
          <w:bCs/>
          <w:sz w:val="24"/>
          <w:szCs w:val="24"/>
          <w:rtl/>
        </w:rPr>
        <w:t>والإعلام</w:t>
      </w:r>
      <w:r w:rsidR="008F3064" w:rsidRPr="00B16658">
        <w:rPr>
          <w:rFonts w:hint="cs"/>
          <w:b/>
          <w:bCs/>
          <w:sz w:val="24"/>
          <w:szCs w:val="24"/>
          <w:rtl/>
        </w:rPr>
        <w:t xml:space="preserve"> , بغداد , </w:t>
      </w:r>
      <w:r w:rsidRPr="00B16658">
        <w:rPr>
          <w:b/>
          <w:bCs/>
          <w:sz w:val="24"/>
          <w:szCs w:val="24"/>
        </w:rPr>
        <w:t>1979</w:t>
      </w:r>
      <w:r w:rsidR="008F3064" w:rsidRPr="00B16658">
        <w:rPr>
          <w:rFonts w:hint="cs"/>
          <w:b/>
          <w:bCs/>
          <w:sz w:val="24"/>
          <w:szCs w:val="24"/>
          <w:rtl/>
        </w:rPr>
        <w:t>, ص</w:t>
      </w:r>
      <w:r w:rsidRPr="00B16658">
        <w:rPr>
          <w:b/>
          <w:bCs/>
          <w:sz w:val="24"/>
          <w:szCs w:val="24"/>
        </w:rPr>
        <w:t>64</w:t>
      </w:r>
      <w:r w:rsidR="008F3064" w:rsidRPr="00B16658">
        <w:rPr>
          <w:rFonts w:hint="cs"/>
          <w:b/>
          <w:bCs/>
          <w:sz w:val="24"/>
          <w:szCs w:val="24"/>
          <w:rtl/>
        </w:rPr>
        <w:t xml:space="preserve"> .</w:t>
      </w:r>
    </w:p>
    <w:p w:rsidR="0028749E" w:rsidRDefault="0028749E" w:rsidP="00B16658">
      <w:pPr>
        <w:ind w:left="0" w:right="-426" w:firstLine="0"/>
        <w:rPr>
          <w:b/>
          <w:bCs/>
          <w:sz w:val="24"/>
          <w:szCs w:val="24"/>
          <w:rtl/>
        </w:rPr>
      </w:pPr>
    </w:p>
    <w:p w:rsidR="00B16658" w:rsidRDefault="00B16658" w:rsidP="00B16658">
      <w:pPr>
        <w:ind w:left="0" w:right="-426" w:firstLine="0"/>
        <w:rPr>
          <w:b/>
          <w:bCs/>
          <w:sz w:val="36"/>
          <w:szCs w:val="36"/>
          <w:rtl/>
        </w:rPr>
      </w:pPr>
    </w:p>
    <w:p w:rsidR="0028749E" w:rsidRDefault="0028749E" w:rsidP="006E2256">
      <w:pPr>
        <w:ind w:left="-384" w:right="-426" w:firstLine="384"/>
        <w:rPr>
          <w:b/>
          <w:bCs/>
          <w:sz w:val="36"/>
          <w:szCs w:val="36"/>
          <w:rtl/>
        </w:rPr>
      </w:pPr>
    </w:p>
    <w:p w:rsidR="0028749E" w:rsidRDefault="0028749E" w:rsidP="006E2256">
      <w:pPr>
        <w:ind w:left="-384" w:right="-426" w:firstLine="384"/>
        <w:rPr>
          <w:b/>
          <w:bCs/>
          <w:sz w:val="36"/>
          <w:szCs w:val="36"/>
          <w:rtl/>
        </w:rPr>
      </w:pPr>
    </w:p>
    <w:p w:rsidR="0028749E" w:rsidRDefault="0028749E" w:rsidP="0028749E">
      <w:pPr>
        <w:ind w:left="0" w:right="-426" w:firstLine="0"/>
        <w:rPr>
          <w:b/>
          <w:bCs/>
          <w:sz w:val="36"/>
          <w:szCs w:val="36"/>
          <w:rtl/>
        </w:rPr>
      </w:pPr>
    </w:p>
    <w:p w:rsidR="008942FD" w:rsidRPr="00B16658" w:rsidRDefault="00B16658" w:rsidP="006E2256">
      <w:pPr>
        <w:ind w:left="-384" w:right="-426" w:firstLine="384"/>
        <w:rPr>
          <w:b/>
          <w:bCs/>
          <w:sz w:val="28"/>
          <w:szCs w:val="28"/>
          <w:rtl/>
        </w:rPr>
      </w:pPr>
      <w:r w:rsidRPr="00B16658">
        <w:rPr>
          <w:rFonts w:hint="cs"/>
          <w:b/>
          <w:bCs/>
          <w:sz w:val="28"/>
          <w:szCs w:val="28"/>
          <w:rtl/>
        </w:rPr>
        <w:lastRenderedPageBreak/>
        <w:t>والغ</w:t>
      </w:r>
      <w:r w:rsidR="006E2256" w:rsidRPr="00B16658">
        <w:rPr>
          <w:rFonts w:hint="cs"/>
          <w:b/>
          <w:bCs/>
          <w:sz w:val="28"/>
          <w:szCs w:val="28"/>
          <w:rtl/>
        </w:rPr>
        <w:t xml:space="preserve">رض توضيح </w:t>
      </w:r>
      <w:r w:rsidR="008942FD" w:rsidRPr="00B16658">
        <w:rPr>
          <w:rFonts w:hint="cs"/>
          <w:b/>
          <w:bCs/>
          <w:sz w:val="28"/>
          <w:szCs w:val="28"/>
          <w:rtl/>
        </w:rPr>
        <w:t>أهمية</w:t>
      </w:r>
      <w:r w:rsidR="006E2256" w:rsidRPr="00B16658">
        <w:rPr>
          <w:rFonts w:hint="cs"/>
          <w:b/>
          <w:bCs/>
          <w:sz w:val="28"/>
          <w:szCs w:val="28"/>
          <w:rtl/>
        </w:rPr>
        <w:t xml:space="preserve"> التعليم </w:t>
      </w:r>
      <w:r w:rsidR="00A50A2A" w:rsidRPr="00B16658">
        <w:rPr>
          <w:rFonts w:hint="cs"/>
          <w:b/>
          <w:bCs/>
          <w:sz w:val="28"/>
          <w:szCs w:val="28"/>
          <w:rtl/>
        </w:rPr>
        <w:t>وأثره</w:t>
      </w:r>
      <w:r w:rsidR="006E2256" w:rsidRPr="00B16658">
        <w:rPr>
          <w:rFonts w:hint="cs"/>
          <w:b/>
          <w:bCs/>
          <w:sz w:val="28"/>
          <w:szCs w:val="28"/>
          <w:rtl/>
        </w:rPr>
        <w:t xml:space="preserve"> </w:t>
      </w:r>
      <w:r w:rsidR="008942FD" w:rsidRPr="00B16658">
        <w:rPr>
          <w:rFonts w:hint="cs"/>
          <w:b/>
          <w:bCs/>
          <w:sz w:val="28"/>
          <w:szCs w:val="28"/>
          <w:rtl/>
        </w:rPr>
        <w:t>في قوة المجتمع يمكن تتبع ما</w:t>
      </w:r>
      <w:r w:rsidR="00A50A2A" w:rsidRPr="00B16658">
        <w:rPr>
          <w:rFonts w:hint="cs"/>
          <w:b/>
          <w:bCs/>
          <w:sz w:val="28"/>
          <w:szCs w:val="28"/>
          <w:rtl/>
        </w:rPr>
        <w:t xml:space="preserve"> </w:t>
      </w:r>
      <w:r w:rsidR="008942FD" w:rsidRPr="00B16658">
        <w:rPr>
          <w:rFonts w:hint="cs"/>
          <w:b/>
          <w:bCs/>
          <w:sz w:val="28"/>
          <w:szCs w:val="28"/>
          <w:rtl/>
        </w:rPr>
        <w:t>يلي :</w:t>
      </w:r>
    </w:p>
    <w:p w:rsidR="008942FD" w:rsidRPr="00B16658" w:rsidRDefault="00780E98" w:rsidP="00780E98">
      <w:pPr>
        <w:ind w:left="42" w:right="-426" w:firstLine="0"/>
        <w:rPr>
          <w:b/>
          <w:bCs/>
          <w:sz w:val="28"/>
          <w:szCs w:val="28"/>
        </w:rPr>
      </w:pPr>
      <w:r w:rsidRPr="00B16658">
        <w:rPr>
          <w:b/>
          <w:bCs/>
          <w:sz w:val="28"/>
          <w:szCs w:val="28"/>
        </w:rPr>
        <w:t xml:space="preserve"> -1</w:t>
      </w:r>
      <w:r w:rsidR="00A50A2A" w:rsidRPr="00B16658">
        <w:rPr>
          <w:rFonts w:hint="cs"/>
          <w:b/>
          <w:bCs/>
          <w:sz w:val="28"/>
          <w:szCs w:val="28"/>
          <w:rtl/>
        </w:rPr>
        <w:t xml:space="preserve">إن </w:t>
      </w:r>
      <w:r w:rsidR="008942FD" w:rsidRPr="00B16658">
        <w:rPr>
          <w:rFonts w:hint="cs"/>
          <w:b/>
          <w:bCs/>
          <w:sz w:val="28"/>
          <w:szCs w:val="28"/>
          <w:rtl/>
        </w:rPr>
        <w:t>حاجات المج</w:t>
      </w:r>
      <w:r w:rsidR="00A50A2A" w:rsidRPr="00B16658">
        <w:rPr>
          <w:rFonts w:hint="cs"/>
          <w:b/>
          <w:bCs/>
          <w:sz w:val="28"/>
          <w:szCs w:val="28"/>
          <w:rtl/>
        </w:rPr>
        <w:t>تمع المتطورة المتنامية باستمرار</w:t>
      </w:r>
      <w:r w:rsidR="00885AA5" w:rsidRPr="00B16658">
        <w:rPr>
          <w:rFonts w:hint="cs"/>
          <w:b/>
          <w:bCs/>
          <w:sz w:val="28"/>
          <w:szCs w:val="28"/>
          <w:rtl/>
        </w:rPr>
        <w:t xml:space="preserve"> </w:t>
      </w:r>
      <w:r w:rsidR="008942FD" w:rsidRPr="00B16658">
        <w:rPr>
          <w:rFonts w:hint="cs"/>
          <w:b/>
          <w:bCs/>
          <w:sz w:val="28"/>
          <w:szCs w:val="28"/>
          <w:rtl/>
        </w:rPr>
        <w:t xml:space="preserve">على الصعيدين الكمي والنوعي يستطيع التعليم </w:t>
      </w:r>
      <w:r w:rsidR="00C6620B" w:rsidRPr="00B16658">
        <w:rPr>
          <w:rFonts w:hint="cs"/>
          <w:b/>
          <w:bCs/>
          <w:sz w:val="28"/>
          <w:szCs w:val="28"/>
          <w:rtl/>
        </w:rPr>
        <w:t>أن</w:t>
      </w:r>
      <w:r w:rsidR="008942FD" w:rsidRPr="00B16658">
        <w:rPr>
          <w:rFonts w:hint="cs"/>
          <w:b/>
          <w:bCs/>
          <w:sz w:val="28"/>
          <w:szCs w:val="28"/>
          <w:rtl/>
        </w:rPr>
        <w:t xml:space="preserve"> يساهم مساهمة كبيرة وفعالة في تلبيتها وسد قسم كبير منها بسبب </w:t>
      </w:r>
      <w:r w:rsidR="00C6620B" w:rsidRPr="00B16658">
        <w:rPr>
          <w:rFonts w:hint="cs"/>
          <w:b/>
          <w:bCs/>
          <w:sz w:val="28"/>
          <w:szCs w:val="28"/>
          <w:rtl/>
        </w:rPr>
        <w:t>تأثيره</w:t>
      </w:r>
      <w:r w:rsidR="008942FD" w:rsidRPr="00B16658">
        <w:rPr>
          <w:rFonts w:hint="cs"/>
          <w:b/>
          <w:bCs/>
          <w:sz w:val="28"/>
          <w:szCs w:val="28"/>
          <w:rtl/>
        </w:rPr>
        <w:t xml:space="preserve"> فيها وكونه الشرط </w:t>
      </w:r>
      <w:r w:rsidR="00C6620B" w:rsidRPr="00B16658">
        <w:rPr>
          <w:rFonts w:hint="cs"/>
          <w:b/>
          <w:bCs/>
          <w:sz w:val="28"/>
          <w:szCs w:val="28"/>
          <w:rtl/>
        </w:rPr>
        <w:t>الأول</w:t>
      </w:r>
      <w:r w:rsidR="008942FD" w:rsidRPr="00B16658">
        <w:rPr>
          <w:rFonts w:hint="cs"/>
          <w:b/>
          <w:bCs/>
          <w:sz w:val="28"/>
          <w:szCs w:val="28"/>
          <w:rtl/>
        </w:rPr>
        <w:t xml:space="preserve"> لزيادة </w:t>
      </w:r>
      <w:r w:rsidR="00C6620B" w:rsidRPr="00B16658">
        <w:rPr>
          <w:rFonts w:hint="cs"/>
          <w:b/>
          <w:bCs/>
          <w:sz w:val="28"/>
          <w:szCs w:val="28"/>
          <w:rtl/>
        </w:rPr>
        <w:t>إنتاج</w:t>
      </w:r>
      <w:r w:rsidR="008942FD" w:rsidRPr="00B16658">
        <w:rPr>
          <w:rFonts w:hint="cs"/>
          <w:b/>
          <w:bCs/>
          <w:sz w:val="28"/>
          <w:szCs w:val="28"/>
          <w:rtl/>
        </w:rPr>
        <w:t xml:space="preserve"> السلع والخدمات </w:t>
      </w:r>
      <w:r w:rsidR="00C6620B" w:rsidRPr="00B16658">
        <w:rPr>
          <w:rFonts w:hint="cs"/>
          <w:b/>
          <w:bCs/>
          <w:sz w:val="28"/>
          <w:szCs w:val="28"/>
          <w:rtl/>
        </w:rPr>
        <w:t>النافعة</w:t>
      </w:r>
      <w:r w:rsidR="0028749E" w:rsidRPr="00B16658">
        <w:rPr>
          <w:rFonts w:hint="cs"/>
          <w:b/>
          <w:bCs/>
          <w:sz w:val="28"/>
          <w:szCs w:val="28"/>
          <w:rtl/>
        </w:rPr>
        <w:t xml:space="preserve"> للبشر</w:t>
      </w:r>
      <w:r w:rsidR="0028749E" w:rsidRPr="00B16658">
        <w:rPr>
          <w:rFonts w:hint="cs"/>
          <w:b/>
          <w:bCs/>
          <w:sz w:val="28"/>
          <w:szCs w:val="28"/>
          <w:vertAlign w:val="superscript"/>
          <w:rtl/>
        </w:rPr>
        <w:t>(</w:t>
      </w:r>
      <w:r w:rsidR="0028749E" w:rsidRPr="00B16658">
        <w:rPr>
          <w:b/>
          <w:bCs/>
          <w:sz w:val="28"/>
          <w:szCs w:val="28"/>
          <w:vertAlign w:val="superscript"/>
        </w:rPr>
        <w:t>(1</w:t>
      </w:r>
      <w:r w:rsidR="008942FD" w:rsidRPr="00B16658">
        <w:rPr>
          <w:rFonts w:hint="cs"/>
          <w:b/>
          <w:bCs/>
          <w:sz w:val="28"/>
          <w:szCs w:val="28"/>
          <w:rtl/>
        </w:rPr>
        <w:t>.</w:t>
      </w:r>
    </w:p>
    <w:p w:rsidR="00BD1F91" w:rsidRPr="00B16658" w:rsidRDefault="00780E98" w:rsidP="00780E98">
      <w:pPr>
        <w:ind w:left="42" w:right="-426" w:firstLine="0"/>
        <w:rPr>
          <w:b/>
          <w:bCs/>
          <w:sz w:val="28"/>
          <w:szCs w:val="28"/>
        </w:rPr>
      </w:pPr>
      <w:r w:rsidRPr="00B16658">
        <w:rPr>
          <w:b/>
          <w:bCs/>
          <w:sz w:val="28"/>
          <w:szCs w:val="28"/>
        </w:rPr>
        <w:t xml:space="preserve"> -2</w:t>
      </w:r>
      <w:r w:rsidR="009B3287" w:rsidRPr="00B16658">
        <w:rPr>
          <w:rFonts w:hint="cs"/>
          <w:b/>
          <w:bCs/>
          <w:sz w:val="28"/>
          <w:szCs w:val="28"/>
          <w:rtl/>
        </w:rPr>
        <w:t xml:space="preserve">لقد </w:t>
      </w:r>
      <w:r w:rsidR="00C6620B" w:rsidRPr="00B16658">
        <w:rPr>
          <w:rFonts w:hint="cs"/>
          <w:b/>
          <w:bCs/>
          <w:sz w:val="28"/>
          <w:szCs w:val="28"/>
          <w:rtl/>
        </w:rPr>
        <w:t>أصبحت</w:t>
      </w:r>
      <w:r w:rsidR="009B3287" w:rsidRPr="00B16658">
        <w:rPr>
          <w:rFonts w:hint="cs"/>
          <w:b/>
          <w:bCs/>
          <w:sz w:val="28"/>
          <w:szCs w:val="28"/>
          <w:rtl/>
        </w:rPr>
        <w:t xml:space="preserve"> المعرفة العلمية قوة اجتماعية بحد ذاتها </w:t>
      </w:r>
      <w:r w:rsidR="00C6620B" w:rsidRPr="00B16658">
        <w:rPr>
          <w:rFonts w:hint="cs"/>
          <w:b/>
          <w:bCs/>
          <w:sz w:val="28"/>
          <w:szCs w:val="28"/>
          <w:rtl/>
        </w:rPr>
        <w:t>هي</w:t>
      </w:r>
      <w:r w:rsidR="009B3287" w:rsidRPr="00B16658">
        <w:rPr>
          <w:rFonts w:hint="cs"/>
          <w:b/>
          <w:bCs/>
          <w:sz w:val="28"/>
          <w:szCs w:val="28"/>
          <w:rtl/>
        </w:rPr>
        <w:t xml:space="preserve"> التي تميز الشعوب بعضها عن البعض </w:t>
      </w:r>
      <w:r w:rsidR="00C6620B" w:rsidRPr="00B16658">
        <w:rPr>
          <w:rFonts w:hint="cs"/>
          <w:b/>
          <w:bCs/>
          <w:sz w:val="28"/>
          <w:szCs w:val="28"/>
          <w:rtl/>
        </w:rPr>
        <w:t>الآخر</w:t>
      </w:r>
      <w:r w:rsidR="0028749E" w:rsidRPr="00B16658">
        <w:rPr>
          <w:rFonts w:hint="cs"/>
          <w:b/>
          <w:bCs/>
          <w:sz w:val="28"/>
          <w:szCs w:val="28"/>
          <w:vertAlign w:val="superscript"/>
          <w:rtl/>
        </w:rPr>
        <w:t>(</w:t>
      </w:r>
      <w:r w:rsidR="0028749E" w:rsidRPr="00B16658">
        <w:rPr>
          <w:b/>
          <w:bCs/>
          <w:sz w:val="28"/>
          <w:szCs w:val="28"/>
          <w:vertAlign w:val="superscript"/>
        </w:rPr>
        <w:t>(2</w:t>
      </w:r>
      <w:r w:rsidR="009B3287" w:rsidRPr="00B16658">
        <w:rPr>
          <w:rFonts w:hint="cs"/>
          <w:b/>
          <w:bCs/>
          <w:sz w:val="28"/>
          <w:szCs w:val="28"/>
          <w:rtl/>
        </w:rPr>
        <w:t>.</w:t>
      </w:r>
    </w:p>
    <w:p w:rsidR="00BD1F91" w:rsidRPr="00B16658" w:rsidRDefault="00780E98" w:rsidP="00780E98">
      <w:pPr>
        <w:ind w:left="0" w:right="-426" w:firstLine="0"/>
        <w:rPr>
          <w:sz w:val="28"/>
          <w:szCs w:val="28"/>
        </w:rPr>
      </w:pPr>
      <w:r w:rsidRPr="00B16658">
        <w:rPr>
          <w:sz w:val="28"/>
          <w:szCs w:val="28"/>
        </w:rPr>
        <w:t xml:space="preserve"> -3</w:t>
      </w:r>
      <w:r w:rsidR="00BD1F91" w:rsidRPr="00B16658">
        <w:rPr>
          <w:rFonts w:hint="cs"/>
          <w:b/>
          <w:bCs/>
          <w:sz w:val="28"/>
          <w:szCs w:val="28"/>
          <w:rtl/>
        </w:rPr>
        <w:t xml:space="preserve">ارتباط التقدم العلمي والتكنولوجي المعاصر ارتباطا وثيقا ومباشرا </w:t>
      </w:r>
      <w:r w:rsidR="00C6620B" w:rsidRPr="00B16658">
        <w:rPr>
          <w:rFonts w:hint="cs"/>
          <w:b/>
          <w:bCs/>
          <w:sz w:val="28"/>
          <w:szCs w:val="28"/>
          <w:rtl/>
        </w:rPr>
        <w:t>بالنظام</w:t>
      </w:r>
      <w:r w:rsidR="00BD1F91" w:rsidRPr="00B16658">
        <w:rPr>
          <w:rFonts w:hint="cs"/>
          <w:b/>
          <w:bCs/>
          <w:sz w:val="28"/>
          <w:szCs w:val="28"/>
          <w:rtl/>
        </w:rPr>
        <w:t xml:space="preserve"> التربوي فبتطوره يتطور </w:t>
      </w:r>
      <w:r w:rsidR="00C6620B" w:rsidRPr="00B16658">
        <w:rPr>
          <w:rFonts w:hint="cs"/>
          <w:b/>
          <w:bCs/>
          <w:sz w:val="28"/>
          <w:szCs w:val="28"/>
          <w:rtl/>
        </w:rPr>
        <w:t>أيضا</w:t>
      </w:r>
      <w:r w:rsidR="0028749E" w:rsidRPr="00B16658">
        <w:rPr>
          <w:rFonts w:hint="cs"/>
          <w:b/>
          <w:bCs/>
          <w:sz w:val="28"/>
          <w:szCs w:val="28"/>
          <w:vertAlign w:val="superscript"/>
          <w:rtl/>
        </w:rPr>
        <w:t>(</w:t>
      </w:r>
      <w:r w:rsidR="0028749E" w:rsidRPr="00B16658">
        <w:rPr>
          <w:b/>
          <w:bCs/>
          <w:sz w:val="28"/>
          <w:szCs w:val="28"/>
          <w:vertAlign w:val="superscript"/>
        </w:rPr>
        <w:t>(3</w:t>
      </w:r>
      <w:r w:rsidR="00BD1F91" w:rsidRPr="00B16658">
        <w:rPr>
          <w:rFonts w:hint="cs"/>
          <w:b/>
          <w:bCs/>
          <w:sz w:val="28"/>
          <w:szCs w:val="28"/>
          <w:rtl/>
        </w:rPr>
        <w:t>.</w:t>
      </w:r>
    </w:p>
    <w:p w:rsidR="00BD1F91" w:rsidRPr="00B16658" w:rsidRDefault="00780E98" w:rsidP="00780E98">
      <w:pPr>
        <w:ind w:left="0" w:right="-426" w:firstLine="0"/>
        <w:rPr>
          <w:b/>
          <w:bCs/>
          <w:sz w:val="28"/>
          <w:szCs w:val="28"/>
        </w:rPr>
      </w:pPr>
      <w:r w:rsidRPr="00B16658">
        <w:rPr>
          <w:sz w:val="28"/>
          <w:szCs w:val="28"/>
        </w:rPr>
        <w:t xml:space="preserve"> -4</w:t>
      </w:r>
      <w:r w:rsidR="00BD1F91" w:rsidRPr="00B16658">
        <w:rPr>
          <w:rFonts w:hint="cs"/>
          <w:b/>
          <w:bCs/>
          <w:sz w:val="28"/>
          <w:szCs w:val="28"/>
          <w:rtl/>
        </w:rPr>
        <w:t xml:space="preserve">للتعليم </w:t>
      </w:r>
      <w:r w:rsidR="00C6620B" w:rsidRPr="00B16658">
        <w:rPr>
          <w:rFonts w:hint="cs"/>
          <w:b/>
          <w:bCs/>
          <w:sz w:val="28"/>
          <w:szCs w:val="28"/>
          <w:rtl/>
        </w:rPr>
        <w:t>أهدافا</w:t>
      </w:r>
      <w:r w:rsidR="00BD1F91" w:rsidRPr="00B16658">
        <w:rPr>
          <w:rFonts w:hint="cs"/>
          <w:b/>
          <w:bCs/>
          <w:sz w:val="28"/>
          <w:szCs w:val="28"/>
          <w:rtl/>
        </w:rPr>
        <w:t xml:space="preserve"> تكون واضحة للمجتمع في أي حقبة من الحقب التاريخية .</w:t>
      </w:r>
    </w:p>
    <w:p w:rsidR="00225F8B" w:rsidRPr="00B16658" w:rsidRDefault="00780E98" w:rsidP="00780E98">
      <w:pPr>
        <w:ind w:left="0" w:right="-426" w:firstLine="0"/>
        <w:jc w:val="left"/>
        <w:rPr>
          <w:sz w:val="28"/>
          <w:szCs w:val="28"/>
          <w:rtl/>
          <w:lang w:bidi="ar-IQ"/>
        </w:rPr>
      </w:pPr>
      <w:r w:rsidRPr="00B16658">
        <w:rPr>
          <w:sz w:val="28"/>
          <w:szCs w:val="28"/>
        </w:rPr>
        <w:t>5</w:t>
      </w:r>
      <w:r w:rsidRPr="00B16658">
        <w:rPr>
          <w:rFonts w:hint="cs"/>
          <w:b/>
          <w:bCs/>
          <w:sz w:val="28"/>
          <w:szCs w:val="28"/>
          <w:rtl/>
          <w:lang w:bidi="ar-IQ"/>
        </w:rPr>
        <w:t xml:space="preserve">- </w:t>
      </w:r>
      <w:r w:rsidR="00BD1F91" w:rsidRPr="00B16658">
        <w:rPr>
          <w:rFonts w:hint="cs"/>
          <w:b/>
          <w:bCs/>
          <w:sz w:val="28"/>
          <w:szCs w:val="28"/>
          <w:rtl/>
        </w:rPr>
        <w:t xml:space="preserve">ان المستوى التقني </w:t>
      </w:r>
      <w:r w:rsidR="00C6620B" w:rsidRPr="00B16658">
        <w:rPr>
          <w:rFonts w:hint="cs"/>
          <w:b/>
          <w:bCs/>
          <w:sz w:val="28"/>
          <w:szCs w:val="28"/>
          <w:rtl/>
        </w:rPr>
        <w:t>للإنتاج</w:t>
      </w:r>
      <w:r w:rsidR="0028749E" w:rsidRPr="00B16658">
        <w:rPr>
          <w:rFonts w:hint="cs"/>
          <w:b/>
          <w:bCs/>
          <w:sz w:val="28"/>
          <w:szCs w:val="28"/>
          <w:rtl/>
        </w:rPr>
        <w:t xml:space="preserve"> </w:t>
      </w:r>
      <w:r w:rsidRPr="00B16658">
        <w:rPr>
          <w:rFonts w:hint="cs"/>
          <w:b/>
          <w:bCs/>
          <w:sz w:val="28"/>
          <w:szCs w:val="28"/>
          <w:rtl/>
        </w:rPr>
        <w:t>ي</w:t>
      </w:r>
      <w:r w:rsidR="0028749E" w:rsidRPr="00B16658">
        <w:rPr>
          <w:rFonts w:hint="cs"/>
          <w:b/>
          <w:bCs/>
          <w:sz w:val="28"/>
          <w:szCs w:val="28"/>
          <w:rtl/>
        </w:rPr>
        <w:t>حدده تقدم العلم</w:t>
      </w:r>
      <w:r w:rsidR="0028749E" w:rsidRPr="00B16658">
        <w:rPr>
          <w:rFonts w:hint="cs"/>
          <w:b/>
          <w:bCs/>
          <w:sz w:val="28"/>
          <w:szCs w:val="28"/>
          <w:vertAlign w:val="superscript"/>
          <w:rtl/>
        </w:rPr>
        <w:t>(</w:t>
      </w:r>
      <w:r w:rsidR="0028749E" w:rsidRPr="00B16658">
        <w:rPr>
          <w:b/>
          <w:bCs/>
          <w:sz w:val="28"/>
          <w:szCs w:val="28"/>
          <w:vertAlign w:val="superscript"/>
        </w:rPr>
        <w:t>4</w:t>
      </w:r>
      <w:r w:rsidR="0028749E" w:rsidRPr="00B16658">
        <w:rPr>
          <w:rFonts w:hint="cs"/>
          <w:b/>
          <w:bCs/>
          <w:sz w:val="28"/>
          <w:szCs w:val="28"/>
          <w:vertAlign w:val="superscript"/>
          <w:rtl/>
          <w:lang w:bidi="ar-IQ"/>
        </w:rPr>
        <w:t>)</w:t>
      </w:r>
      <w:r w:rsidR="0028749E" w:rsidRPr="00B16658">
        <w:rPr>
          <w:rFonts w:hint="cs"/>
          <w:b/>
          <w:bCs/>
          <w:sz w:val="28"/>
          <w:szCs w:val="28"/>
          <w:rtl/>
          <w:lang w:bidi="ar-IQ"/>
        </w:rPr>
        <w:t>.</w:t>
      </w:r>
    </w:p>
    <w:p w:rsidR="005E612D" w:rsidRPr="00B16658" w:rsidRDefault="00780E98" w:rsidP="00780E98">
      <w:pPr>
        <w:ind w:left="0" w:right="-426" w:firstLine="0"/>
        <w:rPr>
          <w:b/>
          <w:bCs/>
          <w:sz w:val="28"/>
          <w:szCs w:val="28"/>
        </w:rPr>
      </w:pPr>
      <w:r w:rsidRPr="00B16658">
        <w:rPr>
          <w:b/>
          <w:bCs/>
          <w:sz w:val="28"/>
          <w:szCs w:val="28"/>
          <w:lang w:bidi="ar-IQ"/>
        </w:rPr>
        <w:t xml:space="preserve"> -</w:t>
      </w:r>
      <w:r w:rsidRPr="00B16658">
        <w:rPr>
          <w:b/>
          <w:bCs/>
          <w:sz w:val="28"/>
          <w:szCs w:val="28"/>
        </w:rPr>
        <w:t>6</w:t>
      </w:r>
      <w:r w:rsidR="00C6620B" w:rsidRPr="00B16658">
        <w:rPr>
          <w:rFonts w:hint="cs"/>
          <w:b/>
          <w:bCs/>
          <w:sz w:val="28"/>
          <w:szCs w:val="28"/>
          <w:rtl/>
        </w:rPr>
        <w:t>ان</w:t>
      </w:r>
      <w:r w:rsidR="00225F8B" w:rsidRPr="00B16658">
        <w:rPr>
          <w:rFonts w:hint="cs"/>
          <w:b/>
          <w:bCs/>
          <w:sz w:val="28"/>
          <w:szCs w:val="28"/>
          <w:rtl/>
        </w:rPr>
        <w:t xml:space="preserve"> للتعليم </w:t>
      </w:r>
      <w:r w:rsidR="00C6620B" w:rsidRPr="00B16658">
        <w:rPr>
          <w:rFonts w:hint="cs"/>
          <w:b/>
          <w:bCs/>
          <w:sz w:val="28"/>
          <w:szCs w:val="28"/>
          <w:rtl/>
        </w:rPr>
        <w:t>أهمية</w:t>
      </w:r>
      <w:r w:rsidR="00225F8B" w:rsidRPr="00B16658">
        <w:rPr>
          <w:rFonts w:hint="cs"/>
          <w:b/>
          <w:bCs/>
          <w:sz w:val="28"/>
          <w:szCs w:val="28"/>
          <w:rtl/>
        </w:rPr>
        <w:t xml:space="preserve"> في تكون </w:t>
      </w:r>
      <w:r w:rsidR="00C6620B" w:rsidRPr="00B16658">
        <w:rPr>
          <w:rFonts w:hint="cs"/>
          <w:b/>
          <w:bCs/>
          <w:sz w:val="28"/>
          <w:szCs w:val="28"/>
          <w:rtl/>
        </w:rPr>
        <w:t>الإنسان</w:t>
      </w:r>
      <w:r w:rsidR="00225F8B" w:rsidRPr="00B16658">
        <w:rPr>
          <w:rFonts w:hint="cs"/>
          <w:b/>
          <w:bCs/>
          <w:sz w:val="28"/>
          <w:szCs w:val="28"/>
          <w:rtl/>
        </w:rPr>
        <w:t xml:space="preserve"> ال</w:t>
      </w:r>
      <w:r w:rsidR="00C6620B" w:rsidRPr="00B16658">
        <w:rPr>
          <w:rFonts w:hint="cs"/>
          <w:b/>
          <w:bCs/>
          <w:sz w:val="28"/>
          <w:szCs w:val="28"/>
          <w:rtl/>
        </w:rPr>
        <w:t>م</w:t>
      </w:r>
      <w:r w:rsidR="00225F8B" w:rsidRPr="00B16658">
        <w:rPr>
          <w:rFonts w:hint="cs"/>
          <w:b/>
          <w:bCs/>
          <w:sz w:val="28"/>
          <w:szCs w:val="28"/>
          <w:rtl/>
        </w:rPr>
        <w:t xml:space="preserve">نتج والمنتج </w:t>
      </w:r>
      <w:r w:rsidR="00C6620B" w:rsidRPr="00B16658">
        <w:rPr>
          <w:rFonts w:hint="cs"/>
          <w:b/>
          <w:bCs/>
          <w:sz w:val="28"/>
          <w:szCs w:val="28"/>
          <w:rtl/>
        </w:rPr>
        <w:t>الإنسان</w:t>
      </w:r>
      <w:r w:rsidR="00225F8B" w:rsidRPr="00B16658">
        <w:rPr>
          <w:rFonts w:hint="cs"/>
          <w:b/>
          <w:bCs/>
          <w:sz w:val="28"/>
          <w:szCs w:val="28"/>
          <w:rtl/>
        </w:rPr>
        <w:t xml:space="preserve"> ويتميز دوره </w:t>
      </w:r>
      <w:r w:rsidR="005E612D" w:rsidRPr="00B16658">
        <w:rPr>
          <w:rFonts w:hint="cs"/>
          <w:b/>
          <w:bCs/>
          <w:sz w:val="28"/>
          <w:szCs w:val="28"/>
          <w:rtl/>
        </w:rPr>
        <w:t>في تحديد حجم ونوعية المتصلبات البشرية المؤهلة والقادرة على استيعاب ضرورات التنمية .</w:t>
      </w:r>
    </w:p>
    <w:p w:rsidR="006C1D27" w:rsidRPr="00B16658" w:rsidRDefault="00780E98" w:rsidP="00780E98">
      <w:pPr>
        <w:ind w:left="0" w:right="-426" w:firstLine="0"/>
        <w:rPr>
          <w:b/>
          <w:bCs/>
          <w:sz w:val="28"/>
          <w:szCs w:val="28"/>
        </w:rPr>
      </w:pPr>
      <w:r w:rsidRPr="00B16658">
        <w:rPr>
          <w:sz w:val="28"/>
          <w:szCs w:val="28"/>
        </w:rPr>
        <w:t>-7</w:t>
      </w:r>
      <w:r w:rsidRPr="00B16658">
        <w:rPr>
          <w:rFonts w:hint="cs"/>
          <w:b/>
          <w:bCs/>
          <w:sz w:val="28"/>
          <w:szCs w:val="28"/>
          <w:rtl/>
          <w:lang w:bidi="ar-IQ"/>
        </w:rPr>
        <w:t xml:space="preserve"> </w:t>
      </w:r>
      <w:r w:rsidR="005E612D" w:rsidRPr="00B16658">
        <w:rPr>
          <w:rFonts w:hint="cs"/>
          <w:b/>
          <w:bCs/>
          <w:sz w:val="28"/>
          <w:szCs w:val="28"/>
          <w:rtl/>
        </w:rPr>
        <w:t xml:space="preserve">هناك ارتباط وثيق </w:t>
      </w:r>
      <w:r w:rsidR="00E47503" w:rsidRPr="00B16658">
        <w:rPr>
          <w:rFonts w:hint="cs"/>
          <w:b/>
          <w:bCs/>
          <w:sz w:val="28"/>
          <w:szCs w:val="28"/>
          <w:rtl/>
        </w:rPr>
        <w:t>وآثار</w:t>
      </w:r>
      <w:r w:rsidR="005E612D" w:rsidRPr="00B16658">
        <w:rPr>
          <w:rFonts w:hint="cs"/>
          <w:b/>
          <w:bCs/>
          <w:sz w:val="28"/>
          <w:szCs w:val="28"/>
          <w:rtl/>
        </w:rPr>
        <w:t xml:space="preserve"> متبادلة بين التقدم العلمي من ناحية وبين التقدم الاجتماعي من ناحية </w:t>
      </w:r>
      <w:r w:rsidR="00C6272B" w:rsidRPr="00B16658">
        <w:rPr>
          <w:rFonts w:hint="cs"/>
          <w:b/>
          <w:bCs/>
          <w:sz w:val="28"/>
          <w:szCs w:val="28"/>
          <w:rtl/>
        </w:rPr>
        <w:t>أخرى</w:t>
      </w:r>
      <w:r w:rsidR="005E612D" w:rsidRPr="00B16658">
        <w:rPr>
          <w:rFonts w:hint="cs"/>
          <w:b/>
          <w:bCs/>
          <w:sz w:val="28"/>
          <w:szCs w:val="28"/>
          <w:rtl/>
        </w:rPr>
        <w:t xml:space="preserve"> . وهذ</w:t>
      </w:r>
      <w:r w:rsidR="006C1D27" w:rsidRPr="00B16658">
        <w:rPr>
          <w:rFonts w:hint="cs"/>
          <w:b/>
          <w:bCs/>
          <w:sz w:val="28"/>
          <w:szCs w:val="28"/>
          <w:rtl/>
        </w:rPr>
        <w:t xml:space="preserve">ا يعني </w:t>
      </w:r>
      <w:r w:rsidR="00C6272B" w:rsidRPr="00B16658">
        <w:rPr>
          <w:rFonts w:hint="cs"/>
          <w:b/>
          <w:bCs/>
          <w:sz w:val="28"/>
          <w:szCs w:val="28"/>
          <w:rtl/>
        </w:rPr>
        <w:t>إن</w:t>
      </w:r>
      <w:r w:rsidR="006C1D27" w:rsidRPr="00B16658">
        <w:rPr>
          <w:rFonts w:hint="cs"/>
          <w:b/>
          <w:bCs/>
          <w:sz w:val="28"/>
          <w:szCs w:val="28"/>
          <w:rtl/>
        </w:rPr>
        <w:t xml:space="preserve"> المؤسسات التربوية تقوم بمهمة مزدوجة او </w:t>
      </w:r>
      <w:r w:rsidR="00C6272B" w:rsidRPr="00B16658">
        <w:rPr>
          <w:rFonts w:hint="cs"/>
          <w:b/>
          <w:bCs/>
          <w:sz w:val="28"/>
          <w:szCs w:val="28"/>
          <w:rtl/>
        </w:rPr>
        <w:t>إنها</w:t>
      </w:r>
      <w:r w:rsidR="006C1D27" w:rsidRPr="00B16658">
        <w:rPr>
          <w:rFonts w:hint="cs"/>
          <w:b/>
          <w:bCs/>
          <w:sz w:val="28"/>
          <w:szCs w:val="28"/>
          <w:rtl/>
        </w:rPr>
        <w:t xml:space="preserve"> ذات جانبين ملائمين </w:t>
      </w:r>
      <w:r w:rsidR="00C6272B" w:rsidRPr="00B16658">
        <w:rPr>
          <w:rFonts w:hint="cs"/>
          <w:b/>
          <w:bCs/>
          <w:sz w:val="28"/>
          <w:szCs w:val="28"/>
          <w:rtl/>
        </w:rPr>
        <w:t>أولهما</w:t>
      </w:r>
      <w:r w:rsidR="006C1D27" w:rsidRPr="00B16658">
        <w:rPr>
          <w:rFonts w:hint="cs"/>
          <w:b/>
          <w:bCs/>
          <w:sz w:val="28"/>
          <w:szCs w:val="28"/>
          <w:rtl/>
        </w:rPr>
        <w:t xml:space="preserve"> يتعلق </w:t>
      </w:r>
      <w:r w:rsidR="00C6272B" w:rsidRPr="00B16658">
        <w:rPr>
          <w:rFonts w:hint="cs"/>
          <w:b/>
          <w:bCs/>
          <w:sz w:val="28"/>
          <w:szCs w:val="28"/>
          <w:rtl/>
        </w:rPr>
        <w:t>بالجانب</w:t>
      </w:r>
      <w:r w:rsidR="006C1D27" w:rsidRPr="00B16658">
        <w:rPr>
          <w:rFonts w:hint="cs"/>
          <w:b/>
          <w:bCs/>
          <w:sz w:val="28"/>
          <w:szCs w:val="28"/>
          <w:rtl/>
        </w:rPr>
        <w:t xml:space="preserve"> الاجتماعي </w:t>
      </w:r>
      <w:r w:rsidR="00C6272B" w:rsidRPr="00B16658">
        <w:rPr>
          <w:rFonts w:hint="cs"/>
          <w:b/>
          <w:bCs/>
          <w:sz w:val="28"/>
          <w:szCs w:val="28"/>
          <w:rtl/>
        </w:rPr>
        <w:t>والآخر</w:t>
      </w:r>
      <w:r w:rsidR="006C1D27" w:rsidRPr="00B16658">
        <w:rPr>
          <w:rFonts w:hint="cs"/>
          <w:b/>
          <w:bCs/>
          <w:sz w:val="28"/>
          <w:szCs w:val="28"/>
          <w:rtl/>
        </w:rPr>
        <w:t xml:space="preserve"> بالجانب المهني .</w:t>
      </w:r>
    </w:p>
    <w:p w:rsidR="00791705" w:rsidRDefault="00780E98" w:rsidP="00780E98">
      <w:pPr>
        <w:ind w:left="0" w:right="-426" w:firstLine="0"/>
        <w:rPr>
          <w:b/>
          <w:bCs/>
          <w:sz w:val="28"/>
          <w:szCs w:val="28"/>
          <w:rtl/>
        </w:rPr>
      </w:pPr>
      <w:r w:rsidRPr="00B16658">
        <w:rPr>
          <w:sz w:val="28"/>
          <w:szCs w:val="28"/>
        </w:rPr>
        <w:t xml:space="preserve"> -8</w:t>
      </w:r>
      <w:r w:rsidR="00C6272B" w:rsidRPr="00B16658">
        <w:rPr>
          <w:rFonts w:hint="cs"/>
          <w:b/>
          <w:bCs/>
          <w:sz w:val="28"/>
          <w:szCs w:val="28"/>
          <w:rtl/>
        </w:rPr>
        <w:t>إن</w:t>
      </w:r>
      <w:r w:rsidR="003073D1" w:rsidRPr="00B16658">
        <w:rPr>
          <w:rFonts w:hint="cs"/>
          <w:b/>
          <w:bCs/>
          <w:sz w:val="28"/>
          <w:szCs w:val="28"/>
          <w:rtl/>
        </w:rPr>
        <w:t xml:space="preserve"> المؤسسات التربوية </w:t>
      </w:r>
      <w:r w:rsidR="00C6272B" w:rsidRPr="00B16658">
        <w:rPr>
          <w:rFonts w:hint="cs"/>
          <w:b/>
          <w:bCs/>
          <w:sz w:val="28"/>
          <w:szCs w:val="28"/>
          <w:rtl/>
        </w:rPr>
        <w:t>ضرورة</w:t>
      </w:r>
      <w:r w:rsidR="003073D1" w:rsidRPr="00B16658">
        <w:rPr>
          <w:rFonts w:hint="cs"/>
          <w:b/>
          <w:bCs/>
          <w:sz w:val="28"/>
          <w:szCs w:val="28"/>
          <w:rtl/>
        </w:rPr>
        <w:t xml:space="preserve"> لابد منها لتكوين القوة البشرية في مختلف جوانب الحياة وتزويدها </w:t>
      </w:r>
      <w:r w:rsidR="00C6272B" w:rsidRPr="00B16658">
        <w:rPr>
          <w:rFonts w:hint="cs"/>
          <w:b/>
          <w:bCs/>
          <w:sz w:val="28"/>
          <w:szCs w:val="28"/>
          <w:rtl/>
        </w:rPr>
        <w:t>بالمعرفة</w:t>
      </w:r>
      <w:r w:rsidR="003073D1" w:rsidRPr="00B16658">
        <w:rPr>
          <w:rFonts w:hint="cs"/>
          <w:b/>
          <w:bCs/>
          <w:sz w:val="28"/>
          <w:szCs w:val="28"/>
          <w:rtl/>
        </w:rPr>
        <w:t xml:space="preserve"> العلمية التي تحتاجها المهن .</w:t>
      </w:r>
    </w:p>
    <w:p w:rsidR="00B16658" w:rsidRPr="00B16658" w:rsidRDefault="00B16658" w:rsidP="00B16658">
      <w:pPr>
        <w:ind w:left="42" w:firstLine="0"/>
        <w:jc w:val="left"/>
        <w:rPr>
          <w:b/>
          <w:bCs/>
          <w:sz w:val="28"/>
          <w:szCs w:val="28"/>
        </w:rPr>
      </w:pPr>
      <w:r w:rsidRPr="00B16658">
        <w:rPr>
          <w:sz w:val="28"/>
          <w:szCs w:val="28"/>
        </w:rPr>
        <w:t>-</w:t>
      </w:r>
      <w:r w:rsidRPr="00B16658">
        <w:rPr>
          <w:b/>
          <w:bCs/>
          <w:sz w:val="28"/>
          <w:szCs w:val="28"/>
        </w:rPr>
        <w:t>9</w:t>
      </w:r>
      <w:r w:rsidRPr="00B16658">
        <w:rPr>
          <w:rFonts w:hint="cs"/>
          <w:b/>
          <w:bCs/>
          <w:sz w:val="28"/>
          <w:szCs w:val="28"/>
          <w:rtl/>
        </w:rPr>
        <w:t>لقد أصبحت الصلة بين العلم النظري والتكنولوجي من جهة وبين المؤسسات التربوية وثيقة فالمؤسسات التربوية تمد العلم بالعنصر البشري الكفوء المدرب وتستمد منه معطياته النظرية وأجهزته المختبرية ووسائله التعليمية</w:t>
      </w:r>
      <w:r w:rsidRPr="00B16658">
        <w:rPr>
          <w:rFonts w:hint="cs"/>
          <w:b/>
          <w:bCs/>
          <w:sz w:val="28"/>
          <w:szCs w:val="28"/>
          <w:vertAlign w:val="superscript"/>
          <w:rtl/>
        </w:rPr>
        <w:t>(</w:t>
      </w:r>
      <w:r>
        <w:rPr>
          <w:rFonts w:hint="cs"/>
          <w:b/>
          <w:bCs/>
          <w:sz w:val="28"/>
          <w:szCs w:val="28"/>
          <w:vertAlign w:val="superscript"/>
          <w:rtl/>
        </w:rPr>
        <w:t>5</w:t>
      </w:r>
      <w:r w:rsidRPr="00B16658">
        <w:rPr>
          <w:rFonts w:hint="cs"/>
          <w:b/>
          <w:bCs/>
          <w:sz w:val="28"/>
          <w:szCs w:val="28"/>
          <w:vertAlign w:val="superscript"/>
          <w:rtl/>
        </w:rPr>
        <w:t>)</w:t>
      </w:r>
      <w:r w:rsidRPr="00B16658">
        <w:rPr>
          <w:rFonts w:hint="cs"/>
          <w:b/>
          <w:bCs/>
          <w:sz w:val="28"/>
          <w:szCs w:val="28"/>
          <w:rtl/>
        </w:rPr>
        <w:t>.</w:t>
      </w:r>
    </w:p>
    <w:p w:rsidR="00B16658" w:rsidRPr="00B16658" w:rsidRDefault="00B16658" w:rsidP="00B16658">
      <w:pPr>
        <w:ind w:left="42" w:firstLine="0"/>
        <w:jc w:val="left"/>
        <w:rPr>
          <w:b/>
          <w:bCs/>
          <w:sz w:val="28"/>
          <w:szCs w:val="28"/>
        </w:rPr>
      </w:pPr>
      <w:r w:rsidRPr="00B16658">
        <w:rPr>
          <w:b/>
          <w:bCs/>
          <w:sz w:val="28"/>
          <w:szCs w:val="28"/>
        </w:rPr>
        <w:t>10</w:t>
      </w:r>
      <w:r w:rsidRPr="00B16658">
        <w:rPr>
          <w:rFonts w:hint="cs"/>
          <w:b/>
          <w:bCs/>
          <w:sz w:val="28"/>
          <w:szCs w:val="28"/>
          <w:rtl/>
          <w:lang w:bidi="ar-IQ"/>
        </w:rPr>
        <w:t xml:space="preserve">- </w:t>
      </w:r>
      <w:r w:rsidRPr="00B16658">
        <w:rPr>
          <w:rFonts w:hint="cs"/>
          <w:b/>
          <w:bCs/>
          <w:sz w:val="28"/>
          <w:szCs w:val="28"/>
          <w:rtl/>
        </w:rPr>
        <w:t>التنمية والتربية عمليتان متلاحمتان ومتبادلتان الأثر او هما وجهان مختلفان لعملية اجتماعية واحدة .</w:t>
      </w:r>
    </w:p>
    <w:p w:rsidR="00B16658" w:rsidRPr="00B16658" w:rsidRDefault="00B16658" w:rsidP="00B16658">
      <w:pPr>
        <w:ind w:left="42" w:firstLine="0"/>
        <w:jc w:val="left"/>
        <w:rPr>
          <w:b/>
          <w:bCs/>
          <w:sz w:val="28"/>
          <w:szCs w:val="28"/>
          <w:rtl/>
        </w:rPr>
      </w:pPr>
      <w:r w:rsidRPr="00B16658">
        <w:rPr>
          <w:b/>
          <w:bCs/>
          <w:sz w:val="28"/>
          <w:szCs w:val="28"/>
        </w:rPr>
        <w:t>11</w:t>
      </w:r>
      <w:r w:rsidRPr="00B16658">
        <w:rPr>
          <w:rFonts w:hint="cs"/>
          <w:b/>
          <w:bCs/>
          <w:sz w:val="28"/>
          <w:szCs w:val="28"/>
          <w:rtl/>
          <w:lang w:bidi="ar-IQ"/>
        </w:rPr>
        <w:t xml:space="preserve">- </w:t>
      </w:r>
      <w:r w:rsidRPr="00B16658">
        <w:rPr>
          <w:rFonts w:hint="cs"/>
          <w:b/>
          <w:bCs/>
          <w:sz w:val="28"/>
          <w:szCs w:val="28"/>
          <w:rtl/>
        </w:rPr>
        <w:t>إن المؤسسات التربوية تزود العاملين في الصناعة والزراعة وفي حقل الخدمات في الطب والتعليم والموصلات بالمعلومات العلمية التي لا يستغني عنها الإنسان المتقدم المعاصر كونها تساهم أيضا وبشكل فعال في تكوين المواطن الصالح بمقاييس مجتمعية .</w:t>
      </w:r>
    </w:p>
    <w:p w:rsidR="00B16658" w:rsidRDefault="00B16658" w:rsidP="00780E98">
      <w:pPr>
        <w:ind w:left="0" w:right="-426" w:firstLine="0"/>
        <w:rPr>
          <w:b/>
          <w:bCs/>
          <w:sz w:val="28"/>
          <w:szCs w:val="28"/>
          <w:rtl/>
        </w:rPr>
      </w:pPr>
    </w:p>
    <w:p w:rsidR="00B16658" w:rsidRDefault="00B16658" w:rsidP="00780E98">
      <w:pPr>
        <w:ind w:left="0" w:right="-426" w:firstLine="0"/>
        <w:rPr>
          <w:b/>
          <w:bCs/>
          <w:sz w:val="28"/>
          <w:szCs w:val="28"/>
          <w:rtl/>
        </w:rPr>
      </w:pPr>
    </w:p>
    <w:p w:rsidR="00B16658" w:rsidRPr="00B16658" w:rsidRDefault="00B16658" w:rsidP="00780E98">
      <w:pPr>
        <w:ind w:left="0" w:right="-426" w:firstLine="0"/>
        <w:rPr>
          <w:b/>
          <w:bCs/>
          <w:sz w:val="28"/>
          <w:szCs w:val="28"/>
          <w:rtl/>
        </w:rPr>
      </w:pPr>
    </w:p>
    <w:p w:rsidR="00780E98" w:rsidRPr="00B16658" w:rsidRDefault="00B16658" w:rsidP="00B16658">
      <w:pPr>
        <w:ind w:left="0" w:right="-426" w:firstLine="0"/>
        <w:rPr>
          <w:sz w:val="24"/>
          <w:szCs w:val="24"/>
          <w:rtl/>
          <w:lang w:bidi="ar-IQ"/>
        </w:rPr>
      </w:pPr>
      <w:r w:rsidRPr="00B16658">
        <w:rPr>
          <w:rFonts w:hint="cs"/>
          <w:b/>
          <w:bCs/>
          <w:sz w:val="24"/>
          <w:szCs w:val="24"/>
          <w:rtl/>
        </w:rPr>
        <w:t>ــــــــــــــــــــــــــــــــــــــــــــــــــــــ</w:t>
      </w:r>
    </w:p>
    <w:p w:rsidR="00791705" w:rsidRPr="00B16658" w:rsidRDefault="00780E98" w:rsidP="00104441">
      <w:pPr>
        <w:ind w:left="42" w:right="-426" w:firstLine="0"/>
        <w:rPr>
          <w:b/>
          <w:bCs/>
          <w:sz w:val="24"/>
          <w:szCs w:val="24"/>
        </w:rPr>
      </w:pPr>
      <w:r w:rsidRPr="00B16658">
        <w:rPr>
          <w:b/>
          <w:bCs/>
          <w:sz w:val="24"/>
          <w:szCs w:val="24"/>
        </w:rPr>
        <w:t>-1</w:t>
      </w:r>
      <w:r w:rsidRPr="00B16658">
        <w:rPr>
          <w:rFonts w:hint="cs"/>
          <w:b/>
          <w:bCs/>
          <w:sz w:val="24"/>
          <w:szCs w:val="24"/>
          <w:rtl/>
          <w:lang w:bidi="ar-IQ"/>
        </w:rPr>
        <w:t xml:space="preserve"> </w:t>
      </w:r>
      <w:r w:rsidR="003073D1" w:rsidRPr="00B16658">
        <w:rPr>
          <w:rFonts w:hint="cs"/>
          <w:b/>
          <w:bCs/>
          <w:sz w:val="24"/>
          <w:szCs w:val="24"/>
          <w:rtl/>
        </w:rPr>
        <w:t>مصدق جميل الحبيب , التعليم والتنمية الاقتصادية , مصدر سابق , ص</w:t>
      </w:r>
      <w:r w:rsidRPr="00B16658">
        <w:rPr>
          <w:b/>
          <w:bCs/>
          <w:sz w:val="24"/>
          <w:szCs w:val="24"/>
        </w:rPr>
        <w:t>41</w:t>
      </w:r>
      <w:r w:rsidR="003073D1" w:rsidRPr="00B16658">
        <w:rPr>
          <w:rFonts w:hint="cs"/>
          <w:b/>
          <w:bCs/>
          <w:sz w:val="24"/>
          <w:szCs w:val="24"/>
          <w:rtl/>
        </w:rPr>
        <w:t xml:space="preserve"> </w:t>
      </w:r>
      <w:r w:rsidR="00791705" w:rsidRPr="00B16658">
        <w:rPr>
          <w:rFonts w:hint="cs"/>
          <w:b/>
          <w:bCs/>
          <w:sz w:val="24"/>
          <w:szCs w:val="24"/>
          <w:rtl/>
        </w:rPr>
        <w:t>.</w:t>
      </w:r>
    </w:p>
    <w:p w:rsidR="00791705" w:rsidRPr="00B16658" w:rsidRDefault="00780E98" w:rsidP="00104441">
      <w:pPr>
        <w:ind w:left="42" w:right="-426" w:firstLine="0"/>
        <w:rPr>
          <w:b/>
          <w:bCs/>
          <w:sz w:val="24"/>
          <w:szCs w:val="24"/>
        </w:rPr>
      </w:pPr>
      <w:r w:rsidRPr="00B16658">
        <w:rPr>
          <w:b/>
          <w:bCs/>
          <w:sz w:val="24"/>
          <w:szCs w:val="24"/>
        </w:rPr>
        <w:t>-2</w:t>
      </w:r>
      <w:r w:rsidRPr="00B16658">
        <w:rPr>
          <w:rFonts w:hint="cs"/>
          <w:b/>
          <w:bCs/>
          <w:sz w:val="24"/>
          <w:szCs w:val="24"/>
          <w:rtl/>
          <w:lang w:bidi="ar-IQ"/>
        </w:rPr>
        <w:t xml:space="preserve"> </w:t>
      </w:r>
      <w:r w:rsidR="00791705" w:rsidRPr="00B16658">
        <w:rPr>
          <w:rFonts w:hint="cs"/>
          <w:b/>
          <w:bCs/>
          <w:sz w:val="24"/>
          <w:szCs w:val="24"/>
          <w:rtl/>
        </w:rPr>
        <w:t xml:space="preserve">محمد فياض , </w:t>
      </w:r>
      <w:r w:rsidR="00C6272B" w:rsidRPr="00B16658">
        <w:rPr>
          <w:rFonts w:hint="cs"/>
          <w:b/>
          <w:bCs/>
          <w:sz w:val="24"/>
          <w:szCs w:val="24"/>
          <w:rtl/>
        </w:rPr>
        <w:t>أحاديث</w:t>
      </w:r>
      <w:r w:rsidR="00791705" w:rsidRPr="00B16658">
        <w:rPr>
          <w:rFonts w:hint="cs"/>
          <w:b/>
          <w:bCs/>
          <w:sz w:val="24"/>
          <w:szCs w:val="24"/>
          <w:rtl/>
        </w:rPr>
        <w:t xml:space="preserve"> عن العلم والعلماء , مصدر سابق , ص</w:t>
      </w:r>
      <w:r w:rsidRPr="00B16658">
        <w:rPr>
          <w:b/>
          <w:bCs/>
          <w:sz w:val="24"/>
          <w:szCs w:val="24"/>
        </w:rPr>
        <w:t>5</w:t>
      </w:r>
      <w:r w:rsidR="00791705" w:rsidRPr="00B16658">
        <w:rPr>
          <w:rFonts w:hint="cs"/>
          <w:b/>
          <w:bCs/>
          <w:sz w:val="24"/>
          <w:szCs w:val="24"/>
          <w:rtl/>
        </w:rPr>
        <w:t xml:space="preserve"> .</w:t>
      </w:r>
    </w:p>
    <w:p w:rsidR="00791705" w:rsidRPr="00B16658" w:rsidRDefault="00780E98" w:rsidP="00104441">
      <w:pPr>
        <w:ind w:left="42" w:right="-426" w:firstLine="0"/>
        <w:rPr>
          <w:b/>
          <w:bCs/>
          <w:sz w:val="24"/>
          <w:szCs w:val="24"/>
        </w:rPr>
      </w:pPr>
      <w:r w:rsidRPr="00B16658">
        <w:rPr>
          <w:b/>
          <w:bCs/>
          <w:sz w:val="24"/>
          <w:szCs w:val="24"/>
        </w:rPr>
        <w:t xml:space="preserve"> -3</w:t>
      </w:r>
      <w:r w:rsidR="00791705" w:rsidRPr="00B16658">
        <w:rPr>
          <w:rFonts w:hint="cs"/>
          <w:b/>
          <w:bCs/>
          <w:sz w:val="24"/>
          <w:szCs w:val="24"/>
          <w:rtl/>
        </w:rPr>
        <w:t>نوري جعفر , التقدم العلمي والتكنولوجي ومضامينه الاجتماعية والتربوية , الموسوعة الصغيرة , العدد(</w:t>
      </w:r>
      <w:r w:rsidRPr="00B16658">
        <w:rPr>
          <w:b/>
          <w:bCs/>
          <w:sz w:val="24"/>
          <w:szCs w:val="24"/>
        </w:rPr>
        <w:t>13</w:t>
      </w:r>
      <w:r w:rsidR="00791705" w:rsidRPr="00B16658">
        <w:rPr>
          <w:rFonts w:hint="cs"/>
          <w:b/>
          <w:bCs/>
          <w:sz w:val="24"/>
          <w:szCs w:val="24"/>
          <w:rtl/>
        </w:rPr>
        <w:t xml:space="preserve">) , منشورات وزارة الثقافة والفنون , بغداد , </w:t>
      </w:r>
      <w:r w:rsidRPr="00B16658">
        <w:rPr>
          <w:b/>
          <w:bCs/>
          <w:sz w:val="24"/>
          <w:szCs w:val="24"/>
        </w:rPr>
        <w:t>1978</w:t>
      </w:r>
      <w:r w:rsidR="00791705" w:rsidRPr="00B16658">
        <w:rPr>
          <w:rFonts w:hint="cs"/>
          <w:b/>
          <w:bCs/>
          <w:sz w:val="24"/>
          <w:szCs w:val="24"/>
          <w:rtl/>
        </w:rPr>
        <w:t>, ص</w:t>
      </w:r>
      <w:r w:rsidRPr="00B16658">
        <w:rPr>
          <w:b/>
          <w:bCs/>
          <w:sz w:val="24"/>
          <w:szCs w:val="24"/>
        </w:rPr>
        <w:t>19</w:t>
      </w:r>
      <w:r w:rsidR="00791705" w:rsidRPr="00B16658">
        <w:rPr>
          <w:rFonts w:hint="cs"/>
          <w:b/>
          <w:bCs/>
          <w:sz w:val="24"/>
          <w:szCs w:val="24"/>
          <w:rtl/>
        </w:rPr>
        <w:t>.</w:t>
      </w:r>
    </w:p>
    <w:p w:rsidR="00780E98" w:rsidRPr="00B16658" w:rsidRDefault="00780E98" w:rsidP="00104441">
      <w:pPr>
        <w:ind w:left="42" w:right="-426" w:firstLine="0"/>
        <w:rPr>
          <w:sz w:val="28"/>
          <w:szCs w:val="28"/>
          <w:lang w:bidi="ar-IQ"/>
        </w:rPr>
      </w:pPr>
      <w:r w:rsidRPr="00B16658">
        <w:rPr>
          <w:b/>
          <w:bCs/>
          <w:sz w:val="24"/>
          <w:szCs w:val="24"/>
          <w:lang w:bidi="ar-IQ"/>
        </w:rPr>
        <w:t xml:space="preserve"> -4</w:t>
      </w:r>
      <w:r w:rsidR="00791705" w:rsidRPr="00B16658">
        <w:rPr>
          <w:rFonts w:hint="cs"/>
          <w:b/>
          <w:bCs/>
          <w:sz w:val="24"/>
          <w:szCs w:val="24"/>
          <w:rtl/>
        </w:rPr>
        <w:t xml:space="preserve">عبد الله عبد الدائم , التخطيط التربوي </w:t>
      </w:r>
      <w:r w:rsidR="00C6272B" w:rsidRPr="00B16658">
        <w:rPr>
          <w:rFonts w:hint="cs"/>
          <w:b/>
          <w:bCs/>
          <w:sz w:val="24"/>
          <w:szCs w:val="24"/>
          <w:rtl/>
        </w:rPr>
        <w:t>أصوله</w:t>
      </w:r>
      <w:r w:rsidR="00791705" w:rsidRPr="00B16658">
        <w:rPr>
          <w:rFonts w:hint="cs"/>
          <w:b/>
          <w:bCs/>
          <w:sz w:val="24"/>
          <w:szCs w:val="24"/>
          <w:rtl/>
        </w:rPr>
        <w:t xml:space="preserve"> </w:t>
      </w:r>
      <w:r w:rsidR="00C6272B" w:rsidRPr="00B16658">
        <w:rPr>
          <w:rFonts w:hint="cs"/>
          <w:b/>
          <w:bCs/>
          <w:sz w:val="24"/>
          <w:szCs w:val="24"/>
          <w:rtl/>
        </w:rPr>
        <w:t>وأساليبه</w:t>
      </w:r>
      <w:r w:rsidR="00791705" w:rsidRPr="00B16658">
        <w:rPr>
          <w:rFonts w:hint="cs"/>
          <w:b/>
          <w:bCs/>
          <w:sz w:val="24"/>
          <w:szCs w:val="24"/>
          <w:rtl/>
        </w:rPr>
        <w:t xml:space="preserve"> الفنية وتطبيقاته في البلاد العربية , ط</w:t>
      </w:r>
      <w:r w:rsidRPr="00B16658">
        <w:rPr>
          <w:b/>
          <w:bCs/>
          <w:sz w:val="24"/>
          <w:szCs w:val="24"/>
        </w:rPr>
        <w:t>1</w:t>
      </w:r>
      <w:r w:rsidR="00791705" w:rsidRPr="00B16658">
        <w:rPr>
          <w:rFonts w:hint="cs"/>
          <w:b/>
          <w:bCs/>
          <w:sz w:val="24"/>
          <w:szCs w:val="24"/>
          <w:rtl/>
        </w:rPr>
        <w:t xml:space="preserve"> , دار التعلم </w:t>
      </w:r>
      <w:r w:rsidR="0041468B" w:rsidRPr="00B16658">
        <w:rPr>
          <w:rFonts w:hint="cs"/>
          <w:b/>
          <w:bCs/>
          <w:sz w:val="24"/>
          <w:szCs w:val="24"/>
          <w:rtl/>
        </w:rPr>
        <w:t>للملايين</w:t>
      </w:r>
      <w:r w:rsidR="00791705" w:rsidRPr="00B16658">
        <w:rPr>
          <w:rFonts w:hint="cs"/>
          <w:b/>
          <w:bCs/>
          <w:sz w:val="24"/>
          <w:szCs w:val="24"/>
          <w:rtl/>
        </w:rPr>
        <w:t xml:space="preserve"> , بيروت , </w:t>
      </w:r>
      <w:r w:rsidRPr="00B16658">
        <w:rPr>
          <w:b/>
          <w:bCs/>
          <w:sz w:val="24"/>
          <w:szCs w:val="24"/>
        </w:rPr>
        <w:t>1966</w:t>
      </w:r>
      <w:r w:rsidR="00791705" w:rsidRPr="00B16658">
        <w:rPr>
          <w:rFonts w:hint="cs"/>
          <w:b/>
          <w:bCs/>
          <w:sz w:val="24"/>
          <w:szCs w:val="24"/>
          <w:rtl/>
        </w:rPr>
        <w:t>, ص</w:t>
      </w:r>
      <w:r w:rsidRPr="00B16658">
        <w:rPr>
          <w:b/>
          <w:bCs/>
          <w:sz w:val="24"/>
          <w:szCs w:val="24"/>
        </w:rPr>
        <w:t>215</w:t>
      </w:r>
      <w:r w:rsidR="00791705" w:rsidRPr="00B16658">
        <w:rPr>
          <w:rFonts w:hint="cs"/>
          <w:b/>
          <w:bCs/>
          <w:sz w:val="24"/>
          <w:szCs w:val="24"/>
          <w:rtl/>
        </w:rPr>
        <w:t xml:space="preserve"> .</w:t>
      </w:r>
    </w:p>
    <w:p w:rsidR="00780E98" w:rsidRPr="00B16658" w:rsidRDefault="00B16658" w:rsidP="00104441">
      <w:pPr>
        <w:ind w:left="42" w:firstLine="0"/>
        <w:rPr>
          <w:b/>
          <w:bCs/>
          <w:sz w:val="24"/>
          <w:szCs w:val="24"/>
          <w:rtl/>
          <w:lang w:bidi="ar-IQ"/>
        </w:rPr>
      </w:pPr>
      <w:r>
        <w:rPr>
          <w:rFonts w:hint="cs"/>
          <w:b/>
          <w:bCs/>
          <w:sz w:val="24"/>
          <w:szCs w:val="24"/>
          <w:rtl/>
        </w:rPr>
        <w:t>5</w:t>
      </w:r>
      <w:r w:rsidR="00104441">
        <w:rPr>
          <w:rFonts w:hint="cs"/>
          <w:b/>
          <w:bCs/>
          <w:sz w:val="24"/>
          <w:szCs w:val="24"/>
          <w:rtl/>
        </w:rPr>
        <w:t xml:space="preserve">- </w:t>
      </w:r>
      <w:r w:rsidR="00C16491" w:rsidRPr="00B16658">
        <w:rPr>
          <w:rFonts w:hint="cs"/>
          <w:b/>
          <w:bCs/>
          <w:sz w:val="24"/>
          <w:szCs w:val="24"/>
          <w:rtl/>
        </w:rPr>
        <w:t xml:space="preserve">نوري جعفر , دور المؤسسات التربوية في مجال التنمية الإقتصادية في الوطن العربي , دار الحرية للطباعة والنشر , بغداد , </w:t>
      </w:r>
      <w:r w:rsidR="00C16491" w:rsidRPr="00B16658">
        <w:rPr>
          <w:b/>
          <w:bCs/>
          <w:sz w:val="24"/>
          <w:szCs w:val="24"/>
        </w:rPr>
        <w:t>1983</w:t>
      </w:r>
      <w:r w:rsidR="00C16491" w:rsidRPr="00B16658">
        <w:rPr>
          <w:rFonts w:hint="cs"/>
          <w:b/>
          <w:bCs/>
          <w:sz w:val="24"/>
          <w:szCs w:val="24"/>
          <w:rtl/>
          <w:lang w:bidi="ar-IQ"/>
        </w:rPr>
        <w:t xml:space="preserve"> , ص </w:t>
      </w:r>
      <w:r w:rsidR="00C16491" w:rsidRPr="00B16658">
        <w:rPr>
          <w:b/>
          <w:bCs/>
          <w:sz w:val="24"/>
          <w:szCs w:val="24"/>
          <w:lang w:bidi="ar-IQ"/>
        </w:rPr>
        <w:t>19-16</w:t>
      </w:r>
      <w:r w:rsidR="00C16491" w:rsidRPr="00B16658">
        <w:rPr>
          <w:rFonts w:hint="cs"/>
          <w:b/>
          <w:bCs/>
          <w:sz w:val="24"/>
          <w:szCs w:val="24"/>
          <w:rtl/>
          <w:lang w:bidi="ar-IQ"/>
        </w:rPr>
        <w:t>.</w:t>
      </w:r>
    </w:p>
    <w:p w:rsidR="00C16491" w:rsidRPr="00B16658" w:rsidRDefault="00C16491" w:rsidP="00104441">
      <w:pPr>
        <w:ind w:left="42" w:firstLine="0"/>
        <w:rPr>
          <w:b/>
          <w:bCs/>
          <w:sz w:val="24"/>
          <w:szCs w:val="24"/>
          <w:rtl/>
          <w:lang w:bidi="ar-IQ"/>
        </w:rPr>
      </w:pPr>
    </w:p>
    <w:p w:rsidR="00C16491" w:rsidRDefault="00C16491" w:rsidP="00104441">
      <w:pPr>
        <w:ind w:left="42" w:firstLine="0"/>
        <w:rPr>
          <w:b/>
          <w:bCs/>
          <w:sz w:val="28"/>
          <w:szCs w:val="28"/>
          <w:rtl/>
          <w:lang w:bidi="ar-IQ"/>
        </w:rPr>
      </w:pPr>
    </w:p>
    <w:p w:rsidR="00C16491" w:rsidRDefault="00C16491" w:rsidP="00780E98">
      <w:pPr>
        <w:ind w:left="567" w:firstLine="0"/>
        <w:rPr>
          <w:b/>
          <w:bCs/>
          <w:sz w:val="28"/>
          <w:szCs w:val="28"/>
          <w:rtl/>
          <w:lang w:bidi="ar-IQ"/>
        </w:rPr>
      </w:pPr>
    </w:p>
    <w:p w:rsidR="00C16491" w:rsidRDefault="00C16491" w:rsidP="00780E98">
      <w:pPr>
        <w:ind w:left="567" w:firstLine="0"/>
        <w:rPr>
          <w:b/>
          <w:bCs/>
          <w:sz w:val="28"/>
          <w:szCs w:val="28"/>
          <w:rtl/>
          <w:lang w:bidi="ar-IQ"/>
        </w:rPr>
      </w:pPr>
    </w:p>
    <w:p w:rsidR="00C16491" w:rsidRDefault="00C16491" w:rsidP="00780E98">
      <w:pPr>
        <w:ind w:left="567" w:firstLine="0"/>
        <w:rPr>
          <w:b/>
          <w:bCs/>
          <w:sz w:val="28"/>
          <w:szCs w:val="28"/>
          <w:rtl/>
          <w:lang w:bidi="ar-IQ"/>
        </w:rPr>
      </w:pPr>
    </w:p>
    <w:p w:rsidR="00C16491" w:rsidRPr="00C16491" w:rsidRDefault="00C16491" w:rsidP="00780E98">
      <w:pPr>
        <w:ind w:left="567" w:firstLine="0"/>
        <w:rPr>
          <w:b/>
          <w:bCs/>
          <w:sz w:val="28"/>
          <w:szCs w:val="28"/>
          <w:rtl/>
          <w:lang w:bidi="ar-IQ"/>
        </w:rPr>
      </w:pPr>
    </w:p>
    <w:p w:rsidR="00C16491" w:rsidRDefault="00C16491" w:rsidP="00780E98">
      <w:pPr>
        <w:ind w:left="567" w:firstLine="0"/>
        <w:rPr>
          <w:b/>
          <w:bCs/>
          <w:sz w:val="36"/>
          <w:szCs w:val="36"/>
          <w:rtl/>
        </w:rPr>
      </w:pPr>
    </w:p>
    <w:p w:rsidR="00C16491" w:rsidRDefault="00C16491" w:rsidP="00780E98">
      <w:pPr>
        <w:ind w:left="567" w:firstLine="0"/>
        <w:rPr>
          <w:b/>
          <w:bCs/>
          <w:sz w:val="36"/>
          <w:szCs w:val="36"/>
          <w:rtl/>
        </w:rPr>
      </w:pPr>
    </w:p>
    <w:p w:rsidR="00C16491" w:rsidRDefault="00C16491" w:rsidP="00780E98">
      <w:pPr>
        <w:ind w:left="567" w:firstLine="0"/>
        <w:rPr>
          <w:b/>
          <w:bCs/>
          <w:sz w:val="36"/>
          <w:szCs w:val="36"/>
          <w:rtl/>
        </w:rPr>
      </w:pPr>
    </w:p>
    <w:p w:rsidR="00C16491" w:rsidRDefault="00C16491" w:rsidP="00780E98">
      <w:pPr>
        <w:ind w:left="567" w:firstLine="0"/>
        <w:rPr>
          <w:b/>
          <w:bCs/>
          <w:sz w:val="36"/>
          <w:szCs w:val="36"/>
          <w:rtl/>
        </w:rPr>
      </w:pPr>
    </w:p>
    <w:p w:rsidR="00104441" w:rsidRDefault="00104441" w:rsidP="00780E98">
      <w:pPr>
        <w:ind w:left="567" w:firstLine="0"/>
        <w:rPr>
          <w:b/>
          <w:bCs/>
          <w:sz w:val="36"/>
          <w:szCs w:val="36"/>
          <w:rtl/>
        </w:rPr>
      </w:pPr>
    </w:p>
    <w:p w:rsidR="00104441" w:rsidRDefault="00104441" w:rsidP="00780E98">
      <w:pPr>
        <w:ind w:left="567" w:firstLine="0"/>
        <w:rPr>
          <w:b/>
          <w:bCs/>
          <w:sz w:val="36"/>
          <w:szCs w:val="36"/>
          <w:rtl/>
        </w:rPr>
      </w:pPr>
    </w:p>
    <w:p w:rsidR="00C97C69" w:rsidRDefault="00C97C69" w:rsidP="00C97C69">
      <w:pPr>
        <w:ind w:left="0" w:firstLine="0"/>
        <w:rPr>
          <w:b/>
          <w:bCs/>
          <w:sz w:val="36"/>
          <w:szCs w:val="36"/>
          <w:rtl/>
        </w:rPr>
      </w:pPr>
    </w:p>
    <w:p w:rsidR="00766D5C" w:rsidRPr="00C97C69" w:rsidRDefault="0054407A" w:rsidP="00C97C69">
      <w:pPr>
        <w:ind w:left="0" w:firstLine="0"/>
        <w:rPr>
          <w:b/>
          <w:bCs/>
          <w:sz w:val="28"/>
          <w:szCs w:val="28"/>
          <w:rtl/>
        </w:rPr>
      </w:pPr>
      <w:r w:rsidRPr="00104441">
        <w:rPr>
          <w:rFonts w:hint="cs"/>
          <w:b/>
          <w:bCs/>
          <w:sz w:val="28"/>
          <w:szCs w:val="28"/>
          <w:rtl/>
        </w:rPr>
        <w:lastRenderedPageBreak/>
        <w:t xml:space="preserve">على </w:t>
      </w:r>
      <w:r w:rsidR="00780E98" w:rsidRPr="00104441">
        <w:rPr>
          <w:rFonts w:hint="cs"/>
          <w:b/>
          <w:bCs/>
          <w:sz w:val="28"/>
          <w:szCs w:val="28"/>
          <w:rtl/>
        </w:rPr>
        <w:t>العموم فهنالك عدة تعاريف للأمية :-</w:t>
      </w:r>
      <w:r w:rsidR="00C97C69">
        <w:rPr>
          <w:rFonts w:hint="cs"/>
          <w:b/>
          <w:bCs/>
          <w:sz w:val="28"/>
          <w:szCs w:val="28"/>
          <w:rtl/>
        </w:rPr>
        <w:t xml:space="preserve"> </w:t>
      </w:r>
      <w:r w:rsidR="00863C57" w:rsidRPr="00C97C69">
        <w:rPr>
          <w:rFonts w:hint="cs"/>
          <w:b/>
          <w:bCs/>
          <w:sz w:val="28"/>
          <w:szCs w:val="28"/>
          <w:rtl/>
        </w:rPr>
        <w:t>إذ</w:t>
      </w:r>
      <w:r w:rsidR="00766D5C" w:rsidRPr="00C97C69">
        <w:rPr>
          <w:rFonts w:hint="cs"/>
          <w:b/>
          <w:bCs/>
          <w:sz w:val="28"/>
          <w:szCs w:val="28"/>
          <w:rtl/>
        </w:rPr>
        <w:t xml:space="preserve"> تعرف </w:t>
      </w:r>
      <w:r w:rsidR="00863C57" w:rsidRPr="00C97C69">
        <w:rPr>
          <w:rFonts w:hint="cs"/>
          <w:b/>
          <w:bCs/>
          <w:sz w:val="28"/>
          <w:szCs w:val="28"/>
          <w:rtl/>
        </w:rPr>
        <w:t>الأمية</w:t>
      </w:r>
      <w:r w:rsidR="00766D5C" w:rsidRPr="00C97C69">
        <w:rPr>
          <w:rFonts w:hint="cs"/>
          <w:b/>
          <w:bCs/>
          <w:sz w:val="28"/>
          <w:szCs w:val="28"/>
          <w:rtl/>
        </w:rPr>
        <w:t xml:space="preserve"> لغويا :</w:t>
      </w:r>
    </w:p>
    <w:p w:rsidR="00766D5C" w:rsidRPr="00104441" w:rsidRDefault="00863C57" w:rsidP="00C16491">
      <w:pPr>
        <w:pStyle w:val="a5"/>
        <w:ind w:left="-58" w:firstLine="284"/>
        <w:rPr>
          <w:b/>
          <w:bCs/>
          <w:sz w:val="28"/>
          <w:szCs w:val="28"/>
          <w:rtl/>
        </w:rPr>
      </w:pPr>
      <w:r w:rsidRPr="00104441">
        <w:rPr>
          <w:rFonts w:hint="cs"/>
          <w:b/>
          <w:bCs/>
          <w:sz w:val="28"/>
          <w:szCs w:val="28"/>
          <w:rtl/>
        </w:rPr>
        <w:t>الأمية</w:t>
      </w:r>
      <w:r w:rsidR="00766D5C" w:rsidRPr="00104441">
        <w:rPr>
          <w:rFonts w:hint="cs"/>
          <w:b/>
          <w:bCs/>
          <w:sz w:val="28"/>
          <w:szCs w:val="28"/>
          <w:rtl/>
        </w:rPr>
        <w:t xml:space="preserve"> في اللغة تنسب </w:t>
      </w:r>
      <w:r w:rsidRPr="00104441">
        <w:rPr>
          <w:rFonts w:hint="cs"/>
          <w:b/>
          <w:bCs/>
          <w:sz w:val="28"/>
          <w:szCs w:val="28"/>
          <w:rtl/>
        </w:rPr>
        <w:t>إلى</w:t>
      </w:r>
      <w:r w:rsidR="00766D5C" w:rsidRPr="00104441">
        <w:rPr>
          <w:rFonts w:hint="cs"/>
          <w:b/>
          <w:bCs/>
          <w:sz w:val="28"/>
          <w:szCs w:val="28"/>
          <w:rtl/>
        </w:rPr>
        <w:t xml:space="preserve"> </w:t>
      </w:r>
      <w:r w:rsidRPr="00104441">
        <w:rPr>
          <w:rFonts w:hint="cs"/>
          <w:b/>
          <w:bCs/>
          <w:sz w:val="28"/>
          <w:szCs w:val="28"/>
          <w:rtl/>
        </w:rPr>
        <w:t>الأم</w:t>
      </w:r>
      <w:r w:rsidR="00766D5C" w:rsidRPr="00104441">
        <w:rPr>
          <w:rFonts w:hint="cs"/>
          <w:b/>
          <w:bCs/>
          <w:sz w:val="28"/>
          <w:szCs w:val="28"/>
          <w:rtl/>
        </w:rPr>
        <w:t xml:space="preserve"> , لان القراءة والكتابة كانت في الرجال دون النساء , كذلك ليس من عملهن </w:t>
      </w:r>
      <w:r w:rsidR="00DC5539" w:rsidRPr="00104441">
        <w:rPr>
          <w:rFonts w:hint="cs"/>
          <w:b/>
          <w:bCs/>
          <w:sz w:val="28"/>
          <w:szCs w:val="28"/>
          <w:rtl/>
        </w:rPr>
        <w:t>إن</w:t>
      </w:r>
      <w:r w:rsidR="00766D5C" w:rsidRPr="00104441">
        <w:rPr>
          <w:rFonts w:hint="cs"/>
          <w:b/>
          <w:bCs/>
          <w:sz w:val="28"/>
          <w:szCs w:val="28"/>
          <w:rtl/>
        </w:rPr>
        <w:t xml:space="preserve"> يقران ويكتبن في كتاب , فيكون الشخص  الذي على هذه الحالة كما لو كان على ما</w:t>
      </w:r>
      <w:r w:rsidRPr="00104441">
        <w:rPr>
          <w:rFonts w:hint="cs"/>
          <w:b/>
          <w:bCs/>
          <w:sz w:val="28"/>
          <w:szCs w:val="28"/>
          <w:rtl/>
        </w:rPr>
        <w:t xml:space="preserve"> </w:t>
      </w:r>
      <w:r w:rsidR="00766D5C" w:rsidRPr="00104441">
        <w:rPr>
          <w:rFonts w:hint="cs"/>
          <w:b/>
          <w:bCs/>
          <w:sz w:val="28"/>
          <w:szCs w:val="28"/>
          <w:rtl/>
        </w:rPr>
        <w:t xml:space="preserve">ولدته </w:t>
      </w:r>
      <w:r w:rsidRPr="00104441">
        <w:rPr>
          <w:rFonts w:hint="cs"/>
          <w:b/>
          <w:bCs/>
          <w:sz w:val="28"/>
          <w:szCs w:val="28"/>
          <w:rtl/>
        </w:rPr>
        <w:t>أمه</w:t>
      </w:r>
      <w:r w:rsidR="00766D5C" w:rsidRPr="00104441">
        <w:rPr>
          <w:rFonts w:hint="cs"/>
          <w:b/>
          <w:bCs/>
          <w:sz w:val="28"/>
          <w:szCs w:val="28"/>
          <w:rtl/>
        </w:rPr>
        <w:t xml:space="preserve"> , كما تعني </w:t>
      </w:r>
      <w:r w:rsidRPr="00104441">
        <w:rPr>
          <w:rFonts w:hint="cs"/>
          <w:b/>
          <w:bCs/>
          <w:sz w:val="28"/>
          <w:szCs w:val="28"/>
          <w:rtl/>
        </w:rPr>
        <w:t>الأمية</w:t>
      </w:r>
      <w:r w:rsidR="00766D5C" w:rsidRPr="00104441">
        <w:rPr>
          <w:rFonts w:hint="cs"/>
          <w:b/>
          <w:bCs/>
          <w:sz w:val="28"/>
          <w:szCs w:val="28"/>
          <w:rtl/>
        </w:rPr>
        <w:t xml:space="preserve"> الغفلة , والجه</w:t>
      </w:r>
      <w:r w:rsidR="00C16491" w:rsidRPr="00104441">
        <w:rPr>
          <w:rFonts w:hint="cs"/>
          <w:b/>
          <w:bCs/>
          <w:sz w:val="28"/>
          <w:szCs w:val="28"/>
          <w:rtl/>
        </w:rPr>
        <w:t>الة وعدم معرفة القراءة والكتابة</w:t>
      </w:r>
      <w:r w:rsidR="00766D5C" w:rsidRPr="00104441">
        <w:rPr>
          <w:rFonts w:hint="cs"/>
          <w:b/>
          <w:bCs/>
          <w:sz w:val="28"/>
          <w:szCs w:val="28"/>
          <w:vertAlign w:val="superscript"/>
          <w:rtl/>
        </w:rPr>
        <w:t>(</w:t>
      </w:r>
      <w:r w:rsidR="00C16491" w:rsidRPr="00104441">
        <w:rPr>
          <w:b/>
          <w:bCs/>
          <w:sz w:val="28"/>
          <w:szCs w:val="28"/>
          <w:vertAlign w:val="superscript"/>
        </w:rPr>
        <w:t>1</w:t>
      </w:r>
      <w:r w:rsidR="00766D5C" w:rsidRPr="00104441">
        <w:rPr>
          <w:rFonts w:hint="cs"/>
          <w:b/>
          <w:bCs/>
          <w:sz w:val="28"/>
          <w:szCs w:val="28"/>
          <w:vertAlign w:val="superscript"/>
          <w:rtl/>
        </w:rPr>
        <w:t>)</w:t>
      </w:r>
      <w:r w:rsidR="00766D5C" w:rsidRPr="00104441">
        <w:rPr>
          <w:rFonts w:hint="cs"/>
          <w:b/>
          <w:bCs/>
          <w:sz w:val="28"/>
          <w:szCs w:val="28"/>
          <w:rtl/>
        </w:rPr>
        <w:t xml:space="preserve">. </w:t>
      </w:r>
    </w:p>
    <w:p w:rsidR="003C451D" w:rsidRPr="00104441" w:rsidRDefault="003C451D" w:rsidP="00C16491">
      <w:pPr>
        <w:pStyle w:val="a5"/>
        <w:ind w:left="-58" w:firstLine="284"/>
        <w:rPr>
          <w:b/>
          <w:bCs/>
          <w:sz w:val="28"/>
          <w:szCs w:val="28"/>
          <w:rtl/>
        </w:rPr>
      </w:pPr>
      <w:r w:rsidRPr="00104441">
        <w:rPr>
          <w:rFonts w:hint="cs"/>
          <w:b/>
          <w:bCs/>
          <w:sz w:val="28"/>
          <w:szCs w:val="28"/>
          <w:rtl/>
        </w:rPr>
        <w:t xml:space="preserve">كما تعني لغويا </w:t>
      </w:r>
      <w:r w:rsidR="00D905F1" w:rsidRPr="00104441">
        <w:rPr>
          <w:rFonts w:hint="cs"/>
          <w:b/>
          <w:bCs/>
          <w:sz w:val="28"/>
          <w:szCs w:val="28"/>
          <w:rtl/>
        </w:rPr>
        <w:t>إن</w:t>
      </w:r>
      <w:r w:rsidRPr="00104441">
        <w:rPr>
          <w:rFonts w:hint="cs"/>
          <w:b/>
          <w:bCs/>
          <w:sz w:val="28"/>
          <w:szCs w:val="28"/>
          <w:rtl/>
        </w:rPr>
        <w:t xml:space="preserve"> </w:t>
      </w:r>
      <w:r w:rsidR="00D905F1" w:rsidRPr="00104441">
        <w:rPr>
          <w:rFonts w:hint="cs"/>
          <w:b/>
          <w:bCs/>
          <w:sz w:val="28"/>
          <w:szCs w:val="28"/>
          <w:rtl/>
        </w:rPr>
        <w:t>الأمي</w:t>
      </w:r>
      <w:r w:rsidRPr="00104441">
        <w:rPr>
          <w:rFonts w:hint="cs"/>
          <w:b/>
          <w:bCs/>
          <w:sz w:val="28"/>
          <w:szCs w:val="28"/>
          <w:rtl/>
        </w:rPr>
        <w:t xml:space="preserve"> هو الشخص الذي </w:t>
      </w:r>
      <w:r w:rsidR="00D905F1" w:rsidRPr="00104441">
        <w:rPr>
          <w:rFonts w:hint="cs"/>
          <w:b/>
          <w:bCs/>
          <w:sz w:val="28"/>
          <w:szCs w:val="28"/>
          <w:rtl/>
        </w:rPr>
        <w:t>لاستطيع</w:t>
      </w:r>
      <w:r w:rsidRPr="00104441">
        <w:rPr>
          <w:rFonts w:hint="cs"/>
          <w:b/>
          <w:bCs/>
          <w:sz w:val="28"/>
          <w:szCs w:val="28"/>
          <w:rtl/>
        </w:rPr>
        <w:t xml:space="preserve"> القراءة والكتابة وتسمى هذه </w:t>
      </w:r>
      <w:r w:rsidR="003C72C7" w:rsidRPr="00104441">
        <w:rPr>
          <w:rFonts w:hint="cs"/>
          <w:b/>
          <w:bCs/>
          <w:sz w:val="28"/>
          <w:szCs w:val="28"/>
          <w:rtl/>
        </w:rPr>
        <w:t>الأمية</w:t>
      </w:r>
      <w:r w:rsidRPr="00104441">
        <w:rPr>
          <w:rFonts w:hint="cs"/>
          <w:b/>
          <w:bCs/>
          <w:sz w:val="28"/>
          <w:szCs w:val="28"/>
          <w:rtl/>
        </w:rPr>
        <w:t xml:space="preserve"> </w:t>
      </w:r>
      <w:r w:rsidR="003C72C7" w:rsidRPr="00104441">
        <w:rPr>
          <w:rFonts w:hint="cs"/>
          <w:b/>
          <w:bCs/>
          <w:sz w:val="28"/>
          <w:szCs w:val="28"/>
          <w:rtl/>
        </w:rPr>
        <w:t>بالأمية</w:t>
      </w:r>
      <w:r w:rsidRPr="00104441">
        <w:rPr>
          <w:rFonts w:hint="cs"/>
          <w:b/>
          <w:bCs/>
          <w:sz w:val="28"/>
          <w:szCs w:val="28"/>
          <w:rtl/>
        </w:rPr>
        <w:t xml:space="preserve"> </w:t>
      </w:r>
      <w:r w:rsidR="00D905F1" w:rsidRPr="00104441">
        <w:rPr>
          <w:rFonts w:hint="cs"/>
          <w:b/>
          <w:bCs/>
          <w:sz w:val="28"/>
          <w:szCs w:val="28"/>
          <w:rtl/>
        </w:rPr>
        <w:t>الأبجدية</w:t>
      </w:r>
      <w:r w:rsidRPr="00104441">
        <w:rPr>
          <w:rFonts w:hint="cs"/>
          <w:b/>
          <w:bCs/>
          <w:sz w:val="28"/>
          <w:szCs w:val="28"/>
          <w:rtl/>
        </w:rPr>
        <w:t xml:space="preserve"> وهناك نوع </w:t>
      </w:r>
      <w:r w:rsidR="00D905F1" w:rsidRPr="00104441">
        <w:rPr>
          <w:rFonts w:hint="cs"/>
          <w:b/>
          <w:bCs/>
          <w:sz w:val="28"/>
          <w:szCs w:val="28"/>
          <w:rtl/>
        </w:rPr>
        <w:t>آخر</w:t>
      </w:r>
      <w:r w:rsidRPr="00104441">
        <w:rPr>
          <w:rFonts w:hint="cs"/>
          <w:b/>
          <w:bCs/>
          <w:sz w:val="28"/>
          <w:szCs w:val="28"/>
          <w:rtl/>
        </w:rPr>
        <w:t xml:space="preserve"> من </w:t>
      </w:r>
      <w:r w:rsidR="00D905F1" w:rsidRPr="00104441">
        <w:rPr>
          <w:rFonts w:hint="cs"/>
          <w:b/>
          <w:bCs/>
          <w:sz w:val="28"/>
          <w:szCs w:val="28"/>
          <w:rtl/>
        </w:rPr>
        <w:t>الأمية</w:t>
      </w:r>
      <w:r w:rsidRPr="00104441">
        <w:rPr>
          <w:rFonts w:hint="cs"/>
          <w:b/>
          <w:bCs/>
          <w:sz w:val="28"/>
          <w:szCs w:val="28"/>
          <w:rtl/>
        </w:rPr>
        <w:t xml:space="preserve"> هي </w:t>
      </w:r>
      <w:r w:rsidR="00D905F1" w:rsidRPr="00104441">
        <w:rPr>
          <w:rFonts w:hint="cs"/>
          <w:b/>
          <w:bCs/>
          <w:sz w:val="28"/>
          <w:szCs w:val="28"/>
          <w:rtl/>
        </w:rPr>
        <w:t>الأمية</w:t>
      </w:r>
      <w:r w:rsidRPr="00104441">
        <w:rPr>
          <w:rFonts w:hint="cs"/>
          <w:b/>
          <w:bCs/>
          <w:sz w:val="28"/>
          <w:szCs w:val="28"/>
          <w:rtl/>
        </w:rPr>
        <w:t xml:space="preserve"> الثقافية </w:t>
      </w:r>
      <w:r w:rsidR="003C72C7" w:rsidRPr="00104441">
        <w:rPr>
          <w:rFonts w:hint="cs"/>
          <w:b/>
          <w:bCs/>
          <w:sz w:val="28"/>
          <w:szCs w:val="28"/>
          <w:rtl/>
        </w:rPr>
        <w:t>أو</w:t>
      </w:r>
      <w:r w:rsidRPr="00104441">
        <w:rPr>
          <w:rFonts w:hint="cs"/>
          <w:b/>
          <w:bCs/>
          <w:sz w:val="28"/>
          <w:szCs w:val="28"/>
          <w:rtl/>
        </w:rPr>
        <w:t xml:space="preserve"> </w:t>
      </w:r>
      <w:r w:rsidR="00BC541C" w:rsidRPr="00104441">
        <w:rPr>
          <w:rFonts w:hint="cs"/>
          <w:b/>
          <w:bCs/>
          <w:sz w:val="28"/>
          <w:szCs w:val="28"/>
          <w:rtl/>
        </w:rPr>
        <w:t>الأمية</w:t>
      </w:r>
      <w:r w:rsidRPr="00104441">
        <w:rPr>
          <w:rFonts w:hint="cs"/>
          <w:b/>
          <w:bCs/>
          <w:sz w:val="28"/>
          <w:szCs w:val="28"/>
          <w:rtl/>
        </w:rPr>
        <w:t xml:space="preserve"> الوظيفة وهناك من يطلق عليها </w:t>
      </w:r>
      <w:r w:rsidR="00D905F1" w:rsidRPr="00104441">
        <w:rPr>
          <w:rFonts w:hint="cs"/>
          <w:b/>
          <w:bCs/>
          <w:sz w:val="28"/>
          <w:szCs w:val="28"/>
          <w:rtl/>
        </w:rPr>
        <w:t>الأمية</w:t>
      </w:r>
      <w:r w:rsidRPr="00104441">
        <w:rPr>
          <w:rFonts w:hint="cs"/>
          <w:b/>
          <w:bCs/>
          <w:sz w:val="28"/>
          <w:szCs w:val="28"/>
          <w:rtl/>
        </w:rPr>
        <w:t xml:space="preserve"> الحضارية والتي تعني عدم اكتساب المرء للمهارات </w:t>
      </w:r>
      <w:r w:rsidR="00D905F1" w:rsidRPr="00104441">
        <w:rPr>
          <w:rFonts w:hint="cs"/>
          <w:b/>
          <w:bCs/>
          <w:sz w:val="28"/>
          <w:szCs w:val="28"/>
          <w:rtl/>
        </w:rPr>
        <w:t>الأساسية</w:t>
      </w:r>
      <w:r w:rsidRPr="00104441">
        <w:rPr>
          <w:rFonts w:hint="cs"/>
          <w:b/>
          <w:bCs/>
          <w:sz w:val="28"/>
          <w:szCs w:val="28"/>
          <w:rtl/>
        </w:rPr>
        <w:t xml:space="preserve"> </w:t>
      </w:r>
      <w:r w:rsidR="003C72C7" w:rsidRPr="00104441">
        <w:rPr>
          <w:rFonts w:hint="cs"/>
          <w:b/>
          <w:bCs/>
          <w:sz w:val="28"/>
          <w:szCs w:val="28"/>
          <w:rtl/>
        </w:rPr>
        <w:t>أو</w:t>
      </w:r>
      <w:r w:rsidRPr="00104441">
        <w:rPr>
          <w:rFonts w:hint="cs"/>
          <w:b/>
          <w:bCs/>
          <w:sz w:val="28"/>
          <w:szCs w:val="28"/>
          <w:rtl/>
        </w:rPr>
        <w:t xml:space="preserve"> مواكبة تقنية العصر وهي </w:t>
      </w:r>
      <w:r w:rsidR="003C72C7" w:rsidRPr="00104441">
        <w:rPr>
          <w:rFonts w:hint="cs"/>
          <w:b/>
          <w:bCs/>
          <w:sz w:val="28"/>
          <w:szCs w:val="28"/>
          <w:rtl/>
        </w:rPr>
        <w:t>أساسيات</w:t>
      </w:r>
      <w:r w:rsidRPr="00104441">
        <w:rPr>
          <w:rFonts w:hint="cs"/>
          <w:b/>
          <w:bCs/>
          <w:sz w:val="28"/>
          <w:szCs w:val="28"/>
          <w:rtl/>
        </w:rPr>
        <w:t xml:space="preserve"> لابد منها </w:t>
      </w:r>
      <w:r w:rsidR="003C72C7" w:rsidRPr="00104441">
        <w:rPr>
          <w:rFonts w:hint="cs"/>
          <w:b/>
          <w:bCs/>
          <w:sz w:val="28"/>
          <w:szCs w:val="28"/>
          <w:rtl/>
        </w:rPr>
        <w:t>لأجل</w:t>
      </w:r>
      <w:r w:rsidRPr="00104441">
        <w:rPr>
          <w:rFonts w:hint="cs"/>
          <w:b/>
          <w:bCs/>
          <w:sz w:val="28"/>
          <w:szCs w:val="28"/>
          <w:rtl/>
        </w:rPr>
        <w:t xml:space="preserve"> التكيف مع المجتمع وتمكين الفرد من ممارسة حقوقه ومعرفة واجب</w:t>
      </w:r>
      <w:r w:rsidR="00BC541C" w:rsidRPr="00104441">
        <w:rPr>
          <w:rFonts w:hint="cs"/>
          <w:b/>
          <w:bCs/>
          <w:sz w:val="28"/>
          <w:szCs w:val="28"/>
          <w:rtl/>
        </w:rPr>
        <w:t>ا</w:t>
      </w:r>
      <w:r w:rsidR="00C16491" w:rsidRPr="00104441">
        <w:rPr>
          <w:rFonts w:hint="cs"/>
          <w:b/>
          <w:bCs/>
          <w:sz w:val="28"/>
          <w:szCs w:val="28"/>
          <w:rtl/>
        </w:rPr>
        <w:t>ته</w:t>
      </w:r>
      <w:r w:rsidRPr="00104441">
        <w:rPr>
          <w:rFonts w:hint="cs"/>
          <w:b/>
          <w:bCs/>
          <w:sz w:val="28"/>
          <w:szCs w:val="28"/>
          <w:vertAlign w:val="superscript"/>
          <w:rtl/>
        </w:rPr>
        <w:t>(</w:t>
      </w:r>
      <w:r w:rsidR="00C16491" w:rsidRPr="00104441">
        <w:rPr>
          <w:b/>
          <w:bCs/>
          <w:sz w:val="28"/>
          <w:szCs w:val="28"/>
          <w:vertAlign w:val="superscript"/>
        </w:rPr>
        <w:t>2</w:t>
      </w:r>
      <w:r w:rsidRPr="00104441">
        <w:rPr>
          <w:rFonts w:hint="cs"/>
          <w:b/>
          <w:bCs/>
          <w:sz w:val="28"/>
          <w:szCs w:val="28"/>
          <w:vertAlign w:val="superscript"/>
          <w:rtl/>
        </w:rPr>
        <w:t>)</w:t>
      </w:r>
      <w:r w:rsidRPr="00104441">
        <w:rPr>
          <w:rFonts w:hint="cs"/>
          <w:b/>
          <w:bCs/>
          <w:sz w:val="28"/>
          <w:szCs w:val="28"/>
          <w:rtl/>
        </w:rPr>
        <w:t xml:space="preserve">. ومن </w:t>
      </w:r>
      <w:r w:rsidR="00BC541C" w:rsidRPr="00104441">
        <w:rPr>
          <w:rFonts w:hint="cs"/>
          <w:b/>
          <w:bCs/>
          <w:sz w:val="28"/>
          <w:szCs w:val="28"/>
          <w:rtl/>
        </w:rPr>
        <w:t>أهم</w:t>
      </w:r>
      <w:r w:rsidRPr="00104441">
        <w:rPr>
          <w:rFonts w:hint="cs"/>
          <w:b/>
          <w:bCs/>
          <w:sz w:val="28"/>
          <w:szCs w:val="28"/>
          <w:rtl/>
        </w:rPr>
        <w:t xml:space="preserve"> </w:t>
      </w:r>
      <w:r w:rsidR="003C72C7" w:rsidRPr="00104441">
        <w:rPr>
          <w:rFonts w:hint="cs"/>
          <w:b/>
          <w:bCs/>
          <w:sz w:val="28"/>
          <w:szCs w:val="28"/>
          <w:rtl/>
        </w:rPr>
        <w:t>الآثار</w:t>
      </w:r>
      <w:r w:rsidRPr="00104441">
        <w:rPr>
          <w:rFonts w:hint="cs"/>
          <w:b/>
          <w:bCs/>
          <w:sz w:val="28"/>
          <w:szCs w:val="28"/>
          <w:rtl/>
        </w:rPr>
        <w:t xml:space="preserve"> التي تنشا عن </w:t>
      </w:r>
      <w:r w:rsidR="003C72C7" w:rsidRPr="00104441">
        <w:rPr>
          <w:rFonts w:hint="cs"/>
          <w:b/>
          <w:bCs/>
          <w:sz w:val="28"/>
          <w:szCs w:val="28"/>
          <w:rtl/>
        </w:rPr>
        <w:t>الأمية</w:t>
      </w:r>
      <w:r w:rsidRPr="00104441">
        <w:rPr>
          <w:rFonts w:hint="cs"/>
          <w:b/>
          <w:bCs/>
          <w:sz w:val="28"/>
          <w:szCs w:val="28"/>
          <w:rtl/>
        </w:rPr>
        <w:t xml:space="preserve"> هي تعطيل المواهب والقوى , وان تغشي الأمية في أ</w:t>
      </w:r>
      <w:r w:rsidR="00C16491" w:rsidRPr="00104441">
        <w:rPr>
          <w:rFonts w:hint="cs"/>
          <w:b/>
          <w:bCs/>
          <w:sz w:val="28"/>
          <w:szCs w:val="28"/>
          <w:rtl/>
        </w:rPr>
        <w:t>ي مجتمع تفقده معظم خصائص الحياة</w:t>
      </w:r>
      <w:r w:rsidRPr="00104441">
        <w:rPr>
          <w:rFonts w:hint="cs"/>
          <w:b/>
          <w:bCs/>
          <w:sz w:val="28"/>
          <w:szCs w:val="28"/>
          <w:vertAlign w:val="superscript"/>
          <w:rtl/>
        </w:rPr>
        <w:t>(</w:t>
      </w:r>
      <w:r w:rsidR="00C16491" w:rsidRPr="00104441">
        <w:rPr>
          <w:b/>
          <w:bCs/>
          <w:sz w:val="28"/>
          <w:szCs w:val="28"/>
          <w:vertAlign w:val="superscript"/>
        </w:rPr>
        <w:t>3</w:t>
      </w:r>
      <w:r w:rsidRPr="00104441">
        <w:rPr>
          <w:rFonts w:hint="cs"/>
          <w:b/>
          <w:bCs/>
          <w:sz w:val="28"/>
          <w:szCs w:val="28"/>
          <w:vertAlign w:val="superscript"/>
          <w:rtl/>
        </w:rPr>
        <w:t>)</w:t>
      </w:r>
      <w:r w:rsidRPr="00104441">
        <w:rPr>
          <w:rFonts w:hint="cs"/>
          <w:b/>
          <w:bCs/>
          <w:sz w:val="28"/>
          <w:szCs w:val="28"/>
          <w:rtl/>
        </w:rPr>
        <w:t>.</w:t>
      </w:r>
    </w:p>
    <w:p w:rsidR="00766D5C" w:rsidRPr="00104441" w:rsidRDefault="00766D5C" w:rsidP="00C16491">
      <w:pPr>
        <w:pStyle w:val="a5"/>
        <w:ind w:left="-58" w:firstLine="284"/>
        <w:rPr>
          <w:b/>
          <w:bCs/>
          <w:sz w:val="28"/>
          <w:szCs w:val="28"/>
          <w:rtl/>
        </w:rPr>
      </w:pPr>
      <w:r w:rsidRPr="00104441">
        <w:rPr>
          <w:rFonts w:hint="cs"/>
          <w:b/>
          <w:bCs/>
          <w:sz w:val="28"/>
          <w:szCs w:val="28"/>
          <w:rtl/>
        </w:rPr>
        <w:t xml:space="preserve">كما تعني لغويا </w:t>
      </w:r>
      <w:r w:rsidR="00DC5539" w:rsidRPr="00104441">
        <w:rPr>
          <w:rFonts w:hint="cs"/>
          <w:b/>
          <w:bCs/>
          <w:sz w:val="28"/>
          <w:szCs w:val="28"/>
          <w:rtl/>
        </w:rPr>
        <w:t>إن</w:t>
      </w:r>
      <w:r w:rsidRPr="00104441">
        <w:rPr>
          <w:rFonts w:hint="cs"/>
          <w:b/>
          <w:bCs/>
          <w:sz w:val="28"/>
          <w:szCs w:val="28"/>
          <w:rtl/>
        </w:rPr>
        <w:t xml:space="preserve"> </w:t>
      </w:r>
      <w:r w:rsidR="00DC5539" w:rsidRPr="00104441">
        <w:rPr>
          <w:rFonts w:hint="cs"/>
          <w:b/>
          <w:bCs/>
          <w:sz w:val="28"/>
          <w:szCs w:val="28"/>
          <w:rtl/>
        </w:rPr>
        <w:t>الأمي</w:t>
      </w:r>
      <w:r w:rsidRPr="00104441">
        <w:rPr>
          <w:rFonts w:hint="cs"/>
          <w:b/>
          <w:bCs/>
          <w:sz w:val="28"/>
          <w:szCs w:val="28"/>
          <w:rtl/>
        </w:rPr>
        <w:t xml:space="preserve"> هو الشخص الذي لا</w:t>
      </w:r>
      <w:r w:rsidR="00DC5539" w:rsidRPr="00104441">
        <w:rPr>
          <w:rFonts w:hint="cs"/>
          <w:b/>
          <w:bCs/>
          <w:sz w:val="28"/>
          <w:szCs w:val="28"/>
          <w:rtl/>
        </w:rPr>
        <w:t xml:space="preserve"> </w:t>
      </w:r>
      <w:r w:rsidRPr="00104441">
        <w:rPr>
          <w:rFonts w:hint="cs"/>
          <w:b/>
          <w:bCs/>
          <w:sz w:val="28"/>
          <w:szCs w:val="28"/>
          <w:rtl/>
        </w:rPr>
        <w:t xml:space="preserve">يستطيع القراءة والكتابة وتسمى هذه </w:t>
      </w:r>
      <w:r w:rsidR="00DC5539" w:rsidRPr="00104441">
        <w:rPr>
          <w:rFonts w:hint="cs"/>
          <w:b/>
          <w:bCs/>
          <w:sz w:val="28"/>
          <w:szCs w:val="28"/>
          <w:rtl/>
        </w:rPr>
        <w:t>الأمية</w:t>
      </w:r>
      <w:r w:rsidRPr="00104441">
        <w:rPr>
          <w:rFonts w:hint="cs"/>
          <w:b/>
          <w:bCs/>
          <w:sz w:val="28"/>
          <w:szCs w:val="28"/>
          <w:rtl/>
        </w:rPr>
        <w:t xml:space="preserve"> </w:t>
      </w:r>
      <w:r w:rsidR="00DC5539" w:rsidRPr="00104441">
        <w:rPr>
          <w:rFonts w:hint="cs"/>
          <w:b/>
          <w:bCs/>
          <w:sz w:val="28"/>
          <w:szCs w:val="28"/>
          <w:rtl/>
        </w:rPr>
        <w:t>بالأمية</w:t>
      </w:r>
      <w:r w:rsidRPr="00104441">
        <w:rPr>
          <w:rFonts w:hint="cs"/>
          <w:b/>
          <w:bCs/>
          <w:sz w:val="28"/>
          <w:szCs w:val="28"/>
          <w:rtl/>
        </w:rPr>
        <w:t xml:space="preserve"> </w:t>
      </w:r>
      <w:r w:rsidR="00DC5539" w:rsidRPr="00104441">
        <w:rPr>
          <w:rFonts w:hint="cs"/>
          <w:b/>
          <w:bCs/>
          <w:sz w:val="28"/>
          <w:szCs w:val="28"/>
          <w:rtl/>
        </w:rPr>
        <w:t>الأبجدية</w:t>
      </w:r>
      <w:r w:rsidRPr="00104441">
        <w:rPr>
          <w:rFonts w:hint="cs"/>
          <w:b/>
          <w:bCs/>
          <w:sz w:val="28"/>
          <w:szCs w:val="28"/>
          <w:rtl/>
        </w:rPr>
        <w:t xml:space="preserve"> وهناك نوع </w:t>
      </w:r>
      <w:r w:rsidR="00DC5539" w:rsidRPr="00104441">
        <w:rPr>
          <w:rFonts w:hint="cs"/>
          <w:b/>
          <w:bCs/>
          <w:sz w:val="28"/>
          <w:szCs w:val="28"/>
          <w:rtl/>
        </w:rPr>
        <w:t>آخر</w:t>
      </w:r>
      <w:r w:rsidRPr="00104441">
        <w:rPr>
          <w:rFonts w:hint="cs"/>
          <w:b/>
          <w:bCs/>
          <w:sz w:val="28"/>
          <w:szCs w:val="28"/>
          <w:rtl/>
        </w:rPr>
        <w:t xml:space="preserve"> من </w:t>
      </w:r>
      <w:r w:rsidR="00DC5539" w:rsidRPr="00104441">
        <w:rPr>
          <w:rFonts w:hint="cs"/>
          <w:b/>
          <w:bCs/>
          <w:sz w:val="28"/>
          <w:szCs w:val="28"/>
          <w:rtl/>
        </w:rPr>
        <w:t>الأمية</w:t>
      </w:r>
      <w:r w:rsidRPr="00104441">
        <w:rPr>
          <w:rFonts w:hint="cs"/>
          <w:b/>
          <w:bCs/>
          <w:sz w:val="28"/>
          <w:szCs w:val="28"/>
          <w:rtl/>
        </w:rPr>
        <w:t xml:space="preserve"> هي </w:t>
      </w:r>
      <w:r w:rsidR="00DC5539" w:rsidRPr="00104441">
        <w:rPr>
          <w:rFonts w:hint="cs"/>
          <w:b/>
          <w:bCs/>
          <w:sz w:val="28"/>
          <w:szCs w:val="28"/>
          <w:rtl/>
        </w:rPr>
        <w:t>الأمية</w:t>
      </w:r>
      <w:r w:rsidRPr="00104441">
        <w:rPr>
          <w:rFonts w:hint="cs"/>
          <w:b/>
          <w:bCs/>
          <w:sz w:val="28"/>
          <w:szCs w:val="28"/>
          <w:rtl/>
        </w:rPr>
        <w:t xml:space="preserve"> الثقافية </w:t>
      </w:r>
      <w:r w:rsidR="00DC5539" w:rsidRPr="00104441">
        <w:rPr>
          <w:rFonts w:hint="cs"/>
          <w:b/>
          <w:bCs/>
          <w:sz w:val="28"/>
          <w:szCs w:val="28"/>
          <w:rtl/>
        </w:rPr>
        <w:t>أو</w:t>
      </w:r>
      <w:r w:rsidRPr="00104441">
        <w:rPr>
          <w:rFonts w:hint="cs"/>
          <w:b/>
          <w:bCs/>
          <w:sz w:val="28"/>
          <w:szCs w:val="28"/>
          <w:rtl/>
        </w:rPr>
        <w:t xml:space="preserve"> </w:t>
      </w:r>
      <w:r w:rsidR="00DC5539" w:rsidRPr="00104441">
        <w:rPr>
          <w:rFonts w:hint="cs"/>
          <w:b/>
          <w:bCs/>
          <w:sz w:val="28"/>
          <w:szCs w:val="28"/>
          <w:rtl/>
        </w:rPr>
        <w:t>الأمية</w:t>
      </w:r>
      <w:r w:rsidRPr="00104441">
        <w:rPr>
          <w:rFonts w:hint="cs"/>
          <w:b/>
          <w:bCs/>
          <w:sz w:val="28"/>
          <w:szCs w:val="28"/>
          <w:rtl/>
        </w:rPr>
        <w:t xml:space="preserve"> الوظيفة وهناك</w:t>
      </w:r>
      <w:r w:rsidR="0041468B" w:rsidRPr="00104441">
        <w:rPr>
          <w:rFonts w:hint="cs"/>
          <w:b/>
          <w:bCs/>
          <w:sz w:val="28"/>
          <w:szCs w:val="28"/>
          <w:rtl/>
        </w:rPr>
        <w:t xml:space="preserve"> </w:t>
      </w:r>
      <w:r w:rsidR="002633E3" w:rsidRPr="00104441">
        <w:rPr>
          <w:rFonts w:hint="cs"/>
          <w:b/>
          <w:bCs/>
          <w:sz w:val="28"/>
          <w:szCs w:val="28"/>
          <w:rtl/>
        </w:rPr>
        <w:t xml:space="preserve">المركز الأول من </w:t>
      </w:r>
      <w:r w:rsidR="0041468B" w:rsidRPr="00104441">
        <w:rPr>
          <w:rFonts w:hint="cs"/>
          <w:b/>
          <w:bCs/>
          <w:sz w:val="28"/>
          <w:szCs w:val="28"/>
          <w:rtl/>
        </w:rPr>
        <w:t xml:space="preserve">التخلف </w:t>
      </w:r>
      <w:r w:rsidR="002633E3" w:rsidRPr="00104441">
        <w:rPr>
          <w:rFonts w:hint="cs"/>
          <w:b/>
          <w:bCs/>
          <w:sz w:val="28"/>
          <w:szCs w:val="28"/>
          <w:rtl/>
        </w:rPr>
        <w:t>إلى</w:t>
      </w:r>
      <w:r w:rsidR="00C16491" w:rsidRPr="00104441">
        <w:rPr>
          <w:rFonts w:hint="cs"/>
          <w:b/>
          <w:bCs/>
          <w:sz w:val="28"/>
          <w:szCs w:val="28"/>
          <w:rtl/>
        </w:rPr>
        <w:t xml:space="preserve"> جانب الفقر والمرض</w:t>
      </w:r>
      <w:r w:rsidR="0041468B" w:rsidRPr="00104441">
        <w:rPr>
          <w:rFonts w:hint="cs"/>
          <w:b/>
          <w:bCs/>
          <w:sz w:val="28"/>
          <w:szCs w:val="28"/>
          <w:vertAlign w:val="superscript"/>
          <w:rtl/>
        </w:rPr>
        <w:t>(</w:t>
      </w:r>
      <w:r w:rsidR="00C16491" w:rsidRPr="00104441">
        <w:rPr>
          <w:b/>
          <w:bCs/>
          <w:sz w:val="28"/>
          <w:szCs w:val="28"/>
          <w:vertAlign w:val="superscript"/>
        </w:rPr>
        <w:t>4</w:t>
      </w:r>
      <w:r w:rsidR="0041468B" w:rsidRPr="00104441">
        <w:rPr>
          <w:rFonts w:hint="cs"/>
          <w:b/>
          <w:bCs/>
          <w:sz w:val="28"/>
          <w:szCs w:val="28"/>
          <w:vertAlign w:val="superscript"/>
          <w:rtl/>
        </w:rPr>
        <w:t>)</w:t>
      </w:r>
      <w:r w:rsidR="0041468B" w:rsidRPr="00104441">
        <w:rPr>
          <w:rFonts w:hint="cs"/>
          <w:sz w:val="28"/>
          <w:szCs w:val="28"/>
          <w:rtl/>
        </w:rPr>
        <w:t xml:space="preserve">, </w:t>
      </w:r>
      <w:r w:rsidR="0041468B" w:rsidRPr="00104441">
        <w:rPr>
          <w:rFonts w:hint="cs"/>
          <w:b/>
          <w:bCs/>
          <w:sz w:val="28"/>
          <w:szCs w:val="28"/>
          <w:rtl/>
        </w:rPr>
        <w:t xml:space="preserve">وعند معرفة </w:t>
      </w:r>
      <w:r w:rsidR="002633E3" w:rsidRPr="00104441">
        <w:rPr>
          <w:rFonts w:hint="cs"/>
          <w:b/>
          <w:bCs/>
          <w:sz w:val="28"/>
          <w:szCs w:val="28"/>
          <w:rtl/>
        </w:rPr>
        <w:t>شيء</w:t>
      </w:r>
      <w:r w:rsidR="0041468B" w:rsidRPr="00104441">
        <w:rPr>
          <w:rFonts w:hint="cs"/>
          <w:b/>
          <w:bCs/>
          <w:sz w:val="28"/>
          <w:szCs w:val="28"/>
          <w:rtl/>
        </w:rPr>
        <w:t xml:space="preserve"> بسيط عن مساوئ </w:t>
      </w:r>
      <w:r w:rsidR="002633E3" w:rsidRPr="00104441">
        <w:rPr>
          <w:rFonts w:hint="cs"/>
          <w:b/>
          <w:bCs/>
          <w:sz w:val="28"/>
          <w:szCs w:val="28"/>
          <w:rtl/>
        </w:rPr>
        <w:t>الأمية</w:t>
      </w:r>
      <w:r w:rsidR="0041468B" w:rsidRPr="00104441">
        <w:rPr>
          <w:rFonts w:hint="cs"/>
          <w:b/>
          <w:bCs/>
          <w:sz w:val="28"/>
          <w:szCs w:val="28"/>
          <w:rtl/>
        </w:rPr>
        <w:t xml:space="preserve"> لابد من التعرف على ايجابيات التعليم وسيكون الفارق بينهما دافعا </w:t>
      </w:r>
      <w:r w:rsidR="002A3005" w:rsidRPr="00104441">
        <w:rPr>
          <w:rFonts w:hint="cs"/>
          <w:b/>
          <w:bCs/>
          <w:sz w:val="28"/>
          <w:szCs w:val="28"/>
          <w:rtl/>
        </w:rPr>
        <w:t>لإتباع</w:t>
      </w:r>
      <w:r w:rsidR="0041468B" w:rsidRPr="00104441">
        <w:rPr>
          <w:rFonts w:hint="cs"/>
          <w:b/>
          <w:bCs/>
          <w:sz w:val="28"/>
          <w:szCs w:val="28"/>
          <w:rtl/>
        </w:rPr>
        <w:t xml:space="preserve"> احدهما , </w:t>
      </w:r>
      <w:r w:rsidR="002A3005" w:rsidRPr="00104441">
        <w:rPr>
          <w:rFonts w:hint="cs"/>
          <w:b/>
          <w:bCs/>
          <w:sz w:val="28"/>
          <w:szCs w:val="28"/>
          <w:rtl/>
        </w:rPr>
        <w:t>بالتأكيد</w:t>
      </w:r>
      <w:r w:rsidR="0041468B" w:rsidRPr="00104441">
        <w:rPr>
          <w:rFonts w:hint="cs"/>
          <w:b/>
          <w:bCs/>
          <w:sz w:val="28"/>
          <w:szCs w:val="28"/>
          <w:rtl/>
        </w:rPr>
        <w:t xml:space="preserve"> سيكون التعليم هو الدافع </w:t>
      </w:r>
      <w:r w:rsidR="002A3005" w:rsidRPr="00104441">
        <w:rPr>
          <w:rFonts w:hint="cs"/>
          <w:b/>
          <w:bCs/>
          <w:sz w:val="28"/>
          <w:szCs w:val="28"/>
          <w:rtl/>
        </w:rPr>
        <w:t>للقضاء</w:t>
      </w:r>
      <w:r w:rsidR="0041468B" w:rsidRPr="00104441">
        <w:rPr>
          <w:rFonts w:hint="cs"/>
          <w:b/>
          <w:bCs/>
          <w:sz w:val="28"/>
          <w:szCs w:val="28"/>
          <w:rtl/>
        </w:rPr>
        <w:t xml:space="preserve"> على </w:t>
      </w:r>
      <w:r w:rsidR="002A3005" w:rsidRPr="00104441">
        <w:rPr>
          <w:rFonts w:hint="cs"/>
          <w:b/>
          <w:bCs/>
          <w:sz w:val="28"/>
          <w:szCs w:val="28"/>
          <w:rtl/>
        </w:rPr>
        <w:t>الأمية</w:t>
      </w:r>
      <w:r w:rsidR="0041468B" w:rsidRPr="00104441">
        <w:rPr>
          <w:rFonts w:hint="cs"/>
          <w:b/>
          <w:bCs/>
          <w:sz w:val="28"/>
          <w:szCs w:val="28"/>
          <w:rtl/>
        </w:rPr>
        <w:t xml:space="preserve"> و  التعليم مهنة </w:t>
      </w:r>
      <w:r w:rsidR="002A3005" w:rsidRPr="00104441">
        <w:rPr>
          <w:rFonts w:hint="cs"/>
          <w:b/>
          <w:bCs/>
          <w:sz w:val="28"/>
          <w:szCs w:val="28"/>
          <w:rtl/>
        </w:rPr>
        <w:t>إنتاج</w:t>
      </w:r>
      <w:r w:rsidR="0041468B" w:rsidRPr="00104441">
        <w:rPr>
          <w:rFonts w:hint="cs"/>
          <w:b/>
          <w:bCs/>
          <w:sz w:val="28"/>
          <w:szCs w:val="28"/>
          <w:rtl/>
        </w:rPr>
        <w:t xml:space="preserve"> اجتماعي وهو بهذا </w:t>
      </w:r>
      <w:r w:rsidR="002A3005" w:rsidRPr="00104441">
        <w:rPr>
          <w:rFonts w:hint="cs"/>
          <w:b/>
          <w:bCs/>
          <w:sz w:val="28"/>
          <w:szCs w:val="28"/>
          <w:rtl/>
        </w:rPr>
        <w:t>أفضل</w:t>
      </w:r>
      <w:r w:rsidR="0041468B" w:rsidRPr="00104441">
        <w:rPr>
          <w:rFonts w:hint="cs"/>
          <w:b/>
          <w:bCs/>
          <w:sz w:val="28"/>
          <w:szCs w:val="28"/>
          <w:rtl/>
        </w:rPr>
        <w:t xml:space="preserve"> المهن , </w:t>
      </w:r>
      <w:r w:rsidR="002A3005" w:rsidRPr="00104441">
        <w:rPr>
          <w:rFonts w:hint="cs"/>
          <w:b/>
          <w:bCs/>
          <w:sz w:val="28"/>
          <w:szCs w:val="28"/>
          <w:rtl/>
        </w:rPr>
        <w:t>لأنه</w:t>
      </w:r>
      <w:r w:rsidR="0041468B" w:rsidRPr="00104441">
        <w:rPr>
          <w:rFonts w:hint="cs"/>
          <w:b/>
          <w:bCs/>
          <w:sz w:val="28"/>
          <w:szCs w:val="28"/>
          <w:rtl/>
        </w:rPr>
        <w:t xml:space="preserve"> ينتج القوة البشرية التي تبني المجتمع وتطوره كما يقول ابن خلدون (لابد للعمران من العلم , ولابد للعلم من التعلم ولابد للتعلم من التعليم</w:t>
      </w:r>
      <w:r w:rsidR="002633E3" w:rsidRPr="00104441">
        <w:rPr>
          <w:rFonts w:hint="cs"/>
          <w:b/>
          <w:bCs/>
          <w:sz w:val="28"/>
          <w:szCs w:val="28"/>
          <w:rtl/>
        </w:rPr>
        <w:t xml:space="preserve">) </w:t>
      </w:r>
      <w:r w:rsidR="0041468B" w:rsidRPr="00104441">
        <w:rPr>
          <w:rFonts w:hint="cs"/>
          <w:b/>
          <w:bCs/>
          <w:sz w:val="28"/>
          <w:szCs w:val="28"/>
          <w:rtl/>
        </w:rPr>
        <w:t>وهو بحسب قول الغزالي (صناعة التعليم اشر</w:t>
      </w:r>
      <w:r w:rsidR="00C16491" w:rsidRPr="00104441">
        <w:rPr>
          <w:rFonts w:hint="cs"/>
          <w:b/>
          <w:bCs/>
          <w:sz w:val="28"/>
          <w:szCs w:val="28"/>
          <w:rtl/>
        </w:rPr>
        <w:t>ف صناعة)</w:t>
      </w:r>
      <w:r w:rsidR="0041468B" w:rsidRPr="00104441">
        <w:rPr>
          <w:rFonts w:hint="cs"/>
          <w:b/>
          <w:bCs/>
          <w:sz w:val="28"/>
          <w:szCs w:val="28"/>
          <w:vertAlign w:val="superscript"/>
          <w:rtl/>
        </w:rPr>
        <w:t>(</w:t>
      </w:r>
      <w:r w:rsidR="00C16491" w:rsidRPr="00104441">
        <w:rPr>
          <w:b/>
          <w:bCs/>
          <w:sz w:val="28"/>
          <w:szCs w:val="28"/>
          <w:vertAlign w:val="superscript"/>
        </w:rPr>
        <w:t>5</w:t>
      </w:r>
      <w:r w:rsidR="0041468B" w:rsidRPr="00104441">
        <w:rPr>
          <w:rFonts w:hint="cs"/>
          <w:b/>
          <w:bCs/>
          <w:sz w:val="28"/>
          <w:szCs w:val="28"/>
          <w:vertAlign w:val="superscript"/>
          <w:rtl/>
        </w:rPr>
        <w:t>)</w:t>
      </w:r>
      <w:r w:rsidR="0041468B" w:rsidRPr="00104441">
        <w:rPr>
          <w:rFonts w:hint="cs"/>
          <w:b/>
          <w:bCs/>
          <w:sz w:val="28"/>
          <w:szCs w:val="28"/>
          <w:rtl/>
        </w:rPr>
        <w:t xml:space="preserve"> , </w:t>
      </w:r>
      <w:r w:rsidR="002A3005" w:rsidRPr="00104441">
        <w:rPr>
          <w:rFonts w:hint="cs"/>
          <w:b/>
          <w:bCs/>
          <w:sz w:val="28"/>
          <w:szCs w:val="28"/>
          <w:rtl/>
        </w:rPr>
        <w:t>إذن</w:t>
      </w:r>
      <w:r w:rsidR="0041468B" w:rsidRPr="00104441">
        <w:rPr>
          <w:rFonts w:hint="cs"/>
          <w:b/>
          <w:bCs/>
          <w:sz w:val="28"/>
          <w:szCs w:val="28"/>
          <w:rtl/>
        </w:rPr>
        <w:t xml:space="preserve"> التعليم قوة كبيرة تساعد على نمو </w:t>
      </w:r>
      <w:r w:rsidR="002A3005" w:rsidRPr="00104441">
        <w:rPr>
          <w:rFonts w:hint="cs"/>
          <w:b/>
          <w:bCs/>
          <w:sz w:val="28"/>
          <w:szCs w:val="28"/>
          <w:rtl/>
        </w:rPr>
        <w:t>أو</w:t>
      </w:r>
      <w:r w:rsidR="0041468B" w:rsidRPr="00104441">
        <w:rPr>
          <w:rFonts w:hint="cs"/>
          <w:b/>
          <w:bCs/>
          <w:sz w:val="28"/>
          <w:szCs w:val="28"/>
          <w:rtl/>
        </w:rPr>
        <w:t xml:space="preserve"> تنمية كل من الفرد والمجتمع ومن هنا نوجه المجتمعات</w:t>
      </w:r>
      <w:r w:rsidR="00C16491" w:rsidRPr="00104441">
        <w:rPr>
          <w:rFonts w:hint="cs"/>
          <w:b/>
          <w:bCs/>
          <w:sz w:val="28"/>
          <w:szCs w:val="28"/>
          <w:rtl/>
        </w:rPr>
        <w:t xml:space="preserve"> المختلفة اهتماما كبيرا للتعليم</w:t>
      </w:r>
      <w:r w:rsidR="0041468B" w:rsidRPr="00104441">
        <w:rPr>
          <w:rFonts w:hint="cs"/>
          <w:b/>
          <w:bCs/>
          <w:sz w:val="28"/>
          <w:szCs w:val="28"/>
          <w:vertAlign w:val="superscript"/>
          <w:rtl/>
        </w:rPr>
        <w:t>(</w:t>
      </w:r>
      <w:r w:rsidR="00C16491" w:rsidRPr="00104441">
        <w:rPr>
          <w:b/>
          <w:bCs/>
          <w:sz w:val="28"/>
          <w:szCs w:val="28"/>
          <w:vertAlign w:val="superscript"/>
        </w:rPr>
        <w:t>6</w:t>
      </w:r>
      <w:r w:rsidR="0041468B" w:rsidRPr="00104441">
        <w:rPr>
          <w:rFonts w:hint="cs"/>
          <w:b/>
          <w:bCs/>
          <w:sz w:val="28"/>
          <w:szCs w:val="28"/>
          <w:vertAlign w:val="superscript"/>
          <w:rtl/>
        </w:rPr>
        <w:t>)</w:t>
      </w:r>
      <w:r w:rsidR="0041468B" w:rsidRPr="00104441">
        <w:rPr>
          <w:rFonts w:hint="cs"/>
          <w:b/>
          <w:bCs/>
          <w:sz w:val="28"/>
          <w:szCs w:val="28"/>
          <w:rtl/>
        </w:rPr>
        <w:t>.</w:t>
      </w:r>
    </w:p>
    <w:p w:rsidR="00C57902" w:rsidRDefault="00BC2CB8" w:rsidP="00104441">
      <w:pPr>
        <w:pStyle w:val="a5"/>
        <w:ind w:left="-241" w:firstLine="284"/>
        <w:rPr>
          <w:b/>
          <w:bCs/>
          <w:sz w:val="28"/>
          <w:szCs w:val="28"/>
          <w:rtl/>
        </w:rPr>
      </w:pPr>
      <w:r w:rsidRPr="00104441">
        <w:rPr>
          <w:rFonts w:hint="cs"/>
          <w:b/>
          <w:bCs/>
          <w:sz w:val="28"/>
          <w:szCs w:val="28"/>
          <w:rtl/>
        </w:rPr>
        <w:t>تقدم في تلك المدارس وهذه المؤشرات تأثيرا متباينا على حجم السكان الأمين حسب المحافظات لاختلاف العلاقة بينها وبين متغير السكان الأميين.</w:t>
      </w:r>
    </w:p>
    <w:p w:rsidR="00104441" w:rsidRPr="00104441" w:rsidRDefault="00104441" w:rsidP="00104441">
      <w:pPr>
        <w:pStyle w:val="a5"/>
        <w:ind w:left="-241" w:firstLine="284"/>
        <w:rPr>
          <w:b/>
          <w:bCs/>
          <w:sz w:val="28"/>
          <w:szCs w:val="28"/>
          <w:rtl/>
        </w:rPr>
      </w:pPr>
      <w:r>
        <w:rPr>
          <w:rFonts w:hint="cs"/>
          <w:b/>
          <w:bCs/>
          <w:sz w:val="28"/>
          <w:szCs w:val="28"/>
          <w:rtl/>
        </w:rPr>
        <w:t>ـــــــــــــــــــــــــــــــــــــــــــــــــــــــــــــ</w:t>
      </w:r>
    </w:p>
    <w:p w:rsidR="00C57902" w:rsidRPr="00104441" w:rsidRDefault="00BC2CB8" w:rsidP="00BC2CB8">
      <w:pPr>
        <w:ind w:left="142" w:firstLine="0"/>
        <w:rPr>
          <w:b/>
          <w:bCs/>
          <w:sz w:val="24"/>
          <w:szCs w:val="24"/>
        </w:rPr>
      </w:pPr>
      <w:r w:rsidRPr="00104441">
        <w:rPr>
          <w:sz w:val="24"/>
          <w:szCs w:val="24"/>
        </w:rPr>
        <w:t>-</w:t>
      </w:r>
      <w:r w:rsidRPr="00104441">
        <w:rPr>
          <w:b/>
          <w:bCs/>
          <w:sz w:val="24"/>
          <w:szCs w:val="24"/>
        </w:rPr>
        <w:t>1</w:t>
      </w:r>
      <w:r w:rsidRPr="00104441">
        <w:rPr>
          <w:rFonts w:hint="cs"/>
          <w:b/>
          <w:bCs/>
          <w:sz w:val="24"/>
          <w:szCs w:val="24"/>
          <w:rtl/>
          <w:lang w:bidi="ar-IQ"/>
        </w:rPr>
        <w:t xml:space="preserve"> </w:t>
      </w:r>
      <w:r w:rsidRPr="00104441">
        <w:rPr>
          <w:rFonts w:hint="cs"/>
          <w:b/>
          <w:bCs/>
          <w:sz w:val="24"/>
          <w:szCs w:val="24"/>
          <w:rtl/>
        </w:rPr>
        <w:t>محمد العيد مطمر , اث</w:t>
      </w:r>
      <w:r w:rsidR="00C57902" w:rsidRPr="00104441">
        <w:rPr>
          <w:rFonts w:hint="cs"/>
          <w:b/>
          <w:bCs/>
          <w:sz w:val="24"/>
          <w:szCs w:val="24"/>
          <w:rtl/>
        </w:rPr>
        <w:t xml:space="preserve">ر محو الامية في عملية التنمية الاقتصادية والاجتماعية , رسالة ماجستير (غير منشورة) مقدمة الى مجلس كلية الاداب جامعة بغداد , </w:t>
      </w:r>
      <w:r w:rsidRPr="00104441">
        <w:rPr>
          <w:b/>
          <w:bCs/>
          <w:sz w:val="24"/>
          <w:szCs w:val="24"/>
        </w:rPr>
        <w:t>1984</w:t>
      </w:r>
      <w:r w:rsidR="00C57902" w:rsidRPr="00104441">
        <w:rPr>
          <w:rFonts w:hint="cs"/>
          <w:b/>
          <w:bCs/>
          <w:sz w:val="24"/>
          <w:szCs w:val="24"/>
          <w:rtl/>
        </w:rPr>
        <w:t>, ص</w:t>
      </w:r>
      <w:r w:rsidRPr="00104441">
        <w:rPr>
          <w:b/>
          <w:bCs/>
          <w:sz w:val="24"/>
          <w:szCs w:val="24"/>
        </w:rPr>
        <w:t>10</w:t>
      </w:r>
      <w:r w:rsidR="00C57902" w:rsidRPr="00104441">
        <w:rPr>
          <w:rFonts w:hint="cs"/>
          <w:b/>
          <w:bCs/>
          <w:sz w:val="24"/>
          <w:szCs w:val="24"/>
          <w:rtl/>
        </w:rPr>
        <w:t xml:space="preserve"> .</w:t>
      </w:r>
    </w:p>
    <w:p w:rsidR="00C57902" w:rsidRPr="00104441" w:rsidRDefault="00BC2CB8" w:rsidP="00BC2CB8">
      <w:pPr>
        <w:ind w:left="0" w:firstLine="0"/>
        <w:rPr>
          <w:b/>
          <w:bCs/>
          <w:sz w:val="24"/>
          <w:szCs w:val="24"/>
        </w:rPr>
      </w:pPr>
      <w:r w:rsidRPr="00104441">
        <w:rPr>
          <w:b/>
          <w:bCs/>
          <w:sz w:val="24"/>
          <w:szCs w:val="24"/>
        </w:rPr>
        <w:t xml:space="preserve"> -2</w:t>
      </w:r>
      <w:r w:rsidR="00C57902" w:rsidRPr="00104441">
        <w:rPr>
          <w:rFonts w:hint="cs"/>
          <w:b/>
          <w:bCs/>
          <w:sz w:val="24"/>
          <w:szCs w:val="24"/>
          <w:rtl/>
        </w:rPr>
        <w:t xml:space="preserve">عادل فهمي محمد </w:t>
      </w:r>
      <w:r w:rsidR="00747683" w:rsidRPr="00104441">
        <w:rPr>
          <w:rFonts w:hint="cs"/>
          <w:b/>
          <w:bCs/>
          <w:sz w:val="24"/>
          <w:szCs w:val="24"/>
          <w:rtl/>
        </w:rPr>
        <w:t xml:space="preserve">بدر , دراسات حول التنمية في الوطن العربي , طباعة مؤسسات الخدمات العربية , عمان , </w:t>
      </w:r>
      <w:r w:rsidRPr="00104441">
        <w:rPr>
          <w:b/>
          <w:bCs/>
          <w:sz w:val="24"/>
          <w:szCs w:val="24"/>
        </w:rPr>
        <w:t>1988</w:t>
      </w:r>
      <w:r w:rsidR="00747683" w:rsidRPr="00104441">
        <w:rPr>
          <w:rFonts w:hint="cs"/>
          <w:b/>
          <w:bCs/>
          <w:sz w:val="24"/>
          <w:szCs w:val="24"/>
          <w:rtl/>
        </w:rPr>
        <w:t>, ص</w:t>
      </w:r>
      <w:r w:rsidRPr="00104441">
        <w:rPr>
          <w:b/>
          <w:bCs/>
          <w:sz w:val="24"/>
          <w:szCs w:val="24"/>
        </w:rPr>
        <w:t>199</w:t>
      </w:r>
      <w:r w:rsidR="00747683" w:rsidRPr="00104441">
        <w:rPr>
          <w:rFonts w:hint="cs"/>
          <w:b/>
          <w:bCs/>
          <w:sz w:val="24"/>
          <w:szCs w:val="24"/>
          <w:rtl/>
        </w:rPr>
        <w:t xml:space="preserve"> .</w:t>
      </w:r>
    </w:p>
    <w:p w:rsidR="00747683" w:rsidRPr="00104441" w:rsidRDefault="00BC2CB8" w:rsidP="00BC2CB8">
      <w:pPr>
        <w:ind w:left="0" w:firstLine="0"/>
        <w:rPr>
          <w:b/>
          <w:bCs/>
          <w:sz w:val="24"/>
          <w:szCs w:val="24"/>
        </w:rPr>
      </w:pPr>
      <w:r w:rsidRPr="00104441">
        <w:rPr>
          <w:b/>
          <w:bCs/>
          <w:sz w:val="24"/>
          <w:szCs w:val="24"/>
        </w:rPr>
        <w:t xml:space="preserve"> -3</w:t>
      </w:r>
      <w:r w:rsidR="00747683" w:rsidRPr="00104441">
        <w:rPr>
          <w:rFonts w:hint="cs"/>
          <w:b/>
          <w:bCs/>
          <w:sz w:val="24"/>
          <w:szCs w:val="24"/>
          <w:rtl/>
        </w:rPr>
        <w:t>المص</w:t>
      </w:r>
      <w:r w:rsidRPr="00104441">
        <w:rPr>
          <w:rFonts w:hint="cs"/>
          <w:b/>
          <w:bCs/>
          <w:sz w:val="24"/>
          <w:szCs w:val="24"/>
          <w:rtl/>
          <w:lang w:bidi="ar-IQ"/>
        </w:rPr>
        <w:t>د</w:t>
      </w:r>
      <w:r w:rsidR="00747683" w:rsidRPr="00104441">
        <w:rPr>
          <w:rFonts w:hint="cs"/>
          <w:b/>
          <w:bCs/>
          <w:sz w:val="24"/>
          <w:szCs w:val="24"/>
          <w:rtl/>
        </w:rPr>
        <w:t>ر نفسه , ص</w:t>
      </w:r>
      <w:r w:rsidRPr="00104441">
        <w:rPr>
          <w:b/>
          <w:bCs/>
          <w:sz w:val="24"/>
          <w:szCs w:val="24"/>
        </w:rPr>
        <w:t>12</w:t>
      </w:r>
      <w:r w:rsidR="00747683" w:rsidRPr="00104441">
        <w:rPr>
          <w:rFonts w:hint="cs"/>
          <w:b/>
          <w:bCs/>
          <w:sz w:val="24"/>
          <w:szCs w:val="24"/>
          <w:rtl/>
        </w:rPr>
        <w:t xml:space="preserve"> .</w:t>
      </w:r>
    </w:p>
    <w:p w:rsidR="00747683" w:rsidRPr="00104441" w:rsidRDefault="00BC2CB8" w:rsidP="00BC2CB8">
      <w:pPr>
        <w:ind w:left="0" w:firstLine="0"/>
        <w:rPr>
          <w:b/>
          <w:bCs/>
          <w:sz w:val="24"/>
          <w:szCs w:val="24"/>
        </w:rPr>
      </w:pPr>
      <w:r w:rsidRPr="00104441">
        <w:rPr>
          <w:b/>
          <w:bCs/>
          <w:sz w:val="24"/>
          <w:szCs w:val="24"/>
        </w:rPr>
        <w:t xml:space="preserve"> -4</w:t>
      </w:r>
      <w:r w:rsidR="00747683" w:rsidRPr="00104441">
        <w:rPr>
          <w:rFonts w:hint="cs"/>
          <w:b/>
          <w:bCs/>
          <w:sz w:val="24"/>
          <w:szCs w:val="24"/>
          <w:rtl/>
        </w:rPr>
        <w:t xml:space="preserve">منصور الراوي , سكان الوطن العربي دراسة تحليلية في المشكلات الديموغرافية , الجزء </w:t>
      </w:r>
      <w:r w:rsidR="00BC541C" w:rsidRPr="00104441">
        <w:rPr>
          <w:rFonts w:hint="cs"/>
          <w:b/>
          <w:bCs/>
          <w:sz w:val="24"/>
          <w:szCs w:val="24"/>
          <w:rtl/>
        </w:rPr>
        <w:t>الأول</w:t>
      </w:r>
      <w:r w:rsidR="00747683" w:rsidRPr="00104441">
        <w:rPr>
          <w:rFonts w:hint="cs"/>
          <w:b/>
          <w:bCs/>
          <w:sz w:val="24"/>
          <w:szCs w:val="24"/>
          <w:rtl/>
        </w:rPr>
        <w:t xml:space="preserve"> </w:t>
      </w:r>
      <w:r w:rsidR="00BC541C" w:rsidRPr="00104441">
        <w:rPr>
          <w:rFonts w:hint="cs"/>
          <w:b/>
          <w:bCs/>
          <w:sz w:val="24"/>
          <w:szCs w:val="24"/>
          <w:rtl/>
        </w:rPr>
        <w:t>الإبعاد</w:t>
      </w:r>
      <w:r w:rsidR="00747683" w:rsidRPr="00104441">
        <w:rPr>
          <w:rFonts w:hint="cs"/>
          <w:b/>
          <w:bCs/>
          <w:sz w:val="24"/>
          <w:szCs w:val="24"/>
          <w:rtl/>
        </w:rPr>
        <w:t xml:space="preserve"> الكمية والنوعية والهيكلية للسكان , ط</w:t>
      </w:r>
      <w:r w:rsidRPr="00104441">
        <w:rPr>
          <w:b/>
          <w:bCs/>
          <w:sz w:val="24"/>
          <w:szCs w:val="24"/>
        </w:rPr>
        <w:t>1</w:t>
      </w:r>
      <w:r w:rsidR="00747683" w:rsidRPr="00104441">
        <w:rPr>
          <w:rFonts w:hint="cs"/>
          <w:b/>
          <w:bCs/>
          <w:sz w:val="24"/>
          <w:szCs w:val="24"/>
          <w:rtl/>
        </w:rPr>
        <w:t xml:space="preserve"> , بيت الحكمة , بغداد , </w:t>
      </w:r>
      <w:r w:rsidRPr="00104441">
        <w:rPr>
          <w:b/>
          <w:bCs/>
          <w:sz w:val="24"/>
          <w:szCs w:val="24"/>
        </w:rPr>
        <w:t>2002</w:t>
      </w:r>
      <w:r w:rsidR="00747683" w:rsidRPr="00104441">
        <w:rPr>
          <w:rFonts w:hint="cs"/>
          <w:b/>
          <w:bCs/>
          <w:sz w:val="24"/>
          <w:szCs w:val="24"/>
          <w:rtl/>
        </w:rPr>
        <w:t>, ص</w:t>
      </w:r>
      <w:r w:rsidRPr="00104441">
        <w:rPr>
          <w:b/>
          <w:bCs/>
          <w:sz w:val="24"/>
          <w:szCs w:val="24"/>
        </w:rPr>
        <w:t>235</w:t>
      </w:r>
      <w:r w:rsidR="00747683" w:rsidRPr="00104441">
        <w:rPr>
          <w:rFonts w:hint="cs"/>
          <w:b/>
          <w:bCs/>
          <w:sz w:val="24"/>
          <w:szCs w:val="24"/>
          <w:rtl/>
        </w:rPr>
        <w:t xml:space="preserve"> .</w:t>
      </w:r>
    </w:p>
    <w:p w:rsidR="00747683" w:rsidRPr="00104441" w:rsidRDefault="00BC2CB8" w:rsidP="00104441">
      <w:pPr>
        <w:ind w:left="0" w:firstLine="0"/>
        <w:outlineLvl w:val="0"/>
        <w:rPr>
          <w:b/>
          <w:bCs/>
          <w:sz w:val="24"/>
          <w:szCs w:val="24"/>
          <w:rtl/>
        </w:rPr>
      </w:pPr>
      <w:r w:rsidRPr="00104441">
        <w:rPr>
          <w:b/>
          <w:bCs/>
          <w:sz w:val="24"/>
          <w:szCs w:val="24"/>
        </w:rPr>
        <w:t>5</w:t>
      </w:r>
      <w:r w:rsidRPr="00104441">
        <w:rPr>
          <w:rFonts w:hint="cs"/>
          <w:b/>
          <w:bCs/>
          <w:sz w:val="24"/>
          <w:szCs w:val="24"/>
          <w:rtl/>
          <w:lang w:bidi="ar-IQ"/>
        </w:rPr>
        <w:t xml:space="preserve">- </w:t>
      </w:r>
      <w:r w:rsidR="00747683" w:rsidRPr="00104441">
        <w:rPr>
          <w:rFonts w:hint="cs"/>
          <w:b/>
          <w:bCs/>
          <w:sz w:val="24"/>
          <w:szCs w:val="24"/>
          <w:rtl/>
        </w:rPr>
        <w:t>ابراهيم مهدي الشبلي , التعليم الفعال و التع</w:t>
      </w:r>
      <w:r w:rsidR="00104441">
        <w:rPr>
          <w:rFonts w:hint="cs"/>
          <w:b/>
          <w:bCs/>
          <w:sz w:val="24"/>
          <w:szCs w:val="24"/>
          <w:rtl/>
        </w:rPr>
        <w:t>ليم الفعال , اراء في تدريب و ادو</w:t>
      </w:r>
      <w:r w:rsidR="00747683" w:rsidRPr="00104441">
        <w:rPr>
          <w:rFonts w:hint="cs"/>
          <w:b/>
          <w:bCs/>
          <w:sz w:val="24"/>
          <w:szCs w:val="24"/>
          <w:rtl/>
        </w:rPr>
        <w:t xml:space="preserve">ار المعلم و </w:t>
      </w:r>
      <w:r w:rsidR="00BC541C" w:rsidRPr="00104441">
        <w:rPr>
          <w:rFonts w:hint="cs"/>
          <w:b/>
          <w:bCs/>
          <w:sz w:val="24"/>
          <w:szCs w:val="24"/>
          <w:rtl/>
        </w:rPr>
        <w:t>الأسرة</w:t>
      </w:r>
      <w:r w:rsidR="00747683" w:rsidRPr="00104441">
        <w:rPr>
          <w:rFonts w:hint="cs"/>
          <w:b/>
          <w:bCs/>
          <w:sz w:val="24"/>
          <w:szCs w:val="24"/>
          <w:rtl/>
        </w:rPr>
        <w:t xml:space="preserve"> </w:t>
      </w:r>
      <w:r w:rsidR="00104441">
        <w:rPr>
          <w:rFonts w:hint="cs"/>
          <w:b/>
          <w:bCs/>
          <w:sz w:val="24"/>
          <w:szCs w:val="24"/>
          <w:rtl/>
        </w:rPr>
        <w:t>في تح</w:t>
      </w:r>
      <w:r w:rsidR="00BC541C" w:rsidRPr="00104441">
        <w:rPr>
          <w:rFonts w:hint="cs"/>
          <w:b/>
          <w:bCs/>
          <w:sz w:val="24"/>
          <w:szCs w:val="24"/>
          <w:rtl/>
        </w:rPr>
        <w:t>قيق تعليم فعال يعود ا</w:t>
      </w:r>
      <w:r w:rsidR="008A1309" w:rsidRPr="00104441">
        <w:rPr>
          <w:rFonts w:hint="cs"/>
          <w:b/>
          <w:bCs/>
          <w:sz w:val="24"/>
          <w:szCs w:val="24"/>
          <w:rtl/>
        </w:rPr>
        <w:t>لى تعليم فعال ,</w:t>
      </w:r>
      <w:r w:rsidRPr="00104441">
        <w:rPr>
          <w:b/>
          <w:bCs/>
          <w:sz w:val="24"/>
          <w:szCs w:val="24"/>
        </w:rPr>
        <w:t>2002</w:t>
      </w:r>
      <w:r w:rsidR="008A1309" w:rsidRPr="00104441">
        <w:rPr>
          <w:rFonts w:hint="cs"/>
          <w:b/>
          <w:bCs/>
          <w:sz w:val="24"/>
          <w:szCs w:val="24"/>
          <w:rtl/>
        </w:rPr>
        <w:t xml:space="preserve"> , ص</w:t>
      </w:r>
      <w:r w:rsidRPr="00104441">
        <w:rPr>
          <w:b/>
          <w:bCs/>
          <w:sz w:val="24"/>
          <w:szCs w:val="24"/>
        </w:rPr>
        <w:t>29</w:t>
      </w:r>
      <w:r w:rsidR="008A1309" w:rsidRPr="00104441">
        <w:rPr>
          <w:rFonts w:hint="cs"/>
          <w:b/>
          <w:bCs/>
          <w:sz w:val="24"/>
          <w:szCs w:val="24"/>
          <w:rtl/>
        </w:rPr>
        <w:t xml:space="preserve"> .</w:t>
      </w:r>
    </w:p>
    <w:p w:rsidR="00BC2CB8" w:rsidRPr="00104441" w:rsidRDefault="00BC2CB8" w:rsidP="00104441">
      <w:pPr>
        <w:ind w:left="0" w:firstLine="0"/>
        <w:rPr>
          <w:b/>
          <w:bCs/>
          <w:sz w:val="24"/>
          <w:szCs w:val="24"/>
          <w:rtl/>
          <w:lang w:bidi="ar-IQ"/>
        </w:rPr>
      </w:pPr>
      <w:r w:rsidRPr="00BC2CB8">
        <w:rPr>
          <w:b/>
          <w:bCs/>
          <w:sz w:val="28"/>
          <w:szCs w:val="28"/>
        </w:rPr>
        <w:t xml:space="preserve"> -</w:t>
      </w:r>
      <w:r w:rsidRPr="00104441">
        <w:rPr>
          <w:b/>
          <w:bCs/>
          <w:sz w:val="24"/>
          <w:szCs w:val="24"/>
        </w:rPr>
        <w:t>6</w:t>
      </w:r>
      <w:r w:rsidR="008A1309" w:rsidRPr="00104441">
        <w:rPr>
          <w:rFonts w:hint="cs"/>
          <w:b/>
          <w:bCs/>
          <w:sz w:val="24"/>
          <w:szCs w:val="24"/>
          <w:rtl/>
        </w:rPr>
        <w:t>حسن</w:t>
      </w:r>
      <w:r w:rsidR="00461398" w:rsidRPr="00104441">
        <w:rPr>
          <w:rFonts w:hint="cs"/>
          <w:b/>
          <w:bCs/>
          <w:sz w:val="24"/>
          <w:szCs w:val="24"/>
          <w:rtl/>
        </w:rPr>
        <w:t xml:space="preserve"> </w:t>
      </w:r>
      <w:r w:rsidRPr="00104441">
        <w:rPr>
          <w:rFonts w:hint="cs"/>
          <w:b/>
          <w:bCs/>
          <w:sz w:val="24"/>
          <w:szCs w:val="24"/>
          <w:rtl/>
        </w:rPr>
        <w:t xml:space="preserve">سلامة </w:t>
      </w:r>
      <w:r w:rsidR="00461398" w:rsidRPr="00104441">
        <w:rPr>
          <w:rFonts w:hint="cs"/>
          <w:b/>
          <w:bCs/>
          <w:sz w:val="24"/>
          <w:szCs w:val="24"/>
          <w:rtl/>
        </w:rPr>
        <w:t>ا</w:t>
      </w:r>
      <w:r w:rsidR="008A1309" w:rsidRPr="00104441">
        <w:rPr>
          <w:rFonts w:hint="cs"/>
          <w:b/>
          <w:bCs/>
          <w:sz w:val="24"/>
          <w:szCs w:val="24"/>
          <w:rtl/>
        </w:rPr>
        <w:t>لفقي , تكافؤ الفرص التعليمية ومجتمع الجدارة , مجلة العلوم الاجتماعية , جامعة الكوفة , العدد (</w:t>
      </w:r>
      <w:r w:rsidRPr="00104441">
        <w:rPr>
          <w:b/>
          <w:bCs/>
          <w:sz w:val="24"/>
          <w:szCs w:val="24"/>
        </w:rPr>
        <w:t>4</w:t>
      </w:r>
      <w:r w:rsidR="008A1309" w:rsidRPr="00104441">
        <w:rPr>
          <w:rFonts w:hint="cs"/>
          <w:b/>
          <w:bCs/>
          <w:sz w:val="24"/>
          <w:szCs w:val="24"/>
          <w:rtl/>
        </w:rPr>
        <w:t>) , مجلد (</w:t>
      </w:r>
      <w:r w:rsidRPr="00104441">
        <w:rPr>
          <w:b/>
          <w:bCs/>
          <w:sz w:val="24"/>
          <w:szCs w:val="24"/>
        </w:rPr>
        <w:t>11</w:t>
      </w:r>
      <w:r w:rsidR="008A1309" w:rsidRPr="00104441">
        <w:rPr>
          <w:rFonts w:hint="cs"/>
          <w:b/>
          <w:bCs/>
          <w:sz w:val="24"/>
          <w:szCs w:val="24"/>
          <w:rtl/>
        </w:rPr>
        <w:t xml:space="preserve">) , </w:t>
      </w:r>
      <w:r w:rsidRPr="00104441">
        <w:rPr>
          <w:b/>
          <w:bCs/>
          <w:sz w:val="24"/>
          <w:szCs w:val="24"/>
        </w:rPr>
        <w:t>1983</w:t>
      </w:r>
      <w:r w:rsidR="008A1309" w:rsidRPr="00104441">
        <w:rPr>
          <w:rFonts w:hint="cs"/>
          <w:b/>
          <w:bCs/>
          <w:sz w:val="24"/>
          <w:szCs w:val="24"/>
          <w:rtl/>
        </w:rPr>
        <w:t>, ص</w:t>
      </w:r>
      <w:r w:rsidRPr="00104441">
        <w:rPr>
          <w:b/>
          <w:bCs/>
          <w:sz w:val="24"/>
          <w:szCs w:val="24"/>
        </w:rPr>
        <w:t>201</w:t>
      </w:r>
      <w:r w:rsidR="008A1309" w:rsidRPr="00104441">
        <w:rPr>
          <w:rFonts w:hint="cs"/>
          <w:b/>
          <w:bCs/>
          <w:sz w:val="24"/>
          <w:szCs w:val="24"/>
          <w:rtl/>
        </w:rPr>
        <w:t xml:space="preserve"> .</w:t>
      </w:r>
    </w:p>
    <w:p w:rsidR="00FF73FA" w:rsidRPr="00104441" w:rsidRDefault="00FF73FA" w:rsidP="008E28F7">
      <w:pPr>
        <w:pStyle w:val="a5"/>
        <w:ind w:left="-241" w:firstLine="284"/>
        <w:rPr>
          <w:b/>
          <w:bCs/>
          <w:sz w:val="28"/>
          <w:szCs w:val="28"/>
          <w:rtl/>
        </w:rPr>
      </w:pPr>
      <w:r w:rsidRPr="00104441">
        <w:rPr>
          <w:rFonts w:hint="cs"/>
          <w:b/>
          <w:bCs/>
          <w:sz w:val="28"/>
          <w:szCs w:val="28"/>
          <w:rtl/>
        </w:rPr>
        <w:lastRenderedPageBreak/>
        <w:t xml:space="preserve">جاء تعريف </w:t>
      </w:r>
      <w:r w:rsidR="003A3188" w:rsidRPr="00104441">
        <w:rPr>
          <w:rFonts w:hint="cs"/>
          <w:b/>
          <w:bCs/>
          <w:sz w:val="28"/>
          <w:szCs w:val="28"/>
          <w:rtl/>
        </w:rPr>
        <w:t>الأمية</w:t>
      </w:r>
      <w:r w:rsidRPr="00104441">
        <w:rPr>
          <w:rFonts w:hint="cs"/>
          <w:b/>
          <w:bCs/>
          <w:sz w:val="28"/>
          <w:szCs w:val="28"/>
          <w:rtl/>
        </w:rPr>
        <w:t xml:space="preserve"> في العراق المادة </w:t>
      </w:r>
      <w:r w:rsidR="003A3188" w:rsidRPr="00104441">
        <w:rPr>
          <w:rFonts w:hint="cs"/>
          <w:b/>
          <w:bCs/>
          <w:sz w:val="28"/>
          <w:szCs w:val="28"/>
          <w:rtl/>
        </w:rPr>
        <w:t>الأولى</w:t>
      </w:r>
      <w:r w:rsidRPr="00104441">
        <w:rPr>
          <w:rFonts w:hint="cs"/>
          <w:b/>
          <w:bCs/>
          <w:sz w:val="28"/>
          <w:szCs w:val="28"/>
          <w:rtl/>
        </w:rPr>
        <w:t xml:space="preserve"> والثانية في قانون محو </w:t>
      </w:r>
      <w:r w:rsidR="003A3188" w:rsidRPr="00104441">
        <w:rPr>
          <w:rFonts w:hint="cs"/>
          <w:b/>
          <w:bCs/>
          <w:sz w:val="28"/>
          <w:szCs w:val="28"/>
          <w:rtl/>
        </w:rPr>
        <w:t>الأمية</w:t>
      </w:r>
      <w:r w:rsidRPr="00104441">
        <w:rPr>
          <w:rFonts w:hint="cs"/>
          <w:b/>
          <w:bCs/>
          <w:sz w:val="28"/>
          <w:szCs w:val="28"/>
          <w:rtl/>
        </w:rPr>
        <w:t xml:space="preserve"> وصنف كل شخص تجاوز الخامسة عشر ولم يتعد الخامسة </w:t>
      </w:r>
      <w:r w:rsidR="003A3188" w:rsidRPr="00104441">
        <w:rPr>
          <w:rFonts w:hint="cs"/>
          <w:b/>
          <w:bCs/>
          <w:sz w:val="28"/>
          <w:szCs w:val="28"/>
          <w:rtl/>
        </w:rPr>
        <w:t>والأربعين</w:t>
      </w:r>
      <w:r w:rsidRPr="00104441">
        <w:rPr>
          <w:rFonts w:hint="cs"/>
          <w:b/>
          <w:bCs/>
          <w:sz w:val="28"/>
          <w:szCs w:val="28"/>
          <w:rtl/>
        </w:rPr>
        <w:t xml:space="preserve"> سنة من العمر ولا يعرف القراءة والكتابة ولم يصل </w:t>
      </w:r>
      <w:r w:rsidR="003A3188" w:rsidRPr="00104441">
        <w:rPr>
          <w:rFonts w:hint="cs"/>
          <w:b/>
          <w:bCs/>
          <w:sz w:val="28"/>
          <w:szCs w:val="28"/>
          <w:rtl/>
        </w:rPr>
        <w:t>إلى</w:t>
      </w:r>
      <w:r w:rsidR="008E28F7" w:rsidRPr="00104441">
        <w:rPr>
          <w:rFonts w:hint="cs"/>
          <w:b/>
          <w:bCs/>
          <w:sz w:val="28"/>
          <w:szCs w:val="28"/>
          <w:rtl/>
        </w:rPr>
        <w:t xml:space="preserve"> المستوى الحضاري</w:t>
      </w:r>
      <w:r w:rsidRPr="00104441">
        <w:rPr>
          <w:rFonts w:hint="cs"/>
          <w:b/>
          <w:bCs/>
          <w:sz w:val="28"/>
          <w:szCs w:val="28"/>
          <w:vertAlign w:val="superscript"/>
          <w:rtl/>
        </w:rPr>
        <w:t>(</w:t>
      </w:r>
      <w:r w:rsidR="008E28F7" w:rsidRPr="00104441">
        <w:rPr>
          <w:b/>
          <w:bCs/>
          <w:sz w:val="28"/>
          <w:szCs w:val="28"/>
          <w:vertAlign w:val="superscript"/>
        </w:rPr>
        <w:t>1</w:t>
      </w:r>
      <w:r w:rsidRPr="00104441">
        <w:rPr>
          <w:rFonts w:hint="cs"/>
          <w:b/>
          <w:bCs/>
          <w:sz w:val="28"/>
          <w:szCs w:val="28"/>
          <w:vertAlign w:val="superscript"/>
          <w:rtl/>
        </w:rPr>
        <w:t>)</w:t>
      </w:r>
      <w:r w:rsidRPr="00104441">
        <w:rPr>
          <w:rFonts w:hint="cs"/>
          <w:b/>
          <w:bCs/>
          <w:sz w:val="28"/>
          <w:szCs w:val="28"/>
          <w:rtl/>
        </w:rPr>
        <w:t>.</w:t>
      </w:r>
    </w:p>
    <w:p w:rsidR="001146D6" w:rsidRPr="00104441" w:rsidRDefault="003A3188" w:rsidP="008E28F7">
      <w:pPr>
        <w:ind w:left="-241" w:firstLine="425"/>
        <w:rPr>
          <w:b/>
          <w:bCs/>
          <w:sz w:val="28"/>
          <w:szCs w:val="28"/>
          <w:rtl/>
        </w:rPr>
      </w:pPr>
      <w:r w:rsidRPr="00104441">
        <w:rPr>
          <w:rFonts w:hint="cs"/>
          <w:b/>
          <w:bCs/>
          <w:sz w:val="28"/>
          <w:szCs w:val="28"/>
          <w:rtl/>
        </w:rPr>
        <w:t>أما</w:t>
      </w:r>
      <w:r w:rsidR="00FF73FA" w:rsidRPr="00104441">
        <w:rPr>
          <w:rFonts w:hint="cs"/>
          <w:b/>
          <w:bCs/>
          <w:sz w:val="28"/>
          <w:szCs w:val="28"/>
          <w:rtl/>
        </w:rPr>
        <w:t xml:space="preserve"> المقصود بالمستوى الحضاري فقد عرفته المادة الثانية بانه مهارات القراءة والكتابة والحساب </w:t>
      </w:r>
      <w:r w:rsidR="007445EF" w:rsidRPr="00104441">
        <w:rPr>
          <w:rFonts w:hint="cs"/>
          <w:b/>
          <w:bCs/>
          <w:sz w:val="28"/>
          <w:szCs w:val="28"/>
          <w:rtl/>
        </w:rPr>
        <w:t>التي يمتلكها الفرد وتعد وسيلة لتطور مهنته ورفع مستوى ح</w:t>
      </w:r>
      <w:r w:rsidR="008E28F7" w:rsidRPr="00104441">
        <w:rPr>
          <w:rFonts w:hint="cs"/>
          <w:b/>
          <w:bCs/>
          <w:sz w:val="28"/>
          <w:szCs w:val="28"/>
          <w:rtl/>
        </w:rPr>
        <w:t>ياته ثقافيا واجتماعيا واقتصاديا</w:t>
      </w:r>
      <w:r w:rsidR="00CF66F5" w:rsidRPr="00104441">
        <w:rPr>
          <w:rFonts w:hint="cs"/>
          <w:b/>
          <w:bCs/>
          <w:sz w:val="28"/>
          <w:szCs w:val="28"/>
          <w:vertAlign w:val="superscript"/>
          <w:rtl/>
        </w:rPr>
        <w:t>(</w:t>
      </w:r>
      <w:r w:rsidR="008E28F7" w:rsidRPr="00104441">
        <w:rPr>
          <w:b/>
          <w:bCs/>
          <w:sz w:val="28"/>
          <w:szCs w:val="28"/>
          <w:vertAlign w:val="superscript"/>
        </w:rPr>
        <w:t>2</w:t>
      </w:r>
      <w:r w:rsidR="00CF66F5" w:rsidRPr="00104441">
        <w:rPr>
          <w:rFonts w:hint="cs"/>
          <w:b/>
          <w:bCs/>
          <w:sz w:val="28"/>
          <w:szCs w:val="28"/>
          <w:vertAlign w:val="superscript"/>
          <w:rtl/>
        </w:rPr>
        <w:t>)</w:t>
      </w:r>
      <w:r w:rsidR="00CF66F5" w:rsidRPr="00104441">
        <w:rPr>
          <w:rFonts w:hint="cs"/>
          <w:b/>
          <w:bCs/>
          <w:sz w:val="28"/>
          <w:szCs w:val="28"/>
          <w:rtl/>
        </w:rPr>
        <w:t xml:space="preserve"> , وتعرف منظمة </w:t>
      </w:r>
      <w:r w:rsidR="001146D6" w:rsidRPr="00104441">
        <w:rPr>
          <w:rFonts w:hint="cs"/>
          <w:b/>
          <w:bCs/>
          <w:sz w:val="28"/>
          <w:szCs w:val="28"/>
          <w:rtl/>
        </w:rPr>
        <w:t>الأمم</w:t>
      </w:r>
      <w:r w:rsidR="00CF66F5" w:rsidRPr="00104441">
        <w:rPr>
          <w:rFonts w:hint="cs"/>
          <w:b/>
          <w:bCs/>
          <w:sz w:val="28"/>
          <w:szCs w:val="28"/>
          <w:rtl/>
        </w:rPr>
        <w:t xml:space="preserve"> المتحدة </w:t>
      </w:r>
      <w:r w:rsidR="001146D6" w:rsidRPr="00104441">
        <w:rPr>
          <w:rFonts w:hint="cs"/>
          <w:b/>
          <w:bCs/>
          <w:sz w:val="28"/>
          <w:szCs w:val="28"/>
          <w:rtl/>
        </w:rPr>
        <w:t>الأمية</w:t>
      </w:r>
      <w:r w:rsidR="00CF66F5" w:rsidRPr="00104441">
        <w:rPr>
          <w:rFonts w:hint="cs"/>
          <w:b/>
          <w:bCs/>
          <w:sz w:val="28"/>
          <w:szCs w:val="28"/>
          <w:rtl/>
        </w:rPr>
        <w:t xml:space="preserve"> على </w:t>
      </w:r>
      <w:r w:rsidR="001146D6" w:rsidRPr="00104441">
        <w:rPr>
          <w:rFonts w:hint="cs"/>
          <w:b/>
          <w:bCs/>
          <w:sz w:val="28"/>
          <w:szCs w:val="28"/>
          <w:rtl/>
        </w:rPr>
        <w:t>أنها</w:t>
      </w:r>
      <w:r w:rsidR="00CF66F5" w:rsidRPr="00104441">
        <w:rPr>
          <w:rFonts w:hint="cs"/>
          <w:b/>
          <w:bCs/>
          <w:sz w:val="28"/>
          <w:szCs w:val="28"/>
          <w:rtl/>
        </w:rPr>
        <w:t xml:space="preserve"> (كل شخص لا</w:t>
      </w:r>
      <w:r w:rsidR="001146D6" w:rsidRPr="00104441">
        <w:rPr>
          <w:rFonts w:hint="cs"/>
          <w:b/>
          <w:bCs/>
          <w:sz w:val="28"/>
          <w:szCs w:val="28"/>
          <w:rtl/>
        </w:rPr>
        <w:t xml:space="preserve"> </w:t>
      </w:r>
      <w:r w:rsidR="00CF66F5" w:rsidRPr="00104441">
        <w:rPr>
          <w:rFonts w:hint="cs"/>
          <w:b/>
          <w:bCs/>
          <w:sz w:val="28"/>
          <w:szCs w:val="28"/>
          <w:rtl/>
        </w:rPr>
        <w:t>يستطيع القراءة والكتابة ولو بيانا قصيرا وبيطا عن حياته اليومية) وتعرف على انها عدم القدرة على استخدام مهارات القراءة والكتابة والحساب لكي يؤدي الفرد وظي</w:t>
      </w:r>
      <w:r w:rsidR="008E28F7" w:rsidRPr="00104441">
        <w:rPr>
          <w:rFonts w:hint="cs"/>
          <w:b/>
          <w:bCs/>
          <w:sz w:val="28"/>
          <w:szCs w:val="28"/>
          <w:rtl/>
        </w:rPr>
        <w:t>فته ويتطور مع المجتمع بشكل فعال</w:t>
      </w:r>
      <w:r w:rsidR="00CF66F5" w:rsidRPr="00104441">
        <w:rPr>
          <w:rFonts w:hint="cs"/>
          <w:b/>
          <w:bCs/>
          <w:sz w:val="28"/>
          <w:szCs w:val="28"/>
          <w:vertAlign w:val="superscript"/>
          <w:rtl/>
        </w:rPr>
        <w:t>(</w:t>
      </w:r>
      <w:r w:rsidR="008E28F7" w:rsidRPr="00104441">
        <w:rPr>
          <w:b/>
          <w:bCs/>
          <w:sz w:val="28"/>
          <w:szCs w:val="28"/>
          <w:vertAlign w:val="superscript"/>
        </w:rPr>
        <w:t>3</w:t>
      </w:r>
      <w:r w:rsidR="00CF66F5" w:rsidRPr="00104441">
        <w:rPr>
          <w:rFonts w:hint="cs"/>
          <w:b/>
          <w:bCs/>
          <w:sz w:val="28"/>
          <w:szCs w:val="28"/>
          <w:vertAlign w:val="superscript"/>
          <w:rtl/>
        </w:rPr>
        <w:t>)</w:t>
      </w:r>
      <w:r w:rsidR="00AD664A" w:rsidRPr="00104441">
        <w:rPr>
          <w:rFonts w:hint="cs"/>
          <w:b/>
          <w:bCs/>
          <w:sz w:val="28"/>
          <w:szCs w:val="28"/>
          <w:rtl/>
        </w:rPr>
        <w:t>.</w:t>
      </w:r>
    </w:p>
    <w:p w:rsidR="008E28F7" w:rsidRDefault="00C97C69" w:rsidP="008E28F7">
      <w:pPr>
        <w:ind w:left="-241" w:firstLine="425"/>
        <w:rPr>
          <w:b/>
          <w:bCs/>
          <w:sz w:val="36"/>
          <w:szCs w:val="36"/>
          <w:rtl/>
        </w:rPr>
      </w:pPr>
      <w:r>
        <w:rPr>
          <w:rFonts w:hint="cs"/>
          <w:b/>
          <w:bCs/>
          <w:sz w:val="36"/>
          <w:szCs w:val="36"/>
          <w:rtl/>
        </w:rPr>
        <w:t>ـــــــــــــــــــــــــــــــــــــــ</w:t>
      </w:r>
    </w:p>
    <w:p w:rsidR="008E28F7" w:rsidRPr="00104441" w:rsidRDefault="008E28F7" w:rsidP="008E28F7">
      <w:pPr>
        <w:ind w:left="-241" w:firstLine="241"/>
        <w:rPr>
          <w:b/>
          <w:bCs/>
          <w:sz w:val="24"/>
          <w:szCs w:val="24"/>
        </w:rPr>
      </w:pPr>
      <w:r>
        <w:rPr>
          <w:sz w:val="28"/>
          <w:szCs w:val="28"/>
        </w:rPr>
        <w:t xml:space="preserve"> -</w:t>
      </w:r>
      <w:r w:rsidRPr="00104441">
        <w:rPr>
          <w:b/>
          <w:bCs/>
          <w:sz w:val="24"/>
          <w:szCs w:val="24"/>
        </w:rPr>
        <w:t>1</w:t>
      </w:r>
      <w:r w:rsidRPr="00104441">
        <w:rPr>
          <w:rFonts w:hint="cs"/>
          <w:b/>
          <w:bCs/>
          <w:sz w:val="24"/>
          <w:szCs w:val="24"/>
          <w:rtl/>
        </w:rPr>
        <w:t xml:space="preserve">علي عبد الامير ساحب , التغير المكاني لضاهرة الاميه بين سكان العراق لسنتي </w:t>
      </w:r>
      <w:r w:rsidRPr="00104441">
        <w:rPr>
          <w:b/>
          <w:bCs/>
          <w:sz w:val="24"/>
          <w:szCs w:val="24"/>
        </w:rPr>
        <w:t>1997</w:t>
      </w:r>
      <w:r w:rsidRPr="00104441">
        <w:rPr>
          <w:rFonts w:hint="cs"/>
          <w:b/>
          <w:bCs/>
          <w:sz w:val="24"/>
          <w:szCs w:val="24"/>
          <w:rtl/>
        </w:rPr>
        <w:t>-</w:t>
      </w:r>
      <w:r w:rsidRPr="00104441">
        <w:rPr>
          <w:b/>
          <w:bCs/>
          <w:sz w:val="24"/>
          <w:szCs w:val="24"/>
        </w:rPr>
        <w:t>2007</w:t>
      </w:r>
      <w:r w:rsidRPr="00104441">
        <w:rPr>
          <w:rFonts w:hint="cs"/>
          <w:b/>
          <w:bCs/>
          <w:sz w:val="24"/>
          <w:szCs w:val="24"/>
          <w:rtl/>
        </w:rPr>
        <w:t xml:space="preserve"> وعلاقته المكانية بالمتغيرات ذات الصلة بالخصائص الديموغرافية والعمالة بحث في التركيب التعلمي للسكان , مجلة كلية الاداب , العدد (</w:t>
      </w:r>
      <w:r w:rsidRPr="00104441">
        <w:rPr>
          <w:b/>
          <w:bCs/>
          <w:sz w:val="24"/>
          <w:szCs w:val="24"/>
        </w:rPr>
        <w:t>96</w:t>
      </w:r>
      <w:r w:rsidRPr="00104441">
        <w:rPr>
          <w:rFonts w:hint="cs"/>
          <w:b/>
          <w:bCs/>
          <w:sz w:val="24"/>
          <w:szCs w:val="24"/>
          <w:rtl/>
        </w:rPr>
        <w:t xml:space="preserve">) جامعة بغداد , </w:t>
      </w:r>
      <w:r w:rsidRPr="00104441">
        <w:rPr>
          <w:b/>
          <w:bCs/>
          <w:sz w:val="24"/>
          <w:szCs w:val="24"/>
        </w:rPr>
        <w:t>2012</w:t>
      </w:r>
      <w:r w:rsidRPr="00104441">
        <w:rPr>
          <w:rFonts w:hint="cs"/>
          <w:b/>
          <w:bCs/>
          <w:sz w:val="24"/>
          <w:szCs w:val="24"/>
          <w:rtl/>
        </w:rPr>
        <w:t>, ص</w:t>
      </w:r>
      <w:r w:rsidRPr="00104441">
        <w:rPr>
          <w:b/>
          <w:bCs/>
          <w:sz w:val="24"/>
          <w:szCs w:val="24"/>
        </w:rPr>
        <w:t>163</w:t>
      </w:r>
      <w:r w:rsidRPr="00104441">
        <w:rPr>
          <w:rFonts w:hint="cs"/>
          <w:b/>
          <w:bCs/>
          <w:sz w:val="24"/>
          <w:szCs w:val="24"/>
          <w:rtl/>
        </w:rPr>
        <w:t xml:space="preserve"> .</w:t>
      </w:r>
    </w:p>
    <w:p w:rsidR="008E28F7" w:rsidRPr="00104441" w:rsidRDefault="008E28F7" w:rsidP="008E28F7">
      <w:pPr>
        <w:ind w:left="-241" w:firstLine="241"/>
        <w:rPr>
          <w:b/>
          <w:bCs/>
          <w:sz w:val="24"/>
          <w:szCs w:val="24"/>
        </w:rPr>
      </w:pPr>
      <w:r w:rsidRPr="00104441">
        <w:rPr>
          <w:b/>
          <w:bCs/>
          <w:sz w:val="24"/>
          <w:szCs w:val="24"/>
        </w:rPr>
        <w:t>2</w:t>
      </w:r>
      <w:r w:rsidRPr="00104441">
        <w:rPr>
          <w:rFonts w:hint="cs"/>
          <w:b/>
          <w:bCs/>
          <w:sz w:val="24"/>
          <w:szCs w:val="24"/>
          <w:rtl/>
          <w:lang w:bidi="ar-IQ"/>
        </w:rPr>
        <w:t xml:space="preserve">- </w:t>
      </w:r>
      <w:r w:rsidRPr="00104441">
        <w:rPr>
          <w:rFonts w:hint="cs"/>
          <w:b/>
          <w:bCs/>
          <w:sz w:val="24"/>
          <w:szCs w:val="24"/>
          <w:rtl/>
        </w:rPr>
        <w:t xml:space="preserve">المصدر نفسه , ص </w:t>
      </w:r>
      <w:r w:rsidRPr="00104441">
        <w:rPr>
          <w:b/>
          <w:bCs/>
          <w:sz w:val="24"/>
          <w:szCs w:val="24"/>
        </w:rPr>
        <w:t>163</w:t>
      </w:r>
      <w:r w:rsidRPr="00104441">
        <w:rPr>
          <w:rFonts w:hint="cs"/>
          <w:b/>
          <w:bCs/>
          <w:sz w:val="24"/>
          <w:szCs w:val="24"/>
          <w:rtl/>
        </w:rPr>
        <w:t xml:space="preserve"> .</w:t>
      </w:r>
    </w:p>
    <w:p w:rsidR="008E28F7" w:rsidRPr="00104441" w:rsidRDefault="008E28F7" w:rsidP="008E28F7">
      <w:pPr>
        <w:ind w:left="-241" w:firstLine="241"/>
        <w:rPr>
          <w:b/>
          <w:bCs/>
          <w:sz w:val="24"/>
          <w:szCs w:val="24"/>
          <w:rtl/>
          <w:lang w:bidi="ar-IQ"/>
        </w:rPr>
      </w:pPr>
      <w:r w:rsidRPr="00104441">
        <w:rPr>
          <w:b/>
          <w:bCs/>
          <w:sz w:val="24"/>
          <w:szCs w:val="24"/>
          <w:lang w:bidi="ar-IQ"/>
        </w:rPr>
        <w:t xml:space="preserve"> -3</w:t>
      </w:r>
      <w:r w:rsidRPr="00104441">
        <w:rPr>
          <w:rFonts w:hint="cs"/>
          <w:b/>
          <w:bCs/>
          <w:sz w:val="24"/>
          <w:szCs w:val="24"/>
          <w:rtl/>
        </w:rPr>
        <w:t xml:space="preserve">الامم المتحده , منظمة اليونسكو للتربية والعلم والثقافه , التقرير العالمي , رصد التعليم للجمع , لعام </w:t>
      </w:r>
      <w:r w:rsidRPr="00104441">
        <w:rPr>
          <w:b/>
          <w:bCs/>
          <w:sz w:val="24"/>
          <w:szCs w:val="24"/>
        </w:rPr>
        <w:t>2006</w:t>
      </w:r>
      <w:r w:rsidRPr="00104441">
        <w:rPr>
          <w:rFonts w:hint="cs"/>
          <w:b/>
          <w:bCs/>
          <w:sz w:val="24"/>
          <w:szCs w:val="24"/>
          <w:rtl/>
        </w:rPr>
        <w:t xml:space="preserve"> , ص</w:t>
      </w:r>
      <w:r w:rsidRPr="00104441">
        <w:rPr>
          <w:b/>
          <w:bCs/>
          <w:sz w:val="24"/>
          <w:szCs w:val="24"/>
        </w:rPr>
        <w:t>.159</w:t>
      </w:r>
    </w:p>
    <w:p w:rsidR="008E28F7" w:rsidRPr="00104441" w:rsidRDefault="008E28F7" w:rsidP="008E28F7">
      <w:pPr>
        <w:ind w:left="-241" w:firstLine="241"/>
        <w:rPr>
          <w:b/>
          <w:bCs/>
          <w:sz w:val="24"/>
          <w:szCs w:val="24"/>
          <w:rtl/>
          <w:lang w:bidi="ar-IQ"/>
        </w:rPr>
      </w:pPr>
    </w:p>
    <w:p w:rsidR="008E28F7" w:rsidRDefault="008E28F7" w:rsidP="008E28F7">
      <w:pPr>
        <w:ind w:left="-241" w:firstLine="241"/>
        <w:rPr>
          <w:b/>
          <w:bCs/>
          <w:sz w:val="36"/>
          <w:szCs w:val="36"/>
          <w:rtl/>
          <w:lang w:bidi="ar-IQ"/>
        </w:rPr>
      </w:pPr>
    </w:p>
    <w:p w:rsidR="008E28F7" w:rsidRDefault="008E28F7" w:rsidP="008E28F7">
      <w:pPr>
        <w:ind w:left="-241" w:firstLine="241"/>
        <w:rPr>
          <w:b/>
          <w:bCs/>
          <w:sz w:val="36"/>
          <w:szCs w:val="36"/>
          <w:rtl/>
          <w:lang w:bidi="ar-IQ"/>
        </w:rPr>
      </w:pPr>
    </w:p>
    <w:p w:rsidR="008E28F7" w:rsidRDefault="008E28F7" w:rsidP="008E28F7">
      <w:pPr>
        <w:ind w:left="-241" w:firstLine="241"/>
        <w:rPr>
          <w:b/>
          <w:bCs/>
          <w:sz w:val="36"/>
          <w:szCs w:val="36"/>
          <w:rtl/>
          <w:lang w:bidi="ar-IQ"/>
        </w:rPr>
      </w:pPr>
    </w:p>
    <w:p w:rsidR="008E28F7" w:rsidRDefault="008E28F7" w:rsidP="008E28F7">
      <w:pPr>
        <w:ind w:left="-241" w:firstLine="241"/>
        <w:rPr>
          <w:b/>
          <w:bCs/>
          <w:sz w:val="36"/>
          <w:szCs w:val="36"/>
          <w:rtl/>
          <w:lang w:bidi="ar-IQ"/>
        </w:rPr>
      </w:pPr>
    </w:p>
    <w:p w:rsidR="008E28F7" w:rsidRPr="008E28F7" w:rsidRDefault="008E28F7" w:rsidP="008E28F7">
      <w:pPr>
        <w:ind w:left="-241" w:firstLine="241"/>
        <w:rPr>
          <w:b/>
          <w:bCs/>
          <w:sz w:val="36"/>
          <w:szCs w:val="36"/>
          <w:lang w:bidi="ar-IQ"/>
        </w:rPr>
      </w:pPr>
    </w:p>
    <w:p w:rsidR="00104441" w:rsidRDefault="00104441" w:rsidP="00AD664A">
      <w:pPr>
        <w:ind w:left="-241"/>
        <w:outlineLvl w:val="0"/>
        <w:rPr>
          <w:b/>
          <w:bCs/>
          <w:sz w:val="44"/>
          <w:szCs w:val="44"/>
          <w:rtl/>
        </w:rPr>
      </w:pPr>
    </w:p>
    <w:p w:rsidR="00104441" w:rsidRDefault="00104441" w:rsidP="00AD664A">
      <w:pPr>
        <w:ind w:left="-241"/>
        <w:outlineLvl w:val="0"/>
        <w:rPr>
          <w:b/>
          <w:bCs/>
          <w:sz w:val="44"/>
          <w:szCs w:val="44"/>
          <w:rtl/>
        </w:rPr>
      </w:pPr>
    </w:p>
    <w:p w:rsidR="00104441" w:rsidRDefault="00104441" w:rsidP="00AD664A">
      <w:pPr>
        <w:ind w:left="-241"/>
        <w:outlineLvl w:val="0"/>
        <w:rPr>
          <w:b/>
          <w:bCs/>
          <w:sz w:val="44"/>
          <w:szCs w:val="44"/>
          <w:rtl/>
        </w:rPr>
      </w:pPr>
    </w:p>
    <w:p w:rsidR="00104441" w:rsidRDefault="00104441" w:rsidP="00AD664A">
      <w:pPr>
        <w:ind w:left="-241"/>
        <w:outlineLvl w:val="0"/>
        <w:rPr>
          <w:b/>
          <w:bCs/>
          <w:sz w:val="32"/>
          <w:szCs w:val="32"/>
          <w:rtl/>
        </w:rPr>
      </w:pPr>
    </w:p>
    <w:p w:rsidR="001146D6" w:rsidRPr="00104441" w:rsidRDefault="001146D6" w:rsidP="00AD664A">
      <w:pPr>
        <w:ind w:left="-241"/>
        <w:outlineLvl w:val="0"/>
        <w:rPr>
          <w:b/>
          <w:bCs/>
          <w:sz w:val="32"/>
          <w:szCs w:val="32"/>
          <w:rtl/>
        </w:rPr>
      </w:pPr>
      <w:r w:rsidRPr="00104441">
        <w:rPr>
          <w:rFonts w:hint="cs"/>
          <w:b/>
          <w:bCs/>
          <w:sz w:val="32"/>
          <w:szCs w:val="32"/>
          <w:rtl/>
        </w:rPr>
        <w:t>ثانيا : التوزيع الجغرافي لمستوى الأمية في محافظة بابل</w:t>
      </w:r>
      <w:r w:rsidR="00104441">
        <w:rPr>
          <w:rFonts w:hint="cs"/>
          <w:b/>
          <w:bCs/>
          <w:sz w:val="32"/>
          <w:szCs w:val="32"/>
          <w:rtl/>
        </w:rPr>
        <w:t xml:space="preserve"> :-</w:t>
      </w:r>
    </w:p>
    <w:p w:rsidR="001146D6" w:rsidRPr="00104441" w:rsidRDefault="001146D6" w:rsidP="00104441">
      <w:pPr>
        <w:pStyle w:val="a5"/>
        <w:ind w:left="-241" w:firstLine="284"/>
        <w:rPr>
          <w:b/>
          <w:bCs/>
          <w:sz w:val="28"/>
          <w:szCs w:val="28"/>
          <w:rtl/>
          <w:lang w:bidi="ar-IQ"/>
        </w:rPr>
      </w:pPr>
      <w:r w:rsidRPr="00104441">
        <w:rPr>
          <w:rFonts w:hint="cs"/>
          <w:b/>
          <w:bCs/>
          <w:sz w:val="28"/>
          <w:szCs w:val="28"/>
          <w:rtl/>
        </w:rPr>
        <w:t xml:space="preserve">لقد اختلفت العوامل التي لها دور مباشر في تباين مستوى الأمية في محافظة بابل فهي قد تكون إدارية من خلال عدم التوزيع المكاني المتوازن لمؤسسات التعليم الابتدائي على وفق المعاير السكاني , وقد تكون عوامل مالية متمثله بحالة الفقر وتدهور الوضع المعيشي الذي يحرم الكثير من أبناء الأسرة من الالتحاق بالتعليم ويرتبط ذلك بطبقة العمل وبخاصة في البيئات الريفية وعمالة الأطفال في المدن ذات التصميم السكاني وغيرها من العوامل الاجتماعية . وفي العراق فقد بلغ حجم السكان الأميين لعام </w:t>
      </w:r>
      <w:r w:rsidR="008E28F7" w:rsidRPr="00104441">
        <w:rPr>
          <w:b/>
          <w:bCs/>
          <w:sz w:val="28"/>
          <w:szCs w:val="28"/>
        </w:rPr>
        <w:t>1997</w:t>
      </w:r>
      <w:r w:rsidRPr="00104441">
        <w:rPr>
          <w:rFonts w:hint="cs"/>
          <w:b/>
          <w:bCs/>
          <w:sz w:val="28"/>
          <w:szCs w:val="28"/>
          <w:rtl/>
        </w:rPr>
        <w:t xml:space="preserve"> وبحسب جدول رقم (</w:t>
      </w:r>
      <w:r w:rsidR="008E28F7" w:rsidRPr="00104441">
        <w:rPr>
          <w:b/>
          <w:bCs/>
          <w:sz w:val="28"/>
          <w:szCs w:val="28"/>
        </w:rPr>
        <w:t>1</w:t>
      </w:r>
      <w:r w:rsidR="00104441">
        <w:rPr>
          <w:b/>
          <w:bCs/>
          <w:sz w:val="28"/>
          <w:szCs w:val="28"/>
        </w:rPr>
        <w:t>0</w:t>
      </w:r>
      <w:r w:rsidRPr="00104441">
        <w:rPr>
          <w:rFonts w:hint="cs"/>
          <w:b/>
          <w:bCs/>
          <w:sz w:val="28"/>
          <w:szCs w:val="28"/>
          <w:rtl/>
        </w:rPr>
        <w:t>) وخريطة رقم (</w:t>
      </w:r>
      <w:r w:rsidR="00104441">
        <w:rPr>
          <w:rFonts w:hint="cs"/>
          <w:b/>
          <w:bCs/>
          <w:sz w:val="28"/>
          <w:szCs w:val="28"/>
          <w:rtl/>
        </w:rPr>
        <w:t>7</w:t>
      </w:r>
      <w:r w:rsidRPr="00104441">
        <w:rPr>
          <w:rFonts w:hint="cs"/>
          <w:b/>
          <w:bCs/>
          <w:sz w:val="28"/>
          <w:szCs w:val="28"/>
          <w:rtl/>
        </w:rPr>
        <w:t>)</w:t>
      </w:r>
      <w:r w:rsidR="008E28F7" w:rsidRPr="00104441">
        <w:rPr>
          <w:rFonts w:hint="cs"/>
          <w:b/>
          <w:bCs/>
          <w:sz w:val="28"/>
          <w:szCs w:val="28"/>
          <w:rtl/>
        </w:rPr>
        <w:t>.</w:t>
      </w:r>
      <w:r w:rsidRPr="00104441">
        <w:rPr>
          <w:rFonts w:hint="cs"/>
          <w:b/>
          <w:bCs/>
          <w:sz w:val="28"/>
          <w:szCs w:val="28"/>
          <w:rtl/>
        </w:rPr>
        <w:t xml:space="preserve"> </w:t>
      </w:r>
    </w:p>
    <w:p w:rsidR="00F22A4D" w:rsidRPr="00104441" w:rsidRDefault="00FA194E" w:rsidP="008E28F7">
      <w:pPr>
        <w:jc w:val="center"/>
        <w:outlineLvl w:val="0"/>
        <w:rPr>
          <w:b/>
          <w:bCs/>
          <w:sz w:val="32"/>
          <w:szCs w:val="32"/>
          <w:rtl/>
        </w:rPr>
      </w:pPr>
      <w:r w:rsidRPr="00104441">
        <w:rPr>
          <w:rFonts w:hint="cs"/>
          <w:b/>
          <w:bCs/>
          <w:sz w:val="32"/>
          <w:szCs w:val="32"/>
          <w:rtl/>
        </w:rPr>
        <w:t>جدول رقم (</w:t>
      </w:r>
      <w:r w:rsidR="008E28F7" w:rsidRPr="00104441">
        <w:rPr>
          <w:b/>
          <w:bCs/>
          <w:sz w:val="32"/>
          <w:szCs w:val="32"/>
        </w:rPr>
        <w:t>10</w:t>
      </w:r>
      <w:r w:rsidRPr="00104441">
        <w:rPr>
          <w:rFonts w:hint="cs"/>
          <w:b/>
          <w:bCs/>
          <w:sz w:val="32"/>
          <w:szCs w:val="32"/>
          <w:rtl/>
        </w:rPr>
        <w:t>)</w:t>
      </w:r>
    </w:p>
    <w:p w:rsidR="00913532" w:rsidRPr="00104441" w:rsidRDefault="00FA194E" w:rsidP="008E28F7">
      <w:pPr>
        <w:jc w:val="center"/>
        <w:rPr>
          <w:b/>
          <w:bCs/>
          <w:sz w:val="32"/>
          <w:szCs w:val="32"/>
          <w:lang w:bidi="ar-IQ"/>
        </w:rPr>
      </w:pPr>
      <w:r w:rsidRPr="00104441">
        <w:rPr>
          <w:rFonts w:hint="cs"/>
          <w:b/>
          <w:bCs/>
          <w:sz w:val="32"/>
          <w:szCs w:val="32"/>
          <w:rtl/>
        </w:rPr>
        <w:t xml:space="preserve">التوزيع الجغرافي لحجم </w:t>
      </w:r>
      <w:r w:rsidR="00AE777A" w:rsidRPr="00104441">
        <w:rPr>
          <w:rFonts w:hint="cs"/>
          <w:b/>
          <w:bCs/>
          <w:sz w:val="32"/>
          <w:szCs w:val="32"/>
          <w:rtl/>
        </w:rPr>
        <w:t>الأمين</w:t>
      </w:r>
      <w:r w:rsidRPr="00104441">
        <w:rPr>
          <w:rFonts w:hint="cs"/>
          <w:b/>
          <w:bCs/>
          <w:sz w:val="32"/>
          <w:szCs w:val="32"/>
          <w:rtl/>
        </w:rPr>
        <w:t xml:space="preserve"> من السكان بعمر </w:t>
      </w:r>
      <w:r w:rsidR="008E28F7" w:rsidRPr="00104441">
        <w:rPr>
          <w:b/>
          <w:bCs/>
          <w:sz w:val="32"/>
          <w:szCs w:val="32"/>
        </w:rPr>
        <w:t>10</w:t>
      </w:r>
      <w:r w:rsidRPr="00104441">
        <w:rPr>
          <w:rFonts w:hint="cs"/>
          <w:b/>
          <w:bCs/>
          <w:sz w:val="32"/>
          <w:szCs w:val="32"/>
          <w:rtl/>
        </w:rPr>
        <w:t xml:space="preserve"> سنوات </w:t>
      </w:r>
      <w:r w:rsidR="00AE777A" w:rsidRPr="00104441">
        <w:rPr>
          <w:rFonts w:hint="cs"/>
          <w:b/>
          <w:bCs/>
          <w:sz w:val="32"/>
          <w:szCs w:val="32"/>
          <w:rtl/>
        </w:rPr>
        <w:t>فأكثر</w:t>
      </w:r>
      <w:r w:rsidRPr="00104441">
        <w:rPr>
          <w:rFonts w:hint="cs"/>
          <w:b/>
          <w:bCs/>
          <w:sz w:val="32"/>
          <w:szCs w:val="32"/>
          <w:rtl/>
        </w:rPr>
        <w:t xml:space="preserve"> حسب </w:t>
      </w:r>
      <w:r w:rsidR="00AE777A" w:rsidRPr="00104441">
        <w:rPr>
          <w:rFonts w:hint="cs"/>
          <w:b/>
          <w:bCs/>
          <w:sz w:val="32"/>
          <w:szCs w:val="32"/>
          <w:rtl/>
        </w:rPr>
        <w:t>المحافظات</w:t>
      </w:r>
      <w:r w:rsidRPr="00104441">
        <w:rPr>
          <w:rFonts w:hint="cs"/>
          <w:b/>
          <w:bCs/>
          <w:sz w:val="32"/>
          <w:szCs w:val="32"/>
          <w:rtl/>
        </w:rPr>
        <w:t xml:space="preserve"> والبيئة والجنس لعام </w:t>
      </w:r>
      <w:r w:rsidR="00AE777A" w:rsidRPr="00104441">
        <w:rPr>
          <w:rFonts w:hint="cs"/>
          <w:b/>
          <w:bCs/>
          <w:sz w:val="32"/>
          <w:szCs w:val="32"/>
          <w:rtl/>
        </w:rPr>
        <w:t xml:space="preserve"> </w:t>
      </w:r>
      <w:r w:rsidR="008E28F7" w:rsidRPr="00104441">
        <w:rPr>
          <w:b/>
          <w:bCs/>
          <w:sz w:val="32"/>
          <w:szCs w:val="32"/>
        </w:rPr>
        <w:t>1997</w:t>
      </w:r>
    </w:p>
    <w:p w:rsidR="00FA194E" w:rsidRDefault="00FA194E" w:rsidP="00D46E69">
      <w:pPr>
        <w:ind w:left="0" w:firstLine="0"/>
        <w:rPr>
          <w:b/>
          <w:bCs/>
          <w:sz w:val="36"/>
          <w:szCs w:val="36"/>
          <w:rtl/>
        </w:rPr>
      </w:pPr>
    </w:p>
    <w:tbl>
      <w:tblPr>
        <w:tblStyle w:val="11"/>
        <w:bidiVisual/>
        <w:tblW w:w="8931" w:type="dxa"/>
        <w:tblLook w:val="05A0" w:firstRow="1" w:lastRow="0" w:firstColumn="1" w:lastColumn="1" w:noHBand="0" w:noVBand="1"/>
      </w:tblPr>
      <w:tblGrid>
        <w:gridCol w:w="567"/>
        <w:gridCol w:w="1417"/>
        <w:gridCol w:w="1276"/>
        <w:gridCol w:w="1418"/>
        <w:gridCol w:w="1417"/>
        <w:gridCol w:w="1418"/>
        <w:gridCol w:w="1418"/>
      </w:tblGrid>
      <w:tr w:rsidR="00913532" w:rsidTr="00C97C69">
        <w:tc>
          <w:tcPr>
            <w:tcW w:w="567" w:type="dxa"/>
          </w:tcPr>
          <w:p w:rsidR="00B43BA3" w:rsidRPr="00B755FC" w:rsidRDefault="00B43BA3" w:rsidP="00913532">
            <w:pPr>
              <w:rPr>
                <w:sz w:val="24"/>
                <w:szCs w:val="24"/>
                <w:rtl/>
              </w:rPr>
            </w:pPr>
          </w:p>
          <w:p w:rsidR="00913532" w:rsidRPr="00B755FC" w:rsidRDefault="00913532" w:rsidP="00913532">
            <w:pPr>
              <w:rPr>
                <w:sz w:val="24"/>
                <w:szCs w:val="24"/>
                <w:rtl/>
              </w:rPr>
            </w:pPr>
            <w:r w:rsidRPr="00B755FC">
              <w:rPr>
                <w:rFonts w:hint="cs"/>
                <w:sz w:val="24"/>
                <w:szCs w:val="24"/>
                <w:rtl/>
              </w:rPr>
              <w:t>ت</w:t>
            </w:r>
          </w:p>
        </w:tc>
        <w:tc>
          <w:tcPr>
            <w:tcW w:w="1417" w:type="dxa"/>
          </w:tcPr>
          <w:p w:rsidR="00913532" w:rsidRPr="00B755FC" w:rsidRDefault="00913532" w:rsidP="00913532">
            <w:pPr>
              <w:jc w:val="center"/>
              <w:rPr>
                <w:sz w:val="24"/>
                <w:szCs w:val="24"/>
                <w:rtl/>
              </w:rPr>
            </w:pPr>
          </w:p>
          <w:p w:rsidR="00913532" w:rsidRPr="00B755FC" w:rsidRDefault="00913532" w:rsidP="00B43BA3">
            <w:pPr>
              <w:rPr>
                <w:sz w:val="24"/>
                <w:szCs w:val="24"/>
                <w:rtl/>
              </w:rPr>
            </w:pPr>
            <w:r w:rsidRPr="00B755FC">
              <w:rPr>
                <w:rFonts w:hint="cs"/>
                <w:sz w:val="24"/>
                <w:szCs w:val="24"/>
                <w:rtl/>
              </w:rPr>
              <w:t>المحافظة</w:t>
            </w:r>
          </w:p>
        </w:tc>
        <w:tc>
          <w:tcPr>
            <w:tcW w:w="1276" w:type="dxa"/>
          </w:tcPr>
          <w:p w:rsidR="00913532" w:rsidRPr="00B755FC" w:rsidRDefault="00B43BA3" w:rsidP="00B43BA3">
            <w:pPr>
              <w:rPr>
                <w:sz w:val="24"/>
                <w:szCs w:val="24"/>
                <w:rtl/>
              </w:rPr>
            </w:pPr>
            <w:r w:rsidRPr="00B755FC">
              <w:rPr>
                <w:rFonts w:hint="cs"/>
                <w:sz w:val="24"/>
                <w:szCs w:val="24"/>
                <w:rtl/>
              </w:rPr>
              <w:t>حجم السكان</w:t>
            </w:r>
          </w:p>
          <w:p w:rsidR="00B43BA3" w:rsidRPr="00B755FC" w:rsidRDefault="00B43BA3" w:rsidP="00B43BA3">
            <w:pPr>
              <w:rPr>
                <w:sz w:val="24"/>
                <w:szCs w:val="24"/>
                <w:rtl/>
              </w:rPr>
            </w:pPr>
            <w:r w:rsidRPr="00B755FC">
              <w:rPr>
                <w:rFonts w:hint="cs"/>
                <w:sz w:val="24"/>
                <w:szCs w:val="24"/>
                <w:rtl/>
              </w:rPr>
              <w:t xml:space="preserve"> الأميين</w:t>
            </w:r>
          </w:p>
        </w:tc>
        <w:tc>
          <w:tcPr>
            <w:tcW w:w="1418" w:type="dxa"/>
          </w:tcPr>
          <w:p w:rsidR="00B43BA3" w:rsidRPr="00B755FC" w:rsidRDefault="00913532" w:rsidP="00B43BA3">
            <w:pPr>
              <w:rPr>
                <w:sz w:val="24"/>
                <w:szCs w:val="24"/>
                <w:rtl/>
              </w:rPr>
            </w:pPr>
            <w:r w:rsidRPr="00B755FC">
              <w:rPr>
                <w:rFonts w:hint="cs"/>
                <w:sz w:val="24"/>
                <w:szCs w:val="24"/>
                <w:rtl/>
              </w:rPr>
              <w:t>حجم السكان</w:t>
            </w:r>
          </w:p>
          <w:p w:rsidR="00B43BA3" w:rsidRPr="00B755FC" w:rsidRDefault="00B43BA3" w:rsidP="00B43BA3">
            <w:pPr>
              <w:rPr>
                <w:sz w:val="24"/>
                <w:szCs w:val="24"/>
                <w:rtl/>
              </w:rPr>
            </w:pPr>
            <w:r w:rsidRPr="00B755FC">
              <w:rPr>
                <w:rFonts w:hint="cs"/>
                <w:sz w:val="24"/>
                <w:szCs w:val="24"/>
                <w:rtl/>
              </w:rPr>
              <w:t xml:space="preserve"> </w:t>
            </w:r>
            <w:r w:rsidR="0005212E" w:rsidRPr="00B755FC">
              <w:rPr>
                <w:rFonts w:hint="cs"/>
                <w:sz w:val="24"/>
                <w:szCs w:val="24"/>
                <w:rtl/>
              </w:rPr>
              <w:t>الأميين</w:t>
            </w:r>
            <w:r w:rsidR="00913532" w:rsidRPr="00B755FC">
              <w:rPr>
                <w:rFonts w:hint="cs"/>
                <w:sz w:val="24"/>
                <w:szCs w:val="24"/>
                <w:rtl/>
              </w:rPr>
              <w:t xml:space="preserve"> ف</w:t>
            </w:r>
            <w:r w:rsidRPr="00B755FC">
              <w:rPr>
                <w:rFonts w:hint="cs"/>
                <w:sz w:val="24"/>
                <w:szCs w:val="24"/>
                <w:rtl/>
              </w:rPr>
              <w:t xml:space="preserve">ي </w:t>
            </w:r>
          </w:p>
          <w:p w:rsidR="00913532" w:rsidRPr="00B755FC" w:rsidRDefault="00B43BA3" w:rsidP="00B43BA3">
            <w:pPr>
              <w:rPr>
                <w:sz w:val="24"/>
                <w:szCs w:val="24"/>
                <w:rtl/>
              </w:rPr>
            </w:pPr>
            <w:r w:rsidRPr="00B755FC">
              <w:rPr>
                <w:rFonts w:hint="cs"/>
                <w:sz w:val="24"/>
                <w:szCs w:val="24"/>
                <w:rtl/>
              </w:rPr>
              <w:t xml:space="preserve">   </w:t>
            </w:r>
            <w:r w:rsidR="00913532" w:rsidRPr="00B755FC">
              <w:rPr>
                <w:rFonts w:hint="cs"/>
                <w:sz w:val="24"/>
                <w:szCs w:val="24"/>
                <w:rtl/>
              </w:rPr>
              <w:t>الحظر</w:t>
            </w:r>
            <w:r w:rsidRPr="00B755FC">
              <w:rPr>
                <w:rFonts w:hint="cs"/>
                <w:sz w:val="24"/>
                <w:szCs w:val="24"/>
                <w:rtl/>
              </w:rPr>
              <w:t xml:space="preserve"> </w:t>
            </w:r>
          </w:p>
        </w:tc>
        <w:tc>
          <w:tcPr>
            <w:tcW w:w="1417" w:type="dxa"/>
          </w:tcPr>
          <w:p w:rsidR="00B43BA3" w:rsidRPr="00B755FC" w:rsidRDefault="00124844" w:rsidP="00B43BA3">
            <w:pPr>
              <w:rPr>
                <w:sz w:val="24"/>
                <w:szCs w:val="24"/>
                <w:rtl/>
              </w:rPr>
            </w:pPr>
            <w:r w:rsidRPr="00B755FC">
              <w:rPr>
                <w:rFonts w:hint="cs"/>
                <w:sz w:val="24"/>
                <w:szCs w:val="24"/>
                <w:rtl/>
              </w:rPr>
              <w:t>حجم السكان</w:t>
            </w:r>
          </w:p>
          <w:p w:rsidR="00B43BA3" w:rsidRPr="00B755FC" w:rsidRDefault="00B43BA3" w:rsidP="00B43BA3">
            <w:pPr>
              <w:rPr>
                <w:sz w:val="24"/>
                <w:szCs w:val="24"/>
                <w:rtl/>
              </w:rPr>
            </w:pPr>
            <w:r w:rsidRPr="00B755FC">
              <w:rPr>
                <w:rFonts w:hint="cs"/>
                <w:sz w:val="24"/>
                <w:szCs w:val="24"/>
                <w:rtl/>
              </w:rPr>
              <w:t xml:space="preserve"> </w:t>
            </w:r>
            <w:r w:rsidR="0005212E" w:rsidRPr="00B755FC">
              <w:rPr>
                <w:rFonts w:hint="cs"/>
                <w:sz w:val="24"/>
                <w:szCs w:val="24"/>
                <w:rtl/>
              </w:rPr>
              <w:t>الأميين</w:t>
            </w:r>
            <w:r w:rsidR="00124844" w:rsidRPr="00B755FC">
              <w:rPr>
                <w:rFonts w:hint="cs"/>
                <w:sz w:val="24"/>
                <w:szCs w:val="24"/>
                <w:rtl/>
              </w:rPr>
              <w:t xml:space="preserve"> في</w:t>
            </w:r>
          </w:p>
          <w:p w:rsidR="00913532" w:rsidRPr="00B755FC" w:rsidRDefault="00B43BA3" w:rsidP="00B43BA3">
            <w:pPr>
              <w:rPr>
                <w:sz w:val="24"/>
                <w:szCs w:val="24"/>
                <w:rtl/>
              </w:rPr>
            </w:pPr>
            <w:r w:rsidRPr="00B755FC">
              <w:rPr>
                <w:rFonts w:hint="cs"/>
                <w:sz w:val="24"/>
                <w:szCs w:val="24"/>
                <w:rtl/>
              </w:rPr>
              <w:t xml:space="preserve">   </w:t>
            </w:r>
            <w:r w:rsidR="00124844" w:rsidRPr="00B755FC">
              <w:rPr>
                <w:rFonts w:hint="cs"/>
                <w:sz w:val="24"/>
                <w:szCs w:val="24"/>
                <w:rtl/>
              </w:rPr>
              <w:t>الريف</w:t>
            </w:r>
          </w:p>
        </w:tc>
        <w:tc>
          <w:tcPr>
            <w:tcW w:w="1418" w:type="dxa"/>
          </w:tcPr>
          <w:p w:rsidR="000B002C" w:rsidRPr="00B755FC" w:rsidRDefault="0005212E" w:rsidP="00E0142F">
            <w:pPr>
              <w:rPr>
                <w:sz w:val="24"/>
                <w:szCs w:val="24"/>
                <w:rtl/>
              </w:rPr>
            </w:pPr>
            <w:r w:rsidRPr="00B755FC">
              <w:rPr>
                <w:rFonts w:hint="cs"/>
                <w:sz w:val="24"/>
                <w:szCs w:val="24"/>
                <w:rtl/>
              </w:rPr>
              <w:t>حجم السكان الأميين م</w:t>
            </w:r>
            <w:r w:rsidR="000B002C" w:rsidRPr="00B755FC">
              <w:rPr>
                <w:rFonts w:hint="cs"/>
                <w:sz w:val="24"/>
                <w:szCs w:val="24"/>
                <w:rtl/>
              </w:rPr>
              <w:t>ن</w:t>
            </w:r>
          </w:p>
          <w:p w:rsidR="00913532" w:rsidRPr="00B755FC" w:rsidRDefault="000B002C" w:rsidP="00E0142F">
            <w:pPr>
              <w:rPr>
                <w:sz w:val="24"/>
                <w:szCs w:val="24"/>
                <w:rtl/>
              </w:rPr>
            </w:pPr>
            <w:r w:rsidRPr="00B755FC">
              <w:rPr>
                <w:rFonts w:hint="cs"/>
                <w:sz w:val="24"/>
                <w:szCs w:val="24"/>
                <w:rtl/>
              </w:rPr>
              <w:t xml:space="preserve">  </w:t>
            </w:r>
            <w:r w:rsidR="0005212E" w:rsidRPr="00B755FC">
              <w:rPr>
                <w:rFonts w:hint="cs"/>
                <w:sz w:val="24"/>
                <w:szCs w:val="24"/>
                <w:rtl/>
              </w:rPr>
              <w:t xml:space="preserve">الذكور </w:t>
            </w:r>
          </w:p>
        </w:tc>
        <w:tc>
          <w:tcPr>
            <w:tcW w:w="1418" w:type="dxa"/>
          </w:tcPr>
          <w:p w:rsidR="000B002C" w:rsidRPr="00B755FC" w:rsidRDefault="000B756F" w:rsidP="000B002C">
            <w:pPr>
              <w:rPr>
                <w:sz w:val="24"/>
                <w:szCs w:val="24"/>
                <w:rtl/>
              </w:rPr>
            </w:pPr>
            <w:r w:rsidRPr="00B755FC">
              <w:rPr>
                <w:rFonts w:hint="cs"/>
                <w:sz w:val="24"/>
                <w:szCs w:val="24"/>
                <w:rtl/>
              </w:rPr>
              <w:t>حجم السكان الأميين م</w:t>
            </w:r>
            <w:r w:rsidR="000B002C" w:rsidRPr="00B755FC">
              <w:rPr>
                <w:rFonts w:hint="cs"/>
                <w:sz w:val="24"/>
                <w:szCs w:val="24"/>
                <w:rtl/>
              </w:rPr>
              <w:t>ن</w:t>
            </w:r>
          </w:p>
          <w:p w:rsidR="00913532" w:rsidRPr="00B755FC" w:rsidRDefault="000B002C" w:rsidP="000B002C">
            <w:pPr>
              <w:rPr>
                <w:sz w:val="24"/>
                <w:szCs w:val="24"/>
                <w:rtl/>
              </w:rPr>
            </w:pPr>
            <w:r w:rsidRPr="00B755FC">
              <w:rPr>
                <w:rFonts w:hint="cs"/>
                <w:sz w:val="24"/>
                <w:szCs w:val="24"/>
                <w:rtl/>
              </w:rPr>
              <w:t xml:space="preserve">  </w:t>
            </w:r>
            <w:r w:rsidR="000B756F" w:rsidRPr="00B755FC">
              <w:rPr>
                <w:rFonts w:hint="cs"/>
                <w:sz w:val="24"/>
                <w:szCs w:val="24"/>
                <w:rtl/>
              </w:rPr>
              <w:t>الإناث</w:t>
            </w:r>
          </w:p>
        </w:tc>
      </w:tr>
      <w:tr w:rsidR="00913532" w:rsidTr="00C97C69">
        <w:tc>
          <w:tcPr>
            <w:tcW w:w="567" w:type="dxa"/>
          </w:tcPr>
          <w:p w:rsidR="00913532" w:rsidRPr="00B755FC" w:rsidRDefault="004603B7" w:rsidP="00E63DDD">
            <w:pPr>
              <w:rPr>
                <w:sz w:val="24"/>
                <w:szCs w:val="24"/>
                <w:lang w:bidi="ar-IQ"/>
              </w:rPr>
            </w:pPr>
            <w:r w:rsidRPr="00B755FC">
              <w:rPr>
                <w:sz w:val="24"/>
                <w:szCs w:val="24"/>
              </w:rPr>
              <w:t>1</w:t>
            </w:r>
          </w:p>
        </w:tc>
        <w:tc>
          <w:tcPr>
            <w:tcW w:w="1417" w:type="dxa"/>
          </w:tcPr>
          <w:p w:rsidR="00913532" w:rsidRPr="00B755FC" w:rsidRDefault="002B552B" w:rsidP="002B552B">
            <w:pPr>
              <w:rPr>
                <w:b/>
                <w:bCs/>
                <w:sz w:val="24"/>
                <w:szCs w:val="24"/>
                <w:rtl/>
              </w:rPr>
            </w:pPr>
            <w:r w:rsidRPr="00B755FC">
              <w:rPr>
                <w:rFonts w:hint="cs"/>
                <w:b/>
                <w:bCs/>
                <w:sz w:val="24"/>
                <w:szCs w:val="24"/>
                <w:rtl/>
              </w:rPr>
              <w:t>نينوى</w:t>
            </w:r>
          </w:p>
        </w:tc>
        <w:tc>
          <w:tcPr>
            <w:tcW w:w="1276" w:type="dxa"/>
          </w:tcPr>
          <w:p w:rsidR="00913532" w:rsidRPr="00B755FC" w:rsidRDefault="008E28F7" w:rsidP="00AF250A">
            <w:pPr>
              <w:rPr>
                <w:b/>
                <w:bCs/>
                <w:sz w:val="24"/>
                <w:szCs w:val="24"/>
              </w:rPr>
            </w:pPr>
            <w:r w:rsidRPr="00B755FC">
              <w:rPr>
                <w:b/>
                <w:bCs/>
                <w:sz w:val="24"/>
                <w:szCs w:val="24"/>
              </w:rPr>
              <w:t>361175</w:t>
            </w:r>
          </w:p>
        </w:tc>
        <w:tc>
          <w:tcPr>
            <w:tcW w:w="1418" w:type="dxa"/>
          </w:tcPr>
          <w:p w:rsidR="00913532" w:rsidRPr="00B755FC" w:rsidRDefault="008E28F7" w:rsidP="00AF250A">
            <w:pPr>
              <w:rPr>
                <w:b/>
                <w:bCs/>
                <w:sz w:val="24"/>
                <w:szCs w:val="24"/>
              </w:rPr>
            </w:pPr>
            <w:r w:rsidRPr="00B755FC">
              <w:rPr>
                <w:b/>
                <w:bCs/>
                <w:sz w:val="24"/>
                <w:szCs w:val="24"/>
              </w:rPr>
              <w:t>159799</w:t>
            </w:r>
          </w:p>
        </w:tc>
        <w:tc>
          <w:tcPr>
            <w:tcW w:w="1417" w:type="dxa"/>
          </w:tcPr>
          <w:p w:rsidR="00913532" w:rsidRPr="00B755FC" w:rsidRDefault="008E28F7" w:rsidP="00AF250A">
            <w:pPr>
              <w:rPr>
                <w:b/>
                <w:bCs/>
                <w:sz w:val="24"/>
                <w:szCs w:val="24"/>
              </w:rPr>
            </w:pPr>
            <w:r w:rsidRPr="00B755FC">
              <w:rPr>
                <w:b/>
                <w:bCs/>
                <w:sz w:val="24"/>
                <w:szCs w:val="24"/>
              </w:rPr>
              <w:t>201376</w:t>
            </w:r>
          </w:p>
        </w:tc>
        <w:tc>
          <w:tcPr>
            <w:tcW w:w="1418" w:type="dxa"/>
          </w:tcPr>
          <w:p w:rsidR="00913532" w:rsidRPr="00B755FC" w:rsidRDefault="008E28F7" w:rsidP="00AF250A">
            <w:pPr>
              <w:rPr>
                <w:b/>
                <w:bCs/>
                <w:sz w:val="24"/>
                <w:szCs w:val="24"/>
                <w:lang w:bidi="ar-IQ"/>
              </w:rPr>
            </w:pPr>
            <w:r w:rsidRPr="00B755FC">
              <w:rPr>
                <w:b/>
                <w:bCs/>
                <w:sz w:val="24"/>
                <w:szCs w:val="24"/>
              </w:rPr>
              <w:t>129786</w:t>
            </w:r>
          </w:p>
        </w:tc>
        <w:tc>
          <w:tcPr>
            <w:tcW w:w="1418" w:type="dxa"/>
          </w:tcPr>
          <w:p w:rsidR="00913532" w:rsidRPr="00B755FC" w:rsidRDefault="008E28F7" w:rsidP="00AF250A">
            <w:pPr>
              <w:rPr>
                <w:sz w:val="24"/>
                <w:szCs w:val="24"/>
                <w:lang w:bidi="ar-IQ"/>
              </w:rPr>
            </w:pPr>
            <w:r w:rsidRPr="00B755FC">
              <w:rPr>
                <w:sz w:val="24"/>
                <w:szCs w:val="24"/>
              </w:rPr>
              <w:t>231389</w:t>
            </w:r>
          </w:p>
        </w:tc>
      </w:tr>
      <w:tr w:rsidR="00913532" w:rsidTr="00C97C69">
        <w:tc>
          <w:tcPr>
            <w:tcW w:w="567" w:type="dxa"/>
          </w:tcPr>
          <w:p w:rsidR="00913532" w:rsidRPr="00B755FC" w:rsidRDefault="004603B7" w:rsidP="00E63DDD">
            <w:pPr>
              <w:rPr>
                <w:sz w:val="24"/>
                <w:szCs w:val="24"/>
                <w:lang w:bidi="ar-IQ"/>
              </w:rPr>
            </w:pPr>
            <w:r w:rsidRPr="00B755FC">
              <w:rPr>
                <w:sz w:val="24"/>
                <w:szCs w:val="24"/>
              </w:rPr>
              <w:t>2</w:t>
            </w:r>
          </w:p>
        </w:tc>
        <w:tc>
          <w:tcPr>
            <w:tcW w:w="1417" w:type="dxa"/>
          </w:tcPr>
          <w:p w:rsidR="00913532" w:rsidRPr="00B755FC" w:rsidRDefault="002B552B" w:rsidP="002B552B">
            <w:pPr>
              <w:rPr>
                <w:b/>
                <w:bCs/>
                <w:sz w:val="24"/>
                <w:szCs w:val="24"/>
                <w:rtl/>
              </w:rPr>
            </w:pPr>
            <w:r w:rsidRPr="00B755FC">
              <w:rPr>
                <w:rFonts w:hint="cs"/>
                <w:b/>
                <w:bCs/>
                <w:sz w:val="24"/>
                <w:szCs w:val="24"/>
                <w:rtl/>
              </w:rPr>
              <w:t>التأميم</w:t>
            </w:r>
          </w:p>
        </w:tc>
        <w:tc>
          <w:tcPr>
            <w:tcW w:w="1276" w:type="dxa"/>
          </w:tcPr>
          <w:p w:rsidR="00913532" w:rsidRPr="00B755FC" w:rsidRDefault="008E28F7" w:rsidP="00AF250A">
            <w:pPr>
              <w:rPr>
                <w:b/>
                <w:bCs/>
                <w:sz w:val="24"/>
                <w:szCs w:val="24"/>
              </w:rPr>
            </w:pPr>
            <w:r w:rsidRPr="00B755FC">
              <w:rPr>
                <w:b/>
                <w:bCs/>
                <w:sz w:val="24"/>
                <w:szCs w:val="24"/>
              </w:rPr>
              <w:t>120994</w:t>
            </w:r>
          </w:p>
        </w:tc>
        <w:tc>
          <w:tcPr>
            <w:tcW w:w="1418" w:type="dxa"/>
          </w:tcPr>
          <w:p w:rsidR="00913532" w:rsidRPr="00B755FC" w:rsidRDefault="008E28F7" w:rsidP="00AF250A">
            <w:pPr>
              <w:rPr>
                <w:b/>
                <w:bCs/>
                <w:sz w:val="24"/>
                <w:szCs w:val="24"/>
              </w:rPr>
            </w:pPr>
            <w:r w:rsidRPr="00B755FC">
              <w:rPr>
                <w:b/>
                <w:bCs/>
                <w:sz w:val="24"/>
                <w:szCs w:val="24"/>
              </w:rPr>
              <w:t>74056</w:t>
            </w:r>
          </w:p>
        </w:tc>
        <w:tc>
          <w:tcPr>
            <w:tcW w:w="1417" w:type="dxa"/>
          </w:tcPr>
          <w:p w:rsidR="00913532" w:rsidRPr="00B755FC" w:rsidRDefault="008E28F7" w:rsidP="00AF250A">
            <w:pPr>
              <w:rPr>
                <w:b/>
                <w:bCs/>
                <w:sz w:val="24"/>
                <w:szCs w:val="24"/>
              </w:rPr>
            </w:pPr>
            <w:r w:rsidRPr="00B755FC">
              <w:rPr>
                <w:b/>
                <w:bCs/>
                <w:sz w:val="24"/>
                <w:szCs w:val="24"/>
              </w:rPr>
              <w:t>46938</w:t>
            </w:r>
          </w:p>
        </w:tc>
        <w:tc>
          <w:tcPr>
            <w:tcW w:w="1418" w:type="dxa"/>
          </w:tcPr>
          <w:p w:rsidR="00913532" w:rsidRPr="00B755FC" w:rsidRDefault="008E28F7" w:rsidP="00AF250A">
            <w:pPr>
              <w:rPr>
                <w:b/>
                <w:bCs/>
                <w:sz w:val="24"/>
                <w:szCs w:val="24"/>
                <w:lang w:bidi="ar-IQ"/>
              </w:rPr>
            </w:pPr>
            <w:r w:rsidRPr="00B755FC">
              <w:rPr>
                <w:b/>
                <w:bCs/>
                <w:sz w:val="24"/>
                <w:szCs w:val="24"/>
                <w:lang w:bidi="ar-IQ"/>
              </w:rPr>
              <w:t>35638</w:t>
            </w:r>
          </w:p>
        </w:tc>
        <w:tc>
          <w:tcPr>
            <w:tcW w:w="1418" w:type="dxa"/>
          </w:tcPr>
          <w:p w:rsidR="00913532" w:rsidRPr="00B755FC" w:rsidRDefault="008E28F7" w:rsidP="00AF250A">
            <w:pPr>
              <w:rPr>
                <w:sz w:val="24"/>
                <w:szCs w:val="24"/>
              </w:rPr>
            </w:pPr>
            <w:r w:rsidRPr="00B755FC">
              <w:rPr>
                <w:sz w:val="24"/>
                <w:szCs w:val="24"/>
              </w:rPr>
              <w:t>85356</w:t>
            </w:r>
          </w:p>
        </w:tc>
      </w:tr>
      <w:tr w:rsidR="00913532" w:rsidTr="00C97C69">
        <w:tc>
          <w:tcPr>
            <w:tcW w:w="567" w:type="dxa"/>
          </w:tcPr>
          <w:p w:rsidR="00913532" w:rsidRPr="00B755FC" w:rsidRDefault="004603B7" w:rsidP="00E63DDD">
            <w:pPr>
              <w:rPr>
                <w:sz w:val="24"/>
                <w:szCs w:val="24"/>
                <w:lang w:bidi="ar-IQ"/>
              </w:rPr>
            </w:pPr>
            <w:r w:rsidRPr="00B755FC">
              <w:rPr>
                <w:sz w:val="24"/>
                <w:szCs w:val="24"/>
              </w:rPr>
              <w:t>3</w:t>
            </w:r>
          </w:p>
        </w:tc>
        <w:tc>
          <w:tcPr>
            <w:tcW w:w="1417" w:type="dxa"/>
          </w:tcPr>
          <w:p w:rsidR="00913532" w:rsidRPr="00B755FC" w:rsidRDefault="00492BA1" w:rsidP="00492BA1">
            <w:pPr>
              <w:rPr>
                <w:b/>
                <w:bCs/>
                <w:sz w:val="24"/>
                <w:szCs w:val="24"/>
                <w:rtl/>
              </w:rPr>
            </w:pPr>
            <w:r w:rsidRPr="00B755FC">
              <w:rPr>
                <w:rFonts w:hint="cs"/>
                <w:b/>
                <w:bCs/>
                <w:sz w:val="24"/>
                <w:szCs w:val="24"/>
                <w:rtl/>
              </w:rPr>
              <w:t>ديالى</w:t>
            </w:r>
          </w:p>
        </w:tc>
        <w:tc>
          <w:tcPr>
            <w:tcW w:w="1276" w:type="dxa"/>
          </w:tcPr>
          <w:p w:rsidR="00913532" w:rsidRPr="00B755FC" w:rsidRDefault="008E28F7" w:rsidP="00AF250A">
            <w:pPr>
              <w:rPr>
                <w:b/>
                <w:bCs/>
                <w:sz w:val="24"/>
                <w:szCs w:val="24"/>
              </w:rPr>
            </w:pPr>
            <w:r w:rsidRPr="00B755FC">
              <w:rPr>
                <w:b/>
                <w:bCs/>
                <w:sz w:val="24"/>
                <w:szCs w:val="24"/>
              </w:rPr>
              <w:t>175693</w:t>
            </w:r>
          </w:p>
        </w:tc>
        <w:tc>
          <w:tcPr>
            <w:tcW w:w="1418" w:type="dxa"/>
          </w:tcPr>
          <w:p w:rsidR="00913532" w:rsidRPr="00B755FC" w:rsidRDefault="007A6A2E" w:rsidP="00AF250A">
            <w:pPr>
              <w:rPr>
                <w:b/>
                <w:bCs/>
                <w:sz w:val="24"/>
                <w:szCs w:val="24"/>
              </w:rPr>
            </w:pPr>
            <w:r w:rsidRPr="00B755FC">
              <w:rPr>
                <w:b/>
                <w:bCs/>
                <w:sz w:val="24"/>
                <w:szCs w:val="24"/>
              </w:rPr>
              <w:t>55088</w:t>
            </w:r>
          </w:p>
        </w:tc>
        <w:tc>
          <w:tcPr>
            <w:tcW w:w="1417" w:type="dxa"/>
          </w:tcPr>
          <w:p w:rsidR="00913532" w:rsidRPr="00B755FC" w:rsidRDefault="007A6A2E" w:rsidP="00AF250A">
            <w:pPr>
              <w:rPr>
                <w:b/>
                <w:bCs/>
                <w:sz w:val="24"/>
                <w:szCs w:val="24"/>
              </w:rPr>
            </w:pPr>
            <w:r w:rsidRPr="00B755FC">
              <w:rPr>
                <w:b/>
                <w:bCs/>
                <w:sz w:val="24"/>
                <w:szCs w:val="24"/>
              </w:rPr>
              <w:t>120605</w:t>
            </w:r>
          </w:p>
        </w:tc>
        <w:tc>
          <w:tcPr>
            <w:tcW w:w="1418" w:type="dxa"/>
          </w:tcPr>
          <w:p w:rsidR="00913532" w:rsidRPr="00B755FC" w:rsidRDefault="007A6A2E" w:rsidP="00AF250A">
            <w:pPr>
              <w:rPr>
                <w:b/>
                <w:bCs/>
                <w:sz w:val="24"/>
                <w:szCs w:val="24"/>
                <w:lang w:bidi="ar-IQ"/>
              </w:rPr>
            </w:pPr>
            <w:r w:rsidRPr="00B755FC">
              <w:rPr>
                <w:b/>
                <w:bCs/>
                <w:sz w:val="24"/>
                <w:szCs w:val="24"/>
              </w:rPr>
              <w:t>52964</w:t>
            </w:r>
          </w:p>
        </w:tc>
        <w:tc>
          <w:tcPr>
            <w:tcW w:w="1418" w:type="dxa"/>
          </w:tcPr>
          <w:p w:rsidR="00913532" w:rsidRPr="00B755FC" w:rsidRDefault="007A6A2E" w:rsidP="00AF250A">
            <w:pPr>
              <w:rPr>
                <w:sz w:val="24"/>
                <w:szCs w:val="24"/>
                <w:lang w:bidi="ar-IQ"/>
              </w:rPr>
            </w:pPr>
            <w:r w:rsidRPr="00B755FC">
              <w:rPr>
                <w:sz w:val="24"/>
                <w:szCs w:val="24"/>
              </w:rPr>
              <w:t>122729</w:t>
            </w:r>
          </w:p>
        </w:tc>
      </w:tr>
      <w:tr w:rsidR="00913532" w:rsidTr="00C97C69">
        <w:tc>
          <w:tcPr>
            <w:tcW w:w="567" w:type="dxa"/>
          </w:tcPr>
          <w:p w:rsidR="00913532" w:rsidRPr="00B755FC" w:rsidRDefault="004603B7" w:rsidP="00E63DDD">
            <w:pPr>
              <w:rPr>
                <w:sz w:val="24"/>
                <w:szCs w:val="24"/>
                <w:lang w:bidi="ar-IQ"/>
              </w:rPr>
            </w:pPr>
            <w:r w:rsidRPr="00B755FC">
              <w:rPr>
                <w:sz w:val="24"/>
                <w:szCs w:val="24"/>
              </w:rPr>
              <w:t>4</w:t>
            </w:r>
          </w:p>
        </w:tc>
        <w:tc>
          <w:tcPr>
            <w:tcW w:w="1417" w:type="dxa"/>
          </w:tcPr>
          <w:p w:rsidR="00913532" w:rsidRPr="00B755FC" w:rsidRDefault="00492BA1" w:rsidP="00492BA1">
            <w:pPr>
              <w:rPr>
                <w:b/>
                <w:bCs/>
                <w:sz w:val="24"/>
                <w:szCs w:val="24"/>
                <w:rtl/>
              </w:rPr>
            </w:pPr>
            <w:r w:rsidRPr="00B755FC">
              <w:rPr>
                <w:rFonts w:hint="cs"/>
                <w:b/>
                <w:bCs/>
                <w:sz w:val="24"/>
                <w:szCs w:val="24"/>
                <w:rtl/>
              </w:rPr>
              <w:t>الانبار</w:t>
            </w:r>
          </w:p>
        </w:tc>
        <w:tc>
          <w:tcPr>
            <w:tcW w:w="1276" w:type="dxa"/>
          </w:tcPr>
          <w:p w:rsidR="00913532" w:rsidRPr="00B755FC" w:rsidRDefault="008E28F7" w:rsidP="00AF250A">
            <w:pPr>
              <w:rPr>
                <w:b/>
                <w:bCs/>
                <w:sz w:val="24"/>
                <w:szCs w:val="24"/>
                <w:lang w:bidi="ar-IQ"/>
              </w:rPr>
            </w:pPr>
            <w:r w:rsidRPr="00B755FC">
              <w:rPr>
                <w:b/>
                <w:bCs/>
                <w:sz w:val="24"/>
                <w:szCs w:val="24"/>
              </w:rPr>
              <w:t>170413</w:t>
            </w:r>
          </w:p>
        </w:tc>
        <w:tc>
          <w:tcPr>
            <w:tcW w:w="1418" w:type="dxa"/>
          </w:tcPr>
          <w:p w:rsidR="00913532" w:rsidRPr="00B755FC" w:rsidRDefault="007A6A2E" w:rsidP="00AF250A">
            <w:pPr>
              <w:rPr>
                <w:b/>
                <w:bCs/>
                <w:sz w:val="24"/>
                <w:szCs w:val="24"/>
              </w:rPr>
            </w:pPr>
            <w:r w:rsidRPr="00B755FC">
              <w:rPr>
                <w:b/>
                <w:bCs/>
                <w:sz w:val="24"/>
                <w:szCs w:val="24"/>
              </w:rPr>
              <w:t>63595</w:t>
            </w:r>
          </w:p>
        </w:tc>
        <w:tc>
          <w:tcPr>
            <w:tcW w:w="1417" w:type="dxa"/>
          </w:tcPr>
          <w:p w:rsidR="00913532" w:rsidRPr="00B755FC" w:rsidRDefault="007A6A2E" w:rsidP="00AF250A">
            <w:pPr>
              <w:rPr>
                <w:b/>
                <w:bCs/>
                <w:sz w:val="24"/>
                <w:szCs w:val="24"/>
                <w:lang w:bidi="ar-IQ"/>
              </w:rPr>
            </w:pPr>
            <w:r w:rsidRPr="00B755FC">
              <w:rPr>
                <w:b/>
                <w:bCs/>
                <w:sz w:val="24"/>
                <w:szCs w:val="24"/>
                <w:lang w:bidi="ar-IQ"/>
              </w:rPr>
              <w:t>106818</w:t>
            </w:r>
          </w:p>
        </w:tc>
        <w:tc>
          <w:tcPr>
            <w:tcW w:w="1418" w:type="dxa"/>
          </w:tcPr>
          <w:p w:rsidR="00913532" w:rsidRPr="00B755FC" w:rsidRDefault="007A6A2E" w:rsidP="00AF250A">
            <w:pPr>
              <w:rPr>
                <w:b/>
                <w:bCs/>
                <w:sz w:val="24"/>
                <w:szCs w:val="24"/>
                <w:lang w:bidi="ar-IQ"/>
              </w:rPr>
            </w:pPr>
            <w:r w:rsidRPr="00B755FC">
              <w:rPr>
                <w:b/>
                <w:bCs/>
                <w:sz w:val="24"/>
                <w:szCs w:val="24"/>
              </w:rPr>
              <w:t>50810</w:t>
            </w:r>
          </w:p>
        </w:tc>
        <w:tc>
          <w:tcPr>
            <w:tcW w:w="1418" w:type="dxa"/>
          </w:tcPr>
          <w:p w:rsidR="00913532" w:rsidRPr="00B755FC" w:rsidRDefault="007A6A2E" w:rsidP="00AF250A">
            <w:pPr>
              <w:rPr>
                <w:sz w:val="24"/>
                <w:szCs w:val="24"/>
                <w:lang w:bidi="ar-IQ"/>
              </w:rPr>
            </w:pPr>
            <w:r w:rsidRPr="00B755FC">
              <w:rPr>
                <w:sz w:val="24"/>
                <w:szCs w:val="24"/>
              </w:rPr>
              <w:t>119903</w:t>
            </w:r>
          </w:p>
        </w:tc>
      </w:tr>
      <w:tr w:rsidR="00913532" w:rsidTr="00C97C69">
        <w:tc>
          <w:tcPr>
            <w:tcW w:w="567" w:type="dxa"/>
          </w:tcPr>
          <w:p w:rsidR="00913532" w:rsidRPr="00B755FC" w:rsidRDefault="004603B7" w:rsidP="00E63DDD">
            <w:pPr>
              <w:rPr>
                <w:sz w:val="24"/>
                <w:szCs w:val="24"/>
              </w:rPr>
            </w:pPr>
            <w:r w:rsidRPr="00B755FC">
              <w:rPr>
                <w:sz w:val="24"/>
                <w:szCs w:val="24"/>
              </w:rPr>
              <w:t>5</w:t>
            </w:r>
          </w:p>
        </w:tc>
        <w:tc>
          <w:tcPr>
            <w:tcW w:w="1417" w:type="dxa"/>
          </w:tcPr>
          <w:p w:rsidR="00913532" w:rsidRPr="00B755FC" w:rsidRDefault="00492BA1" w:rsidP="00492BA1">
            <w:pPr>
              <w:rPr>
                <w:b/>
                <w:bCs/>
                <w:sz w:val="24"/>
                <w:szCs w:val="24"/>
                <w:rtl/>
              </w:rPr>
            </w:pPr>
            <w:r w:rsidRPr="00B755FC">
              <w:rPr>
                <w:rFonts w:hint="cs"/>
                <w:b/>
                <w:bCs/>
                <w:sz w:val="24"/>
                <w:szCs w:val="24"/>
                <w:rtl/>
              </w:rPr>
              <w:t>بغداد</w:t>
            </w:r>
          </w:p>
        </w:tc>
        <w:tc>
          <w:tcPr>
            <w:tcW w:w="1276" w:type="dxa"/>
          </w:tcPr>
          <w:p w:rsidR="00913532" w:rsidRPr="00B755FC" w:rsidRDefault="008E28F7" w:rsidP="00AF250A">
            <w:pPr>
              <w:rPr>
                <w:b/>
                <w:bCs/>
                <w:sz w:val="24"/>
                <w:szCs w:val="24"/>
              </w:rPr>
            </w:pPr>
            <w:r w:rsidRPr="00B755FC">
              <w:rPr>
                <w:b/>
                <w:bCs/>
                <w:sz w:val="24"/>
                <w:szCs w:val="24"/>
              </w:rPr>
              <w:t>603314</w:t>
            </w:r>
          </w:p>
        </w:tc>
        <w:tc>
          <w:tcPr>
            <w:tcW w:w="1418" w:type="dxa"/>
          </w:tcPr>
          <w:p w:rsidR="00913532" w:rsidRPr="00B755FC" w:rsidRDefault="007A6A2E" w:rsidP="00AF250A">
            <w:pPr>
              <w:rPr>
                <w:b/>
                <w:bCs/>
                <w:sz w:val="24"/>
                <w:szCs w:val="24"/>
                <w:lang w:bidi="ar-IQ"/>
              </w:rPr>
            </w:pPr>
            <w:r w:rsidRPr="00B755FC">
              <w:rPr>
                <w:b/>
                <w:bCs/>
                <w:sz w:val="24"/>
                <w:szCs w:val="24"/>
              </w:rPr>
              <w:t>450677</w:t>
            </w:r>
          </w:p>
        </w:tc>
        <w:tc>
          <w:tcPr>
            <w:tcW w:w="1417" w:type="dxa"/>
          </w:tcPr>
          <w:p w:rsidR="00913532" w:rsidRPr="00B755FC" w:rsidRDefault="007A6A2E" w:rsidP="00AF250A">
            <w:pPr>
              <w:rPr>
                <w:b/>
                <w:bCs/>
                <w:sz w:val="24"/>
                <w:szCs w:val="24"/>
                <w:lang w:bidi="ar-IQ"/>
              </w:rPr>
            </w:pPr>
            <w:r w:rsidRPr="00B755FC">
              <w:rPr>
                <w:b/>
                <w:bCs/>
                <w:sz w:val="24"/>
                <w:szCs w:val="24"/>
                <w:lang w:bidi="ar-IQ"/>
              </w:rPr>
              <w:t>152637</w:t>
            </w:r>
          </w:p>
        </w:tc>
        <w:tc>
          <w:tcPr>
            <w:tcW w:w="1418" w:type="dxa"/>
          </w:tcPr>
          <w:p w:rsidR="00913532" w:rsidRPr="00B755FC" w:rsidRDefault="007A6A2E" w:rsidP="00AF250A">
            <w:pPr>
              <w:rPr>
                <w:b/>
                <w:bCs/>
                <w:sz w:val="24"/>
                <w:szCs w:val="24"/>
                <w:lang w:bidi="ar-IQ"/>
              </w:rPr>
            </w:pPr>
            <w:r w:rsidRPr="00B755FC">
              <w:rPr>
                <w:b/>
                <w:bCs/>
                <w:sz w:val="24"/>
                <w:szCs w:val="24"/>
              </w:rPr>
              <w:t>188091</w:t>
            </w:r>
          </w:p>
        </w:tc>
        <w:tc>
          <w:tcPr>
            <w:tcW w:w="1418" w:type="dxa"/>
          </w:tcPr>
          <w:p w:rsidR="00913532" w:rsidRPr="00B755FC" w:rsidRDefault="007A6A2E" w:rsidP="00AF250A">
            <w:pPr>
              <w:rPr>
                <w:sz w:val="24"/>
                <w:szCs w:val="24"/>
                <w:lang w:bidi="ar-IQ"/>
              </w:rPr>
            </w:pPr>
            <w:r w:rsidRPr="00B755FC">
              <w:rPr>
                <w:sz w:val="24"/>
                <w:szCs w:val="24"/>
              </w:rPr>
              <w:t>415323</w:t>
            </w:r>
          </w:p>
        </w:tc>
      </w:tr>
      <w:tr w:rsidR="00913532" w:rsidTr="00C97C69">
        <w:tc>
          <w:tcPr>
            <w:tcW w:w="567" w:type="dxa"/>
          </w:tcPr>
          <w:p w:rsidR="00913532" w:rsidRPr="00B755FC" w:rsidRDefault="004603B7" w:rsidP="00E63DDD">
            <w:pPr>
              <w:rPr>
                <w:sz w:val="24"/>
                <w:szCs w:val="24"/>
                <w:lang w:bidi="ar-IQ"/>
              </w:rPr>
            </w:pPr>
            <w:r w:rsidRPr="00B755FC">
              <w:rPr>
                <w:sz w:val="24"/>
                <w:szCs w:val="24"/>
              </w:rPr>
              <w:t>6</w:t>
            </w:r>
          </w:p>
        </w:tc>
        <w:tc>
          <w:tcPr>
            <w:tcW w:w="1417" w:type="dxa"/>
          </w:tcPr>
          <w:p w:rsidR="00913532" w:rsidRPr="00B755FC" w:rsidRDefault="00B6168B" w:rsidP="00492BA1">
            <w:pPr>
              <w:rPr>
                <w:b/>
                <w:bCs/>
                <w:sz w:val="24"/>
                <w:szCs w:val="24"/>
                <w:rtl/>
              </w:rPr>
            </w:pPr>
            <w:r w:rsidRPr="00B755FC">
              <w:rPr>
                <w:rFonts w:hint="cs"/>
                <w:b/>
                <w:bCs/>
                <w:sz w:val="24"/>
                <w:szCs w:val="24"/>
                <w:rtl/>
              </w:rPr>
              <w:t>بابل</w:t>
            </w:r>
          </w:p>
        </w:tc>
        <w:tc>
          <w:tcPr>
            <w:tcW w:w="1276" w:type="dxa"/>
          </w:tcPr>
          <w:p w:rsidR="00913532" w:rsidRPr="00B755FC" w:rsidRDefault="007A6A2E" w:rsidP="00AF250A">
            <w:pPr>
              <w:rPr>
                <w:b/>
                <w:bCs/>
                <w:sz w:val="24"/>
                <w:szCs w:val="24"/>
                <w:lang w:bidi="ar-IQ"/>
              </w:rPr>
            </w:pPr>
            <w:r w:rsidRPr="00B755FC">
              <w:rPr>
                <w:b/>
                <w:bCs/>
                <w:sz w:val="24"/>
                <w:szCs w:val="24"/>
              </w:rPr>
              <w:t>169451</w:t>
            </w:r>
          </w:p>
        </w:tc>
        <w:tc>
          <w:tcPr>
            <w:tcW w:w="1418" w:type="dxa"/>
          </w:tcPr>
          <w:p w:rsidR="00913532" w:rsidRPr="00B755FC" w:rsidRDefault="007A6A2E" w:rsidP="00AF250A">
            <w:pPr>
              <w:rPr>
                <w:b/>
                <w:bCs/>
                <w:sz w:val="24"/>
                <w:szCs w:val="24"/>
              </w:rPr>
            </w:pPr>
            <w:r w:rsidRPr="00B755FC">
              <w:rPr>
                <w:b/>
                <w:bCs/>
                <w:sz w:val="24"/>
                <w:szCs w:val="24"/>
              </w:rPr>
              <w:t>57481</w:t>
            </w:r>
          </w:p>
        </w:tc>
        <w:tc>
          <w:tcPr>
            <w:tcW w:w="1417" w:type="dxa"/>
          </w:tcPr>
          <w:p w:rsidR="00913532" w:rsidRPr="00B755FC" w:rsidRDefault="007A6A2E" w:rsidP="00AF250A">
            <w:pPr>
              <w:rPr>
                <w:b/>
                <w:bCs/>
                <w:sz w:val="24"/>
                <w:szCs w:val="24"/>
                <w:lang w:bidi="ar-IQ"/>
              </w:rPr>
            </w:pPr>
            <w:r w:rsidRPr="00B755FC">
              <w:rPr>
                <w:b/>
                <w:bCs/>
                <w:sz w:val="24"/>
                <w:szCs w:val="24"/>
                <w:lang w:bidi="ar-IQ"/>
              </w:rPr>
              <w:t>111970</w:t>
            </w:r>
          </w:p>
        </w:tc>
        <w:tc>
          <w:tcPr>
            <w:tcW w:w="1418" w:type="dxa"/>
          </w:tcPr>
          <w:p w:rsidR="00913532" w:rsidRPr="00B755FC" w:rsidRDefault="007A6A2E" w:rsidP="00AF250A">
            <w:pPr>
              <w:rPr>
                <w:b/>
                <w:bCs/>
                <w:sz w:val="24"/>
                <w:szCs w:val="24"/>
                <w:lang w:bidi="ar-IQ"/>
              </w:rPr>
            </w:pPr>
            <w:r w:rsidRPr="00B755FC">
              <w:rPr>
                <w:b/>
                <w:bCs/>
                <w:sz w:val="24"/>
                <w:szCs w:val="24"/>
              </w:rPr>
              <w:t>56296</w:t>
            </w:r>
          </w:p>
        </w:tc>
        <w:tc>
          <w:tcPr>
            <w:tcW w:w="1418" w:type="dxa"/>
          </w:tcPr>
          <w:p w:rsidR="00913532" w:rsidRPr="00B755FC" w:rsidRDefault="007A6A2E" w:rsidP="00AF250A">
            <w:pPr>
              <w:rPr>
                <w:sz w:val="24"/>
                <w:szCs w:val="24"/>
                <w:lang w:bidi="ar-IQ"/>
              </w:rPr>
            </w:pPr>
            <w:r w:rsidRPr="00B755FC">
              <w:rPr>
                <w:sz w:val="24"/>
                <w:szCs w:val="24"/>
              </w:rPr>
              <w:t>113182</w:t>
            </w:r>
          </w:p>
        </w:tc>
      </w:tr>
      <w:tr w:rsidR="00913532" w:rsidTr="00C97C69">
        <w:tc>
          <w:tcPr>
            <w:tcW w:w="567" w:type="dxa"/>
          </w:tcPr>
          <w:p w:rsidR="00913532" w:rsidRPr="00B755FC" w:rsidRDefault="004603B7" w:rsidP="00E63DDD">
            <w:pPr>
              <w:rPr>
                <w:sz w:val="24"/>
                <w:szCs w:val="24"/>
                <w:lang w:bidi="ar-IQ"/>
              </w:rPr>
            </w:pPr>
            <w:r w:rsidRPr="00B755FC">
              <w:rPr>
                <w:sz w:val="24"/>
                <w:szCs w:val="24"/>
              </w:rPr>
              <w:t>7</w:t>
            </w:r>
          </w:p>
        </w:tc>
        <w:tc>
          <w:tcPr>
            <w:tcW w:w="1417" w:type="dxa"/>
          </w:tcPr>
          <w:p w:rsidR="00913532" w:rsidRPr="00B755FC" w:rsidRDefault="00B6168B" w:rsidP="00492BA1">
            <w:pPr>
              <w:rPr>
                <w:b/>
                <w:bCs/>
                <w:sz w:val="24"/>
                <w:szCs w:val="24"/>
                <w:rtl/>
              </w:rPr>
            </w:pPr>
            <w:r w:rsidRPr="00B755FC">
              <w:rPr>
                <w:rFonts w:hint="cs"/>
                <w:b/>
                <w:bCs/>
                <w:sz w:val="24"/>
                <w:szCs w:val="24"/>
                <w:rtl/>
              </w:rPr>
              <w:t>كربلاء</w:t>
            </w:r>
          </w:p>
        </w:tc>
        <w:tc>
          <w:tcPr>
            <w:tcW w:w="1276" w:type="dxa"/>
          </w:tcPr>
          <w:p w:rsidR="00913532" w:rsidRPr="00B755FC" w:rsidRDefault="007A6A2E" w:rsidP="00AF250A">
            <w:pPr>
              <w:rPr>
                <w:b/>
                <w:bCs/>
                <w:sz w:val="24"/>
                <w:szCs w:val="24"/>
              </w:rPr>
            </w:pPr>
            <w:r w:rsidRPr="00B755FC">
              <w:rPr>
                <w:b/>
                <w:bCs/>
                <w:sz w:val="24"/>
                <w:szCs w:val="24"/>
              </w:rPr>
              <w:t>95876</w:t>
            </w:r>
          </w:p>
        </w:tc>
        <w:tc>
          <w:tcPr>
            <w:tcW w:w="1418" w:type="dxa"/>
          </w:tcPr>
          <w:p w:rsidR="00913532" w:rsidRPr="00B755FC" w:rsidRDefault="007A6A2E" w:rsidP="00AF250A">
            <w:pPr>
              <w:rPr>
                <w:b/>
                <w:bCs/>
                <w:sz w:val="24"/>
                <w:szCs w:val="24"/>
              </w:rPr>
            </w:pPr>
            <w:r w:rsidRPr="00B755FC">
              <w:rPr>
                <w:b/>
                <w:bCs/>
                <w:sz w:val="24"/>
                <w:szCs w:val="24"/>
              </w:rPr>
              <w:t>57288</w:t>
            </w:r>
          </w:p>
        </w:tc>
        <w:tc>
          <w:tcPr>
            <w:tcW w:w="1417" w:type="dxa"/>
          </w:tcPr>
          <w:p w:rsidR="00913532" w:rsidRPr="00B755FC" w:rsidRDefault="007A6A2E" w:rsidP="00AF250A">
            <w:pPr>
              <w:rPr>
                <w:b/>
                <w:bCs/>
                <w:sz w:val="24"/>
                <w:szCs w:val="24"/>
                <w:lang w:bidi="ar-IQ"/>
              </w:rPr>
            </w:pPr>
            <w:r w:rsidRPr="00B755FC">
              <w:rPr>
                <w:b/>
                <w:bCs/>
                <w:sz w:val="24"/>
                <w:szCs w:val="24"/>
                <w:lang w:bidi="ar-IQ"/>
              </w:rPr>
              <w:t>38588</w:t>
            </w:r>
          </w:p>
        </w:tc>
        <w:tc>
          <w:tcPr>
            <w:tcW w:w="1418" w:type="dxa"/>
          </w:tcPr>
          <w:p w:rsidR="00913532" w:rsidRPr="00B755FC" w:rsidRDefault="007A6A2E" w:rsidP="00AF250A">
            <w:pPr>
              <w:rPr>
                <w:b/>
                <w:bCs/>
                <w:sz w:val="24"/>
                <w:szCs w:val="24"/>
                <w:lang w:bidi="ar-IQ"/>
              </w:rPr>
            </w:pPr>
            <w:r w:rsidRPr="00B755FC">
              <w:rPr>
                <w:b/>
                <w:bCs/>
                <w:sz w:val="24"/>
                <w:szCs w:val="24"/>
              </w:rPr>
              <w:t>53637</w:t>
            </w:r>
          </w:p>
        </w:tc>
        <w:tc>
          <w:tcPr>
            <w:tcW w:w="1418" w:type="dxa"/>
          </w:tcPr>
          <w:p w:rsidR="00913532" w:rsidRPr="00B755FC" w:rsidRDefault="007A6A2E" w:rsidP="00AF250A">
            <w:pPr>
              <w:rPr>
                <w:sz w:val="24"/>
                <w:szCs w:val="24"/>
                <w:lang w:bidi="ar-IQ"/>
              </w:rPr>
            </w:pPr>
            <w:r w:rsidRPr="00B755FC">
              <w:rPr>
                <w:sz w:val="24"/>
                <w:szCs w:val="24"/>
              </w:rPr>
              <w:t>60239</w:t>
            </w:r>
          </w:p>
        </w:tc>
      </w:tr>
      <w:tr w:rsidR="00913532" w:rsidTr="00C97C69">
        <w:tc>
          <w:tcPr>
            <w:tcW w:w="567" w:type="dxa"/>
          </w:tcPr>
          <w:p w:rsidR="00913532" w:rsidRPr="00B755FC" w:rsidRDefault="004603B7" w:rsidP="00E63DDD">
            <w:pPr>
              <w:rPr>
                <w:sz w:val="24"/>
                <w:szCs w:val="24"/>
              </w:rPr>
            </w:pPr>
            <w:r w:rsidRPr="00B755FC">
              <w:rPr>
                <w:sz w:val="24"/>
                <w:szCs w:val="24"/>
              </w:rPr>
              <w:t>8</w:t>
            </w:r>
          </w:p>
        </w:tc>
        <w:tc>
          <w:tcPr>
            <w:tcW w:w="1417" w:type="dxa"/>
          </w:tcPr>
          <w:p w:rsidR="00913532" w:rsidRPr="00B755FC" w:rsidRDefault="00B6168B" w:rsidP="00492BA1">
            <w:pPr>
              <w:rPr>
                <w:b/>
                <w:bCs/>
                <w:sz w:val="24"/>
                <w:szCs w:val="24"/>
                <w:rtl/>
              </w:rPr>
            </w:pPr>
            <w:r w:rsidRPr="00B755FC">
              <w:rPr>
                <w:rFonts w:hint="cs"/>
                <w:b/>
                <w:bCs/>
                <w:sz w:val="24"/>
                <w:szCs w:val="24"/>
                <w:rtl/>
              </w:rPr>
              <w:t>واسط</w:t>
            </w:r>
          </w:p>
        </w:tc>
        <w:tc>
          <w:tcPr>
            <w:tcW w:w="1276" w:type="dxa"/>
          </w:tcPr>
          <w:p w:rsidR="00913532" w:rsidRPr="00B755FC" w:rsidRDefault="007A6A2E" w:rsidP="00AF250A">
            <w:pPr>
              <w:rPr>
                <w:b/>
                <w:bCs/>
                <w:sz w:val="24"/>
                <w:szCs w:val="24"/>
              </w:rPr>
            </w:pPr>
            <w:r w:rsidRPr="00B755FC">
              <w:rPr>
                <w:b/>
                <w:bCs/>
                <w:sz w:val="24"/>
                <w:szCs w:val="24"/>
              </w:rPr>
              <w:t>176490</w:t>
            </w:r>
          </w:p>
        </w:tc>
        <w:tc>
          <w:tcPr>
            <w:tcW w:w="1418" w:type="dxa"/>
          </w:tcPr>
          <w:p w:rsidR="00913532" w:rsidRPr="00B755FC" w:rsidRDefault="007A6A2E" w:rsidP="00AF250A">
            <w:pPr>
              <w:rPr>
                <w:b/>
                <w:bCs/>
                <w:sz w:val="24"/>
                <w:szCs w:val="24"/>
              </w:rPr>
            </w:pPr>
            <w:r w:rsidRPr="00B755FC">
              <w:rPr>
                <w:b/>
                <w:bCs/>
                <w:sz w:val="24"/>
                <w:szCs w:val="24"/>
              </w:rPr>
              <w:t>63014</w:t>
            </w:r>
          </w:p>
        </w:tc>
        <w:tc>
          <w:tcPr>
            <w:tcW w:w="1417" w:type="dxa"/>
          </w:tcPr>
          <w:p w:rsidR="00913532" w:rsidRPr="00B755FC" w:rsidRDefault="007A6A2E" w:rsidP="00AF250A">
            <w:pPr>
              <w:rPr>
                <w:b/>
                <w:bCs/>
                <w:sz w:val="24"/>
                <w:szCs w:val="24"/>
                <w:lang w:bidi="ar-IQ"/>
              </w:rPr>
            </w:pPr>
            <w:r w:rsidRPr="00B755FC">
              <w:rPr>
                <w:b/>
                <w:bCs/>
                <w:sz w:val="24"/>
                <w:szCs w:val="24"/>
                <w:lang w:bidi="ar-IQ"/>
              </w:rPr>
              <w:t>114376</w:t>
            </w:r>
          </w:p>
        </w:tc>
        <w:tc>
          <w:tcPr>
            <w:tcW w:w="1418" w:type="dxa"/>
          </w:tcPr>
          <w:p w:rsidR="00913532" w:rsidRPr="00B755FC" w:rsidRDefault="007A6A2E" w:rsidP="00AF250A">
            <w:pPr>
              <w:rPr>
                <w:b/>
                <w:bCs/>
                <w:sz w:val="24"/>
                <w:szCs w:val="24"/>
                <w:lang w:bidi="ar-IQ"/>
              </w:rPr>
            </w:pPr>
            <w:r w:rsidRPr="00B755FC">
              <w:rPr>
                <w:b/>
                <w:bCs/>
                <w:sz w:val="24"/>
                <w:szCs w:val="24"/>
              </w:rPr>
              <w:t>56318</w:t>
            </w:r>
          </w:p>
        </w:tc>
        <w:tc>
          <w:tcPr>
            <w:tcW w:w="1418" w:type="dxa"/>
          </w:tcPr>
          <w:p w:rsidR="00913532" w:rsidRPr="00B755FC" w:rsidRDefault="007A6A2E" w:rsidP="00AF250A">
            <w:pPr>
              <w:rPr>
                <w:sz w:val="24"/>
                <w:szCs w:val="24"/>
                <w:lang w:bidi="ar-IQ"/>
              </w:rPr>
            </w:pPr>
            <w:r w:rsidRPr="00B755FC">
              <w:rPr>
                <w:sz w:val="24"/>
                <w:szCs w:val="24"/>
              </w:rPr>
              <w:t>120352</w:t>
            </w:r>
          </w:p>
        </w:tc>
      </w:tr>
      <w:tr w:rsidR="00913532" w:rsidTr="00C97C69">
        <w:tc>
          <w:tcPr>
            <w:tcW w:w="567" w:type="dxa"/>
          </w:tcPr>
          <w:p w:rsidR="00913532" w:rsidRPr="00B755FC" w:rsidRDefault="004603B7" w:rsidP="00E63DDD">
            <w:pPr>
              <w:rPr>
                <w:sz w:val="24"/>
                <w:szCs w:val="24"/>
              </w:rPr>
            </w:pPr>
            <w:r w:rsidRPr="00B755FC">
              <w:rPr>
                <w:sz w:val="24"/>
                <w:szCs w:val="24"/>
              </w:rPr>
              <w:t>9</w:t>
            </w:r>
          </w:p>
        </w:tc>
        <w:tc>
          <w:tcPr>
            <w:tcW w:w="1417" w:type="dxa"/>
          </w:tcPr>
          <w:p w:rsidR="00913532" w:rsidRPr="00B755FC" w:rsidRDefault="00B6168B" w:rsidP="00492BA1">
            <w:pPr>
              <w:rPr>
                <w:b/>
                <w:bCs/>
                <w:sz w:val="24"/>
                <w:szCs w:val="24"/>
                <w:rtl/>
              </w:rPr>
            </w:pPr>
            <w:r w:rsidRPr="00B755FC">
              <w:rPr>
                <w:rFonts w:hint="cs"/>
                <w:b/>
                <w:bCs/>
                <w:sz w:val="24"/>
                <w:szCs w:val="24"/>
                <w:rtl/>
              </w:rPr>
              <w:t>صلاح الدين</w:t>
            </w:r>
          </w:p>
        </w:tc>
        <w:tc>
          <w:tcPr>
            <w:tcW w:w="1276" w:type="dxa"/>
          </w:tcPr>
          <w:p w:rsidR="00913532" w:rsidRPr="00B755FC" w:rsidRDefault="007A6A2E" w:rsidP="00AF250A">
            <w:pPr>
              <w:rPr>
                <w:b/>
                <w:bCs/>
                <w:sz w:val="24"/>
                <w:szCs w:val="24"/>
              </w:rPr>
            </w:pPr>
            <w:r w:rsidRPr="00B755FC">
              <w:rPr>
                <w:b/>
                <w:bCs/>
                <w:sz w:val="24"/>
                <w:szCs w:val="24"/>
              </w:rPr>
              <w:t>166777</w:t>
            </w:r>
          </w:p>
        </w:tc>
        <w:tc>
          <w:tcPr>
            <w:tcW w:w="1418" w:type="dxa"/>
          </w:tcPr>
          <w:p w:rsidR="00913532" w:rsidRPr="00B755FC" w:rsidRDefault="007A6A2E" w:rsidP="00AF250A">
            <w:pPr>
              <w:rPr>
                <w:b/>
                <w:bCs/>
                <w:sz w:val="24"/>
                <w:szCs w:val="24"/>
              </w:rPr>
            </w:pPr>
            <w:r w:rsidRPr="00B755FC">
              <w:rPr>
                <w:b/>
                <w:bCs/>
                <w:sz w:val="24"/>
                <w:szCs w:val="24"/>
              </w:rPr>
              <w:t>59775</w:t>
            </w:r>
          </w:p>
        </w:tc>
        <w:tc>
          <w:tcPr>
            <w:tcW w:w="1417" w:type="dxa"/>
          </w:tcPr>
          <w:p w:rsidR="00913532" w:rsidRPr="00B755FC" w:rsidRDefault="007A6A2E" w:rsidP="00AF250A">
            <w:pPr>
              <w:rPr>
                <w:b/>
                <w:bCs/>
                <w:sz w:val="24"/>
                <w:szCs w:val="24"/>
                <w:lang w:bidi="ar-IQ"/>
              </w:rPr>
            </w:pPr>
            <w:r w:rsidRPr="00B755FC">
              <w:rPr>
                <w:b/>
                <w:bCs/>
                <w:sz w:val="24"/>
                <w:szCs w:val="24"/>
                <w:lang w:bidi="ar-IQ"/>
              </w:rPr>
              <w:t>107002</w:t>
            </w:r>
          </w:p>
        </w:tc>
        <w:tc>
          <w:tcPr>
            <w:tcW w:w="1418" w:type="dxa"/>
          </w:tcPr>
          <w:p w:rsidR="00913532" w:rsidRPr="00B755FC" w:rsidRDefault="007A6A2E" w:rsidP="00AF250A">
            <w:pPr>
              <w:rPr>
                <w:b/>
                <w:bCs/>
                <w:sz w:val="24"/>
                <w:szCs w:val="24"/>
                <w:lang w:bidi="ar-IQ"/>
              </w:rPr>
            </w:pPr>
            <w:r w:rsidRPr="00B755FC">
              <w:rPr>
                <w:b/>
                <w:bCs/>
                <w:sz w:val="24"/>
                <w:szCs w:val="24"/>
              </w:rPr>
              <w:t>506223</w:t>
            </w:r>
          </w:p>
        </w:tc>
        <w:tc>
          <w:tcPr>
            <w:tcW w:w="1418" w:type="dxa"/>
          </w:tcPr>
          <w:p w:rsidR="00913532" w:rsidRPr="00B755FC" w:rsidRDefault="007A6A2E" w:rsidP="00AF250A">
            <w:pPr>
              <w:rPr>
                <w:sz w:val="24"/>
                <w:szCs w:val="24"/>
                <w:lang w:bidi="ar-IQ"/>
              </w:rPr>
            </w:pPr>
            <w:r w:rsidRPr="00B755FC">
              <w:rPr>
                <w:sz w:val="24"/>
                <w:szCs w:val="24"/>
              </w:rPr>
              <w:t>116154</w:t>
            </w:r>
          </w:p>
        </w:tc>
      </w:tr>
      <w:tr w:rsidR="00913532" w:rsidTr="00C97C69">
        <w:tc>
          <w:tcPr>
            <w:tcW w:w="567" w:type="dxa"/>
          </w:tcPr>
          <w:p w:rsidR="00913532" w:rsidRPr="00B755FC" w:rsidRDefault="004603B7" w:rsidP="00E63DDD">
            <w:pPr>
              <w:rPr>
                <w:sz w:val="24"/>
                <w:szCs w:val="24"/>
              </w:rPr>
            </w:pPr>
            <w:r w:rsidRPr="00B755FC">
              <w:rPr>
                <w:sz w:val="24"/>
                <w:szCs w:val="24"/>
              </w:rPr>
              <w:t>10</w:t>
            </w:r>
          </w:p>
        </w:tc>
        <w:tc>
          <w:tcPr>
            <w:tcW w:w="1417" w:type="dxa"/>
          </w:tcPr>
          <w:p w:rsidR="00913532" w:rsidRPr="00B755FC" w:rsidRDefault="00B6168B" w:rsidP="00492BA1">
            <w:pPr>
              <w:rPr>
                <w:b/>
                <w:bCs/>
                <w:sz w:val="24"/>
                <w:szCs w:val="24"/>
                <w:rtl/>
              </w:rPr>
            </w:pPr>
            <w:r w:rsidRPr="00B755FC">
              <w:rPr>
                <w:rFonts w:hint="cs"/>
                <w:b/>
                <w:bCs/>
                <w:sz w:val="24"/>
                <w:szCs w:val="24"/>
                <w:rtl/>
              </w:rPr>
              <w:t>النجف</w:t>
            </w:r>
          </w:p>
        </w:tc>
        <w:tc>
          <w:tcPr>
            <w:tcW w:w="1276" w:type="dxa"/>
          </w:tcPr>
          <w:p w:rsidR="00913532" w:rsidRPr="00B755FC" w:rsidRDefault="007A6A2E" w:rsidP="00AF250A">
            <w:pPr>
              <w:rPr>
                <w:b/>
                <w:bCs/>
                <w:sz w:val="24"/>
                <w:szCs w:val="24"/>
              </w:rPr>
            </w:pPr>
            <w:r w:rsidRPr="00B755FC">
              <w:rPr>
                <w:b/>
                <w:bCs/>
                <w:sz w:val="24"/>
                <w:szCs w:val="24"/>
              </w:rPr>
              <w:t>138612</w:t>
            </w:r>
          </w:p>
        </w:tc>
        <w:tc>
          <w:tcPr>
            <w:tcW w:w="1418" w:type="dxa"/>
          </w:tcPr>
          <w:p w:rsidR="00913532" w:rsidRPr="00B755FC" w:rsidRDefault="007A6A2E" w:rsidP="00AF250A">
            <w:pPr>
              <w:rPr>
                <w:b/>
                <w:bCs/>
                <w:sz w:val="24"/>
                <w:szCs w:val="24"/>
              </w:rPr>
            </w:pPr>
            <w:r w:rsidRPr="00B755FC">
              <w:rPr>
                <w:b/>
                <w:bCs/>
                <w:sz w:val="24"/>
                <w:szCs w:val="24"/>
              </w:rPr>
              <w:t>81452</w:t>
            </w:r>
          </w:p>
        </w:tc>
        <w:tc>
          <w:tcPr>
            <w:tcW w:w="1417" w:type="dxa"/>
          </w:tcPr>
          <w:p w:rsidR="00913532" w:rsidRPr="00B755FC" w:rsidRDefault="007A6A2E" w:rsidP="00AF250A">
            <w:pPr>
              <w:rPr>
                <w:b/>
                <w:bCs/>
                <w:sz w:val="24"/>
                <w:szCs w:val="24"/>
                <w:lang w:bidi="ar-IQ"/>
              </w:rPr>
            </w:pPr>
            <w:r w:rsidRPr="00B755FC">
              <w:rPr>
                <w:b/>
                <w:bCs/>
                <w:sz w:val="24"/>
                <w:szCs w:val="24"/>
                <w:lang w:bidi="ar-IQ"/>
              </w:rPr>
              <w:t>57160</w:t>
            </w:r>
          </w:p>
        </w:tc>
        <w:tc>
          <w:tcPr>
            <w:tcW w:w="1418" w:type="dxa"/>
          </w:tcPr>
          <w:p w:rsidR="00913532" w:rsidRPr="00B755FC" w:rsidRDefault="007A6A2E" w:rsidP="00AF250A">
            <w:pPr>
              <w:rPr>
                <w:b/>
                <w:bCs/>
                <w:sz w:val="24"/>
                <w:szCs w:val="24"/>
                <w:lang w:bidi="ar-IQ"/>
              </w:rPr>
            </w:pPr>
            <w:r w:rsidRPr="00B755FC">
              <w:rPr>
                <w:b/>
                <w:bCs/>
                <w:sz w:val="24"/>
                <w:szCs w:val="24"/>
              </w:rPr>
              <w:t>46045</w:t>
            </w:r>
          </w:p>
        </w:tc>
        <w:tc>
          <w:tcPr>
            <w:tcW w:w="1418" w:type="dxa"/>
          </w:tcPr>
          <w:p w:rsidR="00913532" w:rsidRPr="00B755FC" w:rsidRDefault="007A6A2E" w:rsidP="00AF250A">
            <w:pPr>
              <w:rPr>
                <w:sz w:val="24"/>
                <w:szCs w:val="24"/>
                <w:lang w:bidi="ar-IQ"/>
              </w:rPr>
            </w:pPr>
            <w:r w:rsidRPr="00B755FC">
              <w:rPr>
                <w:sz w:val="24"/>
                <w:szCs w:val="24"/>
              </w:rPr>
              <w:t>62567</w:t>
            </w:r>
          </w:p>
        </w:tc>
      </w:tr>
      <w:tr w:rsidR="00913532" w:rsidTr="00C97C69">
        <w:tc>
          <w:tcPr>
            <w:tcW w:w="567" w:type="dxa"/>
          </w:tcPr>
          <w:p w:rsidR="00913532" w:rsidRPr="00B755FC" w:rsidRDefault="004603B7" w:rsidP="00E63DDD">
            <w:pPr>
              <w:rPr>
                <w:sz w:val="24"/>
                <w:szCs w:val="24"/>
              </w:rPr>
            </w:pPr>
            <w:r w:rsidRPr="00B755FC">
              <w:rPr>
                <w:sz w:val="24"/>
                <w:szCs w:val="24"/>
              </w:rPr>
              <w:t>11</w:t>
            </w:r>
          </w:p>
        </w:tc>
        <w:tc>
          <w:tcPr>
            <w:tcW w:w="1417" w:type="dxa"/>
          </w:tcPr>
          <w:p w:rsidR="00913532" w:rsidRPr="00B755FC" w:rsidRDefault="00B6168B" w:rsidP="00492BA1">
            <w:pPr>
              <w:rPr>
                <w:b/>
                <w:bCs/>
                <w:sz w:val="24"/>
                <w:szCs w:val="24"/>
                <w:rtl/>
              </w:rPr>
            </w:pPr>
            <w:r w:rsidRPr="00B755FC">
              <w:rPr>
                <w:rFonts w:hint="cs"/>
                <w:b/>
                <w:bCs/>
                <w:sz w:val="24"/>
                <w:szCs w:val="24"/>
                <w:rtl/>
              </w:rPr>
              <w:t>القادسية</w:t>
            </w:r>
          </w:p>
        </w:tc>
        <w:tc>
          <w:tcPr>
            <w:tcW w:w="1276" w:type="dxa"/>
          </w:tcPr>
          <w:p w:rsidR="00913532" w:rsidRPr="00B755FC" w:rsidRDefault="007A6A2E" w:rsidP="00AF250A">
            <w:pPr>
              <w:rPr>
                <w:b/>
                <w:bCs/>
                <w:sz w:val="24"/>
                <w:szCs w:val="24"/>
              </w:rPr>
            </w:pPr>
            <w:r w:rsidRPr="00B755FC">
              <w:rPr>
                <w:b/>
                <w:bCs/>
                <w:sz w:val="24"/>
                <w:szCs w:val="24"/>
              </w:rPr>
              <w:t>174882</w:t>
            </w:r>
          </w:p>
        </w:tc>
        <w:tc>
          <w:tcPr>
            <w:tcW w:w="1418" w:type="dxa"/>
          </w:tcPr>
          <w:p w:rsidR="00913532" w:rsidRPr="00B755FC" w:rsidRDefault="007A6A2E" w:rsidP="00AF250A">
            <w:pPr>
              <w:rPr>
                <w:b/>
                <w:bCs/>
                <w:sz w:val="24"/>
                <w:szCs w:val="24"/>
                <w:lang w:bidi="ar-IQ"/>
              </w:rPr>
            </w:pPr>
            <w:r w:rsidRPr="00B755FC">
              <w:rPr>
                <w:b/>
                <w:bCs/>
                <w:sz w:val="24"/>
                <w:szCs w:val="24"/>
              </w:rPr>
              <w:t>58617</w:t>
            </w:r>
          </w:p>
        </w:tc>
        <w:tc>
          <w:tcPr>
            <w:tcW w:w="1417" w:type="dxa"/>
          </w:tcPr>
          <w:p w:rsidR="00913532" w:rsidRPr="00B755FC" w:rsidRDefault="007A6A2E" w:rsidP="00AF250A">
            <w:pPr>
              <w:rPr>
                <w:b/>
                <w:bCs/>
                <w:sz w:val="24"/>
                <w:szCs w:val="24"/>
                <w:lang w:bidi="ar-IQ"/>
              </w:rPr>
            </w:pPr>
            <w:r w:rsidRPr="00B755FC">
              <w:rPr>
                <w:b/>
                <w:bCs/>
                <w:sz w:val="24"/>
                <w:szCs w:val="24"/>
                <w:lang w:bidi="ar-IQ"/>
              </w:rPr>
              <w:t>116265</w:t>
            </w:r>
          </w:p>
        </w:tc>
        <w:tc>
          <w:tcPr>
            <w:tcW w:w="1418" w:type="dxa"/>
          </w:tcPr>
          <w:p w:rsidR="00913532" w:rsidRPr="00B755FC" w:rsidRDefault="007A6A2E" w:rsidP="00AF250A">
            <w:pPr>
              <w:rPr>
                <w:b/>
                <w:bCs/>
                <w:sz w:val="24"/>
                <w:szCs w:val="24"/>
                <w:lang w:bidi="ar-IQ"/>
              </w:rPr>
            </w:pPr>
            <w:r w:rsidRPr="00B755FC">
              <w:rPr>
                <w:b/>
                <w:bCs/>
                <w:sz w:val="24"/>
                <w:szCs w:val="24"/>
              </w:rPr>
              <w:t>60458</w:t>
            </w:r>
          </w:p>
        </w:tc>
        <w:tc>
          <w:tcPr>
            <w:tcW w:w="1418" w:type="dxa"/>
          </w:tcPr>
          <w:p w:rsidR="00913532" w:rsidRPr="00B755FC" w:rsidRDefault="007A6A2E" w:rsidP="00AF250A">
            <w:pPr>
              <w:rPr>
                <w:sz w:val="24"/>
                <w:szCs w:val="24"/>
                <w:lang w:bidi="ar-IQ"/>
              </w:rPr>
            </w:pPr>
            <w:r w:rsidRPr="00B755FC">
              <w:rPr>
                <w:sz w:val="24"/>
                <w:szCs w:val="24"/>
              </w:rPr>
              <w:t>114424</w:t>
            </w:r>
          </w:p>
        </w:tc>
      </w:tr>
      <w:tr w:rsidR="00913532" w:rsidTr="00C97C69">
        <w:tc>
          <w:tcPr>
            <w:tcW w:w="567" w:type="dxa"/>
          </w:tcPr>
          <w:p w:rsidR="00913532" w:rsidRPr="00B755FC" w:rsidRDefault="004603B7" w:rsidP="00E63DDD">
            <w:pPr>
              <w:rPr>
                <w:sz w:val="24"/>
                <w:szCs w:val="24"/>
              </w:rPr>
            </w:pPr>
            <w:r w:rsidRPr="00B755FC">
              <w:rPr>
                <w:sz w:val="24"/>
                <w:szCs w:val="24"/>
              </w:rPr>
              <w:t>12</w:t>
            </w:r>
          </w:p>
        </w:tc>
        <w:tc>
          <w:tcPr>
            <w:tcW w:w="1417" w:type="dxa"/>
          </w:tcPr>
          <w:p w:rsidR="00913532" w:rsidRPr="00B755FC" w:rsidRDefault="00B6168B" w:rsidP="00B6168B">
            <w:pPr>
              <w:rPr>
                <w:b/>
                <w:bCs/>
                <w:sz w:val="24"/>
                <w:szCs w:val="24"/>
                <w:rtl/>
              </w:rPr>
            </w:pPr>
            <w:r w:rsidRPr="00B755FC">
              <w:rPr>
                <w:rFonts w:hint="cs"/>
                <w:b/>
                <w:bCs/>
                <w:sz w:val="24"/>
                <w:szCs w:val="24"/>
                <w:rtl/>
              </w:rPr>
              <w:t>المثنى</w:t>
            </w:r>
          </w:p>
        </w:tc>
        <w:tc>
          <w:tcPr>
            <w:tcW w:w="1276" w:type="dxa"/>
          </w:tcPr>
          <w:p w:rsidR="00913532" w:rsidRPr="00B755FC" w:rsidRDefault="00F26618" w:rsidP="00AF250A">
            <w:pPr>
              <w:rPr>
                <w:b/>
                <w:bCs/>
                <w:sz w:val="24"/>
                <w:szCs w:val="24"/>
                <w:lang w:bidi="ar-IQ"/>
              </w:rPr>
            </w:pPr>
            <w:r w:rsidRPr="00B755FC">
              <w:rPr>
                <w:b/>
                <w:bCs/>
                <w:sz w:val="24"/>
                <w:szCs w:val="24"/>
              </w:rPr>
              <w:t>124882</w:t>
            </w:r>
          </w:p>
        </w:tc>
        <w:tc>
          <w:tcPr>
            <w:tcW w:w="1418" w:type="dxa"/>
          </w:tcPr>
          <w:p w:rsidR="00913532" w:rsidRPr="00B755FC" w:rsidRDefault="00F26618" w:rsidP="00AF250A">
            <w:pPr>
              <w:rPr>
                <w:b/>
                <w:bCs/>
                <w:sz w:val="24"/>
                <w:szCs w:val="24"/>
              </w:rPr>
            </w:pPr>
            <w:r w:rsidRPr="00B755FC">
              <w:rPr>
                <w:b/>
                <w:bCs/>
                <w:sz w:val="24"/>
                <w:szCs w:val="24"/>
              </w:rPr>
              <w:t>34225</w:t>
            </w:r>
          </w:p>
        </w:tc>
        <w:tc>
          <w:tcPr>
            <w:tcW w:w="1417" w:type="dxa"/>
          </w:tcPr>
          <w:p w:rsidR="00913532" w:rsidRPr="00B755FC" w:rsidRDefault="00F26618" w:rsidP="00AF250A">
            <w:pPr>
              <w:rPr>
                <w:b/>
                <w:bCs/>
                <w:sz w:val="24"/>
                <w:szCs w:val="24"/>
              </w:rPr>
            </w:pPr>
            <w:r w:rsidRPr="00B755FC">
              <w:rPr>
                <w:b/>
                <w:bCs/>
                <w:sz w:val="24"/>
                <w:szCs w:val="24"/>
              </w:rPr>
              <w:t>90657</w:t>
            </w:r>
          </w:p>
        </w:tc>
        <w:tc>
          <w:tcPr>
            <w:tcW w:w="1418" w:type="dxa"/>
          </w:tcPr>
          <w:p w:rsidR="00913532" w:rsidRPr="00B755FC" w:rsidRDefault="00F26618" w:rsidP="00AF250A">
            <w:pPr>
              <w:rPr>
                <w:b/>
                <w:bCs/>
                <w:sz w:val="24"/>
                <w:szCs w:val="24"/>
                <w:rtl/>
              </w:rPr>
            </w:pPr>
            <w:r w:rsidRPr="00B755FC">
              <w:rPr>
                <w:rFonts w:hint="cs"/>
                <w:b/>
                <w:bCs/>
                <w:sz w:val="24"/>
                <w:szCs w:val="24"/>
                <w:rtl/>
              </w:rPr>
              <w:t>43444</w:t>
            </w:r>
          </w:p>
        </w:tc>
        <w:tc>
          <w:tcPr>
            <w:tcW w:w="1418" w:type="dxa"/>
          </w:tcPr>
          <w:p w:rsidR="00913532" w:rsidRPr="00B755FC" w:rsidRDefault="00F26618" w:rsidP="00AF250A">
            <w:pPr>
              <w:rPr>
                <w:sz w:val="24"/>
                <w:szCs w:val="24"/>
              </w:rPr>
            </w:pPr>
            <w:r w:rsidRPr="00B755FC">
              <w:rPr>
                <w:sz w:val="24"/>
                <w:szCs w:val="24"/>
              </w:rPr>
              <w:t>81438</w:t>
            </w:r>
          </w:p>
        </w:tc>
      </w:tr>
      <w:tr w:rsidR="00913532" w:rsidTr="00C97C69">
        <w:tc>
          <w:tcPr>
            <w:tcW w:w="567" w:type="dxa"/>
          </w:tcPr>
          <w:p w:rsidR="00913532" w:rsidRPr="00B755FC" w:rsidRDefault="004603B7" w:rsidP="00E63DDD">
            <w:pPr>
              <w:rPr>
                <w:sz w:val="24"/>
                <w:szCs w:val="24"/>
              </w:rPr>
            </w:pPr>
            <w:r w:rsidRPr="00B755FC">
              <w:rPr>
                <w:sz w:val="24"/>
                <w:szCs w:val="24"/>
              </w:rPr>
              <w:t>13</w:t>
            </w:r>
          </w:p>
        </w:tc>
        <w:tc>
          <w:tcPr>
            <w:tcW w:w="1417" w:type="dxa"/>
          </w:tcPr>
          <w:p w:rsidR="00913532" w:rsidRPr="00B755FC" w:rsidRDefault="00B6168B" w:rsidP="00B6168B">
            <w:pPr>
              <w:rPr>
                <w:b/>
                <w:bCs/>
                <w:sz w:val="24"/>
                <w:szCs w:val="24"/>
                <w:rtl/>
              </w:rPr>
            </w:pPr>
            <w:r w:rsidRPr="00B755FC">
              <w:rPr>
                <w:rFonts w:hint="cs"/>
                <w:b/>
                <w:bCs/>
                <w:sz w:val="24"/>
                <w:szCs w:val="24"/>
                <w:rtl/>
              </w:rPr>
              <w:t>ذي قار</w:t>
            </w:r>
          </w:p>
        </w:tc>
        <w:tc>
          <w:tcPr>
            <w:tcW w:w="1276" w:type="dxa"/>
          </w:tcPr>
          <w:p w:rsidR="00913532" w:rsidRPr="00B755FC" w:rsidRDefault="00F26618" w:rsidP="00AF250A">
            <w:pPr>
              <w:rPr>
                <w:b/>
                <w:bCs/>
                <w:sz w:val="24"/>
                <w:szCs w:val="24"/>
              </w:rPr>
            </w:pPr>
            <w:r w:rsidRPr="00B755FC">
              <w:rPr>
                <w:b/>
                <w:bCs/>
                <w:sz w:val="24"/>
                <w:szCs w:val="24"/>
              </w:rPr>
              <w:t>272071</w:t>
            </w:r>
          </w:p>
        </w:tc>
        <w:tc>
          <w:tcPr>
            <w:tcW w:w="1418" w:type="dxa"/>
          </w:tcPr>
          <w:p w:rsidR="00913532" w:rsidRPr="00B755FC" w:rsidRDefault="00F26618" w:rsidP="00AF250A">
            <w:pPr>
              <w:rPr>
                <w:b/>
                <w:bCs/>
                <w:sz w:val="24"/>
                <w:szCs w:val="24"/>
              </w:rPr>
            </w:pPr>
            <w:r w:rsidRPr="00B755FC">
              <w:rPr>
                <w:b/>
                <w:bCs/>
                <w:sz w:val="24"/>
                <w:szCs w:val="24"/>
              </w:rPr>
              <w:t>117356</w:t>
            </w:r>
          </w:p>
        </w:tc>
        <w:tc>
          <w:tcPr>
            <w:tcW w:w="1417" w:type="dxa"/>
          </w:tcPr>
          <w:p w:rsidR="00913532" w:rsidRPr="00B755FC" w:rsidRDefault="00F26618" w:rsidP="00AF250A">
            <w:pPr>
              <w:rPr>
                <w:b/>
                <w:bCs/>
                <w:sz w:val="24"/>
                <w:szCs w:val="24"/>
              </w:rPr>
            </w:pPr>
            <w:r w:rsidRPr="00B755FC">
              <w:rPr>
                <w:b/>
                <w:bCs/>
                <w:sz w:val="24"/>
                <w:szCs w:val="24"/>
              </w:rPr>
              <w:t>154715</w:t>
            </w:r>
          </w:p>
        </w:tc>
        <w:tc>
          <w:tcPr>
            <w:tcW w:w="1418" w:type="dxa"/>
          </w:tcPr>
          <w:p w:rsidR="00913532" w:rsidRPr="00B755FC" w:rsidRDefault="00F26618" w:rsidP="00AF250A">
            <w:pPr>
              <w:rPr>
                <w:b/>
                <w:bCs/>
                <w:sz w:val="24"/>
                <w:szCs w:val="24"/>
              </w:rPr>
            </w:pPr>
            <w:r w:rsidRPr="00B755FC">
              <w:rPr>
                <w:b/>
                <w:bCs/>
                <w:sz w:val="24"/>
                <w:szCs w:val="24"/>
              </w:rPr>
              <w:t>82389</w:t>
            </w:r>
          </w:p>
        </w:tc>
        <w:tc>
          <w:tcPr>
            <w:tcW w:w="1418" w:type="dxa"/>
          </w:tcPr>
          <w:p w:rsidR="00913532" w:rsidRPr="00B755FC" w:rsidRDefault="00F26618" w:rsidP="00AF250A">
            <w:pPr>
              <w:rPr>
                <w:sz w:val="24"/>
                <w:szCs w:val="24"/>
              </w:rPr>
            </w:pPr>
            <w:r w:rsidRPr="00B755FC">
              <w:rPr>
                <w:sz w:val="24"/>
                <w:szCs w:val="24"/>
              </w:rPr>
              <w:t>189682</w:t>
            </w:r>
          </w:p>
        </w:tc>
      </w:tr>
      <w:tr w:rsidR="00913532" w:rsidTr="00C97C69">
        <w:tc>
          <w:tcPr>
            <w:tcW w:w="567" w:type="dxa"/>
          </w:tcPr>
          <w:p w:rsidR="00913532" w:rsidRPr="00B755FC" w:rsidRDefault="004603B7" w:rsidP="00E63DDD">
            <w:pPr>
              <w:rPr>
                <w:sz w:val="24"/>
                <w:szCs w:val="24"/>
              </w:rPr>
            </w:pPr>
            <w:r w:rsidRPr="00B755FC">
              <w:rPr>
                <w:sz w:val="24"/>
                <w:szCs w:val="24"/>
              </w:rPr>
              <w:t>14</w:t>
            </w:r>
          </w:p>
        </w:tc>
        <w:tc>
          <w:tcPr>
            <w:tcW w:w="1417" w:type="dxa"/>
          </w:tcPr>
          <w:p w:rsidR="00913532" w:rsidRPr="00B755FC" w:rsidRDefault="00B6168B" w:rsidP="00B6168B">
            <w:pPr>
              <w:rPr>
                <w:b/>
                <w:bCs/>
                <w:sz w:val="24"/>
                <w:szCs w:val="24"/>
                <w:rtl/>
              </w:rPr>
            </w:pPr>
            <w:r w:rsidRPr="00B755FC">
              <w:rPr>
                <w:rFonts w:hint="cs"/>
                <w:b/>
                <w:bCs/>
                <w:sz w:val="24"/>
                <w:szCs w:val="24"/>
                <w:rtl/>
              </w:rPr>
              <w:t>ميسان</w:t>
            </w:r>
          </w:p>
        </w:tc>
        <w:tc>
          <w:tcPr>
            <w:tcW w:w="1276" w:type="dxa"/>
          </w:tcPr>
          <w:p w:rsidR="00913532" w:rsidRPr="00B755FC" w:rsidRDefault="00F26618" w:rsidP="00AF250A">
            <w:pPr>
              <w:rPr>
                <w:b/>
                <w:bCs/>
                <w:sz w:val="24"/>
                <w:szCs w:val="24"/>
                <w:lang w:bidi="ar-IQ"/>
              </w:rPr>
            </w:pPr>
            <w:r w:rsidRPr="00B755FC">
              <w:rPr>
                <w:b/>
                <w:bCs/>
                <w:sz w:val="24"/>
                <w:szCs w:val="24"/>
              </w:rPr>
              <w:t>173459</w:t>
            </w:r>
          </w:p>
        </w:tc>
        <w:tc>
          <w:tcPr>
            <w:tcW w:w="1418" w:type="dxa"/>
          </w:tcPr>
          <w:p w:rsidR="00913532" w:rsidRPr="00B755FC" w:rsidRDefault="00F26618" w:rsidP="00AF250A">
            <w:pPr>
              <w:rPr>
                <w:b/>
                <w:bCs/>
                <w:sz w:val="24"/>
                <w:szCs w:val="24"/>
              </w:rPr>
            </w:pPr>
            <w:r w:rsidRPr="00B755FC">
              <w:rPr>
                <w:b/>
                <w:bCs/>
                <w:sz w:val="24"/>
                <w:szCs w:val="24"/>
              </w:rPr>
              <w:t>82738</w:t>
            </w:r>
          </w:p>
        </w:tc>
        <w:tc>
          <w:tcPr>
            <w:tcW w:w="1417" w:type="dxa"/>
          </w:tcPr>
          <w:p w:rsidR="00913532" w:rsidRPr="00B755FC" w:rsidRDefault="00F26618" w:rsidP="00AF250A">
            <w:pPr>
              <w:rPr>
                <w:b/>
                <w:bCs/>
                <w:sz w:val="24"/>
                <w:szCs w:val="24"/>
              </w:rPr>
            </w:pPr>
            <w:r w:rsidRPr="00B755FC">
              <w:rPr>
                <w:b/>
                <w:bCs/>
                <w:sz w:val="24"/>
                <w:szCs w:val="24"/>
              </w:rPr>
              <w:t>90721</w:t>
            </w:r>
          </w:p>
        </w:tc>
        <w:tc>
          <w:tcPr>
            <w:tcW w:w="1418" w:type="dxa"/>
          </w:tcPr>
          <w:p w:rsidR="00913532" w:rsidRPr="00B755FC" w:rsidRDefault="00F26618" w:rsidP="00AF250A">
            <w:pPr>
              <w:rPr>
                <w:b/>
                <w:bCs/>
                <w:sz w:val="24"/>
                <w:szCs w:val="24"/>
              </w:rPr>
            </w:pPr>
            <w:r w:rsidRPr="00B755FC">
              <w:rPr>
                <w:b/>
                <w:bCs/>
                <w:sz w:val="24"/>
                <w:szCs w:val="24"/>
              </w:rPr>
              <w:t>62695</w:t>
            </w:r>
          </w:p>
        </w:tc>
        <w:tc>
          <w:tcPr>
            <w:tcW w:w="1418" w:type="dxa"/>
          </w:tcPr>
          <w:p w:rsidR="00913532" w:rsidRPr="00B755FC" w:rsidRDefault="00F26618" w:rsidP="00AF250A">
            <w:pPr>
              <w:rPr>
                <w:sz w:val="24"/>
                <w:szCs w:val="24"/>
                <w:lang w:bidi="ar-IQ"/>
              </w:rPr>
            </w:pPr>
            <w:r w:rsidRPr="00B755FC">
              <w:rPr>
                <w:sz w:val="24"/>
                <w:szCs w:val="24"/>
              </w:rPr>
              <w:t>110764</w:t>
            </w:r>
          </w:p>
        </w:tc>
      </w:tr>
      <w:tr w:rsidR="00913532" w:rsidTr="00C97C69">
        <w:tc>
          <w:tcPr>
            <w:tcW w:w="567" w:type="dxa"/>
          </w:tcPr>
          <w:p w:rsidR="00913532" w:rsidRPr="00B755FC" w:rsidRDefault="004603B7" w:rsidP="002B552B">
            <w:pPr>
              <w:rPr>
                <w:sz w:val="24"/>
                <w:szCs w:val="24"/>
              </w:rPr>
            </w:pPr>
            <w:r w:rsidRPr="00B755FC">
              <w:rPr>
                <w:sz w:val="24"/>
                <w:szCs w:val="24"/>
              </w:rPr>
              <w:t>15</w:t>
            </w:r>
          </w:p>
        </w:tc>
        <w:tc>
          <w:tcPr>
            <w:tcW w:w="1417" w:type="dxa"/>
          </w:tcPr>
          <w:p w:rsidR="00913532" w:rsidRPr="00B755FC" w:rsidRDefault="00B6168B" w:rsidP="00B6168B">
            <w:pPr>
              <w:rPr>
                <w:b/>
                <w:bCs/>
                <w:sz w:val="24"/>
                <w:szCs w:val="24"/>
                <w:rtl/>
              </w:rPr>
            </w:pPr>
            <w:r w:rsidRPr="00B755FC">
              <w:rPr>
                <w:rFonts w:hint="cs"/>
                <w:b/>
                <w:bCs/>
                <w:sz w:val="24"/>
                <w:szCs w:val="24"/>
                <w:rtl/>
              </w:rPr>
              <w:t>البصرة</w:t>
            </w:r>
          </w:p>
        </w:tc>
        <w:tc>
          <w:tcPr>
            <w:tcW w:w="1276" w:type="dxa"/>
          </w:tcPr>
          <w:p w:rsidR="00913532" w:rsidRPr="00B755FC" w:rsidRDefault="00F26618" w:rsidP="00AF250A">
            <w:pPr>
              <w:rPr>
                <w:b/>
                <w:bCs/>
                <w:sz w:val="24"/>
                <w:szCs w:val="24"/>
                <w:lang w:bidi="ar-IQ"/>
              </w:rPr>
            </w:pPr>
            <w:r w:rsidRPr="00B755FC">
              <w:rPr>
                <w:b/>
                <w:bCs/>
                <w:sz w:val="24"/>
                <w:szCs w:val="24"/>
              </w:rPr>
              <w:t>264963</w:t>
            </w:r>
          </w:p>
        </w:tc>
        <w:tc>
          <w:tcPr>
            <w:tcW w:w="1418" w:type="dxa"/>
          </w:tcPr>
          <w:p w:rsidR="00913532" w:rsidRPr="00B755FC" w:rsidRDefault="00F26618" w:rsidP="00AF250A">
            <w:pPr>
              <w:rPr>
                <w:b/>
                <w:bCs/>
                <w:sz w:val="24"/>
                <w:szCs w:val="24"/>
              </w:rPr>
            </w:pPr>
            <w:r w:rsidRPr="00B755FC">
              <w:rPr>
                <w:b/>
                <w:bCs/>
                <w:sz w:val="24"/>
                <w:szCs w:val="24"/>
              </w:rPr>
              <w:t>179723</w:t>
            </w:r>
          </w:p>
        </w:tc>
        <w:tc>
          <w:tcPr>
            <w:tcW w:w="1417" w:type="dxa"/>
          </w:tcPr>
          <w:p w:rsidR="00913532" w:rsidRPr="00B755FC" w:rsidRDefault="00F26618" w:rsidP="00AF250A">
            <w:pPr>
              <w:rPr>
                <w:b/>
                <w:bCs/>
                <w:sz w:val="24"/>
                <w:szCs w:val="24"/>
              </w:rPr>
            </w:pPr>
            <w:r w:rsidRPr="00B755FC">
              <w:rPr>
                <w:b/>
                <w:bCs/>
                <w:sz w:val="24"/>
                <w:szCs w:val="24"/>
              </w:rPr>
              <w:t>85240</w:t>
            </w:r>
          </w:p>
        </w:tc>
        <w:tc>
          <w:tcPr>
            <w:tcW w:w="1418" w:type="dxa"/>
          </w:tcPr>
          <w:p w:rsidR="00913532" w:rsidRPr="00B755FC" w:rsidRDefault="00F26618" w:rsidP="00AF250A">
            <w:pPr>
              <w:rPr>
                <w:b/>
                <w:bCs/>
                <w:sz w:val="24"/>
                <w:szCs w:val="24"/>
              </w:rPr>
            </w:pPr>
            <w:r w:rsidRPr="00B755FC">
              <w:rPr>
                <w:b/>
                <w:bCs/>
                <w:sz w:val="24"/>
                <w:szCs w:val="24"/>
              </w:rPr>
              <w:t>85058</w:t>
            </w:r>
          </w:p>
        </w:tc>
        <w:tc>
          <w:tcPr>
            <w:tcW w:w="1418" w:type="dxa"/>
          </w:tcPr>
          <w:p w:rsidR="00913532" w:rsidRPr="00B755FC" w:rsidRDefault="00F26618" w:rsidP="00AF250A">
            <w:pPr>
              <w:rPr>
                <w:sz w:val="24"/>
                <w:szCs w:val="24"/>
              </w:rPr>
            </w:pPr>
            <w:r w:rsidRPr="00B755FC">
              <w:rPr>
                <w:sz w:val="24"/>
                <w:szCs w:val="24"/>
              </w:rPr>
              <w:t>179905</w:t>
            </w:r>
          </w:p>
        </w:tc>
      </w:tr>
      <w:tr w:rsidR="00913532" w:rsidTr="00C97C69">
        <w:tc>
          <w:tcPr>
            <w:tcW w:w="567" w:type="dxa"/>
          </w:tcPr>
          <w:p w:rsidR="00913532" w:rsidRPr="00B755FC" w:rsidRDefault="00913532" w:rsidP="00FA194E">
            <w:pPr>
              <w:jc w:val="center"/>
              <w:rPr>
                <w:sz w:val="24"/>
                <w:szCs w:val="24"/>
                <w:rtl/>
                <w:lang w:bidi="ar-IQ"/>
              </w:rPr>
            </w:pPr>
          </w:p>
        </w:tc>
        <w:tc>
          <w:tcPr>
            <w:tcW w:w="1417" w:type="dxa"/>
          </w:tcPr>
          <w:p w:rsidR="00913532" w:rsidRPr="00B755FC" w:rsidRDefault="00A4676E" w:rsidP="00A4676E">
            <w:pPr>
              <w:rPr>
                <w:b/>
                <w:bCs/>
                <w:sz w:val="24"/>
                <w:szCs w:val="24"/>
                <w:rtl/>
                <w:lang w:bidi="ar-IQ"/>
              </w:rPr>
            </w:pPr>
            <w:r w:rsidRPr="00B755FC">
              <w:rPr>
                <w:rFonts w:hint="cs"/>
                <w:b/>
                <w:bCs/>
                <w:sz w:val="24"/>
                <w:szCs w:val="24"/>
                <w:rtl/>
              </w:rPr>
              <w:t>المجموع</w:t>
            </w:r>
          </w:p>
        </w:tc>
        <w:tc>
          <w:tcPr>
            <w:tcW w:w="1276" w:type="dxa"/>
          </w:tcPr>
          <w:p w:rsidR="00913532" w:rsidRPr="00B755FC" w:rsidRDefault="00F26618" w:rsidP="00AF250A">
            <w:pPr>
              <w:rPr>
                <w:b/>
                <w:bCs/>
                <w:sz w:val="24"/>
                <w:szCs w:val="24"/>
              </w:rPr>
            </w:pPr>
            <w:r w:rsidRPr="00B755FC">
              <w:rPr>
                <w:b/>
                <w:bCs/>
                <w:sz w:val="24"/>
                <w:szCs w:val="24"/>
              </w:rPr>
              <w:t>3189052</w:t>
            </w:r>
          </w:p>
        </w:tc>
        <w:tc>
          <w:tcPr>
            <w:tcW w:w="1418" w:type="dxa"/>
          </w:tcPr>
          <w:p w:rsidR="00913532" w:rsidRPr="00B755FC" w:rsidRDefault="00F26618" w:rsidP="00AF250A">
            <w:pPr>
              <w:rPr>
                <w:b/>
                <w:bCs/>
                <w:sz w:val="24"/>
                <w:szCs w:val="24"/>
                <w:lang w:bidi="ar-IQ"/>
              </w:rPr>
            </w:pPr>
            <w:r w:rsidRPr="00B755FC">
              <w:rPr>
                <w:b/>
                <w:bCs/>
                <w:sz w:val="24"/>
                <w:szCs w:val="24"/>
              </w:rPr>
              <w:t>1594880</w:t>
            </w:r>
          </w:p>
        </w:tc>
        <w:tc>
          <w:tcPr>
            <w:tcW w:w="1417" w:type="dxa"/>
          </w:tcPr>
          <w:p w:rsidR="00913532" w:rsidRPr="00B755FC" w:rsidRDefault="00F26618" w:rsidP="00AF250A">
            <w:pPr>
              <w:rPr>
                <w:b/>
                <w:bCs/>
                <w:sz w:val="24"/>
                <w:szCs w:val="24"/>
              </w:rPr>
            </w:pPr>
            <w:r w:rsidRPr="00B755FC">
              <w:rPr>
                <w:b/>
                <w:bCs/>
                <w:sz w:val="24"/>
                <w:szCs w:val="24"/>
              </w:rPr>
              <w:t>154168</w:t>
            </w:r>
          </w:p>
        </w:tc>
        <w:tc>
          <w:tcPr>
            <w:tcW w:w="1418" w:type="dxa"/>
          </w:tcPr>
          <w:p w:rsidR="00913532" w:rsidRPr="00B755FC" w:rsidRDefault="00F26618" w:rsidP="00AF250A">
            <w:pPr>
              <w:rPr>
                <w:b/>
                <w:bCs/>
                <w:sz w:val="24"/>
                <w:szCs w:val="24"/>
              </w:rPr>
            </w:pPr>
            <w:r w:rsidRPr="00B755FC">
              <w:rPr>
                <w:b/>
                <w:bCs/>
                <w:sz w:val="24"/>
                <w:szCs w:val="24"/>
              </w:rPr>
              <w:t>1036045</w:t>
            </w:r>
          </w:p>
        </w:tc>
        <w:tc>
          <w:tcPr>
            <w:tcW w:w="1418" w:type="dxa"/>
          </w:tcPr>
          <w:p w:rsidR="00913532" w:rsidRPr="00B755FC" w:rsidRDefault="00F26618" w:rsidP="00AF250A">
            <w:pPr>
              <w:rPr>
                <w:sz w:val="24"/>
                <w:szCs w:val="24"/>
              </w:rPr>
            </w:pPr>
            <w:r w:rsidRPr="00B755FC">
              <w:rPr>
                <w:sz w:val="24"/>
                <w:szCs w:val="24"/>
              </w:rPr>
              <w:t>2153007</w:t>
            </w:r>
          </w:p>
        </w:tc>
      </w:tr>
    </w:tbl>
    <w:p w:rsidR="00AE777A" w:rsidRPr="00B755FC" w:rsidRDefault="00495080" w:rsidP="00B755FC">
      <w:pPr>
        <w:ind w:left="0" w:firstLine="0"/>
        <w:jc w:val="left"/>
        <w:rPr>
          <w:b/>
          <w:bCs/>
          <w:sz w:val="24"/>
          <w:szCs w:val="24"/>
          <w:rtl/>
        </w:rPr>
      </w:pPr>
      <w:r w:rsidRPr="00B755FC">
        <w:rPr>
          <w:rFonts w:hint="cs"/>
          <w:b/>
          <w:bCs/>
          <w:sz w:val="24"/>
          <w:szCs w:val="24"/>
          <w:rtl/>
        </w:rPr>
        <w:t>*</w:t>
      </w:r>
      <w:r w:rsidRPr="00B755FC">
        <w:rPr>
          <w:b/>
          <w:bCs/>
          <w:sz w:val="24"/>
          <w:szCs w:val="24"/>
          <w:rtl/>
        </w:rPr>
        <w:t xml:space="preserve"> </w:t>
      </w:r>
      <w:r w:rsidRPr="00B755FC">
        <w:rPr>
          <w:rFonts w:hint="cs"/>
          <w:b/>
          <w:bCs/>
          <w:sz w:val="24"/>
          <w:szCs w:val="24"/>
          <w:rtl/>
        </w:rPr>
        <w:t>المصدر : من عمل الباحث</w:t>
      </w:r>
      <w:r w:rsidR="001F0A53" w:rsidRPr="00B755FC">
        <w:rPr>
          <w:rFonts w:hint="cs"/>
          <w:b/>
          <w:bCs/>
          <w:sz w:val="24"/>
          <w:szCs w:val="24"/>
          <w:rtl/>
        </w:rPr>
        <w:t xml:space="preserve"> </w:t>
      </w:r>
      <w:r w:rsidR="00213564" w:rsidRPr="00B755FC">
        <w:rPr>
          <w:rFonts w:hint="cs"/>
          <w:b/>
          <w:bCs/>
          <w:sz w:val="24"/>
          <w:szCs w:val="24"/>
          <w:rtl/>
        </w:rPr>
        <w:t xml:space="preserve">بالاعتماد على نتائج التعداد العام للسكان حسب </w:t>
      </w:r>
      <w:r w:rsidR="002C5965" w:rsidRPr="00B755FC">
        <w:rPr>
          <w:rFonts w:hint="cs"/>
          <w:b/>
          <w:bCs/>
          <w:sz w:val="24"/>
          <w:szCs w:val="24"/>
          <w:rtl/>
        </w:rPr>
        <w:t xml:space="preserve">المحافظات لعام </w:t>
      </w:r>
      <w:r w:rsidR="00B755FC">
        <w:rPr>
          <w:b/>
          <w:bCs/>
          <w:sz w:val="24"/>
          <w:szCs w:val="24"/>
        </w:rPr>
        <w:t>1997</w:t>
      </w:r>
      <w:r w:rsidR="00B755FC">
        <w:rPr>
          <w:rFonts w:hint="cs"/>
          <w:b/>
          <w:bCs/>
          <w:sz w:val="24"/>
          <w:szCs w:val="24"/>
          <w:rtl/>
        </w:rPr>
        <w:t>.</w:t>
      </w:r>
    </w:p>
    <w:p w:rsidR="002C5965" w:rsidRPr="00B755FC" w:rsidRDefault="002C5965" w:rsidP="00495080">
      <w:pPr>
        <w:ind w:left="0" w:firstLine="0"/>
        <w:jc w:val="left"/>
        <w:rPr>
          <w:b/>
          <w:bCs/>
          <w:sz w:val="24"/>
          <w:szCs w:val="24"/>
          <w:rtl/>
        </w:rPr>
      </w:pPr>
      <w:r w:rsidRPr="00B755FC">
        <w:rPr>
          <w:rFonts w:hint="cs"/>
          <w:b/>
          <w:bCs/>
          <w:sz w:val="24"/>
          <w:szCs w:val="24"/>
          <w:rtl/>
        </w:rPr>
        <w:t xml:space="preserve">** يشمل حجم </w:t>
      </w:r>
      <w:r w:rsidR="001F0A53" w:rsidRPr="00B755FC">
        <w:rPr>
          <w:rFonts w:hint="cs"/>
          <w:b/>
          <w:bCs/>
          <w:sz w:val="24"/>
          <w:szCs w:val="24"/>
          <w:rtl/>
        </w:rPr>
        <w:t>ألاميه</w:t>
      </w:r>
      <w:r w:rsidRPr="00B755FC">
        <w:rPr>
          <w:rFonts w:hint="cs"/>
          <w:b/>
          <w:bCs/>
          <w:sz w:val="24"/>
          <w:szCs w:val="24"/>
          <w:rtl/>
        </w:rPr>
        <w:t xml:space="preserve"> من لا</w:t>
      </w:r>
      <w:r w:rsidR="001F0A53" w:rsidRPr="00B755FC">
        <w:rPr>
          <w:rFonts w:hint="cs"/>
          <w:b/>
          <w:bCs/>
          <w:sz w:val="24"/>
          <w:szCs w:val="24"/>
          <w:rtl/>
        </w:rPr>
        <w:t xml:space="preserve"> </w:t>
      </w:r>
      <w:r w:rsidRPr="00B755FC">
        <w:rPr>
          <w:rFonts w:hint="cs"/>
          <w:b/>
          <w:bCs/>
          <w:sz w:val="24"/>
          <w:szCs w:val="24"/>
          <w:rtl/>
        </w:rPr>
        <w:t>يقرا ويكتب ومن يقرا فقط  من السكان</w:t>
      </w:r>
      <w:r w:rsidR="005F65F1" w:rsidRPr="00B755FC">
        <w:rPr>
          <w:rFonts w:hint="cs"/>
          <w:b/>
          <w:bCs/>
          <w:sz w:val="24"/>
          <w:szCs w:val="24"/>
          <w:rtl/>
        </w:rPr>
        <w:t xml:space="preserve"> وذلك وفقا لتعريف </w:t>
      </w:r>
      <w:r w:rsidR="001F0A53" w:rsidRPr="00B755FC">
        <w:rPr>
          <w:rFonts w:hint="cs"/>
          <w:b/>
          <w:bCs/>
          <w:sz w:val="24"/>
          <w:szCs w:val="24"/>
          <w:rtl/>
        </w:rPr>
        <w:t>الأمم</w:t>
      </w:r>
      <w:r w:rsidR="005F65F1" w:rsidRPr="00B755FC">
        <w:rPr>
          <w:rFonts w:hint="cs"/>
          <w:b/>
          <w:bCs/>
          <w:sz w:val="24"/>
          <w:szCs w:val="24"/>
          <w:rtl/>
        </w:rPr>
        <w:t xml:space="preserve"> </w:t>
      </w:r>
      <w:r w:rsidR="001F0A53" w:rsidRPr="00B755FC">
        <w:rPr>
          <w:rFonts w:hint="cs"/>
          <w:b/>
          <w:bCs/>
          <w:sz w:val="24"/>
          <w:szCs w:val="24"/>
          <w:rtl/>
        </w:rPr>
        <w:t>المتحدة</w:t>
      </w:r>
      <w:r w:rsidR="005F65F1" w:rsidRPr="00B755FC">
        <w:rPr>
          <w:rFonts w:hint="cs"/>
          <w:b/>
          <w:bCs/>
          <w:sz w:val="24"/>
          <w:szCs w:val="24"/>
          <w:rtl/>
        </w:rPr>
        <w:t xml:space="preserve"> للاميه </w:t>
      </w:r>
      <w:r w:rsidR="001F0A53" w:rsidRPr="00B755FC">
        <w:rPr>
          <w:rFonts w:hint="cs"/>
          <w:b/>
          <w:bCs/>
          <w:sz w:val="24"/>
          <w:szCs w:val="24"/>
          <w:rtl/>
        </w:rPr>
        <w:t>.</w:t>
      </w:r>
    </w:p>
    <w:p w:rsidR="00104441" w:rsidRDefault="00104441" w:rsidP="00B144D8">
      <w:pPr>
        <w:ind w:left="0" w:firstLine="0"/>
        <w:jc w:val="center"/>
        <w:outlineLvl w:val="0"/>
        <w:rPr>
          <w:b/>
          <w:bCs/>
          <w:sz w:val="32"/>
          <w:szCs w:val="32"/>
          <w:rtl/>
        </w:rPr>
      </w:pPr>
    </w:p>
    <w:p w:rsidR="00104441" w:rsidRDefault="00104441" w:rsidP="00B144D8">
      <w:pPr>
        <w:ind w:left="0" w:firstLine="0"/>
        <w:jc w:val="center"/>
        <w:outlineLvl w:val="0"/>
        <w:rPr>
          <w:b/>
          <w:bCs/>
          <w:sz w:val="32"/>
          <w:szCs w:val="32"/>
          <w:rtl/>
        </w:rPr>
      </w:pPr>
    </w:p>
    <w:p w:rsidR="00F22A4D" w:rsidRPr="00AD664A" w:rsidRDefault="00F217F2" w:rsidP="00B144D8">
      <w:pPr>
        <w:ind w:left="0" w:firstLine="0"/>
        <w:jc w:val="center"/>
        <w:outlineLvl w:val="0"/>
        <w:rPr>
          <w:b/>
          <w:bCs/>
          <w:sz w:val="32"/>
          <w:szCs w:val="32"/>
          <w:rtl/>
        </w:rPr>
      </w:pPr>
      <w:r w:rsidRPr="00AD664A">
        <w:rPr>
          <w:rFonts w:hint="cs"/>
          <w:b/>
          <w:bCs/>
          <w:sz w:val="32"/>
          <w:szCs w:val="32"/>
          <w:rtl/>
        </w:rPr>
        <w:t>خريطة (</w:t>
      </w:r>
      <w:r w:rsidR="00B92B34">
        <w:rPr>
          <w:b/>
          <w:bCs/>
          <w:sz w:val="32"/>
          <w:szCs w:val="32"/>
        </w:rPr>
        <w:t>7</w:t>
      </w:r>
      <w:r w:rsidRPr="00AD664A">
        <w:rPr>
          <w:rFonts w:hint="cs"/>
          <w:b/>
          <w:bCs/>
          <w:sz w:val="32"/>
          <w:szCs w:val="32"/>
          <w:rtl/>
        </w:rPr>
        <w:t>)</w:t>
      </w:r>
    </w:p>
    <w:p w:rsidR="00F217F2" w:rsidRDefault="00F217F2" w:rsidP="00B92B34">
      <w:pPr>
        <w:ind w:left="0" w:firstLine="0"/>
        <w:jc w:val="center"/>
        <w:rPr>
          <w:b/>
          <w:bCs/>
          <w:sz w:val="32"/>
          <w:szCs w:val="32"/>
        </w:rPr>
      </w:pPr>
      <w:r w:rsidRPr="00AD664A">
        <w:rPr>
          <w:rFonts w:hint="cs"/>
          <w:b/>
          <w:bCs/>
          <w:sz w:val="32"/>
          <w:szCs w:val="32"/>
          <w:rtl/>
        </w:rPr>
        <w:t xml:space="preserve">التباين المكاني للأهمية المطلقة لحجم السكان الأميين بحسب المحافظات لعام </w:t>
      </w:r>
      <w:r w:rsidR="00B92B34">
        <w:rPr>
          <w:b/>
          <w:bCs/>
          <w:sz w:val="32"/>
          <w:szCs w:val="32"/>
        </w:rPr>
        <w:t>1997</w:t>
      </w:r>
    </w:p>
    <w:p w:rsidR="002C293A" w:rsidRDefault="008D0D95" w:rsidP="002C293A">
      <w:pPr>
        <w:pStyle w:val="a5"/>
        <w:ind w:left="502"/>
        <w:rPr>
          <w:sz w:val="28"/>
          <w:szCs w:val="28"/>
          <w:rtl/>
        </w:rPr>
      </w:pPr>
      <w:r>
        <w:rPr>
          <w:noProof/>
          <w:sz w:val="28"/>
          <w:szCs w:val="28"/>
          <w:rtl/>
        </w:rPr>
        <w:drawing>
          <wp:anchor distT="0" distB="0" distL="114300" distR="114300" simplePos="0" relativeHeight="251658240" behindDoc="1" locked="0" layoutInCell="1" allowOverlap="1" wp14:anchorId="2778DE49" wp14:editId="62F45755">
            <wp:simplePos x="0" y="0"/>
            <wp:positionH relativeFrom="column">
              <wp:posOffset>-390525</wp:posOffset>
            </wp:positionH>
            <wp:positionV relativeFrom="paragraph">
              <wp:posOffset>158115</wp:posOffset>
            </wp:positionV>
            <wp:extent cx="5962650" cy="6515100"/>
            <wp:effectExtent l="19050" t="0" r="0" b="0"/>
            <wp:wrapNone/>
            <wp:docPr id="2" name="صورة 1" desc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jpg"/>
                    <pic:cNvPicPr/>
                  </pic:nvPicPr>
                  <pic:blipFill>
                    <a:blip r:embed="rId13">
                      <a:lum bright="10000"/>
                    </a:blip>
                    <a:srcRect r="6706" b="4868"/>
                    <a:stretch>
                      <a:fillRect/>
                    </a:stretch>
                  </pic:blipFill>
                  <pic:spPr>
                    <a:xfrm>
                      <a:off x="0" y="0"/>
                      <a:ext cx="5962650" cy="6515100"/>
                    </a:xfrm>
                    <a:prstGeom prst="rect">
                      <a:avLst/>
                    </a:prstGeom>
                  </pic:spPr>
                </pic:pic>
              </a:graphicData>
            </a:graphic>
          </wp:anchor>
        </w:drawing>
      </w: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2C293A" w:rsidRDefault="002C293A" w:rsidP="002C293A">
      <w:pPr>
        <w:pStyle w:val="a5"/>
        <w:ind w:left="502"/>
        <w:rPr>
          <w:sz w:val="28"/>
          <w:szCs w:val="28"/>
          <w:rtl/>
        </w:rPr>
      </w:pPr>
    </w:p>
    <w:p w:rsidR="00EE2568" w:rsidRPr="00EE2568" w:rsidRDefault="00EE2568" w:rsidP="00EE2568">
      <w:pPr>
        <w:ind w:left="0" w:firstLine="0"/>
        <w:rPr>
          <w:sz w:val="28"/>
          <w:szCs w:val="28"/>
          <w:rtl/>
        </w:rPr>
      </w:pPr>
    </w:p>
    <w:p w:rsidR="00EE2568" w:rsidRPr="00EE2568" w:rsidRDefault="00E34A9F" w:rsidP="002C293A">
      <w:pPr>
        <w:pStyle w:val="a5"/>
        <w:ind w:left="502"/>
        <w:rPr>
          <w:sz w:val="32"/>
          <w:szCs w:val="32"/>
          <w:rtl/>
        </w:rPr>
      </w:pPr>
      <w:r>
        <w:rPr>
          <w:rFonts w:hint="cs"/>
          <w:sz w:val="32"/>
          <w:szCs w:val="32"/>
          <w:rtl/>
        </w:rPr>
        <w:t>ــــــــــــــــــــــــــــــــــــــــــــــــ</w:t>
      </w:r>
    </w:p>
    <w:p w:rsidR="002C293A" w:rsidRPr="00104441" w:rsidRDefault="002C293A" w:rsidP="00104441">
      <w:pPr>
        <w:pStyle w:val="a5"/>
        <w:ind w:left="502"/>
        <w:rPr>
          <w:b/>
          <w:bCs/>
          <w:sz w:val="24"/>
          <w:szCs w:val="24"/>
          <w:rtl/>
        </w:rPr>
      </w:pPr>
      <w:r w:rsidRPr="00104441">
        <w:rPr>
          <w:rFonts w:hint="cs"/>
          <w:b/>
          <w:bCs/>
          <w:sz w:val="24"/>
          <w:szCs w:val="24"/>
          <w:rtl/>
        </w:rPr>
        <w:t>المصدر : من عمل الباحث</w:t>
      </w:r>
      <w:r w:rsidR="000364A8" w:rsidRPr="00104441">
        <w:rPr>
          <w:rFonts w:hint="cs"/>
          <w:b/>
          <w:bCs/>
          <w:sz w:val="24"/>
          <w:szCs w:val="24"/>
          <w:rtl/>
        </w:rPr>
        <w:t xml:space="preserve"> بالاعتماد على جدول (</w:t>
      </w:r>
      <w:r w:rsidR="00104441">
        <w:rPr>
          <w:rFonts w:hint="cs"/>
          <w:b/>
          <w:bCs/>
          <w:sz w:val="24"/>
          <w:szCs w:val="24"/>
          <w:rtl/>
        </w:rPr>
        <w:t>10</w:t>
      </w:r>
      <w:r w:rsidR="000364A8" w:rsidRPr="00104441">
        <w:rPr>
          <w:rFonts w:hint="cs"/>
          <w:b/>
          <w:bCs/>
          <w:sz w:val="24"/>
          <w:szCs w:val="24"/>
          <w:rtl/>
        </w:rPr>
        <w:t>)</w:t>
      </w:r>
    </w:p>
    <w:p w:rsidR="00495080" w:rsidRPr="00104441" w:rsidRDefault="000364A8" w:rsidP="00B22EE8">
      <w:pPr>
        <w:pStyle w:val="a5"/>
        <w:ind w:left="-58" w:firstLine="0"/>
        <w:rPr>
          <w:sz w:val="24"/>
          <w:szCs w:val="24"/>
          <w:rtl/>
        </w:rPr>
      </w:pPr>
      <w:r w:rsidRPr="00104441">
        <w:rPr>
          <w:rFonts w:hint="cs"/>
          <w:b/>
          <w:bCs/>
          <w:sz w:val="24"/>
          <w:szCs w:val="24"/>
          <w:rtl/>
        </w:rPr>
        <w:t xml:space="preserve">الخريطة </w:t>
      </w:r>
      <w:r w:rsidR="0021152F" w:rsidRPr="00104441">
        <w:rPr>
          <w:rFonts w:hint="cs"/>
          <w:b/>
          <w:bCs/>
          <w:sz w:val="24"/>
          <w:szCs w:val="24"/>
          <w:rtl/>
        </w:rPr>
        <w:t>الأساس</w:t>
      </w:r>
      <w:r w:rsidR="00EE2568" w:rsidRPr="00104441">
        <w:rPr>
          <w:rFonts w:hint="cs"/>
          <w:b/>
          <w:bCs/>
          <w:sz w:val="24"/>
          <w:szCs w:val="24"/>
          <w:rtl/>
        </w:rPr>
        <w:t xml:space="preserve"> : وزارة الموارد </w:t>
      </w:r>
      <w:r w:rsidR="0021152F" w:rsidRPr="00104441">
        <w:rPr>
          <w:rFonts w:hint="cs"/>
          <w:b/>
          <w:bCs/>
          <w:sz w:val="24"/>
          <w:szCs w:val="24"/>
          <w:rtl/>
        </w:rPr>
        <w:t>المائية</w:t>
      </w:r>
      <w:r w:rsidR="00EE2568" w:rsidRPr="00104441">
        <w:rPr>
          <w:rFonts w:hint="cs"/>
          <w:b/>
          <w:bCs/>
          <w:sz w:val="24"/>
          <w:szCs w:val="24"/>
          <w:rtl/>
        </w:rPr>
        <w:t xml:space="preserve"> , المديرية العامة </w:t>
      </w:r>
      <w:r w:rsidR="0021152F" w:rsidRPr="00104441">
        <w:rPr>
          <w:rFonts w:hint="cs"/>
          <w:b/>
          <w:bCs/>
          <w:sz w:val="24"/>
          <w:szCs w:val="24"/>
          <w:rtl/>
        </w:rPr>
        <w:t>للمساحة</w:t>
      </w:r>
      <w:r w:rsidR="00EE2568" w:rsidRPr="00104441">
        <w:rPr>
          <w:rFonts w:hint="cs"/>
          <w:b/>
          <w:bCs/>
          <w:sz w:val="24"/>
          <w:szCs w:val="24"/>
          <w:rtl/>
        </w:rPr>
        <w:t xml:space="preserve"> , خارطة العراق </w:t>
      </w:r>
      <w:r w:rsidR="0021152F" w:rsidRPr="00104441">
        <w:rPr>
          <w:rFonts w:hint="cs"/>
          <w:b/>
          <w:bCs/>
          <w:sz w:val="24"/>
          <w:szCs w:val="24"/>
          <w:rtl/>
        </w:rPr>
        <w:t xml:space="preserve">الإدارية </w:t>
      </w:r>
      <w:r w:rsidR="00B92B34" w:rsidRPr="00104441">
        <w:rPr>
          <w:b/>
          <w:bCs/>
          <w:sz w:val="24"/>
          <w:szCs w:val="24"/>
        </w:rPr>
        <w:t>2007</w:t>
      </w:r>
      <w:r w:rsidR="0021152F" w:rsidRPr="00104441">
        <w:rPr>
          <w:rFonts w:hint="cs"/>
          <w:b/>
          <w:bCs/>
          <w:sz w:val="24"/>
          <w:szCs w:val="24"/>
          <w:rtl/>
        </w:rPr>
        <w:t>.</w:t>
      </w:r>
      <w:r w:rsidR="00EE2568" w:rsidRPr="00104441">
        <w:rPr>
          <w:rFonts w:hint="cs"/>
          <w:sz w:val="24"/>
          <w:szCs w:val="24"/>
          <w:rtl/>
        </w:rPr>
        <w:t xml:space="preserve"> </w:t>
      </w:r>
    </w:p>
    <w:p w:rsidR="00F22A4D" w:rsidRPr="00104441" w:rsidRDefault="00E34A9F" w:rsidP="00B22EE8">
      <w:pPr>
        <w:ind w:left="0" w:firstLine="0"/>
        <w:rPr>
          <w:sz w:val="28"/>
          <w:szCs w:val="28"/>
          <w:rtl/>
        </w:rPr>
      </w:pPr>
      <w:r w:rsidRPr="00104441">
        <w:rPr>
          <w:rFonts w:hint="cs"/>
          <w:b/>
          <w:bCs/>
          <w:sz w:val="28"/>
          <w:szCs w:val="28"/>
          <w:rtl/>
        </w:rPr>
        <w:lastRenderedPageBreak/>
        <w:t>أما</w:t>
      </w:r>
      <w:r w:rsidR="00F22A4D" w:rsidRPr="00104441">
        <w:rPr>
          <w:rFonts w:hint="cs"/>
          <w:b/>
          <w:bCs/>
          <w:sz w:val="28"/>
          <w:szCs w:val="28"/>
          <w:rtl/>
        </w:rPr>
        <w:t xml:space="preserve"> في محافظة بابل فيتضح من الج</w:t>
      </w:r>
      <w:r w:rsidRPr="00104441">
        <w:rPr>
          <w:rFonts w:hint="cs"/>
          <w:b/>
          <w:bCs/>
          <w:sz w:val="28"/>
          <w:szCs w:val="28"/>
          <w:rtl/>
        </w:rPr>
        <w:t>دول (</w:t>
      </w:r>
      <w:r w:rsidR="00B22EE8" w:rsidRPr="00104441">
        <w:rPr>
          <w:b/>
          <w:bCs/>
          <w:sz w:val="28"/>
          <w:szCs w:val="28"/>
        </w:rPr>
        <w:t>11</w:t>
      </w:r>
      <w:r w:rsidRPr="00104441">
        <w:rPr>
          <w:rFonts w:hint="cs"/>
          <w:b/>
          <w:bCs/>
          <w:sz w:val="28"/>
          <w:szCs w:val="28"/>
          <w:rtl/>
        </w:rPr>
        <w:t>) فقد تباينت نس</w:t>
      </w:r>
      <w:r w:rsidR="00F22A4D" w:rsidRPr="00104441">
        <w:rPr>
          <w:rFonts w:hint="cs"/>
          <w:b/>
          <w:bCs/>
          <w:sz w:val="28"/>
          <w:szCs w:val="28"/>
          <w:rtl/>
        </w:rPr>
        <w:t xml:space="preserve">بة </w:t>
      </w:r>
      <w:r w:rsidRPr="00104441">
        <w:rPr>
          <w:rFonts w:hint="cs"/>
          <w:b/>
          <w:bCs/>
          <w:sz w:val="28"/>
          <w:szCs w:val="28"/>
          <w:rtl/>
        </w:rPr>
        <w:t>الأمية</w:t>
      </w:r>
      <w:r w:rsidR="00F22A4D" w:rsidRPr="00104441">
        <w:rPr>
          <w:rFonts w:hint="cs"/>
          <w:b/>
          <w:bCs/>
          <w:sz w:val="28"/>
          <w:szCs w:val="28"/>
          <w:rtl/>
        </w:rPr>
        <w:t xml:space="preserve"> </w:t>
      </w:r>
      <w:r w:rsidRPr="00104441">
        <w:rPr>
          <w:rFonts w:hint="cs"/>
          <w:b/>
          <w:bCs/>
          <w:sz w:val="28"/>
          <w:szCs w:val="28"/>
          <w:rtl/>
        </w:rPr>
        <w:t>إذ</w:t>
      </w:r>
      <w:r w:rsidR="00F22A4D" w:rsidRPr="00104441">
        <w:rPr>
          <w:rFonts w:hint="cs"/>
          <w:b/>
          <w:bCs/>
          <w:sz w:val="28"/>
          <w:szCs w:val="28"/>
          <w:rtl/>
        </w:rPr>
        <w:t xml:space="preserve"> بلغت في حضر المحافظة (</w:t>
      </w:r>
      <w:r w:rsidR="00B22EE8" w:rsidRPr="00104441">
        <w:rPr>
          <w:b/>
          <w:bCs/>
          <w:sz w:val="28"/>
          <w:szCs w:val="28"/>
        </w:rPr>
        <w:t>29.6</w:t>
      </w:r>
      <w:r w:rsidR="00F22A4D" w:rsidRPr="00104441">
        <w:rPr>
          <w:rFonts w:hint="cs"/>
          <w:b/>
          <w:bCs/>
          <w:sz w:val="28"/>
          <w:szCs w:val="28"/>
          <w:rtl/>
        </w:rPr>
        <w:t xml:space="preserve">%) </w:t>
      </w:r>
      <w:r w:rsidRPr="00104441">
        <w:rPr>
          <w:rFonts w:hint="cs"/>
          <w:b/>
          <w:bCs/>
          <w:sz w:val="28"/>
          <w:szCs w:val="28"/>
          <w:rtl/>
        </w:rPr>
        <w:t>أما</w:t>
      </w:r>
      <w:r w:rsidR="00F22A4D" w:rsidRPr="00104441">
        <w:rPr>
          <w:rFonts w:hint="cs"/>
          <w:b/>
          <w:bCs/>
          <w:sz w:val="28"/>
          <w:szCs w:val="28"/>
          <w:rtl/>
        </w:rPr>
        <w:t xml:space="preserve"> في ريف المحافظة فقد بلغت نسبة </w:t>
      </w:r>
      <w:r w:rsidRPr="00104441">
        <w:rPr>
          <w:rFonts w:hint="cs"/>
          <w:b/>
          <w:bCs/>
          <w:sz w:val="28"/>
          <w:szCs w:val="28"/>
          <w:rtl/>
        </w:rPr>
        <w:t>الأمية</w:t>
      </w:r>
      <w:r w:rsidR="00F22A4D" w:rsidRPr="00104441">
        <w:rPr>
          <w:rFonts w:hint="cs"/>
          <w:b/>
          <w:bCs/>
          <w:sz w:val="28"/>
          <w:szCs w:val="28"/>
          <w:rtl/>
        </w:rPr>
        <w:t xml:space="preserve"> </w:t>
      </w:r>
      <w:r w:rsidRPr="00104441">
        <w:rPr>
          <w:rFonts w:hint="cs"/>
          <w:b/>
          <w:bCs/>
          <w:sz w:val="28"/>
          <w:szCs w:val="28"/>
          <w:rtl/>
        </w:rPr>
        <w:t>فيه (</w:t>
      </w:r>
      <w:r w:rsidR="00B22EE8" w:rsidRPr="00104441">
        <w:rPr>
          <w:b/>
          <w:bCs/>
          <w:sz w:val="28"/>
          <w:szCs w:val="28"/>
        </w:rPr>
        <w:t>70.3</w:t>
      </w:r>
      <w:r w:rsidRPr="00104441">
        <w:rPr>
          <w:rFonts w:hint="cs"/>
          <w:b/>
          <w:bCs/>
          <w:sz w:val="28"/>
          <w:szCs w:val="28"/>
          <w:rtl/>
        </w:rPr>
        <w:t>%) ويتضح ارتفاع نس</w:t>
      </w:r>
      <w:r w:rsidR="000E5BDF" w:rsidRPr="00104441">
        <w:rPr>
          <w:rFonts w:hint="cs"/>
          <w:b/>
          <w:bCs/>
          <w:sz w:val="28"/>
          <w:szCs w:val="28"/>
          <w:rtl/>
        </w:rPr>
        <w:t xml:space="preserve">بة </w:t>
      </w:r>
      <w:r w:rsidRPr="00104441">
        <w:rPr>
          <w:rFonts w:hint="cs"/>
          <w:b/>
          <w:bCs/>
          <w:sz w:val="28"/>
          <w:szCs w:val="28"/>
          <w:rtl/>
        </w:rPr>
        <w:t>ألامية</w:t>
      </w:r>
      <w:r w:rsidR="000E5BDF" w:rsidRPr="00104441">
        <w:rPr>
          <w:rFonts w:hint="cs"/>
          <w:b/>
          <w:bCs/>
          <w:sz w:val="28"/>
          <w:szCs w:val="28"/>
          <w:rtl/>
        </w:rPr>
        <w:t xml:space="preserve"> في ريف المحافظة وبشكل ملحوظ ويرجع ذلك </w:t>
      </w:r>
      <w:r w:rsidR="00A91CAC" w:rsidRPr="00104441">
        <w:rPr>
          <w:rFonts w:hint="cs"/>
          <w:b/>
          <w:bCs/>
          <w:sz w:val="28"/>
          <w:szCs w:val="28"/>
          <w:rtl/>
        </w:rPr>
        <w:t>إلى</w:t>
      </w:r>
      <w:r w:rsidR="000E5BDF" w:rsidRPr="00104441">
        <w:rPr>
          <w:rFonts w:hint="cs"/>
          <w:b/>
          <w:bCs/>
          <w:sz w:val="28"/>
          <w:szCs w:val="28"/>
          <w:rtl/>
        </w:rPr>
        <w:t xml:space="preserve"> كون اغلب تلك المناطق ريفية ولا</w:t>
      </w:r>
      <w:r w:rsidR="00A91CAC" w:rsidRPr="00104441">
        <w:rPr>
          <w:rFonts w:hint="cs"/>
          <w:b/>
          <w:bCs/>
          <w:sz w:val="28"/>
          <w:szCs w:val="28"/>
          <w:rtl/>
        </w:rPr>
        <w:t xml:space="preserve"> </w:t>
      </w:r>
      <w:r w:rsidR="000E5BDF" w:rsidRPr="00104441">
        <w:rPr>
          <w:rFonts w:hint="cs"/>
          <w:b/>
          <w:bCs/>
          <w:sz w:val="28"/>
          <w:szCs w:val="28"/>
          <w:rtl/>
        </w:rPr>
        <w:t xml:space="preserve">تجيد الدراسة </w:t>
      </w:r>
      <w:r w:rsidR="00A91CAC" w:rsidRPr="00104441">
        <w:rPr>
          <w:rFonts w:hint="cs"/>
          <w:b/>
          <w:bCs/>
          <w:sz w:val="28"/>
          <w:szCs w:val="28"/>
          <w:rtl/>
        </w:rPr>
        <w:t>لأفراد</w:t>
      </w:r>
      <w:r w:rsidR="000E5BDF" w:rsidRPr="00104441">
        <w:rPr>
          <w:rFonts w:hint="cs"/>
          <w:b/>
          <w:bCs/>
          <w:sz w:val="28"/>
          <w:szCs w:val="28"/>
          <w:rtl/>
        </w:rPr>
        <w:t xml:space="preserve"> بسبب انشغالهم </w:t>
      </w:r>
      <w:r w:rsidR="00A91CAC" w:rsidRPr="00104441">
        <w:rPr>
          <w:rFonts w:hint="cs"/>
          <w:b/>
          <w:bCs/>
          <w:sz w:val="28"/>
          <w:szCs w:val="28"/>
          <w:rtl/>
        </w:rPr>
        <w:t>بالأعمال</w:t>
      </w:r>
      <w:r w:rsidR="000E5BDF" w:rsidRPr="00104441">
        <w:rPr>
          <w:rFonts w:hint="cs"/>
          <w:b/>
          <w:bCs/>
          <w:sz w:val="28"/>
          <w:szCs w:val="28"/>
          <w:rtl/>
        </w:rPr>
        <w:t xml:space="preserve"> الزراعية</w:t>
      </w:r>
      <w:r w:rsidR="000E5BDF" w:rsidRPr="00104441">
        <w:rPr>
          <w:rFonts w:hint="cs"/>
          <w:sz w:val="28"/>
          <w:szCs w:val="28"/>
          <w:rtl/>
        </w:rPr>
        <w:t xml:space="preserve"> .</w:t>
      </w:r>
    </w:p>
    <w:p w:rsidR="000E5BDF" w:rsidRPr="00104441" w:rsidRDefault="00A91CAC" w:rsidP="00B22EE8">
      <w:pPr>
        <w:pStyle w:val="a5"/>
        <w:ind w:left="-58" w:firstLine="142"/>
        <w:rPr>
          <w:b/>
          <w:bCs/>
          <w:sz w:val="28"/>
          <w:szCs w:val="28"/>
          <w:rtl/>
        </w:rPr>
      </w:pPr>
      <w:r w:rsidRPr="00104441">
        <w:rPr>
          <w:rFonts w:hint="cs"/>
          <w:b/>
          <w:bCs/>
          <w:sz w:val="28"/>
          <w:szCs w:val="28"/>
          <w:rtl/>
        </w:rPr>
        <w:t>أما</w:t>
      </w:r>
      <w:r w:rsidR="000E5BDF" w:rsidRPr="00104441">
        <w:rPr>
          <w:rFonts w:hint="cs"/>
          <w:b/>
          <w:bCs/>
          <w:sz w:val="28"/>
          <w:szCs w:val="28"/>
          <w:rtl/>
        </w:rPr>
        <w:t xml:space="preserve"> بحسب الوحدات </w:t>
      </w:r>
      <w:r w:rsidRPr="00104441">
        <w:rPr>
          <w:rFonts w:hint="cs"/>
          <w:b/>
          <w:bCs/>
          <w:sz w:val="28"/>
          <w:szCs w:val="28"/>
          <w:rtl/>
        </w:rPr>
        <w:t>الإدارية</w:t>
      </w:r>
      <w:r w:rsidR="000E5BDF" w:rsidRPr="00104441">
        <w:rPr>
          <w:rFonts w:hint="cs"/>
          <w:b/>
          <w:bCs/>
          <w:sz w:val="28"/>
          <w:szCs w:val="28"/>
          <w:rtl/>
        </w:rPr>
        <w:t xml:space="preserve"> فقد سجلت </w:t>
      </w:r>
      <w:r w:rsidRPr="00104441">
        <w:rPr>
          <w:rFonts w:hint="cs"/>
          <w:b/>
          <w:bCs/>
          <w:sz w:val="28"/>
          <w:szCs w:val="28"/>
          <w:rtl/>
        </w:rPr>
        <w:t>أعلى</w:t>
      </w:r>
      <w:r w:rsidR="000E5BDF" w:rsidRPr="00104441">
        <w:rPr>
          <w:rFonts w:hint="cs"/>
          <w:b/>
          <w:bCs/>
          <w:sz w:val="28"/>
          <w:szCs w:val="28"/>
          <w:rtl/>
        </w:rPr>
        <w:t xml:space="preserve"> نسبة للامية في حظر المحافظة ضمن ناحية السدة والجرف وبلغت (</w:t>
      </w:r>
      <w:r w:rsidR="00B22EE8" w:rsidRPr="00104441">
        <w:rPr>
          <w:b/>
          <w:bCs/>
          <w:sz w:val="28"/>
          <w:szCs w:val="28"/>
        </w:rPr>
        <w:t>37.5</w:t>
      </w:r>
      <w:r w:rsidR="000E5BDF" w:rsidRPr="00104441">
        <w:rPr>
          <w:rFonts w:hint="cs"/>
          <w:b/>
          <w:bCs/>
          <w:sz w:val="28"/>
          <w:szCs w:val="28"/>
          <w:rtl/>
        </w:rPr>
        <w:t xml:space="preserve">%) لكل منها على التوالي </w:t>
      </w:r>
      <w:r w:rsidRPr="00104441">
        <w:rPr>
          <w:rFonts w:hint="cs"/>
          <w:b/>
          <w:bCs/>
          <w:sz w:val="28"/>
          <w:szCs w:val="28"/>
          <w:rtl/>
        </w:rPr>
        <w:t>أما</w:t>
      </w:r>
      <w:r w:rsidR="000E5BDF" w:rsidRPr="00104441">
        <w:rPr>
          <w:rFonts w:hint="cs"/>
          <w:b/>
          <w:bCs/>
          <w:sz w:val="28"/>
          <w:szCs w:val="28"/>
          <w:rtl/>
        </w:rPr>
        <w:t xml:space="preserve"> </w:t>
      </w:r>
      <w:r w:rsidRPr="00104441">
        <w:rPr>
          <w:rFonts w:hint="cs"/>
          <w:b/>
          <w:bCs/>
          <w:sz w:val="28"/>
          <w:szCs w:val="28"/>
          <w:rtl/>
        </w:rPr>
        <w:t>أدنى</w:t>
      </w:r>
      <w:r w:rsidR="000E5BDF" w:rsidRPr="00104441">
        <w:rPr>
          <w:rFonts w:hint="cs"/>
          <w:b/>
          <w:bCs/>
          <w:sz w:val="28"/>
          <w:szCs w:val="28"/>
          <w:rtl/>
        </w:rPr>
        <w:t xml:space="preserve"> ن</w:t>
      </w:r>
      <w:r w:rsidR="00F8548B" w:rsidRPr="00104441">
        <w:rPr>
          <w:rFonts w:hint="cs"/>
          <w:b/>
          <w:bCs/>
          <w:sz w:val="28"/>
          <w:szCs w:val="28"/>
          <w:rtl/>
        </w:rPr>
        <w:t>سبة</w:t>
      </w:r>
      <w:r w:rsidR="000E5BDF" w:rsidRPr="00104441">
        <w:rPr>
          <w:rFonts w:hint="cs"/>
          <w:b/>
          <w:bCs/>
          <w:sz w:val="28"/>
          <w:szCs w:val="28"/>
          <w:rtl/>
        </w:rPr>
        <w:t xml:space="preserve"> للامية </w:t>
      </w:r>
      <w:r w:rsidR="00F8548B" w:rsidRPr="00104441">
        <w:rPr>
          <w:rFonts w:hint="cs"/>
          <w:b/>
          <w:bCs/>
          <w:sz w:val="28"/>
          <w:szCs w:val="28"/>
          <w:rtl/>
        </w:rPr>
        <w:t xml:space="preserve">فقد بلغت في نواحي ( الشوملي والمدحتية و </w:t>
      </w:r>
      <w:r w:rsidR="00884ACD" w:rsidRPr="00104441">
        <w:rPr>
          <w:rFonts w:hint="cs"/>
          <w:b/>
          <w:bCs/>
          <w:sz w:val="28"/>
          <w:szCs w:val="28"/>
          <w:rtl/>
        </w:rPr>
        <w:t>وأبي</w:t>
      </w:r>
      <w:r w:rsidR="00F8548B" w:rsidRPr="00104441">
        <w:rPr>
          <w:rFonts w:hint="cs"/>
          <w:b/>
          <w:bCs/>
          <w:sz w:val="28"/>
          <w:szCs w:val="28"/>
          <w:rtl/>
        </w:rPr>
        <w:t xml:space="preserve"> غرق ) فقد بلغت على توالي </w:t>
      </w:r>
      <w:r w:rsidR="002677CF" w:rsidRPr="00104441">
        <w:rPr>
          <w:rFonts w:hint="cs"/>
          <w:b/>
          <w:bCs/>
          <w:sz w:val="28"/>
          <w:szCs w:val="28"/>
          <w:rtl/>
        </w:rPr>
        <w:t>(</w:t>
      </w:r>
      <w:r w:rsidR="00B22EE8" w:rsidRPr="00104441">
        <w:rPr>
          <w:b/>
          <w:bCs/>
          <w:sz w:val="28"/>
          <w:szCs w:val="28"/>
        </w:rPr>
        <w:t>9</w:t>
      </w:r>
      <w:r w:rsidR="00715DD7" w:rsidRPr="00104441">
        <w:rPr>
          <w:rFonts w:hint="cs"/>
          <w:b/>
          <w:bCs/>
          <w:sz w:val="28"/>
          <w:szCs w:val="28"/>
          <w:rtl/>
        </w:rPr>
        <w:t>% ,</w:t>
      </w:r>
      <w:r w:rsidR="00715DD7" w:rsidRPr="00104441">
        <w:rPr>
          <w:rFonts w:hint="cs"/>
          <w:b/>
          <w:bCs/>
          <w:sz w:val="28"/>
          <w:szCs w:val="28"/>
          <w:rtl/>
          <w:lang w:bidi="ar-IQ"/>
        </w:rPr>
        <w:t xml:space="preserve"> </w:t>
      </w:r>
      <w:r w:rsidR="00B22EE8" w:rsidRPr="00104441">
        <w:rPr>
          <w:b/>
          <w:bCs/>
          <w:sz w:val="28"/>
          <w:szCs w:val="28"/>
          <w:lang w:bidi="ar-IQ"/>
        </w:rPr>
        <w:t>15.3</w:t>
      </w:r>
      <w:r w:rsidR="00A62581" w:rsidRPr="00104441">
        <w:rPr>
          <w:rFonts w:hint="cs"/>
          <w:b/>
          <w:bCs/>
          <w:sz w:val="28"/>
          <w:szCs w:val="28"/>
          <w:rtl/>
          <w:lang w:bidi="ar-IQ"/>
        </w:rPr>
        <w:t xml:space="preserve">% , </w:t>
      </w:r>
      <w:r w:rsidR="00B22EE8" w:rsidRPr="00104441">
        <w:rPr>
          <w:b/>
          <w:bCs/>
          <w:sz w:val="28"/>
          <w:szCs w:val="28"/>
          <w:lang w:bidi="ar-IQ"/>
        </w:rPr>
        <w:t>15.3</w:t>
      </w:r>
      <w:r w:rsidR="00A62581" w:rsidRPr="00104441">
        <w:rPr>
          <w:rFonts w:hint="cs"/>
          <w:b/>
          <w:bCs/>
          <w:sz w:val="28"/>
          <w:szCs w:val="28"/>
          <w:rtl/>
          <w:lang w:bidi="ar-IQ"/>
        </w:rPr>
        <w:t xml:space="preserve">% </w:t>
      </w:r>
      <w:r w:rsidR="002677CF" w:rsidRPr="00104441">
        <w:rPr>
          <w:rFonts w:hint="cs"/>
          <w:b/>
          <w:bCs/>
          <w:sz w:val="28"/>
          <w:szCs w:val="28"/>
          <w:rtl/>
        </w:rPr>
        <w:t xml:space="preserve">) </w:t>
      </w:r>
      <w:r w:rsidR="00E104E4" w:rsidRPr="00104441">
        <w:rPr>
          <w:rFonts w:hint="cs"/>
          <w:b/>
          <w:bCs/>
          <w:sz w:val="28"/>
          <w:szCs w:val="28"/>
          <w:rtl/>
        </w:rPr>
        <w:t>أما</w:t>
      </w:r>
      <w:r w:rsidR="002677CF" w:rsidRPr="00104441">
        <w:rPr>
          <w:rFonts w:hint="cs"/>
          <w:b/>
          <w:bCs/>
          <w:sz w:val="28"/>
          <w:szCs w:val="28"/>
          <w:rtl/>
        </w:rPr>
        <w:t xml:space="preserve"> في ريف المحافظة </w:t>
      </w:r>
      <w:r w:rsidR="0062302A" w:rsidRPr="00104441">
        <w:rPr>
          <w:rFonts w:hint="cs"/>
          <w:b/>
          <w:bCs/>
          <w:sz w:val="28"/>
          <w:szCs w:val="28"/>
          <w:rtl/>
        </w:rPr>
        <w:t xml:space="preserve">فقد سجلت </w:t>
      </w:r>
      <w:r w:rsidR="00A62581" w:rsidRPr="00104441">
        <w:rPr>
          <w:rFonts w:hint="cs"/>
          <w:b/>
          <w:bCs/>
          <w:sz w:val="28"/>
          <w:szCs w:val="28"/>
          <w:rtl/>
        </w:rPr>
        <w:t>أعلى</w:t>
      </w:r>
      <w:r w:rsidR="0062302A" w:rsidRPr="00104441">
        <w:rPr>
          <w:rFonts w:hint="cs"/>
          <w:b/>
          <w:bCs/>
          <w:sz w:val="28"/>
          <w:szCs w:val="28"/>
          <w:rtl/>
        </w:rPr>
        <w:t xml:space="preserve"> نسبة لها في ناحية الشوملي وابي غرق وناحية النيل وقد بلغت على</w:t>
      </w:r>
      <w:r w:rsidR="00A62581" w:rsidRPr="00104441">
        <w:rPr>
          <w:rFonts w:hint="cs"/>
          <w:b/>
          <w:bCs/>
          <w:sz w:val="28"/>
          <w:szCs w:val="28"/>
          <w:rtl/>
        </w:rPr>
        <w:t xml:space="preserve"> التوالي (</w:t>
      </w:r>
      <w:r w:rsidR="00B22EE8" w:rsidRPr="00104441">
        <w:rPr>
          <w:b/>
          <w:bCs/>
          <w:sz w:val="28"/>
          <w:szCs w:val="28"/>
        </w:rPr>
        <w:t>91</w:t>
      </w:r>
      <w:r w:rsidR="00A62581" w:rsidRPr="00104441">
        <w:rPr>
          <w:rFonts w:hint="cs"/>
          <w:b/>
          <w:bCs/>
          <w:sz w:val="28"/>
          <w:szCs w:val="28"/>
          <w:rtl/>
        </w:rPr>
        <w:t xml:space="preserve">% , </w:t>
      </w:r>
      <w:r w:rsidR="00B22EE8" w:rsidRPr="00104441">
        <w:rPr>
          <w:b/>
          <w:bCs/>
          <w:sz w:val="28"/>
          <w:szCs w:val="28"/>
        </w:rPr>
        <w:t>84.6</w:t>
      </w:r>
      <w:r w:rsidR="00A62581" w:rsidRPr="00104441">
        <w:rPr>
          <w:rFonts w:hint="cs"/>
          <w:b/>
          <w:bCs/>
          <w:sz w:val="28"/>
          <w:szCs w:val="28"/>
          <w:rtl/>
          <w:lang w:bidi="ar-IQ"/>
        </w:rPr>
        <w:t xml:space="preserve">% , </w:t>
      </w:r>
      <w:r w:rsidR="00B22EE8" w:rsidRPr="00104441">
        <w:rPr>
          <w:b/>
          <w:bCs/>
          <w:sz w:val="28"/>
          <w:szCs w:val="28"/>
          <w:lang w:bidi="ar-IQ"/>
        </w:rPr>
        <w:t>83.3</w:t>
      </w:r>
      <w:r w:rsidR="00A62581" w:rsidRPr="00104441">
        <w:rPr>
          <w:rFonts w:hint="cs"/>
          <w:b/>
          <w:bCs/>
          <w:sz w:val="28"/>
          <w:szCs w:val="28"/>
          <w:rtl/>
          <w:lang w:bidi="ar-IQ"/>
        </w:rPr>
        <w:t>%</w:t>
      </w:r>
      <w:r w:rsidR="0062302A" w:rsidRPr="00104441">
        <w:rPr>
          <w:rFonts w:hint="cs"/>
          <w:b/>
          <w:bCs/>
          <w:sz w:val="28"/>
          <w:szCs w:val="28"/>
          <w:rtl/>
        </w:rPr>
        <w:t>) وذلك يرجع الى زيادة ن</w:t>
      </w:r>
      <w:r w:rsidR="00E104E4" w:rsidRPr="00104441">
        <w:rPr>
          <w:rFonts w:hint="cs"/>
          <w:b/>
          <w:bCs/>
          <w:sz w:val="28"/>
          <w:szCs w:val="28"/>
          <w:rtl/>
        </w:rPr>
        <w:t>سبة سكان الريف ضمن نواحي الإسكندرية</w:t>
      </w:r>
      <w:r w:rsidR="0062302A" w:rsidRPr="00104441">
        <w:rPr>
          <w:rFonts w:hint="cs"/>
          <w:b/>
          <w:bCs/>
          <w:sz w:val="28"/>
          <w:szCs w:val="28"/>
          <w:rtl/>
        </w:rPr>
        <w:t xml:space="preserve"> والجرف والسدة وبلغت على التوالي (</w:t>
      </w:r>
      <w:r w:rsidR="00B22EE8" w:rsidRPr="00104441">
        <w:rPr>
          <w:b/>
          <w:bCs/>
          <w:sz w:val="28"/>
          <w:szCs w:val="28"/>
          <w:lang w:bidi="ar-IQ"/>
        </w:rPr>
        <w:t>56.5</w:t>
      </w:r>
      <w:r w:rsidR="00B22EE8" w:rsidRPr="00104441">
        <w:rPr>
          <w:rFonts w:hint="cs"/>
          <w:b/>
          <w:bCs/>
          <w:sz w:val="28"/>
          <w:szCs w:val="28"/>
          <w:rtl/>
          <w:lang w:bidi="ar-IQ"/>
        </w:rPr>
        <w:t xml:space="preserve">% , </w:t>
      </w:r>
      <w:r w:rsidR="00B22EE8" w:rsidRPr="00104441">
        <w:rPr>
          <w:b/>
          <w:bCs/>
          <w:sz w:val="28"/>
          <w:szCs w:val="28"/>
          <w:lang w:bidi="ar-IQ"/>
        </w:rPr>
        <w:t>62.5</w:t>
      </w:r>
      <w:r w:rsidR="00B22EE8" w:rsidRPr="00104441">
        <w:rPr>
          <w:rFonts w:hint="cs"/>
          <w:b/>
          <w:bCs/>
          <w:sz w:val="28"/>
          <w:szCs w:val="28"/>
          <w:rtl/>
          <w:lang w:bidi="ar-IQ"/>
        </w:rPr>
        <w:t xml:space="preserve">% , </w:t>
      </w:r>
      <w:r w:rsidR="00B22EE8" w:rsidRPr="00104441">
        <w:rPr>
          <w:b/>
          <w:bCs/>
          <w:sz w:val="28"/>
          <w:szCs w:val="28"/>
          <w:lang w:bidi="ar-IQ"/>
        </w:rPr>
        <w:t>62.5</w:t>
      </w:r>
      <w:r w:rsidR="00E104E4" w:rsidRPr="00104441">
        <w:rPr>
          <w:rFonts w:hint="cs"/>
          <w:b/>
          <w:bCs/>
          <w:sz w:val="28"/>
          <w:szCs w:val="28"/>
          <w:rtl/>
          <w:lang w:bidi="ar-IQ"/>
        </w:rPr>
        <w:t>%</w:t>
      </w:r>
      <w:r w:rsidR="00B22EE8" w:rsidRPr="00104441">
        <w:rPr>
          <w:rFonts w:hint="cs"/>
          <w:b/>
          <w:bCs/>
          <w:sz w:val="28"/>
          <w:szCs w:val="28"/>
          <w:rtl/>
        </w:rPr>
        <w:t>)</w:t>
      </w:r>
      <w:r w:rsidR="0062302A" w:rsidRPr="00104441">
        <w:rPr>
          <w:rFonts w:hint="cs"/>
          <w:b/>
          <w:bCs/>
          <w:sz w:val="28"/>
          <w:szCs w:val="28"/>
          <w:rtl/>
        </w:rPr>
        <w:t>.</w:t>
      </w:r>
    </w:p>
    <w:p w:rsidR="00104441" w:rsidRPr="00104441" w:rsidRDefault="00104441" w:rsidP="00B22EE8">
      <w:pPr>
        <w:pStyle w:val="a5"/>
        <w:ind w:left="-58" w:firstLine="0"/>
        <w:jc w:val="center"/>
        <w:outlineLvl w:val="0"/>
        <w:rPr>
          <w:b/>
          <w:bCs/>
          <w:sz w:val="32"/>
          <w:szCs w:val="32"/>
          <w:rtl/>
        </w:rPr>
      </w:pPr>
      <w:r w:rsidRPr="00104441">
        <w:rPr>
          <w:rFonts w:hint="cs"/>
          <w:b/>
          <w:bCs/>
          <w:sz w:val="32"/>
          <w:szCs w:val="32"/>
          <w:rtl/>
        </w:rPr>
        <w:t>(جدول رقم 11 )</w:t>
      </w:r>
    </w:p>
    <w:p w:rsidR="00D96CFD" w:rsidRPr="00104441" w:rsidRDefault="00102F32" w:rsidP="00B22EE8">
      <w:pPr>
        <w:pStyle w:val="a5"/>
        <w:ind w:left="-58" w:firstLine="0"/>
        <w:jc w:val="center"/>
        <w:outlineLvl w:val="0"/>
        <w:rPr>
          <w:b/>
          <w:bCs/>
          <w:sz w:val="36"/>
          <w:szCs w:val="36"/>
          <w:lang w:bidi="ar-IQ"/>
        </w:rPr>
      </w:pPr>
      <w:r w:rsidRPr="00104441">
        <w:rPr>
          <w:rFonts w:hint="cs"/>
          <w:b/>
          <w:bCs/>
          <w:sz w:val="32"/>
          <w:szCs w:val="32"/>
          <w:rtl/>
        </w:rPr>
        <w:t>التو</w:t>
      </w:r>
      <w:r w:rsidR="00B25D7F" w:rsidRPr="00104441">
        <w:rPr>
          <w:rFonts w:hint="cs"/>
          <w:b/>
          <w:bCs/>
          <w:sz w:val="32"/>
          <w:szCs w:val="32"/>
          <w:rtl/>
        </w:rPr>
        <w:t xml:space="preserve">زيع العددي والنسبي للاميه في محافظة بابل لعام </w:t>
      </w:r>
      <w:r w:rsidR="00B22EE8" w:rsidRPr="00104441">
        <w:rPr>
          <w:b/>
          <w:bCs/>
          <w:sz w:val="32"/>
          <w:szCs w:val="32"/>
        </w:rPr>
        <w:t>2015</w:t>
      </w:r>
    </w:p>
    <w:p w:rsidR="00B43D14" w:rsidRPr="00B22EE8" w:rsidRDefault="00B43D14" w:rsidP="00B25D7F">
      <w:pPr>
        <w:pStyle w:val="a5"/>
        <w:ind w:left="-58" w:firstLine="0"/>
        <w:jc w:val="center"/>
        <w:rPr>
          <w:b/>
          <w:bCs/>
          <w:sz w:val="36"/>
          <w:szCs w:val="36"/>
          <w:rtl/>
          <w:lang w:bidi="ar-IQ"/>
        </w:rPr>
      </w:pPr>
    </w:p>
    <w:tbl>
      <w:tblPr>
        <w:tblStyle w:val="11"/>
        <w:bidiVisual/>
        <w:tblW w:w="9498" w:type="dxa"/>
        <w:tblLook w:val="04A0" w:firstRow="1" w:lastRow="0" w:firstColumn="1" w:lastColumn="0" w:noHBand="0" w:noVBand="1"/>
      </w:tblPr>
      <w:tblGrid>
        <w:gridCol w:w="2193"/>
        <w:gridCol w:w="1217"/>
        <w:gridCol w:w="1217"/>
        <w:gridCol w:w="1217"/>
        <w:gridCol w:w="1218"/>
        <w:gridCol w:w="1218"/>
        <w:gridCol w:w="1218"/>
      </w:tblGrid>
      <w:tr w:rsidR="00B25D7F" w:rsidRPr="00444999" w:rsidTr="00C97C69">
        <w:trPr>
          <w:trHeight w:val="273"/>
        </w:trPr>
        <w:tc>
          <w:tcPr>
            <w:tcW w:w="2193" w:type="dxa"/>
          </w:tcPr>
          <w:p w:rsidR="00B25D7F" w:rsidRPr="00104441" w:rsidRDefault="00B6330E" w:rsidP="00B6330E">
            <w:pPr>
              <w:pStyle w:val="a5"/>
              <w:bidi w:val="0"/>
              <w:ind w:left="0"/>
              <w:jc w:val="center"/>
              <w:rPr>
                <w:sz w:val="32"/>
                <w:szCs w:val="32"/>
                <w:lang w:bidi="ar-IQ"/>
              </w:rPr>
            </w:pPr>
            <w:r w:rsidRPr="00104441">
              <w:rPr>
                <w:rFonts w:hint="cs"/>
                <w:sz w:val="32"/>
                <w:szCs w:val="32"/>
                <w:rtl/>
                <w:lang w:bidi="ar-IQ"/>
              </w:rPr>
              <w:t>الوحدة الإدارية</w:t>
            </w:r>
          </w:p>
        </w:tc>
        <w:tc>
          <w:tcPr>
            <w:tcW w:w="1217" w:type="dxa"/>
          </w:tcPr>
          <w:p w:rsidR="00B25D7F" w:rsidRPr="00104441" w:rsidRDefault="00B6330E" w:rsidP="00B6330E">
            <w:pPr>
              <w:pStyle w:val="a5"/>
              <w:ind w:left="0"/>
              <w:rPr>
                <w:sz w:val="32"/>
                <w:szCs w:val="32"/>
                <w:rtl/>
                <w:lang w:bidi="ar-IQ"/>
              </w:rPr>
            </w:pPr>
            <w:r w:rsidRPr="00104441">
              <w:rPr>
                <w:rFonts w:hint="cs"/>
                <w:sz w:val="32"/>
                <w:szCs w:val="32"/>
                <w:rtl/>
                <w:lang w:bidi="ar-IQ"/>
              </w:rPr>
              <w:t>حضر</w:t>
            </w:r>
          </w:p>
        </w:tc>
        <w:tc>
          <w:tcPr>
            <w:tcW w:w="1217" w:type="dxa"/>
          </w:tcPr>
          <w:p w:rsidR="00B25D7F" w:rsidRPr="00104441" w:rsidRDefault="00B6330E" w:rsidP="00B6330E">
            <w:pPr>
              <w:pStyle w:val="a5"/>
              <w:bidi w:val="0"/>
              <w:ind w:left="0"/>
              <w:jc w:val="center"/>
              <w:rPr>
                <w:sz w:val="32"/>
                <w:szCs w:val="32"/>
                <w:lang w:bidi="ar-IQ"/>
              </w:rPr>
            </w:pPr>
            <w:r w:rsidRPr="00104441">
              <w:rPr>
                <w:rFonts w:hint="cs"/>
                <w:sz w:val="32"/>
                <w:szCs w:val="32"/>
                <w:rtl/>
                <w:lang w:bidi="ar-IQ"/>
              </w:rPr>
              <w:t>%</w:t>
            </w:r>
          </w:p>
        </w:tc>
        <w:tc>
          <w:tcPr>
            <w:tcW w:w="1217" w:type="dxa"/>
          </w:tcPr>
          <w:p w:rsidR="00B25D7F" w:rsidRPr="00104441" w:rsidRDefault="00B6330E" w:rsidP="00B6330E">
            <w:pPr>
              <w:pStyle w:val="a5"/>
              <w:bidi w:val="0"/>
              <w:ind w:left="0"/>
              <w:jc w:val="center"/>
              <w:rPr>
                <w:sz w:val="32"/>
                <w:szCs w:val="32"/>
                <w:lang w:bidi="ar-IQ"/>
              </w:rPr>
            </w:pPr>
            <w:r w:rsidRPr="00104441">
              <w:rPr>
                <w:rFonts w:hint="cs"/>
                <w:sz w:val="32"/>
                <w:szCs w:val="32"/>
                <w:rtl/>
                <w:lang w:bidi="ar-IQ"/>
              </w:rPr>
              <w:t>ريف</w:t>
            </w:r>
          </w:p>
        </w:tc>
        <w:tc>
          <w:tcPr>
            <w:tcW w:w="1218" w:type="dxa"/>
          </w:tcPr>
          <w:p w:rsidR="00B25D7F" w:rsidRPr="00104441" w:rsidRDefault="00B6330E" w:rsidP="00B6330E">
            <w:pPr>
              <w:pStyle w:val="a5"/>
              <w:bidi w:val="0"/>
              <w:ind w:left="0"/>
              <w:jc w:val="center"/>
              <w:rPr>
                <w:sz w:val="32"/>
                <w:szCs w:val="32"/>
                <w:lang w:bidi="ar-IQ"/>
              </w:rPr>
            </w:pPr>
            <w:r w:rsidRPr="00104441">
              <w:rPr>
                <w:rFonts w:hint="cs"/>
                <w:sz w:val="32"/>
                <w:szCs w:val="32"/>
                <w:rtl/>
                <w:lang w:bidi="ar-IQ"/>
              </w:rPr>
              <w:t>%</w:t>
            </w:r>
          </w:p>
        </w:tc>
        <w:tc>
          <w:tcPr>
            <w:tcW w:w="1218" w:type="dxa"/>
          </w:tcPr>
          <w:p w:rsidR="00B25D7F" w:rsidRPr="00104441" w:rsidRDefault="00B6330E" w:rsidP="00B6330E">
            <w:pPr>
              <w:pStyle w:val="a5"/>
              <w:ind w:left="0"/>
              <w:rPr>
                <w:sz w:val="32"/>
                <w:szCs w:val="32"/>
                <w:rtl/>
                <w:lang w:bidi="ar-IQ"/>
              </w:rPr>
            </w:pPr>
            <w:r w:rsidRPr="00104441">
              <w:rPr>
                <w:rFonts w:hint="cs"/>
                <w:sz w:val="32"/>
                <w:szCs w:val="32"/>
                <w:rtl/>
                <w:lang w:bidi="ar-IQ"/>
              </w:rPr>
              <w:t>المجموع</w:t>
            </w:r>
          </w:p>
        </w:tc>
        <w:tc>
          <w:tcPr>
            <w:tcW w:w="1218" w:type="dxa"/>
          </w:tcPr>
          <w:p w:rsidR="00B25D7F" w:rsidRPr="00104441" w:rsidRDefault="00B6330E" w:rsidP="00B6330E">
            <w:pPr>
              <w:pStyle w:val="a5"/>
              <w:ind w:left="0"/>
              <w:rPr>
                <w:sz w:val="32"/>
                <w:szCs w:val="32"/>
                <w:rtl/>
                <w:lang w:bidi="ar-IQ"/>
              </w:rPr>
            </w:pPr>
            <w:r w:rsidRPr="00104441">
              <w:rPr>
                <w:rFonts w:hint="cs"/>
                <w:sz w:val="32"/>
                <w:szCs w:val="32"/>
                <w:rtl/>
                <w:lang w:bidi="ar-IQ"/>
              </w:rPr>
              <w:t>المجموع</w:t>
            </w:r>
          </w:p>
        </w:tc>
      </w:tr>
      <w:tr w:rsidR="00B25D7F" w:rsidRPr="00444999" w:rsidTr="00C97C69">
        <w:trPr>
          <w:trHeight w:val="338"/>
        </w:trPr>
        <w:tc>
          <w:tcPr>
            <w:tcW w:w="2193" w:type="dxa"/>
          </w:tcPr>
          <w:p w:rsidR="00316326" w:rsidRPr="00104441" w:rsidRDefault="00B6330E" w:rsidP="00B6330E">
            <w:pPr>
              <w:pStyle w:val="a5"/>
              <w:bidi w:val="0"/>
              <w:ind w:left="0"/>
              <w:jc w:val="center"/>
              <w:rPr>
                <w:sz w:val="32"/>
                <w:szCs w:val="32"/>
                <w:lang w:bidi="ar-IQ"/>
              </w:rPr>
            </w:pPr>
            <w:r w:rsidRPr="00104441">
              <w:rPr>
                <w:rFonts w:hint="cs"/>
                <w:sz w:val="32"/>
                <w:szCs w:val="32"/>
                <w:rtl/>
                <w:lang w:bidi="ar-IQ"/>
              </w:rPr>
              <w:t>قضاء الحلة</w:t>
            </w:r>
          </w:p>
        </w:tc>
        <w:tc>
          <w:tcPr>
            <w:tcW w:w="1217" w:type="dxa"/>
          </w:tcPr>
          <w:p w:rsidR="008C00E4" w:rsidRPr="00104441" w:rsidRDefault="00B22EE8" w:rsidP="00F333B2">
            <w:pPr>
              <w:pStyle w:val="a5"/>
              <w:bidi w:val="0"/>
              <w:ind w:left="0"/>
              <w:jc w:val="center"/>
              <w:rPr>
                <w:b/>
                <w:bCs/>
                <w:sz w:val="32"/>
                <w:szCs w:val="32"/>
                <w:lang w:bidi="ar-IQ"/>
              </w:rPr>
            </w:pPr>
            <w:r w:rsidRPr="00104441">
              <w:rPr>
                <w:b/>
                <w:bCs/>
                <w:sz w:val="32"/>
                <w:szCs w:val="32"/>
                <w:lang w:bidi="ar-IQ"/>
              </w:rPr>
              <w:t>20</w:t>
            </w:r>
          </w:p>
        </w:tc>
        <w:tc>
          <w:tcPr>
            <w:tcW w:w="1217" w:type="dxa"/>
          </w:tcPr>
          <w:p w:rsidR="005C16BC" w:rsidRPr="00104441" w:rsidRDefault="00B22EE8" w:rsidP="00945D23">
            <w:pPr>
              <w:pStyle w:val="a5"/>
              <w:bidi w:val="0"/>
              <w:ind w:left="0"/>
              <w:jc w:val="center"/>
              <w:rPr>
                <w:b/>
                <w:bCs/>
                <w:sz w:val="32"/>
                <w:szCs w:val="32"/>
                <w:lang w:bidi="ar-IQ"/>
              </w:rPr>
            </w:pPr>
            <w:r w:rsidRPr="00104441">
              <w:rPr>
                <w:b/>
                <w:bCs/>
                <w:sz w:val="32"/>
                <w:szCs w:val="32"/>
                <w:lang w:bidi="ar-IQ"/>
              </w:rPr>
              <w:t>34.4</w:t>
            </w:r>
          </w:p>
        </w:tc>
        <w:tc>
          <w:tcPr>
            <w:tcW w:w="1217" w:type="dxa"/>
          </w:tcPr>
          <w:p w:rsidR="007B11E2" w:rsidRPr="00104441" w:rsidRDefault="00B22EE8" w:rsidP="00945D23">
            <w:pPr>
              <w:pStyle w:val="a5"/>
              <w:bidi w:val="0"/>
              <w:ind w:left="0"/>
              <w:jc w:val="center"/>
              <w:rPr>
                <w:b/>
                <w:bCs/>
                <w:sz w:val="32"/>
                <w:szCs w:val="32"/>
                <w:lang w:bidi="ar-IQ"/>
              </w:rPr>
            </w:pPr>
            <w:r w:rsidRPr="00104441">
              <w:rPr>
                <w:b/>
                <w:bCs/>
                <w:sz w:val="32"/>
                <w:szCs w:val="32"/>
                <w:lang w:bidi="ar-IQ"/>
              </w:rPr>
              <w:t>38</w:t>
            </w:r>
          </w:p>
        </w:tc>
        <w:tc>
          <w:tcPr>
            <w:tcW w:w="1218" w:type="dxa"/>
          </w:tcPr>
          <w:p w:rsidR="005C16BC" w:rsidRPr="00104441" w:rsidRDefault="00444999" w:rsidP="00945D23">
            <w:pPr>
              <w:pStyle w:val="a5"/>
              <w:bidi w:val="0"/>
              <w:ind w:left="0"/>
              <w:jc w:val="center"/>
              <w:rPr>
                <w:b/>
                <w:bCs/>
                <w:sz w:val="32"/>
                <w:szCs w:val="32"/>
                <w:rtl/>
                <w:lang w:bidi="ar-IQ"/>
              </w:rPr>
            </w:pPr>
            <w:r w:rsidRPr="00104441">
              <w:rPr>
                <w:b/>
                <w:bCs/>
                <w:sz w:val="32"/>
                <w:szCs w:val="32"/>
                <w:lang w:bidi="ar-IQ"/>
              </w:rPr>
              <w:t>65.5</w:t>
            </w:r>
          </w:p>
        </w:tc>
        <w:tc>
          <w:tcPr>
            <w:tcW w:w="1218" w:type="dxa"/>
          </w:tcPr>
          <w:p w:rsidR="005C16BC" w:rsidRPr="00104441" w:rsidRDefault="00444999" w:rsidP="00945D23">
            <w:pPr>
              <w:pStyle w:val="a5"/>
              <w:bidi w:val="0"/>
              <w:ind w:left="0"/>
              <w:jc w:val="center"/>
              <w:rPr>
                <w:b/>
                <w:bCs/>
                <w:sz w:val="32"/>
                <w:szCs w:val="32"/>
                <w:rtl/>
                <w:lang w:bidi="ar-IQ"/>
              </w:rPr>
            </w:pPr>
            <w:r w:rsidRPr="00104441">
              <w:rPr>
                <w:b/>
                <w:bCs/>
                <w:sz w:val="32"/>
                <w:szCs w:val="32"/>
                <w:lang w:bidi="ar-IQ"/>
              </w:rPr>
              <w:t>58</w:t>
            </w:r>
          </w:p>
        </w:tc>
        <w:tc>
          <w:tcPr>
            <w:tcW w:w="1218" w:type="dxa"/>
          </w:tcPr>
          <w:p w:rsidR="005C16BC" w:rsidRPr="00104441" w:rsidRDefault="00B22EE8" w:rsidP="00945D23">
            <w:pPr>
              <w:pStyle w:val="a5"/>
              <w:bidi w:val="0"/>
              <w:ind w:left="0"/>
              <w:jc w:val="center"/>
              <w:rPr>
                <w:b/>
                <w:bCs/>
                <w:sz w:val="32"/>
                <w:szCs w:val="32"/>
                <w:lang w:bidi="ar-IQ"/>
              </w:rPr>
            </w:pPr>
            <w:r w:rsidRPr="00104441">
              <w:rPr>
                <w:b/>
                <w:bCs/>
                <w:sz w:val="32"/>
                <w:szCs w:val="32"/>
                <w:lang w:bidi="ar-IQ"/>
              </w:rPr>
              <w:t>100</w:t>
            </w:r>
          </w:p>
        </w:tc>
      </w:tr>
      <w:tr w:rsidR="00B22EE8" w:rsidRPr="00444999" w:rsidTr="00C97C69">
        <w:trPr>
          <w:trHeight w:val="261"/>
        </w:trPr>
        <w:tc>
          <w:tcPr>
            <w:tcW w:w="2193" w:type="dxa"/>
          </w:tcPr>
          <w:p w:rsidR="00B22EE8" w:rsidRPr="00104441" w:rsidRDefault="00B22EE8" w:rsidP="00F333B2">
            <w:pPr>
              <w:pStyle w:val="a5"/>
              <w:bidi w:val="0"/>
              <w:ind w:left="0"/>
              <w:jc w:val="center"/>
              <w:rPr>
                <w:sz w:val="32"/>
                <w:szCs w:val="32"/>
                <w:rtl/>
                <w:lang w:bidi="ar-IQ"/>
              </w:rPr>
            </w:pPr>
            <w:r w:rsidRPr="00104441">
              <w:rPr>
                <w:rFonts w:hint="cs"/>
                <w:sz w:val="32"/>
                <w:szCs w:val="32"/>
                <w:rtl/>
                <w:lang w:bidi="ar-IQ"/>
              </w:rPr>
              <w:t>ناحية الكفل</w:t>
            </w:r>
          </w:p>
        </w:tc>
        <w:tc>
          <w:tcPr>
            <w:tcW w:w="1217" w:type="dxa"/>
          </w:tcPr>
          <w:p w:rsidR="00B22EE8" w:rsidRPr="00104441" w:rsidRDefault="00B22EE8" w:rsidP="00F333B2">
            <w:pPr>
              <w:pStyle w:val="a5"/>
              <w:bidi w:val="0"/>
              <w:ind w:left="0"/>
              <w:jc w:val="center"/>
              <w:rPr>
                <w:b/>
                <w:bCs/>
                <w:sz w:val="32"/>
                <w:szCs w:val="32"/>
                <w:rtl/>
                <w:lang w:bidi="ar-IQ"/>
              </w:rPr>
            </w:pPr>
            <w:r w:rsidRPr="00104441">
              <w:rPr>
                <w:b/>
                <w:bCs/>
                <w:sz w:val="32"/>
                <w:szCs w:val="32"/>
                <w:lang w:bidi="ar-IQ"/>
              </w:rPr>
              <w:t>6</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25</w:t>
            </w:r>
          </w:p>
        </w:tc>
        <w:tc>
          <w:tcPr>
            <w:tcW w:w="1217" w:type="dxa"/>
          </w:tcPr>
          <w:p w:rsidR="00B22EE8" w:rsidRPr="00104441" w:rsidRDefault="00B22EE8" w:rsidP="00F333B2">
            <w:pPr>
              <w:pStyle w:val="a5"/>
              <w:bidi w:val="0"/>
              <w:ind w:left="0"/>
              <w:jc w:val="center"/>
              <w:rPr>
                <w:b/>
                <w:bCs/>
                <w:sz w:val="32"/>
                <w:szCs w:val="32"/>
                <w:rtl/>
                <w:lang w:bidi="ar-IQ"/>
              </w:rPr>
            </w:pPr>
            <w:r w:rsidRPr="00104441">
              <w:rPr>
                <w:b/>
                <w:bCs/>
                <w:sz w:val="32"/>
                <w:szCs w:val="32"/>
                <w:lang w:bidi="ar-IQ"/>
              </w:rPr>
              <w:t>18</w:t>
            </w:r>
          </w:p>
        </w:tc>
        <w:tc>
          <w:tcPr>
            <w:tcW w:w="1218" w:type="dxa"/>
          </w:tcPr>
          <w:p w:rsidR="00B22EE8" w:rsidRPr="00104441" w:rsidRDefault="00444999" w:rsidP="008733F0">
            <w:pPr>
              <w:pStyle w:val="a5"/>
              <w:bidi w:val="0"/>
              <w:ind w:left="0"/>
              <w:jc w:val="center"/>
              <w:rPr>
                <w:b/>
                <w:bCs/>
                <w:sz w:val="32"/>
                <w:szCs w:val="32"/>
                <w:lang w:bidi="ar-IQ"/>
              </w:rPr>
            </w:pPr>
            <w:r w:rsidRPr="00104441">
              <w:rPr>
                <w:b/>
                <w:bCs/>
                <w:sz w:val="32"/>
                <w:szCs w:val="32"/>
                <w:lang w:bidi="ar-IQ"/>
              </w:rPr>
              <w:t>75</w:t>
            </w:r>
          </w:p>
        </w:tc>
        <w:tc>
          <w:tcPr>
            <w:tcW w:w="1218" w:type="dxa"/>
          </w:tcPr>
          <w:p w:rsidR="00B22EE8" w:rsidRPr="00104441" w:rsidRDefault="00444999" w:rsidP="00F333B2">
            <w:pPr>
              <w:pStyle w:val="a5"/>
              <w:bidi w:val="0"/>
              <w:ind w:left="0"/>
              <w:jc w:val="center"/>
              <w:rPr>
                <w:b/>
                <w:bCs/>
                <w:sz w:val="32"/>
                <w:szCs w:val="32"/>
                <w:rtl/>
                <w:lang w:bidi="ar-IQ"/>
              </w:rPr>
            </w:pPr>
            <w:r w:rsidRPr="00104441">
              <w:rPr>
                <w:b/>
                <w:bCs/>
                <w:sz w:val="32"/>
                <w:szCs w:val="32"/>
                <w:lang w:bidi="ar-IQ"/>
              </w:rPr>
              <w:t>24</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61"/>
        </w:trPr>
        <w:tc>
          <w:tcPr>
            <w:tcW w:w="2193" w:type="dxa"/>
          </w:tcPr>
          <w:p w:rsidR="00B22EE8" w:rsidRPr="00104441" w:rsidRDefault="00B22EE8" w:rsidP="00F333B2">
            <w:pPr>
              <w:pStyle w:val="a5"/>
              <w:bidi w:val="0"/>
              <w:ind w:left="0"/>
              <w:jc w:val="center"/>
              <w:rPr>
                <w:sz w:val="32"/>
                <w:szCs w:val="32"/>
                <w:rtl/>
                <w:lang w:bidi="ar-IQ"/>
              </w:rPr>
            </w:pPr>
            <w:r w:rsidRPr="00104441">
              <w:rPr>
                <w:rFonts w:hint="cs"/>
                <w:sz w:val="32"/>
                <w:szCs w:val="32"/>
                <w:rtl/>
                <w:lang w:bidi="ar-IQ"/>
              </w:rPr>
              <w:t>ناحية أبي غرق</w:t>
            </w:r>
          </w:p>
        </w:tc>
        <w:tc>
          <w:tcPr>
            <w:tcW w:w="1217" w:type="dxa"/>
          </w:tcPr>
          <w:p w:rsidR="00B22EE8" w:rsidRPr="00104441" w:rsidRDefault="00B22EE8" w:rsidP="00F333B2">
            <w:pPr>
              <w:pStyle w:val="a5"/>
              <w:bidi w:val="0"/>
              <w:ind w:left="0"/>
              <w:jc w:val="center"/>
              <w:rPr>
                <w:b/>
                <w:bCs/>
                <w:sz w:val="32"/>
                <w:szCs w:val="32"/>
                <w:rtl/>
                <w:lang w:bidi="ar-IQ"/>
              </w:rPr>
            </w:pPr>
            <w:r w:rsidRPr="00104441">
              <w:rPr>
                <w:b/>
                <w:bCs/>
                <w:sz w:val="32"/>
                <w:szCs w:val="32"/>
                <w:lang w:bidi="ar-IQ"/>
              </w:rPr>
              <w:t>2</w:t>
            </w:r>
          </w:p>
        </w:tc>
        <w:tc>
          <w:tcPr>
            <w:tcW w:w="1217" w:type="dxa"/>
          </w:tcPr>
          <w:p w:rsidR="00B22EE8" w:rsidRPr="00104441" w:rsidRDefault="00B22EE8" w:rsidP="00B22EE8">
            <w:pPr>
              <w:pStyle w:val="a5"/>
              <w:bidi w:val="0"/>
              <w:ind w:left="0"/>
              <w:jc w:val="center"/>
              <w:rPr>
                <w:b/>
                <w:bCs/>
                <w:sz w:val="32"/>
                <w:szCs w:val="32"/>
                <w:lang w:bidi="ar-IQ"/>
              </w:rPr>
            </w:pPr>
            <w:r w:rsidRPr="00104441">
              <w:rPr>
                <w:b/>
                <w:bCs/>
                <w:sz w:val="32"/>
                <w:szCs w:val="32"/>
                <w:lang w:bidi="ar-IQ"/>
              </w:rPr>
              <w:t>15.3</w:t>
            </w:r>
          </w:p>
        </w:tc>
        <w:tc>
          <w:tcPr>
            <w:tcW w:w="1217" w:type="dxa"/>
          </w:tcPr>
          <w:p w:rsidR="00B22EE8" w:rsidRPr="00104441" w:rsidRDefault="00B22EE8" w:rsidP="00F333B2">
            <w:pPr>
              <w:pStyle w:val="a5"/>
              <w:bidi w:val="0"/>
              <w:ind w:left="0"/>
              <w:jc w:val="center"/>
              <w:rPr>
                <w:b/>
                <w:bCs/>
                <w:sz w:val="32"/>
                <w:szCs w:val="32"/>
                <w:rtl/>
                <w:lang w:bidi="ar-IQ"/>
              </w:rPr>
            </w:pPr>
            <w:r w:rsidRPr="00104441">
              <w:rPr>
                <w:b/>
                <w:bCs/>
                <w:sz w:val="32"/>
                <w:szCs w:val="32"/>
                <w:lang w:bidi="ar-IQ"/>
              </w:rPr>
              <w:t>11</w:t>
            </w:r>
          </w:p>
        </w:tc>
        <w:tc>
          <w:tcPr>
            <w:tcW w:w="1218" w:type="dxa"/>
          </w:tcPr>
          <w:p w:rsidR="00B22EE8" w:rsidRPr="00104441" w:rsidRDefault="00444999" w:rsidP="00F333B2">
            <w:pPr>
              <w:pStyle w:val="a5"/>
              <w:bidi w:val="0"/>
              <w:ind w:left="0"/>
              <w:jc w:val="center"/>
              <w:rPr>
                <w:b/>
                <w:bCs/>
                <w:sz w:val="32"/>
                <w:szCs w:val="32"/>
                <w:lang w:bidi="ar-IQ"/>
              </w:rPr>
            </w:pPr>
            <w:r w:rsidRPr="00104441">
              <w:rPr>
                <w:b/>
                <w:bCs/>
                <w:sz w:val="32"/>
                <w:szCs w:val="32"/>
                <w:lang w:bidi="ar-IQ"/>
              </w:rPr>
              <w:t>84.6</w:t>
            </w:r>
          </w:p>
        </w:tc>
        <w:tc>
          <w:tcPr>
            <w:tcW w:w="1218" w:type="dxa"/>
          </w:tcPr>
          <w:p w:rsidR="00B22EE8" w:rsidRPr="00104441" w:rsidRDefault="00444999" w:rsidP="00F333B2">
            <w:pPr>
              <w:pStyle w:val="a5"/>
              <w:bidi w:val="0"/>
              <w:ind w:left="0"/>
              <w:jc w:val="center"/>
              <w:rPr>
                <w:b/>
                <w:bCs/>
                <w:sz w:val="32"/>
                <w:szCs w:val="32"/>
                <w:rtl/>
                <w:lang w:bidi="ar-IQ"/>
              </w:rPr>
            </w:pPr>
            <w:r w:rsidRPr="00104441">
              <w:rPr>
                <w:b/>
                <w:bCs/>
                <w:sz w:val="32"/>
                <w:szCs w:val="32"/>
                <w:lang w:bidi="ar-IQ"/>
              </w:rPr>
              <w:t>13</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73"/>
        </w:trPr>
        <w:tc>
          <w:tcPr>
            <w:tcW w:w="2193" w:type="dxa"/>
          </w:tcPr>
          <w:p w:rsidR="00B22EE8" w:rsidRPr="00104441" w:rsidRDefault="00B22EE8" w:rsidP="00316326">
            <w:pPr>
              <w:pStyle w:val="a5"/>
              <w:bidi w:val="0"/>
              <w:ind w:left="0"/>
              <w:jc w:val="center"/>
              <w:rPr>
                <w:sz w:val="32"/>
                <w:szCs w:val="32"/>
                <w:rtl/>
                <w:lang w:bidi="ar-IQ"/>
              </w:rPr>
            </w:pPr>
            <w:r w:rsidRPr="00104441">
              <w:rPr>
                <w:rFonts w:hint="cs"/>
                <w:sz w:val="32"/>
                <w:szCs w:val="32"/>
                <w:rtl/>
                <w:lang w:bidi="ar-IQ"/>
              </w:rPr>
              <w:t>م. قضاء المحاويل</w:t>
            </w:r>
          </w:p>
        </w:tc>
        <w:tc>
          <w:tcPr>
            <w:tcW w:w="1217" w:type="dxa"/>
          </w:tcPr>
          <w:p w:rsidR="00B22EE8" w:rsidRPr="00104441" w:rsidRDefault="00B22EE8" w:rsidP="00F9631A">
            <w:pPr>
              <w:pStyle w:val="a5"/>
              <w:bidi w:val="0"/>
              <w:ind w:left="0"/>
              <w:jc w:val="center"/>
              <w:rPr>
                <w:b/>
                <w:bCs/>
                <w:sz w:val="32"/>
                <w:szCs w:val="32"/>
                <w:rtl/>
                <w:lang w:bidi="ar-IQ"/>
              </w:rPr>
            </w:pPr>
            <w:r w:rsidRPr="00104441">
              <w:rPr>
                <w:b/>
                <w:bCs/>
                <w:sz w:val="32"/>
                <w:szCs w:val="32"/>
                <w:lang w:bidi="ar-IQ"/>
              </w:rPr>
              <w:t>6</w:t>
            </w:r>
          </w:p>
        </w:tc>
        <w:tc>
          <w:tcPr>
            <w:tcW w:w="1217" w:type="dxa"/>
          </w:tcPr>
          <w:p w:rsidR="00B22EE8" w:rsidRPr="00104441" w:rsidRDefault="00B22EE8" w:rsidP="00F333B2">
            <w:pPr>
              <w:pStyle w:val="a5"/>
              <w:bidi w:val="0"/>
              <w:ind w:left="0"/>
              <w:jc w:val="center"/>
              <w:rPr>
                <w:b/>
                <w:bCs/>
                <w:sz w:val="32"/>
                <w:szCs w:val="32"/>
                <w:lang w:bidi="ar-IQ"/>
              </w:rPr>
            </w:pPr>
            <w:r w:rsidRPr="00104441">
              <w:rPr>
                <w:b/>
                <w:bCs/>
                <w:sz w:val="32"/>
                <w:szCs w:val="32"/>
                <w:lang w:bidi="ar-IQ"/>
              </w:rPr>
              <w:t>24</w:t>
            </w:r>
          </w:p>
        </w:tc>
        <w:tc>
          <w:tcPr>
            <w:tcW w:w="1217" w:type="dxa"/>
          </w:tcPr>
          <w:p w:rsidR="00B22EE8" w:rsidRPr="00104441" w:rsidRDefault="00444999" w:rsidP="00766B27">
            <w:pPr>
              <w:pStyle w:val="a5"/>
              <w:bidi w:val="0"/>
              <w:ind w:left="0"/>
              <w:jc w:val="center"/>
              <w:rPr>
                <w:b/>
                <w:bCs/>
                <w:sz w:val="32"/>
                <w:szCs w:val="32"/>
                <w:rtl/>
                <w:lang w:bidi="ar-IQ"/>
              </w:rPr>
            </w:pPr>
            <w:r w:rsidRPr="00104441">
              <w:rPr>
                <w:b/>
                <w:bCs/>
                <w:sz w:val="32"/>
                <w:szCs w:val="32"/>
                <w:lang w:bidi="ar-IQ"/>
              </w:rPr>
              <w:t>19</w:t>
            </w:r>
          </w:p>
        </w:tc>
        <w:tc>
          <w:tcPr>
            <w:tcW w:w="1218" w:type="dxa"/>
          </w:tcPr>
          <w:p w:rsidR="00B22EE8" w:rsidRPr="00104441" w:rsidRDefault="00444999" w:rsidP="00F333B2">
            <w:pPr>
              <w:pStyle w:val="a5"/>
              <w:bidi w:val="0"/>
              <w:ind w:left="0"/>
              <w:jc w:val="center"/>
              <w:rPr>
                <w:b/>
                <w:bCs/>
                <w:sz w:val="32"/>
                <w:szCs w:val="32"/>
                <w:rtl/>
                <w:lang w:bidi="ar-IQ"/>
              </w:rPr>
            </w:pPr>
            <w:r w:rsidRPr="00104441">
              <w:rPr>
                <w:b/>
                <w:bCs/>
                <w:sz w:val="32"/>
                <w:szCs w:val="32"/>
                <w:lang w:bidi="ar-IQ"/>
              </w:rPr>
              <w:t>76</w:t>
            </w:r>
          </w:p>
        </w:tc>
        <w:tc>
          <w:tcPr>
            <w:tcW w:w="1218" w:type="dxa"/>
          </w:tcPr>
          <w:p w:rsidR="00B22EE8" w:rsidRPr="00104441" w:rsidRDefault="00444999" w:rsidP="00766B27">
            <w:pPr>
              <w:pStyle w:val="a5"/>
              <w:bidi w:val="0"/>
              <w:ind w:left="0"/>
              <w:jc w:val="center"/>
              <w:rPr>
                <w:b/>
                <w:bCs/>
                <w:sz w:val="32"/>
                <w:szCs w:val="32"/>
                <w:rtl/>
                <w:lang w:bidi="ar-IQ"/>
              </w:rPr>
            </w:pPr>
            <w:r w:rsidRPr="00104441">
              <w:rPr>
                <w:b/>
                <w:bCs/>
                <w:sz w:val="32"/>
                <w:szCs w:val="32"/>
                <w:lang w:bidi="ar-IQ"/>
              </w:rPr>
              <w:t>25</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73"/>
        </w:trPr>
        <w:tc>
          <w:tcPr>
            <w:tcW w:w="2193" w:type="dxa"/>
          </w:tcPr>
          <w:p w:rsidR="00B22EE8" w:rsidRPr="00104441" w:rsidRDefault="00B22EE8" w:rsidP="00316326">
            <w:pPr>
              <w:pStyle w:val="a5"/>
              <w:bidi w:val="0"/>
              <w:ind w:left="0"/>
              <w:jc w:val="center"/>
              <w:rPr>
                <w:sz w:val="32"/>
                <w:szCs w:val="32"/>
                <w:rtl/>
                <w:lang w:bidi="ar-IQ"/>
              </w:rPr>
            </w:pPr>
            <w:r w:rsidRPr="00104441">
              <w:rPr>
                <w:rFonts w:hint="cs"/>
                <w:sz w:val="32"/>
                <w:szCs w:val="32"/>
                <w:rtl/>
                <w:lang w:bidi="ar-IQ"/>
              </w:rPr>
              <w:t>ناحية المشروع</w:t>
            </w:r>
          </w:p>
        </w:tc>
        <w:tc>
          <w:tcPr>
            <w:tcW w:w="1217" w:type="dxa"/>
          </w:tcPr>
          <w:p w:rsidR="00B22EE8" w:rsidRPr="00104441" w:rsidRDefault="00B22EE8" w:rsidP="00BF0DC8">
            <w:pPr>
              <w:pStyle w:val="a5"/>
              <w:bidi w:val="0"/>
              <w:ind w:left="0"/>
              <w:jc w:val="center"/>
              <w:rPr>
                <w:b/>
                <w:bCs/>
                <w:sz w:val="32"/>
                <w:szCs w:val="32"/>
                <w:rtl/>
                <w:lang w:bidi="ar-IQ"/>
              </w:rPr>
            </w:pPr>
            <w:r w:rsidRPr="00104441">
              <w:rPr>
                <w:b/>
                <w:bCs/>
                <w:sz w:val="32"/>
                <w:szCs w:val="32"/>
                <w:lang w:bidi="ar-IQ"/>
              </w:rPr>
              <w:t>5</w:t>
            </w:r>
          </w:p>
        </w:tc>
        <w:tc>
          <w:tcPr>
            <w:tcW w:w="1217" w:type="dxa"/>
          </w:tcPr>
          <w:p w:rsidR="00B22EE8" w:rsidRPr="00104441" w:rsidRDefault="00B22EE8" w:rsidP="00F333B2">
            <w:pPr>
              <w:pStyle w:val="a5"/>
              <w:bidi w:val="0"/>
              <w:ind w:left="0"/>
              <w:jc w:val="center"/>
              <w:rPr>
                <w:b/>
                <w:bCs/>
                <w:sz w:val="32"/>
                <w:szCs w:val="32"/>
                <w:lang w:bidi="ar-IQ"/>
              </w:rPr>
            </w:pPr>
            <w:r w:rsidRPr="00104441">
              <w:rPr>
                <w:b/>
                <w:bCs/>
                <w:sz w:val="32"/>
                <w:szCs w:val="32"/>
                <w:lang w:bidi="ar-IQ"/>
              </w:rPr>
              <w:t>25</w:t>
            </w:r>
          </w:p>
        </w:tc>
        <w:tc>
          <w:tcPr>
            <w:tcW w:w="1217" w:type="dxa"/>
          </w:tcPr>
          <w:p w:rsidR="00B22EE8" w:rsidRPr="00104441" w:rsidRDefault="00444999" w:rsidP="00BF0DC8">
            <w:pPr>
              <w:pStyle w:val="a5"/>
              <w:bidi w:val="0"/>
              <w:ind w:left="0"/>
              <w:jc w:val="center"/>
              <w:rPr>
                <w:b/>
                <w:bCs/>
                <w:sz w:val="32"/>
                <w:szCs w:val="32"/>
                <w:rtl/>
                <w:lang w:bidi="ar-IQ"/>
              </w:rPr>
            </w:pPr>
            <w:r w:rsidRPr="00104441">
              <w:rPr>
                <w:b/>
                <w:bCs/>
                <w:sz w:val="32"/>
                <w:szCs w:val="32"/>
                <w:lang w:bidi="ar-IQ"/>
              </w:rPr>
              <w:t>15</w:t>
            </w:r>
          </w:p>
        </w:tc>
        <w:tc>
          <w:tcPr>
            <w:tcW w:w="1218" w:type="dxa"/>
          </w:tcPr>
          <w:p w:rsidR="00B22EE8" w:rsidRPr="00104441" w:rsidRDefault="00444999" w:rsidP="00F333B2">
            <w:pPr>
              <w:pStyle w:val="a5"/>
              <w:bidi w:val="0"/>
              <w:ind w:left="0"/>
              <w:jc w:val="center"/>
              <w:rPr>
                <w:b/>
                <w:bCs/>
                <w:sz w:val="32"/>
                <w:szCs w:val="32"/>
                <w:rtl/>
                <w:lang w:bidi="ar-IQ"/>
              </w:rPr>
            </w:pPr>
            <w:r w:rsidRPr="00104441">
              <w:rPr>
                <w:b/>
                <w:bCs/>
                <w:sz w:val="32"/>
                <w:szCs w:val="32"/>
                <w:lang w:bidi="ar-IQ"/>
              </w:rPr>
              <w:t>75</w:t>
            </w:r>
          </w:p>
        </w:tc>
        <w:tc>
          <w:tcPr>
            <w:tcW w:w="1218" w:type="dxa"/>
          </w:tcPr>
          <w:p w:rsidR="00B22EE8" w:rsidRPr="00104441" w:rsidRDefault="00444999" w:rsidP="00BF0DC8">
            <w:pPr>
              <w:pStyle w:val="a5"/>
              <w:bidi w:val="0"/>
              <w:ind w:left="0"/>
              <w:jc w:val="center"/>
              <w:rPr>
                <w:b/>
                <w:bCs/>
                <w:sz w:val="32"/>
                <w:szCs w:val="32"/>
                <w:rtl/>
                <w:lang w:bidi="ar-IQ"/>
              </w:rPr>
            </w:pPr>
            <w:r w:rsidRPr="00104441">
              <w:rPr>
                <w:b/>
                <w:bCs/>
                <w:sz w:val="32"/>
                <w:szCs w:val="32"/>
                <w:lang w:bidi="ar-IQ"/>
              </w:rPr>
              <w:t>20</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318"/>
        </w:trPr>
        <w:tc>
          <w:tcPr>
            <w:tcW w:w="2193" w:type="dxa"/>
          </w:tcPr>
          <w:p w:rsidR="00B22EE8" w:rsidRPr="00104441" w:rsidRDefault="00B22EE8" w:rsidP="00316326">
            <w:pPr>
              <w:pStyle w:val="a5"/>
              <w:bidi w:val="0"/>
              <w:ind w:left="0"/>
              <w:jc w:val="center"/>
              <w:rPr>
                <w:sz w:val="32"/>
                <w:szCs w:val="32"/>
                <w:lang w:bidi="ar-IQ"/>
              </w:rPr>
            </w:pPr>
            <w:r w:rsidRPr="00104441">
              <w:rPr>
                <w:rFonts w:hint="cs"/>
                <w:sz w:val="32"/>
                <w:szCs w:val="32"/>
                <w:rtl/>
                <w:lang w:bidi="ar-IQ"/>
              </w:rPr>
              <w:t>ناحية الإمام</w:t>
            </w:r>
          </w:p>
        </w:tc>
        <w:tc>
          <w:tcPr>
            <w:tcW w:w="1217" w:type="dxa"/>
          </w:tcPr>
          <w:p w:rsidR="00B22EE8" w:rsidRPr="00104441" w:rsidRDefault="00B22EE8" w:rsidP="0075280F">
            <w:pPr>
              <w:pStyle w:val="a5"/>
              <w:bidi w:val="0"/>
              <w:ind w:left="0"/>
              <w:jc w:val="center"/>
              <w:rPr>
                <w:b/>
                <w:bCs/>
                <w:sz w:val="32"/>
                <w:szCs w:val="32"/>
                <w:rtl/>
                <w:lang w:bidi="ar-IQ"/>
              </w:rPr>
            </w:pPr>
            <w:r w:rsidRPr="00104441">
              <w:rPr>
                <w:b/>
                <w:bCs/>
                <w:sz w:val="32"/>
                <w:szCs w:val="32"/>
                <w:lang w:bidi="ar-IQ"/>
              </w:rPr>
              <w:t>4</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33.3</w:t>
            </w:r>
          </w:p>
        </w:tc>
        <w:tc>
          <w:tcPr>
            <w:tcW w:w="1217" w:type="dxa"/>
          </w:tcPr>
          <w:p w:rsidR="00B22EE8" w:rsidRPr="00104441" w:rsidRDefault="00444999" w:rsidP="0075280F">
            <w:pPr>
              <w:pStyle w:val="a5"/>
              <w:bidi w:val="0"/>
              <w:ind w:left="0"/>
              <w:jc w:val="center"/>
              <w:rPr>
                <w:b/>
                <w:bCs/>
                <w:sz w:val="32"/>
                <w:szCs w:val="32"/>
                <w:rtl/>
                <w:lang w:bidi="ar-IQ"/>
              </w:rPr>
            </w:pPr>
            <w:r w:rsidRPr="00104441">
              <w:rPr>
                <w:b/>
                <w:bCs/>
                <w:sz w:val="32"/>
                <w:szCs w:val="32"/>
                <w:lang w:bidi="ar-IQ"/>
              </w:rPr>
              <w:t>18</w:t>
            </w:r>
          </w:p>
        </w:tc>
        <w:tc>
          <w:tcPr>
            <w:tcW w:w="1218" w:type="dxa"/>
          </w:tcPr>
          <w:p w:rsidR="00B22EE8" w:rsidRPr="00104441" w:rsidRDefault="00444999" w:rsidP="008733F0">
            <w:pPr>
              <w:pStyle w:val="a5"/>
              <w:bidi w:val="0"/>
              <w:ind w:left="0"/>
              <w:jc w:val="center"/>
              <w:rPr>
                <w:b/>
                <w:bCs/>
                <w:sz w:val="32"/>
                <w:szCs w:val="32"/>
                <w:rtl/>
                <w:lang w:bidi="ar-IQ"/>
              </w:rPr>
            </w:pPr>
            <w:r w:rsidRPr="00104441">
              <w:rPr>
                <w:b/>
                <w:bCs/>
                <w:sz w:val="32"/>
                <w:szCs w:val="32"/>
                <w:lang w:bidi="ar-IQ"/>
              </w:rPr>
              <w:t>66.6</w:t>
            </w:r>
          </w:p>
        </w:tc>
        <w:tc>
          <w:tcPr>
            <w:tcW w:w="1218" w:type="dxa"/>
          </w:tcPr>
          <w:p w:rsidR="00B22EE8" w:rsidRPr="00104441" w:rsidRDefault="00444999" w:rsidP="0075280F">
            <w:pPr>
              <w:pStyle w:val="a5"/>
              <w:bidi w:val="0"/>
              <w:ind w:left="0"/>
              <w:jc w:val="center"/>
              <w:rPr>
                <w:b/>
                <w:bCs/>
                <w:sz w:val="32"/>
                <w:szCs w:val="32"/>
                <w:rtl/>
                <w:lang w:bidi="ar-IQ"/>
              </w:rPr>
            </w:pPr>
            <w:r w:rsidRPr="00104441">
              <w:rPr>
                <w:b/>
                <w:bCs/>
                <w:sz w:val="32"/>
                <w:szCs w:val="32"/>
                <w:lang w:bidi="ar-IQ"/>
              </w:rPr>
              <w:t>12</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307"/>
        </w:trPr>
        <w:tc>
          <w:tcPr>
            <w:tcW w:w="2193" w:type="dxa"/>
          </w:tcPr>
          <w:p w:rsidR="00B22EE8" w:rsidRPr="00104441" w:rsidRDefault="00B22EE8" w:rsidP="008733F0">
            <w:pPr>
              <w:pStyle w:val="a5"/>
              <w:bidi w:val="0"/>
              <w:ind w:left="0"/>
              <w:jc w:val="center"/>
              <w:rPr>
                <w:sz w:val="32"/>
                <w:szCs w:val="32"/>
                <w:rtl/>
                <w:lang w:bidi="ar-IQ"/>
              </w:rPr>
            </w:pPr>
            <w:r w:rsidRPr="00104441">
              <w:rPr>
                <w:rFonts w:hint="cs"/>
                <w:sz w:val="32"/>
                <w:szCs w:val="32"/>
                <w:rtl/>
                <w:lang w:bidi="ar-IQ"/>
              </w:rPr>
              <w:t>ناحية النيل</w:t>
            </w:r>
          </w:p>
        </w:tc>
        <w:tc>
          <w:tcPr>
            <w:tcW w:w="1217" w:type="dxa"/>
          </w:tcPr>
          <w:p w:rsidR="00B22EE8" w:rsidRPr="00104441" w:rsidRDefault="00B22EE8" w:rsidP="005777AA">
            <w:pPr>
              <w:pStyle w:val="a5"/>
              <w:bidi w:val="0"/>
              <w:ind w:left="0"/>
              <w:jc w:val="center"/>
              <w:rPr>
                <w:b/>
                <w:bCs/>
                <w:sz w:val="32"/>
                <w:szCs w:val="32"/>
                <w:rtl/>
                <w:lang w:bidi="ar-IQ"/>
              </w:rPr>
            </w:pPr>
            <w:r w:rsidRPr="00104441">
              <w:rPr>
                <w:b/>
                <w:bCs/>
                <w:sz w:val="32"/>
                <w:szCs w:val="32"/>
                <w:lang w:bidi="ar-IQ"/>
              </w:rPr>
              <w:t>3</w:t>
            </w:r>
          </w:p>
        </w:tc>
        <w:tc>
          <w:tcPr>
            <w:tcW w:w="1217" w:type="dxa"/>
          </w:tcPr>
          <w:p w:rsidR="00B22EE8" w:rsidRPr="00104441" w:rsidRDefault="00B22EE8" w:rsidP="008733F0">
            <w:pPr>
              <w:pStyle w:val="a5"/>
              <w:bidi w:val="0"/>
              <w:ind w:left="0"/>
              <w:jc w:val="center"/>
              <w:rPr>
                <w:b/>
                <w:bCs/>
                <w:sz w:val="32"/>
                <w:szCs w:val="32"/>
                <w:rtl/>
                <w:lang w:bidi="ar-IQ"/>
              </w:rPr>
            </w:pPr>
            <w:r w:rsidRPr="00104441">
              <w:rPr>
                <w:b/>
                <w:bCs/>
                <w:sz w:val="32"/>
                <w:szCs w:val="32"/>
                <w:lang w:bidi="ar-IQ"/>
              </w:rPr>
              <w:t>16.6</w:t>
            </w:r>
          </w:p>
        </w:tc>
        <w:tc>
          <w:tcPr>
            <w:tcW w:w="1217" w:type="dxa"/>
          </w:tcPr>
          <w:p w:rsidR="00B22EE8" w:rsidRPr="00104441" w:rsidRDefault="00444999" w:rsidP="005777AA">
            <w:pPr>
              <w:pStyle w:val="a5"/>
              <w:bidi w:val="0"/>
              <w:ind w:left="0"/>
              <w:jc w:val="center"/>
              <w:rPr>
                <w:b/>
                <w:bCs/>
                <w:sz w:val="32"/>
                <w:szCs w:val="32"/>
                <w:rtl/>
                <w:lang w:bidi="ar-IQ"/>
              </w:rPr>
            </w:pPr>
            <w:r w:rsidRPr="00104441">
              <w:rPr>
                <w:b/>
                <w:bCs/>
                <w:sz w:val="32"/>
                <w:szCs w:val="32"/>
                <w:lang w:bidi="ar-IQ"/>
              </w:rPr>
              <w:t>15</w:t>
            </w:r>
          </w:p>
        </w:tc>
        <w:tc>
          <w:tcPr>
            <w:tcW w:w="1218" w:type="dxa"/>
          </w:tcPr>
          <w:p w:rsidR="00B22EE8" w:rsidRPr="00104441" w:rsidRDefault="00444999" w:rsidP="008733F0">
            <w:pPr>
              <w:pStyle w:val="a5"/>
              <w:bidi w:val="0"/>
              <w:ind w:left="0"/>
              <w:jc w:val="center"/>
              <w:rPr>
                <w:b/>
                <w:bCs/>
                <w:sz w:val="32"/>
                <w:szCs w:val="32"/>
                <w:rtl/>
                <w:lang w:bidi="ar-IQ"/>
              </w:rPr>
            </w:pPr>
            <w:r w:rsidRPr="00104441">
              <w:rPr>
                <w:b/>
                <w:bCs/>
                <w:sz w:val="32"/>
                <w:szCs w:val="32"/>
                <w:lang w:bidi="ar-IQ"/>
              </w:rPr>
              <w:t>83.3</w:t>
            </w:r>
          </w:p>
        </w:tc>
        <w:tc>
          <w:tcPr>
            <w:tcW w:w="1218" w:type="dxa"/>
          </w:tcPr>
          <w:p w:rsidR="00B22EE8" w:rsidRPr="00104441" w:rsidRDefault="00444999" w:rsidP="005777AA">
            <w:pPr>
              <w:pStyle w:val="a5"/>
              <w:bidi w:val="0"/>
              <w:ind w:left="0"/>
              <w:jc w:val="center"/>
              <w:rPr>
                <w:b/>
                <w:bCs/>
                <w:sz w:val="32"/>
                <w:szCs w:val="32"/>
                <w:rtl/>
                <w:lang w:bidi="ar-IQ"/>
              </w:rPr>
            </w:pPr>
            <w:r w:rsidRPr="00104441">
              <w:rPr>
                <w:b/>
                <w:bCs/>
                <w:sz w:val="32"/>
                <w:szCs w:val="32"/>
                <w:lang w:bidi="ar-IQ"/>
              </w:rPr>
              <w:t>18</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68"/>
        </w:trPr>
        <w:tc>
          <w:tcPr>
            <w:tcW w:w="2193" w:type="dxa"/>
          </w:tcPr>
          <w:p w:rsidR="00B22EE8" w:rsidRPr="00104441" w:rsidRDefault="00B22EE8" w:rsidP="008733F0">
            <w:pPr>
              <w:pStyle w:val="a5"/>
              <w:bidi w:val="0"/>
              <w:ind w:left="0"/>
              <w:jc w:val="center"/>
              <w:rPr>
                <w:sz w:val="32"/>
                <w:szCs w:val="32"/>
                <w:rtl/>
                <w:lang w:bidi="ar-IQ"/>
              </w:rPr>
            </w:pPr>
            <w:r w:rsidRPr="00104441">
              <w:rPr>
                <w:rFonts w:hint="cs"/>
                <w:sz w:val="32"/>
                <w:szCs w:val="32"/>
                <w:rtl/>
                <w:lang w:bidi="ar-IQ"/>
              </w:rPr>
              <w:t>م. قضاء الهاشمية</w:t>
            </w:r>
          </w:p>
        </w:tc>
        <w:tc>
          <w:tcPr>
            <w:tcW w:w="1217" w:type="dxa"/>
          </w:tcPr>
          <w:p w:rsidR="00B22EE8" w:rsidRPr="00104441" w:rsidRDefault="00B22EE8" w:rsidP="005777AA">
            <w:pPr>
              <w:pStyle w:val="a5"/>
              <w:bidi w:val="0"/>
              <w:ind w:left="0"/>
              <w:jc w:val="center"/>
              <w:rPr>
                <w:b/>
                <w:bCs/>
                <w:sz w:val="32"/>
                <w:szCs w:val="32"/>
                <w:rtl/>
                <w:lang w:bidi="ar-IQ"/>
              </w:rPr>
            </w:pPr>
            <w:r w:rsidRPr="00104441">
              <w:rPr>
                <w:b/>
                <w:bCs/>
                <w:sz w:val="32"/>
                <w:szCs w:val="32"/>
                <w:lang w:bidi="ar-IQ"/>
              </w:rPr>
              <w:t>5</w:t>
            </w:r>
          </w:p>
        </w:tc>
        <w:tc>
          <w:tcPr>
            <w:tcW w:w="1217" w:type="dxa"/>
          </w:tcPr>
          <w:p w:rsidR="00B22EE8" w:rsidRPr="00104441" w:rsidRDefault="00B22EE8" w:rsidP="008733F0">
            <w:pPr>
              <w:pStyle w:val="a5"/>
              <w:bidi w:val="0"/>
              <w:ind w:left="0"/>
              <w:jc w:val="center"/>
              <w:rPr>
                <w:b/>
                <w:bCs/>
                <w:sz w:val="32"/>
                <w:szCs w:val="32"/>
                <w:rtl/>
                <w:lang w:bidi="ar-IQ"/>
              </w:rPr>
            </w:pPr>
            <w:r w:rsidRPr="00104441">
              <w:rPr>
                <w:b/>
                <w:bCs/>
                <w:sz w:val="32"/>
                <w:szCs w:val="32"/>
                <w:lang w:bidi="ar-IQ"/>
              </w:rPr>
              <w:t>45.4</w:t>
            </w:r>
          </w:p>
        </w:tc>
        <w:tc>
          <w:tcPr>
            <w:tcW w:w="1217" w:type="dxa"/>
          </w:tcPr>
          <w:p w:rsidR="00B22EE8" w:rsidRPr="00104441" w:rsidRDefault="00444999" w:rsidP="005777AA">
            <w:pPr>
              <w:pStyle w:val="a5"/>
              <w:bidi w:val="0"/>
              <w:ind w:left="0"/>
              <w:jc w:val="center"/>
              <w:rPr>
                <w:b/>
                <w:bCs/>
                <w:sz w:val="32"/>
                <w:szCs w:val="32"/>
                <w:rtl/>
                <w:lang w:bidi="ar-IQ"/>
              </w:rPr>
            </w:pPr>
            <w:r w:rsidRPr="00104441">
              <w:rPr>
                <w:b/>
                <w:bCs/>
                <w:sz w:val="32"/>
                <w:szCs w:val="32"/>
                <w:lang w:bidi="ar-IQ"/>
              </w:rPr>
              <w:t>6</w:t>
            </w:r>
          </w:p>
        </w:tc>
        <w:tc>
          <w:tcPr>
            <w:tcW w:w="1218" w:type="dxa"/>
          </w:tcPr>
          <w:p w:rsidR="00B22EE8" w:rsidRPr="00104441" w:rsidRDefault="00444999" w:rsidP="008733F0">
            <w:pPr>
              <w:pStyle w:val="a5"/>
              <w:bidi w:val="0"/>
              <w:ind w:left="0"/>
              <w:jc w:val="center"/>
              <w:rPr>
                <w:b/>
                <w:bCs/>
                <w:sz w:val="32"/>
                <w:szCs w:val="32"/>
                <w:rtl/>
                <w:lang w:bidi="ar-IQ"/>
              </w:rPr>
            </w:pPr>
            <w:r w:rsidRPr="00104441">
              <w:rPr>
                <w:b/>
                <w:bCs/>
                <w:sz w:val="32"/>
                <w:szCs w:val="32"/>
                <w:lang w:bidi="ar-IQ"/>
              </w:rPr>
              <w:t>54.5</w:t>
            </w:r>
          </w:p>
        </w:tc>
        <w:tc>
          <w:tcPr>
            <w:tcW w:w="1218" w:type="dxa"/>
          </w:tcPr>
          <w:p w:rsidR="00B22EE8" w:rsidRPr="00104441" w:rsidRDefault="00444999" w:rsidP="005777AA">
            <w:pPr>
              <w:pStyle w:val="a5"/>
              <w:bidi w:val="0"/>
              <w:ind w:left="0"/>
              <w:jc w:val="center"/>
              <w:rPr>
                <w:b/>
                <w:bCs/>
                <w:sz w:val="32"/>
                <w:szCs w:val="32"/>
                <w:rtl/>
                <w:lang w:bidi="ar-IQ"/>
              </w:rPr>
            </w:pPr>
            <w:r w:rsidRPr="00104441">
              <w:rPr>
                <w:b/>
                <w:bCs/>
                <w:sz w:val="32"/>
                <w:szCs w:val="32"/>
                <w:lang w:bidi="ar-IQ"/>
              </w:rPr>
              <w:t>11</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95"/>
        </w:trPr>
        <w:tc>
          <w:tcPr>
            <w:tcW w:w="2193" w:type="dxa"/>
          </w:tcPr>
          <w:p w:rsidR="00B22EE8" w:rsidRPr="00104441" w:rsidRDefault="00B22EE8" w:rsidP="00034177">
            <w:pPr>
              <w:pStyle w:val="a5"/>
              <w:bidi w:val="0"/>
              <w:ind w:left="0"/>
              <w:jc w:val="center"/>
              <w:rPr>
                <w:sz w:val="32"/>
                <w:szCs w:val="32"/>
                <w:rtl/>
                <w:lang w:bidi="ar-IQ"/>
              </w:rPr>
            </w:pPr>
            <w:r w:rsidRPr="00104441">
              <w:rPr>
                <w:rFonts w:hint="cs"/>
                <w:sz w:val="32"/>
                <w:szCs w:val="32"/>
                <w:rtl/>
                <w:lang w:bidi="ar-IQ"/>
              </w:rPr>
              <w:t>ناحية القاسم</w:t>
            </w:r>
          </w:p>
        </w:tc>
        <w:tc>
          <w:tcPr>
            <w:tcW w:w="1217" w:type="dxa"/>
          </w:tcPr>
          <w:p w:rsidR="00B22EE8" w:rsidRPr="00104441" w:rsidRDefault="00B22EE8" w:rsidP="008B7C6C">
            <w:pPr>
              <w:pStyle w:val="a5"/>
              <w:bidi w:val="0"/>
              <w:ind w:left="0"/>
              <w:jc w:val="center"/>
              <w:rPr>
                <w:b/>
                <w:bCs/>
                <w:sz w:val="32"/>
                <w:szCs w:val="32"/>
                <w:rtl/>
                <w:lang w:bidi="ar-IQ"/>
              </w:rPr>
            </w:pPr>
            <w:r w:rsidRPr="00104441">
              <w:rPr>
                <w:b/>
                <w:bCs/>
                <w:sz w:val="32"/>
                <w:szCs w:val="32"/>
                <w:lang w:bidi="ar-IQ"/>
              </w:rPr>
              <w:t>7</w:t>
            </w:r>
          </w:p>
        </w:tc>
        <w:tc>
          <w:tcPr>
            <w:tcW w:w="1217" w:type="dxa"/>
          </w:tcPr>
          <w:p w:rsidR="00B22EE8" w:rsidRPr="00104441" w:rsidRDefault="00B22EE8" w:rsidP="00034177">
            <w:pPr>
              <w:pStyle w:val="a5"/>
              <w:bidi w:val="0"/>
              <w:ind w:left="0"/>
              <w:jc w:val="center"/>
              <w:rPr>
                <w:b/>
                <w:bCs/>
                <w:sz w:val="32"/>
                <w:szCs w:val="32"/>
                <w:rtl/>
                <w:lang w:bidi="ar-IQ"/>
              </w:rPr>
            </w:pPr>
            <w:r w:rsidRPr="00104441">
              <w:rPr>
                <w:b/>
                <w:bCs/>
                <w:sz w:val="32"/>
                <w:szCs w:val="32"/>
                <w:lang w:bidi="ar-IQ"/>
              </w:rPr>
              <w:t>35</w:t>
            </w:r>
          </w:p>
        </w:tc>
        <w:tc>
          <w:tcPr>
            <w:tcW w:w="1217" w:type="dxa"/>
          </w:tcPr>
          <w:p w:rsidR="00B22EE8" w:rsidRPr="00104441" w:rsidRDefault="00444999" w:rsidP="008B7C6C">
            <w:pPr>
              <w:pStyle w:val="a5"/>
              <w:bidi w:val="0"/>
              <w:ind w:left="0"/>
              <w:jc w:val="center"/>
              <w:rPr>
                <w:b/>
                <w:bCs/>
                <w:sz w:val="32"/>
                <w:szCs w:val="32"/>
                <w:rtl/>
                <w:lang w:bidi="ar-IQ"/>
              </w:rPr>
            </w:pPr>
            <w:r w:rsidRPr="00104441">
              <w:rPr>
                <w:b/>
                <w:bCs/>
                <w:sz w:val="32"/>
                <w:szCs w:val="32"/>
                <w:lang w:bidi="ar-IQ"/>
              </w:rPr>
              <w:t>13</w:t>
            </w:r>
          </w:p>
        </w:tc>
        <w:tc>
          <w:tcPr>
            <w:tcW w:w="1218" w:type="dxa"/>
          </w:tcPr>
          <w:p w:rsidR="00B22EE8" w:rsidRPr="00104441" w:rsidRDefault="00444999" w:rsidP="00E74F08">
            <w:pPr>
              <w:pStyle w:val="a5"/>
              <w:bidi w:val="0"/>
              <w:ind w:left="0"/>
              <w:jc w:val="center"/>
              <w:rPr>
                <w:b/>
                <w:bCs/>
                <w:sz w:val="32"/>
                <w:szCs w:val="32"/>
                <w:rtl/>
                <w:lang w:bidi="ar-IQ"/>
              </w:rPr>
            </w:pPr>
            <w:r w:rsidRPr="00104441">
              <w:rPr>
                <w:b/>
                <w:bCs/>
                <w:sz w:val="32"/>
                <w:szCs w:val="32"/>
                <w:lang w:bidi="ar-IQ"/>
              </w:rPr>
              <w:t>65</w:t>
            </w:r>
          </w:p>
        </w:tc>
        <w:tc>
          <w:tcPr>
            <w:tcW w:w="1218" w:type="dxa"/>
          </w:tcPr>
          <w:p w:rsidR="00B22EE8" w:rsidRPr="00104441" w:rsidRDefault="00444999" w:rsidP="008B7C6C">
            <w:pPr>
              <w:pStyle w:val="a5"/>
              <w:bidi w:val="0"/>
              <w:ind w:left="0"/>
              <w:jc w:val="center"/>
              <w:rPr>
                <w:b/>
                <w:bCs/>
                <w:sz w:val="32"/>
                <w:szCs w:val="32"/>
                <w:rtl/>
                <w:lang w:bidi="ar-IQ"/>
              </w:rPr>
            </w:pPr>
            <w:r w:rsidRPr="00104441">
              <w:rPr>
                <w:b/>
                <w:bCs/>
                <w:sz w:val="32"/>
                <w:szCs w:val="32"/>
                <w:lang w:bidi="ar-IQ"/>
              </w:rPr>
              <w:t>20</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51"/>
        </w:trPr>
        <w:tc>
          <w:tcPr>
            <w:tcW w:w="2193" w:type="dxa"/>
          </w:tcPr>
          <w:p w:rsidR="00B22EE8" w:rsidRPr="00104441" w:rsidRDefault="00B22EE8" w:rsidP="00E74F08">
            <w:pPr>
              <w:pStyle w:val="a5"/>
              <w:bidi w:val="0"/>
              <w:ind w:left="0"/>
              <w:jc w:val="center"/>
              <w:rPr>
                <w:sz w:val="32"/>
                <w:szCs w:val="32"/>
                <w:rtl/>
                <w:lang w:bidi="ar-IQ"/>
              </w:rPr>
            </w:pPr>
            <w:r w:rsidRPr="00104441">
              <w:rPr>
                <w:rFonts w:hint="cs"/>
                <w:sz w:val="32"/>
                <w:szCs w:val="32"/>
                <w:rtl/>
                <w:lang w:bidi="ar-IQ"/>
              </w:rPr>
              <w:t>ناحية المدحتيه</w:t>
            </w:r>
          </w:p>
        </w:tc>
        <w:tc>
          <w:tcPr>
            <w:tcW w:w="1217" w:type="dxa"/>
          </w:tcPr>
          <w:p w:rsidR="00B22EE8" w:rsidRPr="00104441" w:rsidRDefault="00B22EE8" w:rsidP="00E74F08">
            <w:pPr>
              <w:pStyle w:val="a5"/>
              <w:bidi w:val="0"/>
              <w:ind w:left="0"/>
              <w:jc w:val="center"/>
              <w:rPr>
                <w:b/>
                <w:bCs/>
                <w:sz w:val="32"/>
                <w:szCs w:val="32"/>
                <w:rtl/>
                <w:lang w:bidi="ar-IQ"/>
              </w:rPr>
            </w:pPr>
            <w:r w:rsidRPr="00104441">
              <w:rPr>
                <w:b/>
                <w:bCs/>
                <w:sz w:val="32"/>
                <w:szCs w:val="32"/>
                <w:lang w:bidi="ar-IQ"/>
              </w:rPr>
              <w:t>2</w:t>
            </w:r>
          </w:p>
        </w:tc>
        <w:tc>
          <w:tcPr>
            <w:tcW w:w="1217" w:type="dxa"/>
          </w:tcPr>
          <w:p w:rsidR="00B22EE8" w:rsidRPr="00104441" w:rsidRDefault="00B22EE8" w:rsidP="00E74F08">
            <w:pPr>
              <w:pStyle w:val="a5"/>
              <w:bidi w:val="0"/>
              <w:ind w:left="0"/>
              <w:jc w:val="center"/>
              <w:rPr>
                <w:b/>
                <w:bCs/>
                <w:sz w:val="32"/>
                <w:szCs w:val="32"/>
                <w:rtl/>
                <w:lang w:bidi="ar-IQ"/>
              </w:rPr>
            </w:pPr>
            <w:r w:rsidRPr="00104441">
              <w:rPr>
                <w:b/>
                <w:bCs/>
                <w:sz w:val="32"/>
                <w:szCs w:val="32"/>
                <w:lang w:bidi="ar-IQ"/>
              </w:rPr>
              <w:t>15.3</w:t>
            </w:r>
          </w:p>
        </w:tc>
        <w:tc>
          <w:tcPr>
            <w:tcW w:w="1217" w:type="dxa"/>
          </w:tcPr>
          <w:p w:rsidR="00B22EE8" w:rsidRPr="00104441" w:rsidRDefault="00444999" w:rsidP="00E74F08">
            <w:pPr>
              <w:pStyle w:val="a5"/>
              <w:bidi w:val="0"/>
              <w:ind w:left="0"/>
              <w:jc w:val="center"/>
              <w:rPr>
                <w:b/>
                <w:bCs/>
                <w:sz w:val="32"/>
                <w:szCs w:val="32"/>
                <w:rtl/>
                <w:lang w:bidi="ar-IQ"/>
              </w:rPr>
            </w:pPr>
            <w:r w:rsidRPr="00104441">
              <w:rPr>
                <w:b/>
                <w:bCs/>
                <w:sz w:val="32"/>
                <w:szCs w:val="32"/>
                <w:lang w:bidi="ar-IQ"/>
              </w:rPr>
              <w:t>11</w:t>
            </w:r>
          </w:p>
        </w:tc>
        <w:tc>
          <w:tcPr>
            <w:tcW w:w="1218" w:type="dxa"/>
          </w:tcPr>
          <w:p w:rsidR="00B22EE8" w:rsidRPr="00104441" w:rsidRDefault="00444999" w:rsidP="00E74F08">
            <w:pPr>
              <w:pStyle w:val="a5"/>
              <w:bidi w:val="0"/>
              <w:ind w:left="0"/>
              <w:jc w:val="center"/>
              <w:rPr>
                <w:b/>
                <w:bCs/>
                <w:sz w:val="32"/>
                <w:szCs w:val="32"/>
                <w:rtl/>
                <w:lang w:bidi="ar-IQ"/>
              </w:rPr>
            </w:pPr>
            <w:r w:rsidRPr="00104441">
              <w:rPr>
                <w:b/>
                <w:bCs/>
                <w:sz w:val="32"/>
                <w:szCs w:val="32"/>
                <w:lang w:bidi="ar-IQ"/>
              </w:rPr>
              <w:t>84.6</w:t>
            </w:r>
          </w:p>
        </w:tc>
        <w:tc>
          <w:tcPr>
            <w:tcW w:w="1218" w:type="dxa"/>
          </w:tcPr>
          <w:p w:rsidR="00B22EE8" w:rsidRPr="00104441" w:rsidRDefault="00444999" w:rsidP="00E74F08">
            <w:pPr>
              <w:pStyle w:val="a5"/>
              <w:bidi w:val="0"/>
              <w:ind w:left="0"/>
              <w:jc w:val="center"/>
              <w:rPr>
                <w:b/>
                <w:bCs/>
                <w:sz w:val="32"/>
                <w:szCs w:val="32"/>
                <w:rtl/>
                <w:lang w:bidi="ar-IQ"/>
              </w:rPr>
            </w:pPr>
            <w:r w:rsidRPr="00104441">
              <w:rPr>
                <w:b/>
                <w:bCs/>
                <w:sz w:val="32"/>
                <w:szCs w:val="32"/>
                <w:lang w:bidi="ar-IQ"/>
              </w:rPr>
              <w:t>13</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61"/>
        </w:trPr>
        <w:tc>
          <w:tcPr>
            <w:tcW w:w="2193" w:type="dxa"/>
          </w:tcPr>
          <w:p w:rsidR="00B22EE8" w:rsidRPr="00104441" w:rsidRDefault="00B22EE8" w:rsidP="00316326">
            <w:pPr>
              <w:pStyle w:val="a5"/>
              <w:bidi w:val="0"/>
              <w:ind w:left="0"/>
              <w:jc w:val="center"/>
              <w:rPr>
                <w:sz w:val="32"/>
                <w:szCs w:val="32"/>
                <w:rtl/>
                <w:lang w:bidi="ar-IQ"/>
              </w:rPr>
            </w:pPr>
            <w:r w:rsidRPr="00104441">
              <w:rPr>
                <w:rFonts w:hint="cs"/>
                <w:sz w:val="32"/>
                <w:szCs w:val="32"/>
                <w:rtl/>
                <w:lang w:bidi="ar-IQ"/>
              </w:rPr>
              <w:t>ناحية الشوملي</w:t>
            </w:r>
          </w:p>
        </w:tc>
        <w:tc>
          <w:tcPr>
            <w:tcW w:w="1217" w:type="dxa"/>
          </w:tcPr>
          <w:p w:rsidR="00B22EE8" w:rsidRPr="00104441" w:rsidRDefault="00B22EE8" w:rsidP="00A92664">
            <w:pPr>
              <w:pStyle w:val="a5"/>
              <w:bidi w:val="0"/>
              <w:ind w:left="0"/>
              <w:jc w:val="center"/>
              <w:rPr>
                <w:b/>
                <w:bCs/>
                <w:sz w:val="32"/>
                <w:szCs w:val="32"/>
                <w:rtl/>
                <w:lang w:bidi="ar-IQ"/>
              </w:rPr>
            </w:pPr>
            <w:r w:rsidRPr="00104441">
              <w:rPr>
                <w:b/>
                <w:bCs/>
                <w:sz w:val="32"/>
                <w:szCs w:val="32"/>
                <w:lang w:bidi="ar-IQ"/>
              </w:rPr>
              <w:t>1</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9</w:t>
            </w:r>
          </w:p>
        </w:tc>
        <w:tc>
          <w:tcPr>
            <w:tcW w:w="1217" w:type="dxa"/>
          </w:tcPr>
          <w:p w:rsidR="00B22EE8" w:rsidRPr="00104441" w:rsidRDefault="00444999" w:rsidP="00A92664">
            <w:pPr>
              <w:pStyle w:val="a5"/>
              <w:bidi w:val="0"/>
              <w:ind w:left="0"/>
              <w:jc w:val="center"/>
              <w:rPr>
                <w:b/>
                <w:bCs/>
                <w:sz w:val="32"/>
                <w:szCs w:val="32"/>
                <w:rtl/>
                <w:lang w:bidi="ar-IQ"/>
              </w:rPr>
            </w:pPr>
            <w:r w:rsidRPr="00104441">
              <w:rPr>
                <w:b/>
                <w:bCs/>
                <w:sz w:val="32"/>
                <w:szCs w:val="32"/>
                <w:lang w:bidi="ar-IQ"/>
              </w:rPr>
              <w:t>10</w:t>
            </w:r>
          </w:p>
        </w:tc>
        <w:tc>
          <w:tcPr>
            <w:tcW w:w="1218" w:type="dxa"/>
          </w:tcPr>
          <w:p w:rsidR="00B22EE8" w:rsidRPr="00104441" w:rsidRDefault="00444999" w:rsidP="00E74F08">
            <w:pPr>
              <w:pStyle w:val="a5"/>
              <w:bidi w:val="0"/>
              <w:ind w:left="0"/>
              <w:jc w:val="center"/>
              <w:rPr>
                <w:b/>
                <w:bCs/>
                <w:sz w:val="32"/>
                <w:szCs w:val="32"/>
                <w:rtl/>
                <w:lang w:bidi="ar-IQ"/>
              </w:rPr>
            </w:pPr>
            <w:r w:rsidRPr="00104441">
              <w:rPr>
                <w:b/>
                <w:bCs/>
                <w:sz w:val="32"/>
                <w:szCs w:val="32"/>
                <w:lang w:bidi="ar-IQ"/>
              </w:rPr>
              <w:t>91</w:t>
            </w:r>
          </w:p>
        </w:tc>
        <w:tc>
          <w:tcPr>
            <w:tcW w:w="1218" w:type="dxa"/>
          </w:tcPr>
          <w:p w:rsidR="00B22EE8" w:rsidRPr="00104441" w:rsidRDefault="00444999" w:rsidP="00A92664">
            <w:pPr>
              <w:pStyle w:val="a5"/>
              <w:bidi w:val="0"/>
              <w:ind w:left="0"/>
              <w:jc w:val="center"/>
              <w:rPr>
                <w:b/>
                <w:bCs/>
                <w:sz w:val="32"/>
                <w:szCs w:val="32"/>
                <w:rtl/>
                <w:lang w:bidi="ar-IQ"/>
              </w:rPr>
            </w:pPr>
            <w:r w:rsidRPr="00104441">
              <w:rPr>
                <w:b/>
                <w:bCs/>
                <w:sz w:val="32"/>
                <w:szCs w:val="32"/>
                <w:lang w:bidi="ar-IQ"/>
              </w:rPr>
              <w:t>11</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27"/>
        </w:trPr>
        <w:tc>
          <w:tcPr>
            <w:tcW w:w="2193" w:type="dxa"/>
          </w:tcPr>
          <w:p w:rsidR="00B22EE8" w:rsidRPr="00104441" w:rsidRDefault="00B22EE8" w:rsidP="007B11E2">
            <w:pPr>
              <w:pStyle w:val="a5"/>
              <w:bidi w:val="0"/>
              <w:ind w:left="0"/>
              <w:jc w:val="center"/>
              <w:rPr>
                <w:sz w:val="32"/>
                <w:szCs w:val="32"/>
                <w:rtl/>
                <w:lang w:bidi="ar-IQ"/>
              </w:rPr>
            </w:pPr>
            <w:r w:rsidRPr="00104441">
              <w:rPr>
                <w:rFonts w:hint="cs"/>
                <w:sz w:val="32"/>
                <w:szCs w:val="32"/>
                <w:rtl/>
                <w:lang w:bidi="ar-IQ"/>
              </w:rPr>
              <w:t>ناحية الطليعة</w:t>
            </w:r>
          </w:p>
        </w:tc>
        <w:tc>
          <w:tcPr>
            <w:tcW w:w="1217" w:type="dxa"/>
          </w:tcPr>
          <w:p w:rsidR="00B22EE8" w:rsidRPr="00104441" w:rsidRDefault="00B22EE8" w:rsidP="008C00E4">
            <w:pPr>
              <w:pStyle w:val="a5"/>
              <w:bidi w:val="0"/>
              <w:ind w:left="0"/>
              <w:jc w:val="center"/>
              <w:rPr>
                <w:b/>
                <w:bCs/>
                <w:sz w:val="32"/>
                <w:szCs w:val="32"/>
                <w:rtl/>
                <w:lang w:bidi="ar-IQ"/>
              </w:rPr>
            </w:pPr>
            <w:r w:rsidRPr="00104441">
              <w:rPr>
                <w:b/>
                <w:bCs/>
                <w:sz w:val="32"/>
                <w:szCs w:val="32"/>
                <w:lang w:bidi="ar-IQ"/>
              </w:rPr>
              <w:t>2</w:t>
            </w:r>
          </w:p>
        </w:tc>
        <w:tc>
          <w:tcPr>
            <w:tcW w:w="1217" w:type="dxa"/>
          </w:tcPr>
          <w:p w:rsidR="00B22EE8" w:rsidRPr="00104441" w:rsidRDefault="00B22EE8" w:rsidP="00A92664">
            <w:pPr>
              <w:pStyle w:val="a5"/>
              <w:bidi w:val="0"/>
              <w:ind w:left="0"/>
              <w:jc w:val="center"/>
              <w:rPr>
                <w:b/>
                <w:bCs/>
                <w:sz w:val="32"/>
                <w:szCs w:val="32"/>
                <w:rtl/>
                <w:lang w:bidi="ar-IQ"/>
              </w:rPr>
            </w:pPr>
            <w:r w:rsidRPr="00104441">
              <w:rPr>
                <w:b/>
                <w:bCs/>
                <w:sz w:val="32"/>
                <w:szCs w:val="32"/>
                <w:lang w:bidi="ar-IQ"/>
              </w:rPr>
              <w:t>22.2</w:t>
            </w:r>
          </w:p>
        </w:tc>
        <w:tc>
          <w:tcPr>
            <w:tcW w:w="1217"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7</w:t>
            </w:r>
          </w:p>
        </w:tc>
        <w:tc>
          <w:tcPr>
            <w:tcW w:w="1218" w:type="dxa"/>
          </w:tcPr>
          <w:p w:rsidR="00B22EE8" w:rsidRPr="00104441" w:rsidRDefault="00444999" w:rsidP="00A92664">
            <w:pPr>
              <w:pStyle w:val="a5"/>
              <w:bidi w:val="0"/>
              <w:ind w:left="0"/>
              <w:jc w:val="center"/>
              <w:rPr>
                <w:b/>
                <w:bCs/>
                <w:sz w:val="32"/>
                <w:szCs w:val="32"/>
                <w:rtl/>
                <w:lang w:bidi="ar-IQ"/>
              </w:rPr>
            </w:pPr>
            <w:r w:rsidRPr="00104441">
              <w:rPr>
                <w:b/>
                <w:bCs/>
                <w:sz w:val="32"/>
                <w:szCs w:val="32"/>
                <w:lang w:bidi="ar-IQ"/>
              </w:rPr>
              <w:t>77.7</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9</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318"/>
        </w:trPr>
        <w:tc>
          <w:tcPr>
            <w:tcW w:w="2193" w:type="dxa"/>
          </w:tcPr>
          <w:p w:rsidR="00B22EE8" w:rsidRPr="00104441" w:rsidRDefault="00B22EE8" w:rsidP="008C00E4">
            <w:pPr>
              <w:pStyle w:val="a5"/>
              <w:bidi w:val="0"/>
              <w:ind w:left="0"/>
              <w:jc w:val="center"/>
              <w:rPr>
                <w:sz w:val="32"/>
                <w:szCs w:val="32"/>
                <w:rtl/>
                <w:lang w:bidi="ar-IQ"/>
              </w:rPr>
            </w:pPr>
            <w:r w:rsidRPr="00104441">
              <w:rPr>
                <w:rFonts w:hint="cs"/>
                <w:sz w:val="32"/>
                <w:szCs w:val="32"/>
                <w:rtl/>
                <w:lang w:bidi="ar-IQ"/>
              </w:rPr>
              <w:t>م. قضاء المسيب</w:t>
            </w:r>
          </w:p>
        </w:tc>
        <w:tc>
          <w:tcPr>
            <w:tcW w:w="1217" w:type="dxa"/>
          </w:tcPr>
          <w:p w:rsidR="00B22EE8" w:rsidRPr="00104441" w:rsidRDefault="00B22EE8" w:rsidP="008C00E4">
            <w:pPr>
              <w:pStyle w:val="a5"/>
              <w:bidi w:val="0"/>
              <w:ind w:left="0"/>
              <w:jc w:val="center"/>
              <w:rPr>
                <w:b/>
                <w:bCs/>
                <w:sz w:val="32"/>
                <w:szCs w:val="32"/>
                <w:rtl/>
                <w:lang w:bidi="ar-IQ"/>
              </w:rPr>
            </w:pPr>
            <w:r w:rsidRPr="00104441">
              <w:rPr>
                <w:b/>
                <w:bCs/>
                <w:sz w:val="32"/>
                <w:szCs w:val="32"/>
                <w:lang w:bidi="ar-IQ"/>
              </w:rPr>
              <w:t>5</w:t>
            </w:r>
          </w:p>
        </w:tc>
        <w:tc>
          <w:tcPr>
            <w:tcW w:w="1217" w:type="dxa"/>
          </w:tcPr>
          <w:p w:rsidR="00B22EE8" w:rsidRPr="00104441" w:rsidRDefault="00B22EE8" w:rsidP="008C00E4">
            <w:pPr>
              <w:pStyle w:val="a5"/>
              <w:bidi w:val="0"/>
              <w:ind w:left="0"/>
              <w:jc w:val="center"/>
              <w:rPr>
                <w:b/>
                <w:bCs/>
                <w:sz w:val="32"/>
                <w:szCs w:val="32"/>
                <w:rtl/>
                <w:lang w:bidi="ar-IQ"/>
              </w:rPr>
            </w:pPr>
            <w:r w:rsidRPr="00104441">
              <w:rPr>
                <w:b/>
                <w:bCs/>
                <w:sz w:val="32"/>
                <w:szCs w:val="32"/>
                <w:lang w:bidi="ar-IQ"/>
              </w:rPr>
              <w:t>41.6</w:t>
            </w:r>
          </w:p>
        </w:tc>
        <w:tc>
          <w:tcPr>
            <w:tcW w:w="1217" w:type="dxa"/>
          </w:tcPr>
          <w:p w:rsidR="00B22EE8" w:rsidRPr="00104441" w:rsidRDefault="00444999" w:rsidP="005C16BC">
            <w:pPr>
              <w:pStyle w:val="a5"/>
              <w:bidi w:val="0"/>
              <w:ind w:left="0"/>
              <w:jc w:val="center"/>
              <w:rPr>
                <w:b/>
                <w:bCs/>
                <w:sz w:val="32"/>
                <w:szCs w:val="32"/>
                <w:lang w:bidi="ar-IQ"/>
              </w:rPr>
            </w:pPr>
            <w:r w:rsidRPr="00104441">
              <w:rPr>
                <w:b/>
                <w:bCs/>
                <w:sz w:val="32"/>
                <w:szCs w:val="32"/>
                <w:lang w:bidi="ar-IQ"/>
              </w:rPr>
              <w:t>7</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58.3</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12</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329"/>
        </w:trPr>
        <w:tc>
          <w:tcPr>
            <w:tcW w:w="2193" w:type="dxa"/>
          </w:tcPr>
          <w:p w:rsidR="00B22EE8" w:rsidRPr="00104441" w:rsidRDefault="00B22EE8" w:rsidP="00214BEA">
            <w:pPr>
              <w:pStyle w:val="a5"/>
              <w:bidi w:val="0"/>
              <w:ind w:left="0"/>
              <w:jc w:val="center"/>
              <w:rPr>
                <w:sz w:val="32"/>
                <w:szCs w:val="32"/>
                <w:rtl/>
                <w:lang w:bidi="ar-IQ"/>
              </w:rPr>
            </w:pPr>
            <w:r w:rsidRPr="00104441">
              <w:rPr>
                <w:rFonts w:hint="cs"/>
                <w:sz w:val="32"/>
                <w:szCs w:val="32"/>
                <w:rtl/>
                <w:lang w:bidi="ar-IQ"/>
              </w:rPr>
              <w:t>ناحية السدة</w:t>
            </w:r>
          </w:p>
        </w:tc>
        <w:tc>
          <w:tcPr>
            <w:tcW w:w="1217" w:type="dxa"/>
          </w:tcPr>
          <w:p w:rsidR="00B22EE8" w:rsidRPr="00104441" w:rsidRDefault="00B22EE8" w:rsidP="008C00E4">
            <w:pPr>
              <w:pStyle w:val="a5"/>
              <w:bidi w:val="0"/>
              <w:ind w:left="0"/>
              <w:jc w:val="center"/>
              <w:rPr>
                <w:b/>
                <w:bCs/>
                <w:sz w:val="32"/>
                <w:szCs w:val="32"/>
                <w:rtl/>
                <w:lang w:bidi="ar-IQ"/>
              </w:rPr>
            </w:pPr>
            <w:r w:rsidRPr="00104441">
              <w:rPr>
                <w:b/>
                <w:bCs/>
                <w:sz w:val="32"/>
                <w:szCs w:val="32"/>
                <w:lang w:bidi="ar-IQ"/>
              </w:rPr>
              <w:t>6</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37.5</w:t>
            </w:r>
          </w:p>
        </w:tc>
        <w:tc>
          <w:tcPr>
            <w:tcW w:w="1217"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10</w:t>
            </w:r>
          </w:p>
        </w:tc>
        <w:tc>
          <w:tcPr>
            <w:tcW w:w="1218" w:type="dxa"/>
          </w:tcPr>
          <w:p w:rsidR="00B22EE8" w:rsidRPr="00104441" w:rsidRDefault="00444999" w:rsidP="004120BE">
            <w:pPr>
              <w:pStyle w:val="a5"/>
              <w:bidi w:val="0"/>
              <w:ind w:left="0"/>
              <w:jc w:val="center"/>
              <w:rPr>
                <w:b/>
                <w:bCs/>
                <w:sz w:val="32"/>
                <w:szCs w:val="32"/>
                <w:rtl/>
                <w:lang w:bidi="ar-IQ"/>
              </w:rPr>
            </w:pPr>
            <w:r w:rsidRPr="00104441">
              <w:rPr>
                <w:b/>
                <w:bCs/>
                <w:sz w:val="32"/>
                <w:szCs w:val="32"/>
                <w:lang w:bidi="ar-IQ"/>
              </w:rPr>
              <w:t>62.5</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16</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61"/>
        </w:trPr>
        <w:tc>
          <w:tcPr>
            <w:tcW w:w="2193" w:type="dxa"/>
          </w:tcPr>
          <w:p w:rsidR="00B22EE8" w:rsidRPr="00104441" w:rsidRDefault="00B22EE8" w:rsidP="00316326">
            <w:pPr>
              <w:pStyle w:val="a5"/>
              <w:bidi w:val="0"/>
              <w:ind w:left="0"/>
              <w:jc w:val="center"/>
              <w:rPr>
                <w:sz w:val="32"/>
                <w:szCs w:val="32"/>
                <w:rtl/>
                <w:lang w:bidi="ar-IQ"/>
              </w:rPr>
            </w:pPr>
            <w:r w:rsidRPr="00104441">
              <w:rPr>
                <w:rFonts w:hint="cs"/>
                <w:sz w:val="32"/>
                <w:szCs w:val="32"/>
                <w:rtl/>
                <w:lang w:bidi="ar-IQ"/>
              </w:rPr>
              <w:t>ناحية الجرف</w:t>
            </w:r>
          </w:p>
        </w:tc>
        <w:tc>
          <w:tcPr>
            <w:tcW w:w="1217" w:type="dxa"/>
          </w:tcPr>
          <w:p w:rsidR="00B22EE8" w:rsidRPr="00104441" w:rsidRDefault="00B22EE8" w:rsidP="008C00E4">
            <w:pPr>
              <w:pStyle w:val="a5"/>
              <w:bidi w:val="0"/>
              <w:ind w:left="0"/>
              <w:jc w:val="center"/>
              <w:rPr>
                <w:b/>
                <w:bCs/>
                <w:sz w:val="32"/>
                <w:szCs w:val="32"/>
                <w:lang w:bidi="ar-IQ"/>
              </w:rPr>
            </w:pPr>
            <w:r w:rsidRPr="00104441">
              <w:rPr>
                <w:b/>
                <w:bCs/>
                <w:sz w:val="32"/>
                <w:szCs w:val="32"/>
                <w:lang w:bidi="ar-IQ"/>
              </w:rPr>
              <w:t>3</w:t>
            </w:r>
          </w:p>
        </w:tc>
        <w:tc>
          <w:tcPr>
            <w:tcW w:w="1217" w:type="dxa"/>
          </w:tcPr>
          <w:p w:rsidR="00B22EE8" w:rsidRPr="00104441" w:rsidRDefault="00B22EE8" w:rsidP="005C16BC">
            <w:pPr>
              <w:pStyle w:val="a5"/>
              <w:bidi w:val="0"/>
              <w:ind w:left="0"/>
              <w:jc w:val="center"/>
              <w:rPr>
                <w:b/>
                <w:bCs/>
                <w:sz w:val="32"/>
                <w:szCs w:val="32"/>
                <w:rtl/>
                <w:lang w:bidi="ar-IQ"/>
              </w:rPr>
            </w:pPr>
            <w:r w:rsidRPr="00104441">
              <w:rPr>
                <w:b/>
                <w:bCs/>
                <w:sz w:val="32"/>
                <w:szCs w:val="32"/>
                <w:lang w:bidi="ar-IQ"/>
              </w:rPr>
              <w:t>37.5</w:t>
            </w:r>
          </w:p>
        </w:tc>
        <w:tc>
          <w:tcPr>
            <w:tcW w:w="1217"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5</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62.5</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8</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307"/>
        </w:trPr>
        <w:tc>
          <w:tcPr>
            <w:tcW w:w="2193" w:type="dxa"/>
          </w:tcPr>
          <w:p w:rsidR="00B22EE8" w:rsidRPr="00104441" w:rsidRDefault="00B22EE8" w:rsidP="00214BEA">
            <w:pPr>
              <w:pStyle w:val="a5"/>
              <w:bidi w:val="0"/>
              <w:ind w:left="0"/>
              <w:jc w:val="center"/>
              <w:rPr>
                <w:sz w:val="32"/>
                <w:szCs w:val="32"/>
                <w:rtl/>
                <w:lang w:bidi="ar-IQ"/>
              </w:rPr>
            </w:pPr>
            <w:r w:rsidRPr="00104441">
              <w:rPr>
                <w:rFonts w:hint="cs"/>
                <w:sz w:val="32"/>
                <w:szCs w:val="32"/>
                <w:rtl/>
                <w:lang w:bidi="ar-IQ"/>
              </w:rPr>
              <w:t>ناحية الإسكندرية</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10</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43.4</w:t>
            </w:r>
          </w:p>
        </w:tc>
        <w:tc>
          <w:tcPr>
            <w:tcW w:w="1217" w:type="dxa"/>
          </w:tcPr>
          <w:p w:rsidR="00B22EE8" w:rsidRPr="00104441" w:rsidRDefault="00444999" w:rsidP="00316326">
            <w:pPr>
              <w:pStyle w:val="a5"/>
              <w:bidi w:val="0"/>
              <w:ind w:left="0"/>
              <w:jc w:val="center"/>
              <w:rPr>
                <w:b/>
                <w:bCs/>
                <w:sz w:val="32"/>
                <w:szCs w:val="32"/>
                <w:lang w:bidi="ar-IQ"/>
              </w:rPr>
            </w:pPr>
            <w:r w:rsidRPr="00104441">
              <w:rPr>
                <w:b/>
                <w:bCs/>
                <w:sz w:val="32"/>
                <w:szCs w:val="32"/>
                <w:lang w:bidi="ar-IQ"/>
              </w:rPr>
              <w:t>13</w:t>
            </w:r>
          </w:p>
        </w:tc>
        <w:tc>
          <w:tcPr>
            <w:tcW w:w="1218" w:type="dxa"/>
          </w:tcPr>
          <w:p w:rsidR="00B22EE8" w:rsidRPr="00104441" w:rsidRDefault="00444999" w:rsidP="004120BE">
            <w:pPr>
              <w:pStyle w:val="a5"/>
              <w:bidi w:val="0"/>
              <w:ind w:left="0"/>
              <w:jc w:val="center"/>
              <w:rPr>
                <w:b/>
                <w:bCs/>
                <w:sz w:val="32"/>
                <w:szCs w:val="32"/>
                <w:rtl/>
                <w:lang w:bidi="ar-IQ"/>
              </w:rPr>
            </w:pPr>
            <w:r w:rsidRPr="00104441">
              <w:rPr>
                <w:b/>
                <w:bCs/>
                <w:sz w:val="32"/>
                <w:szCs w:val="32"/>
                <w:lang w:bidi="ar-IQ"/>
              </w:rPr>
              <w:t>56.5</w:t>
            </w:r>
          </w:p>
        </w:tc>
        <w:tc>
          <w:tcPr>
            <w:tcW w:w="1218" w:type="dxa"/>
          </w:tcPr>
          <w:p w:rsidR="00B22EE8" w:rsidRPr="00104441" w:rsidRDefault="00444999" w:rsidP="00316326">
            <w:pPr>
              <w:pStyle w:val="a5"/>
              <w:bidi w:val="0"/>
              <w:ind w:left="0"/>
              <w:jc w:val="center"/>
              <w:rPr>
                <w:b/>
                <w:bCs/>
                <w:sz w:val="32"/>
                <w:szCs w:val="32"/>
                <w:rtl/>
                <w:lang w:bidi="ar-IQ"/>
              </w:rPr>
            </w:pPr>
            <w:r w:rsidRPr="00104441">
              <w:rPr>
                <w:b/>
                <w:bCs/>
                <w:sz w:val="32"/>
                <w:szCs w:val="32"/>
                <w:lang w:bidi="ar-IQ"/>
              </w:rPr>
              <w:t>23</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r w:rsidR="00B22EE8" w:rsidRPr="00444999" w:rsidTr="00C97C69">
        <w:trPr>
          <w:trHeight w:val="261"/>
        </w:trPr>
        <w:tc>
          <w:tcPr>
            <w:tcW w:w="2193" w:type="dxa"/>
          </w:tcPr>
          <w:p w:rsidR="00B22EE8" w:rsidRPr="00104441" w:rsidRDefault="00B22EE8" w:rsidP="00214BEA">
            <w:pPr>
              <w:pStyle w:val="a5"/>
              <w:bidi w:val="0"/>
              <w:ind w:left="0"/>
              <w:jc w:val="center"/>
              <w:rPr>
                <w:sz w:val="32"/>
                <w:szCs w:val="32"/>
                <w:rtl/>
                <w:lang w:bidi="ar-IQ"/>
              </w:rPr>
            </w:pPr>
            <w:r w:rsidRPr="00104441">
              <w:rPr>
                <w:rFonts w:hint="cs"/>
                <w:sz w:val="32"/>
                <w:szCs w:val="32"/>
                <w:rtl/>
                <w:lang w:bidi="ar-IQ"/>
              </w:rPr>
              <w:t>المجموع</w:t>
            </w:r>
          </w:p>
        </w:tc>
        <w:tc>
          <w:tcPr>
            <w:tcW w:w="1217" w:type="dxa"/>
          </w:tcPr>
          <w:p w:rsidR="00B22EE8" w:rsidRPr="00104441" w:rsidRDefault="00B22EE8" w:rsidP="003E106B">
            <w:pPr>
              <w:pStyle w:val="a5"/>
              <w:bidi w:val="0"/>
              <w:ind w:left="0"/>
              <w:jc w:val="center"/>
              <w:rPr>
                <w:b/>
                <w:bCs/>
                <w:sz w:val="32"/>
                <w:szCs w:val="32"/>
                <w:rtl/>
                <w:lang w:bidi="ar-IQ"/>
              </w:rPr>
            </w:pPr>
            <w:r w:rsidRPr="00104441">
              <w:rPr>
                <w:b/>
                <w:bCs/>
                <w:sz w:val="32"/>
                <w:szCs w:val="32"/>
                <w:lang w:bidi="ar-IQ"/>
              </w:rPr>
              <w:t>87</w:t>
            </w:r>
          </w:p>
        </w:tc>
        <w:tc>
          <w:tcPr>
            <w:tcW w:w="1217" w:type="dxa"/>
          </w:tcPr>
          <w:p w:rsidR="00B22EE8" w:rsidRPr="00104441" w:rsidRDefault="00B22EE8" w:rsidP="005C16BC">
            <w:pPr>
              <w:pStyle w:val="a5"/>
              <w:bidi w:val="0"/>
              <w:ind w:left="0"/>
              <w:jc w:val="center"/>
              <w:rPr>
                <w:b/>
                <w:bCs/>
                <w:sz w:val="32"/>
                <w:szCs w:val="32"/>
                <w:rtl/>
                <w:lang w:bidi="ar-IQ"/>
              </w:rPr>
            </w:pPr>
            <w:r w:rsidRPr="00104441">
              <w:rPr>
                <w:b/>
                <w:bCs/>
                <w:sz w:val="32"/>
                <w:szCs w:val="32"/>
                <w:lang w:bidi="ar-IQ"/>
              </w:rPr>
              <w:t>29.6</w:t>
            </w:r>
          </w:p>
        </w:tc>
        <w:tc>
          <w:tcPr>
            <w:tcW w:w="1217" w:type="dxa"/>
          </w:tcPr>
          <w:p w:rsidR="00B22EE8" w:rsidRPr="00104441" w:rsidRDefault="00444999" w:rsidP="00316326">
            <w:pPr>
              <w:pStyle w:val="a5"/>
              <w:bidi w:val="0"/>
              <w:ind w:left="0"/>
              <w:jc w:val="center"/>
              <w:rPr>
                <w:b/>
                <w:bCs/>
                <w:sz w:val="32"/>
                <w:szCs w:val="32"/>
                <w:rtl/>
                <w:lang w:bidi="ar-IQ"/>
              </w:rPr>
            </w:pPr>
            <w:r w:rsidRPr="00104441">
              <w:rPr>
                <w:b/>
                <w:bCs/>
                <w:sz w:val="32"/>
                <w:szCs w:val="32"/>
                <w:lang w:bidi="ar-IQ"/>
              </w:rPr>
              <w:t>206</w:t>
            </w:r>
          </w:p>
        </w:tc>
        <w:tc>
          <w:tcPr>
            <w:tcW w:w="1218" w:type="dxa"/>
          </w:tcPr>
          <w:p w:rsidR="00B22EE8" w:rsidRPr="00104441" w:rsidRDefault="00444999" w:rsidP="005C16BC">
            <w:pPr>
              <w:pStyle w:val="a5"/>
              <w:bidi w:val="0"/>
              <w:ind w:left="0"/>
              <w:jc w:val="center"/>
              <w:rPr>
                <w:b/>
                <w:bCs/>
                <w:sz w:val="32"/>
                <w:szCs w:val="32"/>
                <w:rtl/>
                <w:lang w:bidi="ar-IQ"/>
              </w:rPr>
            </w:pPr>
            <w:r w:rsidRPr="00104441">
              <w:rPr>
                <w:b/>
                <w:bCs/>
                <w:sz w:val="32"/>
                <w:szCs w:val="32"/>
                <w:lang w:bidi="ar-IQ"/>
              </w:rPr>
              <w:t>70.3</w:t>
            </w:r>
          </w:p>
        </w:tc>
        <w:tc>
          <w:tcPr>
            <w:tcW w:w="1218" w:type="dxa"/>
          </w:tcPr>
          <w:p w:rsidR="00B22EE8" w:rsidRPr="00104441" w:rsidRDefault="00444999" w:rsidP="00316326">
            <w:pPr>
              <w:pStyle w:val="a5"/>
              <w:bidi w:val="0"/>
              <w:ind w:left="0"/>
              <w:jc w:val="center"/>
              <w:rPr>
                <w:b/>
                <w:bCs/>
                <w:sz w:val="32"/>
                <w:szCs w:val="32"/>
                <w:rtl/>
                <w:lang w:bidi="ar-IQ"/>
              </w:rPr>
            </w:pPr>
            <w:r w:rsidRPr="00104441">
              <w:rPr>
                <w:b/>
                <w:bCs/>
                <w:sz w:val="32"/>
                <w:szCs w:val="32"/>
                <w:lang w:bidi="ar-IQ"/>
              </w:rPr>
              <w:t>293</w:t>
            </w:r>
          </w:p>
        </w:tc>
        <w:tc>
          <w:tcPr>
            <w:tcW w:w="1218" w:type="dxa"/>
          </w:tcPr>
          <w:p w:rsidR="00B22EE8" w:rsidRPr="00104441" w:rsidRDefault="00B22EE8" w:rsidP="00B22EE8">
            <w:pPr>
              <w:jc w:val="center"/>
              <w:rPr>
                <w:b/>
                <w:bCs/>
                <w:sz w:val="32"/>
                <w:szCs w:val="32"/>
              </w:rPr>
            </w:pPr>
            <w:r w:rsidRPr="00104441">
              <w:rPr>
                <w:b/>
                <w:bCs/>
                <w:sz w:val="32"/>
                <w:szCs w:val="32"/>
                <w:lang w:bidi="ar-IQ"/>
              </w:rPr>
              <w:t>100</w:t>
            </w:r>
          </w:p>
        </w:tc>
      </w:tr>
    </w:tbl>
    <w:p w:rsidR="002D772D" w:rsidRPr="00104441" w:rsidRDefault="002D772D" w:rsidP="00444999">
      <w:pPr>
        <w:ind w:left="0" w:firstLine="0"/>
        <w:rPr>
          <w:b/>
          <w:bCs/>
          <w:sz w:val="24"/>
          <w:szCs w:val="24"/>
          <w:rtl/>
          <w:lang w:bidi="ar-IQ"/>
        </w:rPr>
      </w:pPr>
      <w:r w:rsidRPr="00104441">
        <w:rPr>
          <w:rFonts w:hint="cs"/>
          <w:b/>
          <w:bCs/>
          <w:sz w:val="24"/>
          <w:szCs w:val="24"/>
          <w:rtl/>
          <w:lang w:bidi="ar-IQ"/>
        </w:rPr>
        <w:t>المصدر : مياسه عباس جاسم الرفاعي</w:t>
      </w:r>
      <w:r w:rsidR="00913B8E" w:rsidRPr="00104441">
        <w:rPr>
          <w:rFonts w:hint="cs"/>
          <w:b/>
          <w:bCs/>
          <w:sz w:val="24"/>
          <w:szCs w:val="24"/>
          <w:rtl/>
          <w:lang w:bidi="ar-IQ"/>
        </w:rPr>
        <w:t xml:space="preserve"> , تحليل العلاقات المكانية للحالة الزوجية في محافظة بابل </w:t>
      </w:r>
      <w:r w:rsidR="00B43D14" w:rsidRPr="00104441">
        <w:rPr>
          <w:rFonts w:hint="cs"/>
          <w:b/>
          <w:bCs/>
          <w:sz w:val="24"/>
          <w:szCs w:val="24"/>
          <w:rtl/>
          <w:lang w:bidi="ar-IQ"/>
        </w:rPr>
        <w:t>للمدة</w:t>
      </w:r>
      <w:r w:rsidR="00913B8E" w:rsidRPr="00104441">
        <w:rPr>
          <w:rFonts w:hint="cs"/>
          <w:b/>
          <w:bCs/>
          <w:sz w:val="24"/>
          <w:szCs w:val="24"/>
          <w:rtl/>
          <w:lang w:bidi="ar-IQ"/>
        </w:rPr>
        <w:t xml:space="preserve"> (</w:t>
      </w:r>
      <w:r w:rsidR="00444999" w:rsidRPr="00104441">
        <w:rPr>
          <w:b/>
          <w:bCs/>
          <w:sz w:val="24"/>
          <w:szCs w:val="24"/>
          <w:lang w:bidi="ar-IQ"/>
        </w:rPr>
        <w:t>1997</w:t>
      </w:r>
      <w:r w:rsidR="00913B8E" w:rsidRPr="00104441">
        <w:rPr>
          <w:b/>
          <w:bCs/>
          <w:sz w:val="24"/>
          <w:szCs w:val="24"/>
          <w:rtl/>
          <w:lang w:bidi="ar-IQ"/>
        </w:rPr>
        <w:t>–</w:t>
      </w:r>
      <w:r w:rsidR="00444999" w:rsidRPr="00104441">
        <w:rPr>
          <w:b/>
          <w:bCs/>
          <w:sz w:val="24"/>
          <w:szCs w:val="24"/>
          <w:lang w:bidi="ar-IQ"/>
        </w:rPr>
        <w:t>2015</w:t>
      </w:r>
      <w:r w:rsidR="00913B8E" w:rsidRPr="00104441">
        <w:rPr>
          <w:rFonts w:hint="cs"/>
          <w:b/>
          <w:bCs/>
          <w:sz w:val="24"/>
          <w:szCs w:val="24"/>
          <w:rtl/>
          <w:lang w:bidi="ar-IQ"/>
        </w:rPr>
        <w:t xml:space="preserve">) , </w:t>
      </w:r>
      <w:r w:rsidR="00B43D14" w:rsidRPr="00104441">
        <w:rPr>
          <w:rFonts w:hint="cs"/>
          <w:b/>
          <w:bCs/>
          <w:sz w:val="24"/>
          <w:szCs w:val="24"/>
          <w:rtl/>
          <w:lang w:bidi="ar-IQ"/>
        </w:rPr>
        <w:t>أطروحة</w:t>
      </w:r>
      <w:r w:rsidR="00913B8E" w:rsidRPr="00104441">
        <w:rPr>
          <w:rFonts w:hint="cs"/>
          <w:b/>
          <w:bCs/>
          <w:sz w:val="24"/>
          <w:szCs w:val="24"/>
          <w:rtl/>
          <w:lang w:bidi="ar-IQ"/>
        </w:rPr>
        <w:t xml:space="preserve"> </w:t>
      </w:r>
      <w:r w:rsidR="00B43D14" w:rsidRPr="00104441">
        <w:rPr>
          <w:rFonts w:hint="cs"/>
          <w:b/>
          <w:bCs/>
          <w:sz w:val="24"/>
          <w:szCs w:val="24"/>
          <w:rtl/>
          <w:lang w:bidi="ar-IQ"/>
        </w:rPr>
        <w:t>ودكتوراه</w:t>
      </w:r>
      <w:r w:rsidR="00913B8E" w:rsidRPr="00104441">
        <w:rPr>
          <w:rFonts w:hint="cs"/>
          <w:b/>
          <w:bCs/>
          <w:sz w:val="24"/>
          <w:szCs w:val="24"/>
          <w:rtl/>
          <w:lang w:bidi="ar-IQ"/>
        </w:rPr>
        <w:t xml:space="preserve"> كلية التربية ,جامعة بابل </w:t>
      </w:r>
      <w:r w:rsidR="00444999" w:rsidRPr="00104441">
        <w:rPr>
          <w:b/>
          <w:bCs/>
          <w:sz w:val="24"/>
          <w:szCs w:val="24"/>
          <w:lang w:bidi="ar-IQ"/>
        </w:rPr>
        <w:t>2016</w:t>
      </w:r>
      <w:r w:rsidR="00913B8E" w:rsidRPr="00104441">
        <w:rPr>
          <w:rFonts w:hint="cs"/>
          <w:b/>
          <w:bCs/>
          <w:sz w:val="24"/>
          <w:szCs w:val="24"/>
          <w:rtl/>
          <w:lang w:bidi="ar-IQ"/>
        </w:rPr>
        <w:t xml:space="preserve"> ص </w:t>
      </w:r>
      <w:r w:rsidR="00444999" w:rsidRPr="00104441">
        <w:rPr>
          <w:b/>
          <w:bCs/>
          <w:sz w:val="24"/>
          <w:szCs w:val="24"/>
          <w:lang w:bidi="ar-IQ"/>
        </w:rPr>
        <w:t>354</w:t>
      </w:r>
      <w:r w:rsidR="00913B8E" w:rsidRPr="00104441">
        <w:rPr>
          <w:rFonts w:hint="cs"/>
          <w:b/>
          <w:bCs/>
          <w:sz w:val="24"/>
          <w:szCs w:val="24"/>
          <w:rtl/>
          <w:lang w:bidi="ar-IQ"/>
        </w:rPr>
        <w:t>.</w:t>
      </w:r>
    </w:p>
    <w:p w:rsidR="00D00BFD" w:rsidRDefault="00D00BFD" w:rsidP="00D00BFD">
      <w:pPr>
        <w:pStyle w:val="a5"/>
        <w:ind w:left="502"/>
        <w:jc w:val="center"/>
        <w:rPr>
          <w:b/>
          <w:bCs/>
          <w:sz w:val="52"/>
          <w:szCs w:val="52"/>
          <w:rtl/>
          <w:lang w:bidi="ar-IQ"/>
        </w:rPr>
      </w:pPr>
    </w:p>
    <w:p w:rsidR="00D00BFD" w:rsidRDefault="00D00BFD" w:rsidP="00D00BFD">
      <w:pPr>
        <w:pStyle w:val="a5"/>
        <w:ind w:left="502"/>
        <w:jc w:val="center"/>
        <w:rPr>
          <w:b/>
          <w:bCs/>
          <w:sz w:val="52"/>
          <w:szCs w:val="52"/>
          <w:rtl/>
        </w:rPr>
      </w:pPr>
    </w:p>
    <w:p w:rsidR="00D00BFD" w:rsidRDefault="00D00BFD" w:rsidP="00D00BFD">
      <w:pPr>
        <w:pStyle w:val="a5"/>
        <w:ind w:left="502"/>
        <w:jc w:val="center"/>
        <w:rPr>
          <w:b/>
          <w:bCs/>
          <w:sz w:val="52"/>
          <w:szCs w:val="52"/>
          <w:rtl/>
        </w:rPr>
      </w:pPr>
    </w:p>
    <w:p w:rsidR="00D00BFD" w:rsidRDefault="00D00BFD" w:rsidP="00D00BFD">
      <w:pPr>
        <w:pStyle w:val="a5"/>
        <w:ind w:left="502"/>
        <w:jc w:val="center"/>
        <w:rPr>
          <w:b/>
          <w:bCs/>
          <w:sz w:val="52"/>
          <w:szCs w:val="52"/>
          <w:rtl/>
        </w:rPr>
      </w:pPr>
    </w:p>
    <w:p w:rsidR="00D00BFD" w:rsidRDefault="00D00BFD" w:rsidP="00D00BFD">
      <w:pPr>
        <w:pStyle w:val="a5"/>
        <w:ind w:left="502"/>
        <w:jc w:val="center"/>
        <w:rPr>
          <w:b/>
          <w:bCs/>
          <w:sz w:val="52"/>
          <w:szCs w:val="52"/>
          <w:rtl/>
        </w:rPr>
      </w:pPr>
    </w:p>
    <w:p w:rsidR="00D00BFD" w:rsidRDefault="005C32D3" w:rsidP="00D00BFD">
      <w:pPr>
        <w:pStyle w:val="a5"/>
        <w:ind w:left="502"/>
        <w:jc w:val="center"/>
        <w:rPr>
          <w:b/>
          <w:bCs/>
          <w:sz w:val="52"/>
          <w:szCs w:val="52"/>
          <w:rtl/>
        </w:rPr>
      </w:pPr>
      <w:r>
        <w:rPr>
          <w:b/>
          <w:bCs/>
          <w:noProof/>
          <w:sz w:val="52"/>
          <w:szCs w:val="52"/>
          <w:rtl/>
        </w:rPr>
        <mc:AlternateContent>
          <mc:Choice Requires="wps">
            <w:drawing>
              <wp:anchor distT="0" distB="0" distL="114300" distR="114300" simplePos="0" relativeHeight="251687936" behindDoc="0" locked="0" layoutInCell="1" allowOverlap="1">
                <wp:simplePos x="0" y="0"/>
                <wp:positionH relativeFrom="column">
                  <wp:posOffset>304800</wp:posOffset>
                </wp:positionH>
                <wp:positionV relativeFrom="paragraph">
                  <wp:posOffset>372745</wp:posOffset>
                </wp:positionV>
                <wp:extent cx="4619625" cy="2676525"/>
                <wp:effectExtent l="9525" t="12700" r="9525" b="15875"/>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676525"/>
                        </a:xfrm>
                        <a:prstGeom prst="horizontalScroll">
                          <a:avLst>
                            <a:gd name="adj" fmla="val 12500"/>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3D6" w:rsidRPr="00104441" w:rsidRDefault="00DB13D6" w:rsidP="00444999">
                            <w:pPr>
                              <w:ind w:left="0" w:firstLine="0"/>
                              <w:jc w:val="center"/>
                              <w:rPr>
                                <w:b/>
                                <w:bCs/>
                                <w:sz w:val="32"/>
                                <w:szCs w:val="32"/>
                                <w:rtl/>
                                <w:lang w:bidi="ar-IQ"/>
                              </w:rPr>
                            </w:pPr>
                            <w:r w:rsidRPr="00104441">
                              <w:rPr>
                                <w:rFonts w:hint="cs"/>
                                <w:b/>
                                <w:bCs/>
                                <w:sz w:val="32"/>
                                <w:szCs w:val="32"/>
                                <w:rtl/>
                                <w:lang w:bidi="ar-IQ"/>
                              </w:rPr>
                              <w:t>المبحث الرابع</w:t>
                            </w:r>
                          </w:p>
                          <w:p w:rsidR="00DB13D6" w:rsidRPr="00444999" w:rsidRDefault="00DB13D6" w:rsidP="00444999">
                            <w:pPr>
                              <w:ind w:left="0" w:firstLine="0"/>
                              <w:jc w:val="center"/>
                              <w:rPr>
                                <w:b/>
                                <w:bCs/>
                                <w:sz w:val="40"/>
                                <w:szCs w:val="40"/>
                                <w:lang w:bidi="ar-IQ"/>
                              </w:rPr>
                            </w:pPr>
                            <w:r w:rsidRPr="00104441">
                              <w:rPr>
                                <w:rFonts w:hint="cs"/>
                                <w:b/>
                                <w:bCs/>
                                <w:sz w:val="32"/>
                                <w:szCs w:val="32"/>
                                <w:rtl/>
                                <w:lang w:bidi="ar-IQ"/>
                              </w:rPr>
                              <w:t>أسباب ارتفاع مستوى الأمية في محافظة بابل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8" type="#_x0000_t98" style="position:absolute;left:0;text-align:left;margin-left:24pt;margin-top:29.35pt;width:363.75pt;height:21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" fillcolor="white [3201]" strokecolor="#f79646 [3209]" strokeweight="1pt">
                <v:stroke dashstyle="dash"/>
                <v:shadow color="#868686"/>
                <v:textbox>
                  <w:txbxContent>
                    <w:p w:rsidR="00DB13D6" w:rsidRPr="00104441" w:rsidRDefault="00DB13D6" w:rsidP="00444999">
                      <w:pPr>
                        <w:ind w:left="0" w:firstLine="0"/>
                        <w:jc w:val="center"/>
                        <w:rPr>
                          <w:b/>
                          <w:bCs/>
                          <w:sz w:val="32"/>
                          <w:szCs w:val="32"/>
                          <w:rtl/>
                          <w:lang w:bidi="ar-IQ"/>
                        </w:rPr>
                      </w:pPr>
                      <w:r w:rsidRPr="00104441">
                        <w:rPr>
                          <w:rFonts w:hint="cs"/>
                          <w:b/>
                          <w:bCs/>
                          <w:sz w:val="32"/>
                          <w:szCs w:val="32"/>
                          <w:rtl/>
                          <w:lang w:bidi="ar-IQ"/>
                        </w:rPr>
                        <w:t>المبحث الرابع</w:t>
                      </w:r>
                    </w:p>
                    <w:p w:rsidR="00DB13D6" w:rsidRPr="00444999" w:rsidRDefault="00DB13D6" w:rsidP="00444999">
                      <w:pPr>
                        <w:ind w:left="0" w:firstLine="0"/>
                        <w:jc w:val="center"/>
                        <w:rPr>
                          <w:b/>
                          <w:bCs/>
                          <w:sz w:val="40"/>
                          <w:szCs w:val="40"/>
                          <w:lang w:bidi="ar-IQ"/>
                        </w:rPr>
                      </w:pPr>
                      <w:r w:rsidRPr="00104441">
                        <w:rPr>
                          <w:rFonts w:hint="cs"/>
                          <w:b/>
                          <w:bCs/>
                          <w:sz w:val="32"/>
                          <w:szCs w:val="32"/>
                          <w:rtl/>
                          <w:lang w:bidi="ar-IQ"/>
                        </w:rPr>
                        <w:t>أسباب ارتفاع مستوى الأمية في محافظة بابل</w:t>
                      </w:r>
                    </w:p>
                  </w:txbxContent>
                </v:textbox>
              </v:shape>
            </w:pict>
          </mc:Fallback>
        </mc:AlternateContent>
      </w:r>
    </w:p>
    <w:p w:rsidR="00D00BFD" w:rsidRDefault="00D00BFD" w:rsidP="00D00BFD">
      <w:pPr>
        <w:pStyle w:val="a5"/>
        <w:ind w:left="502"/>
        <w:jc w:val="center"/>
        <w:rPr>
          <w:b/>
          <w:bCs/>
          <w:sz w:val="52"/>
          <w:szCs w:val="52"/>
          <w:rtl/>
        </w:rPr>
      </w:pPr>
    </w:p>
    <w:p w:rsidR="00D00BFD" w:rsidRPr="00B144D8" w:rsidRDefault="00D00BFD" w:rsidP="00D00BFD">
      <w:pPr>
        <w:pStyle w:val="a5"/>
        <w:ind w:left="502"/>
        <w:jc w:val="center"/>
        <w:rPr>
          <w:b/>
          <w:bCs/>
          <w:sz w:val="48"/>
          <w:szCs w:val="48"/>
          <w:rtl/>
          <w:lang w:bidi="ar-IQ"/>
        </w:rPr>
      </w:pPr>
    </w:p>
    <w:p w:rsidR="00D00BFD" w:rsidRPr="00D00BFD" w:rsidRDefault="00D00BFD" w:rsidP="00D00BFD">
      <w:pPr>
        <w:pStyle w:val="a5"/>
        <w:ind w:left="502"/>
        <w:jc w:val="center"/>
        <w:rPr>
          <w:b/>
          <w:bCs/>
          <w:sz w:val="56"/>
          <w:szCs w:val="56"/>
          <w:rtl/>
        </w:rPr>
      </w:pPr>
    </w:p>
    <w:p w:rsidR="00D00BFD" w:rsidRPr="00444999" w:rsidRDefault="00D00BFD">
      <w:pPr>
        <w:bidi w:val="0"/>
        <w:rPr>
          <w:sz w:val="52"/>
          <w:szCs w:val="52"/>
        </w:rPr>
      </w:pPr>
    </w:p>
    <w:p w:rsidR="00D00BFD" w:rsidRDefault="00D00BFD" w:rsidP="00102F32">
      <w:pPr>
        <w:pStyle w:val="a5"/>
        <w:ind w:left="502"/>
        <w:rPr>
          <w:sz w:val="52"/>
          <w:szCs w:val="52"/>
          <w:rtl/>
          <w:lang w:bidi="ar-IQ"/>
        </w:rPr>
      </w:pPr>
    </w:p>
    <w:p w:rsidR="009E67B5" w:rsidRPr="00444999" w:rsidRDefault="00D00BFD" w:rsidP="00444999">
      <w:pPr>
        <w:bidi w:val="0"/>
        <w:rPr>
          <w:sz w:val="52"/>
          <w:szCs w:val="52"/>
          <w:rtl/>
          <w:lang w:bidi="ar-IQ"/>
        </w:rPr>
      </w:pPr>
      <w:r>
        <w:rPr>
          <w:sz w:val="52"/>
          <w:szCs w:val="52"/>
          <w:rtl/>
          <w:lang w:bidi="ar-IQ"/>
        </w:rPr>
        <w:br w:type="page"/>
      </w:r>
    </w:p>
    <w:p w:rsidR="009E67B5" w:rsidRPr="00104441" w:rsidRDefault="00B8336C" w:rsidP="00ED0247">
      <w:pPr>
        <w:pStyle w:val="a5"/>
        <w:ind w:left="502"/>
        <w:outlineLvl w:val="0"/>
        <w:rPr>
          <w:b/>
          <w:bCs/>
          <w:sz w:val="28"/>
          <w:szCs w:val="28"/>
          <w:rtl/>
        </w:rPr>
      </w:pPr>
      <w:r w:rsidRPr="00104441">
        <w:rPr>
          <w:rFonts w:hint="cs"/>
          <w:b/>
          <w:bCs/>
          <w:sz w:val="28"/>
          <w:szCs w:val="28"/>
          <w:rtl/>
        </w:rPr>
        <w:lastRenderedPageBreak/>
        <w:t>أولا</w:t>
      </w:r>
      <w:r w:rsidR="009E67B5" w:rsidRPr="00104441">
        <w:rPr>
          <w:rFonts w:hint="cs"/>
          <w:b/>
          <w:bCs/>
          <w:sz w:val="28"/>
          <w:szCs w:val="28"/>
          <w:rtl/>
        </w:rPr>
        <w:t xml:space="preserve"> : </w:t>
      </w:r>
      <w:r w:rsidRPr="00104441">
        <w:rPr>
          <w:rFonts w:hint="cs"/>
          <w:b/>
          <w:bCs/>
          <w:sz w:val="28"/>
          <w:szCs w:val="28"/>
          <w:rtl/>
        </w:rPr>
        <w:t>أسباب</w:t>
      </w:r>
      <w:r w:rsidR="009E67B5" w:rsidRPr="00104441">
        <w:rPr>
          <w:rFonts w:hint="cs"/>
          <w:b/>
          <w:bCs/>
          <w:sz w:val="28"/>
          <w:szCs w:val="28"/>
          <w:rtl/>
        </w:rPr>
        <w:t xml:space="preserve"> ارتفاع </w:t>
      </w:r>
      <w:r w:rsidRPr="00104441">
        <w:rPr>
          <w:rFonts w:hint="cs"/>
          <w:b/>
          <w:bCs/>
          <w:sz w:val="28"/>
          <w:szCs w:val="28"/>
          <w:rtl/>
        </w:rPr>
        <w:t>الأمية</w:t>
      </w:r>
      <w:r w:rsidR="009E67B5" w:rsidRPr="00104441">
        <w:rPr>
          <w:rFonts w:hint="cs"/>
          <w:b/>
          <w:bCs/>
          <w:sz w:val="28"/>
          <w:szCs w:val="28"/>
          <w:rtl/>
        </w:rPr>
        <w:t xml:space="preserve"> </w:t>
      </w:r>
      <w:r w:rsidR="001E4656" w:rsidRPr="00104441">
        <w:rPr>
          <w:rFonts w:hint="cs"/>
          <w:b/>
          <w:bCs/>
          <w:sz w:val="28"/>
          <w:szCs w:val="28"/>
          <w:rtl/>
        </w:rPr>
        <w:t xml:space="preserve">في محافظة بابل </w:t>
      </w:r>
    </w:p>
    <w:p w:rsidR="001E4656" w:rsidRPr="00104441" w:rsidRDefault="006E087C" w:rsidP="00B8336C">
      <w:pPr>
        <w:pStyle w:val="a5"/>
        <w:ind w:left="-58" w:firstLine="142"/>
        <w:rPr>
          <w:b/>
          <w:bCs/>
          <w:sz w:val="28"/>
          <w:szCs w:val="28"/>
          <w:rtl/>
        </w:rPr>
      </w:pPr>
      <w:r w:rsidRPr="00104441">
        <w:rPr>
          <w:rFonts w:hint="cs"/>
          <w:b/>
          <w:bCs/>
          <w:sz w:val="28"/>
          <w:szCs w:val="28"/>
          <w:rtl/>
        </w:rPr>
        <w:t>إن</w:t>
      </w:r>
      <w:r w:rsidR="001E4656" w:rsidRPr="00104441">
        <w:rPr>
          <w:rFonts w:hint="cs"/>
          <w:b/>
          <w:bCs/>
          <w:sz w:val="28"/>
          <w:szCs w:val="28"/>
          <w:rtl/>
        </w:rPr>
        <w:t xml:space="preserve"> معرفة القراءة والكتابة حق من حقوق </w:t>
      </w:r>
      <w:r w:rsidRPr="00104441">
        <w:rPr>
          <w:rFonts w:hint="cs"/>
          <w:b/>
          <w:bCs/>
          <w:sz w:val="28"/>
          <w:szCs w:val="28"/>
          <w:rtl/>
        </w:rPr>
        <w:t>الإنسان</w:t>
      </w:r>
      <w:r w:rsidR="001E4656" w:rsidRPr="00104441">
        <w:rPr>
          <w:rFonts w:hint="cs"/>
          <w:b/>
          <w:bCs/>
          <w:sz w:val="28"/>
          <w:szCs w:val="28"/>
          <w:rtl/>
        </w:rPr>
        <w:t xml:space="preserve"> , والتعليم يساوي حرية </w:t>
      </w:r>
      <w:r w:rsidRPr="00104441">
        <w:rPr>
          <w:rFonts w:hint="cs"/>
          <w:b/>
          <w:bCs/>
          <w:sz w:val="28"/>
          <w:szCs w:val="28"/>
          <w:rtl/>
        </w:rPr>
        <w:t>الإنسان</w:t>
      </w:r>
      <w:r w:rsidR="001E4656" w:rsidRPr="00104441">
        <w:rPr>
          <w:rFonts w:hint="cs"/>
          <w:b/>
          <w:bCs/>
          <w:sz w:val="28"/>
          <w:szCs w:val="28"/>
          <w:rtl/>
        </w:rPr>
        <w:t xml:space="preserve"> وهو </w:t>
      </w:r>
      <w:r w:rsidRPr="00104441">
        <w:rPr>
          <w:rFonts w:hint="cs"/>
          <w:b/>
          <w:bCs/>
          <w:sz w:val="28"/>
          <w:szCs w:val="28"/>
          <w:rtl/>
        </w:rPr>
        <w:t>أساس</w:t>
      </w:r>
      <w:r w:rsidR="001E4656" w:rsidRPr="00104441">
        <w:rPr>
          <w:rFonts w:hint="cs"/>
          <w:b/>
          <w:bCs/>
          <w:sz w:val="28"/>
          <w:szCs w:val="28"/>
          <w:rtl/>
        </w:rPr>
        <w:t xml:space="preserve"> بناء شخصية المواطن المنتجة الواعدة التي ترتكز عليها التنمية .</w:t>
      </w:r>
    </w:p>
    <w:p w:rsidR="001E4656" w:rsidRPr="00104441" w:rsidRDefault="006E087C" w:rsidP="00B8336C">
      <w:pPr>
        <w:pStyle w:val="a5"/>
        <w:ind w:left="-58" w:firstLine="142"/>
        <w:rPr>
          <w:b/>
          <w:bCs/>
          <w:sz w:val="28"/>
          <w:szCs w:val="28"/>
          <w:rtl/>
        </w:rPr>
      </w:pPr>
      <w:r w:rsidRPr="00104441">
        <w:rPr>
          <w:rFonts w:hint="cs"/>
          <w:b/>
          <w:bCs/>
          <w:sz w:val="28"/>
          <w:szCs w:val="28"/>
          <w:rtl/>
        </w:rPr>
        <w:t>إذ</w:t>
      </w:r>
      <w:r w:rsidR="001E4656" w:rsidRPr="00104441">
        <w:rPr>
          <w:rFonts w:hint="cs"/>
          <w:b/>
          <w:bCs/>
          <w:sz w:val="28"/>
          <w:szCs w:val="28"/>
          <w:rtl/>
        </w:rPr>
        <w:t xml:space="preserve"> يعاني العراق من </w:t>
      </w:r>
      <w:r w:rsidRPr="00104441">
        <w:rPr>
          <w:rFonts w:hint="cs"/>
          <w:b/>
          <w:bCs/>
          <w:sz w:val="28"/>
          <w:szCs w:val="28"/>
          <w:rtl/>
        </w:rPr>
        <w:t>آفة</w:t>
      </w:r>
      <w:r w:rsidR="001E4656" w:rsidRPr="00104441">
        <w:rPr>
          <w:rFonts w:hint="cs"/>
          <w:b/>
          <w:bCs/>
          <w:sz w:val="28"/>
          <w:szCs w:val="28"/>
          <w:rtl/>
        </w:rPr>
        <w:t xml:space="preserve"> </w:t>
      </w:r>
      <w:r w:rsidRPr="00104441">
        <w:rPr>
          <w:rFonts w:hint="cs"/>
          <w:b/>
          <w:bCs/>
          <w:sz w:val="28"/>
          <w:szCs w:val="28"/>
          <w:rtl/>
        </w:rPr>
        <w:t>الأمية</w:t>
      </w:r>
      <w:r w:rsidR="001E4656" w:rsidRPr="00104441">
        <w:rPr>
          <w:rFonts w:hint="cs"/>
          <w:b/>
          <w:bCs/>
          <w:sz w:val="28"/>
          <w:szCs w:val="28"/>
          <w:rtl/>
        </w:rPr>
        <w:t xml:space="preserve"> وبمعدلات غير مقبولة لا</w:t>
      </w:r>
      <w:r w:rsidRPr="00104441">
        <w:rPr>
          <w:rFonts w:hint="cs"/>
          <w:b/>
          <w:bCs/>
          <w:sz w:val="28"/>
          <w:szCs w:val="28"/>
          <w:rtl/>
        </w:rPr>
        <w:t xml:space="preserve"> </w:t>
      </w:r>
      <w:r w:rsidR="001E4656" w:rsidRPr="00104441">
        <w:rPr>
          <w:rFonts w:hint="cs"/>
          <w:b/>
          <w:bCs/>
          <w:sz w:val="28"/>
          <w:szCs w:val="28"/>
          <w:rtl/>
        </w:rPr>
        <w:t>تلائم روح العصر . وتعد عاملا خطرا لكثير من المشكلات الاقتصادية والصحية والاجتماعية التي يعاني منها المجتمع العراقي .</w:t>
      </w:r>
    </w:p>
    <w:p w:rsidR="001E4656" w:rsidRPr="00104441" w:rsidRDefault="001E4656" w:rsidP="00B8336C">
      <w:pPr>
        <w:pStyle w:val="a5"/>
        <w:ind w:left="-58" w:firstLine="142"/>
        <w:rPr>
          <w:b/>
          <w:bCs/>
          <w:sz w:val="28"/>
          <w:szCs w:val="28"/>
          <w:rtl/>
        </w:rPr>
      </w:pPr>
      <w:r w:rsidRPr="00104441">
        <w:rPr>
          <w:rFonts w:hint="cs"/>
          <w:b/>
          <w:bCs/>
          <w:sz w:val="28"/>
          <w:szCs w:val="28"/>
          <w:rtl/>
        </w:rPr>
        <w:t xml:space="preserve">ومحافظة بابل احد محافظات العراق </w:t>
      </w:r>
      <w:r w:rsidR="00BC2A45" w:rsidRPr="00104441">
        <w:rPr>
          <w:rFonts w:hint="cs"/>
          <w:b/>
          <w:bCs/>
          <w:sz w:val="28"/>
          <w:szCs w:val="28"/>
          <w:rtl/>
        </w:rPr>
        <w:t xml:space="preserve">التي تعاني من هذه المشكلة . وعلى العموم هناك مجموعة من </w:t>
      </w:r>
      <w:r w:rsidR="006E087C" w:rsidRPr="00104441">
        <w:rPr>
          <w:rFonts w:hint="cs"/>
          <w:b/>
          <w:bCs/>
          <w:sz w:val="28"/>
          <w:szCs w:val="28"/>
          <w:rtl/>
        </w:rPr>
        <w:t>الأسباب</w:t>
      </w:r>
      <w:r w:rsidR="00BC2A45" w:rsidRPr="00104441">
        <w:rPr>
          <w:rFonts w:hint="cs"/>
          <w:b/>
          <w:bCs/>
          <w:sz w:val="28"/>
          <w:szCs w:val="28"/>
          <w:rtl/>
        </w:rPr>
        <w:t xml:space="preserve"> التي كانت وراء مشكلة </w:t>
      </w:r>
      <w:r w:rsidR="006E087C" w:rsidRPr="00104441">
        <w:rPr>
          <w:rFonts w:hint="cs"/>
          <w:b/>
          <w:bCs/>
          <w:sz w:val="28"/>
          <w:szCs w:val="28"/>
          <w:rtl/>
        </w:rPr>
        <w:t>الأمية</w:t>
      </w:r>
      <w:r w:rsidR="00BC2A45" w:rsidRPr="00104441">
        <w:rPr>
          <w:rFonts w:hint="cs"/>
          <w:b/>
          <w:bCs/>
          <w:sz w:val="28"/>
          <w:szCs w:val="28"/>
          <w:rtl/>
        </w:rPr>
        <w:t xml:space="preserve"> في المحافظة هناك عدة نقاط لعل من </w:t>
      </w:r>
      <w:r w:rsidR="006E087C" w:rsidRPr="00104441">
        <w:rPr>
          <w:rFonts w:hint="cs"/>
          <w:b/>
          <w:bCs/>
          <w:sz w:val="28"/>
          <w:szCs w:val="28"/>
          <w:rtl/>
        </w:rPr>
        <w:t>أهمها</w:t>
      </w:r>
      <w:r w:rsidR="00BC2A45" w:rsidRPr="00104441">
        <w:rPr>
          <w:rFonts w:hint="cs"/>
          <w:b/>
          <w:bCs/>
          <w:sz w:val="28"/>
          <w:szCs w:val="28"/>
          <w:rtl/>
        </w:rPr>
        <w:t xml:space="preserve"> :-</w:t>
      </w:r>
    </w:p>
    <w:p w:rsidR="00BC2A45" w:rsidRPr="00104441" w:rsidRDefault="00444999" w:rsidP="00444999">
      <w:pPr>
        <w:ind w:left="502" w:firstLine="0"/>
        <w:rPr>
          <w:b/>
          <w:bCs/>
          <w:sz w:val="28"/>
          <w:szCs w:val="28"/>
        </w:rPr>
      </w:pPr>
      <w:r w:rsidRPr="00104441">
        <w:rPr>
          <w:b/>
          <w:bCs/>
          <w:sz w:val="28"/>
          <w:szCs w:val="28"/>
        </w:rPr>
        <w:t xml:space="preserve"> -1</w:t>
      </w:r>
      <w:r w:rsidR="0083569E" w:rsidRPr="00104441">
        <w:rPr>
          <w:rFonts w:hint="cs"/>
          <w:b/>
          <w:bCs/>
          <w:sz w:val="28"/>
          <w:szCs w:val="28"/>
          <w:rtl/>
        </w:rPr>
        <w:t xml:space="preserve">الدخل الشهري </w:t>
      </w:r>
      <w:r w:rsidR="006E087C" w:rsidRPr="00104441">
        <w:rPr>
          <w:rFonts w:hint="cs"/>
          <w:b/>
          <w:bCs/>
          <w:sz w:val="28"/>
          <w:szCs w:val="28"/>
          <w:rtl/>
        </w:rPr>
        <w:t>للأسرة</w:t>
      </w:r>
      <w:r w:rsidR="0083569E" w:rsidRPr="00104441">
        <w:rPr>
          <w:rFonts w:hint="cs"/>
          <w:b/>
          <w:bCs/>
          <w:sz w:val="28"/>
          <w:szCs w:val="28"/>
          <w:rtl/>
        </w:rPr>
        <w:t xml:space="preserve"> .</w:t>
      </w:r>
    </w:p>
    <w:p w:rsidR="0083569E" w:rsidRPr="00104441" w:rsidRDefault="00444999" w:rsidP="00444999">
      <w:pPr>
        <w:ind w:left="502" w:firstLine="0"/>
        <w:rPr>
          <w:b/>
          <w:bCs/>
          <w:sz w:val="28"/>
          <w:szCs w:val="28"/>
        </w:rPr>
      </w:pPr>
      <w:r w:rsidRPr="00104441">
        <w:rPr>
          <w:b/>
          <w:bCs/>
          <w:sz w:val="28"/>
          <w:szCs w:val="28"/>
        </w:rPr>
        <w:t xml:space="preserve"> -2</w:t>
      </w:r>
      <w:r w:rsidR="0083569E" w:rsidRPr="00104441">
        <w:rPr>
          <w:rFonts w:hint="cs"/>
          <w:b/>
          <w:bCs/>
          <w:sz w:val="28"/>
          <w:szCs w:val="28"/>
          <w:rtl/>
        </w:rPr>
        <w:t>نسبة سكان الريف .</w:t>
      </w:r>
    </w:p>
    <w:p w:rsidR="00095A52" w:rsidRPr="00104441" w:rsidRDefault="00444999" w:rsidP="00444999">
      <w:pPr>
        <w:ind w:left="502" w:firstLine="0"/>
        <w:rPr>
          <w:b/>
          <w:bCs/>
          <w:sz w:val="28"/>
          <w:szCs w:val="28"/>
          <w:rtl/>
        </w:rPr>
      </w:pPr>
      <w:r w:rsidRPr="00104441">
        <w:rPr>
          <w:b/>
          <w:bCs/>
          <w:sz w:val="28"/>
          <w:szCs w:val="28"/>
        </w:rPr>
        <w:t xml:space="preserve"> -3</w:t>
      </w:r>
      <w:r w:rsidR="0083569E" w:rsidRPr="00104441">
        <w:rPr>
          <w:rFonts w:hint="cs"/>
          <w:b/>
          <w:bCs/>
          <w:sz w:val="28"/>
          <w:szCs w:val="28"/>
          <w:rtl/>
        </w:rPr>
        <w:t xml:space="preserve">عدم وجود المدارس . </w:t>
      </w:r>
    </w:p>
    <w:p w:rsidR="0083569E" w:rsidRPr="00104441" w:rsidRDefault="00444999" w:rsidP="00ED0247">
      <w:pPr>
        <w:outlineLvl w:val="0"/>
        <w:rPr>
          <w:b/>
          <w:bCs/>
          <w:sz w:val="28"/>
          <w:szCs w:val="28"/>
          <w:rtl/>
        </w:rPr>
      </w:pPr>
      <w:r w:rsidRPr="00104441">
        <w:rPr>
          <w:b/>
          <w:bCs/>
          <w:sz w:val="28"/>
          <w:szCs w:val="28"/>
        </w:rPr>
        <w:t>1</w:t>
      </w:r>
      <w:r w:rsidR="0083569E" w:rsidRPr="00104441">
        <w:rPr>
          <w:rFonts w:hint="cs"/>
          <w:b/>
          <w:bCs/>
          <w:sz w:val="28"/>
          <w:szCs w:val="28"/>
          <w:rtl/>
        </w:rPr>
        <w:t>-</w:t>
      </w:r>
      <w:r w:rsidRPr="00104441">
        <w:rPr>
          <w:rFonts w:hint="cs"/>
          <w:b/>
          <w:bCs/>
          <w:sz w:val="28"/>
          <w:szCs w:val="28"/>
          <w:rtl/>
          <w:lang w:bidi="ar-IQ"/>
        </w:rPr>
        <w:t xml:space="preserve"> </w:t>
      </w:r>
      <w:r w:rsidR="0083569E" w:rsidRPr="00104441">
        <w:rPr>
          <w:rFonts w:hint="cs"/>
          <w:b/>
          <w:bCs/>
          <w:sz w:val="28"/>
          <w:szCs w:val="28"/>
          <w:rtl/>
        </w:rPr>
        <w:t xml:space="preserve">الدخل الشهري </w:t>
      </w:r>
      <w:r w:rsidR="00643C19" w:rsidRPr="00104441">
        <w:rPr>
          <w:rFonts w:hint="cs"/>
          <w:b/>
          <w:bCs/>
          <w:sz w:val="28"/>
          <w:szCs w:val="28"/>
          <w:rtl/>
        </w:rPr>
        <w:t>للأسرة</w:t>
      </w:r>
      <w:r w:rsidR="0083569E" w:rsidRPr="00104441">
        <w:rPr>
          <w:rFonts w:hint="cs"/>
          <w:b/>
          <w:bCs/>
          <w:sz w:val="28"/>
          <w:szCs w:val="28"/>
          <w:rtl/>
        </w:rPr>
        <w:t xml:space="preserve"> </w:t>
      </w:r>
    </w:p>
    <w:p w:rsidR="0083569E" w:rsidRPr="00104441" w:rsidRDefault="000957B8" w:rsidP="00444999">
      <w:pPr>
        <w:ind w:left="-58" w:firstLine="284"/>
        <w:rPr>
          <w:b/>
          <w:bCs/>
          <w:sz w:val="28"/>
          <w:szCs w:val="28"/>
          <w:rtl/>
        </w:rPr>
      </w:pPr>
      <w:r w:rsidRPr="00104441">
        <w:rPr>
          <w:rFonts w:hint="cs"/>
          <w:b/>
          <w:bCs/>
          <w:sz w:val="28"/>
          <w:szCs w:val="28"/>
          <w:rtl/>
        </w:rPr>
        <w:t>تعد الأسرة</w:t>
      </w:r>
      <w:r w:rsidR="00095A52" w:rsidRPr="00104441">
        <w:rPr>
          <w:rFonts w:hint="cs"/>
          <w:b/>
          <w:bCs/>
          <w:sz w:val="28"/>
          <w:szCs w:val="28"/>
          <w:rtl/>
        </w:rPr>
        <w:t xml:space="preserve"> الوحدة </w:t>
      </w:r>
      <w:r w:rsidR="00B014B0" w:rsidRPr="00104441">
        <w:rPr>
          <w:rFonts w:hint="cs"/>
          <w:b/>
          <w:bCs/>
          <w:sz w:val="28"/>
          <w:szCs w:val="28"/>
          <w:rtl/>
        </w:rPr>
        <w:t>الأساسية</w:t>
      </w:r>
      <w:r w:rsidR="00095A52" w:rsidRPr="00104441">
        <w:rPr>
          <w:rFonts w:hint="cs"/>
          <w:b/>
          <w:bCs/>
          <w:sz w:val="28"/>
          <w:szCs w:val="28"/>
          <w:rtl/>
        </w:rPr>
        <w:t xml:space="preserve"> المسؤلة عن توفير احتياجات </w:t>
      </w:r>
      <w:r w:rsidR="00B014B0" w:rsidRPr="00104441">
        <w:rPr>
          <w:rFonts w:hint="cs"/>
          <w:b/>
          <w:bCs/>
          <w:sz w:val="28"/>
          <w:szCs w:val="28"/>
          <w:rtl/>
        </w:rPr>
        <w:t>أفرادها</w:t>
      </w:r>
      <w:r w:rsidR="00095A52" w:rsidRPr="00104441">
        <w:rPr>
          <w:rFonts w:hint="cs"/>
          <w:b/>
          <w:bCs/>
          <w:sz w:val="28"/>
          <w:szCs w:val="28"/>
          <w:rtl/>
        </w:rPr>
        <w:t xml:space="preserve"> بتامين حصولهم على الوارد المعيشي , ورغم التطورات التي </w:t>
      </w:r>
      <w:r w:rsidR="00B014B0" w:rsidRPr="00104441">
        <w:rPr>
          <w:rFonts w:hint="cs"/>
          <w:b/>
          <w:bCs/>
          <w:sz w:val="28"/>
          <w:szCs w:val="28"/>
          <w:rtl/>
        </w:rPr>
        <w:t>طرأت</w:t>
      </w:r>
      <w:r w:rsidR="00095A52" w:rsidRPr="00104441">
        <w:rPr>
          <w:rFonts w:hint="cs"/>
          <w:b/>
          <w:bCs/>
          <w:sz w:val="28"/>
          <w:szCs w:val="28"/>
          <w:rtl/>
        </w:rPr>
        <w:t xml:space="preserve"> عليها , </w:t>
      </w:r>
      <w:r w:rsidR="00B014B0" w:rsidRPr="00104441">
        <w:rPr>
          <w:rFonts w:hint="cs"/>
          <w:b/>
          <w:bCs/>
          <w:sz w:val="28"/>
          <w:szCs w:val="28"/>
          <w:rtl/>
        </w:rPr>
        <w:t>إلا</w:t>
      </w:r>
      <w:r w:rsidR="00095A52" w:rsidRPr="00104441">
        <w:rPr>
          <w:rFonts w:hint="cs"/>
          <w:b/>
          <w:bCs/>
          <w:sz w:val="28"/>
          <w:szCs w:val="28"/>
          <w:rtl/>
        </w:rPr>
        <w:t xml:space="preserve"> </w:t>
      </w:r>
      <w:r w:rsidR="00B014B0" w:rsidRPr="00104441">
        <w:rPr>
          <w:rFonts w:hint="cs"/>
          <w:b/>
          <w:bCs/>
          <w:sz w:val="28"/>
          <w:szCs w:val="28"/>
          <w:rtl/>
        </w:rPr>
        <w:t>أنها</w:t>
      </w:r>
      <w:r w:rsidR="00095A52" w:rsidRPr="00104441">
        <w:rPr>
          <w:rFonts w:hint="cs"/>
          <w:b/>
          <w:bCs/>
          <w:sz w:val="28"/>
          <w:szCs w:val="28"/>
          <w:rtl/>
        </w:rPr>
        <w:t xml:space="preserve"> بقي</w:t>
      </w:r>
      <w:r w:rsidR="00444999" w:rsidRPr="00104441">
        <w:rPr>
          <w:rFonts w:hint="cs"/>
          <w:b/>
          <w:bCs/>
          <w:sz w:val="28"/>
          <w:szCs w:val="28"/>
          <w:rtl/>
        </w:rPr>
        <w:t>ت محافظة على وظيفتها الاقتصادية</w:t>
      </w:r>
      <w:r w:rsidR="00095A52" w:rsidRPr="00104441">
        <w:rPr>
          <w:rFonts w:hint="cs"/>
          <w:b/>
          <w:bCs/>
          <w:sz w:val="28"/>
          <w:szCs w:val="28"/>
          <w:vertAlign w:val="superscript"/>
          <w:rtl/>
        </w:rPr>
        <w:t>(</w:t>
      </w:r>
      <w:r w:rsidR="00444999" w:rsidRPr="00104441">
        <w:rPr>
          <w:b/>
          <w:bCs/>
          <w:sz w:val="28"/>
          <w:szCs w:val="28"/>
          <w:vertAlign w:val="superscript"/>
        </w:rPr>
        <w:t>1</w:t>
      </w:r>
      <w:r w:rsidR="00095A52" w:rsidRPr="00104441">
        <w:rPr>
          <w:rFonts w:hint="cs"/>
          <w:b/>
          <w:bCs/>
          <w:sz w:val="28"/>
          <w:szCs w:val="28"/>
          <w:vertAlign w:val="superscript"/>
          <w:rtl/>
        </w:rPr>
        <w:t>)</w:t>
      </w:r>
      <w:r w:rsidR="00095A52" w:rsidRPr="00104441">
        <w:rPr>
          <w:rFonts w:hint="cs"/>
          <w:b/>
          <w:bCs/>
          <w:sz w:val="28"/>
          <w:szCs w:val="28"/>
          <w:rtl/>
        </w:rPr>
        <w:t xml:space="preserve"> .</w:t>
      </w:r>
    </w:p>
    <w:p w:rsidR="003F63AA" w:rsidRPr="00444999" w:rsidRDefault="005A6D08" w:rsidP="00444999">
      <w:pPr>
        <w:ind w:left="-341" w:firstLine="283"/>
        <w:rPr>
          <w:b/>
          <w:bCs/>
          <w:sz w:val="34"/>
          <w:szCs w:val="34"/>
          <w:rtl/>
        </w:rPr>
      </w:pPr>
      <w:r w:rsidRPr="00104441">
        <w:rPr>
          <w:rFonts w:hint="cs"/>
          <w:b/>
          <w:bCs/>
          <w:sz w:val="28"/>
          <w:szCs w:val="28"/>
          <w:rtl/>
        </w:rPr>
        <w:t xml:space="preserve">يعرف دخل </w:t>
      </w:r>
      <w:r w:rsidR="00B014B0" w:rsidRPr="00104441">
        <w:rPr>
          <w:rFonts w:hint="cs"/>
          <w:b/>
          <w:bCs/>
          <w:sz w:val="28"/>
          <w:szCs w:val="28"/>
          <w:rtl/>
        </w:rPr>
        <w:t>الأسرة</w:t>
      </w:r>
      <w:r w:rsidRPr="00104441">
        <w:rPr>
          <w:rFonts w:hint="cs"/>
          <w:b/>
          <w:bCs/>
          <w:sz w:val="28"/>
          <w:szCs w:val="28"/>
          <w:rtl/>
        </w:rPr>
        <w:t xml:space="preserve"> هو جميع </w:t>
      </w:r>
      <w:r w:rsidR="00B014B0" w:rsidRPr="00104441">
        <w:rPr>
          <w:rFonts w:hint="cs"/>
          <w:b/>
          <w:bCs/>
          <w:sz w:val="28"/>
          <w:szCs w:val="28"/>
          <w:rtl/>
        </w:rPr>
        <w:t>الإيرادات</w:t>
      </w:r>
      <w:r w:rsidRPr="00104441">
        <w:rPr>
          <w:rFonts w:hint="cs"/>
          <w:b/>
          <w:bCs/>
          <w:sz w:val="28"/>
          <w:szCs w:val="28"/>
          <w:rtl/>
        </w:rPr>
        <w:t xml:space="preserve"> التي تتلقاها </w:t>
      </w:r>
      <w:r w:rsidR="00B014B0" w:rsidRPr="00104441">
        <w:rPr>
          <w:rFonts w:hint="cs"/>
          <w:b/>
          <w:bCs/>
          <w:sz w:val="28"/>
          <w:szCs w:val="28"/>
          <w:rtl/>
        </w:rPr>
        <w:t>الأسرة</w:t>
      </w:r>
      <w:r w:rsidRPr="00104441">
        <w:rPr>
          <w:rFonts w:hint="cs"/>
          <w:b/>
          <w:bCs/>
          <w:sz w:val="28"/>
          <w:szCs w:val="28"/>
          <w:rtl/>
        </w:rPr>
        <w:t xml:space="preserve"> المعيشية </w:t>
      </w:r>
      <w:r w:rsidR="00B014B0" w:rsidRPr="00104441">
        <w:rPr>
          <w:rFonts w:hint="cs"/>
          <w:b/>
          <w:bCs/>
          <w:sz w:val="28"/>
          <w:szCs w:val="28"/>
          <w:rtl/>
        </w:rPr>
        <w:t>أو</w:t>
      </w:r>
      <w:r w:rsidRPr="00104441">
        <w:rPr>
          <w:rFonts w:hint="cs"/>
          <w:b/>
          <w:bCs/>
          <w:sz w:val="28"/>
          <w:szCs w:val="28"/>
          <w:rtl/>
        </w:rPr>
        <w:t xml:space="preserve"> </w:t>
      </w:r>
      <w:r w:rsidR="00B014B0" w:rsidRPr="00104441">
        <w:rPr>
          <w:rFonts w:hint="cs"/>
          <w:b/>
          <w:bCs/>
          <w:sz w:val="28"/>
          <w:szCs w:val="28"/>
          <w:rtl/>
        </w:rPr>
        <w:t>أفراد</w:t>
      </w:r>
      <w:r w:rsidRPr="00104441">
        <w:rPr>
          <w:rFonts w:hint="cs"/>
          <w:b/>
          <w:bCs/>
          <w:sz w:val="28"/>
          <w:szCs w:val="28"/>
          <w:rtl/>
        </w:rPr>
        <w:t xml:space="preserve"> </w:t>
      </w:r>
      <w:r w:rsidR="00B014B0" w:rsidRPr="00104441">
        <w:rPr>
          <w:rFonts w:hint="cs"/>
          <w:b/>
          <w:bCs/>
          <w:sz w:val="28"/>
          <w:szCs w:val="28"/>
          <w:rtl/>
        </w:rPr>
        <w:t>الأسرة</w:t>
      </w:r>
      <w:r w:rsidRPr="00104441">
        <w:rPr>
          <w:rFonts w:hint="cs"/>
          <w:b/>
          <w:bCs/>
          <w:sz w:val="28"/>
          <w:szCs w:val="28"/>
          <w:rtl/>
        </w:rPr>
        <w:t xml:space="preserve"> المعيشية , نقدا </w:t>
      </w:r>
      <w:r w:rsidR="00712B4C" w:rsidRPr="00104441">
        <w:rPr>
          <w:rFonts w:hint="cs"/>
          <w:b/>
          <w:bCs/>
          <w:sz w:val="28"/>
          <w:szCs w:val="28"/>
          <w:rtl/>
        </w:rPr>
        <w:t>أو</w:t>
      </w:r>
      <w:r w:rsidRPr="00104441">
        <w:rPr>
          <w:rFonts w:hint="cs"/>
          <w:b/>
          <w:bCs/>
          <w:sz w:val="28"/>
          <w:szCs w:val="28"/>
          <w:rtl/>
        </w:rPr>
        <w:t xml:space="preserve"> عينا </w:t>
      </w:r>
      <w:r w:rsidR="00712B4C" w:rsidRPr="00104441">
        <w:rPr>
          <w:rFonts w:hint="cs"/>
          <w:b/>
          <w:bCs/>
          <w:sz w:val="28"/>
          <w:szCs w:val="28"/>
          <w:rtl/>
        </w:rPr>
        <w:t>أو</w:t>
      </w:r>
      <w:r w:rsidRPr="00104441">
        <w:rPr>
          <w:rFonts w:hint="cs"/>
          <w:b/>
          <w:bCs/>
          <w:sz w:val="28"/>
          <w:szCs w:val="28"/>
          <w:rtl/>
        </w:rPr>
        <w:t xml:space="preserve"> خدمات , سنويا </w:t>
      </w:r>
      <w:r w:rsidR="00712B4C" w:rsidRPr="00104441">
        <w:rPr>
          <w:rFonts w:hint="cs"/>
          <w:b/>
          <w:bCs/>
          <w:sz w:val="28"/>
          <w:szCs w:val="28"/>
          <w:rtl/>
        </w:rPr>
        <w:t>أو</w:t>
      </w:r>
      <w:r w:rsidRPr="00104441">
        <w:rPr>
          <w:rFonts w:hint="cs"/>
          <w:b/>
          <w:bCs/>
          <w:sz w:val="28"/>
          <w:szCs w:val="28"/>
          <w:rtl/>
        </w:rPr>
        <w:t xml:space="preserve"> على فترات اقرب لكنه يستبعد </w:t>
      </w:r>
      <w:r w:rsidR="00712B4C" w:rsidRPr="00104441">
        <w:rPr>
          <w:rFonts w:hint="cs"/>
          <w:b/>
          <w:bCs/>
          <w:sz w:val="28"/>
          <w:szCs w:val="28"/>
          <w:rtl/>
        </w:rPr>
        <w:t>الأرباح</w:t>
      </w:r>
      <w:r w:rsidR="007C561E" w:rsidRPr="00104441">
        <w:rPr>
          <w:rFonts w:hint="cs"/>
          <w:b/>
          <w:bCs/>
          <w:sz w:val="28"/>
          <w:szCs w:val="28"/>
          <w:rtl/>
        </w:rPr>
        <w:t xml:space="preserve"> </w:t>
      </w:r>
      <w:r w:rsidR="00712B4C" w:rsidRPr="00104441">
        <w:rPr>
          <w:rFonts w:hint="cs"/>
          <w:b/>
          <w:bCs/>
          <w:sz w:val="28"/>
          <w:szCs w:val="28"/>
          <w:rtl/>
        </w:rPr>
        <w:t>الطارئة</w:t>
      </w:r>
      <w:r w:rsidR="007C561E" w:rsidRPr="00104441">
        <w:rPr>
          <w:rFonts w:hint="cs"/>
          <w:b/>
          <w:bCs/>
          <w:sz w:val="28"/>
          <w:szCs w:val="28"/>
          <w:rtl/>
        </w:rPr>
        <w:t xml:space="preserve"> , ويمكن تحديد دخل عمليا هو</w:t>
      </w:r>
      <w:r w:rsidR="00712B4C" w:rsidRPr="00104441">
        <w:rPr>
          <w:rFonts w:hint="cs"/>
          <w:b/>
          <w:bCs/>
          <w:sz w:val="28"/>
          <w:szCs w:val="28"/>
          <w:rtl/>
        </w:rPr>
        <w:t xml:space="preserve"> </w:t>
      </w:r>
      <w:r w:rsidR="007C561E" w:rsidRPr="00104441">
        <w:rPr>
          <w:rFonts w:hint="cs"/>
          <w:b/>
          <w:bCs/>
          <w:sz w:val="28"/>
          <w:szCs w:val="28"/>
          <w:rtl/>
        </w:rPr>
        <w:t xml:space="preserve">الدخل من العمل (العمل باجر والعمل الحساب الخاص على السواء , ودخل الملكية والدخل من </w:t>
      </w:r>
      <w:r w:rsidR="00712B4C" w:rsidRPr="00104441">
        <w:rPr>
          <w:rFonts w:hint="cs"/>
          <w:b/>
          <w:bCs/>
          <w:sz w:val="28"/>
          <w:szCs w:val="28"/>
          <w:rtl/>
        </w:rPr>
        <w:t>إنتاج</w:t>
      </w:r>
      <w:r w:rsidR="007C561E" w:rsidRPr="00104441">
        <w:rPr>
          <w:rFonts w:hint="cs"/>
          <w:b/>
          <w:bCs/>
          <w:sz w:val="28"/>
          <w:szCs w:val="28"/>
          <w:rtl/>
        </w:rPr>
        <w:t xml:space="preserve"> الخدمات </w:t>
      </w:r>
      <w:r w:rsidR="00712B4C" w:rsidRPr="00104441">
        <w:rPr>
          <w:rFonts w:hint="cs"/>
          <w:b/>
          <w:bCs/>
          <w:sz w:val="28"/>
          <w:szCs w:val="28"/>
          <w:rtl/>
        </w:rPr>
        <w:t>الأسرية</w:t>
      </w:r>
      <w:r w:rsidR="007C561E" w:rsidRPr="00104441">
        <w:rPr>
          <w:rFonts w:hint="cs"/>
          <w:b/>
          <w:bCs/>
          <w:sz w:val="28"/>
          <w:szCs w:val="28"/>
          <w:rtl/>
        </w:rPr>
        <w:t xml:space="preserve"> واستهلاك </w:t>
      </w:r>
      <w:r w:rsidR="00712B4C" w:rsidRPr="00104441">
        <w:rPr>
          <w:rFonts w:hint="cs"/>
          <w:b/>
          <w:bCs/>
          <w:sz w:val="28"/>
          <w:szCs w:val="28"/>
          <w:rtl/>
        </w:rPr>
        <w:t>الأسرة</w:t>
      </w:r>
      <w:r w:rsidR="00F31FDF" w:rsidRPr="00104441">
        <w:rPr>
          <w:rFonts w:hint="cs"/>
          <w:b/>
          <w:bCs/>
          <w:sz w:val="28"/>
          <w:szCs w:val="28"/>
          <w:rtl/>
        </w:rPr>
        <w:t xml:space="preserve"> ذاتها والتحولات المتلقاة</w:t>
      </w:r>
      <w:r w:rsidR="00444999" w:rsidRPr="00104441">
        <w:rPr>
          <w:rFonts w:hint="cs"/>
          <w:b/>
          <w:bCs/>
          <w:sz w:val="28"/>
          <w:szCs w:val="28"/>
          <w:rtl/>
        </w:rPr>
        <w:t>)</w:t>
      </w:r>
      <w:r w:rsidR="007C561E" w:rsidRPr="00104441">
        <w:rPr>
          <w:rFonts w:hint="cs"/>
          <w:b/>
          <w:bCs/>
          <w:sz w:val="28"/>
          <w:szCs w:val="28"/>
          <w:vertAlign w:val="superscript"/>
          <w:rtl/>
        </w:rPr>
        <w:t>(</w:t>
      </w:r>
      <w:r w:rsidR="00444999" w:rsidRPr="00104441">
        <w:rPr>
          <w:b/>
          <w:bCs/>
          <w:sz w:val="28"/>
          <w:szCs w:val="28"/>
          <w:vertAlign w:val="superscript"/>
        </w:rPr>
        <w:t>2</w:t>
      </w:r>
      <w:r w:rsidR="007C561E" w:rsidRPr="00104441">
        <w:rPr>
          <w:rFonts w:hint="cs"/>
          <w:b/>
          <w:bCs/>
          <w:sz w:val="28"/>
          <w:szCs w:val="28"/>
          <w:vertAlign w:val="superscript"/>
          <w:rtl/>
        </w:rPr>
        <w:t>)</w:t>
      </w:r>
      <w:r w:rsidR="007C561E" w:rsidRPr="00104441">
        <w:rPr>
          <w:rFonts w:hint="cs"/>
          <w:b/>
          <w:bCs/>
          <w:sz w:val="28"/>
          <w:szCs w:val="28"/>
          <w:rtl/>
        </w:rPr>
        <w:t xml:space="preserve"> .</w:t>
      </w:r>
      <w:r w:rsidR="003F63AA" w:rsidRPr="00104441">
        <w:rPr>
          <w:rFonts w:hint="cs"/>
          <w:b/>
          <w:bCs/>
          <w:sz w:val="28"/>
          <w:szCs w:val="28"/>
          <w:rtl/>
        </w:rPr>
        <w:t xml:space="preserve">كما </w:t>
      </w:r>
      <w:r w:rsidR="004520B6" w:rsidRPr="00104441">
        <w:rPr>
          <w:rFonts w:hint="cs"/>
          <w:b/>
          <w:bCs/>
          <w:sz w:val="28"/>
          <w:szCs w:val="28"/>
          <w:rtl/>
        </w:rPr>
        <w:t>يتأثر</w:t>
      </w:r>
      <w:r w:rsidR="003F63AA" w:rsidRPr="00104441">
        <w:rPr>
          <w:rFonts w:hint="cs"/>
          <w:b/>
          <w:bCs/>
          <w:sz w:val="28"/>
          <w:szCs w:val="28"/>
          <w:rtl/>
        </w:rPr>
        <w:t xml:space="preserve"> بحالة الانتعاش والكساد والمواسم الاقتصادية فضلا عن العادات</w:t>
      </w:r>
      <w:r w:rsidR="00DC4FF6" w:rsidRPr="00104441">
        <w:rPr>
          <w:rFonts w:hint="cs"/>
          <w:b/>
          <w:bCs/>
          <w:sz w:val="28"/>
          <w:szCs w:val="28"/>
          <w:rtl/>
        </w:rPr>
        <w:t xml:space="preserve"> </w:t>
      </w:r>
      <w:r w:rsidR="003F63AA" w:rsidRPr="00104441">
        <w:rPr>
          <w:rFonts w:hint="cs"/>
          <w:b/>
          <w:bCs/>
          <w:sz w:val="28"/>
          <w:szCs w:val="28"/>
          <w:rtl/>
        </w:rPr>
        <w:t>والتقاليد والقيم الاجتماعية السائدة في المجتمع وعلاقته بالعديد من الصفات الديموغرافية كالخصوبة والوفيات</w:t>
      </w:r>
      <w:r w:rsidR="00444999" w:rsidRPr="00104441">
        <w:rPr>
          <w:rFonts w:hint="cs"/>
          <w:b/>
          <w:bCs/>
          <w:sz w:val="28"/>
          <w:szCs w:val="28"/>
          <w:rtl/>
        </w:rPr>
        <w:t xml:space="preserve"> والهجرة ومستوى التعليم والمهنة</w:t>
      </w:r>
      <w:r w:rsidR="003F63AA" w:rsidRPr="00104441">
        <w:rPr>
          <w:rFonts w:hint="cs"/>
          <w:b/>
          <w:bCs/>
          <w:sz w:val="28"/>
          <w:szCs w:val="28"/>
          <w:vertAlign w:val="superscript"/>
          <w:rtl/>
        </w:rPr>
        <w:t>(</w:t>
      </w:r>
      <w:r w:rsidR="00444999" w:rsidRPr="00104441">
        <w:rPr>
          <w:b/>
          <w:bCs/>
          <w:sz w:val="28"/>
          <w:szCs w:val="28"/>
          <w:vertAlign w:val="superscript"/>
        </w:rPr>
        <w:t>3</w:t>
      </w:r>
      <w:r w:rsidR="003F63AA" w:rsidRPr="00104441">
        <w:rPr>
          <w:rFonts w:hint="cs"/>
          <w:b/>
          <w:bCs/>
          <w:sz w:val="28"/>
          <w:szCs w:val="28"/>
          <w:vertAlign w:val="superscript"/>
          <w:rtl/>
        </w:rPr>
        <w:t>)</w:t>
      </w:r>
      <w:r w:rsidR="00657BBA" w:rsidRPr="00104441">
        <w:rPr>
          <w:rFonts w:hint="cs"/>
          <w:b/>
          <w:bCs/>
          <w:sz w:val="28"/>
          <w:szCs w:val="28"/>
          <w:rtl/>
        </w:rPr>
        <w:t xml:space="preserve"> .</w:t>
      </w:r>
    </w:p>
    <w:p w:rsidR="00657BBA" w:rsidRPr="00104441" w:rsidRDefault="00657BBA" w:rsidP="00EB057A">
      <w:pPr>
        <w:ind w:left="-341" w:firstLine="283"/>
        <w:rPr>
          <w:b/>
          <w:bCs/>
          <w:sz w:val="28"/>
          <w:szCs w:val="28"/>
          <w:rtl/>
        </w:rPr>
      </w:pPr>
      <w:r w:rsidRPr="00104441">
        <w:rPr>
          <w:rFonts w:hint="cs"/>
          <w:b/>
          <w:bCs/>
          <w:sz w:val="28"/>
          <w:szCs w:val="28"/>
          <w:rtl/>
        </w:rPr>
        <w:t xml:space="preserve">ويعد الدخل له </w:t>
      </w:r>
      <w:r w:rsidR="00DC4FF6" w:rsidRPr="00104441">
        <w:rPr>
          <w:rFonts w:hint="cs"/>
          <w:b/>
          <w:bCs/>
          <w:sz w:val="28"/>
          <w:szCs w:val="28"/>
          <w:rtl/>
        </w:rPr>
        <w:t>تأثير</w:t>
      </w:r>
      <w:r w:rsidRPr="00104441">
        <w:rPr>
          <w:rFonts w:hint="cs"/>
          <w:b/>
          <w:bCs/>
          <w:sz w:val="28"/>
          <w:szCs w:val="28"/>
          <w:rtl/>
        </w:rPr>
        <w:t xml:space="preserve"> كبير في ارتفاع نسبة </w:t>
      </w:r>
      <w:r w:rsidR="00DC4FF6" w:rsidRPr="00104441">
        <w:rPr>
          <w:rFonts w:hint="cs"/>
          <w:b/>
          <w:bCs/>
          <w:sz w:val="28"/>
          <w:szCs w:val="28"/>
          <w:rtl/>
        </w:rPr>
        <w:t>الأمية</w:t>
      </w:r>
      <w:r w:rsidRPr="00104441">
        <w:rPr>
          <w:rFonts w:hint="cs"/>
          <w:b/>
          <w:bCs/>
          <w:sz w:val="28"/>
          <w:szCs w:val="28"/>
          <w:rtl/>
        </w:rPr>
        <w:t xml:space="preserve"> وتكون دائما العلاقة عكسية مابين مستوى الدخل </w:t>
      </w:r>
      <w:r w:rsidR="00DC4FF6" w:rsidRPr="00104441">
        <w:rPr>
          <w:rFonts w:hint="cs"/>
          <w:b/>
          <w:bCs/>
          <w:sz w:val="28"/>
          <w:szCs w:val="28"/>
          <w:rtl/>
        </w:rPr>
        <w:t>والأمية</w:t>
      </w:r>
      <w:r w:rsidR="00407C2E" w:rsidRPr="00104441">
        <w:rPr>
          <w:rFonts w:hint="cs"/>
          <w:b/>
          <w:bCs/>
          <w:sz w:val="28"/>
          <w:szCs w:val="28"/>
          <w:rtl/>
        </w:rPr>
        <w:t xml:space="preserve"> أي كلما انخفض مستوى الدخل ارتفع مستوى </w:t>
      </w:r>
      <w:r w:rsidR="00DC4FF6" w:rsidRPr="00104441">
        <w:rPr>
          <w:rFonts w:hint="cs"/>
          <w:b/>
          <w:bCs/>
          <w:sz w:val="28"/>
          <w:szCs w:val="28"/>
          <w:rtl/>
        </w:rPr>
        <w:t>الأمية</w:t>
      </w:r>
      <w:r w:rsidR="00444999" w:rsidRPr="00104441">
        <w:rPr>
          <w:rFonts w:hint="cs"/>
          <w:b/>
          <w:bCs/>
          <w:sz w:val="28"/>
          <w:szCs w:val="28"/>
          <w:rtl/>
        </w:rPr>
        <w:t>.</w:t>
      </w:r>
      <w:r w:rsidR="00407C2E" w:rsidRPr="00104441">
        <w:rPr>
          <w:rFonts w:hint="cs"/>
          <w:b/>
          <w:bCs/>
          <w:sz w:val="28"/>
          <w:szCs w:val="28"/>
          <w:rtl/>
        </w:rPr>
        <w:t xml:space="preserve"> </w:t>
      </w:r>
    </w:p>
    <w:p w:rsidR="000957B8" w:rsidRPr="00104441" w:rsidRDefault="00444999" w:rsidP="00ED0247">
      <w:pPr>
        <w:ind w:left="-341" w:firstLine="0"/>
        <w:outlineLvl w:val="0"/>
        <w:rPr>
          <w:b/>
          <w:bCs/>
          <w:sz w:val="28"/>
          <w:szCs w:val="28"/>
          <w:rtl/>
        </w:rPr>
      </w:pPr>
      <w:r w:rsidRPr="00104441">
        <w:rPr>
          <w:b/>
          <w:bCs/>
          <w:sz w:val="28"/>
          <w:szCs w:val="28"/>
        </w:rPr>
        <w:t>2</w:t>
      </w:r>
      <w:r w:rsidR="000957B8" w:rsidRPr="00104441">
        <w:rPr>
          <w:rFonts w:hint="cs"/>
          <w:b/>
          <w:bCs/>
          <w:sz w:val="28"/>
          <w:szCs w:val="28"/>
          <w:rtl/>
        </w:rPr>
        <w:t xml:space="preserve">- نسبة سكان الريف </w:t>
      </w:r>
    </w:p>
    <w:p w:rsidR="004520B6" w:rsidRPr="00104441" w:rsidRDefault="000957B8" w:rsidP="00444999">
      <w:pPr>
        <w:ind w:left="-341" w:firstLine="283"/>
        <w:rPr>
          <w:b/>
          <w:bCs/>
          <w:sz w:val="28"/>
          <w:szCs w:val="28"/>
          <w:rtl/>
        </w:rPr>
      </w:pPr>
      <w:r w:rsidRPr="00104441">
        <w:rPr>
          <w:rFonts w:hint="cs"/>
          <w:b/>
          <w:bCs/>
          <w:sz w:val="28"/>
          <w:szCs w:val="28"/>
          <w:rtl/>
        </w:rPr>
        <w:t xml:space="preserve">إن لارتفاع نسبة سكان الريف اثر كبير ومباشر في ارتفاع مستوى الأمية في محافظة بابل وخاصة في المناطق الريفية إذ تؤثر العادات والتقاليد الريفية وخاصة على الإناث في عدم إكمال الدراسة أو عدم الالتحاق بها وذلك لغرض البقاء في المنزل , وكذلك بالسنة للذكور إذ يمتنعون عن الالتحاق بالتعليم لغرض انشغالهم بالزراعة في أراضيهم . وقد بلغت نسبة سكان الريف في محافظة بابل لعام </w:t>
      </w:r>
      <w:r w:rsidR="00444999" w:rsidRPr="00104441">
        <w:rPr>
          <w:b/>
          <w:bCs/>
          <w:sz w:val="28"/>
          <w:szCs w:val="28"/>
        </w:rPr>
        <w:t>1997</w:t>
      </w:r>
      <w:r w:rsidRPr="00104441">
        <w:rPr>
          <w:rFonts w:hint="cs"/>
          <w:b/>
          <w:bCs/>
          <w:sz w:val="28"/>
          <w:szCs w:val="28"/>
          <w:rtl/>
        </w:rPr>
        <w:t xml:space="preserve"> (</w:t>
      </w:r>
      <w:r w:rsidR="00444999" w:rsidRPr="00104441">
        <w:rPr>
          <w:b/>
          <w:bCs/>
          <w:sz w:val="28"/>
          <w:szCs w:val="28"/>
        </w:rPr>
        <w:t>52.1</w:t>
      </w:r>
      <w:r w:rsidRPr="00104441">
        <w:rPr>
          <w:rFonts w:hint="cs"/>
          <w:b/>
          <w:bCs/>
          <w:sz w:val="28"/>
          <w:szCs w:val="28"/>
          <w:rtl/>
        </w:rPr>
        <w:t>%) ارت</w:t>
      </w:r>
      <w:r w:rsidR="00DE7AEC" w:rsidRPr="00104441">
        <w:rPr>
          <w:rFonts w:hint="cs"/>
          <w:b/>
          <w:bCs/>
          <w:sz w:val="28"/>
          <w:szCs w:val="28"/>
          <w:rtl/>
        </w:rPr>
        <w:t>فعت لتصل إلى (</w:t>
      </w:r>
      <w:r w:rsidR="00444999" w:rsidRPr="00104441">
        <w:rPr>
          <w:b/>
          <w:bCs/>
          <w:sz w:val="28"/>
          <w:szCs w:val="28"/>
        </w:rPr>
        <w:t>52.3</w:t>
      </w:r>
      <w:r w:rsidR="00DE7AEC" w:rsidRPr="00104441">
        <w:rPr>
          <w:rFonts w:hint="cs"/>
          <w:b/>
          <w:bCs/>
          <w:sz w:val="28"/>
          <w:szCs w:val="28"/>
          <w:rtl/>
        </w:rPr>
        <w:t xml:space="preserve">%) لعام </w:t>
      </w:r>
      <w:r w:rsidR="00444999" w:rsidRPr="00104441">
        <w:rPr>
          <w:b/>
          <w:bCs/>
          <w:sz w:val="28"/>
          <w:szCs w:val="28"/>
        </w:rPr>
        <w:t>2015</w:t>
      </w:r>
      <w:r w:rsidR="00DE7AEC" w:rsidRPr="00104441">
        <w:rPr>
          <w:rFonts w:hint="cs"/>
          <w:b/>
          <w:bCs/>
          <w:sz w:val="28"/>
          <w:szCs w:val="28"/>
          <w:rtl/>
        </w:rPr>
        <w:t xml:space="preserve"> </w:t>
      </w:r>
      <w:r w:rsidRPr="00104441">
        <w:rPr>
          <w:rFonts w:hint="cs"/>
          <w:b/>
          <w:bCs/>
          <w:sz w:val="28"/>
          <w:szCs w:val="28"/>
          <w:rtl/>
        </w:rPr>
        <w:t>.</w:t>
      </w:r>
    </w:p>
    <w:p w:rsidR="00835843" w:rsidRPr="00104441" w:rsidRDefault="00835843" w:rsidP="00ED0247">
      <w:pPr>
        <w:pStyle w:val="a5"/>
        <w:ind w:left="-341" w:firstLine="0"/>
        <w:outlineLvl w:val="0"/>
        <w:rPr>
          <w:b/>
          <w:bCs/>
          <w:sz w:val="28"/>
          <w:szCs w:val="28"/>
          <w:rtl/>
        </w:rPr>
      </w:pPr>
      <w:r w:rsidRPr="00104441">
        <w:rPr>
          <w:rFonts w:hint="cs"/>
          <w:b/>
          <w:bCs/>
          <w:sz w:val="28"/>
          <w:szCs w:val="28"/>
          <w:rtl/>
        </w:rPr>
        <w:t xml:space="preserve">3-عدم وجود المدارس </w:t>
      </w:r>
    </w:p>
    <w:p w:rsidR="00EB057A" w:rsidRPr="00104441" w:rsidRDefault="00B2250D" w:rsidP="00444999">
      <w:pPr>
        <w:pStyle w:val="a5"/>
        <w:ind w:left="-341" w:firstLine="283"/>
        <w:rPr>
          <w:b/>
          <w:bCs/>
          <w:sz w:val="28"/>
          <w:szCs w:val="28"/>
          <w:rtl/>
        </w:rPr>
      </w:pPr>
      <w:r w:rsidRPr="00104441">
        <w:rPr>
          <w:rFonts w:hint="cs"/>
          <w:b/>
          <w:bCs/>
          <w:sz w:val="28"/>
          <w:szCs w:val="28"/>
          <w:rtl/>
        </w:rPr>
        <w:t>إن</w:t>
      </w:r>
      <w:r w:rsidR="00835843" w:rsidRPr="00104441">
        <w:rPr>
          <w:rFonts w:hint="cs"/>
          <w:b/>
          <w:bCs/>
          <w:sz w:val="28"/>
          <w:szCs w:val="28"/>
          <w:rtl/>
        </w:rPr>
        <w:t xml:space="preserve"> عدم الالتحاق الكثير من </w:t>
      </w:r>
      <w:r w:rsidRPr="00104441">
        <w:rPr>
          <w:rFonts w:hint="cs"/>
          <w:b/>
          <w:bCs/>
          <w:sz w:val="28"/>
          <w:szCs w:val="28"/>
          <w:rtl/>
        </w:rPr>
        <w:t>الأفراد</w:t>
      </w:r>
      <w:r w:rsidR="00835843" w:rsidRPr="00104441">
        <w:rPr>
          <w:rFonts w:hint="cs"/>
          <w:b/>
          <w:bCs/>
          <w:sz w:val="28"/>
          <w:szCs w:val="28"/>
          <w:rtl/>
        </w:rPr>
        <w:t xml:space="preserve"> </w:t>
      </w:r>
      <w:r w:rsidRPr="00104441">
        <w:rPr>
          <w:rFonts w:hint="cs"/>
          <w:b/>
          <w:bCs/>
          <w:sz w:val="28"/>
          <w:szCs w:val="28"/>
          <w:rtl/>
        </w:rPr>
        <w:t>إلى</w:t>
      </w:r>
      <w:r w:rsidR="00835843" w:rsidRPr="00104441">
        <w:rPr>
          <w:rFonts w:hint="cs"/>
          <w:b/>
          <w:bCs/>
          <w:sz w:val="28"/>
          <w:szCs w:val="28"/>
          <w:rtl/>
        </w:rPr>
        <w:t xml:space="preserve"> الدراسة يعود </w:t>
      </w:r>
      <w:r w:rsidRPr="00104441">
        <w:rPr>
          <w:rFonts w:hint="cs"/>
          <w:b/>
          <w:bCs/>
          <w:sz w:val="28"/>
          <w:szCs w:val="28"/>
          <w:rtl/>
        </w:rPr>
        <w:t>إلى</w:t>
      </w:r>
      <w:r w:rsidR="00835843" w:rsidRPr="00104441">
        <w:rPr>
          <w:rFonts w:hint="cs"/>
          <w:b/>
          <w:bCs/>
          <w:sz w:val="28"/>
          <w:szCs w:val="28"/>
          <w:rtl/>
        </w:rPr>
        <w:t xml:space="preserve"> قلة المدارس </w:t>
      </w:r>
      <w:r w:rsidRPr="00104441">
        <w:rPr>
          <w:rFonts w:hint="cs"/>
          <w:b/>
          <w:bCs/>
          <w:sz w:val="28"/>
          <w:szCs w:val="28"/>
          <w:rtl/>
        </w:rPr>
        <w:t>أو</w:t>
      </w:r>
      <w:r w:rsidR="00835843" w:rsidRPr="00104441">
        <w:rPr>
          <w:rFonts w:hint="cs"/>
          <w:b/>
          <w:bCs/>
          <w:sz w:val="28"/>
          <w:szCs w:val="28"/>
          <w:rtl/>
        </w:rPr>
        <w:t xml:space="preserve"> ب</w:t>
      </w:r>
      <w:r w:rsidRPr="00104441">
        <w:rPr>
          <w:rFonts w:hint="cs"/>
          <w:b/>
          <w:bCs/>
          <w:sz w:val="28"/>
          <w:szCs w:val="28"/>
          <w:rtl/>
        </w:rPr>
        <w:t>ُ</w:t>
      </w:r>
      <w:r w:rsidR="00835843" w:rsidRPr="00104441">
        <w:rPr>
          <w:rFonts w:hint="cs"/>
          <w:b/>
          <w:bCs/>
          <w:sz w:val="28"/>
          <w:szCs w:val="28"/>
          <w:rtl/>
        </w:rPr>
        <w:t xml:space="preserve">عدها عن مراكز تواجد الطلبة </w:t>
      </w:r>
      <w:r w:rsidR="002B07E5" w:rsidRPr="00104441">
        <w:rPr>
          <w:rFonts w:hint="cs"/>
          <w:b/>
          <w:bCs/>
          <w:sz w:val="28"/>
          <w:szCs w:val="28"/>
          <w:rtl/>
        </w:rPr>
        <w:t xml:space="preserve">وخاصة في المناطق الريفية البعيدة , وقد تباينت </w:t>
      </w:r>
      <w:r w:rsidRPr="00104441">
        <w:rPr>
          <w:rFonts w:hint="cs"/>
          <w:b/>
          <w:bCs/>
          <w:sz w:val="28"/>
          <w:szCs w:val="28"/>
          <w:rtl/>
        </w:rPr>
        <w:t>أعداد</w:t>
      </w:r>
      <w:r w:rsidR="002B07E5" w:rsidRPr="00444999">
        <w:rPr>
          <w:rFonts w:hint="cs"/>
          <w:b/>
          <w:bCs/>
          <w:sz w:val="34"/>
          <w:szCs w:val="34"/>
          <w:rtl/>
        </w:rPr>
        <w:t xml:space="preserve"> </w:t>
      </w:r>
      <w:r w:rsidR="002B07E5" w:rsidRPr="00104441">
        <w:rPr>
          <w:rFonts w:hint="cs"/>
          <w:b/>
          <w:bCs/>
          <w:sz w:val="28"/>
          <w:szCs w:val="28"/>
          <w:rtl/>
        </w:rPr>
        <w:t xml:space="preserve">المدارس في محافظة بابل للمدة </w:t>
      </w:r>
      <w:r w:rsidR="00444999" w:rsidRPr="00104441">
        <w:rPr>
          <w:b/>
          <w:bCs/>
          <w:sz w:val="28"/>
          <w:szCs w:val="28"/>
        </w:rPr>
        <w:lastRenderedPageBreak/>
        <w:t>1997</w:t>
      </w:r>
      <w:r w:rsidR="002B07E5" w:rsidRPr="00104441">
        <w:rPr>
          <w:rFonts w:hint="cs"/>
          <w:b/>
          <w:bCs/>
          <w:sz w:val="28"/>
          <w:szCs w:val="28"/>
          <w:rtl/>
        </w:rPr>
        <w:t>-</w:t>
      </w:r>
      <w:r w:rsidR="00444999" w:rsidRPr="00104441">
        <w:rPr>
          <w:b/>
          <w:bCs/>
          <w:sz w:val="28"/>
          <w:szCs w:val="28"/>
        </w:rPr>
        <w:t>2015</w:t>
      </w:r>
      <w:r w:rsidR="002B07E5" w:rsidRPr="00104441">
        <w:rPr>
          <w:rFonts w:hint="cs"/>
          <w:b/>
          <w:bCs/>
          <w:sz w:val="28"/>
          <w:szCs w:val="28"/>
          <w:rtl/>
        </w:rPr>
        <w:t xml:space="preserve"> وكما يتضح ذلك من الجدول رقم (</w:t>
      </w:r>
      <w:r w:rsidR="00444999" w:rsidRPr="00104441">
        <w:rPr>
          <w:b/>
          <w:bCs/>
          <w:sz w:val="28"/>
          <w:szCs w:val="28"/>
        </w:rPr>
        <w:t>12</w:t>
      </w:r>
      <w:r w:rsidR="002B07E5" w:rsidRPr="00104441">
        <w:rPr>
          <w:rFonts w:hint="cs"/>
          <w:b/>
          <w:bCs/>
          <w:sz w:val="28"/>
          <w:szCs w:val="28"/>
          <w:rtl/>
        </w:rPr>
        <w:t xml:space="preserve">) </w:t>
      </w:r>
      <w:r w:rsidR="008406A2" w:rsidRPr="00104441">
        <w:rPr>
          <w:rFonts w:hint="cs"/>
          <w:b/>
          <w:bCs/>
          <w:sz w:val="28"/>
          <w:szCs w:val="28"/>
          <w:rtl/>
        </w:rPr>
        <w:t>إذ</w:t>
      </w:r>
      <w:r w:rsidR="002B07E5" w:rsidRPr="00104441">
        <w:rPr>
          <w:rFonts w:hint="cs"/>
          <w:b/>
          <w:bCs/>
          <w:sz w:val="28"/>
          <w:szCs w:val="28"/>
          <w:rtl/>
        </w:rPr>
        <w:t xml:space="preserve"> بلغت </w:t>
      </w:r>
      <w:r w:rsidR="008406A2" w:rsidRPr="00104441">
        <w:rPr>
          <w:rFonts w:hint="cs"/>
          <w:b/>
          <w:bCs/>
          <w:sz w:val="28"/>
          <w:szCs w:val="28"/>
          <w:rtl/>
        </w:rPr>
        <w:t>أعداد</w:t>
      </w:r>
      <w:r w:rsidR="002B07E5" w:rsidRPr="00104441">
        <w:rPr>
          <w:rFonts w:hint="cs"/>
          <w:b/>
          <w:bCs/>
          <w:sz w:val="28"/>
          <w:szCs w:val="28"/>
          <w:rtl/>
        </w:rPr>
        <w:t xml:space="preserve"> المدارس في العام الدراسي </w:t>
      </w:r>
      <w:r w:rsidR="00444999" w:rsidRPr="00104441">
        <w:rPr>
          <w:b/>
          <w:bCs/>
          <w:sz w:val="28"/>
          <w:szCs w:val="28"/>
        </w:rPr>
        <w:t>1996</w:t>
      </w:r>
      <w:r w:rsidR="002B07E5" w:rsidRPr="00104441">
        <w:rPr>
          <w:rFonts w:hint="cs"/>
          <w:b/>
          <w:bCs/>
          <w:sz w:val="28"/>
          <w:szCs w:val="28"/>
          <w:rtl/>
        </w:rPr>
        <w:t>-</w:t>
      </w:r>
      <w:r w:rsidR="00444999" w:rsidRPr="00104441">
        <w:rPr>
          <w:b/>
          <w:bCs/>
          <w:sz w:val="28"/>
          <w:szCs w:val="28"/>
        </w:rPr>
        <w:t>1997</w:t>
      </w:r>
      <w:r w:rsidR="00444999" w:rsidRPr="00104441">
        <w:rPr>
          <w:rFonts w:hint="cs"/>
          <w:b/>
          <w:bCs/>
          <w:sz w:val="28"/>
          <w:szCs w:val="28"/>
          <w:rtl/>
        </w:rPr>
        <w:t xml:space="preserve"> </w:t>
      </w:r>
      <w:r w:rsidR="002B07E5" w:rsidRPr="00104441">
        <w:rPr>
          <w:rFonts w:hint="cs"/>
          <w:b/>
          <w:bCs/>
          <w:sz w:val="28"/>
          <w:szCs w:val="28"/>
          <w:rtl/>
        </w:rPr>
        <w:t>(</w:t>
      </w:r>
      <w:r w:rsidR="00444999" w:rsidRPr="00104441">
        <w:rPr>
          <w:b/>
          <w:bCs/>
          <w:sz w:val="28"/>
          <w:szCs w:val="28"/>
        </w:rPr>
        <w:t>443</w:t>
      </w:r>
      <w:r w:rsidR="002B07E5" w:rsidRPr="00104441">
        <w:rPr>
          <w:rFonts w:hint="cs"/>
          <w:b/>
          <w:bCs/>
          <w:sz w:val="28"/>
          <w:szCs w:val="28"/>
          <w:rtl/>
        </w:rPr>
        <w:t xml:space="preserve">) </w:t>
      </w:r>
      <w:r w:rsidR="008406A2" w:rsidRPr="00104441">
        <w:rPr>
          <w:rFonts w:hint="cs"/>
          <w:b/>
          <w:bCs/>
          <w:sz w:val="28"/>
          <w:szCs w:val="28"/>
          <w:rtl/>
        </w:rPr>
        <w:t>أما</w:t>
      </w:r>
      <w:r w:rsidR="002B07E5" w:rsidRPr="00104441">
        <w:rPr>
          <w:rFonts w:hint="cs"/>
          <w:b/>
          <w:bCs/>
          <w:sz w:val="28"/>
          <w:szCs w:val="28"/>
          <w:rtl/>
        </w:rPr>
        <w:t xml:space="preserve"> في العام الدراسي </w:t>
      </w:r>
      <w:r w:rsidR="00444999" w:rsidRPr="00104441">
        <w:rPr>
          <w:b/>
          <w:bCs/>
          <w:sz w:val="28"/>
          <w:szCs w:val="28"/>
        </w:rPr>
        <w:t>2014</w:t>
      </w:r>
      <w:r w:rsidR="002B07E5" w:rsidRPr="00104441">
        <w:rPr>
          <w:rFonts w:hint="cs"/>
          <w:b/>
          <w:bCs/>
          <w:sz w:val="28"/>
          <w:szCs w:val="28"/>
          <w:rtl/>
        </w:rPr>
        <w:t>-</w:t>
      </w:r>
      <w:r w:rsidR="00444999" w:rsidRPr="00104441">
        <w:rPr>
          <w:b/>
          <w:bCs/>
          <w:sz w:val="28"/>
          <w:szCs w:val="28"/>
        </w:rPr>
        <w:t>2015</w:t>
      </w:r>
      <w:r w:rsidR="002B07E5" w:rsidRPr="00104441">
        <w:rPr>
          <w:rFonts w:hint="cs"/>
          <w:b/>
          <w:bCs/>
          <w:sz w:val="28"/>
          <w:szCs w:val="28"/>
          <w:rtl/>
        </w:rPr>
        <w:t xml:space="preserve"> فقد بلغت (</w:t>
      </w:r>
      <w:r w:rsidR="00444999" w:rsidRPr="00104441">
        <w:rPr>
          <w:b/>
          <w:bCs/>
          <w:sz w:val="28"/>
          <w:szCs w:val="28"/>
        </w:rPr>
        <w:t>1315</w:t>
      </w:r>
      <w:r w:rsidR="002B07E5" w:rsidRPr="00104441">
        <w:rPr>
          <w:rFonts w:hint="cs"/>
          <w:b/>
          <w:bCs/>
          <w:sz w:val="28"/>
          <w:szCs w:val="28"/>
          <w:rtl/>
        </w:rPr>
        <w:t xml:space="preserve">) وهي تكاد تكون مرتفعة </w:t>
      </w:r>
      <w:r w:rsidR="008406A2" w:rsidRPr="00104441">
        <w:rPr>
          <w:rFonts w:hint="cs"/>
          <w:b/>
          <w:bCs/>
          <w:sz w:val="28"/>
          <w:szCs w:val="28"/>
          <w:rtl/>
        </w:rPr>
        <w:t>إلا</w:t>
      </w:r>
      <w:r w:rsidR="002B07E5" w:rsidRPr="00104441">
        <w:rPr>
          <w:rFonts w:hint="cs"/>
          <w:b/>
          <w:bCs/>
          <w:sz w:val="28"/>
          <w:szCs w:val="28"/>
          <w:rtl/>
        </w:rPr>
        <w:t xml:space="preserve"> </w:t>
      </w:r>
      <w:r w:rsidR="003C701B" w:rsidRPr="00104441">
        <w:rPr>
          <w:rFonts w:hint="cs"/>
          <w:b/>
          <w:bCs/>
          <w:sz w:val="28"/>
          <w:szCs w:val="28"/>
          <w:rtl/>
        </w:rPr>
        <w:t>أنها</w:t>
      </w:r>
      <w:r w:rsidR="002B07E5" w:rsidRPr="00104441">
        <w:rPr>
          <w:rFonts w:hint="cs"/>
          <w:b/>
          <w:bCs/>
          <w:sz w:val="28"/>
          <w:szCs w:val="28"/>
          <w:rtl/>
        </w:rPr>
        <w:t xml:space="preserve"> لا </w:t>
      </w:r>
      <w:r w:rsidR="003C701B" w:rsidRPr="00104441">
        <w:rPr>
          <w:rFonts w:hint="cs"/>
          <w:b/>
          <w:bCs/>
          <w:sz w:val="28"/>
          <w:szCs w:val="28"/>
          <w:rtl/>
        </w:rPr>
        <w:t>تلائم</w:t>
      </w:r>
      <w:r w:rsidR="002B07E5" w:rsidRPr="00104441">
        <w:rPr>
          <w:rFonts w:hint="cs"/>
          <w:b/>
          <w:bCs/>
          <w:sz w:val="28"/>
          <w:szCs w:val="28"/>
          <w:rtl/>
        </w:rPr>
        <w:t xml:space="preserve"> </w:t>
      </w:r>
      <w:r w:rsidR="008406A2" w:rsidRPr="00104441">
        <w:rPr>
          <w:rFonts w:hint="cs"/>
          <w:b/>
          <w:bCs/>
          <w:sz w:val="28"/>
          <w:szCs w:val="28"/>
          <w:rtl/>
        </w:rPr>
        <w:t>أعداد</w:t>
      </w:r>
      <w:r w:rsidR="002B07E5" w:rsidRPr="00104441">
        <w:rPr>
          <w:rFonts w:hint="cs"/>
          <w:b/>
          <w:bCs/>
          <w:sz w:val="28"/>
          <w:szCs w:val="28"/>
          <w:rtl/>
        </w:rPr>
        <w:t xml:space="preserve"> السكان في المحافظة .</w:t>
      </w:r>
      <w:r w:rsidR="004520B6" w:rsidRPr="00104441">
        <w:rPr>
          <w:rFonts w:hint="cs"/>
          <w:b/>
          <w:bCs/>
          <w:sz w:val="28"/>
          <w:szCs w:val="28"/>
          <w:rtl/>
        </w:rPr>
        <w:t xml:space="preserve"> </w:t>
      </w:r>
    </w:p>
    <w:p w:rsidR="004520B6" w:rsidRPr="00104441" w:rsidRDefault="003C701B" w:rsidP="00444999">
      <w:pPr>
        <w:pStyle w:val="a5"/>
        <w:ind w:left="-341" w:firstLine="283"/>
        <w:rPr>
          <w:b/>
          <w:bCs/>
          <w:sz w:val="28"/>
          <w:szCs w:val="28"/>
          <w:rtl/>
        </w:rPr>
      </w:pPr>
      <w:r w:rsidRPr="00104441">
        <w:rPr>
          <w:rFonts w:hint="cs"/>
          <w:b/>
          <w:bCs/>
          <w:sz w:val="28"/>
          <w:szCs w:val="28"/>
          <w:rtl/>
        </w:rPr>
        <w:t>أما على مستوى الوحدات الإدارية في المحافظة فقد تباينت أعداد المدار</w:t>
      </w:r>
      <w:r w:rsidR="00444999" w:rsidRPr="00104441">
        <w:rPr>
          <w:rFonts w:hint="cs"/>
          <w:b/>
          <w:bCs/>
          <w:sz w:val="28"/>
          <w:szCs w:val="28"/>
          <w:rtl/>
        </w:rPr>
        <w:t>س ضمنها وكما يتضح من الجدول رقم</w:t>
      </w:r>
      <w:r w:rsidRPr="00104441">
        <w:rPr>
          <w:rFonts w:hint="cs"/>
          <w:b/>
          <w:bCs/>
          <w:sz w:val="28"/>
          <w:szCs w:val="28"/>
          <w:vertAlign w:val="superscript"/>
          <w:rtl/>
        </w:rPr>
        <w:t>(</w:t>
      </w:r>
      <w:r w:rsidR="00444999" w:rsidRPr="00104441">
        <w:rPr>
          <w:b/>
          <w:bCs/>
          <w:sz w:val="28"/>
          <w:szCs w:val="28"/>
          <w:vertAlign w:val="superscript"/>
        </w:rPr>
        <w:t>4</w:t>
      </w:r>
      <w:r w:rsidRPr="00104441">
        <w:rPr>
          <w:rFonts w:hint="cs"/>
          <w:b/>
          <w:bCs/>
          <w:sz w:val="28"/>
          <w:szCs w:val="28"/>
          <w:vertAlign w:val="superscript"/>
          <w:rtl/>
        </w:rPr>
        <w:t>)</w:t>
      </w:r>
      <w:r w:rsidRPr="00104441">
        <w:rPr>
          <w:rFonts w:hint="cs"/>
          <w:b/>
          <w:bCs/>
          <w:sz w:val="28"/>
          <w:szCs w:val="28"/>
          <w:rtl/>
        </w:rPr>
        <w:t xml:space="preserve"> .</w:t>
      </w:r>
    </w:p>
    <w:p w:rsidR="00EB057A" w:rsidRPr="00104441" w:rsidRDefault="00104441" w:rsidP="00EB057A">
      <w:pPr>
        <w:pStyle w:val="a5"/>
        <w:ind w:left="-341" w:firstLine="283"/>
        <w:rPr>
          <w:sz w:val="28"/>
          <w:szCs w:val="28"/>
          <w:rtl/>
        </w:rPr>
      </w:pPr>
      <w:r>
        <w:rPr>
          <w:rFonts w:hint="cs"/>
          <w:sz w:val="28"/>
          <w:szCs w:val="28"/>
          <w:rtl/>
        </w:rPr>
        <w:t>ــــــــــــــــــــــــــــــــــــــــــــــــــ</w:t>
      </w:r>
    </w:p>
    <w:p w:rsidR="004520B6" w:rsidRPr="00104441" w:rsidRDefault="000037F9" w:rsidP="000037F9">
      <w:pPr>
        <w:ind w:left="0" w:firstLine="0"/>
        <w:rPr>
          <w:b/>
          <w:bCs/>
          <w:sz w:val="24"/>
          <w:szCs w:val="24"/>
        </w:rPr>
      </w:pPr>
      <w:r w:rsidRPr="00104441">
        <w:rPr>
          <w:b/>
          <w:bCs/>
          <w:sz w:val="24"/>
          <w:szCs w:val="24"/>
        </w:rPr>
        <w:t>-1</w:t>
      </w:r>
      <w:r w:rsidRPr="00104441">
        <w:rPr>
          <w:rFonts w:hint="cs"/>
          <w:b/>
          <w:bCs/>
          <w:sz w:val="24"/>
          <w:szCs w:val="24"/>
          <w:rtl/>
          <w:lang w:bidi="ar-IQ"/>
        </w:rPr>
        <w:t xml:space="preserve"> </w:t>
      </w:r>
      <w:r w:rsidR="004520B6" w:rsidRPr="00104441">
        <w:rPr>
          <w:rFonts w:hint="cs"/>
          <w:b/>
          <w:bCs/>
          <w:sz w:val="24"/>
          <w:szCs w:val="24"/>
          <w:rtl/>
        </w:rPr>
        <w:t>بروين علي , مصدر سابق , ص</w:t>
      </w:r>
      <w:r w:rsidRPr="00104441">
        <w:rPr>
          <w:b/>
          <w:bCs/>
          <w:sz w:val="24"/>
          <w:szCs w:val="24"/>
        </w:rPr>
        <w:t>88</w:t>
      </w:r>
      <w:r w:rsidR="004520B6" w:rsidRPr="00104441">
        <w:rPr>
          <w:rFonts w:hint="cs"/>
          <w:b/>
          <w:bCs/>
          <w:sz w:val="24"/>
          <w:szCs w:val="24"/>
          <w:rtl/>
        </w:rPr>
        <w:t xml:space="preserve"> . </w:t>
      </w:r>
    </w:p>
    <w:p w:rsidR="004520B6" w:rsidRPr="00104441" w:rsidRDefault="000037F9" w:rsidP="000037F9">
      <w:pPr>
        <w:ind w:left="0" w:firstLine="0"/>
        <w:rPr>
          <w:b/>
          <w:bCs/>
          <w:sz w:val="24"/>
          <w:szCs w:val="24"/>
        </w:rPr>
      </w:pPr>
      <w:r w:rsidRPr="00104441">
        <w:rPr>
          <w:b/>
          <w:bCs/>
          <w:sz w:val="24"/>
          <w:szCs w:val="24"/>
        </w:rPr>
        <w:t xml:space="preserve"> -2</w:t>
      </w:r>
      <w:r w:rsidR="004520B6" w:rsidRPr="00104441">
        <w:rPr>
          <w:rFonts w:hint="cs"/>
          <w:b/>
          <w:bCs/>
          <w:sz w:val="24"/>
          <w:szCs w:val="24"/>
          <w:rtl/>
        </w:rPr>
        <w:t xml:space="preserve">منظمة العمل الدولية , احصاءات دخل وانفاق الاسرة المعيشية , المؤتمر الدولي السابع عشر لخبراء احصاءات العمل , مكتب العمل الدولي , جنيف , </w:t>
      </w:r>
      <w:r w:rsidRPr="00104441">
        <w:rPr>
          <w:b/>
          <w:bCs/>
          <w:sz w:val="24"/>
          <w:szCs w:val="24"/>
        </w:rPr>
        <w:t>2003</w:t>
      </w:r>
      <w:r w:rsidR="004520B6" w:rsidRPr="00104441">
        <w:rPr>
          <w:rFonts w:hint="cs"/>
          <w:b/>
          <w:bCs/>
          <w:sz w:val="24"/>
          <w:szCs w:val="24"/>
          <w:rtl/>
        </w:rPr>
        <w:t>, ص</w:t>
      </w:r>
      <w:r w:rsidRPr="00104441">
        <w:rPr>
          <w:b/>
          <w:bCs/>
          <w:sz w:val="24"/>
          <w:szCs w:val="24"/>
        </w:rPr>
        <w:t>10</w:t>
      </w:r>
      <w:r w:rsidR="004520B6" w:rsidRPr="00104441">
        <w:rPr>
          <w:rFonts w:hint="cs"/>
          <w:b/>
          <w:bCs/>
          <w:sz w:val="24"/>
          <w:szCs w:val="24"/>
          <w:rtl/>
        </w:rPr>
        <w:t xml:space="preserve"> .</w:t>
      </w:r>
    </w:p>
    <w:p w:rsidR="004520B6" w:rsidRPr="00104441" w:rsidRDefault="000037F9" w:rsidP="000037F9">
      <w:pPr>
        <w:ind w:left="0" w:firstLine="0"/>
        <w:rPr>
          <w:b/>
          <w:bCs/>
          <w:sz w:val="24"/>
          <w:szCs w:val="24"/>
          <w:rtl/>
        </w:rPr>
      </w:pPr>
      <w:r w:rsidRPr="00104441">
        <w:rPr>
          <w:b/>
          <w:bCs/>
          <w:sz w:val="24"/>
          <w:szCs w:val="24"/>
        </w:rPr>
        <w:t>3</w:t>
      </w:r>
      <w:r w:rsidRPr="00104441">
        <w:rPr>
          <w:rFonts w:hint="cs"/>
          <w:b/>
          <w:bCs/>
          <w:sz w:val="24"/>
          <w:szCs w:val="24"/>
          <w:rtl/>
          <w:lang w:bidi="ar-IQ"/>
        </w:rPr>
        <w:t xml:space="preserve">- </w:t>
      </w:r>
      <w:r w:rsidR="004520B6" w:rsidRPr="00104441">
        <w:rPr>
          <w:rFonts w:hint="cs"/>
          <w:b/>
          <w:bCs/>
          <w:sz w:val="24"/>
          <w:szCs w:val="24"/>
          <w:rtl/>
        </w:rPr>
        <w:t xml:space="preserve">فوزي سهاونة , مبادئ الديموغرافية , المطبعة الاردنية , الاردن , </w:t>
      </w:r>
      <w:r w:rsidRPr="00104441">
        <w:rPr>
          <w:b/>
          <w:bCs/>
          <w:sz w:val="24"/>
          <w:szCs w:val="24"/>
        </w:rPr>
        <w:t>1982</w:t>
      </w:r>
      <w:r w:rsidR="004520B6" w:rsidRPr="00104441">
        <w:rPr>
          <w:rFonts w:hint="cs"/>
          <w:b/>
          <w:bCs/>
          <w:sz w:val="24"/>
          <w:szCs w:val="24"/>
          <w:rtl/>
        </w:rPr>
        <w:t>, ص</w:t>
      </w:r>
      <w:r w:rsidRPr="00104441">
        <w:rPr>
          <w:b/>
          <w:bCs/>
          <w:sz w:val="24"/>
          <w:szCs w:val="24"/>
        </w:rPr>
        <w:t>154</w:t>
      </w:r>
      <w:r w:rsidR="004520B6" w:rsidRPr="00104441">
        <w:rPr>
          <w:rFonts w:hint="cs"/>
          <w:b/>
          <w:bCs/>
          <w:sz w:val="24"/>
          <w:szCs w:val="24"/>
          <w:rtl/>
        </w:rPr>
        <w:t xml:space="preserve"> .</w:t>
      </w:r>
    </w:p>
    <w:p w:rsidR="00104441" w:rsidRDefault="00104441" w:rsidP="00104441">
      <w:pPr>
        <w:ind w:left="0" w:firstLine="0"/>
        <w:rPr>
          <w:b/>
          <w:bCs/>
          <w:sz w:val="36"/>
          <w:szCs w:val="36"/>
          <w:rtl/>
          <w:lang w:bidi="ar-IQ"/>
        </w:rPr>
      </w:pPr>
    </w:p>
    <w:p w:rsidR="00193453" w:rsidRPr="00104441" w:rsidRDefault="00193453" w:rsidP="00104441">
      <w:pPr>
        <w:ind w:left="0" w:firstLine="0"/>
        <w:jc w:val="center"/>
        <w:rPr>
          <w:b/>
          <w:bCs/>
          <w:sz w:val="32"/>
          <w:szCs w:val="32"/>
          <w:rtl/>
          <w:lang w:bidi="ar-IQ"/>
        </w:rPr>
      </w:pPr>
      <w:r w:rsidRPr="00104441">
        <w:rPr>
          <w:rFonts w:hint="cs"/>
          <w:b/>
          <w:bCs/>
          <w:sz w:val="32"/>
          <w:szCs w:val="32"/>
          <w:rtl/>
          <w:lang w:bidi="ar-IQ"/>
        </w:rPr>
        <w:t>جدو</w:t>
      </w:r>
      <w:r w:rsidR="000037F9" w:rsidRPr="00104441">
        <w:rPr>
          <w:rFonts w:hint="cs"/>
          <w:b/>
          <w:bCs/>
          <w:sz w:val="32"/>
          <w:szCs w:val="32"/>
          <w:rtl/>
          <w:lang w:bidi="ar-IQ"/>
        </w:rPr>
        <w:t>ل رقم (</w:t>
      </w:r>
      <w:r w:rsidR="000037F9" w:rsidRPr="00104441">
        <w:rPr>
          <w:b/>
          <w:bCs/>
          <w:sz w:val="32"/>
          <w:szCs w:val="32"/>
          <w:lang w:bidi="ar-IQ"/>
        </w:rPr>
        <w:t>12</w:t>
      </w:r>
      <w:r w:rsidRPr="00104441">
        <w:rPr>
          <w:rFonts w:hint="cs"/>
          <w:b/>
          <w:bCs/>
          <w:sz w:val="32"/>
          <w:szCs w:val="32"/>
          <w:rtl/>
          <w:lang w:bidi="ar-IQ"/>
        </w:rPr>
        <w:t>)</w:t>
      </w:r>
    </w:p>
    <w:p w:rsidR="00D353FF" w:rsidRPr="00104441" w:rsidRDefault="009D25D6" w:rsidP="000037F9">
      <w:pPr>
        <w:pStyle w:val="a5"/>
        <w:ind w:left="-341" w:firstLine="283"/>
        <w:jc w:val="center"/>
        <w:rPr>
          <w:b/>
          <w:bCs/>
          <w:sz w:val="32"/>
          <w:szCs w:val="32"/>
          <w:rtl/>
          <w:lang w:bidi="ar-IQ"/>
        </w:rPr>
      </w:pPr>
      <w:r w:rsidRPr="00104441">
        <w:rPr>
          <w:rFonts w:hint="cs"/>
          <w:b/>
          <w:bCs/>
          <w:sz w:val="32"/>
          <w:szCs w:val="32"/>
          <w:rtl/>
          <w:lang w:bidi="ar-IQ"/>
        </w:rPr>
        <w:t>عدد المؤسسات التعليمية بحسب الوحدات الادارية في محافظة بابل للعام الدراسي (</w:t>
      </w:r>
      <w:r w:rsidR="000037F9" w:rsidRPr="00104441">
        <w:rPr>
          <w:b/>
          <w:bCs/>
          <w:sz w:val="32"/>
          <w:szCs w:val="32"/>
          <w:lang w:bidi="ar-IQ"/>
        </w:rPr>
        <w:t>2014</w:t>
      </w:r>
      <w:r w:rsidRPr="00104441">
        <w:rPr>
          <w:rFonts w:hint="cs"/>
          <w:b/>
          <w:bCs/>
          <w:sz w:val="32"/>
          <w:szCs w:val="32"/>
          <w:rtl/>
          <w:lang w:bidi="ar-IQ"/>
        </w:rPr>
        <w:t>-</w:t>
      </w:r>
      <w:r w:rsidR="000037F9" w:rsidRPr="00104441">
        <w:rPr>
          <w:b/>
          <w:bCs/>
          <w:sz w:val="32"/>
          <w:szCs w:val="32"/>
          <w:lang w:bidi="ar-IQ"/>
        </w:rPr>
        <w:t>2015</w:t>
      </w:r>
      <w:r w:rsidRPr="00104441">
        <w:rPr>
          <w:rFonts w:hint="cs"/>
          <w:b/>
          <w:bCs/>
          <w:sz w:val="32"/>
          <w:szCs w:val="32"/>
          <w:rtl/>
          <w:lang w:bidi="ar-IQ"/>
        </w:rPr>
        <w:t>)</w:t>
      </w:r>
    </w:p>
    <w:p w:rsidR="00D353FF" w:rsidRPr="009D25D6" w:rsidRDefault="00D353FF" w:rsidP="009D25D6">
      <w:pPr>
        <w:pStyle w:val="a5"/>
        <w:ind w:left="-341" w:firstLine="283"/>
        <w:jc w:val="center"/>
        <w:rPr>
          <w:b/>
          <w:bCs/>
          <w:sz w:val="36"/>
          <w:szCs w:val="36"/>
          <w:rtl/>
          <w:lang w:bidi="ar-IQ"/>
        </w:rPr>
      </w:pPr>
    </w:p>
    <w:tbl>
      <w:tblPr>
        <w:tblStyle w:val="11"/>
        <w:bidiVisual/>
        <w:tblW w:w="9321" w:type="dxa"/>
        <w:tblLook w:val="04A0" w:firstRow="1" w:lastRow="0" w:firstColumn="1" w:lastColumn="0" w:noHBand="0" w:noVBand="1"/>
      </w:tblPr>
      <w:tblGrid>
        <w:gridCol w:w="532"/>
        <w:gridCol w:w="1902"/>
        <w:gridCol w:w="1358"/>
        <w:gridCol w:w="1418"/>
        <w:gridCol w:w="1417"/>
        <w:gridCol w:w="1418"/>
        <w:gridCol w:w="1276"/>
      </w:tblGrid>
      <w:tr w:rsidR="00236265" w:rsidTr="00C97C69">
        <w:tc>
          <w:tcPr>
            <w:tcW w:w="532" w:type="dxa"/>
            <w:vMerge w:val="restart"/>
          </w:tcPr>
          <w:p w:rsidR="00236265" w:rsidRPr="00104441" w:rsidRDefault="00236265" w:rsidP="003B3685">
            <w:pPr>
              <w:rPr>
                <w:sz w:val="28"/>
                <w:szCs w:val="28"/>
                <w:rtl/>
              </w:rPr>
            </w:pPr>
            <w:r w:rsidRPr="00104441">
              <w:rPr>
                <w:rFonts w:hint="cs"/>
                <w:sz w:val="28"/>
                <w:szCs w:val="28"/>
                <w:rtl/>
              </w:rPr>
              <w:t>ت</w:t>
            </w:r>
          </w:p>
        </w:tc>
        <w:tc>
          <w:tcPr>
            <w:tcW w:w="1902" w:type="dxa"/>
            <w:vMerge w:val="restart"/>
          </w:tcPr>
          <w:p w:rsidR="00236265" w:rsidRPr="00104441" w:rsidRDefault="00236265" w:rsidP="00236265">
            <w:pPr>
              <w:bidi w:val="0"/>
              <w:jc w:val="center"/>
              <w:rPr>
                <w:sz w:val="28"/>
                <w:szCs w:val="28"/>
                <w:rtl/>
                <w:lang w:bidi="ar-IQ"/>
              </w:rPr>
            </w:pPr>
            <w:r w:rsidRPr="00104441">
              <w:rPr>
                <w:rFonts w:hint="cs"/>
                <w:sz w:val="28"/>
                <w:szCs w:val="28"/>
                <w:rtl/>
                <w:lang w:bidi="ar-IQ"/>
              </w:rPr>
              <w:t>الوحدات</w:t>
            </w:r>
          </w:p>
          <w:p w:rsidR="00236265" w:rsidRPr="00104441" w:rsidRDefault="00742BEF" w:rsidP="00236265">
            <w:pPr>
              <w:bidi w:val="0"/>
              <w:jc w:val="center"/>
              <w:rPr>
                <w:sz w:val="28"/>
                <w:szCs w:val="28"/>
                <w:rtl/>
                <w:lang w:bidi="ar-IQ"/>
              </w:rPr>
            </w:pPr>
            <w:r w:rsidRPr="00104441">
              <w:rPr>
                <w:rFonts w:hint="cs"/>
                <w:sz w:val="28"/>
                <w:szCs w:val="28"/>
                <w:rtl/>
                <w:lang w:bidi="ar-IQ"/>
              </w:rPr>
              <w:t>الإدارية</w:t>
            </w:r>
          </w:p>
        </w:tc>
        <w:tc>
          <w:tcPr>
            <w:tcW w:w="6887" w:type="dxa"/>
            <w:gridSpan w:val="5"/>
          </w:tcPr>
          <w:p w:rsidR="00236265" w:rsidRPr="00104441" w:rsidRDefault="00236265" w:rsidP="00236265">
            <w:pPr>
              <w:jc w:val="center"/>
              <w:rPr>
                <w:sz w:val="28"/>
                <w:szCs w:val="28"/>
                <w:rtl/>
              </w:rPr>
            </w:pPr>
            <w:r w:rsidRPr="00104441">
              <w:rPr>
                <w:rFonts w:hint="cs"/>
                <w:sz w:val="28"/>
                <w:szCs w:val="28"/>
                <w:rtl/>
              </w:rPr>
              <w:t>عدد المدارس</w:t>
            </w:r>
          </w:p>
        </w:tc>
      </w:tr>
      <w:tr w:rsidR="00236265" w:rsidTr="00C97C69">
        <w:tc>
          <w:tcPr>
            <w:tcW w:w="532" w:type="dxa"/>
            <w:vMerge/>
          </w:tcPr>
          <w:p w:rsidR="00236265" w:rsidRPr="00104441" w:rsidRDefault="00236265" w:rsidP="003C701B">
            <w:pPr>
              <w:rPr>
                <w:sz w:val="28"/>
                <w:szCs w:val="28"/>
                <w:rtl/>
              </w:rPr>
            </w:pPr>
          </w:p>
        </w:tc>
        <w:tc>
          <w:tcPr>
            <w:tcW w:w="1902" w:type="dxa"/>
            <w:vMerge/>
          </w:tcPr>
          <w:p w:rsidR="00236265" w:rsidRPr="00104441" w:rsidRDefault="00236265" w:rsidP="003C701B">
            <w:pPr>
              <w:rPr>
                <w:b/>
                <w:bCs/>
                <w:sz w:val="28"/>
                <w:szCs w:val="28"/>
                <w:rtl/>
              </w:rPr>
            </w:pPr>
          </w:p>
        </w:tc>
        <w:tc>
          <w:tcPr>
            <w:tcW w:w="1358" w:type="dxa"/>
          </w:tcPr>
          <w:p w:rsidR="00236265" w:rsidRPr="00104441" w:rsidRDefault="00236265" w:rsidP="003C701B">
            <w:pPr>
              <w:rPr>
                <w:b/>
                <w:bCs/>
                <w:sz w:val="28"/>
                <w:szCs w:val="28"/>
                <w:rtl/>
              </w:rPr>
            </w:pPr>
            <w:r w:rsidRPr="00104441">
              <w:rPr>
                <w:rFonts w:hint="cs"/>
                <w:b/>
                <w:bCs/>
                <w:sz w:val="28"/>
                <w:szCs w:val="28"/>
                <w:rtl/>
              </w:rPr>
              <w:t>رياض اطفال</w:t>
            </w:r>
          </w:p>
        </w:tc>
        <w:tc>
          <w:tcPr>
            <w:tcW w:w="1418" w:type="dxa"/>
          </w:tcPr>
          <w:p w:rsidR="00236265" w:rsidRPr="00104441" w:rsidRDefault="00236265" w:rsidP="00236265">
            <w:pPr>
              <w:bidi w:val="0"/>
              <w:jc w:val="center"/>
              <w:rPr>
                <w:b/>
                <w:bCs/>
                <w:sz w:val="28"/>
                <w:szCs w:val="28"/>
                <w:rtl/>
              </w:rPr>
            </w:pPr>
            <w:r w:rsidRPr="00104441">
              <w:rPr>
                <w:rFonts w:hint="cs"/>
                <w:b/>
                <w:bCs/>
                <w:sz w:val="28"/>
                <w:szCs w:val="28"/>
                <w:rtl/>
              </w:rPr>
              <w:t>الابتدائي</w:t>
            </w:r>
          </w:p>
        </w:tc>
        <w:tc>
          <w:tcPr>
            <w:tcW w:w="1417" w:type="dxa"/>
          </w:tcPr>
          <w:p w:rsidR="00236265" w:rsidRPr="00104441" w:rsidRDefault="00236265" w:rsidP="00236265">
            <w:pPr>
              <w:bidi w:val="0"/>
              <w:jc w:val="center"/>
              <w:rPr>
                <w:b/>
                <w:bCs/>
                <w:sz w:val="28"/>
                <w:szCs w:val="28"/>
                <w:rtl/>
                <w:lang w:bidi="ar-IQ"/>
              </w:rPr>
            </w:pPr>
            <w:r w:rsidRPr="00104441">
              <w:rPr>
                <w:rFonts w:hint="cs"/>
                <w:b/>
                <w:bCs/>
                <w:sz w:val="28"/>
                <w:szCs w:val="28"/>
                <w:rtl/>
                <w:lang w:bidi="ar-IQ"/>
              </w:rPr>
              <w:t>المتوسط</w:t>
            </w:r>
          </w:p>
        </w:tc>
        <w:tc>
          <w:tcPr>
            <w:tcW w:w="1418" w:type="dxa"/>
          </w:tcPr>
          <w:p w:rsidR="00236265" w:rsidRPr="00104441" w:rsidRDefault="00236265" w:rsidP="00236265">
            <w:pPr>
              <w:bidi w:val="0"/>
              <w:jc w:val="center"/>
              <w:rPr>
                <w:b/>
                <w:bCs/>
                <w:sz w:val="28"/>
                <w:szCs w:val="28"/>
                <w:rtl/>
                <w:lang w:bidi="ar-IQ"/>
              </w:rPr>
            </w:pPr>
            <w:r w:rsidRPr="00104441">
              <w:rPr>
                <w:rFonts w:hint="cs"/>
                <w:b/>
                <w:bCs/>
                <w:sz w:val="28"/>
                <w:szCs w:val="28"/>
                <w:rtl/>
                <w:lang w:bidi="ar-IQ"/>
              </w:rPr>
              <w:t>الإعدادي</w:t>
            </w:r>
          </w:p>
        </w:tc>
        <w:tc>
          <w:tcPr>
            <w:tcW w:w="1276" w:type="dxa"/>
          </w:tcPr>
          <w:p w:rsidR="00236265" w:rsidRPr="00104441" w:rsidRDefault="00236265" w:rsidP="009C21ED">
            <w:pPr>
              <w:bidi w:val="0"/>
              <w:jc w:val="center"/>
              <w:rPr>
                <w:b/>
                <w:bCs/>
                <w:sz w:val="28"/>
                <w:szCs w:val="28"/>
                <w:rtl/>
                <w:lang w:bidi="ar-IQ"/>
              </w:rPr>
            </w:pPr>
            <w:r w:rsidRPr="00104441">
              <w:rPr>
                <w:rFonts w:hint="cs"/>
                <w:b/>
                <w:bCs/>
                <w:sz w:val="28"/>
                <w:szCs w:val="28"/>
                <w:rtl/>
                <w:lang w:bidi="ar-IQ"/>
              </w:rPr>
              <w:t>ال</w:t>
            </w:r>
            <w:r w:rsidR="009C21ED" w:rsidRPr="00104441">
              <w:rPr>
                <w:rFonts w:hint="cs"/>
                <w:b/>
                <w:bCs/>
                <w:sz w:val="28"/>
                <w:szCs w:val="28"/>
                <w:rtl/>
                <w:lang w:bidi="ar-IQ"/>
              </w:rPr>
              <w:t>ثانوي</w:t>
            </w:r>
          </w:p>
        </w:tc>
      </w:tr>
      <w:tr w:rsidR="003C701B" w:rsidTr="00C97C69">
        <w:tc>
          <w:tcPr>
            <w:tcW w:w="532" w:type="dxa"/>
          </w:tcPr>
          <w:p w:rsidR="003C701B" w:rsidRPr="00104441" w:rsidRDefault="00FA6301" w:rsidP="001701E2">
            <w:pPr>
              <w:bidi w:val="0"/>
              <w:rPr>
                <w:sz w:val="28"/>
                <w:szCs w:val="28"/>
                <w:rtl/>
                <w:lang w:bidi="ar-IQ"/>
              </w:rPr>
            </w:pPr>
            <w:r w:rsidRPr="00104441">
              <w:rPr>
                <w:sz w:val="28"/>
                <w:szCs w:val="28"/>
                <w:lang w:bidi="ar-IQ"/>
              </w:rPr>
              <w:t>1</w:t>
            </w:r>
          </w:p>
        </w:tc>
        <w:tc>
          <w:tcPr>
            <w:tcW w:w="1902" w:type="dxa"/>
          </w:tcPr>
          <w:p w:rsidR="003C701B" w:rsidRPr="00104441" w:rsidRDefault="00742BEF" w:rsidP="00742BEF">
            <w:pPr>
              <w:bidi w:val="0"/>
              <w:jc w:val="center"/>
              <w:rPr>
                <w:b/>
                <w:bCs/>
                <w:sz w:val="28"/>
                <w:szCs w:val="28"/>
              </w:rPr>
            </w:pPr>
            <w:r w:rsidRPr="00104441">
              <w:rPr>
                <w:rFonts w:hint="cs"/>
                <w:b/>
                <w:bCs/>
                <w:sz w:val="28"/>
                <w:szCs w:val="28"/>
                <w:rtl/>
              </w:rPr>
              <w:t>مركز الحلة</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14</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177</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42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21</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35</w:t>
            </w:r>
          </w:p>
        </w:tc>
      </w:tr>
      <w:tr w:rsidR="003C701B" w:rsidTr="00C97C69">
        <w:tc>
          <w:tcPr>
            <w:tcW w:w="532" w:type="dxa"/>
          </w:tcPr>
          <w:p w:rsidR="003C701B" w:rsidRPr="00104441" w:rsidRDefault="00FA6301" w:rsidP="001701E2">
            <w:pPr>
              <w:bidi w:val="0"/>
              <w:rPr>
                <w:sz w:val="28"/>
                <w:szCs w:val="28"/>
                <w:rtl/>
              </w:rPr>
            </w:pPr>
            <w:r w:rsidRPr="00104441">
              <w:rPr>
                <w:sz w:val="28"/>
                <w:szCs w:val="28"/>
              </w:rPr>
              <w:t>2</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الكفل</w:t>
            </w:r>
          </w:p>
        </w:tc>
        <w:tc>
          <w:tcPr>
            <w:tcW w:w="1358" w:type="dxa"/>
          </w:tcPr>
          <w:p w:rsidR="003C701B" w:rsidRPr="00104441" w:rsidRDefault="000037F9" w:rsidP="001701E2">
            <w:pPr>
              <w:jc w:val="center"/>
              <w:rPr>
                <w:b/>
                <w:bCs/>
                <w:sz w:val="28"/>
                <w:szCs w:val="28"/>
                <w:rtl/>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76</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10</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3</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6</w:t>
            </w:r>
          </w:p>
        </w:tc>
      </w:tr>
      <w:tr w:rsidR="003C701B" w:rsidTr="00C97C69">
        <w:tc>
          <w:tcPr>
            <w:tcW w:w="532" w:type="dxa"/>
          </w:tcPr>
          <w:p w:rsidR="003C701B" w:rsidRPr="00104441" w:rsidRDefault="00FA6301" w:rsidP="001701E2">
            <w:pPr>
              <w:bidi w:val="0"/>
              <w:rPr>
                <w:sz w:val="28"/>
                <w:szCs w:val="28"/>
                <w:rtl/>
              </w:rPr>
            </w:pPr>
            <w:r w:rsidRPr="00104441">
              <w:rPr>
                <w:sz w:val="28"/>
                <w:szCs w:val="28"/>
              </w:rPr>
              <w:t>3</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ابي غرق</w:t>
            </w:r>
          </w:p>
        </w:tc>
        <w:tc>
          <w:tcPr>
            <w:tcW w:w="1358" w:type="dxa"/>
          </w:tcPr>
          <w:p w:rsidR="003C701B" w:rsidRPr="00104441" w:rsidRDefault="000037F9" w:rsidP="001701E2">
            <w:pPr>
              <w:jc w:val="center"/>
              <w:rPr>
                <w:b/>
                <w:bCs/>
                <w:sz w:val="28"/>
                <w:szCs w:val="28"/>
              </w:rPr>
            </w:pPr>
            <w:r w:rsidRPr="00104441">
              <w:rPr>
                <w:b/>
                <w:bCs/>
                <w:sz w:val="28"/>
                <w:szCs w:val="28"/>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51</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3</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10</w:t>
            </w:r>
          </w:p>
        </w:tc>
      </w:tr>
      <w:tr w:rsidR="003C701B" w:rsidTr="00C97C69">
        <w:tc>
          <w:tcPr>
            <w:tcW w:w="532" w:type="dxa"/>
          </w:tcPr>
          <w:p w:rsidR="003C701B" w:rsidRPr="00104441" w:rsidRDefault="00FA6301" w:rsidP="001701E2">
            <w:pPr>
              <w:bidi w:val="0"/>
              <w:rPr>
                <w:sz w:val="28"/>
                <w:szCs w:val="28"/>
                <w:rtl/>
              </w:rPr>
            </w:pPr>
            <w:r w:rsidRPr="00104441">
              <w:rPr>
                <w:sz w:val="28"/>
                <w:szCs w:val="28"/>
              </w:rPr>
              <w:t>4</w:t>
            </w:r>
          </w:p>
        </w:tc>
        <w:tc>
          <w:tcPr>
            <w:tcW w:w="1902" w:type="dxa"/>
          </w:tcPr>
          <w:p w:rsidR="00742BEF" w:rsidRPr="00104441" w:rsidRDefault="00742BEF" w:rsidP="00742BEF">
            <w:pPr>
              <w:bidi w:val="0"/>
              <w:rPr>
                <w:b/>
                <w:bCs/>
                <w:sz w:val="28"/>
                <w:szCs w:val="28"/>
                <w:rtl/>
                <w:lang w:bidi="ar-IQ"/>
              </w:rPr>
            </w:pPr>
            <w:r w:rsidRPr="00104441">
              <w:rPr>
                <w:rFonts w:hint="cs"/>
                <w:b/>
                <w:bCs/>
                <w:sz w:val="28"/>
                <w:szCs w:val="28"/>
                <w:rtl/>
                <w:lang w:bidi="ar-IQ"/>
              </w:rPr>
              <w:t>مركز المحاويل</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58</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4</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11</w:t>
            </w:r>
          </w:p>
        </w:tc>
      </w:tr>
      <w:tr w:rsidR="003C701B" w:rsidTr="00C97C69">
        <w:tc>
          <w:tcPr>
            <w:tcW w:w="532" w:type="dxa"/>
          </w:tcPr>
          <w:p w:rsidR="003C701B" w:rsidRPr="00104441" w:rsidRDefault="00FA6301" w:rsidP="001701E2">
            <w:pPr>
              <w:bidi w:val="0"/>
              <w:rPr>
                <w:sz w:val="28"/>
                <w:szCs w:val="28"/>
                <w:rtl/>
              </w:rPr>
            </w:pPr>
            <w:r w:rsidRPr="00104441">
              <w:rPr>
                <w:sz w:val="28"/>
                <w:szCs w:val="28"/>
              </w:rPr>
              <w:t>5</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المشروع</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60</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3</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8</w:t>
            </w:r>
          </w:p>
        </w:tc>
      </w:tr>
      <w:tr w:rsidR="003C701B" w:rsidTr="00C97C69">
        <w:tc>
          <w:tcPr>
            <w:tcW w:w="532" w:type="dxa"/>
          </w:tcPr>
          <w:p w:rsidR="003C701B" w:rsidRPr="00104441" w:rsidRDefault="00FA6301" w:rsidP="001701E2">
            <w:pPr>
              <w:bidi w:val="0"/>
              <w:rPr>
                <w:sz w:val="28"/>
                <w:szCs w:val="28"/>
                <w:rtl/>
              </w:rPr>
            </w:pPr>
            <w:r w:rsidRPr="00104441">
              <w:rPr>
                <w:sz w:val="28"/>
                <w:szCs w:val="28"/>
              </w:rPr>
              <w:t>6</w:t>
            </w:r>
          </w:p>
        </w:tc>
        <w:tc>
          <w:tcPr>
            <w:tcW w:w="1902" w:type="dxa"/>
          </w:tcPr>
          <w:p w:rsidR="003C701B" w:rsidRPr="00104441" w:rsidRDefault="00742BEF" w:rsidP="00742BEF">
            <w:pPr>
              <w:bidi w:val="0"/>
              <w:jc w:val="center"/>
              <w:rPr>
                <w:b/>
                <w:bCs/>
                <w:sz w:val="28"/>
                <w:szCs w:val="28"/>
                <w:lang w:bidi="ar-IQ"/>
              </w:rPr>
            </w:pPr>
            <w:r w:rsidRPr="00104441">
              <w:rPr>
                <w:rFonts w:hint="cs"/>
                <w:b/>
                <w:bCs/>
                <w:sz w:val="28"/>
                <w:szCs w:val="28"/>
                <w:rtl/>
                <w:lang w:bidi="ar-IQ"/>
              </w:rPr>
              <w:t>الإمام</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18</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8</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2</w:t>
            </w:r>
          </w:p>
        </w:tc>
      </w:tr>
      <w:tr w:rsidR="003C701B" w:rsidTr="00C97C69">
        <w:tc>
          <w:tcPr>
            <w:tcW w:w="532" w:type="dxa"/>
          </w:tcPr>
          <w:p w:rsidR="003C701B" w:rsidRPr="00104441" w:rsidRDefault="00FA6301" w:rsidP="001701E2">
            <w:pPr>
              <w:bidi w:val="0"/>
              <w:rPr>
                <w:sz w:val="28"/>
                <w:szCs w:val="28"/>
                <w:rtl/>
              </w:rPr>
            </w:pPr>
            <w:r w:rsidRPr="00104441">
              <w:rPr>
                <w:sz w:val="28"/>
                <w:szCs w:val="28"/>
              </w:rPr>
              <w:t>7</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النيل</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27</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0</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4</w:t>
            </w:r>
          </w:p>
        </w:tc>
      </w:tr>
      <w:tr w:rsidR="003C701B" w:rsidTr="00C97C69">
        <w:tc>
          <w:tcPr>
            <w:tcW w:w="532" w:type="dxa"/>
          </w:tcPr>
          <w:p w:rsidR="003C701B" w:rsidRPr="00104441" w:rsidRDefault="00FA6301" w:rsidP="001701E2">
            <w:pPr>
              <w:bidi w:val="0"/>
              <w:rPr>
                <w:sz w:val="28"/>
                <w:szCs w:val="28"/>
                <w:rtl/>
              </w:rPr>
            </w:pPr>
            <w:r w:rsidRPr="00104441">
              <w:rPr>
                <w:sz w:val="28"/>
                <w:szCs w:val="28"/>
              </w:rPr>
              <w:t>8</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مركز الهاشمية</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18</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4</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276" w:type="dxa"/>
          </w:tcPr>
          <w:p w:rsidR="003C701B" w:rsidRPr="00104441" w:rsidRDefault="00FA6301" w:rsidP="001701E2">
            <w:pPr>
              <w:jc w:val="center"/>
              <w:rPr>
                <w:b/>
                <w:bCs/>
                <w:sz w:val="28"/>
                <w:szCs w:val="28"/>
                <w:rtl/>
                <w:lang w:bidi="ar-IQ"/>
              </w:rPr>
            </w:pPr>
            <w:r w:rsidRPr="00104441">
              <w:rPr>
                <w:b/>
                <w:bCs/>
                <w:sz w:val="28"/>
                <w:szCs w:val="28"/>
                <w:lang w:bidi="ar-IQ"/>
              </w:rPr>
              <w:t>2</w:t>
            </w:r>
          </w:p>
        </w:tc>
      </w:tr>
      <w:tr w:rsidR="003C701B" w:rsidTr="00C97C69">
        <w:tc>
          <w:tcPr>
            <w:tcW w:w="532" w:type="dxa"/>
          </w:tcPr>
          <w:p w:rsidR="003C701B" w:rsidRPr="00104441" w:rsidRDefault="00FA6301" w:rsidP="001701E2">
            <w:pPr>
              <w:bidi w:val="0"/>
              <w:rPr>
                <w:sz w:val="28"/>
                <w:szCs w:val="28"/>
                <w:rtl/>
              </w:rPr>
            </w:pPr>
            <w:r w:rsidRPr="00104441">
              <w:rPr>
                <w:sz w:val="28"/>
                <w:szCs w:val="28"/>
              </w:rPr>
              <w:t>9</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الطليعة</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25</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5</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4</w:t>
            </w:r>
          </w:p>
        </w:tc>
      </w:tr>
      <w:tr w:rsidR="003C701B" w:rsidTr="00C97C69">
        <w:tc>
          <w:tcPr>
            <w:tcW w:w="532" w:type="dxa"/>
          </w:tcPr>
          <w:p w:rsidR="003C701B" w:rsidRPr="00104441" w:rsidRDefault="00FA6301" w:rsidP="001701E2">
            <w:pPr>
              <w:bidi w:val="0"/>
              <w:rPr>
                <w:sz w:val="28"/>
                <w:szCs w:val="28"/>
                <w:rtl/>
              </w:rPr>
            </w:pPr>
            <w:r w:rsidRPr="00104441">
              <w:rPr>
                <w:sz w:val="28"/>
                <w:szCs w:val="28"/>
              </w:rPr>
              <w:t>10</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القاسم</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418" w:type="dxa"/>
          </w:tcPr>
          <w:p w:rsidR="003C701B" w:rsidRPr="00104441" w:rsidRDefault="000037F9" w:rsidP="001701E2">
            <w:pPr>
              <w:jc w:val="center"/>
              <w:rPr>
                <w:b/>
                <w:bCs/>
                <w:sz w:val="28"/>
                <w:szCs w:val="28"/>
                <w:rtl/>
                <w:lang w:bidi="ar-IQ"/>
              </w:rPr>
            </w:pPr>
            <w:r w:rsidRPr="00104441">
              <w:rPr>
                <w:b/>
                <w:bCs/>
                <w:sz w:val="28"/>
                <w:szCs w:val="28"/>
                <w:lang w:bidi="ar-IQ"/>
              </w:rPr>
              <w:t>73</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18</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6</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9</w:t>
            </w:r>
          </w:p>
        </w:tc>
      </w:tr>
      <w:tr w:rsidR="003C701B" w:rsidTr="00C97C69">
        <w:tc>
          <w:tcPr>
            <w:tcW w:w="532" w:type="dxa"/>
          </w:tcPr>
          <w:p w:rsidR="003C701B" w:rsidRPr="00104441" w:rsidRDefault="00FA6301" w:rsidP="001701E2">
            <w:pPr>
              <w:bidi w:val="0"/>
              <w:rPr>
                <w:sz w:val="28"/>
                <w:szCs w:val="28"/>
                <w:rtl/>
              </w:rPr>
            </w:pPr>
            <w:r w:rsidRPr="00104441">
              <w:rPr>
                <w:sz w:val="28"/>
                <w:szCs w:val="28"/>
              </w:rPr>
              <w:t>11</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المدحتية</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75</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12</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3</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10</w:t>
            </w:r>
          </w:p>
        </w:tc>
      </w:tr>
      <w:tr w:rsidR="003C701B" w:rsidTr="00C97C69">
        <w:tc>
          <w:tcPr>
            <w:tcW w:w="532" w:type="dxa"/>
          </w:tcPr>
          <w:p w:rsidR="003C701B" w:rsidRPr="00104441" w:rsidRDefault="00FA6301" w:rsidP="001701E2">
            <w:pPr>
              <w:bidi w:val="0"/>
              <w:rPr>
                <w:sz w:val="28"/>
                <w:szCs w:val="28"/>
                <w:rtl/>
              </w:rPr>
            </w:pPr>
            <w:r w:rsidRPr="00104441">
              <w:rPr>
                <w:sz w:val="28"/>
                <w:szCs w:val="28"/>
              </w:rPr>
              <w:t>12</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الشوملي</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65</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7</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2</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15</w:t>
            </w:r>
          </w:p>
        </w:tc>
      </w:tr>
      <w:tr w:rsidR="003C701B" w:rsidTr="00C97C69">
        <w:tc>
          <w:tcPr>
            <w:tcW w:w="532" w:type="dxa"/>
          </w:tcPr>
          <w:p w:rsidR="003C701B" w:rsidRPr="00104441" w:rsidRDefault="00FA6301" w:rsidP="001701E2">
            <w:pPr>
              <w:bidi w:val="0"/>
              <w:rPr>
                <w:sz w:val="28"/>
                <w:szCs w:val="28"/>
                <w:rtl/>
              </w:rPr>
            </w:pPr>
            <w:r w:rsidRPr="00104441">
              <w:rPr>
                <w:sz w:val="28"/>
                <w:szCs w:val="28"/>
              </w:rPr>
              <w:t>13</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مركز المسيب</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4</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17</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8</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5</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2</w:t>
            </w:r>
          </w:p>
        </w:tc>
      </w:tr>
      <w:tr w:rsidR="003C701B" w:rsidTr="00C97C69">
        <w:tc>
          <w:tcPr>
            <w:tcW w:w="532" w:type="dxa"/>
          </w:tcPr>
          <w:p w:rsidR="003C701B" w:rsidRPr="00104441" w:rsidRDefault="00FA6301" w:rsidP="001701E2">
            <w:pPr>
              <w:bidi w:val="0"/>
              <w:rPr>
                <w:sz w:val="28"/>
                <w:szCs w:val="28"/>
                <w:rtl/>
              </w:rPr>
            </w:pPr>
            <w:r w:rsidRPr="00104441">
              <w:rPr>
                <w:sz w:val="28"/>
                <w:szCs w:val="28"/>
              </w:rPr>
              <w:t>14</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السدة</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2</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56</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10</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2</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7</w:t>
            </w:r>
          </w:p>
        </w:tc>
      </w:tr>
      <w:tr w:rsidR="003C701B" w:rsidTr="00C97C69">
        <w:tc>
          <w:tcPr>
            <w:tcW w:w="532" w:type="dxa"/>
          </w:tcPr>
          <w:p w:rsidR="003C701B" w:rsidRPr="00104441" w:rsidRDefault="00FA6301" w:rsidP="001701E2">
            <w:pPr>
              <w:bidi w:val="0"/>
              <w:rPr>
                <w:sz w:val="28"/>
                <w:szCs w:val="28"/>
                <w:rtl/>
              </w:rPr>
            </w:pPr>
            <w:r w:rsidRPr="00104441">
              <w:rPr>
                <w:sz w:val="28"/>
                <w:szCs w:val="28"/>
              </w:rPr>
              <w:t>15</w:t>
            </w:r>
          </w:p>
        </w:tc>
        <w:tc>
          <w:tcPr>
            <w:tcW w:w="1902" w:type="dxa"/>
          </w:tcPr>
          <w:p w:rsidR="003C701B" w:rsidRPr="00104441" w:rsidRDefault="00742BEF" w:rsidP="00742BEF">
            <w:pPr>
              <w:bidi w:val="0"/>
              <w:jc w:val="center"/>
              <w:rPr>
                <w:b/>
                <w:bCs/>
                <w:sz w:val="28"/>
                <w:szCs w:val="28"/>
                <w:rtl/>
                <w:lang w:bidi="ar-IQ"/>
              </w:rPr>
            </w:pPr>
            <w:r w:rsidRPr="00104441">
              <w:rPr>
                <w:rFonts w:hint="cs"/>
                <w:b/>
                <w:bCs/>
                <w:sz w:val="28"/>
                <w:szCs w:val="28"/>
                <w:rtl/>
                <w:lang w:bidi="ar-IQ"/>
              </w:rPr>
              <w:t>الاسكندرية</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5</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61</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11</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5</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8</w:t>
            </w:r>
          </w:p>
        </w:tc>
      </w:tr>
      <w:tr w:rsidR="003C701B" w:rsidTr="00C97C69">
        <w:tc>
          <w:tcPr>
            <w:tcW w:w="532" w:type="dxa"/>
          </w:tcPr>
          <w:p w:rsidR="003C701B" w:rsidRPr="00104441" w:rsidRDefault="00FA6301" w:rsidP="001701E2">
            <w:pPr>
              <w:bidi w:val="0"/>
              <w:rPr>
                <w:sz w:val="28"/>
                <w:szCs w:val="28"/>
                <w:rtl/>
              </w:rPr>
            </w:pPr>
            <w:r w:rsidRPr="00104441">
              <w:rPr>
                <w:sz w:val="28"/>
                <w:szCs w:val="28"/>
              </w:rPr>
              <w:t>16</w:t>
            </w:r>
          </w:p>
        </w:tc>
        <w:tc>
          <w:tcPr>
            <w:tcW w:w="1902" w:type="dxa"/>
          </w:tcPr>
          <w:p w:rsidR="003C701B" w:rsidRPr="00104441" w:rsidRDefault="00742BEF" w:rsidP="00742BEF">
            <w:pPr>
              <w:bidi w:val="0"/>
              <w:jc w:val="center"/>
              <w:rPr>
                <w:b/>
                <w:bCs/>
                <w:sz w:val="28"/>
                <w:szCs w:val="28"/>
                <w:rtl/>
              </w:rPr>
            </w:pPr>
            <w:r w:rsidRPr="00104441">
              <w:rPr>
                <w:rFonts w:hint="cs"/>
                <w:b/>
                <w:bCs/>
                <w:sz w:val="28"/>
                <w:szCs w:val="28"/>
                <w:rtl/>
              </w:rPr>
              <w:t>جرف النصر</w:t>
            </w:r>
          </w:p>
        </w:tc>
        <w:tc>
          <w:tcPr>
            <w:tcW w:w="1358" w:type="dxa"/>
          </w:tcPr>
          <w:p w:rsidR="003C701B" w:rsidRPr="00104441" w:rsidRDefault="000037F9" w:rsidP="001701E2">
            <w:pPr>
              <w:jc w:val="center"/>
              <w:rPr>
                <w:b/>
                <w:bCs/>
                <w:sz w:val="28"/>
                <w:szCs w:val="28"/>
                <w:lang w:bidi="ar-IQ"/>
              </w:rPr>
            </w:pPr>
            <w:r w:rsidRPr="00104441">
              <w:rPr>
                <w:b/>
                <w:bCs/>
                <w:sz w:val="28"/>
                <w:szCs w:val="28"/>
                <w:lang w:bidi="ar-IQ"/>
              </w:rPr>
              <w:t>1</w:t>
            </w:r>
          </w:p>
        </w:tc>
        <w:tc>
          <w:tcPr>
            <w:tcW w:w="1418" w:type="dxa"/>
          </w:tcPr>
          <w:p w:rsidR="003C701B" w:rsidRPr="00104441" w:rsidRDefault="000037F9" w:rsidP="001701E2">
            <w:pPr>
              <w:jc w:val="center"/>
              <w:rPr>
                <w:b/>
                <w:bCs/>
                <w:sz w:val="28"/>
                <w:szCs w:val="28"/>
                <w:lang w:bidi="ar-IQ"/>
              </w:rPr>
            </w:pPr>
            <w:r w:rsidRPr="00104441">
              <w:rPr>
                <w:b/>
                <w:bCs/>
                <w:sz w:val="28"/>
                <w:szCs w:val="28"/>
                <w:lang w:bidi="ar-IQ"/>
              </w:rPr>
              <w:t>29</w:t>
            </w:r>
          </w:p>
        </w:tc>
        <w:tc>
          <w:tcPr>
            <w:tcW w:w="1417" w:type="dxa"/>
          </w:tcPr>
          <w:p w:rsidR="003C701B" w:rsidRPr="00104441" w:rsidRDefault="000037F9" w:rsidP="001701E2">
            <w:pPr>
              <w:jc w:val="center"/>
              <w:rPr>
                <w:b/>
                <w:bCs/>
                <w:sz w:val="28"/>
                <w:szCs w:val="28"/>
                <w:lang w:bidi="ar-IQ"/>
              </w:rPr>
            </w:pPr>
            <w:r w:rsidRPr="00104441">
              <w:rPr>
                <w:b/>
                <w:bCs/>
                <w:sz w:val="28"/>
                <w:szCs w:val="28"/>
                <w:lang w:bidi="ar-IQ"/>
              </w:rPr>
              <w:t>5</w:t>
            </w:r>
          </w:p>
        </w:tc>
        <w:tc>
          <w:tcPr>
            <w:tcW w:w="1418" w:type="dxa"/>
          </w:tcPr>
          <w:p w:rsidR="003C701B" w:rsidRPr="00104441" w:rsidRDefault="00FA6301" w:rsidP="001701E2">
            <w:pPr>
              <w:jc w:val="center"/>
              <w:rPr>
                <w:b/>
                <w:bCs/>
                <w:sz w:val="28"/>
                <w:szCs w:val="28"/>
                <w:lang w:bidi="ar-IQ"/>
              </w:rPr>
            </w:pPr>
            <w:r w:rsidRPr="00104441">
              <w:rPr>
                <w:b/>
                <w:bCs/>
                <w:sz w:val="28"/>
                <w:szCs w:val="28"/>
                <w:lang w:bidi="ar-IQ"/>
              </w:rPr>
              <w:t>1</w:t>
            </w:r>
          </w:p>
        </w:tc>
        <w:tc>
          <w:tcPr>
            <w:tcW w:w="1276" w:type="dxa"/>
          </w:tcPr>
          <w:p w:rsidR="003C701B" w:rsidRPr="00104441" w:rsidRDefault="00FA6301" w:rsidP="001701E2">
            <w:pPr>
              <w:jc w:val="center"/>
              <w:rPr>
                <w:b/>
                <w:bCs/>
                <w:sz w:val="28"/>
                <w:szCs w:val="28"/>
                <w:lang w:bidi="ar-IQ"/>
              </w:rPr>
            </w:pPr>
            <w:r w:rsidRPr="00104441">
              <w:rPr>
                <w:b/>
                <w:bCs/>
                <w:sz w:val="28"/>
                <w:szCs w:val="28"/>
                <w:lang w:bidi="ar-IQ"/>
              </w:rPr>
              <w:t>7</w:t>
            </w:r>
          </w:p>
        </w:tc>
      </w:tr>
    </w:tbl>
    <w:p w:rsidR="00ED0247" w:rsidRPr="00104441" w:rsidRDefault="009D25D6" w:rsidP="00104441">
      <w:pPr>
        <w:ind w:left="0" w:firstLine="0"/>
        <w:rPr>
          <w:b/>
          <w:bCs/>
          <w:rtl/>
          <w:lang w:bidi="ar-IQ"/>
        </w:rPr>
      </w:pPr>
      <w:r w:rsidRPr="00104441">
        <w:rPr>
          <w:rFonts w:hint="cs"/>
          <w:b/>
          <w:bCs/>
          <w:rtl/>
        </w:rPr>
        <w:t xml:space="preserve">المصدر : المديرية العامة لتربية بابل , التخطيط التربوي , شعبة الإحصاء , </w:t>
      </w:r>
      <w:r w:rsidR="00FA6301" w:rsidRPr="00104441">
        <w:rPr>
          <w:b/>
          <w:bCs/>
        </w:rPr>
        <w:t>2016</w:t>
      </w:r>
      <w:r w:rsidRPr="00104441">
        <w:rPr>
          <w:rFonts w:hint="cs"/>
          <w:b/>
          <w:bCs/>
          <w:rtl/>
        </w:rPr>
        <w:t>, بيانات غير منشورة</w:t>
      </w:r>
      <w:r w:rsidR="00FA6301" w:rsidRPr="00104441">
        <w:rPr>
          <w:rFonts w:hint="cs"/>
          <w:b/>
          <w:bCs/>
          <w:rtl/>
          <w:lang w:bidi="ar-IQ"/>
        </w:rPr>
        <w:t>.</w:t>
      </w:r>
      <w:r w:rsidRPr="00104441">
        <w:rPr>
          <w:rFonts w:hint="cs"/>
          <w:b/>
          <w:bCs/>
          <w:rtl/>
        </w:rPr>
        <w:t xml:space="preserve"> </w:t>
      </w:r>
      <w:r w:rsidR="00ED0247" w:rsidRPr="00104441">
        <w:rPr>
          <w:b/>
          <w:bCs/>
          <w:rtl/>
        </w:rPr>
        <w:br w:type="page"/>
      </w:r>
    </w:p>
    <w:tbl>
      <w:tblPr>
        <w:tblStyle w:val="11"/>
        <w:tblpPr w:leftFromText="180" w:rightFromText="180" w:vertAnchor="page" w:horzAnchor="margin" w:tblpXSpec="center" w:tblpY="2911"/>
        <w:tblW w:w="0" w:type="auto"/>
        <w:tblLook w:val="04A0" w:firstRow="1" w:lastRow="0" w:firstColumn="1" w:lastColumn="0" w:noHBand="0" w:noVBand="1"/>
      </w:tblPr>
      <w:tblGrid>
        <w:gridCol w:w="2840"/>
        <w:gridCol w:w="2841"/>
        <w:gridCol w:w="2841"/>
      </w:tblGrid>
      <w:tr w:rsidR="00ED0247" w:rsidTr="00C97C69">
        <w:tc>
          <w:tcPr>
            <w:tcW w:w="2840" w:type="dxa"/>
          </w:tcPr>
          <w:p w:rsidR="00ED0247" w:rsidRPr="00104441" w:rsidRDefault="009B429E" w:rsidP="00D353FF">
            <w:pPr>
              <w:jc w:val="center"/>
              <w:rPr>
                <w:sz w:val="28"/>
                <w:szCs w:val="28"/>
              </w:rPr>
            </w:pPr>
            <w:r w:rsidRPr="00104441">
              <w:rPr>
                <w:rFonts w:hint="cs"/>
                <w:sz w:val="28"/>
                <w:szCs w:val="28"/>
                <w:rtl/>
              </w:rPr>
              <w:lastRenderedPageBreak/>
              <w:t>عدد الأبنية</w:t>
            </w:r>
          </w:p>
        </w:tc>
        <w:tc>
          <w:tcPr>
            <w:tcW w:w="2841" w:type="dxa"/>
          </w:tcPr>
          <w:p w:rsidR="00ED0247" w:rsidRPr="00104441" w:rsidRDefault="009B429E" w:rsidP="00D353FF">
            <w:pPr>
              <w:jc w:val="center"/>
              <w:rPr>
                <w:sz w:val="28"/>
                <w:szCs w:val="28"/>
              </w:rPr>
            </w:pPr>
            <w:r w:rsidRPr="00104441">
              <w:rPr>
                <w:rFonts w:hint="cs"/>
                <w:sz w:val="28"/>
                <w:szCs w:val="28"/>
                <w:rtl/>
              </w:rPr>
              <w:t>عدد المدارس</w:t>
            </w:r>
          </w:p>
        </w:tc>
        <w:tc>
          <w:tcPr>
            <w:tcW w:w="2841" w:type="dxa"/>
          </w:tcPr>
          <w:p w:rsidR="00ED0247" w:rsidRPr="00104441" w:rsidRDefault="009B429E" w:rsidP="00D353FF">
            <w:pPr>
              <w:jc w:val="center"/>
              <w:rPr>
                <w:sz w:val="28"/>
                <w:szCs w:val="28"/>
              </w:rPr>
            </w:pPr>
            <w:r w:rsidRPr="00104441">
              <w:rPr>
                <w:rFonts w:hint="cs"/>
                <w:sz w:val="28"/>
                <w:szCs w:val="28"/>
                <w:rtl/>
              </w:rPr>
              <w:t>العام الدراسي</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225</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443</w:t>
            </w:r>
          </w:p>
        </w:tc>
        <w:tc>
          <w:tcPr>
            <w:tcW w:w="2841" w:type="dxa"/>
          </w:tcPr>
          <w:p w:rsidR="00ED0247" w:rsidRPr="00104441" w:rsidRDefault="00FA6301" w:rsidP="00D353FF">
            <w:pPr>
              <w:jc w:val="center"/>
              <w:rPr>
                <w:b/>
                <w:bCs/>
                <w:sz w:val="28"/>
                <w:szCs w:val="28"/>
              </w:rPr>
            </w:pPr>
            <w:r w:rsidRPr="00104441">
              <w:rPr>
                <w:b/>
                <w:bCs/>
                <w:sz w:val="28"/>
                <w:szCs w:val="28"/>
              </w:rPr>
              <w:t>1997-1996</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662</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1015</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2008-2007</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729</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1102</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2009-2008</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764</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1181</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2010-2009</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778</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1208</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2011-2010</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790</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1228</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2012-2011</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803</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1252</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2013-2012</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816</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1284</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2014-2013</w:t>
            </w:r>
          </w:p>
        </w:tc>
      </w:tr>
      <w:tr w:rsidR="00ED0247" w:rsidTr="00C97C69">
        <w:tc>
          <w:tcPr>
            <w:tcW w:w="2840" w:type="dxa"/>
          </w:tcPr>
          <w:p w:rsidR="00ED0247" w:rsidRPr="00104441" w:rsidRDefault="00FA6301" w:rsidP="00D353FF">
            <w:pPr>
              <w:jc w:val="center"/>
              <w:rPr>
                <w:sz w:val="28"/>
                <w:szCs w:val="28"/>
                <w:lang w:bidi="ar-IQ"/>
              </w:rPr>
            </w:pPr>
            <w:r w:rsidRPr="00104441">
              <w:rPr>
                <w:sz w:val="28"/>
                <w:szCs w:val="28"/>
                <w:lang w:bidi="ar-IQ"/>
              </w:rPr>
              <w:t>832</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1315</w:t>
            </w:r>
          </w:p>
        </w:tc>
        <w:tc>
          <w:tcPr>
            <w:tcW w:w="2841" w:type="dxa"/>
          </w:tcPr>
          <w:p w:rsidR="00ED0247" w:rsidRPr="00104441" w:rsidRDefault="00FA6301" w:rsidP="00D353FF">
            <w:pPr>
              <w:jc w:val="center"/>
              <w:rPr>
                <w:b/>
                <w:bCs/>
                <w:sz w:val="28"/>
                <w:szCs w:val="28"/>
                <w:lang w:bidi="ar-IQ"/>
              </w:rPr>
            </w:pPr>
            <w:r w:rsidRPr="00104441">
              <w:rPr>
                <w:b/>
                <w:bCs/>
                <w:sz w:val="28"/>
                <w:szCs w:val="28"/>
                <w:lang w:bidi="ar-IQ"/>
              </w:rPr>
              <w:t>2015-2014</w:t>
            </w:r>
          </w:p>
        </w:tc>
      </w:tr>
    </w:tbl>
    <w:p w:rsidR="00193453" w:rsidRPr="00104441" w:rsidRDefault="00193453" w:rsidP="00193453">
      <w:pPr>
        <w:pStyle w:val="a5"/>
        <w:ind w:left="502"/>
        <w:jc w:val="center"/>
        <w:rPr>
          <w:b/>
          <w:bCs/>
          <w:sz w:val="32"/>
          <w:szCs w:val="32"/>
          <w:rtl/>
          <w:lang w:bidi="ar-IQ"/>
        </w:rPr>
      </w:pPr>
      <w:r w:rsidRPr="00104441">
        <w:rPr>
          <w:rFonts w:hint="cs"/>
          <w:b/>
          <w:bCs/>
          <w:sz w:val="32"/>
          <w:szCs w:val="32"/>
          <w:rtl/>
          <w:lang w:bidi="ar-IQ"/>
        </w:rPr>
        <w:t xml:space="preserve">جدول رقم ( </w:t>
      </w:r>
      <w:r w:rsidR="00FA6301" w:rsidRPr="00104441">
        <w:rPr>
          <w:b/>
          <w:bCs/>
          <w:sz w:val="32"/>
          <w:szCs w:val="32"/>
          <w:lang w:bidi="ar-IQ"/>
        </w:rPr>
        <w:t>13</w:t>
      </w:r>
      <w:r w:rsidRPr="00104441">
        <w:rPr>
          <w:rFonts w:hint="cs"/>
          <w:b/>
          <w:bCs/>
          <w:sz w:val="32"/>
          <w:szCs w:val="32"/>
          <w:rtl/>
          <w:lang w:bidi="ar-IQ"/>
        </w:rPr>
        <w:t xml:space="preserve"> )</w:t>
      </w:r>
    </w:p>
    <w:p w:rsidR="00D353FF" w:rsidRPr="00104441" w:rsidRDefault="00ED0247" w:rsidP="00FA6301">
      <w:pPr>
        <w:pStyle w:val="a5"/>
        <w:ind w:left="502"/>
        <w:jc w:val="center"/>
        <w:rPr>
          <w:b/>
          <w:bCs/>
          <w:sz w:val="32"/>
          <w:szCs w:val="32"/>
          <w:rtl/>
          <w:lang w:bidi="ar-IQ"/>
        </w:rPr>
      </w:pPr>
      <w:r w:rsidRPr="00104441">
        <w:rPr>
          <w:rFonts w:hint="cs"/>
          <w:b/>
          <w:bCs/>
          <w:sz w:val="32"/>
          <w:szCs w:val="32"/>
          <w:rtl/>
          <w:lang w:bidi="ar-IQ"/>
        </w:rPr>
        <w:t>التوزيع العددي للمدارس والأبنية في محافظة بابل للمدة (</w:t>
      </w:r>
      <w:r w:rsidR="00FA6301" w:rsidRPr="00104441">
        <w:rPr>
          <w:b/>
          <w:bCs/>
          <w:sz w:val="32"/>
          <w:szCs w:val="32"/>
          <w:lang w:bidi="ar-IQ"/>
        </w:rPr>
        <w:t>1997</w:t>
      </w:r>
      <w:r w:rsidRPr="00104441">
        <w:rPr>
          <w:rFonts w:hint="cs"/>
          <w:b/>
          <w:bCs/>
          <w:sz w:val="32"/>
          <w:szCs w:val="32"/>
          <w:rtl/>
          <w:lang w:bidi="ar-IQ"/>
        </w:rPr>
        <w:t>-</w:t>
      </w:r>
      <w:r w:rsidR="00FA6301" w:rsidRPr="00104441">
        <w:rPr>
          <w:b/>
          <w:bCs/>
          <w:sz w:val="32"/>
          <w:szCs w:val="32"/>
          <w:lang w:bidi="ar-IQ"/>
        </w:rPr>
        <w:t>2015</w:t>
      </w:r>
      <w:r w:rsidRPr="00104441">
        <w:rPr>
          <w:rFonts w:hint="cs"/>
          <w:b/>
          <w:bCs/>
          <w:sz w:val="32"/>
          <w:szCs w:val="32"/>
          <w:rtl/>
          <w:lang w:bidi="ar-IQ"/>
        </w:rPr>
        <w:t>)</w:t>
      </w:r>
    </w:p>
    <w:p w:rsidR="00D353FF" w:rsidRPr="00104441" w:rsidRDefault="00D353FF" w:rsidP="00D353FF">
      <w:pPr>
        <w:pStyle w:val="a5"/>
        <w:ind w:left="502"/>
        <w:jc w:val="center"/>
        <w:rPr>
          <w:b/>
          <w:bCs/>
          <w:sz w:val="32"/>
          <w:szCs w:val="32"/>
          <w:rtl/>
        </w:rPr>
      </w:pPr>
    </w:p>
    <w:p w:rsidR="00ED0247" w:rsidRDefault="00ED0247" w:rsidP="00102F32">
      <w:pPr>
        <w:pStyle w:val="a5"/>
        <w:ind w:left="502"/>
        <w:rPr>
          <w:sz w:val="36"/>
          <w:szCs w:val="36"/>
          <w:rtl/>
          <w:lang w:bidi="ar-IQ"/>
        </w:rPr>
      </w:pPr>
    </w:p>
    <w:p w:rsidR="00ED0247" w:rsidRPr="00104441" w:rsidRDefault="00F979D9" w:rsidP="00FA6301">
      <w:pPr>
        <w:pStyle w:val="a5"/>
        <w:ind w:left="502"/>
        <w:rPr>
          <w:b/>
          <w:bCs/>
          <w:sz w:val="24"/>
          <w:szCs w:val="24"/>
          <w:rtl/>
        </w:rPr>
      </w:pPr>
      <w:r w:rsidRPr="00104441">
        <w:rPr>
          <w:rFonts w:hint="cs"/>
          <w:b/>
          <w:bCs/>
          <w:sz w:val="24"/>
          <w:szCs w:val="24"/>
          <w:rtl/>
        </w:rPr>
        <w:t>المصدر : المديرية العامة لتربية بابل , ا</w:t>
      </w:r>
      <w:r w:rsidR="00FA6301" w:rsidRPr="00104441">
        <w:rPr>
          <w:rFonts w:hint="cs"/>
          <w:b/>
          <w:bCs/>
          <w:sz w:val="24"/>
          <w:szCs w:val="24"/>
          <w:rtl/>
        </w:rPr>
        <w:t>لتخطيط التربوي , شعبة الإحصاء ,</w:t>
      </w:r>
      <w:r w:rsidR="00FA6301" w:rsidRPr="00104441">
        <w:rPr>
          <w:b/>
          <w:bCs/>
          <w:sz w:val="24"/>
          <w:szCs w:val="24"/>
        </w:rPr>
        <w:t>2016</w:t>
      </w:r>
      <w:r w:rsidRPr="00104441">
        <w:rPr>
          <w:rFonts w:hint="cs"/>
          <w:b/>
          <w:bCs/>
          <w:sz w:val="24"/>
          <w:szCs w:val="24"/>
          <w:rtl/>
        </w:rPr>
        <w:t xml:space="preserve"> , بيانات غير منشورة</w:t>
      </w:r>
      <w:r w:rsidR="00D353FF" w:rsidRPr="00104441">
        <w:rPr>
          <w:rFonts w:hint="cs"/>
          <w:b/>
          <w:bCs/>
          <w:sz w:val="24"/>
          <w:szCs w:val="24"/>
          <w:rtl/>
        </w:rPr>
        <w:t xml:space="preserve"> .</w:t>
      </w:r>
    </w:p>
    <w:p w:rsidR="00FA6301" w:rsidRPr="00104441" w:rsidRDefault="00FA6301" w:rsidP="00104441">
      <w:pPr>
        <w:ind w:left="0" w:firstLine="0"/>
        <w:rPr>
          <w:b/>
          <w:bCs/>
          <w:sz w:val="36"/>
          <w:szCs w:val="36"/>
          <w:rtl/>
        </w:rPr>
      </w:pPr>
    </w:p>
    <w:p w:rsidR="00D96CFD" w:rsidRPr="00104441" w:rsidRDefault="007C4FF7" w:rsidP="00D353FF">
      <w:pPr>
        <w:pStyle w:val="a5"/>
        <w:ind w:left="84"/>
        <w:rPr>
          <w:b/>
          <w:bCs/>
          <w:sz w:val="28"/>
          <w:szCs w:val="28"/>
          <w:rtl/>
        </w:rPr>
      </w:pPr>
      <w:r w:rsidRPr="00104441">
        <w:rPr>
          <w:rFonts w:hint="cs"/>
          <w:b/>
          <w:bCs/>
          <w:sz w:val="28"/>
          <w:szCs w:val="28"/>
          <w:rtl/>
        </w:rPr>
        <w:t xml:space="preserve">ثانيا : التحديات التي تواجه مشروع محو </w:t>
      </w:r>
      <w:r w:rsidR="009E2B60" w:rsidRPr="00104441">
        <w:rPr>
          <w:rFonts w:hint="cs"/>
          <w:b/>
          <w:bCs/>
          <w:sz w:val="28"/>
          <w:szCs w:val="28"/>
          <w:rtl/>
        </w:rPr>
        <w:t>الأمية</w:t>
      </w:r>
      <w:r w:rsidRPr="00104441">
        <w:rPr>
          <w:rFonts w:hint="cs"/>
          <w:b/>
          <w:bCs/>
          <w:sz w:val="28"/>
          <w:szCs w:val="28"/>
          <w:rtl/>
        </w:rPr>
        <w:t xml:space="preserve"> في محافظة بابل </w:t>
      </w:r>
    </w:p>
    <w:p w:rsidR="00FA6301" w:rsidRPr="00104441" w:rsidRDefault="00FA6301" w:rsidP="00D353FF">
      <w:pPr>
        <w:pStyle w:val="a5"/>
        <w:ind w:left="84"/>
        <w:rPr>
          <w:b/>
          <w:bCs/>
          <w:sz w:val="28"/>
          <w:szCs w:val="28"/>
          <w:rtl/>
        </w:rPr>
      </w:pPr>
    </w:p>
    <w:p w:rsidR="007C4FF7" w:rsidRPr="00104441" w:rsidRDefault="007C4FF7" w:rsidP="00B7695B">
      <w:pPr>
        <w:pStyle w:val="a5"/>
        <w:ind w:left="-241" w:firstLine="283"/>
        <w:rPr>
          <w:b/>
          <w:bCs/>
          <w:sz w:val="28"/>
          <w:szCs w:val="28"/>
          <w:rtl/>
        </w:rPr>
      </w:pPr>
      <w:r w:rsidRPr="00104441">
        <w:rPr>
          <w:rFonts w:hint="cs"/>
          <w:b/>
          <w:bCs/>
          <w:sz w:val="28"/>
          <w:szCs w:val="28"/>
          <w:rtl/>
        </w:rPr>
        <w:t xml:space="preserve">لقد </w:t>
      </w:r>
      <w:r w:rsidR="009E2B60" w:rsidRPr="00104441">
        <w:rPr>
          <w:rFonts w:hint="cs"/>
          <w:b/>
          <w:bCs/>
          <w:sz w:val="28"/>
          <w:szCs w:val="28"/>
          <w:rtl/>
        </w:rPr>
        <w:t>بدأت</w:t>
      </w:r>
      <w:r w:rsidRPr="00104441">
        <w:rPr>
          <w:rFonts w:hint="cs"/>
          <w:b/>
          <w:bCs/>
          <w:sz w:val="28"/>
          <w:szCs w:val="28"/>
          <w:rtl/>
        </w:rPr>
        <w:t xml:space="preserve"> بوادر مكافحة </w:t>
      </w:r>
      <w:r w:rsidR="009E2B60" w:rsidRPr="00104441">
        <w:rPr>
          <w:rFonts w:hint="cs"/>
          <w:b/>
          <w:bCs/>
          <w:sz w:val="28"/>
          <w:szCs w:val="28"/>
          <w:rtl/>
        </w:rPr>
        <w:t>الأمية</w:t>
      </w:r>
      <w:r w:rsidRPr="00104441">
        <w:rPr>
          <w:rFonts w:hint="cs"/>
          <w:b/>
          <w:bCs/>
          <w:sz w:val="28"/>
          <w:szCs w:val="28"/>
          <w:rtl/>
        </w:rPr>
        <w:t xml:space="preserve"> مع ظهور الدين </w:t>
      </w:r>
      <w:r w:rsidR="009E2B60" w:rsidRPr="00104441">
        <w:rPr>
          <w:rFonts w:hint="cs"/>
          <w:b/>
          <w:bCs/>
          <w:sz w:val="28"/>
          <w:szCs w:val="28"/>
          <w:rtl/>
        </w:rPr>
        <w:t>الإسلامي</w:t>
      </w:r>
      <w:r w:rsidRPr="00104441">
        <w:rPr>
          <w:rFonts w:hint="cs"/>
          <w:b/>
          <w:bCs/>
          <w:sz w:val="28"/>
          <w:szCs w:val="28"/>
          <w:rtl/>
        </w:rPr>
        <w:t xml:space="preserve"> </w:t>
      </w:r>
      <w:r w:rsidR="009E2B60" w:rsidRPr="00104441">
        <w:rPr>
          <w:rFonts w:hint="cs"/>
          <w:b/>
          <w:bCs/>
          <w:sz w:val="28"/>
          <w:szCs w:val="28"/>
          <w:rtl/>
        </w:rPr>
        <w:t>فقد</w:t>
      </w:r>
      <w:r w:rsidRPr="00104441">
        <w:rPr>
          <w:rFonts w:hint="cs"/>
          <w:b/>
          <w:bCs/>
          <w:sz w:val="28"/>
          <w:szCs w:val="28"/>
          <w:rtl/>
        </w:rPr>
        <w:t xml:space="preserve"> كانت </w:t>
      </w:r>
      <w:r w:rsidR="009E2B60" w:rsidRPr="00104441">
        <w:rPr>
          <w:rFonts w:hint="cs"/>
          <w:b/>
          <w:bCs/>
          <w:sz w:val="28"/>
          <w:szCs w:val="28"/>
          <w:rtl/>
        </w:rPr>
        <w:t>أول</w:t>
      </w:r>
      <w:r w:rsidRPr="00104441">
        <w:rPr>
          <w:rFonts w:hint="cs"/>
          <w:b/>
          <w:bCs/>
          <w:sz w:val="28"/>
          <w:szCs w:val="28"/>
          <w:rtl/>
        </w:rPr>
        <w:t xml:space="preserve"> </w:t>
      </w:r>
      <w:r w:rsidR="009E2B60" w:rsidRPr="00104441">
        <w:rPr>
          <w:rFonts w:hint="cs"/>
          <w:b/>
          <w:bCs/>
          <w:sz w:val="28"/>
          <w:szCs w:val="28"/>
          <w:rtl/>
        </w:rPr>
        <w:t>آيات</w:t>
      </w:r>
      <w:r w:rsidRPr="00104441">
        <w:rPr>
          <w:rFonts w:hint="cs"/>
          <w:b/>
          <w:bCs/>
          <w:sz w:val="28"/>
          <w:szCs w:val="28"/>
          <w:rtl/>
        </w:rPr>
        <w:t xml:space="preserve"> الذكر الحكيم نزولا بقوله تعالى (</w:t>
      </w:r>
      <w:r w:rsidR="009E2B60" w:rsidRPr="00104441">
        <w:rPr>
          <w:rFonts w:cs="DecoType Thuluth" w:hint="cs"/>
          <w:b/>
          <w:bCs/>
          <w:sz w:val="28"/>
          <w:szCs w:val="28"/>
          <w:rtl/>
        </w:rPr>
        <w:t>اقرأ</w:t>
      </w:r>
      <w:r w:rsidRPr="00104441">
        <w:rPr>
          <w:rFonts w:cs="DecoType Thuluth" w:hint="cs"/>
          <w:b/>
          <w:bCs/>
          <w:sz w:val="28"/>
          <w:szCs w:val="28"/>
          <w:rtl/>
        </w:rPr>
        <w:t xml:space="preserve"> باسم ربك الذي خلق</w:t>
      </w:r>
      <w:r w:rsidRPr="00104441">
        <w:rPr>
          <w:rFonts w:hint="cs"/>
          <w:b/>
          <w:bCs/>
          <w:sz w:val="28"/>
          <w:szCs w:val="28"/>
          <w:rtl/>
        </w:rPr>
        <w:t xml:space="preserve">) ومبادرة النبي </w:t>
      </w:r>
      <w:r w:rsidR="009E2B60" w:rsidRPr="00104441">
        <w:rPr>
          <w:rFonts w:hint="cs"/>
          <w:b/>
          <w:bCs/>
          <w:sz w:val="28"/>
          <w:szCs w:val="28"/>
          <w:rtl/>
        </w:rPr>
        <w:t>الأكرم</w:t>
      </w:r>
      <w:r w:rsidRPr="00104441">
        <w:rPr>
          <w:rFonts w:hint="cs"/>
          <w:b/>
          <w:bCs/>
          <w:sz w:val="28"/>
          <w:szCs w:val="28"/>
          <w:rtl/>
        </w:rPr>
        <w:t xml:space="preserve"> </w:t>
      </w:r>
      <w:r w:rsidR="009E2B60" w:rsidRPr="00104441">
        <w:rPr>
          <w:rFonts w:hint="cs"/>
          <w:b/>
          <w:bCs/>
          <w:sz w:val="28"/>
          <w:szCs w:val="28"/>
          <w:rtl/>
        </w:rPr>
        <w:t>بإطلاق</w:t>
      </w:r>
      <w:r w:rsidRPr="00104441">
        <w:rPr>
          <w:rFonts w:hint="cs"/>
          <w:b/>
          <w:bCs/>
          <w:sz w:val="28"/>
          <w:szCs w:val="28"/>
          <w:rtl/>
        </w:rPr>
        <w:t xml:space="preserve"> </w:t>
      </w:r>
      <w:r w:rsidR="009E2B60" w:rsidRPr="00104441">
        <w:rPr>
          <w:rFonts w:hint="cs"/>
          <w:b/>
          <w:bCs/>
          <w:sz w:val="28"/>
          <w:szCs w:val="28"/>
          <w:rtl/>
        </w:rPr>
        <w:t>الأسرى</w:t>
      </w:r>
      <w:r w:rsidRPr="00104441">
        <w:rPr>
          <w:rFonts w:hint="cs"/>
          <w:b/>
          <w:bCs/>
          <w:sz w:val="28"/>
          <w:szCs w:val="28"/>
          <w:rtl/>
        </w:rPr>
        <w:t xml:space="preserve"> مقابل تعليم </w:t>
      </w:r>
      <w:r w:rsidR="009E2B60" w:rsidRPr="00104441">
        <w:rPr>
          <w:rFonts w:hint="cs"/>
          <w:b/>
          <w:bCs/>
          <w:sz w:val="28"/>
          <w:szCs w:val="28"/>
          <w:rtl/>
        </w:rPr>
        <w:t>الأميين</w:t>
      </w:r>
      <w:r w:rsidRPr="00104441">
        <w:rPr>
          <w:rFonts w:hint="cs"/>
          <w:b/>
          <w:bCs/>
          <w:sz w:val="28"/>
          <w:szCs w:val="28"/>
          <w:rtl/>
        </w:rPr>
        <w:t xml:space="preserve"> </w:t>
      </w:r>
      <w:r w:rsidR="00DF0DBA" w:rsidRPr="00104441">
        <w:rPr>
          <w:rFonts w:hint="cs"/>
          <w:b/>
          <w:bCs/>
          <w:sz w:val="28"/>
          <w:szCs w:val="28"/>
          <w:rtl/>
        </w:rPr>
        <w:t>.</w:t>
      </w:r>
    </w:p>
    <w:p w:rsidR="00DF0DBA" w:rsidRPr="00104441" w:rsidRDefault="00DF0DBA" w:rsidP="00B7695B">
      <w:pPr>
        <w:pStyle w:val="a5"/>
        <w:ind w:left="-241" w:firstLine="283"/>
        <w:rPr>
          <w:b/>
          <w:bCs/>
          <w:sz w:val="28"/>
          <w:szCs w:val="28"/>
          <w:rtl/>
        </w:rPr>
      </w:pPr>
      <w:r w:rsidRPr="00104441">
        <w:rPr>
          <w:rFonts w:hint="cs"/>
          <w:b/>
          <w:bCs/>
          <w:sz w:val="28"/>
          <w:szCs w:val="28"/>
          <w:rtl/>
        </w:rPr>
        <w:t>و</w:t>
      </w:r>
      <w:r w:rsidR="007D430B" w:rsidRPr="00104441">
        <w:rPr>
          <w:rFonts w:hint="cs"/>
          <w:b/>
          <w:bCs/>
          <w:sz w:val="28"/>
          <w:szCs w:val="28"/>
          <w:rtl/>
        </w:rPr>
        <w:t>ي</w:t>
      </w:r>
      <w:r w:rsidRPr="00104441">
        <w:rPr>
          <w:rFonts w:hint="cs"/>
          <w:b/>
          <w:bCs/>
          <w:sz w:val="28"/>
          <w:szCs w:val="28"/>
          <w:rtl/>
        </w:rPr>
        <w:t xml:space="preserve">عد طلب العلم في </w:t>
      </w:r>
      <w:r w:rsidR="009E2B60" w:rsidRPr="00104441">
        <w:rPr>
          <w:rFonts w:hint="cs"/>
          <w:b/>
          <w:bCs/>
          <w:sz w:val="28"/>
          <w:szCs w:val="28"/>
          <w:rtl/>
        </w:rPr>
        <w:t>الإسلام</w:t>
      </w:r>
      <w:r w:rsidR="007D430B" w:rsidRPr="00104441">
        <w:rPr>
          <w:rFonts w:hint="cs"/>
          <w:b/>
          <w:bCs/>
          <w:sz w:val="28"/>
          <w:szCs w:val="28"/>
          <w:rtl/>
        </w:rPr>
        <w:t xml:space="preserve"> </w:t>
      </w:r>
      <w:r w:rsidR="009E2B60" w:rsidRPr="00104441">
        <w:rPr>
          <w:rFonts w:hint="cs"/>
          <w:b/>
          <w:bCs/>
          <w:sz w:val="28"/>
          <w:szCs w:val="28"/>
          <w:rtl/>
        </w:rPr>
        <w:t>فريضة</w:t>
      </w:r>
      <w:r w:rsidR="007D430B" w:rsidRPr="00104441">
        <w:rPr>
          <w:rFonts w:hint="cs"/>
          <w:b/>
          <w:bCs/>
          <w:sz w:val="28"/>
          <w:szCs w:val="28"/>
          <w:rtl/>
        </w:rPr>
        <w:t xml:space="preserve"> على كل مسلم لقول رسول الله (ص)</w:t>
      </w:r>
      <w:r w:rsidR="00046409" w:rsidRPr="00104441">
        <w:rPr>
          <w:rFonts w:hint="cs"/>
          <w:b/>
          <w:bCs/>
          <w:sz w:val="28"/>
          <w:szCs w:val="28"/>
          <w:rtl/>
        </w:rPr>
        <w:t xml:space="preserve"> : </w:t>
      </w:r>
    </w:p>
    <w:p w:rsidR="00046409" w:rsidRPr="00104441" w:rsidRDefault="00046409" w:rsidP="00B7695B">
      <w:pPr>
        <w:ind w:left="-241" w:firstLine="283"/>
        <w:rPr>
          <w:b/>
          <w:bCs/>
          <w:sz w:val="28"/>
          <w:szCs w:val="28"/>
          <w:rtl/>
        </w:rPr>
      </w:pPr>
      <w:r w:rsidRPr="00104441">
        <w:rPr>
          <w:rFonts w:hint="cs"/>
          <w:b/>
          <w:bCs/>
          <w:sz w:val="28"/>
          <w:szCs w:val="28"/>
          <w:rtl/>
        </w:rPr>
        <w:t>(طلب العلم فريضة على كل مسلم او مسلمة ) .</w:t>
      </w:r>
    </w:p>
    <w:p w:rsidR="00F9306D" w:rsidRPr="00104441" w:rsidRDefault="00F9306D" w:rsidP="00FA6301">
      <w:pPr>
        <w:ind w:left="-241" w:firstLine="283"/>
        <w:rPr>
          <w:b/>
          <w:bCs/>
          <w:sz w:val="28"/>
          <w:szCs w:val="28"/>
          <w:rtl/>
        </w:rPr>
      </w:pPr>
      <w:r w:rsidRPr="00104441">
        <w:rPr>
          <w:rFonts w:hint="cs"/>
          <w:b/>
          <w:bCs/>
          <w:sz w:val="28"/>
          <w:szCs w:val="28"/>
          <w:rtl/>
        </w:rPr>
        <w:t xml:space="preserve">تبلورت العلاقة بين التنمية </w:t>
      </w:r>
      <w:r w:rsidR="009E2B60" w:rsidRPr="00104441">
        <w:rPr>
          <w:rFonts w:hint="cs"/>
          <w:b/>
          <w:bCs/>
          <w:sz w:val="28"/>
          <w:szCs w:val="28"/>
          <w:rtl/>
        </w:rPr>
        <w:t>والإنسان</w:t>
      </w:r>
      <w:r w:rsidR="00FA6301" w:rsidRPr="00104441">
        <w:rPr>
          <w:rFonts w:hint="cs"/>
          <w:b/>
          <w:bCs/>
          <w:sz w:val="28"/>
          <w:szCs w:val="28"/>
          <w:rtl/>
        </w:rPr>
        <w:t xml:space="preserve"> لتجعل منه هدف التنمية وغايتها</w:t>
      </w:r>
      <w:r w:rsidRPr="00104441">
        <w:rPr>
          <w:rFonts w:hint="cs"/>
          <w:b/>
          <w:bCs/>
          <w:sz w:val="28"/>
          <w:szCs w:val="28"/>
          <w:vertAlign w:val="superscript"/>
          <w:rtl/>
        </w:rPr>
        <w:t>(1)</w:t>
      </w:r>
      <w:r w:rsidRPr="00104441">
        <w:rPr>
          <w:rFonts w:hint="cs"/>
          <w:b/>
          <w:bCs/>
          <w:sz w:val="28"/>
          <w:szCs w:val="28"/>
          <w:rtl/>
        </w:rPr>
        <w:t xml:space="preserve"> . وتعرف التنمية بانها العملية التي تجعل المجتمع قادرا على استخدام موارده البشرية والمادية استخ</w:t>
      </w:r>
      <w:r w:rsidR="00FA6301" w:rsidRPr="00104441">
        <w:rPr>
          <w:rFonts w:hint="cs"/>
          <w:b/>
          <w:bCs/>
          <w:sz w:val="28"/>
          <w:szCs w:val="28"/>
          <w:rtl/>
        </w:rPr>
        <w:t>داما فعالا لتحسين مستوى المعيشة</w:t>
      </w:r>
      <w:r w:rsidRPr="00104441">
        <w:rPr>
          <w:rFonts w:hint="cs"/>
          <w:b/>
          <w:bCs/>
          <w:sz w:val="28"/>
          <w:szCs w:val="28"/>
          <w:vertAlign w:val="superscript"/>
          <w:rtl/>
        </w:rPr>
        <w:t>(2)</w:t>
      </w:r>
      <w:r w:rsidRPr="00104441">
        <w:rPr>
          <w:rFonts w:hint="cs"/>
          <w:b/>
          <w:bCs/>
          <w:sz w:val="28"/>
          <w:szCs w:val="28"/>
          <w:rtl/>
        </w:rPr>
        <w:t xml:space="preserve"> . وموضوع التعليم هدفا ثانيا بعد مكافحة الفقر من </w:t>
      </w:r>
      <w:r w:rsidR="00840C2D" w:rsidRPr="00104441">
        <w:rPr>
          <w:rFonts w:hint="cs"/>
          <w:b/>
          <w:bCs/>
          <w:sz w:val="28"/>
          <w:szCs w:val="28"/>
          <w:rtl/>
        </w:rPr>
        <w:t>الأهداف</w:t>
      </w:r>
      <w:r w:rsidRPr="00104441">
        <w:rPr>
          <w:rFonts w:hint="cs"/>
          <w:b/>
          <w:bCs/>
          <w:sz w:val="28"/>
          <w:szCs w:val="28"/>
          <w:rtl/>
        </w:rPr>
        <w:t xml:space="preserve"> </w:t>
      </w:r>
      <w:r w:rsidR="00840C2D" w:rsidRPr="00104441">
        <w:rPr>
          <w:rFonts w:hint="cs"/>
          <w:b/>
          <w:bCs/>
          <w:sz w:val="28"/>
          <w:szCs w:val="28"/>
          <w:rtl/>
        </w:rPr>
        <w:t>الإنمائية</w:t>
      </w:r>
      <w:r w:rsidRPr="00104441">
        <w:rPr>
          <w:rFonts w:hint="cs"/>
          <w:b/>
          <w:bCs/>
          <w:sz w:val="28"/>
          <w:szCs w:val="28"/>
          <w:rtl/>
        </w:rPr>
        <w:t xml:space="preserve"> </w:t>
      </w:r>
      <w:r w:rsidR="00840C2D" w:rsidRPr="00104441">
        <w:rPr>
          <w:rFonts w:hint="cs"/>
          <w:b/>
          <w:bCs/>
          <w:sz w:val="28"/>
          <w:szCs w:val="28"/>
          <w:rtl/>
        </w:rPr>
        <w:t>للألفية</w:t>
      </w:r>
      <w:r w:rsidRPr="00104441">
        <w:rPr>
          <w:rFonts w:hint="cs"/>
          <w:b/>
          <w:bCs/>
          <w:sz w:val="28"/>
          <w:szCs w:val="28"/>
          <w:rtl/>
        </w:rPr>
        <w:t xml:space="preserve"> </w:t>
      </w:r>
      <w:r w:rsidR="00840C2D" w:rsidRPr="00104441">
        <w:rPr>
          <w:rFonts w:hint="cs"/>
          <w:b/>
          <w:bCs/>
          <w:sz w:val="28"/>
          <w:szCs w:val="28"/>
          <w:rtl/>
        </w:rPr>
        <w:t>الثالثة</w:t>
      </w:r>
      <w:r w:rsidRPr="00104441">
        <w:rPr>
          <w:rFonts w:hint="cs"/>
          <w:b/>
          <w:bCs/>
          <w:sz w:val="28"/>
          <w:szCs w:val="28"/>
          <w:rtl/>
        </w:rPr>
        <w:t xml:space="preserve"> التي حددت </w:t>
      </w:r>
      <w:r w:rsidR="00840C2D" w:rsidRPr="00104441">
        <w:rPr>
          <w:rFonts w:hint="cs"/>
          <w:b/>
          <w:bCs/>
          <w:sz w:val="28"/>
          <w:szCs w:val="28"/>
          <w:rtl/>
        </w:rPr>
        <w:t>الأمم</w:t>
      </w:r>
      <w:r w:rsidRPr="00104441">
        <w:rPr>
          <w:rFonts w:hint="cs"/>
          <w:b/>
          <w:bCs/>
          <w:sz w:val="28"/>
          <w:szCs w:val="28"/>
          <w:rtl/>
        </w:rPr>
        <w:t xml:space="preserve"> المتحدة انجازها في عام </w:t>
      </w:r>
      <w:r w:rsidR="00FA6301" w:rsidRPr="00104441">
        <w:rPr>
          <w:b/>
          <w:bCs/>
          <w:sz w:val="28"/>
          <w:szCs w:val="28"/>
        </w:rPr>
        <w:t>2015</w:t>
      </w:r>
      <w:r w:rsidRPr="00104441">
        <w:rPr>
          <w:rFonts w:hint="cs"/>
          <w:b/>
          <w:bCs/>
          <w:sz w:val="28"/>
          <w:szCs w:val="28"/>
          <w:rtl/>
        </w:rPr>
        <w:t xml:space="preserve"> وقد التزمت به م</w:t>
      </w:r>
      <w:r w:rsidR="00FA6301" w:rsidRPr="00104441">
        <w:rPr>
          <w:rFonts w:hint="cs"/>
          <w:b/>
          <w:bCs/>
          <w:sz w:val="28"/>
          <w:szCs w:val="28"/>
          <w:rtl/>
        </w:rPr>
        <w:t>عظم دول العالم ومن ضمنها العراق</w:t>
      </w:r>
      <w:r w:rsidRPr="00104441">
        <w:rPr>
          <w:rFonts w:hint="cs"/>
          <w:b/>
          <w:bCs/>
          <w:sz w:val="28"/>
          <w:szCs w:val="28"/>
          <w:vertAlign w:val="superscript"/>
          <w:rtl/>
        </w:rPr>
        <w:t>(3)</w:t>
      </w:r>
      <w:r w:rsidRPr="00104441">
        <w:rPr>
          <w:rFonts w:hint="cs"/>
          <w:b/>
          <w:bCs/>
          <w:sz w:val="28"/>
          <w:szCs w:val="28"/>
          <w:rtl/>
        </w:rPr>
        <w:t xml:space="preserve"> .</w:t>
      </w:r>
    </w:p>
    <w:p w:rsidR="00E767BB" w:rsidRPr="00104441" w:rsidRDefault="00FC721B" w:rsidP="00E7536F">
      <w:pPr>
        <w:ind w:left="42" w:hanging="426"/>
        <w:rPr>
          <w:b/>
          <w:bCs/>
          <w:sz w:val="28"/>
          <w:szCs w:val="28"/>
          <w:rtl/>
        </w:rPr>
      </w:pPr>
      <w:r w:rsidRPr="00104441">
        <w:rPr>
          <w:rFonts w:hint="cs"/>
          <w:b/>
          <w:bCs/>
          <w:sz w:val="28"/>
          <w:szCs w:val="28"/>
          <w:rtl/>
        </w:rPr>
        <w:t xml:space="preserve">    </w:t>
      </w:r>
      <w:r w:rsidR="004A587C" w:rsidRPr="00104441">
        <w:rPr>
          <w:rFonts w:hint="cs"/>
          <w:b/>
          <w:bCs/>
          <w:sz w:val="28"/>
          <w:szCs w:val="28"/>
          <w:rtl/>
        </w:rPr>
        <w:t>إن</w:t>
      </w:r>
      <w:r w:rsidR="00E767BB" w:rsidRPr="00104441">
        <w:rPr>
          <w:rFonts w:hint="cs"/>
          <w:b/>
          <w:bCs/>
          <w:sz w:val="28"/>
          <w:szCs w:val="28"/>
          <w:rtl/>
        </w:rPr>
        <w:t xml:space="preserve"> من سمات العصر الذي نعيشه ومن ركائز التقدم بالنسبة </w:t>
      </w:r>
      <w:r w:rsidR="004A587C" w:rsidRPr="00104441">
        <w:rPr>
          <w:rFonts w:hint="cs"/>
          <w:b/>
          <w:bCs/>
          <w:sz w:val="28"/>
          <w:szCs w:val="28"/>
          <w:rtl/>
        </w:rPr>
        <w:t>لأي</w:t>
      </w:r>
      <w:r w:rsidR="00E767BB" w:rsidRPr="00104441">
        <w:rPr>
          <w:rFonts w:hint="cs"/>
          <w:b/>
          <w:bCs/>
          <w:sz w:val="28"/>
          <w:szCs w:val="28"/>
          <w:rtl/>
        </w:rPr>
        <w:t xml:space="preserve"> مجتمع معاصر هو </w:t>
      </w:r>
      <w:r w:rsidR="004A587C" w:rsidRPr="00104441">
        <w:rPr>
          <w:rFonts w:hint="cs"/>
          <w:b/>
          <w:bCs/>
          <w:sz w:val="28"/>
          <w:szCs w:val="28"/>
          <w:rtl/>
        </w:rPr>
        <w:t>أهمية</w:t>
      </w:r>
      <w:r w:rsidR="00E767BB" w:rsidRPr="00104441">
        <w:rPr>
          <w:rFonts w:hint="cs"/>
          <w:b/>
          <w:bCs/>
          <w:sz w:val="28"/>
          <w:szCs w:val="28"/>
          <w:rtl/>
        </w:rPr>
        <w:t xml:space="preserve"> </w:t>
      </w:r>
      <w:r w:rsidR="004A587C" w:rsidRPr="00104441">
        <w:rPr>
          <w:rFonts w:hint="cs"/>
          <w:b/>
          <w:bCs/>
          <w:sz w:val="28"/>
          <w:szCs w:val="28"/>
          <w:rtl/>
        </w:rPr>
        <w:t>الأخذ</w:t>
      </w:r>
      <w:r w:rsidR="00E767BB" w:rsidRPr="00104441">
        <w:rPr>
          <w:rFonts w:hint="cs"/>
          <w:b/>
          <w:bCs/>
          <w:sz w:val="28"/>
          <w:szCs w:val="28"/>
          <w:rtl/>
        </w:rPr>
        <w:t xml:space="preserve"> بالأسلوب العلمي في شتى نواحي الحياة وبخاصة في مجال تعليم الكبار ومحو </w:t>
      </w:r>
      <w:r w:rsidR="004A587C" w:rsidRPr="00104441">
        <w:rPr>
          <w:rFonts w:hint="cs"/>
          <w:b/>
          <w:bCs/>
          <w:sz w:val="28"/>
          <w:szCs w:val="28"/>
          <w:rtl/>
        </w:rPr>
        <w:t>الأمية</w:t>
      </w:r>
      <w:r w:rsidR="00E767BB" w:rsidRPr="00104441">
        <w:rPr>
          <w:rFonts w:hint="cs"/>
          <w:b/>
          <w:bCs/>
          <w:sz w:val="28"/>
          <w:szCs w:val="28"/>
          <w:rtl/>
        </w:rPr>
        <w:t xml:space="preserve"> </w:t>
      </w:r>
      <w:r w:rsidR="004A587C" w:rsidRPr="00104441">
        <w:rPr>
          <w:rFonts w:hint="cs"/>
          <w:b/>
          <w:bCs/>
          <w:sz w:val="28"/>
          <w:szCs w:val="28"/>
          <w:rtl/>
        </w:rPr>
        <w:t>إذ</w:t>
      </w:r>
      <w:r w:rsidR="00E767BB" w:rsidRPr="00104441">
        <w:rPr>
          <w:rFonts w:hint="cs"/>
          <w:b/>
          <w:bCs/>
          <w:sz w:val="28"/>
          <w:szCs w:val="28"/>
          <w:rtl/>
        </w:rPr>
        <w:t xml:space="preserve"> </w:t>
      </w:r>
      <w:r w:rsidR="004A587C" w:rsidRPr="00104441">
        <w:rPr>
          <w:rFonts w:hint="cs"/>
          <w:b/>
          <w:bCs/>
          <w:sz w:val="28"/>
          <w:szCs w:val="28"/>
          <w:rtl/>
        </w:rPr>
        <w:t>إن</w:t>
      </w:r>
      <w:r w:rsidR="00E767BB" w:rsidRPr="00104441">
        <w:rPr>
          <w:rFonts w:hint="cs"/>
          <w:b/>
          <w:bCs/>
          <w:sz w:val="28"/>
          <w:szCs w:val="28"/>
          <w:rtl/>
        </w:rPr>
        <w:t xml:space="preserve"> التعليم الكبار في </w:t>
      </w:r>
      <w:r w:rsidR="004A587C" w:rsidRPr="00104441">
        <w:rPr>
          <w:rFonts w:hint="cs"/>
          <w:b/>
          <w:bCs/>
          <w:sz w:val="28"/>
          <w:szCs w:val="28"/>
          <w:rtl/>
        </w:rPr>
        <w:t>إطار النظم التعليمية يق</w:t>
      </w:r>
      <w:r w:rsidR="00E767BB" w:rsidRPr="00104441">
        <w:rPr>
          <w:rFonts w:hint="cs"/>
          <w:b/>
          <w:bCs/>
          <w:sz w:val="28"/>
          <w:szCs w:val="28"/>
          <w:rtl/>
        </w:rPr>
        <w:t xml:space="preserve">م بالوظائف </w:t>
      </w:r>
      <w:r w:rsidR="004A587C" w:rsidRPr="00104441">
        <w:rPr>
          <w:rFonts w:hint="cs"/>
          <w:b/>
          <w:bCs/>
          <w:sz w:val="28"/>
          <w:szCs w:val="28"/>
          <w:rtl/>
        </w:rPr>
        <w:t>الآتية</w:t>
      </w:r>
      <w:r w:rsidR="00E767BB" w:rsidRPr="00104441">
        <w:rPr>
          <w:rFonts w:hint="cs"/>
          <w:b/>
          <w:bCs/>
          <w:sz w:val="28"/>
          <w:szCs w:val="28"/>
          <w:rtl/>
        </w:rPr>
        <w:t xml:space="preserve"> :-</w:t>
      </w:r>
    </w:p>
    <w:p w:rsidR="00E767BB" w:rsidRPr="00104441" w:rsidRDefault="004A587C" w:rsidP="00E7536F">
      <w:pPr>
        <w:pStyle w:val="a5"/>
        <w:numPr>
          <w:ilvl w:val="0"/>
          <w:numId w:val="15"/>
        </w:numPr>
        <w:ind w:left="42" w:hanging="426"/>
        <w:rPr>
          <w:b/>
          <w:bCs/>
          <w:sz w:val="28"/>
          <w:szCs w:val="28"/>
        </w:rPr>
      </w:pPr>
      <w:r w:rsidRPr="00104441">
        <w:rPr>
          <w:rFonts w:hint="cs"/>
          <w:b/>
          <w:bCs/>
          <w:sz w:val="28"/>
          <w:szCs w:val="28"/>
          <w:rtl/>
        </w:rPr>
        <w:t>إتاحة</w:t>
      </w:r>
      <w:r w:rsidR="00E767BB" w:rsidRPr="00104441">
        <w:rPr>
          <w:rFonts w:hint="cs"/>
          <w:b/>
          <w:bCs/>
          <w:sz w:val="28"/>
          <w:szCs w:val="28"/>
          <w:rtl/>
        </w:rPr>
        <w:t xml:space="preserve">  فرص التعليم على وسع النطاق وباستمرار دون قيود </w:t>
      </w:r>
      <w:r w:rsidRPr="00104441">
        <w:rPr>
          <w:rFonts w:hint="cs"/>
          <w:b/>
          <w:bCs/>
          <w:sz w:val="28"/>
          <w:szCs w:val="28"/>
          <w:rtl/>
        </w:rPr>
        <w:t>أمام</w:t>
      </w:r>
      <w:r w:rsidR="00E767BB" w:rsidRPr="00104441">
        <w:rPr>
          <w:rFonts w:hint="cs"/>
          <w:b/>
          <w:bCs/>
          <w:sz w:val="28"/>
          <w:szCs w:val="28"/>
          <w:rtl/>
        </w:rPr>
        <w:t xml:space="preserve"> </w:t>
      </w:r>
      <w:r w:rsidRPr="00104441">
        <w:rPr>
          <w:rFonts w:hint="cs"/>
          <w:b/>
          <w:bCs/>
          <w:sz w:val="28"/>
          <w:szCs w:val="28"/>
          <w:rtl/>
        </w:rPr>
        <w:t>الأفراد</w:t>
      </w:r>
      <w:r w:rsidR="00E767BB" w:rsidRPr="00104441">
        <w:rPr>
          <w:rFonts w:hint="cs"/>
          <w:b/>
          <w:bCs/>
          <w:sz w:val="28"/>
          <w:szCs w:val="28"/>
          <w:rtl/>
        </w:rPr>
        <w:t xml:space="preserve"> الذين </w:t>
      </w:r>
      <w:r w:rsidRPr="00104441">
        <w:rPr>
          <w:rFonts w:hint="cs"/>
          <w:b/>
          <w:bCs/>
          <w:sz w:val="28"/>
          <w:szCs w:val="28"/>
          <w:rtl/>
        </w:rPr>
        <w:t>فأتتهم</w:t>
      </w:r>
      <w:r w:rsidR="00E767BB" w:rsidRPr="00104441">
        <w:rPr>
          <w:rFonts w:hint="cs"/>
          <w:b/>
          <w:bCs/>
          <w:sz w:val="28"/>
          <w:szCs w:val="28"/>
          <w:rtl/>
        </w:rPr>
        <w:t xml:space="preserve"> الفرصة .</w:t>
      </w:r>
    </w:p>
    <w:p w:rsidR="00E767BB" w:rsidRPr="00104441" w:rsidRDefault="00E767BB" w:rsidP="00E7536F">
      <w:pPr>
        <w:pStyle w:val="a5"/>
        <w:numPr>
          <w:ilvl w:val="0"/>
          <w:numId w:val="15"/>
        </w:numPr>
        <w:ind w:left="42" w:hanging="426"/>
        <w:rPr>
          <w:b/>
          <w:bCs/>
          <w:sz w:val="28"/>
          <w:szCs w:val="28"/>
        </w:rPr>
      </w:pPr>
      <w:r w:rsidRPr="00104441">
        <w:rPr>
          <w:rFonts w:hint="cs"/>
          <w:b/>
          <w:bCs/>
          <w:sz w:val="28"/>
          <w:szCs w:val="28"/>
          <w:rtl/>
        </w:rPr>
        <w:lastRenderedPageBreak/>
        <w:t xml:space="preserve">علاج الفاقد التعليمي الناتج عن التسرب من التعليم النظامي وترك الدراسة في وقت مبكر </w:t>
      </w:r>
      <w:r w:rsidR="004A587C" w:rsidRPr="00104441">
        <w:rPr>
          <w:rFonts w:hint="cs"/>
          <w:b/>
          <w:bCs/>
          <w:sz w:val="28"/>
          <w:szCs w:val="28"/>
          <w:rtl/>
        </w:rPr>
        <w:t>لأسباب</w:t>
      </w:r>
      <w:r w:rsidRPr="00104441">
        <w:rPr>
          <w:rFonts w:hint="cs"/>
          <w:b/>
          <w:bCs/>
          <w:sz w:val="28"/>
          <w:szCs w:val="28"/>
          <w:rtl/>
        </w:rPr>
        <w:t xml:space="preserve"> اجتماعية مختلفة .</w:t>
      </w:r>
    </w:p>
    <w:p w:rsidR="00E7536F" w:rsidRPr="00104441" w:rsidRDefault="00E7536F" w:rsidP="0066676A">
      <w:pPr>
        <w:ind w:left="42" w:hanging="567"/>
        <w:rPr>
          <w:b/>
          <w:bCs/>
          <w:sz w:val="28"/>
          <w:szCs w:val="28"/>
          <w:rtl/>
        </w:rPr>
      </w:pPr>
      <w:r w:rsidRPr="00104441">
        <w:rPr>
          <w:rFonts w:hint="cs"/>
          <w:b/>
          <w:bCs/>
          <w:sz w:val="28"/>
          <w:szCs w:val="28"/>
          <w:rtl/>
        </w:rPr>
        <w:t xml:space="preserve">  </w:t>
      </w:r>
      <w:r w:rsidR="0066676A" w:rsidRPr="00104441">
        <w:rPr>
          <w:rFonts w:hint="cs"/>
          <w:b/>
          <w:bCs/>
          <w:sz w:val="28"/>
          <w:szCs w:val="28"/>
          <w:rtl/>
          <w:lang w:bidi="ar-IQ"/>
        </w:rPr>
        <w:t>-</w:t>
      </w:r>
      <w:r w:rsidRPr="00104441">
        <w:rPr>
          <w:rFonts w:hint="cs"/>
          <w:b/>
          <w:bCs/>
          <w:sz w:val="28"/>
          <w:szCs w:val="28"/>
          <w:rtl/>
        </w:rPr>
        <w:t xml:space="preserve">  </w:t>
      </w:r>
      <w:r w:rsidR="00E767BB" w:rsidRPr="00104441">
        <w:rPr>
          <w:rFonts w:hint="cs"/>
          <w:b/>
          <w:bCs/>
          <w:sz w:val="28"/>
          <w:szCs w:val="28"/>
          <w:rtl/>
        </w:rPr>
        <w:t xml:space="preserve">تبني </w:t>
      </w:r>
      <w:r w:rsidR="004A587C" w:rsidRPr="00104441">
        <w:rPr>
          <w:rFonts w:hint="cs"/>
          <w:b/>
          <w:bCs/>
          <w:sz w:val="28"/>
          <w:szCs w:val="28"/>
          <w:rtl/>
        </w:rPr>
        <w:t>إشكال</w:t>
      </w:r>
      <w:r w:rsidR="00E767BB" w:rsidRPr="00104441">
        <w:rPr>
          <w:rFonts w:hint="cs"/>
          <w:b/>
          <w:bCs/>
          <w:sz w:val="28"/>
          <w:szCs w:val="28"/>
          <w:rtl/>
        </w:rPr>
        <w:t xml:space="preserve"> من التعليم تمتاز بالتنوع وتحقيق استمرار التعليم</w:t>
      </w:r>
      <w:r w:rsidR="004A587C" w:rsidRPr="00104441">
        <w:rPr>
          <w:rFonts w:hint="cs"/>
          <w:b/>
          <w:bCs/>
          <w:sz w:val="28"/>
          <w:szCs w:val="28"/>
          <w:rtl/>
        </w:rPr>
        <w:t xml:space="preserve"> وشموليته </w:t>
      </w:r>
      <w:r w:rsidRPr="00104441">
        <w:rPr>
          <w:rFonts w:hint="cs"/>
          <w:b/>
          <w:bCs/>
          <w:sz w:val="28"/>
          <w:szCs w:val="28"/>
          <w:rtl/>
        </w:rPr>
        <w:t xml:space="preserve">تهيئة </w:t>
      </w:r>
      <w:r w:rsidR="00331BF6" w:rsidRPr="00104441">
        <w:rPr>
          <w:rFonts w:hint="cs"/>
          <w:b/>
          <w:bCs/>
          <w:sz w:val="28"/>
          <w:szCs w:val="28"/>
          <w:rtl/>
        </w:rPr>
        <w:t>أفراد</w:t>
      </w:r>
      <w:r w:rsidRPr="00104441">
        <w:rPr>
          <w:rFonts w:hint="cs"/>
          <w:b/>
          <w:bCs/>
          <w:sz w:val="28"/>
          <w:szCs w:val="28"/>
          <w:rtl/>
        </w:rPr>
        <w:t xml:space="preserve"> المجتمع</w:t>
      </w:r>
      <w:r w:rsidR="00B7695B" w:rsidRPr="00104441">
        <w:rPr>
          <w:rFonts w:hint="cs"/>
          <w:b/>
          <w:bCs/>
          <w:sz w:val="28"/>
          <w:szCs w:val="28"/>
          <w:rtl/>
        </w:rPr>
        <w:t xml:space="preserve"> لحركة التغير الاقتصادي</w:t>
      </w:r>
      <w:r w:rsidRPr="00104441">
        <w:rPr>
          <w:rFonts w:hint="cs"/>
          <w:b/>
          <w:bCs/>
          <w:sz w:val="28"/>
          <w:szCs w:val="28"/>
          <w:rtl/>
        </w:rPr>
        <w:t xml:space="preserve"> .</w:t>
      </w:r>
    </w:p>
    <w:p w:rsidR="00E7536F" w:rsidRPr="00104441" w:rsidRDefault="00E7536F" w:rsidP="00E7536F">
      <w:pPr>
        <w:pStyle w:val="a5"/>
        <w:ind w:left="42" w:hanging="426"/>
        <w:rPr>
          <w:b/>
          <w:bCs/>
          <w:sz w:val="28"/>
          <w:szCs w:val="28"/>
          <w:rtl/>
        </w:rPr>
      </w:pPr>
      <w:r w:rsidRPr="00104441">
        <w:rPr>
          <w:rFonts w:hint="cs"/>
          <w:b/>
          <w:bCs/>
          <w:sz w:val="28"/>
          <w:szCs w:val="28"/>
          <w:rtl/>
        </w:rPr>
        <w:t xml:space="preserve">  عند التفكير في </w:t>
      </w:r>
      <w:r w:rsidR="00331BF6" w:rsidRPr="00104441">
        <w:rPr>
          <w:rFonts w:hint="cs"/>
          <w:b/>
          <w:bCs/>
          <w:sz w:val="28"/>
          <w:szCs w:val="28"/>
          <w:rtl/>
        </w:rPr>
        <w:t>إعداد</w:t>
      </w:r>
      <w:r w:rsidRPr="00104441">
        <w:rPr>
          <w:rFonts w:hint="cs"/>
          <w:b/>
          <w:bCs/>
          <w:sz w:val="28"/>
          <w:szCs w:val="28"/>
          <w:rtl/>
        </w:rPr>
        <w:t xml:space="preserve"> معلم الكبار وتدريبه </w:t>
      </w:r>
      <w:r w:rsidR="00331BF6" w:rsidRPr="00104441">
        <w:rPr>
          <w:rFonts w:hint="cs"/>
          <w:b/>
          <w:bCs/>
          <w:sz w:val="28"/>
          <w:szCs w:val="28"/>
          <w:rtl/>
        </w:rPr>
        <w:t>أن</w:t>
      </w:r>
      <w:r w:rsidRPr="00104441">
        <w:rPr>
          <w:rFonts w:hint="cs"/>
          <w:b/>
          <w:bCs/>
          <w:sz w:val="28"/>
          <w:szCs w:val="28"/>
          <w:rtl/>
        </w:rPr>
        <w:t xml:space="preserve"> يستند هذا العمل </w:t>
      </w:r>
      <w:r w:rsidR="00331BF6" w:rsidRPr="00104441">
        <w:rPr>
          <w:rFonts w:hint="cs"/>
          <w:b/>
          <w:bCs/>
          <w:sz w:val="28"/>
          <w:szCs w:val="28"/>
          <w:rtl/>
        </w:rPr>
        <w:t>إلى مجم</w:t>
      </w:r>
      <w:r w:rsidRPr="00104441">
        <w:rPr>
          <w:rFonts w:hint="cs"/>
          <w:b/>
          <w:bCs/>
          <w:sz w:val="28"/>
          <w:szCs w:val="28"/>
          <w:rtl/>
        </w:rPr>
        <w:t xml:space="preserve">وعة من المنطلقات التي تحكمه </w:t>
      </w:r>
      <w:r w:rsidR="00331BF6" w:rsidRPr="00104441">
        <w:rPr>
          <w:rFonts w:hint="cs"/>
          <w:b/>
          <w:bCs/>
          <w:sz w:val="28"/>
          <w:szCs w:val="28"/>
          <w:rtl/>
        </w:rPr>
        <w:t>وتوجهه</w:t>
      </w:r>
      <w:r w:rsidRPr="00104441">
        <w:rPr>
          <w:rFonts w:hint="cs"/>
          <w:b/>
          <w:bCs/>
          <w:sz w:val="28"/>
          <w:szCs w:val="28"/>
          <w:rtl/>
        </w:rPr>
        <w:t xml:space="preserve"> وفي ما</w:t>
      </w:r>
      <w:r w:rsidR="00331BF6" w:rsidRPr="00104441">
        <w:rPr>
          <w:rFonts w:hint="cs"/>
          <w:b/>
          <w:bCs/>
          <w:sz w:val="28"/>
          <w:szCs w:val="28"/>
          <w:rtl/>
        </w:rPr>
        <w:t xml:space="preserve"> </w:t>
      </w:r>
      <w:r w:rsidRPr="00104441">
        <w:rPr>
          <w:rFonts w:hint="cs"/>
          <w:b/>
          <w:bCs/>
          <w:sz w:val="28"/>
          <w:szCs w:val="28"/>
          <w:rtl/>
        </w:rPr>
        <w:t xml:space="preserve">يلي </w:t>
      </w:r>
      <w:r w:rsidR="00331BF6" w:rsidRPr="00104441">
        <w:rPr>
          <w:rFonts w:hint="cs"/>
          <w:b/>
          <w:bCs/>
          <w:sz w:val="28"/>
          <w:szCs w:val="28"/>
          <w:rtl/>
        </w:rPr>
        <w:t>أهم</w:t>
      </w:r>
      <w:r w:rsidRPr="00104441">
        <w:rPr>
          <w:rFonts w:hint="cs"/>
          <w:b/>
          <w:bCs/>
          <w:sz w:val="28"/>
          <w:szCs w:val="28"/>
          <w:rtl/>
        </w:rPr>
        <w:t xml:space="preserve"> هذه المنطلقات وما يفرضه كل منها من المتطلبات </w:t>
      </w:r>
      <w:r w:rsidR="00331BF6" w:rsidRPr="00104441">
        <w:rPr>
          <w:rFonts w:hint="cs"/>
          <w:b/>
          <w:bCs/>
          <w:sz w:val="28"/>
          <w:szCs w:val="28"/>
          <w:rtl/>
        </w:rPr>
        <w:t>إعداد</w:t>
      </w:r>
      <w:r w:rsidRPr="00104441">
        <w:rPr>
          <w:rFonts w:hint="cs"/>
          <w:b/>
          <w:bCs/>
          <w:sz w:val="28"/>
          <w:szCs w:val="28"/>
          <w:rtl/>
        </w:rPr>
        <w:t xml:space="preserve"> معلم الكبار ومحو </w:t>
      </w:r>
      <w:r w:rsidR="00331BF6" w:rsidRPr="00104441">
        <w:rPr>
          <w:rFonts w:hint="cs"/>
          <w:b/>
          <w:bCs/>
          <w:sz w:val="28"/>
          <w:szCs w:val="28"/>
          <w:rtl/>
        </w:rPr>
        <w:t>الأمية</w:t>
      </w:r>
      <w:r w:rsidRPr="00104441">
        <w:rPr>
          <w:rFonts w:hint="cs"/>
          <w:b/>
          <w:bCs/>
          <w:sz w:val="28"/>
          <w:szCs w:val="28"/>
          <w:rtl/>
        </w:rPr>
        <w:t xml:space="preserve"> او تدريبه.</w:t>
      </w:r>
    </w:p>
    <w:p w:rsidR="00E7536F" w:rsidRPr="00104441" w:rsidRDefault="00E7536F" w:rsidP="0066676A">
      <w:pPr>
        <w:pStyle w:val="a5"/>
        <w:numPr>
          <w:ilvl w:val="0"/>
          <w:numId w:val="15"/>
        </w:numPr>
        <w:ind w:left="42" w:hanging="426"/>
        <w:rPr>
          <w:b/>
          <w:bCs/>
          <w:sz w:val="28"/>
          <w:szCs w:val="28"/>
        </w:rPr>
      </w:pPr>
      <w:r w:rsidRPr="00104441">
        <w:rPr>
          <w:rFonts w:hint="cs"/>
          <w:b/>
          <w:bCs/>
          <w:sz w:val="28"/>
          <w:szCs w:val="28"/>
          <w:rtl/>
        </w:rPr>
        <w:t xml:space="preserve">الارتفاع بمستوى </w:t>
      </w:r>
      <w:r w:rsidR="00331BF6" w:rsidRPr="00104441">
        <w:rPr>
          <w:rFonts w:hint="cs"/>
          <w:b/>
          <w:bCs/>
          <w:sz w:val="28"/>
          <w:szCs w:val="28"/>
          <w:rtl/>
        </w:rPr>
        <w:t>إعداد</w:t>
      </w:r>
      <w:r w:rsidRPr="00104441">
        <w:rPr>
          <w:rFonts w:hint="cs"/>
          <w:b/>
          <w:bCs/>
          <w:sz w:val="28"/>
          <w:szCs w:val="28"/>
          <w:rtl/>
        </w:rPr>
        <w:t xml:space="preserve"> المعلم الكبار وتحديث برامج هذا </w:t>
      </w:r>
      <w:r w:rsidR="00331BF6" w:rsidRPr="00104441">
        <w:rPr>
          <w:rFonts w:hint="cs"/>
          <w:b/>
          <w:bCs/>
          <w:sz w:val="28"/>
          <w:szCs w:val="28"/>
          <w:rtl/>
        </w:rPr>
        <w:t>الإعداد</w:t>
      </w:r>
      <w:r w:rsidRPr="00104441">
        <w:rPr>
          <w:rFonts w:hint="cs"/>
          <w:b/>
          <w:bCs/>
          <w:sz w:val="28"/>
          <w:szCs w:val="28"/>
          <w:rtl/>
        </w:rPr>
        <w:t xml:space="preserve"> بحيث يواكب حركة العصر ويساعد على تحقيق </w:t>
      </w:r>
      <w:r w:rsidR="00331BF6" w:rsidRPr="00104441">
        <w:rPr>
          <w:rFonts w:hint="cs"/>
          <w:b/>
          <w:bCs/>
          <w:sz w:val="28"/>
          <w:szCs w:val="28"/>
          <w:rtl/>
        </w:rPr>
        <w:t>أهداف</w:t>
      </w:r>
      <w:r w:rsidR="00FA6301" w:rsidRPr="00104441">
        <w:rPr>
          <w:rFonts w:hint="cs"/>
          <w:b/>
          <w:bCs/>
          <w:sz w:val="28"/>
          <w:szCs w:val="28"/>
          <w:rtl/>
        </w:rPr>
        <w:t xml:space="preserve"> النظام التعليمي</w:t>
      </w:r>
      <w:r w:rsidR="00111D4E" w:rsidRPr="00104441">
        <w:rPr>
          <w:rFonts w:hint="cs"/>
          <w:b/>
          <w:bCs/>
          <w:sz w:val="28"/>
          <w:szCs w:val="28"/>
          <w:vertAlign w:val="superscript"/>
          <w:rtl/>
        </w:rPr>
        <w:t>(</w:t>
      </w:r>
      <w:r w:rsidR="0066676A" w:rsidRPr="00104441">
        <w:rPr>
          <w:rFonts w:hint="cs"/>
          <w:b/>
          <w:bCs/>
          <w:sz w:val="28"/>
          <w:szCs w:val="28"/>
          <w:vertAlign w:val="superscript"/>
          <w:rtl/>
        </w:rPr>
        <w:t>4</w:t>
      </w:r>
      <w:r w:rsidR="00111D4E" w:rsidRPr="00104441">
        <w:rPr>
          <w:rFonts w:hint="cs"/>
          <w:b/>
          <w:bCs/>
          <w:sz w:val="28"/>
          <w:szCs w:val="28"/>
          <w:vertAlign w:val="superscript"/>
          <w:rtl/>
        </w:rPr>
        <w:t>)</w:t>
      </w:r>
      <w:r w:rsidR="00111D4E" w:rsidRPr="00104441">
        <w:rPr>
          <w:rFonts w:hint="cs"/>
          <w:b/>
          <w:bCs/>
          <w:sz w:val="28"/>
          <w:szCs w:val="28"/>
          <w:rtl/>
        </w:rPr>
        <w:t xml:space="preserve"> .</w:t>
      </w:r>
    </w:p>
    <w:p w:rsidR="00111D4E" w:rsidRPr="00104441" w:rsidRDefault="00111D4E" w:rsidP="00111D4E">
      <w:pPr>
        <w:pStyle w:val="a5"/>
        <w:numPr>
          <w:ilvl w:val="0"/>
          <w:numId w:val="15"/>
        </w:numPr>
        <w:ind w:left="-58" w:hanging="283"/>
        <w:rPr>
          <w:sz w:val="28"/>
          <w:szCs w:val="28"/>
        </w:rPr>
      </w:pPr>
      <w:r w:rsidRPr="00104441">
        <w:rPr>
          <w:rFonts w:hint="cs"/>
          <w:b/>
          <w:bCs/>
          <w:sz w:val="28"/>
          <w:szCs w:val="28"/>
          <w:rtl/>
        </w:rPr>
        <w:t>فتح القنوات بين التعليم النظامي وغير النظامي وبخاصة في مجال محو الأمية بشكل يتيح للامي مواصلة التعليم إلى أقصى حد ممكن .</w:t>
      </w:r>
    </w:p>
    <w:p w:rsidR="0066676A" w:rsidRPr="00104441" w:rsidRDefault="00FA6301" w:rsidP="00FA6301">
      <w:pPr>
        <w:ind w:left="-58" w:firstLine="0"/>
        <w:jc w:val="left"/>
        <w:rPr>
          <w:b/>
          <w:bCs/>
          <w:sz w:val="28"/>
          <w:szCs w:val="28"/>
          <w:rtl/>
          <w:lang w:bidi="ar-IQ"/>
        </w:rPr>
      </w:pPr>
      <w:r w:rsidRPr="00104441">
        <w:rPr>
          <w:rFonts w:hint="cs"/>
          <w:b/>
          <w:bCs/>
          <w:sz w:val="28"/>
          <w:szCs w:val="28"/>
          <w:rtl/>
        </w:rPr>
        <w:t>تشير ا</w:t>
      </w:r>
      <w:r w:rsidR="00521BBB" w:rsidRPr="00104441">
        <w:rPr>
          <w:rFonts w:hint="cs"/>
          <w:b/>
          <w:bCs/>
          <w:sz w:val="28"/>
          <w:szCs w:val="28"/>
          <w:rtl/>
        </w:rPr>
        <w:t>لإحصاءات</w:t>
      </w:r>
      <w:r w:rsidR="00111D4E" w:rsidRPr="00104441">
        <w:rPr>
          <w:rFonts w:hint="cs"/>
          <w:b/>
          <w:bCs/>
          <w:sz w:val="28"/>
          <w:szCs w:val="28"/>
          <w:rtl/>
        </w:rPr>
        <w:t xml:space="preserve"> إلى ارتفاع معدلات الأمية في محافظة بابل خلال السنوات العشر الأخيرة إذ احتلت المرمز الثالث من حيث نسبة الفقر بين محافظات العراق</w:t>
      </w:r>
      <w:r w:rsidR="00F03BBF" w:rsidRPr="00104441">
        <w:rPr>
          <w:rFonts w:hint="cs"/>
          <w:b/>
          <w:bCs/>
          <w:sz w:val="28"/>
          <w:szCs w:val="28"/>
          <w:vertAlign w:val="superscript"/>
          <w:rtl/>
        </w:rPr>
        <w:t>(</w:t>
      </w:r>
      <w:r w:rsidR="00024B38" w:rsidRPr="00104441">
        <w:rPr>
          <w:b/>
          <w:bCs/>
          <w:sz w:val="28"/>
          <w:szCs w:val="28"/>
          <w:vertAlign w:val="superscript"/>
        </w:rPr>
        <w:t>5</w:t>
      </w:r>
      <w:r w:rsidR="00F03BBF" w:rsidRPr="00104441">
        <w:rPr>
          <w:rFonts w:hint="cs"/>
          <w:b/>
          <w:bCs/>
          <w:sz w:val="28"/>
          <w:szCs w:val="28"/>
          <w:vertAlign w:val="superscript"/>
          <w:rtl/>
        </w:rPr>
        <w:t>)</w:t>
      </w:r>
      <w:r w:rsidR="00F03BBF" w:rsidRPr="00104441">
        <w:rPr>
          <w:rFonts w:hint="cs"/>
          <w:b/>
          <w:bCs/>
          <w:sz w:val="28"/>
          <w:szCs w:val="28"/>
          <w:rtl/>
        </w:rPr>
        <w:t xml:space="preserve"> .</w:t>
      </w:r>
    </w:p>
    <w:p w:rsidR="0054407A" w:rsidRPr="00E43E6A" w:rsidRDefault="004A2333" w:rsidP="00111D4E">
      <w:pPr>
        <w:ind w:left="-241" w:firstLine="283"/>
        <w:rPr>
          <w:b/>
          <w:bCs/>
          <w:sz w:val="28"/>
          <w:szCs w:val="28"/>
        </w:rPr>
      </w:pPr>
      <w:r w:rsidRPr="00104441">
        <w:rPr>
          <w:rFonts w:hint="cs"/>
          <w:b/>
          <w:bCs/>
          <w:sz w:val="28"/>
          <w:szCs w:val="28"/>
          <w:rtl/>
        </w:rPr>
        <w:t xml:space="preserve">معرفة القراءة والكتابة حق من حقوق </w:t>
      </w:r>
      <w:r w:rsidR="00111D4E" w:rsidRPr="00104441">
        <w:rPr>
          <w:rFonts w:hint="cs"/>
          <w:b/>
          <w:bCs/>
          <w:sz w:val="28"/>
          <w:szCs w:val="28"/>
          <w:rtl/>
        </w:rPr>
        <w:t>الإنسان</w:t>
      </w:r>
      <w:r w:rsidRPr="00104441">
        <w:rPr>
          <w:rFonts w:hint="cs"/>
          <w:b/>
          <w:bCs/>
          <w:sz w:val="28"/>
          <w:szCs w:val="28"/>
          <w:rtl/>
        </w:rPr>
        <w:t xml:space="preserve"> كفلته كل دساتير العالم ومنها الدستور العراقي , التعلم يساوي حرية </w:t>
      </w:r>
      <w:r w:rsidR="00111D4E" w:rsidRPr="00104441">
        <w:rPr>
          <w:rFonts w:hint="cs"/>
          <w:b/>
          <w:bCs/>
          <w:sz w:val="28"/>
          <w:szCs w:val="28"/>
          <w:rtl/>
        </w:rPr>
        <w:t>الإنسان</w:t>
      </w:r>
      <w:r w:rsidRPr="00104441">
        <w:rPr>
          <w:rFonts w:hint="cs"/>
          <w:b/>
          <w:bCs/>
          <w:sz w:val="28"/>
          <w:szCs w:val="28"/>
          <w:rtl/>
        </w:rPr>
        <w:t xml:space="preserve"> وهو </w:t>
      </w:r>
      <w:r w:rsidR="00111D4E" w:rsidRPr="00104441">
        <w:rPr>
          <w:rFonts w:hint="cs"/>
          <w:b/>
          <w:bCs/>
          <w:sz w:val="28"/>
          <w:szCs w:val="28"/>
          <w:rtl/>
        </w:rPr>
        <w:t>أساس</w:t>
      </w:r>
      <w:r w:rsidRPr="00104441">
        <w:rPr>
          <w:rFonts w:hint="cs"/>
          <w:b/>
          <w:bCs/>
          <w:sz w:val="28"/>
          <w:szCs w:val="28"/>
          <w:rtl/>
        </w:rPr>
        <w:t xml:space="preserve"> بناء شخصية المواطن النتجة الواعدة التي ترتكز عليها التنمية . يعاني العراق من افة </w:t>
      </w:r>
      <w:r w:rsidR="00111D4E" w:rsidRPr="00104441">
        <w:rPr>
          <w:rFonts w:hint="cs"/>
          <w:b/>
          <w:bCs/>
          <w:sz w:val="28"/>
          <w:szCs w:val="28"/>
          <w:rtl/>
        </w:rPr>
        <w:t>الأمية</w:t>
      </w:r>
      <w:r w:rsidRPr="00104441">
        <w:rPr>
          <w:rFonts w:hint="cs"/>
          <w:b/>
          <w:bCs/>
          <w:sz w:val="28"/>
          <w:szCs w:val="28"/>
          <w:rtl/>
        </w:rPr>
        <w:t xml:space="preserve"> وبمعدلات غير مقبولة لا تلائم  روح العصر وتعد عاملا خطرا لكثير من المشكلات </w:t>
      </w:r>
      <w:r w:rsidR="0000204A" w:rsidRPr="00104441">
        <w:rPr>
          <w:rFonts w:hint="cs"/>
          <w:b/>
          <w:bCs/>
          <w:sz w:val="28"/>
          <w:szCs w:val="28"/>
          <w:rtl/>
        </w:rPr>
        <w:t xml:space="preserve">الاقتصادية والصحية </w:t>
      </w:r>
      <w:r w:rsidR="00111D4E" w:rsidRPr="00104441">
        <w:rPr>
          <w:rFonts w:hint="cs"/>
          <w:b/>
          <w:bCs/>
          <w:sz w:val="28"/>
          <w:szCs w:val="28"/>
          <w:rtl/>
        </w:rPr>
        <w:t>والاجتماعية</w:t>
      </w:r>
      <w:r w:rsidR="0000204A" w:rsidRPr="00104441">
        <w:rPr>
          <w:rFonts w:hint="cs"/>
          <w:b/>
          <w:bCs/>
          <w:sz w:val="28"/>
          <w:szCs w:val="28"/>
          <w:rtl/>
        </w:rPr>
        <w:t xml:space="preserve"> التي يعاني</w:t>
      </w:r>
      <w:r w:rsidR="0000204A" w:rsidRPr="00024B38">
        <w:rPr>
          <w:rFonts w:hint="cs"/>
          <w:b/>
          <w:bCs/>
          <w:sz w:val="38"/>
          <w:szCs w:val="38"/>
          <w:rtl/>
        </w:rPr>
        <w:t xml:space="preserve"> </w:t>
      </w:r>
      <w:r w:rsidR="0000204A" w:rsidRPr="00E43E6A">
        <w:rPr>
          <w:rFonts w:hint="cs"/>
          <w:b/>
          <w:bCs/>
          <w:sz w:val="28"/>
          <w:szCs w:val="28"/>
          <w:rtl/>
        </w:rPr>
        <w:t xml:space="preserve">منها المجتمع العراقي , تتصدر </w:t>
      </w:r>
      <w:r w:rsidR="00111D4E" w:rsidRPr="00E43E6A">
        <w:rPr>
          <w:rFonts w:hint="cs"/>
          <w:b/>
          <w:bCs/>
          <w:sz w:val="28"/>
          <w:szCs w:val="28"/>
          <w:rtl/>
        </w:rPr>
        <w:t>محافظة</w:t>
      </w:r>
      <w:r w:rsidR="0000204A" w:rsidRPr="00E43E6A">
        <w:rPr>
          <w:rFonts w:hint="cs"/>
          <w:b/>
          <w:bCs/>
          <w:sz w:val="28"/>
          <w:szCs w:val="28"/>
          <w:rtl/>
        </w:rPr>
        <w:t xml:space="preserve"> بابل ومحافظات العراق في هذه المشكلة حسب تقارير وزارة التخطيط العراقية الاخيرة .</w:t>
      </w:r>
    </w:p>
    <w:p w:rsidR="0000204A" w:rsidRPr="00E43E6A" w:rsidRDefault="00111D4E" w:rsidP="00111D4E">
      <w:pPr>
        <w:pStyle w:val="a5"/>
        <w:ind w:left="-241" w:firstLine="283"/>
        <w:rPr>
          <w:rFonts w:ascii="AGA Arabesque" w:hAnsi="AGA Arabesque"/>
          <w:b/>
          <w:bCs/>
          <w:sz w:val="28"/>
          <w:szCs w:val="28"/>
          <w:rtl/>
        </w:rPr>
      </w:pPr>
      <w:r w:rsidRPr="00E43E6A">
        <w:rPr>
          <w:rFonts w:ascii="AGA Arabesque" w:hAnsi="AGA Arabesque"/>
          <w:b/>
          <w:bCs/>
          <w:sz w:val="28"/>
          <w:szCs w:val="28"/>
          <w:rtl/>
        </w:rPr>
        <w:t>إن</w:t>
      </w:r>
      <w:r w:rsidR="0000204A" w:rsidRPr="00E43E6A">
        <w:rPr>
          <w:rFonts w:ascii="AGA Arabesque" w:hAnsi="AGA Arabesque"/>
          <w:b/>
          <w:bCs/>
          <w:sz w:val="28"/>
          <w:szCs w:val="28"/>
          <w:rtl/>
        </w:rPr>
        <w:t xml:space="preserve"> معرفة المعوقات التي تواجه هذا المشروع وبحسب </w:t>
      </w:r>
      <w:r w:rsidRPr="00E43E6A">
        <w:rPr>
          <w:rFonts w:ascii="AGA Arabesque" w:hAnsi="AGA Arabesque"/>
          <w:b/>
          <w:bCs/>
          <w:sz w:val="28"/>
          <w:szCs w:val="28"/>
          <w:rtl/>
        </w:rPr>
        <w:t>رأي</w:t>
      </w:r>
      <w:r w:rsidR="0000204A" w:rsidRPr="00E43E6A">
        <w:rPr>
          <w:rFonts w:ascii="AGA Arabesque" w:hAnsi="AGA Arabesque"/>
          <w:b/>
          <w:bCs/>
          <w:sz w:val="28"/>
          <w:szCs w:val="28"/>
          <w:rtl/>
        </w:rPr>
        <w:t xml:space="preserve"> القائمين عليه فضلا عن </w:t>
      </w:r>
      <w:r w:rsidRPr="00E43E6A">
        <w:rPr>
          <w:rFonts w:ascii="AGA Arabesque" w:hAnsi="AGA Arabesque"/>
          <w:b/>
          <w:bCs/>
          <w:sz w:val="28"/>
          <w:szCs w:val="28"/>
          <w:rtl/>
        </w:rPr>
        <w:t>رأي</w:t>
      </w:r>
      <w:r w:rsidR="0000204A" w:rsidRPr="00E43E6A">
        <w:rPr>
          <w:rFonts w:ascii="AGA Arabesque" w:hAnsi="AGA Arabesque"/>
          <w:b/>
          <w:bCs/>
          <w:sz w:val="28"/>
          <w:szCs w:val="28"/>
          <w:rtl/>
        </w:rPr>
        <w:t xml:space="preserve"> المشاركين من </w:t>
      </w:r>
      <w:r w:rsidRPr="00E43E6A">
        <w:rPr>
          <w:rFonts w:ascii="AGA Arabesque" w:hAnsi="AGA Arabesque"/>
          <w:b/>
          <w:bCs/>
          <w:sz w:val="28"/>
          <w:szCs w:val="28"/>
          <w:rtl/>
        </w:rPr>
        <w:t>الأمين</w:t>
      </w:r>
      <w:r w:rsidR="0000204A" w:rsidRPr="00E43E6A">
        <w:rPr>
          <w:rFonts w:ascii="AGA Arabesque" w:hAnsi="AGA Arabesque"/>
          <w:b/>
          <w:bCs/>
          <w:sz w:val="28"/>
          <w:szCs w:val="28"/>
          <w:rtl/>
        </w:rPr>
        <w:t xml:space="preserve"> لمعرفة مواقفهم </w:t>
      </w:r>
      <w:r w:rsidR="00942DAD" w:rsidRPr="00E43E6A">
        <w:rPr>
          <w:rFonts w:ascii="AGA Arabesque" w:hAnsi="AGA Arabesque"/>
          <w:b/>
          <w:bCs/>
          <w:sz w:val="28"/>
          <w:szCs w:val="28"/>
          <w:rtl/>
        </w:rPr>
        <w:t>وممارساتهم وتقيمهم لهذه التجربة في محافظة بابل وتحديد المشكلات التي تواجه المعلمين والدارسين اقتراح الحلول المناسبة لتطوير العمل بهذا المشروع الحيوي .</w:t>
      </w:r>
    </w:p>
    <w:p w:rsidR="00024B38" w:rsidRDefault="003970C0" w:rsidP="00E43E6A">
      <w:pPr>
        <w:pStyle w:val="a5"/>
        <w:ind w:left="-241" w:firstLine="283"/>
        <w:rPr>
          <w:rFonts w:ascii="AGA Arabesque" w:hAnsi="AGA Arabesque"/>
          <w:b/>
          <w:bCs/>
          <w:sz w:val="28"/>
          <w:szCs w:val="28"/>
          <w:rtl/>
        </w:rPr>
      </w:pPr>
      <w:r w:rsidRPr="00E43E6A">
        <w:rPr>
          <w:rFonts w:ascii="AGA Arabesque" w:hAnsi="AGA Arabesque"/>
          <w:b/>
          <w:bCs/>
          <w:sz w:val="28"/>
          <w:szCs w:val="28"/>
          <w:rtl/>
        </w:rPr>
        <w:t xml:space="preserve">توضح الدراسة </w:t>
      </w:r>
      <w:r w:rsidR="00111D4E" w:rsidRPr="00E43E6A">
        <w:rPr>
          <w:rFonts w:ascii="AGA Arabesque" w:hAnsi="AGA Arabesque"/>
          <w:b/>
          <w:bCs/>
          <w:sz w:val="28"/>
          <w:szCs w:val="28"/>
          <w:rtl/>
        </w:rPr>
        <w:t>إن</w:t>
      </w:r>
      <w:r w:rsidRPr="00E43E6A">
        <w:rPr>
          <w:rFonts w:ascii="AGA Arabesque" w:hAnsi="AGA Arabesque"/>
          <w:b/>
          <w:bCs/>
          <w:sz w:val="28"/>
          <w:szCs w:val="28"/>
          <w:rtl/>
        </w:rPr>
        <w:t xml:space="preserve"> </w:t>
      </w:r>
      <w:r w:rsidR="00111D4E" w:rsidRPr="00E43E6A">
        <w:rPr>
          <w:rFonts w:ascii="AGA Arabesque" w:hAnsi="AGA Arabesque"/>
          <w:b/>
          <w:bCs/>
          <w:sz w:val="28"/>
          <w:szCs w:val="28"/>
          <w:rtl/>
        </w:rPr>
        <w:t>معصم</w:t>
      </w:r>
      <w:r w:rsidRPr="00E43E6A">
        <w:rPr>
          <w:rFonts w:ascii="AGA Arabesque" w:hAnsi="AGA Arabesque"/>
          <w:b/>
          <w:bCs/>
          <w:sz w:val="28"/>
          <w:szCs w:val="28"/>
          <w:rtl/>
        </w:rPr>
        <w:t xml:space="preserve"> </w:t>
      </w:r>
      <w:r w:rsidR="00111D4E" w:rsidRPr="00E43E6A">
        <w:rPr>
          <w:rFonts w:ascii="AGA Arabesque" w:hAnsi="AGA Arabesque"/>
          <w:b/>
          <w:bCs/>
          <w:sz w:val="28"/>
          <w:szCs w:val="28"/>
          <w:rtl/>
        </w:rPr>
        <w:t>الأميين</w:t>
      </w:r>
      <w:r w:rsidRPr="00E43E6A">
        <w:rPr>
          <w:rFonts w:ascii="AGA Arabesque" w:hAnsi="AGA Arabesque"/>
          <w:b/>
          <w:bCs/>
          <w:sz w:val="28"/>
          <w:szCs w:val="28"/>
          <w:rtl/>
        </w:rPr>
        <w:t xml:space="preserve"> هم من الفئة المنتجة في المجتمع المحلي (اقل من عمر </w:t>
      </w:r>
      <w:r w:rsidR="00024B38" w:rsidRPr="00E43E6A">
        <w:rPr>
          <w:rFonts w:ascii="AGA Arabesque" w:hAnsi="AGA Arabesque"/>
          <w:b/>
          <w:bCs/>
          <w:sz w:val="28"/>
          <w:szCs w:val="28"/>
        </w:rPr>
        <w:t></w:t>
      </w:r>
      <w:r w:rsidR="00024B38" w:rsidRPr="00E43E6A">
        <w:rPr>
          <w:rFonts w:ascii="AGA Arabesque" w:hAnsi="AGA Arabesque"/>
          <w:b/>
          <w:bCs/>
          <w:sz w:val="28"/>
          <w:szCs w:val="28"/>
        </w:rPr>
        <w:t></w:t>
      </w:r>
      <w:r w:rsidRPr="00E43E6A">
        <w:rPr>
          <w:rFonts w:ascii="AGA Arabesque" w:hAnsi="AGA Arabesque"/>
          <w:b/>
          <w:bCs/>
          <w:sz w:val="28"/>
          <w:szCs w:val="28"/>
          <w:rtl/>
        </w:rPr>
        <w:t xml:space="preserve"> عام ) , وهذا مؤشر خطير على </w:t>
      </w:r>
      <w:r w:rsidR="00111D4E" w:rsidRPr="00E43E6A">
        <w:rPr>
          <w:rFonts w:ascii="AGA Arabesque" w:hAnsi="AGA Arabesque"/>
          <w:b/>
          <w:bCs/>
          <w:sz w:val="28"/>
          <w:szCs w:val="28"/>
          <w:rtl/>
        </w:rPr>
        <w:t>إعاقة</w:t>
      </w:r>
      <w:r w:rsidRPr="00E43E6A">
        <w:rPr>
          <w:rFonts w:ascii="AGA Arabesque" w:hAnsi="AGA Arabesque"/>
          <w:b/>
          <w:bCs/>
          <w:sz w:val="28"/>
          <w:szCs w:val="28"/>
          <w:rtl/>
        </w:rPr>
        <w:t xml:space="preserve"> التنمية , كما توضح الدراسة </w:t>
      </w:r>
      <w:r w:rsidR="00111D4E" w:rsidRPr="00E43E6A">
        <w:rPr>
          <w:rFonts w:ascii="AGA Arabesque" w:hAnsi="AGA Arabesque"/>
          <w:b/>
          <w:bCs/>
          <w:sz w:val="28"/>
          <w:szCs w:val="28"/>
          <w:rtl/>
        </w:rPr>
        <w:t>إن</w:t>
      </w:r>
      <w:r w:rsidRPr="00E43E6A">
        <w:rPr>
          <w:rFonts w:ascii="AGA Arabesque" w:hAnsi="AGA Arabesque"/>
          <w:b/>
          <w:bCs/>
          <w:sz w:val="28"/>
          <w:szCs w:val="28"/>
          <w:rtl/>
        </w:rPr>
        <w:t xml:space="preserve"> الفقراء هم ضحايا هذه </w:t>
      </w:r>
      <w:r w:rsidR="00111D4E" w:rsidRPr="00E43E6A">
        <w:rPr>
          <w:rFonts w:ascii="AGA Arabesque" w:hAnsi="AGA Arabesque"/>
          <w:b/>
          <w:bCs/>
          <w:sz w:val="28"/>
          <w:szCs w:val="28"/>
          <w:rtl/>
        </w:rPr>
        <w:t>آلافه</w:t>
      </w:r>
      <w:r w:rsidRPr="00E43E6A">
        <w:rPr>
          <w:rFonts w:ascii="AGA Arabesque" w:hAnsi="AGA Arabesque"/>
          <w:b/>
          <w:bCs/>
          <w:sz w:val="28"/>
          <w:szCs w:val="28"/>
          <w:rtl/>
        </w:rPr>
        <w:t xml:space="preserve"> في محافظة بابل .</w:t>
      </w:r>
    </w:p>
    <w:p w:rsidR="00E43E6A" w:rsidRPr="00E43E6A" w:rsidRDefault="00E43E6A" w:rsidP="00E43E6A">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E43E6A" w:rsidRDefault="00E43E6A" w:rsidP="00521BBB">
      <w:pPr>
        <w:pStyle w:val="a5"/>
        <w:ind w:left="-241" w:firstLine="283"/>
        <w:rPr>
          <w:rFonts w:ascii="AGA Arabesque" w:hAnsi="AGA Arabesque"/>
          <w:b/>
          <w:bCs/>
          <w:sz w:val="28"/>
          <w:szCs w:val="28"/>
          <w:rtl/>
        </w:rPr>
      </w:pPr>
    </w:p>
    <w:p w:rsidR="00521BBB" w:rsidRPr="00E43E6A" w:rsidRDefault="00521BBB" w:rsidP="00521BBB">
      <w:pPr>
        <w:pStyle w:val="a5"/>
        <w:ind w:left="-241" w:firstLine="283"/>
        <w:rPr>
          <w:rFonts w:ascii="AGA Arabesque" w:hAnsi="AGA Arabesque"/>
          <w:b/>
          <w:bCs/>
          <w:sz w:val="28"/>
          <w:szCs w:val="28"/>
          <w:rtl/>
        </w:rPr>
      </w:pPr>
      <w:r w:rsidRPr="00E43E6A">
        <w:rPr>
          <w:rFonts w:ascii="AGA Arabesque" w:hAnsi="AGA Arabesque"/>
          <w:b/>
          <w:bCs/>
          <w:sz w:val="28"/>
          <w:szCs w:val="28"/>
          <w:rtl/>
        </w:rPr>
        <w:t>إن مشروع محو الأمية المطبق في المحافظة منذ عامين يوجه التحديات الجدية الآتية :-</w:t>
      </w:r>
    </w:p>
    <w:p w:rsidR="00521BBB" w:rsidRPr="00E43E6A" w:rsidRDefault="00024B38" w:rsidP="00024B38">
      <w:pPr>
        <w:ind w:left="42" w:firstLine="0"/>
        <w:rPr>
          <w:rFonts w:ascii="AGA Arabesque" w:hAnsi="AGA Arabesque"/>
          <w:b/>
          <w:bCs/>
          <w:sz w:val="28"/>
          <w:szCs w:val="28"/>
        </w:rPr>
      </w:pPr>
      <w:r w:rsidRPr="00E43E6A">
        <w:rPr>
          <w:rFonts w:ascii="AGA Arabesque" w:hAnsi="AGA Arabesque"/>
          <w:b/>
          <w:bCs/>
          <w:sz w:val="28"/>
          <w:szCs w:val="28"/>
        </w:rPr>
        <w:t></w:t>
      </w:r>
      <w:r w:rsidRPr="00E43E6A">
        <w:rPr>
          <w:rFonts w:ascii="AGA Arabesque" w:hAnsi="AGA Arabesque" w:hint="cs"/>
          <w:b/>
          <w:bCs/>
          <w:sz w:val="28"/>
          <w:szCs w:val="28"/>
          <w:rtl/>
          <w:lang w:bidi="ar-IQ"/>
        </w:rPr>
        <w:t xml:space="preserve">- </w:t>
      </w:r>
      <w:r w:rsidR="00521BBB" w:rsidRPr="00E43E6A">
        <w:rPr>
          <w:rFonts w:ascii="AGA Arabesque" w:hAnsi="AGA Arabesque"/>
          <w:b/>
          <w:bCs/>
          <w:sz w:val="28"/>
          <w:szCs w:val="28"/>
          <w:rtl/>
        </w:rPr>
        <w:t>ثلث المعلمين غير واثقين من نجاح المشروع (الشعور السلبي) وهذا يؤشر اهمية الاعداد النفسي والمهني لمقدمي هذه الخدمة .</w:t>
      </w:r>
    </w:p>
    <w:p w:rsidR="00521BBB" w:rsidRPr="00E43E6A" w:rsidRDefault="00024B38" w:rsidP="00024B38">
      <w:pPr>
        <w:ind w:left="42" w:firstLine="0"/>
        <w:rPr>
          <w:rFonts w:ascii="AGA Arabesque" w:hAnsi="AGA Arabesque"/>
          <w:b/>
          <w:bCs/>
          <w:sz w:val="28"/>
          <w:szCs w:val="28"/>
        </w:rPr>
      </w:pPr>
      <w:r w:rsidRPr="00E43E6A">
        <w:rPr>
          <w:rFonts w:ascii="AGA Arabesque" w:hAnsi="AGA Arabesque"/>
          <w:b/>
          <w:bCs/>
          <w:sz w:val="28"/>
          <w:szCs w:val="28"/>
        </w:rPr>
        <w:t></w:t>
      </w:r>
      <w:r w:rsidRPr="00E43E6A">
        <w:rPr>
          <w:rFonts w:ascii="AGA Arabesque" w:hAnsi="AGA Arabesque" w:hint="cs"/>
          <w:b/>
          <w:bCs/>
          <w:sz w:val="28"/>
          <w:szCs w:val="28"/>
          <w:rtl/>
        </w:rPr>
        <w:t xml:space="preserve">- </w:t>
      </w:r>
      <w:r w:rsidR="00521BBB" w:rsidRPr="00E43E6A">
        <w:rPr>
          <w:rFonts w:ascii="AGA Arabesque" w:hAnsi="AGA Arabesque"/>
          <w:b/>
          <w:bCs/>
          <w:sz w:val="28"/>
          <w:szCs w:val="28"/>
          <w:rtl/>
        </w:rPr>
        <w:t>تاخر استلام المشاركين لمخصصاتهم المالية بسبب الروتين القاتل والضعف الاداري الامر الذي له الاثر الواضح في عدم نجاح هذا المشروع في المحافظة .</w:t>
      </w:r>
    </w:p>
    <w:p w:rsidR="00521BBB" w:rsidRPr="00E43E6A" w:rsidRDefault="00024B38" w:rsidP="00024B38">
      <w:pPr>
        <w:tabs>
          <w:tab w:val="left" w:pos="2027"/>
        </w:tabs>
        <w:ind w:left="42" w:firstLine="0"/>
        <w:rPr>
          <w:rFonts w:ascii="AGA Arabesque" w:hAnsi="AGA Arabesque"/>
          <w:b/>
          <w:bCs/>
          <w:sz w:val="28"/>
          <w:szCs w:val="28"/>
        </w:rPr>
      </w:pPr>
      <w:r w:rsidRPr="00E43E6A">
        <w:rPr>
          <w:rFonts w:ascii="AGA Arabesque" w:hAnsi="AGA Arabesque"/>
          <w:b/>
          <w:bCs/>
          <w:sz w:val="28"/>
          <w:szCs w:val="28"/>
        </w:rPr>
        <w:t></w:t>
      </w:r>
      <w:r w:rsidRPr="00E43E6A">
        <w:rPr>
          <w:rFonts w:ascii="AGA Arabesque" w:hAnsi="AGA Arabesque" w:hint="cs"/>
          <w:b/>
          <w:bCs/>
          <w:sz w:val="28"/>
          <w:szCs w:val="28"/>
          <w:rtl/>
          <w:lang w:bidi="ar-IQ"/>
        </w:rPr>
        <w:t xml:space="preserve">- </w:t>
      </w:r>
      <w:r w:rsidR="00521BBB" w:rsidRPr="00E43E6A">
        <w:rPr>
          <w:rFonts w:ascii="AGA Arabesque" w:hAnsi="AGA Arabesque"/>
          <w:b/>
          <w:bCs/>
          <w:sz w:val="28"/>
          <w:szCs w:val="28"/>
          <w:rtl/>
        </w:rPr>
        <w:t>الغالبية المطلقة (</w:t>
      </w:r>
      <w:r w:rsidRPr="00E43E6A">
        <w:rPr>
          <w:rFonts w:ascii="AGA Arabesque" w:hAnsi="AGA Arabesque"/>
          <w:b/>
          <w:bCs/>
          <w:sz w:val="28"/>
          <w:szCs w:val="28"/>
        </w:rPr>
        <w:t></w:t>
      </w:r>
      <w:r w:rsidRPr="00E43E6A">
        <w:rPr>
          <w:rFonts w:ascii="AGA Arabesque" w:hAnsi="AGA Arabesque"/>
          <w:b/>
          <w:bCs/>
          <w:sz w:val="28"/>
          <w:szCs w:val="28"/>
        </w:rPr>
        <w:t></w:t>
      </w:r>
      <w:r w:rsidR="00521BBB" w:rsidRPr="00E43E6A">
        <w:rPr>
          <w:rFonts w:ascii="AGA Arabesque" w:hAnsi="AGA Arabesque"/>
          <w:b/>
          <w:bCs/>
          <w:sz w:val="28"/>
          <w:szCs w:val="28"/>
          <w:rtl/>
        </w:rPr>
        <w:t>%) من المعلمين لم يتم تدريبهم للقيام بهذه المهنة الحساسه .</w:t>
      </w:r>
    </w:p>
    <w:p w:rsidR="003228AB" w:rsidRDefault="00024B38" w:rsidP="00024B38">
      <w:pPr>
        <w:ind w:left="42" w:firstLine="0"/>
        <w:rPr>
          <w:rFonts w:ascii="AGA Arabesque" w:hAnsi="AGA Arabesque"/>
          <w:b/>
          <w:bCs/>
          <w:sz w:val="38"/>
          <w:szCs w:val="38"/>
          <w:rtl/>
          <w:lang w:bidi="ar-IQ"/>
        </w:rPr>
      </w:pPr>
      <w:r w:rsidRPr="00E43E6A">
        <w:rPr>
          <w:rFonts w:ascii="AGA Arabesque" w:hAnsi="AGA Arabesque"/>
          <w:b/>
          <w:bCs/>
          <w:sz w:val="28"/>
          <w:szCs w:val="28"/>
        </w:rPr>
        <w:t></w:t>
      </w:r>
      <w:r w:rsidRPr="00E43E6A">
        <w:rPr>
          <w:rFonts w:ascii="AGA Arabesque" w:hAnsi="AGA Arabesque" w:hint="cs"/>
          <w:b/>
          <w:bCs/>
          <w:sz w:val="28"/>
          <w:szCs w:val="28"/>
          <w:rtl/>
          <w:lang w:bidi="ar-IQ"/>
        </w:rPr>
        <w:t xml:space="preserve">- </w:t>
      </w:r>
      <w:r w:rsidR="00521BBB" w:rsidRPr="00E43E6A">
        <w:rPr>
          <w:rFonts w:ascii="AGA Arabesque" w:hAnsi="AGA Arabesque"/>
          <w:b/>
          <w:bCs/>
          <w:sz w:val="28"/>
          <w:szCs w:val="28"/>
          <w:rtl/>
        </w:rPr>
        <w:t xml:space="preserve">بعد المراكز عن اماكن سكن الدارسين وعدم توفر دليل للمعلمين ومستلزمات دراسية </w:t>
      </w:r>
      <w:r w:rsidRPr="00E43E6A">
        <w:rPr>
          <w:rFonts w:ascii="AGA Arabesque" w:hAnsi="AGA Arabesque"/>
          <w:b/>
          <w:bCs/>
          <w:sz w:val="28"/>
          <w:szCs w:val="28"/>
          <w:rtl/>
        </w:rPr>
        <w:t>ضرورية لنجاح هذه التجربه المهمه</w:t>
      </w:r>
      <w:r w:rsidR="00521BBB" w:rsidRPr="00E43E6A">
        <w:rPr>
          <w:rFonts w:ascii="AGA Arabesque" w:hAnsi="AGA Arabesque"/>
          <w:b/>
          <w:bCs/>
          <w:sz w:val="28"/>
          <w:szCs w:val="28"/>
          <w:vertAlign w:val="superscript"/>
          <w:rtl/>
        </w:rPr>
        <w:t>(</w:t>
      </w:r>
      <w:r w:rsidRPr="00E43E6A">
        <w:rPr>
          <w:rFonts w:ascii="AGA Arabesque" w:hAnsi="AGA Arabesque"/>
          <w:b/>
          <w:bCs/>
          <w:sz w:val="28"/>
          <w:szCs w:val="28"/>
          <w:vertAlign w:val="superscript"/>
        </w:rPr>
        <w:t></w:t>
      </w:r>
      <w:r w:rsidR="00521BBB" w:rsidRPr="00E43E6A">
        <w:rPr>
          <w:rFonts w:ascii="AGA Arabesque" w:hAnsi="AGA Arabesque"/>
          <w:b/>
          <w:bCs/>
          <w:sz w:val="28"/>
          <w:szCs w:val="28"/>
          <w:vertAlign w:val="superscript"/>
          <w:rtl/>
        </w:rPr>
        <w:t>)</w:t>
      </w:r>
      <w:r w:rsidRPr="00E43E6A">
        <w:rPr>
          <w:rFonts w:ascii="AGA Arabesque" w:hAnsi="AGA Arabesque" w:hint="cs"/>
          <w:b/>
          <w:bCs/>
          <w:sz w:val="28"/>
          <w:szCs w:val="28"/>
          <w:rtl/>
        </w:rPr>
        <w:t>.</w:t>
      </w:r>
    </w:p>
    <w:p w:rsidR="00024B38" w:rsidRPr="00024B38" w:rsidRDefault="00C97C69" w:rsidP="00024B38">
      <w:pPr>
        <w:ind w:left="42" w:firstLine="0"/>
        <w:rPr>
          <w:rFonts w:ascii="AGA Arabesque" w:hAnsi="AGA Arabesque"/>
          <w:b/>
          <w:bCs/>
          <w:sz w:val="38"/>
          <w:szCs w:val="38"/>
          <w:rtl/>
          <w:lang w:bidi="ar-IQ"/>
        </w:rPr>
      </w:pPr>
      <w:r>
        <w:rPr>
          <w:rFonts w:ascii="AGA Arabesque" w:hAnsi="AGA Arabesque" w:hint="cs"/>
          <w:b/>
          <w:bCs/>
          <w:sz w:val="38"/>
          <w:szCs w:val="38"/>
          <w:rtl/>
          <w:lang w:bidi="ar-IQ"/>
        </w:rPr>
        <w:t>ـــــــــــــــــــــــــــــــــــــــــ</w:t>
      </w:r>
    </w:p>
    <w:p w:rsidR="001B1AEA" w:rsidRPr="00E43E6A" w:rsidRDefault="00024B38" w:rsidP="00024B38">
      <w:pPr>
        <w:ind w:left="0" w:firstLine="0"/>
        <w:rPr>
          <w:b/>
          <w:bCs/>
          <w:sz w:val="24"/>
          <w:szCs w:val="24"/>
        </w:rPr>
      </w:pPr>
      <w:r>
        <w:rPr>
          <w:b/>
          <w:bCs/>
          <w:sz w:val="28"/>
          <w:szCs w:val="28"/>
          <w:lang w:bidi="ar-IQ"/>
        </w:rPr>
        <w:t>-</w:t>
      </w:r>
      <w:r w:rsidRPr="00E43E6A">
        <w:rPr>
          <w:b/>
          <w:bCs/>
          <w:sz w:val="24"/>
          <w:szCs w:val="24"/>
        </w:rPr>
        <w:t>1</w:t>
      </w:r>
      <w:r w:rsidRPr="00E43E6A">
        <w:rPr>
          <w:rFonts w:hint="cs"/>
          <w:b/>
          <w:bCs/>
          <w:sz w:val="24"/>
          <w:szCs w:val="24"/>
          <w:rtl/>
          <w:lang w:bidi="ar-IQ"/>
        </w:rPr>
        <w:t xml:space="preserve"> </w:t>
      </w:r>
      <w:r w:rsidR="001B1AEA" w:rsidRPr="00E43E6A">
        <w:rPr>
          <w:rFonts w:hint="cs"/>
          <w:b/>
          <w:bCs/>
          <w:sz w:val="24"/>
          <w:szCs w:val="24"/>
          <w:rtl/>
        </w:rPr>
        <w:t>احمد خليل , واقع التربية والتعليم ومتطلبات التنمية البشرية , مجلة كلية الادارة والاقتصاد , الدراسات الاقتصادية , العدد (</w:t>
      </w:r>
      <w:r w:rsidRPr="00E43E6A">
        <w:rPr>
          <w:b/>
          <w:bCs/>
          <w:sz w:val="24"/>
          <w:szCs w:val="24"/>
        </w:rPr>
        <w:t>7</w:t>
      </w:r>
      <w:r w:rsidR="001B1AEA" w:rsidRPr="00E43E6A">
        <w:rPr>
          <w:rFonts w:hint="cs"/>
          <w:b/>
          <w:bCs/>
          <w:sz w:val="24"/>
          <w:szCs w:val="24"/>
          <w:rtl/>
        </w:rPr>
        <w:t xml:space="preserve">) , </w:t>
      </w:r>
      <w:r w:rsidRPr="00E43E6A">
        <w:rPr>
          <w:b/>
          <w:bCs/>
          <w:sz w:val="24"/>
          <w:szCs w:val="24"/>
        </w:rPr>
        <w:t>2012</w:t>
      </w:r>
      <w:r w:rsidR="001B1AEA" w:rsidRPr="00E43E6A">
        <w:rPr>
          <w:rFonts w:hint="cs"/>
          <w:b/>
          <w:bCs/>
          <w:sz w:val="24"/>
          <w:szCs w:val="24"/>
          <w:rtl/>
        </w:rPr>
        <w:t>, ص</w:t>
      </w:r>
      <w:r w:rsidRPr="00E43E6A">
        <w:rPr>
          <w:b/>
          <w:bCs/>
          <w:sz w:val="24"/>
          <w:szCs w:val="24"/>
        </w:rPr>
        <w:t>27-1</w:t>
      </w:r>
      <w:r w:rsidR="001B1AEA" w:rsidRPr="00E43E6A">
        <w:rPr>
          <w:rFonts w:hint="cs"/>
          <w:b/>
          <w:bCs/>
          <w:sz w:val="24"/>
          <w:szCs w:val="24"/>
          <w:rtl/>
        </w:rPr>
        <w:t xml:space="preserve"> .</w:t>
      </w:r>
    </w:p>
    <w:p w:rsidR="001B1AEA" w:rsidRPr="00E43E6A" w:rsidRDefault="00024B38" w:rsidP="00024B38">
      <w:pPr>
        <w:ind w:left="0" w:firstLine="0"/>
        <w:rPr>
          <w:b/>
          <w:bCs/>
          <w:sz w:val="24"/>
          <w:szCs w:val="24"/>
          <w:rtl/>
          <w:lang w:bidi="ar-IQ"/>
        </w:rPr>
      </w:pPr>
      <w:r w:rsidRPr="00E43E6A">
        <w:rPr>
          <w:b/>
          <w:bCs/>
          <w:sz w:val="24"/>
          <w:szCs w:val="24"/>
        </w:rPr>
        <w:t>2</w:t>
      </w:r>
      <w:r w:rsidRPr="00E43E6A">
        <w:rPr>
          <w:rFonts w:hint="cs"/>
          <w:b/>
          <w:bCs/>
          <w:sz w:val="24"/>
          <w:szCs w:val="24"/>
          <w:rtl/>
          <w:lang w:bidi="ar-IQ"/>
        </w:rPr>
        <w:t xml:space="preserve">- </w:t>
      </w:r>
      <w:r w:rsidR="001B1AEA" w:rsidRPr="00E43E6A">
        <w:rPr>
          <w:rFonts w:hint="cs"/>
          <w:b/>
          <w:bCs/>
          <w:sz w:val="24"/>
          <w:szCs w:val="24"/>
          <w:rtl/>
        </w:rPr>
        <w:t>افتخار عبد الرزاق , التعليم كمدو للتنمية البشرية , دراسة تحليلية , عدد خاص بالبحوث المسجلة من الرسائل والاطاريح الجامعية , العدد (</w:t>
      </w:r>
      <w:r w:rsidRPr="00E43E6A">
        <w:rPr>
          <w:b/>
          <w:bCs/>
          <w:sz w:val="24"/>
          <w:szCs w:val="24"/>
        </w:rPr>
        <w:t>2</w:t>
      </w:r>
      <w:r w:rsidR="001B1AEA" w:rsidRPr="00E43E6A">
        <w:rPr>
          <w:rFonts w:hint="cs"/>
          <w:b/>
          <w:bCs/>
          <w:sz w:val="24"/>
          <w:szCs w:val="24"/>
          <w:rtl/>
        </w:rPr>
        <w:t xml:space="preserve">) , </w:t>
      </w:r>
      <w:r w:rsidRPr="00E43E6A">
        <w:rPr>
          <w:b/>
          <w:bCs/>
          <w:sz w:val="24"/>
          <w:szCs w:val="24"/>
        </w:rPr>
        <w:t>2013</w:t>
      </w:r>
      <w:r w:rsidR="001B1AEA" w:rsidRPr="00E43E6A">
        <w:rPr>
          <w:rFonts w:hint="cs"/>
          <w:b/>
          <w:bCs/>
          <w:sz w:val="24"/>
          <w:szCs w:val="24"/>
          <w:rtl/>
        </w:rPr>
        <w:t>, ص</w:t>
      </w:r>
      <w:r w:rsidRPr="00E43E6A">
        <w:rPr>
          <w:b/>
          <w:bCs/>
          <w:sz w:val="24"/>
          <w:szCs w:val="24"/>
        </w:rPr>
        <w:t>87-66</w:t>
      </w:r>
      <w:r w:rsidR="001B1AEA" w:rsidRPr="00E43E6A">
        <w:rPr>
          <w:rFonts w:hint="cs"/>
          <w:b/>
          <w:bCs/>
          <w:sz w:val="24"/>
          <w:szCs w:val="24"/>
          <w:rtl/>
        </w:rPr>
        <w:t xml:space="preserve"> .</w:t>
      </w:r>
    </w:p>
    <w:p w:rsidR="001B1AEA" w:rsidRPr="00E43E6A" w:rsidRDefault="00024B38" w:rsidP="00024B38">
      <w:pPr>
        <w:ind w:left="0" w:firstLine="0"/>
        <w:rPr>
          <w:b/>
          <w:bCs/>
          <w:sz w:val="24"/>
          <w:szCs w:val="24"/>
        </w:rPr>
      </w:pPr>
      <w:r w:rsidRPr="00E43E6A">
        <w:rPr>
          <w:b/>
          <w:bCs/>
          <w:sz w:val="24"/>
          <w:szCs w:val="24"/>
        </w:rPr>
        <w:t>3</w:t>
      </w:r>
      <w:r w:rsidRPr="00E43E6A">
        <w:rPr>
          <w:rFonts w:hint="cs"/>
          <w:b/>
          <w:bCs/>
          <w:sz w:val="24"/>
          <w:szCs w:val="24"/>
          <w:rtl/>
          <w:lang w:bidi="ar-IQ"/>
        </w:rPr>
        <w:t xml:space="preserve">- </w:t>
      </w:r>
      <w:r w:rsidR="001B1AEA" w:rsidRPr="00E43E6A">
        <w:rPr>
          <w:rFonts w:hint="cs"/>
          <w:b/>
          <w:bCs/>
          <w:sz w:val="24"/>
          <w:szCs w:val="24"/>
          <w:rtl/>
        </w:rPr>
        <w:t xml:space="preserve">علاء الدين جاسم محمد , محو الامية والتنمية , مجلة العلوم الاجتماعية , بغداد , </w:t>
      </w:r>
      <w:r w:rsidRPr="00E43E6A">
        <w:rPr>
          <w:b/>
          <w:bCs/>
          <w:sz w:val="24"/>
          <w:szCs w:val="24"/>
        </w:rPr>
        <w:t>1980</w:t>
      </w:r>
      <w:r w:rsidR="001B1AEA" w:rsidRPr="00E43E6A">
        <w:rPr>
          <w:rFonts w:hint="cs"/>
          <w:b/>
          <w:bCs/>
          <w:sz w:val="24"/>
          <w:szCs w:val="24"/>
          <w:rtl/>
        </w:rPr>
        <w:t>, ص</w:t>
      </w:r>
      <w:r w:rsidRPr="00E43E6A">
        <w:rPr>
          <w:b/>
          <w:bCs/>
          <w:sz w:val="24"/>
          <w:szCs w:val="24"/>
        </w:rPr>
        <w:t>184</w:t>
      </w:r>
      <w:r w:rsidR="001B1AEA" w:rsidRPr="00E43E6A">
        <w:rPr>
          <w:rFonts w:hint="cs"/>
          <w:b/>
          <w:bCs/>
          <w:sz w:val="24"/>
          <w:szCs w:val="24"/>
          <w:rtl/>
        </w:rPr>
        <w:t xml:space="preserve"> </w:t>
      </w:r>
    </w:p>
    <w:p w:rsidR="00E24F32" w:rsidRPr="00E43E6A" w:rsidRDefault="00024B38" w:rsidP="00024B38">
      <w:pPr>
        <w:ind w:left="0" w:firstLine="0"/>
        <w:rPr>
          <w:b/>
          <w:bCs/>
          <w:sz w:val="24"/>
          <w:szCs w:val="24"/>
          <w:rtl/>
          <w:lang w:bidi="ar-IQ"/>
        </w:rPr>
      </w:pPr>
      <w:r w:rsidRPr="00E43E6A">
        <w:rPr>
          <w:b/>
          <w:bCs/>
          <w:sz w:val="24"/>
          <w:szCs w:val="24"/>
        </w:rPr>
        <w:t>4</w:t>
      </w:r>
      <w:r w:rsidRPr="00E43E6A">
        <w:rPr>
          <w:rFonts w:hint="cs"/>
          <w:b/>
          <w:bCs/>
          <w:sz w:val="24"/>
          <w:szCs w:val="24"/>
          <w:rtl/>
          <w:lang w:bidi="ar-IQ"/>
        </w:rPr>
        <w:t>-</w:t>
      </w:r>
      <w:r w:rsidR="001B1AEA" w:rsidRPr="00E43E6A">
        <w:rPr>
          <w:rFonts w:hint="cs"/>
          <w:b/>
          <w:bCs/>
          <w:sz w:val="24"/>
          <w:szCs w:val="24"/>
          <w:rtl/>
        </w:rPr>
        <w:t xml:space="preserve"> دنيا عبد الثقافي , البحث في تعليم الكبار رؤية مستقبلة لخريطة بحثية , رسالة دكتوراه , جامعة القاهرة , مصر , </w:t>
      </w:r>
      <w:r w:rsidRPr="00E43E6A">
        <w:rPr>
          <w:b/>
          <w:bCs/>
          <w:sz w:val="24"/>
          <w:szCs w:val="24"/>
        </w:rPr>
        <w:t>2006</w:t>
      </w:r>
      <w:r w:rsidR="001B1AEA" w:rsidRPr="00E43E6A">
        <w:rPr>
          <w:rFonts w:hint="cs"/>
          <w:b/>
          <w:bCs/>
          <w:sz w:val="24"/>
          <w:szCs w:val="24"/>
          <w:rtl/>
        </w:rPr>
        <w:t>, ص</w:t>
      </w:r>
      <w:r w:rsidRPr="00E43E6A">
        <w:rPr>
          <w:b/>
          <w:bCs/>
          <w:sz w:val="24"/>
          <w:szCs w:val="24"/>
        </w:rPr>
        <w:t>28</w:t>
      </w:r>
      <w:r w:rsidR="001B1AEA" w:rsidRPr="00E43E6A">
        <w:rPr>
          <w:rFonts w:hint="cs"/>
          <w:b/>
          <w:bCs/>
          <w:sz w:val="24"/>
          <w:szCs w:val="24"/>
          <w:rtl/>
        </w:rPr>
        <w:t xml:space="preserve"> .</w:t>
      </w:r>
    </w:p>
    <w:p w:rsidR="003228AB" w:rsidRPr="00E43E6A" w:rsidRDefault="00024B38" w:rsidP="00024B38">
      <w:pPr>
        <w:ind w:left="0" w:firstLine="0"/>
        <w:rPr>
          <w:b/>
          <w:bCs/>
          <w:sz w:val="24"/>
          <w:szCs w:val="24"/>
        </w:rPr>
      </w:pPr>
      <w:r w:rsidRPr="00E43E6A">
        <w:rPr>
          <w:b/>
          <w:bCs/>
          <w:sz w:val="24"/>
          <w:szCs w:val="24"/>
        </w:rPr>
        <w:t>5</w:t>
      </w:r>
      <w:r w:rsidRPr="00E43E6A">
        <w:rPr>
          <w:rFonts w:hint="cs"/>
          <w:b/>
          <w:bCs/>
          <w:sz w:val="24"/>
          <w:szCs w:val="24"/>
          <w:rtl/>
        </w:rPr>
        <w:t>-</w:t>
      </w:r>
      <w:r w:rsidR="001B1AEA" w:rsidRPr="00E43E6A">
        <w:rPr>
          <w:rFonts w:hint="cs"/>
          <w:b/>
          <w:bCs/>
          <w:sz w:val="24"/>
          <w:szCs w:val="24"/>
          <w:rtl/>
        </w:rPr>
        <w:t xml:space="preserve"> وزارة التخطيط والمعادن  الانمائي , العراق , نتائج محافظة بابل لمسح المتكامل للأوضاع الاجتماعية والصحية للمرأة لعام </w:t>
      </w:r>
      <w:r w:rsidRPr="00E43E6A">
        <w:rPr>
          <w:b/>
          <w:bCs/>
          <w:sz w:val="24"/>
          <w:szCs w:val="24"/>
        </w:rPr>
        <w:t>2011</w:t>
      </w:r>
      <w:r w:rsidR="001B1AEA" w:rsidRPr="00E43E6A">
        <w:rPr>
          <w:rFonts w:hint="cs"/>
          <w:b/>
          <w:bCs/>
          <w:sz w:val="24"/>
          <w:szCs w:val="24"/>
          <w:rtl/>
        </w:rPr>
        <w:t xml:space="preserve"> . </w:t>
      </w:r>
    </w:p>
    <w:p w:rsidR="00BD2068" w:rsidRPr="00E43E6A" w:rsidRDefault="00024B38" w:rsidP="00024B38">
      <w:pPr>
        <w:ind w:left="0" w:firstLine="0"/>
        <w:rPr>
          <w:b/>
          <w:bCs/>
          <w:sz w:val="24"/>
          <w:szCs w:val="24"/>
        </w:rPr>
      </w:pPr>
      <w:r w:rsidRPr="00E43E6A">
        <w:rPr>
          <w:b/>
          <w:bCs/>
          <w:sz w:val="24"/>
          <w:szCs w:val="24"/>
        </w:rPr>
        <w:t>6</w:t>
      </w:r>
      <w:r w:rsidRPr="00E43E6A">
        <w:rPr>
          <w:rFonts w:hint="cs"/>
          <w:b/>
          <w:bCs/>
          <w:sz w:val="24"/>
          <w:szCs w:val="24"/>
          <w:rtl/>
          <w:lang w:bidi="ar-IQ"/>
        </w:rPr>
        <w:t xml:space="preserve">- </w:t>
      </w:r>
      <w:r w:rsidR="00BD2068" w:rsidRPr="00E43E6A">
        <w:rPr>
          <w:rFonts w:hint="cs"/>
          <w:b/>
          <w:bCs/>
          <w:sz w:val="24"/>
          <w:szCs w:val="24"/>
          <w:rtl/>
        </w:rPr>
        <w:t xml:space="preserve">عبد الامير رباط العويدي , حسن علوان بيعي , التحديات التي تواجه مشروع محو الامية في محافظة بابل </w:t>
      </w:r>
      <w:r w:rsidRPr="00E43E6A">
        <w:rPr>
          <w:b/>
          <w:bCs/>
          <w:sz w:val="24"/>
          <w:szCs w:val="24"/>
        </w:rPr>
        <w:t>2013-2012</w:t>
      </w:r>
      <w:r w:rsidR="00BD2068" w:rsidRPr="00E43E6A">
        <w:rPr>
          <w:rFonts w:hint="cs"/>
          <w:b/>
          <w:bCs/>
          <w:sz w:val="24"/>
          <w:szCs w:val="24"/>
          <w:rtl/>
        </w:rPr>
        <w:t xml:space="preserve"> , مجلة جامعة بابل للعلوم الانسانية , المجلد (</w:t>
      </w:r>
      <w:r w:rsidRPr="00E43E6A">
        <w:rPr>
          <w:b/>
          <w:bCs/>
          <w:sz w:val="24"/>
          <w:szCs w:val="24"/>
        </w:rPr>
        <w:t>23</w:t>
      </w:r>
      <w:r w:rsidR="00BD2068" w:rsidRPr="00E43E6A">
        <w:rPr>
          <w:rFonts w:hint="cs"/>
          <w:b/>
          <w:bCs/>
          <w:sz w:val="24"/>
          <w:szCs w:val="24"/>
          <w:rtl/>
        </w:rPr>
        <w:t>) , العدد (</w:t>
      </w:r>
      <w:r w:rsidRPr="00E43E6A">
        <w:rPr>
          <w:b/>
          <w:bCs/>
          <w:sz w:val="24"/>
          <w:szCs w:val="24"/>
        </w:rPr>
        <w:t>3</w:t>
      </w:r>
      <w:r w:rsidR="00BD2068" w:rsidRPr="00E43E6A">
        <w:rPr>
          <w:rFonts w:hint="cs"/>
          <w:b/>
          <w:bCs/>
          <w:sz w:val="24"/>
          <w:szCs w:val="24"/>
          <w:rtl/>
        </w:rPr>
        <w:t xml:space="preserve">) , </w:t>
      </w:r>
      <w:r w:rsidRPr="00E43E6A">
        <w:rPr>
          <w:b/>
          <w:bCs/>
          <w:sz w:val="24"/>
          <w:szCs w:val="24"/>
        </w:rPr>
        <w:t>2015</w:t>
      </w:r>
      <w:r w:rsidR="00BD2068" w:rsidRPr="00E43E6A">
        <w:rPr>
          <w:rFonts w:hint="cs"/>
          <w:b/>
          <w:bCs/>
          <w:sz w:val="24"/>
          <w:szCs w:val="24"/>
          <w:rtl/>
        </w:rPr>
        <w:t>, ص</w:t>
      </w:r>
      <w:r w:rsidRPr="00E43E6A">
        <w:rPr>
          <w:b/>
          <w:bCs/>
          <w:sz w:val="24"/>
          <w:szCs w:val="24"/>
        </w:rPr>
        <w:t>1589</w:t>
      </w:r>
      <w:r w:rsidR="00BD2068" w:rsidRPr="00E43E6A">
        <w:rPr>
          <w:rFonts w:hint="cs"/>
          <w:b/>
          <w:bCs/>
          <w:sz w:val="24"/>
          <w:szCs w:val="24"/>
          <w:rtl/>
        </w:rPr>
        <w:t xml:space="preserve"> .</w:t>
      </w:r>
    </w:p>
    <w:p w:rsidR="003228AB" w:rsidRPr="00E43E6A" w:rsidRDefault="003228AB" w:rsidP="003228AB">
      <w:pPr>
        <w:ind w:left="0" w:firstLine="0"/>
        <w:rPr>
          <w:sz w:val="24"/>
          <w:szCs w:val="24"/>
          <w:rtl/>
          <w:lang w:bidi="ar-IQ"/>
        </w:rPr>
      </w:pPr>
    </w:p>
    <w:p w:rsidR="003228AB" w:rsidRDefault="005C32D3" w:rsidP="003228AB">
      <w:pPr>
        <w:ind w:left="0" w:firstLine="0"/>
        <w:rPr>
          <w:sz w:val="36"/>
          <w:szCs w:val="36"/>
          <w:rtl/>
        </w:rPr>
      </w:pPr>
      <w:r>
        <w:rPr>
          <w:noProof/>
          <w:sz w:val="36"/>
          <w:szCs w:val="36"/>
          <w:rtl/>
        </w:rPr>
        <mc:AlternateContent>
          <mc:Choice Requires="wps">
            <w:drawing>
              <wp:anchor distT="0" distB="0" distL="114300" distR="114300" simplePos="0" relativeHeight="251689984" behindDoc="0" locked="0" layoutInCell="1" allowOverlap="1">
                <wp:simplePos x="0" y="0"/>
                <wp:positionH relativeFrom="column">
                  <wp:posOffset>1524000</wp:posOffset>
                </wp:positionH>
                <wp:positionV relativeFrom="paragraph">
                  <wp:posOffset>191135</wp:posOffset>
                </wp:positionV>
                <wp:extent cx="1609725" cy="1609725"/>
                <wp:effectExtent l="161925" t="158750" r="161925" b="15557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609725"/>
                        </a:xfrm>
                        <a:prstGeom prst="star8">
                          <a:avLst>
                            <a:gd name="adj" fmla="val 38250"/>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39" o:spid="_x0000_s1026" type="#_x0000_t58" style="position:absolute;left:0;text-align:left;margin-left:120pt;margin-top:15.05pt;width:126.75pt;height:1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" fillcolor="#4bacc6 [3208]" strokecolor="#4bacc6 [3208]" strokeweight="10pt">
                <v:stroke linestyle="thinThin"/>
                <v:shadow color="#868686"/>
              </v:shape>
            </w:pict>
          </mc:Fallback>
        </mc:AlternateContent>
      </w:r>
    </w:p>
    <w:p w:rsidR="00E43E6A" w:rsidRDefault="00E43E6A" w:rsidP="003228AB">
      <w:pPr>
        <w:ind w:left="0" w:firstLine="0"/>
        <w:rPr>
          <w:rFonts w:hint="cs"/>
          <w:sz w:val="36"/>
          <w:szCs w:val="36"/>
          <w:rtl/>
        </w:rPr>
      </w:pPr>
    </w:p>
    <w:p w:rsidR="00FF7445" w:rsidRDefault="00FF7445" w:rsidP="003228AB">
      <w:pPr>
        <w:ind w:left="0" w:firstLine="0"/>
        <w:rPr>
          <w:rFonts w:hint="cs"/>
          <w:sz w:val="36"/>
          <w:szCs w:val="36"/>
          <w:rtl/>
        </w:rPr>
      </w:pPr>
    </w:p>
    <w:p w:rsidR="00FF7445" w:rsidRDefault="00FF7445" w:rsidP="003228AB">
      <w:pPr>
        <w:ind w:left="0" w:firstLine="0"/>
        <w:rPr>
          <w:rFonts w:hint="cs"/>
          <w:sz w:val="36"/>
          <w:szCs w:val="36"/>
          <w:rtl/>
        </w:rPr>
      </w:pPr>
    </w:p>
    <w:p w:rsidR="006665B2" w:rsidRDefault="006665B2" w:rsidP="006665B2">
      <w:pPr>
        <w:spacing w:before="0" w:line="240" w:lineRule="auto"/>
        <w:ind w:left="0" w:firstLine="0"/>
        <w:contextualSpacing/>
        <w:jc w:val="center"/>
        <w:rPr>
          <w:rFonts w:ascii="Calibri" w:eastAsia="Calibri" w:hAnsi="Calibri" w:cs="Arial" w:hint="cs"/>
          <w:b/>
          <w:bCs/>
          <w:sz w:val="36"/>
          <w:szCs w:val="36"/>
          <w:rtl/>
          <w:lang w:bidi="ar-IQ"/>
        </w:rPr>
      </w:pPr>
      <w:r w:rsidRPr="006665B2">
        <w:rPr>
          <w:rFonts w:ascii="Calibri" w:eastAsia="Calibri" w:hAnsi="Calibri" w:cs="Arial" w:hint="cs"/>
          <w:b/>
          <w:bCs/>
          <w:sz w:val="36"/>
          <w:szCs w:val="36"/>
          <w:rtl/>
          <w:lang w:bidi="ar-IQ"/>
        </w:rPr>
        <w:lastRenderedPageBreak/>
        <w:t>المصادر</w:t>
      </w:r>
    </w:p>
    <w:p w:rsidR="006665B2" w:rsidRPr="006665B2" w:rsidRDefault="006665B2" w:rsidP="006665B2">
      <w:pPr>
        <w:spacing w:before="0" w:line="240" w:lineRule="auto"/>
        <w:ind w:left="0" w:firstLine="0"/>
        <w:contextualSpacing/>
        <w:jc w:val="left"/>
        <w:rPr>
          <w:rFonts w:ascii="Calibri" w:eastAsia="Calibri" w:hAnsi="Calibri" w:cs="Arial"/>
          <w:b/>
          <w:bCs/>
          <w:sz w:val="36"/>
          <w:szCs w:val="36"/>
          <w:lang w:bidi="ar-IQ"/>
        </w:rPr>
      </w:pPr>
      <w:r>
        <w:rPr>
          <w:rFonts w:ascii="Calibri" w:eastAsia="Calibri" w:hAnsi="Calibri" w:cs="Arial" w:hint="cs"/>
          <w:b/>
          <w:bCs/>
          <w:sz w:val="36"/>
          <w:szCs w:val="36"/>
          <w:rtl/>
          <w:lang w:bidi="ar-IQ"/>
        </w:rPr>
        <w:t>اولا: الكتب</w:t>
      </w:r>
    </w:p>
    <w:p w:rsidR="00FF7445" w:rsidRPr="00FF7445" w:rsidRDefault="00FF7445" w:rsidP="00FF7445">
      <w:pPr>
        <w:spacing w:before="0" w:line="240" w:lineRule="auto"/>
        <w:ind w:left="0" w:firstLine="0"/>
        <w:rPr>
          <w:rFonts w:ascii="Calibri" w:eastAsia="Calibri" w:hAnsi="Calibri" w:cs="Arial" w:hint="cs"/>
          <w:b/>
          <w:bCs/>
          <w:sz w:val="28"/>
          <w:szCs w:val="28"/>
          <w:rtl/>
          <w:lang w:bidi="ar-IQ"/>
        </w:rPr>
      </w:pP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ابراهيم مهدي الشبلي , التعليم الفعال , اراء في التدريس وادوار المعلم ومسانديه والاسرة في تحقيق تعليم فعال يعود الى تعليم فعال , 2000 , ص29.</w:t>
      </w:r>
      <w:r w:rsidR="00E173DE">
        <w:rPr>
          <w:rFonts w:ascii="Calibri" w:eastAsia="Calibri" w:hAnsi="Calibri" w:cs="Arial" w:hint="cs"/>
          <w:b/>
          <w:bCs/>
          <w:sz w:val="28"/>
          <w:szCs w:val="28"/>
          <w:rtl/>
          <w:lang w:bidi="ar-IQ"/>
        </w:rPr>
        <w:t xml:space="preserve"> </w:t>
      </w:r>
    </w:p>
    <w:p w:rsidR="00FF7445" w:rsidRPr="00FF7445" w:rsidRDefault="00FF7445" w:rsidP="00E173DE">
      <w:pPr>
        <w:numPr>
          <w:ilvl w:val="0"/>
          <w:numId w:val="26"/>
        </w:numPr>
        <w:spacing w:before="0" w:line="240" w:lineRule="auto"/>
        <w:ind w:left="-808" w:firstLine="425"/>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 xml:space="preserve">احمد نجم الدين , جغرافية العراق , مطبعة جامعة بغداد , 1982 , ص176.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صلاح حميد الجنابي , جغرافية الحضر , اسس وتطبيقات , وزارة التعليم العالي , جامعة الموصل مديرية دار الكتب للطباعة , الموصل , 1987 , ص 11-12 .</w:t>
      </w:r>
    </w:p>
    <w:p w:rsidR="00FF7445" w:rsidRPr="00FF7445" w:rsidRDefault="00FF7445" w:rsidP="00E173DE">
      <w:pPr>
        <w:numPr>
          <w:ilvl w:val="0"/>
          <w:numId w:val="26"/>
        </w:numPr>
        <w:spacing w:before="0" w:line="240" w:lineRule="auto"/>
        <w:ind w:left="-199" w:hanging="1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 xml:space="preserve">طه تايه ذياب وسامي مظلوم صالح , التكنولوجيا المعاصرة , الموسوعة الصغيرة , العدد 46 , منشورات وزارة الثقافة والاعلام , بغداد , 1979 , ص64 . </w:t>
      </w:r>
    </w:p>
    <w:p w:rsidR="00FF7445" w:rsidRPr="00FF7445" w:rsidRDefault="00FF7445" w:rsidP="00FF7445">
      <w:pPr>
        <w:numPr>
          <w:ilvl w:val="0"/>
          <w:numId w:val="26"/>
        </w:numPr>
        <w:spacing w:before="0" w:line="240" w:lineRule="auto"/>
        <w:ind w:left="-199" w:hanging="283"/>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طه حمادي الحديثي , جغرافية السكان , دار الكتب للطباعة , جامعة الموصل , 2000 , ص23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عادل فهمي محمد بدر , دراسات حول التنمية في الوطن العربي , طباعة مؤسسات اخدمات العربية , عمان , 1988 , ص199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عبد الرزاق محمد البطيخي , عادل عبد الله خطاب , جغرافية الريف , مطبعة جامعة بغداد , 1982 , ص13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عبد الله عبد الدائم , التخطيط التربوي اصوله واساليبه الفنية وتطبيقاته في البلاد العربية , ط1 , دار التعلم للملايين , بيروت , 1966 , ص519 .</w:t>
      </w:r>
    </w:p>
    <w:p w:rsidR="00FF7445" w:rsidRPr="00FF7445" w:rsidRDefault="00FF7445" w:rsidP="00FF7445">
      <w:pPr>
        <w:numPr>
          <w:ilvl w:val="0"/>
          <w:numId w:val="26"/>
        </w:numPr>
        <w:spacing w:before="0" w:line="240" w:lineRule="auto"/>
        <w:ind w:left="-199" w:hanging="283"/>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فوزي سهاونة , مبادئ الديموغرافية , المطبعة الاردنية , الاردن , 1982 , ص154 .</w:t>
      </w:r>
    </w:p>
    <w:p w:rsidR="00FF7445" w:rsidRPr="00FF7445" w:rsidRDefault="00FF7445" w:rsidP="00FF7445">
      <w:pPr>
        <w:numPr>
          <w:ilvl w:val="0"/>
          <w:numId w:val="26"/>
        </w:numPr>
        <w:spacing w:before="0" w:line="240" w:lineRule="auto"/>
        <w:ind w:left="-199" w:hanging="283"/>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فوزي سهاونه واخرون , مدخل الى الجغرافيا , ط1 , وائل للنشر والتوزيع , 2002 , ص190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rtl/>
          <w:lang w:bidi="ar-IQ"/>
        </w:rPr>
      </w:pPr>
      <w:r w:rsidRPr="00FF7445">
        <w:rPr>
          <w:rFonts w:ascii="Calibri" w:eastAsia="Calibri" w:hAnsi="Calibri" w:cs="Arial"/>
          <w:b/>
          <w:bCs/>
          <w:sz w:val="28"/>
          <w:szCs w:val="28"/>
          <w:rtl/>
          <w:lang w:bidi="ar-IQ"/>
        </w:rPr>
        <w:t>كاظم عبد نور , دراسة وبحوث في علم النفس وتربية التفكير والابداع , ط1 , دار ديبونو للنشر والتوزيع , عمان , 2005 , ص180 .</w:t>
      </w:r>
    </w:p>
    <w:p w:rsidR="00FF7445" w:rsidRPr="00FF7445" w:rsidRDefault="00FF7445" w:rsidP="00FF7445">
      <w:pPr>
        <w:numPr>
          <w:ilvl w:val="0"/>
          <w:numId w:val="26"/>
        </w:numPr>
        <w:spacing w:before="0" w:line="240" w:lineRule="auto"/>
        <w:ind w:left="-199" w:hanging="283"/>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كاظم عبد نور , دراسة وبحوث في علم النفس وتربية التفكير والابداع , مصدر سابق , ص180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مجيد ابراهيم دمعة وعبد الجبار البياتي , دراسة استطلاعية في دور المعلم وفعاليته التعليمية في ضوء متطلبات التطور العلمي والتكنولوجي , ملحق الاجيال , نقابة المعلمين , العدد23 , 1974 , ص180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منصور الراوي , سكان الوطن العربي , دراسة تحليلية في المشكلات الديموغرافية , ج1 , بيت الحكمة , بغداد , 2002 , ص231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منصور حسين , دور المعلمين في دعم التطور العلمي والتكنولوجي , ملحق الاجيال , نقابة المعلمين , العدد23 , 1974 , ص90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منير اسماعيل ابو شاور , امجد عبد الهادي مساعده , محمود يوسف عقلة , دراسات في الجغرافيا الديموغرافية (السكانية) , ط1 , مكتبة المجتمع العربي للنشر والتوزيع , دار الاعصار العلمي , 2010 , ص68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 xml:space="preserve">نورما ماك ارثر , المدخل للاحصاء السكاني , ترجمة عبد الحليم القيسي مطابع مديرية دار الكتب , جامعة الموصل , ص19 . </w:t>
      </w:r>
    </w:p>
    <w:p w:rsidR="00FF7445" w:rsidRPr="00FF7445" w:rsidRDefault="00FF7445" w:rsidP="00E173DE">
      <w:pPr>
        <w:numPr>
          <w:ilvl w:val="0"/>
          <w:numId w:val="26"/>
        </w:numPr>
        <w:spacing w:before="0" w:line="240" w:lineRule="auto"/>
        <w:ind w:left="-199" w:hanging="283"/>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نوري جعفر , دور المؤسسات التربوية في مجال التنكية الاقتصادية في الوطن العربي , دار الحرية للطباعة والنشر , بغداد , 1983 , ص16-19 .</w:t>
      </w:r>
    </w:p>
    <w:p w:rsidR="00FF7445" w:rsidRPr="00FF7445" w:rsidRDefault="00FF7445" w:rsidP="00FF7445">
      <w:pPr>
        <w:spacing w:before="0" w:line="240" w:lineRule="auto"/>
        <w:ind w:left="0" w:firstLine="0"/>
        <w:rPr>
          <w:rFonts w:ascii="Calibri" w:eastAsia="Calibri" w:hAnsi="Calibri" w:cs="Arial"/>
          <w:b/>
          <w:bCs/>
          <w:sz w:val="28"/>
          <w:szCs w:val="28"/>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F7445" w:rsidP="00FF7445">
      <w:pPr>
        <w:bidi w:val="0"/>
        <w:spacing w:before="0" w:line="240" w:lineRule="auto"/>
        <w:ind w:left="-199" w:hanging="283"/>
        <w:rPr>
          <w:rFonts w:ascii="Calibri" w:eastAsia="Calibri" w:hAnsi="Calibri" w:cs="Arial"/>
          <w:b/>
          <w:bCs/>
          <w:sz w:val="36"/>
          <w:szCs w:val="36"/>
          <w:lang w:bidi="ar-IQ"/>
        </w:rPr>
      </w:pPr>
    </w:p>
    <w:p w:rsidR="00FF7445" w:rsidRPr="00FF7445" w:rsidRDefault="00FF7445" w:rsidP="00FF7445">
      <w:pPr>
        <w:spacing w:before="0" w:line="240" w:lineRule="auto"/>
        <w:ind w:left="-483" w:firstLine="0"/>
        <w:rPr>
          <w:rFonts w:ascii="Calibri" w:eastAsia="Calibri" w:hAnsi="Calibri" w:cs="Arial" w:hint="cs"/>
          <w:b/>
          <w:bCs/>
          <w:sz w:val="32"/>
          <w:szCs w:val="32"/>
          <w:rtl/>
          <w:lang w:bidi="ar-IQ"/>
        </w:rPr>
      </w:pPr>
    </w:p>
    <w:p w:rsidR="00FF7445" w:rsidRPr="00FF7445" w:rsidRDefault="006665B2" w:rsidP="00FF7445">
      <w:pPr>
        <w:spacing w:before="0" w:line="240" w:lineRule="auto"/>
        <w:ind w:left="-483" w:firstLine="0"/>
        <w:rPr>
          <w:rFonts w:ascii="Calibri" w:eastAsia="Calibri" w:hAnsi="Calibri" w:cs="Arial"/>
          <w:b/>
          <w:bCs/>
          <w:sz w:val="32"/>
          <w:szCs w:val="32"/>
          <w:rtl/>
          <w:lang w:bidi="ar-IQ"/>
        </w:rPr>
      </w:pPr>
      <w:r>
        <w:rPr>
          <w:rFonts w:ascii="Calibri" w:eastAsia="Calibri" w:hAnsi="Calibri" w:cs="Arial" w:hint="cs"/>
          <w:b/>
          <w:bCs/>
          <w:sz w:val="32"/>
          <w:szCs w:val="32"/>
          <w:rtl/>
          <w:lang w:bidi="ar-IQ"/>
        </w:rPr>
        <w:t>ثانيا:</w:t>
      </w:r>
      <w:r w:rsidR="00FF7445" w:rsidRPr="00FF7445">
        <w:rPr>
          <w:rFonts w:ascii="Calibri" w:eastAsia="Calibri" w:hAnsi="Calibri" w:cs="Arial"/>
          <w:b/>
          <w:bCs/>
          <w:sz w:val="32"/>
          <w:szCs w:val="32"/>
          <w:rtl/>
          <w:lang w:bidi="ar-IQ"/>
        </w:rPr>
        <w:t xml:space="preserve">الرسائل والأطاريح :- </w:t>
      </w:r>
    </w:p>
    <w:p w:rsidR="00FF7445" w:rsidRPr="00FF7445" w:rsidRDefault="00FF7445" w:rsidP="00FF7445">
      <w:pPr>
        <w:spacing w:before="0" w:line="240" w:lineRule="auto"/>
        <w:ind w:left="-483" w:firstLine="0"/>
        <w:rPr>
          <w:rFonts w:ascii="Calibri" w:eastAsia="Calibri" w:hAnsi="Calibri" w:cs="Arial"/>
          <w:b/>
          <w:bCs/>
          <w:sz w:val="28"/>
          <w:szCs w:val="28"/>
          <w:rtl/>
          <w:lang w:bidi="ar-IQ"/>
        </w:rPr>
      </w:pPr>
    </w:p>
    <w:p w:rsidR="00FF7445" w:rsidRPr="00FF7445" w:rsidRDefault="00FF7445" w:rsidP="00FF7445">
      <w:pPr>
        <w:spacing w:before="0" w:line="240" w:lineRule="auto"/>
        <w:ind w:left="-985" w:firstLine="0"/>
        <w:rPr>
          <w:rFonts w:ascii="Calibri" w:eastAsia="Calibri" w:hAnsi="Calibri" w:cs="Arial"/>
          <w:b/>
          <w:bCs/>
          <w:sz w:val="28"/>
          <w:szCs w:val="28"/>
          <w:rtl/>
          <w:lang w:bidi="ar-IQ"/>
        </w:rPr>
      </w:pPr>
    </w:p>
    <w:p w:rsidR="00FF7445" w:rsidRPr="00FF7445" w:rsidRDefault="00FF7445" w:rsidP="00FF7445">
      <w:pPr>
        <w:numPr>
          <w:ilvl w:val="0"/>
          <w:numId w:val="27"/>
        </w:numPr>
        <w:spacing w:before="0" w:line="240" w:lineRule="auto"/>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احمد حمود محسن السعدي , التحليل المكاني لتباين تركيب السكان في محافظة القادسية للمدة 1987-1997 ,أطروحة دكتوراه غير منشورة , كلية الآداب , جامعة بغداد , 2005 , ص28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انعام سمير محي العبادي , قضاء المدائن دراسة جغرافية للمدة 1977-1997 , رسالة ماجستير غير منشورة , كلية التربية  , جامعة بغداد , 200 , ص117 .</w:t>
      </w:r>
    </w:p>
    <w:p w:rsidR="00FF7445" w:rsidRPr="00FF7445" w:rsidRDefault="00FF7445" w:rsidP="00FF7445">
      <w:pPr>
        <w:numPr>
          <w:ilvl w:val="0"/>
          <w:numId w:val="27"/>
        </w:numPr>
        <w:spacing w:before="0" w:line="240" w:lineRule="auto"/>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بو عافيه نعيمه , التركيب السكاني لولاية ورقلة (دراسة تحليلية لنتائج تعداد 2008 , رسالة ماجستير غير منشورة كلية العلوم الانسانية , جامعة قاصدي مرباح ورقلة , 2008 , ص14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دانيال محسن بشار عبد خطاوي , تغير سكان محافظة ديالى للمدة 1977-1997 , رسالة ماجستير غير منشورة , كلية التربية ابن رشد , جامعة بغداد , 2004 , ص158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دنيا عبد الشاني , البحث في تعليم الكبار رؤية مستقبلية لخريطة بحثية , رسالة دكتوراه , جامعة القاهرة , مصر , 2006 ,ص28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رضاء مهاوي هاني , التحليل الجغرافي لاشكال الهرم السكاني في محافظة بغداد 1987-1997 , رسالة ماجستير غير منشورة , كلية الاداب جامعة بغداد , 2005 , ص67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ضياء جعفر عبد الزهرة نجم , تحليل ديموغرافي لهرم السكان في محافضة النجف 1977-1987-1997 , وتوقعاته عام 2017 , رسالة ماجستير غير منشورة , كلية الاداب جامعة الكوفة . 2009 , 73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rtl/>
          <w:lang w:bidi="ar-IQ"/>
        </w:rPr>
      </w:pPr>
      <w:r w:rsidRPr="00FF7445">
        <w:rPr>
          <w:rFonts w:ascii="Calibri" w:eastAsia="Calibri" w:hAnsi="Calibri" w:cs="Arial"/>
          <w:b/>
          <w:bCs/>
          <w:sz w:val="28"/>
          <w:szCs w:val="28"/>
          <w:rtl/>
          <w:lang w:bidi="ar-IQ"/>
        </w:rPr>
        <w:t>ماهر صالح , مدسنة نابلس دراسة في التركيب السكاني وخصائص المسكن , رسالة ماجستير غير منشورة كلية الدراسات العليا , جامعة النجاح الوطنية , 1988 , ص63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محمد العيد مطر , اثر محو الأمية في عملية التنمية الاقتصادية والاجتماعية , رسالة ماجستير غير منشورة , مقدمة الى مجلس كلية الآداب جامعة بغداد , 1984 , ص10 .</w:t>
      </w:r>
    </w:p>
    <w:p w:rsidR="00FF7445" w:rsidRPr="00FF7445" w:rsidRDefault="00FF7445" w:rsidP="00E173DE">
      <w:pPr>
        <w:numPr>
          <w:ilvl w:val="0"/>
          <w:numId w:val="27"/>
        </w:numPr>
        <w:spacing w:before="0" w:line="240" w:lineRule="auto"/>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ممدوح عبد الله مصطفى أبو رمان , اتجاهات سكان الحضر في الأردن 1961 – 1994 , اطروحة دكتوراه غير منشورة , كلية الآداب , جامعة بغداد , 2002,ص97 .</w:t>
      </w:r>
    </w:p>
    <w:p w:rsidR="00FF7445" w:rsidRPr="00FF7445" w:rsidRDefault="00FF7445" w:rsidP="00FF7445">
      <w:pPr>
        <w:bidi w:val="0"/>
        <w:spacing w:before="0" w:line="240" w:lineRule="auto"/>
        <w:ind w:left="-483" w:firstLine="0"/>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br w:type="page"/>
      </w:r>
    </w:p>
    <w:p w:rsidR="00FF7445" w:rsidRPr="00FF7445" w:rsidRDefault="00FF7445" w:rsidP="00FF7445">
      <w:pPr>
        <w:bidi w:val="0"/>
        <w:spacing w:before="0" w:line="240" w:lineRule="auto"/>
        <w:ind w:left="0" w:firstLine="0"/>
        <w:jc w:val="right"/>
        <w:rPr>
          <w:rFonts w:ascii="Calibri" w:eastAsia="Calibri" w:hAnsi="Calibri" w:cs="Arial"/>
          <w:b/>
          <w:bCs/>
          <w:sz w:val="36"/>
          <w:szCs w:val="36"/>
          <w:rtl/>
          <w:lang w:bidi="ar-IQ"/>
        </w:rPr>
      </w:pPr>
      <w:r w:rsidRPr="00FF7445">
        <w:rPr>
          <w:rFonts w:ascii="Calibri" w:eastAsia="Calibri" w:hAnsi="Calibri" w:cs="Arial"/>
          <w:b/>
          <w:bCs/>
          <w:sz w:val="32"/>
          <w:szCs w:val="32"/>
          <w:rtl/>
          <w:lang w:bidi="ar-IQ"/>
        </w:rPr>
        <w:lastRenderedPageBreak/>
        <w:t xml:space="preserve">ثالثاً :- التقارير والمنشورات السنوية :- </w:t>
      </w:r>
    </w:p>
    <w:p w:rsidR="00FF7445" w:rsidRPr="00FF7445" w:rsidRDefault="00FF7445" w:rsidP="00FF7445">
      <w:pPr>
        <w:spacing w:before="0" w:line="240" w:lineRule="auto"/>
        <w:ind w:left="-199" w:firstLine="0"/>
        <w:contextualSpacing/>
        <w:rPr>
          <w:rFonts w:ascii="Calibri" w:eastAsia="Calibri" w:hAnsi="Calibri" w:cs="Arial" w:hint="cs"/>
          <w:b/>
          <w:bCs/>
          <w:sz w:val="36"/>
          <w:szCs w:val="36"/>
          <w:lang w:bidi="ar-IQ"/>
        </w:rPr>
      </w:pPr>
    </w:p>
    <w:p w:rsidR="00FF7445" w:rsidRPr="00FF7445" w:rsidRDefault="00FF7445" w:rsidP="00FF7445">
      <w:pPr>
        <w:numPr>
          <w:ilvl w:val="0"/>
          <w:numId w:val="28"/>
        </w:numPr>
        <w:spacing w:before="0" w:line="240" w:lineRule="auto"/>
        <w:ind w:left="-199"/>
        <w:contextualSpacing/>
        <w:jc w:val="center"/>
        <w:rPr>
          <w:rFonts w:ascii="Calibri" w:eastAsia="Calibri" w:hAnsi="Calibri" w:cs="Arial"/>
          <w:b/>
          <w:bCs/>
          <w:sz w:val="28"/>
          <w:szCs w:val="28"/>
          <w:rtl/>
          <w:lang w:bidi="ar-IQ"/>
        </w:rPr>
      </w:pPr>
      <w:r w:rsidRPr="00FF7445">
        <w:rPr>
          <w:rFonts w:ascii="Calibri" w:eastAsia="Calibri" w:hAnsi="Calibri" w:cs="Arial"/>
          <w:b/>
          <w:bCs/>
          <w:sz w:val="28"/>
          <w:szCs w:val="28"/>
          <w:rtl/>
          <w:lang w:bidi="ar-IQ"/>
        </w:rPr>
        <w:t>استحدثت ناحية النيل بموجب الديوان الرئاسي المرقم (ق/41569) في 14/2/1999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افتقار عبد الرزاق , التعليم كمحو للتنمية البشرية , دراسة تحليلية , عدد خاص بالبحوث المسجلة من الرسائل والاطاريح الجامعية , العدد 2 , 2013 ,ص66-87.</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الامم المتحدة , منظمة اليونسكو للتربية والعلم والثقافة , التقرير العالمي , رصد التعليم للجميع , 2006 , ص159 .</w:t>
      </w:r>
    </w:p>
    <w:p w:rsidR="00FF7445" w:rsidRPr="00FF7445" w:rsidRDefault="00FF7445" w:rsidP="00FF7445">
      <w:pPr>
        <w:numPr>
          <w:ilvl w:val="0"/>
          <w:numId w:val="28"/>
        </w:numPr>
        <w:spacing w:before="0" w:line="240" w:lineRule="auto"/>
        <w:ind w:left="-199"/>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حالة سكان العراق 2010 ,التقرير الوطني الأول حول حالة السكن في إطار توصيات مؤتمر القاهرة للسكان والأهداف الإنمائية , 2011 , دعم صندوق الأمم المتحدة للسكان مكتب العراق ,ص14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الخريطة الاساس , وزارة الموارد المائية , المديرية العامه للمساحة , خارطة العراق الادارية , 2007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rtl/>
          <w:lang w:bidi="ar-IQ"/>
        </w:rPr>
      </w:pPr>
      <w:r w:rsidRPr="00FF7445">
        <w:rPr>
          <w:rFonts w:ascii="Calibri" w:eastAsia="Calibri" w:hAnsi="Calibri" w:cs="Arial"/>
          <w:b/>
          <w:bCs/>
          <w:sz w:val="28"/>
          <w:szCs w:val="28"/>
          <w:rtl/>
          <w:lang w:bidi="ar-IQ"/>
        </w:rPr>
        <w:t>المصدر : لمديرية العامه لتربية بابل , التخطيط التربوي , شعبة الاحصاء , 2016 , بيانات غير منشورة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المصدر : لمديرية العامه لتربية بابل , التخطيط التربوي , شعبة الاحصاء , 2016 , بيانات غير منشورة .</w:t>
      </w:r>
    </w:p>
    <w:p w:rsidR="00FF7445" w:rsidRPr="00FF7445" w:rsidRDefault="00FF7445" w:rsidP="00FF7445">
      <w:pPr>
        <w:spacing w:before="0" w:line="240" w:lineRule="auto"/>
        <w:ind w:left="-199" w:firstLine="0"/>
        <w:rPr>
          <w:rFonts w:ascii="Calibri" w:eastAsia="Calibri" w:hAnsi="Calibri" w:cs="Arial"/>
          <w:b/>
          <w:bCs/>
          <w:sz w:val="28"/>
          <w:szCs w:val="28"/>
          <w:lang w:bidi="ar-IQ"/>
        </w:rPr>
      </w:pPr>
      <w:r w:rsidRPr="00FF7445">
        <w:rPr>
          <w:rFonts w:ascii="Calibri" w:eastAsia="Calibri" w:hAnsi="Calibri" w:cs="Arial"/>
          <w:b/>
          <w:bCs/>
          <w:sz w:val="28"/>
          <w:szCs w:val="28"/>
          <w:rtl/>
          <w:lang w:bidi="ar-IQ"/>
        </w:rPr>
        <w:t>المصدر : من عمل الباحث اعتماداً على جدول (5)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rtl/>
          <w:lang w:bidi="ar-IQ"/>
        </w:rPr>
      </w:pPr>
      <w:r w:rsidRPr="00FF7445">
        <w:rPr>
          <w:rFonts w:ascii="Calibri" w:eastAsia="Calibri" w:hAnsi="Calibri" w:cs="Arial"/>
          <w:b/>
          <w:bCs/>
          <w:sz w:val="28"/>
          <w:szCs w:val="28"/>
          <w:rtl/>
          <w:lang w:bidi="ar-IQ"/>
        </w:rPr>
        <w:t xml:space="preserve">المصدر : من عمل الباحث بالاعتماد على جدول (1)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المصدر : من عمل الباحث بالاعتماد على نتائج التعداد العام للسكان حسب المحافظات لعام 1997 جدول (29) .</w:t>
      </w:r>
    </w:p>
    <w:p w:rsidR="00FF7445" w:rsidRPr="00FF7445" w:rsidRDefault="00FF7445" w:rsidP="00FF7445">
      <w:pPr>
        <w:numPr>
          <w:ilvl w:val="0"/>
          <w:numId w:val="28"/>
        </w:numPr>
        <w:spacing w:before="0" w:line="240" w:lineRule="auto"/>
        <w:ind w:left="-199"/>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المصدر : مياسة عباس جاسم الرفاعي , تحليل العلاقات المكانية للحالة الزوجية في محافظة بابل للمدة (1997-2015) , اطروحة دكتوراه , كلية التربية , جامعة بابل , 2016 , ص354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منظمة العمل الدولية , احصاءات دخل وانفاق الاسرة المعيشية , المؤتمر الدولي السابع عشر لخبراء احصاءات العمل , مكتب العمل الدولي , جنيف , 2003 , ص10 .</w:t>
      </w:r>
    </w:p>
    <w:p w:rsidR="00FF7445" w:rsidRPr="00FF7445" w:rsidRDefault="00FF7445" w:rsidP="00E173DE">
      <w:pPr>
        <w:numPr>
          <w:ilvl w:val="0"/>
          <w:numId w:val="28"/>
        </w:numPr>
        <w:spacing w:before="0" w:line="240" w:lineRule="auto"/>
        <w:ind w:left="-199"/>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نوري جعفر , التقدم العلمي والتكنلوجي ومضامين الاجتامعية والتربوية الموسوعه الصغيرة , العدد 13 , منشورات وزارة الثقافة والفنون , بغداد , 1978 , ص19 .</w:t>
      </w:r>
    </w:p>
    <w:p w:rsidR="00FF7445" w:rsidRPr="00FF7445" w:rsidRDefault="00FF7445" w:rsidP="006665B2">
      <w:pPr>
        <w:numPr>
          <w:ilvl w:val="0"/>
          <w:numId w:val="28"/>
        </w:numPr>
        <w:spacing w:before="0" w:line="240" w:lineRule="auto"/>
        <w:ind w:left="-199"/>
        <w:contextualSpacing/>
        <w:rPr>
          <w:rFonts w:ascii="Calibri" w:eastAsia="Calibri" w:hAnsi="Calibri" w:cs="Arial"/>
          <w:b/>
          <w:bCs/>
          <w:sz w:val="28"/>
          <w:szCs w:val="28"/>
          <w:rtl/>
          <w:lang w:bidi="ar-IQ"/>
        </w:rPr>
      </w:pPr>
      <w:r w:rsidRPr="00FF7445">
        <w:rPr>
          <w:rFonts w:ascii="Calibri" w:eastAsia="Calibri" w:hAnsi="Calibri" w:cs="Arial"/>
          <w:b/>
          <w:bCs/>
          <w:sz w:val="28"/>
          <w:szCs w:val="28"/>
          <w:rtl/>
          <w:lang w:bidi="ar-IQ"/>
        </w:rPr>
        <w:t>وزارة التخطيط والتعاون الانمائي , العراق , نتائج محافظة بابل للمسح المتكامل للأوضاع الاجتماعية والصحية للمرأه لعام 2011 .</w:t>
      </w:r>
    </w:p>
    <w:p w:rsidR="00FF7445" w:rsidRPr="00FF7445" w:rsidRDefault="00FF7445" w:rsidP="00FF7445">
      <w:pPr>
        <w:spacing w:before="0" w:line="240" w:lineRule="auto"/>
        <w:ind w:left="-483" w:firstLine="0"/>
        <w:rPr>
          <w:rFonts w:ascii="Calibri" w:eastAsia="Calibri" w:hAnsi="Calibri" w:cs="Arial"/>
          <w:b/>
          <w:bCs/>
          <w:sz w:val="28"/>
          <w:szCs w:val="28"/>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FF7445" w:rsidRPr="00FF7445" w:rsidRDefault="00FF7445" w:rsidP="00FF7445">
      <w:pPr>
        <w:spacing w:before="0" w:line="240" w:lineRule="auto"/>
        <w:ind w:left="-483" w:firstLine="0"/>
        <w:rPr>
          <w:rFonts w:ascii="Calibri" w:eastAsia="Calibri" w:hAnsi="Calibri" w:cs="Arial"/>
          <w:b/>
          <w:bCs/>
          <w:sz w:val="32"/>
          <w:szCs w:val="32"/>
          <w:rtl/>
          <w:lang w:bidi="ar-IQ"/>
        </w:rPr>
      </w:pPr>
    </w:p>
    <w:p w:rsidR="006665B2" w:rsidRDefault="006665B2" w:rsidP="006665B2">
      <w:pPr>
        <w:spacing w:before="0" w:line="240" w:lineRule="auto"/>
        <w:ind w:left="0" w:firstLine="0"/>
        <w:rPr>
          <w:rFonts w:ascii="Calibri" w:eastAsia="Calibri" w:hAnsi="Calibri" w:cs="Arial" w:hint="cs"/>
          <w:b/>
          <w:bCs/>
          <w:sz w:val="32"/>
          <w:szCs w:val="32"/>
          <w:rtl/>
          <w:lang w:bidi="ar-IQ"/>
        </w:rPr>
      </w:pPr>
    </w:p>
    <w:p w:rsidR="006665B2" w:rsidRDefault="006665B2" w:rsidP="006665B2">
      <w:pPr>
        <w:spacing w:before="0" w:line="240" w:lineRule="auto"/>
        <w:ind w:left="0" w:firstLine="0"/>
        <w:rPr>
          <w:rFonts w:ascii="Calibri" w:eastAsia="Calibri" w:hAnsi="Calibri" w:cs="Arial" w:hint="cs"/>
          <w:b/>
          <w:bCs/>
          <w:sz w:val="32"/>
          <w:szCs w:val="32"/>
          <w:rtl/>
          <w:lang w:bidi="ar-IQ"/>
        </w:rPr>
      </w:pPr>
    </w:p>
    <w:p w:rsidR="006665B2" w:rsidRDefault="006665B2" w:rsidP="006665B2">
      <w:pPr>
        <w:spacing w:before="0" w:line="240" w:lineRule="auto"/>
        <w:ind w:left="0" w:firstLine="0"/>
        <w:rPr>
          <w:rFonts w:ascii="Calibri" w:eastAsia="Calibri" w:hAnsi="Calibri" w:cs="Arial" w:hint="cs"/>
          <w:b/>
          <w:bCs/>
          <w:sz w:val="32"/>
          <w:szCs w:val="32"/>
          <w:rtl/>
          <w:lang w:bidi="ar-IQ"/>
        </w:rPr>
      </w:pPr>
    </w:p>
    <w:p w:rsidR="006665B2" w:rsidRDefault="006665B2" w:rsidP="006665B2">
      <w:pPr>
        <w:spacing w:before="0" w:line="240" w:lineRule="auto"/>
        <w:ind w:left="0" w:firstLine="0"/>
        <w:rPr>
          <w:rFonts w:ascii="Calibri" w:eastAsia="Calibri" w:hAnsi="Calibri" w:cs="Arial" w:hint="cs"/>
          <w:b/>
          <w:bCs/>
          <w:sz w:val="32"/>
          <w:szCs w:val="32"/>
          <w:rtl/>
          <w:lang w:bidi="ar-IQ"/>
        </w:rPr>
      </w:pPr>
    </w:p>
    <w:p w:rsidR="00FF7445" w:rsidRPr="00FF7445" w:rsidRDefault="006665B2" w:rsidP="006665B2">
      <w:pPr>
        <w:spacing w:before="0" w:line="240" w:lineRule="auto"/>
        <w:ind w:left="0" w:firstLine="0"/>
        <w:rPr>
          <w:rFonts w:ascii="Calibri" w:eastAsia="Calibri" w:hAnsi="Calibri" w:cs="Arial"/>
          <w:b/>
          <w:bCs/>
          <w:sz w:val="32"/>
          <w:szCs w:val="32"/>
          <w:rtl/>
          <w:lang w:bidi="ar-IQ"/>
        </w:rPr>
      </w:pPr>
      <w:r>
        <w:rPr>
          <w:rFonts w:ascii="Calibri" w:eastAsia="Calibri" w:hAnsi="Calibri" w:cs="Arial" w:hint="cs"/>
          <w:b/>
          <w:bCs/>
          <w:sz w:val="32"/>
          <w:szCs w:val="32"/>
          <w:rtl/>
          <w:lang w:bidi="ar-IQ"/>
        </w:rPr>
        <w:lastRenderedPageBreak/>
        <w:t>رابعا:</w:t>
      </w:r>
      <w:r w:rsidR="00F475FD">
        <w:rPr>
          <w:rFonts w:ascii="Calibri" w:eastAsia="Calibri" w:hAnsi="Calibri" w:cs="Arial" w:hint="cs"/>
          <w:b/>
          <w:bCs/>
          <w:sz w:val="32"/>
          <w:szCs w:val="32"/>
          <w:rtl/>
          <w:lang w:bidi="ar-IQ"/>
        </w:rPr>
        <w:t xml:space="preserve"> المجلات </w:t>
      </w:r>
      <w:r>
        <w:rPr>
          <w:rFonts w:ascii="Calibri" w:eastAsia="Calibri" w:hAnsi="Calibri" w:cs="Arial" w:hint="cs"/>
          <w:b/>
          <w:bCs/>
          <w:sz w:val="32"/>
          <w:szCs w:val="32"/>
          <w:rtl/>
          <w:lang w:bidi="ar-IQ"/>
        </w:rPr>
        <w:t>الدوريات</w:t>
      </w:r>
      <w:r w:rsidR="00FF7445" w:rsidRPr="00FF7445">
        <w:rPr>
          <w:rFonts w:ascii="Calibri" w:eastAsia="Calibri" w:hAnsi="Calibri" w:cs="Arial"/>
          <w:b/>
          <w:bCs/>
          <w:sz w:val="32"/>
          <w:szCs w:val="32"/>
          <w:rtl/>
          <w:lang w:bidi="ar-IQ"/>
        </w:rPr>
        <w:t>:-</w:t>
      </w:r>
    </w:p>
    <w:p w:rsidR="00FF7445" w:rsidRPr="00FF7445" w:rsidRDefault="00FF7445" w:rsidP="00FF7445">
      <w:pPr>
        <w:spacing w:before="0" w:line="240" w:lineRule="auto"/>
        <w:ind w:left="-341" w:hanging="284"/>
        <w:rPr>
          <w:rFonts w:ascii="Calibri" w:eastAsia="Calibri" w:hAnsi="Calibri" w:cs="Arial"/>
          <w:b/>
          <w:bCs/>
          <w:sz w:val="28"/>
          <w:szCs w:val="28"/>
          <w:lang w:bidi="ar-IQ"/>
        </w:rPr>
      </w:pP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rtl/>
          <w:lang w:bidi="ar-IQ"/>
        </w:rPr>
      </w:pPr>
      <w:r w:rsidRPr="00FF7445">
        <w:rPr>
          <w:rFonts w:ascii="Calibri" w:eastAsia="Calibri" w:hAnsi="Calibri" w:cs="Arial"/>
          <w:b/>
          <w:bCs/>
          <w:sz w:val="28"/>
          <w:szCs w:val="28"/>
          <w:rtl/>
          <w:lang w:bidi="ar-IQ"/>
        </w:rPr>
        <w:t>احمد خليل , واقع التربية والتعليم ومتطلبات التنمية البشرية , مجلة كلية الادارة والاقتصاد , الدراسات الاقتصادية , العدد7 , 2012 , ص1-27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باسم عبد العزيز العثمان , عدنان عناد غياض , تحليل جغرافي لخصائص ومؤثرات التركيب العمري لسكان البحرين خلال تعداد 1991-2001 , مجلة اوروك للعلوم الانسانية , المجلد 7 , العدد 2 , 2014 , ص229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حسن سلامة الفقي , تكافؤ الفرص التعليمية ومجتمع الجدارة , مجلة العلوم الاجتامعية جامعة الكوفة , العدد4 , مجلد11 , 1983 ,ص201 .</w:t>
      </w:r>
    </w:p>
    <w:p w:rsidR="00FF7445" w:rsidRPr="00FF7445" w:rsidRDefault="00FF7445" w:rsidP="00FF7445">
      <w:pPr>
        <w:numPr>
          <w:ilvl w:val="0"/>
          <w:numId w:val="29"/>
        </w:numPr>
        <w:spacing w:before="0" w:line="240" w:lineRule="auto"/>
        <w:ind w:left="-341" w:hanging="284"/>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حسون عبود دبعون الجبوري , تحليل جغرافي لمستوى الامية في محافظة القادسية , مجلة كلية التربية الاساسية للعلوم التربوية والانسانية, العدد22 , جامعة بابل , 2015 , ص197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حسين قاسم محمد الياسري , توزيع السكان في قضاء عبادان (ابادان) , مجلة دراسات ايرانية , العدد15 , 2012 , ص130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حسين وحيد عزيز , سعد عبد الرزاق محسن , تحليل خصائص التركيب النوعي والعمري لسكان محافظة بابل لفترة 1978-1997 , مجلة كلية التربية الاساسية , جامعة بابل عدد خصائص عن مؤتمر السنوي الثاني , 2008 , ص315 .</w:t>
      </w:r>
    </w:p>
    <w:p w:rsidR="00FF7445" w:rsidRPr="00FF7445" w:rsidRDefault="00FF7445" w:rsidP="00FF7445">
      <w:pPr>
        <w:numPr>
          <w:ilvl w:val="0"/>
          <w:numId w:val="29"/>
        </w:numPr>
        <w:spacing w:before="0" w:line="240" w:lineRule="auto"/>
        <w:ind w:left="-341" w:hanging="284"/>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رضا عبد الجبار فاهم محمد جبر , نمو السكان في العراق والعوامل المؤثره فيه للمدة (1977-2007) مجلة جامعة بابل للعلوم الانسانية , المجلد 19 , العدد4 , 2011 , ص 630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رياض محمد علي المسعودي وندى نجيب سلمان , التركيب التعليمي للسكان في العراق واثره في المهنة , مجلة البحوث الجغرافية , جامعة الكوفة , العدد 7 , 2006 , ص269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سعد عبد الرزاق محمد , تحليل خصائص التركيب البيئي لسكان محافظة بابل لمدة 1987-2007 , مجلة كلية التربية الاساسية , جامعة بابل , العدد3 , 2010 , ص201 .</w:t>
      </w:r>
    </w:p>
    <w:p w:rsidR="00FF7445" w:rsidRPr="00FF7445" w:rsidRDefault="00FF7445" w:rsidP="00FF7445">
      <w:pPr>
        <w:numPr>
          <w:ilvl w:val="0"/>
          <w:numId w:val="29"/>
        </w:numPr>
        <w:spacing w:before="0" w:line="240" w:lineRule="auto"/>
        <w:ind w:left="-341" w:hanging="284"/>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صبرية علي حسين , التحليل المكاني لنمو السكان في محافظة بابل للمدة (1957-2007) , مجلة القادسية للعلوم الانسانية , المجلد الخامس عشر , العدد1 , 2012 , ص127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عباس فاضل السعدي , تركيب الانثولوجي لسكان العراق , مجلة كلية الاداب , جامعة بغداد العدد68 ,ص103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عبد الامير رباط العويدي , حسن علوان بيعي , التحديات التي تواجه مشروع محو الامية في محافظة بابل (2012-2013) , مجلة جامعة بابل للعلوم الانسانية , المجلد 23 ,العدد3 ,2015 , ص1589 .</w:t>
      </w:r>
    </w:p>
    <w:p w:rsidR="00FF7445" w:rsidRPr="00FF7445" w:rsidRDefault="00FF7445" w:rsidP="00FF7445">
      <w:pPr>
        <w:numPr>
          <w:ilvl w:val="0"/>
          <w:numId w:val="29"/>
        </w:numPr>
        <w:spacing w:before="0" w:line="240" w:lineRule="auto"/>
        <w:ind w:left="-341" w:hanging="284"/>
        <w:contextualSpacing/>
        <w:jc w:val="center"/>
        <w:rPr>
          <w:rFonts w:ascii="Calibri" w:eastAsia="Calibri" w:hAnsi="Calibri" w:cs="Arial"/>
          <w:b/>
          <w:bCs/>
          <w:sz w:val="28"/>
          <w:szCs w:val="28"/>
          <w:lang w:bidi="ar-IQ"/>
        </w:rPr>
      </w:pPr>
      <w:r w:rsidRPr="00FF7445">
        <w:rPr>
          <w:rFonts w:ascii="Calibri" w:eastAsia="Calibri" w:hAnsi="Calibri" w:cs="Arial"/>
          <w:b/>
          <w:bCs/>
          <w:sz w:val="28"/>
          <w:szCs w:val="28"/>
          <w:rtl/>
          <w:lang w:bidi="ar-IQ"/>
        </w:rPr>
        <w:t xml:space="preserve"> عبد الجليل عبد الوهاب عبد الرزاق , توزيع سكان محافظة المثنى بحسب تعداد 1997 وتقريرات 2014 ,مجلة اورول للعلوم الانسانية , المجلد8 , العدد 1 , ج2 , 2015 , ص300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علاء الدين جاسم محمد , محو الامية والتنمية , مجلة العلوم الاجتماعية, بغداد , 1980 , ص184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علي عبد الامير ساحب , التغير المكاني لظاهرة الامية بين سكان العراق لسنتي 1997-2007 وعلاقته المكانية بالمتغيرات ذات الصلة بالخصائص الديموغرافية والعمالة بحث في التركيب التعليمي للسكان , مجلة الاداب , العدد 96 , جامعة بغداد ,2012 , ص163 .</w:t>
      </w:r>
    </w:p>
    <w:p w:rsidR="00FF7445" w:rsidRPr="00FF7445" w:rsidRDefault="00FF7445" w:rsidP="006665B2">
      <w:pPr>
        <w:numPr>
          <w:ilvl w:val="0"/>
          <w:numId w:val="29"/>
        </w:numPr>
        <w:spacing w:before="0" w:line="240" w:lineRule="auto"/>
        <w:ind w:left="-341" w:hanging="284"/>
        <w:contextualSpacing/>
        <w:rPr>
          <w:rFonts w:ascii="Calibri" w:eastAsia="Calibri" w:hAnsi="Calibri" w:cs="Arial"/>
          <w:b/>
          <w:bCs/>
          <w:sz w:val="28"/>
          <w:szCs w:val="28"/>
          <w:lang w:bidi="ar-IQ"/>
        </w:rPr>
      </w:pPr>
      <w:r w:rsidRPr="00FF7445">
        <w:rPr>
          <w:rFonts w:ascii="Calibri" w:eastAsia="Calibri" w:hAnsi="Calibri" w:cs="Arial"/>
          <w:b/>
          <w:bCs/>
          <w:sz w:val="28"/>
          <w:szCs w:val="28"/>
          <w:rtl/>
          <w:lang w:bidi="ar-IQ"/>
        </w:rPr>
        <w:t>وداد أدور وادي , فوزية غالب عمر , تقويم بيانات التركيب العمري والنوعي لسكان العراق في بغداد عام 1997 , جامعة البصرة , كلية الادارة والاقتصاد , مجلة العلوم الاقتصادية , العدد20 ,2008, ص132 .</w:t>
      </w:r>
    </w:p>
    <w:p w:rsidR="00FF7445" w:rsidRPr="00FF7445" w:rsidRDefault="00FF7445" w:rsidP="00FF7445">
      <w:pPr>
        <w:spacing w:before="0" w:line="240" w:lineRule="auto"/>
        <w:ind w:left="0" w:firstLine="0"/>
        <w:rPr>
          <w:rFonts w:ascii="Calibri" w:eastAsia="Calibri" w:hAnsi="Calibri" w:cs="Arial"/>
          <w:b/>
          <w:bCs/>
          <w:sz w:val="28"/>
          <w:szCs w:val="28"/>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475FD" w:rsidP="00FF7445">
      <w:pPr>
        <w:spacing w:before="0" w:line="240" w:lineRule="auto"/>
        <w:ind w:left="0" w:firstLine="0"/>
        <w:rPr>
          <w:rFonts w:ascii="Calibri" w:eastAsia="Calibri" w:hAnsi="Calibri" w:cs="Arial"/>
          <w:b/>
          <w:bCs/>
          <w:sz w:val="28"/>
          <w:szCs w:val="28"/>
          <w:rtl/>
          <w:lang w:bidi="ar-IQ"/>
        </w:rPr>
      </w:pPr>
      <w:r>
        <w:rPr>
          <w:rFonts w:ascii="Calibri" w:eastAsia="Calibri" w:hAnsi="Calibri" w:cs="Arial" w:hint="cs"/>
          <w:b/>
          <w:bCs/>
          <w:sz w:val="28"/>
          <w:szCs w:val="28"/>
          <w:rtl/>
          <w:lang w:bidi="ar-IQ"/>
        </w:rPr>
        <w:t xml:space="preserve">خامسا: </w:t>
      </w:r>
      <w:r w:rsidR="00FF7445" w:rsidRPr="00FF7445">
        <w:rPr>
          <w:rFonts w:ascii="Calibri" w:eastAsia="Calibri" w:hAnsi="Calibri" w:cs="Arial"/>
          <w:b/>
          <w:bCs/>
          <w:sz w:val="28"/>
          <w:szCs w:val="28"/>
          <w:rtl/>
          <w:lang w:bidi="ar-IQ"/>
        </w:rPr>
        <w:t>الإنترنت :-</w:t>
      </w:r>
    </w:p>
    <w:p w:rsidR="00FF7445" w:rsidRPr="00FF7445" w:rsidRDefault="00FF7445" w:rsidP="00FF7445">
      <w:pPr>
        <w:spacing w:before="0" w:line="240" w:lineRule="auto"/>
        <w:ind w:left="0" w:firstLine="0"/>
        <w:rPr>
          <w:rFonts w:ascii="Calibri" w:eastAsia="Calibri" w:hAnsi="Calibri" w:cs="Arial"/>
          <w:b/>
          <w:bCs/>
          <w:sz w:val="28"/>
          <w:szCs w:val="28"/>
          <w:rtl/>
          <w:lang w:bidi="ar-IQ"/>
        </w:rPr>
      </w:pPr>
    </w:p>
    <w:p w:rsidR="00FF7445" w:rsidRPr="00FF7445" w:rsidRDefault="00FF7445" w:rsidP="00FF7445">
      <w:pPr>
        <w:spacing w:before="0" w:line="240" w:lineRule="auto"/>
        <w:ind w:left="0" w:firstLine="0"/>
        <w:rPr>
          <w:rFonts w:ascii="Calibri" w:eastAsia="Calibri" w:hAnsi="Calibri" w:cs="Arial"/>
          <w:b/>
          <w:bCs/>
          <w:sz w:val="28"/>
          <w:szCs w:val="28"/>
          <w:rtl/>
          <w:lang w:bidi="ar-IQ"/>
        </w:rPr>
      </w:pPr>
      <w:r w:rsidRPr="00FF7445">
        <w:rPr>
          <w:rFonts w:ascii="Calibri" w:eastAsia="Calibri" w:hAnsi="Calibri" w:cs="Arial"/>
          <w:b/>
          <w:bCs/>
          <w:sz w:val="28"/>
          <w:szCs w:val="28"/>
          <w:rtl/>
          <w:lang w:bidi="ar-IQ"/>
        </w:rPr>
        <w:t xml:space="preserve">سليمان فرج بن عزون , عبد علي الخفاف , اشكاليات التركيب والتوزيع السكاني في الجمهورية اليمنية , بحث منشور على الموقع </w:t>
      </w:r>
      <w:hyperlink r:id="rId14" w:history="1">
        <w:r w:rsidRPr="00FF7445">
          <w:rPr>
            <w:rFonts w:ascii="Calibri" w:eastAsia="Calibri" w:hAnsi="Calibri" w:cs="Arial"/>
            <w:b/>
            <w:bCs/>
            <w:color w:val="0000FF" w:themeColor="hyperlink"/>
            <w:sz w:val="28"/>
            <w:szCs w:val="28"/>
            <w:u w:val="single"/>
            <w:lang w:bidi="ar-IQ"/>
          </w:rPr>
          <w:t>www.factory.com.pdf</w:t>
        </w:r>
      </w:hyperlink>
      <w:r w:rsidRPr="00FF7445">
        <w:rPr>
          <w:rFonts w:ascii="Calibri" w:eastAsia="Calibri" w:hAnsi="Calibri" w:cs="Arial"/>
          <w:b/>
          <w:bCs/>
          <w:sz w:val="28"/>
          <w:szCs w:val="28"/>
          <w:rtl/>
          <w:lang w:bidi="ar-IQ"/>
        </w:rPr>
        <w:t xml:space="preserve"> ص13-14 . </w:t>
      </w:r>
    </w:p>
    <w:p w:rsidR="00FF7445" w:rsidRPr="00FF7445" w:rsidRDefault="00FF7445" w:rsidP="00FF7445">
      <w:pPr>
        <w:spacing w:before="0" w:line="240" w:lineRule="auto"/>
        <w:ind w:left="0" w:firstLine="0"/>
        <w:rPr>
          <w:rFonts w:ascii="Calibri" w:eastAsia="Calibri" w:hAnsi="Calibri" w:cs="Arial"/>
          <w:sz w:val="28"/>
          <w:szCs w:val="28"/>
          <w:lang w:bidi="ar-IQ"/>
        </w:rPr>
      </w:pPr>
    </w:p>
    <w:p w:rsidR="00FF7445" w:rsidRPr="00FF7445" w:rsidRDefault="00FF7445" w:rsidP="003228AB">
      <w:pPr>
        <w:ind w:left="0" w:firstLine="0"/>
        <w:rPr>
          <w:sz w:val="36"/>
          <w:szCs w:val="36"/>
        </w:rPr>
      </w:pPr>
    </w:p>
    <w:sectPr w:rsidR="00FF7445" w:rsidRPr="00FF7445" w:rsidSect="008F3935">
      <w:footerReference w:type="default" r:id="rId15"/>
      <w:pgSz w:w="11906" w:h="16838" w:code="9"/>
      <w:pgMar w:top="1440" w:right="17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C94" w:rsidRDefault="00074C94" w:rsidP="00BB6264">
      <w:pPr>
        <w:spacing w:line="240" w:lineRule="auto"/>
      </w:pPr>
      <w:r>
        <w:separator/>
      </w:r>
    </w:p>
  </w:endnote>
  <w:endnote w:type="continuationSeparator" w:id="0">
    <w:p w:rsidR="00074C94" w:rsidRDefault="00074C94" w:rsidP="00BB62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Diwani Letter">
    <w:altName w:val="Segoe UI Semilight"/>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DecoType Thuluth">
    <w:altName w:val="Times New Roman"/>
    <w:charset w:val="B2"/>
    <w:family w:val="auto"/>
    <w:pitch w:val="variable"/>
    <w:sig w:usb0="00002000" w:usb1="80000000" w:usb2="00000008" w:usb3="00000000" w:csb0="00000040" w:csb1="00000000"/>
  </w:font>
  <w:font w:name="AGA Arabesque">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13740707"/>
      <w:docPartObj>
        <w:docPartGallery w:val="Page Numbers (Bottom of Page)"/>
        <w:docPartUnique/>
      </w:docPartObj>
    </w:sdtPr>
    <w:sdtContent>
      <w:p w:rsidR="00DB13D6" w:rsidRDefault="00DB13D6">
        <w:pPr>
          <w:pStyle w:val="a4"/>
        </w:pPr>
        <w:r>
          <w:fldChar w:fldCharType="begin"/>
        </w:r>
        <w:r>
          <w:instrText>PAGE   \* MERGEFORMAT</w:instrText>
        </w:r>
        <w:r>
          <w:fldChar w:fldCharType="separate"/>
        </w:r>
        <w:r w:rsidR="005C32D3" w:rsidRPr="005C32D3">
          <w:rPr>
            <w:noProof/>
            <w:rtl/>
            <w:lang w:val="ar-SA"/>
          </w:rPr>
          <w:t>19</w:t>
        </w:r>
        <w:r>
          <w:fldChar w:fldCharType="end"/>
        </w:r>
      </w:p>
    </w:sdtContent>
  </w:sdt>
  <w:p w:rsidR="00DB13D6" w:rsidRDefault="00DB13D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C94" w:rsidRDefault="00074C94" w:rsidP="00BB6264">
      <w:pPr>
        <w:spacing w:line="240" w:lineRule="auto"/>
      </w:pPr>
      <w:r>
        <w:separator/>
      </w:r>
    </w:p>
  </w:footnote>
  <w:footnote w:type="continuationSeparator" w:id="0">
    <w:p w:rsidR="00074C94" w:rsidRDefault="00074C94" w:rsidP="00BB62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591D"/>
    <w:multiLevelType w:val="hybridMultilevel"/>
    <w:tmpl w:val="586E087C"/>
    <w:lvl w:ilvl="0" w:tplc="34949F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796F8D"/>
    <w:multiLevelType w:val="hybridMultilevel"/>
    <w:tmpl w:val="B0A0637C"/>
    <w:lvl w:ilvl="0" w:tplc="944CA120">
      <w:start w:val="1"/>
      <w:numFmt w:val="decimal"/>
      <w:lvlText w:val="%1-"/>
      <w:lvlJc w:val="left"/>
      <w:pPr>
        <w:ind w:left="865" w:hanging="360"/>
      </w:pPr>
      <w:rPr>
        <w:rFonts w:hint="default"/>
        <w:sz w:val="28"/>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abstractNum w:abstractNumId="2">
    <w:nsid w:val="0E1B5F48"/>
    <w:multiLevelType w:val="hybridMultilevel"/>
    <w:tmpl w:val="F398CEEE"/>
    <w:lvl w:ilvl="0" w:tplc="C388D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21CCE"/>
    <w:multiLevelType w:val="hybridMultilevel"/>
    <w:tmpl w:val="83B65312"/>
    <w:lvl w:ilvl="0" w:tplc="286067A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39630D"/>
    <w:multiLevelType w:val="hybridMultilevel"/>
    <w:tmpl w:val="355C74A4"/>
    <w:lvl w:ilvl="0" w:tplc="22C8A9A0">
      <w:start w:val="1"/>
      <w:numFmt w:val="decimal"/>
      <w:lvlText w:val="%1-"/>
      <w:lvlJc w:val="left"/>
      <w:pPr>
        <w:ind w:left="23" w:hanging="360"/>
      </w:pPr>
      <w:rPr>
        <w:rFonts w:hint="default"/>
        <w:lang w:val="en-US"/>
      </w:rPr>
    </w:lvl>
    <w:lvl w:ilvl="1" w:tplc="04090019" w:tentative="1">
      <w:start w:val="1"/>
      <w:numFmt w:val="lowerLetter"/>
      <w:lvlText w:val="%2."/>
      <w:lvlJc w:val="left"/>
      <w:pPr>
        <w:ind w:left="743" w:hanging="360"/>
      </w:pPr>
    </w:lvl>
    <w:lvl w:ilvl="2" w:tplc="0409001B" w:tentative="1">
      <w:start w:val="1"/>
      <w:numFmt w:val="lowerRoman"/>
      <w:lvlText w:val="%3."/>
      <w:lvlJc w:val="right"/>
      <w:pPr>
        <w:ind w:left="1463" w:hanging="180"/>
      </w:pPr>
    </w:lvl>
    <w:lvl w:ilvl="3" w:tplc="0409000F" w:tentative="1">
      <w:start w:val="1"/>
      <w:numFmt w:val="decimal"/>
      <w:lvlText w:val="%4."/>
      <w:lvlJc w:val="left"/>
      <w:pPr>
        <w:ind w:left="2183" w:hanging="360"/>
      </w:pPr>
    </w:lvl>
    <w:lvl w:ilvl="4" w:tplc="04090019" w:tentative="1">
      <w:start w:val="1"/>
      <w:numFmt w:val="lowerLetter"/>
      <w:lvlText w:val="%5."/>
      <w:lvlJc w:val="left"/>
      <w:pPr>
        <w:ind w:left="2903" w:hanging="360"/>
      </w:pPr>
    </w:lvl>
    <w:lvl w:ilvl="5" w:tplc="0409001B" w:tentative="1">
      <w:start w:val="1"/>
      <w:numFmt w:val="lowerRoman"/>
      <w:lvlText w:val="%6."/>
      <w:lvlJc w:val="right"/>
      <w:pPr>
        <w:ind w:left="3623" w:hanging="180"/>
      </w:pPr>
    </w:lvl>
    <w:lvl w:ilvl="6" w:tplc="0409000F" w:tentative="1">
      <w:start w:val="1"/>
      <w:numFmt w:val="decimal"/>
      <w:lvlText w:val="%7."/>
      <w:lvlJc w:val="left"/>
      <w:pPr>
        <w:ind w:left="4343" w:hanging="360"/>
      </w:pPr>
    </w:lvl>
    <w:lvl w:ilvl="7" w:tplc="04090019" w:tentative="1">
      <w:start w:val="1"/>
      <w:numFmt w:val="lowerLetter"/>
      <w:lvlText w:val="%8."/>
      <w:lvlJc w:val="left"/>
      <w:pPr>
        <w:ind w:left="5063" w:hanging="360"/>
      </w:pPr>
    </w:lvl>
    <w:lvl w:ilvl="8" w:tplc="0409001B" w:tentative="1">
      <w:start w:val="1"/>
      <w:numFmt w:val="lowerRoman"/>
      <w:lvlText w:val="%9."/>
      <w:lvlJc w:val="right"/>
      <w:pPr>
        <w:ind w:left="5783" w:hanging="180"/>
      </w:pPr>
    </w:lvl>
  </w:abstractNum>
  <w:abstractNum w:abstractNumId="5">
    <w:nsid w:val="15DF36C4"/>
    <w:multiLevelType w:val="hybridMultilevel"/>
    <w:tmpl w:val="5188456A"/>
    <w:lvl w:ilvl="0" w:tplc="D74AF4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9E51D6C"/>
    <w:multiLevelType w:val="hybridMultilevel"/>
    <w:tmpl w:val="C39A5D5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5350F2"/>
    <w:multiLevelType w:val="hybridMultilevel"/>
    <w:tmpl w:val="D5AEEDF0"/>
    <w:lvl w:ilvl="0" w:tplc="9782EEE4">
      <w:start w:val="1"/>
      <w:numFmt w:val="decimal"/>
      <w:lvlText w:val="%1-"/>
      <w:lvlJc w:val="left"/>
      <w:pPr>
        <w:ind w:left="360" w:hanging="360"/>
      </w:pPr>
      <w:rPr>
        <w:rFonts w:asciiTheme="minorHAnsi" w:eastAsiaTheme="minorHAnsi" w:hAnsiTheme="minorHAnsi" w:cstheme="minorBidi"/>
        <w:sz w:val="28"/>
        <w:lang w:val="en-US"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EA6B16"/>
    <w:multiLevelType w:val="hybridMultilevel"/>
    <w:tmpl w:val="39E0D896"/>
    <w:lvl w:ilvl="0" w:tplc="9D4E46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90D67"/>
    <w:multiLevelType w:val="hybridMultilevel"/>
    <w:tmpl w:val="094854B8"/>
    <w:lvl w:ilvl="0" w:tplc="1B063C6A">
      <w:start w:val="1"/>
      <w:numFmt w:val="decimal"/>
      <w:lvlText w:val="%1-"/>
      <w:lvlJc w:val="left"/>
      <w:pPr>
        <w:ind w:left="927"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277A3DE2"/>
    <w:multiLevelType w:val="hybridMultilevel"/>
    <w:tmpl w:val="36F6E5CC"/>
    <w:lvl w:ilvl="0" w:tplc="0409000F">
      <w:start w:val="1"/>
      <w:numFmt w:val="decimal"/>
      <w:lvlText w:val="%1."/>
      <w:lvlJc w:val="left"/>
      <w:pPr>
        <w:ind w:left="360" w:hanging="360"/>
      </w:pPr>
    </w:lvl>
    <w:lvl w:ilvl="1" w:tplc="61C09C28">
      <w:start w:val="1"/>
      <w:numFmt w:val="decimal"/>
      <w:lvlText w:val="%2-"/>
      <w:lvlJc w:val="left"/>
      <w:pPr>
        <w:ind w:left="465" w:hanging="46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584048"/>
    <w:multiLevelType w:val="hybridMultilevel"/>
    <w:tmpl w:val="B3CC4AE4"/>
    <w:lvl w:ilvl="0" w:tplc="C29C4B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C03396"/>
    <w:multiLevelType w:val="hybridMultilevel"/>
    <w:tmpl w:val="F4C0023C"/>
    <w:lvl w:ilvl="0" w:tplc="5BD09F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6B5723"/>
    <w:multiLevelType w:val="hybridMultilevel"/>
    <w:tmpl w:val="1F08C820"/>
    <w:lvl w:ilvl="0" w:tplc="14C0563E">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37933806"/>
    <w:multiLevelType w:val="hybridMultilevel"/>
    <w:tmpl w:val="60E25CAA"/>
    <w:lvl w:ilvl="0" w:tplc="8EBAF6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B502C94"/>
    <w:multiLevelType w:val="hybridMultilevel"/>
    <w:tmpl w:val="50401B48"/>
    <w:lvl w:ilvl="0" w:tplc="FF1C6976">
      <w:numFmt w:val="bullet"/>
      <w:lvlText w:val="-"/>
      <w:lvlJc w:val="left"/>
      <w:pPr>
        <w:ind w:left="-337" w:hanging="360"/>
      </w:pPr>
      <w:rPr>
        <w:rFonts w:ascii="Arial" w:eastAsiaTheme="minorHAnsi" w:hAnsi="Arial" w:cs="Arial" w:hint="default"/>
        <w:sz w:val="36"/>
      </w:rPr>
    </w:lvl>
    <w:lvl w:ilvl="1" w:tplc="04090003" w:tentative="1">
      <w:start w:val="1"/>
      <w:numFmt w:val="bullet"/>
      <w:lvlText w:val="o"/>
      <w:lvlJc w:val="left"/>
      <w:pPr>
        <w:ind w:left="383" w:hanging="360"/>
      </w:pPr>
      <w:rPr>
        <w:rFonts w:ascii="Courier New" w:hAnsi="Courier New" w:cs="Courier New" w:hint="default"/>
      </w:rPr>
    </w:lvl>
    <w:lvl w:ilvl="2" w:tplc="04090005" w:tentative="1">
      <w:start w:val="1"/>
      <w:numFmt w:val="bullet"/>
      <w:lvlText w:val=""/>
      <w:lvlJc w:val="left"/>
      <w:pPr>
        <w:ind w:left="1103" w:hanging="360"/>
      </w:pPr>
      <w:rPr>
        <w:rFonts w:ascii="Wingdings" w:hAnsi="Wingdings" w:hint="default"/>
      </w:rPr>
    </w:lvl>
    <w:lvl w:ilvl="3" w:tplc="04090001" w:tentative="1">
      <w:start w:val="1"/>
      <w:numFmt w:val="bullet"/>
      <w:lvlText w:val=""/>
      <w:lvlJc w:val="left"/>
      <w:pPr>
        <w:ind w:left="1823" w:hanging="360"/>
      </w:pPr>
      <w:rPr>
        <w:rFonts w:ascii="Symbol" w:hAnsi="Symbol" w:hint="default"/>
      </w:rPr>
    </w:lvl>
    <w:lvl w:ilvl="4" w:tplc="04090003" w:tentative="1">
      <w:start w:val="1"/>
      <w:numFmt w:val="bullet"/>
      <w:lvlText w:val="o"/>
      <w:lvlJc w:val="left"/>
      <w:pPr>
        <w:ind w:left="2543" w:hanging="360"/>
      </w:pPr>
      <w:rPr>
        <w:rFonts w:ascii="Courier New" w:hAnsi="Courier New" w:cs="Courier New" w:hint="default"/>
      </w:rPr>
    </w:lvl>
    <w:lvl w:ilvl="5" w:tplc="04090005" w:tentative="1">
      <w:start w:val="1"/>
      <w:numFmt w:val="bullet"/>
      <w:lvlText w:val=""/>
      <w:lvlJc w:val="left"/>
      <w:pPr>
        <w:ind w:left="3263" w:hanging="360"/>
      </w:pPr>
      <w:rPr>
        <w:rFonts w:ascii="Wingdings" w:hAnsi="Wingdings" w:hint="default"/>
      </w:rPr>
    </w:lvl>
    <w:lvl w:ilvl="6" w:tplc="04090001" w:tentative="1">
      <w:start w:val="1"/>
      <w:numFmt w:val="bullet"/>
      <w:lvlText w:val=""/>
      <w:lvlJc w:val="left"/>
      <w:pPr>
        <w:ind w:left="3983" w:hanging="360"/>
      </w:pPr>
      <w:rPr>
        <w:rFonts w:ascii="Symbol" w:hAnsi="Symbol" w:hint="default"/>
      </w:rPr>
    </w:lvl>
    <w:lvl w:ilvl="7" w:tplc="04090003" w:tentative="1">
      <w:start w:val="1"/>
      <w:numFmt w:val="bullet"/>
      <w:lvlText w:val="o"/>
      <w:lvlJc w:val="left"/>
      <w:pPr>
        <w:ind w:left="4703" w:hanging="360"/>
      </w:pPr>
      <w:rPr>
        <w:rFonts w:ascii="Courier New" w:hAnsi="Courier New" w:cs="Courier New" w:hint="default"/>
      </w:rPr>
    </w:lvl>
    <w:lvl w:ilvl="8" w:tplc="04090005" w:tentative="1">
      <w:start w:val="1"/>
      <w:numFmt w:val="bullet"/>
      <w:lvlText w:val=""/>
      <w:lvlJc w:val="left"/>
      <w:pPr>
        <w:ind w:left="5423" w:hanging="360"/>
      </w:pPr>
      <w:rPr>
        <w:rFonts w:ascii="Wingdings" w:hAnsi="Wingdings" w:hint="default"/>
      </w:rPr>
    </w:lvl>
  </w:abstractNum>
  <w:abstractNum w:abstractNumId="16">
    <w:nsid w:val="405F473A"/>
    <w:multiLevelType w:val="hybridMultilevel"/>
    <w:tmpl w:val="87F68A70"/>
    <w:lvl w:ilvl="0" w:tplc="753E611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3D6C4E"/>
    <w:multiLevelType w:val="hybridMultilevel"/>
    <w:tmpl w:val="008AE554"/>
    <w:lvl w:ilvl="0" w:tplc="83F016E6">
      <w:start w:val="1"/>
      <w:numFmt w:val="decimal"/>
      <w:lvlText w:val="%1-"/>
      <w:lvlJc w:val="left"/>
      <w:pPr>
        <w:ind w:left="502" w:hanging="360"/>
      </w:pPr>
      <w:rPr>
        <w:rFonts w:asciiTheme="minorHAnsi" w:eastAsiaTheme="minorHAnsi" w:hAnsiTheme="minorHAnsi" w:cstheme="minorBid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ED0D9A"/>
    <w:multiLevelType w:val="hybridMultilevel"/>
    <w:tmpl w:val="BD7CD640"/>
    <w:lvl w:ilvl="0" w:tplc="D6B47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F01803"/>
    <w:multiLevelType w:val="hybridMultilevel"/>
    <w:tmpl w:val="A73E6970"/>
    <w:lvl w:ilvl="0" w:tplc="0409000F">
      <w:start w:val="1"/>
      <w:numFmt w:val="decimal"/>
      <w:lvlText w:val="%1."/>
      <w:lvlJc w:val="left"/>
      <w:pPr>
        <w:ind w:left="-265" w:hanging="360"/>
      </w:pPr>
    </w:lvl>
    <w:lvl w:ilvl="1" w:tplc="04090019">
      <w:start w:val="1"/>
      <w:numFmt w:val="lowerLetter"/>
      <w:lvlText w:val="%2."/>
      <w:lvlJc w:val="left"/>
      <w:pPr>
        <w:ind w:left="455" w:hanging="360"/>
      </w:pPr>
    </w:lvl>
    <w:lvl w:ilvl="2" w:tplc="0409001B">
      <w:start w:val="1"/>
      <w:numFmt w:val="lowerRoman"/>
      <w:lvlText w:val="%3."/>
      <w:lvlJc w:val="right"/>
      <w:pPr>
        <w:ind w:left="1175" w:hanging="180"/>
      </w:pPr>
    </w:lvl>
    <w:lvl w:ilvl="3" w:tplc="0409000F">
      <w:start w:val="1"/>
      <w:numFmt w:val="decimal"/>
      <w:lvlText w:val="%4."/>
      <w:lvlJc w:val="left"/>
      <w:pPr>
        <w:ind w:left="1895" w:hanging="360"/>
      </w:pPr>
    </w:lvl>
    <w:lvl w:ilvl="4" w:tplc="04090019">
      <w:start w:val="1"/>
      <w:numFmt w:val="lowerLetter"/>
      <w:lvlText w:val="%5."/>
      <w:lvlJc w:val="left"/>
      <w:pPr>
        <w:ind w:left="2615" w:hanging="360"/>
      </w:pPr>
    </w:lvl>
    <w:lvl w:ilvl="5" w:tplc="0409001B">
      <w:start w:val="1"/>
      <w:numFmt w:val="lowerRoman"/>
      <w:lvlText w:val="%6."/>
      <w:lvlJc w:val="right"/>
      <w:pPr>
        <w:ind w:left="3335" w:hanging="180"/>
      </w:pPr>
    </w:lvl>
    <w:lvl w:ilvl="6" w:tplc="0409000F">
      <w:start w:val="1"/>
      <w:numFmt w:val="decimal"/>
      <w:lvlText w:val="%7."/>
      <w:lvlJc w:val="left"/>
      <w:pPr>
        <w:ind w:left="4055" w:hanging="360"/>
      </w:pPr>
    </w:lvl>
    <w:lvl w:ilvl="7" w:tplc="04090019">
      <w:start w:val="1"/>
      <w:numFmt w:val="lowerLetter"/>
      <w:lvlText w:val="%8."/>
      <w:lvlJc w:val="left"/>
      <w:pPr>
        <w:ind w:left="4775" w:hanging="360"/>
      </w:pPr>
    </w:lvl>
    <w:lvl w:ilvl="8" w:tplc="0409001B">
      <w:start w:val="1"/>
      <w:numFmt w:val="lowerRoman"/>
      <w:lvlText w:val="%9."/>
      <w:lvlJc w:val="right"/>
      <w:pPr>
        <w:ind w:left="5495" w:hanging="180"/>
      </w:pPr>
    </w:lvl>
  </w:abstractNum>
  <w:abstractNum w:abstractNumId="20">
    <w:nsid w:val="541905B4"/>
    <w:multiLevelType w:val="hybridMultilevel"/>
    <w:tmpl w:val="047C6450"/>
    <w:lvl w:ilvl="0" w:tplc="0409000F">
      <w:start w:val="1"/>
      <w:numFmt w:val="decimal"/>
      <w:lvlText w:val="%1."/>
      <w:lvlJc w:val="left"/>
      <w:pPr>
        <w:ind w:left="2334" w:hanging="360"/>
      </w:pPr>
    </w:lvl>
    <w:lvl w:ilvl="1" w:tplc="04090019">
      <w:start w:val="1"/>
      <w:numFmt w:val="lowerLetter"/>
      <w:lvlText w:val="%2."/>
      <w:lvlJc w:val="left"/>
      <w:pPr>
        <w:ind w:left="3054" w:hanging="360"/>
      </w:pPr>
    </w:lvl>
    <w:lvl w:ilvl="2" w:tplc="0409001B">
      <w:start w:val="1"/>
      <w:numFmt w:val="lowerRoman"/>
      <w:lvlText w:val="%3."/>
      <w:lvlJc w:val="right"/>
      <w:pPr>
        <w:ind w:left="3774" w:hanging="180"/>
      </w:pPr>
    </w:lvl>
    <w:lvl w:ilvl="3" w:tplc="0409000F">
      <w:start w:val="1"/>
      <w:numFmt w:val="decimal"/>
      <w:lvlText w:val="%4."/>
      <w:lvlJc w:val="left"/>
      <w:pPr>
        <w:ind w:left="4494" w:hanging="360"/>
      </w:pPr>
    </w:lvl>
    <w:lvl w:ilvl="4" w:tplc="04090019">
      <w:start w:val="1"/>
      <w:numFmt w:val="lowerLetter"/>
      <w:lvlText w:val="%5."/>
      <w:lvlJc w:val="left"/>
      <w:pPr>
        <w:ind w:left="5214" w:hanging="360"/>
      </w:pPr>
    </w:lvl>
    <w:lvl w:ilvl="5" w:tplc="0409001B">
      <w:start w:val="1"/>
      <w:numFmt w:val="lowerRoman"/>
      <w:lvlText w:val="%6."/>
      <w:lvlJc w:val="right"/>
      <w:pPr>
        <w:ind w:left="5934" w:hanging="180"/>
      </w:pPr>
    </w:lvl>
    <w:lvl w:ilvl="6" w:tplc="0409000F">
      <w:start w:val="1"/>
      <w:numFmt w:val="decimal"/>
      <w:lvlText w:val="%7."/>
      <w:lvlJc w:val="left"/>
      <w:pPr>
        <w:ind w:left="6654" w:hanging="360"/>
      </w:pPr>
    </w:lvl>
    <w:lvl w:ilvl="7" w:tplc="04090019">
      <w:start w:val="1"/>
      <w:numFmt w:val="lowerLetter"/>
      <w:lvlText w:val="%8."/>
      <w:lvlJc w:val="left"/>
      <w:pPr>
        <w:ind w:left="7374" w:hanging="360"/>
      </w:pPr>
    </w:lvl>
    <w:lvl w:ilvl="8" w:tplc="0409001B">
      <w:start w:val="1"/>
      <w:numFmt w:val="lowerRoman"/>
      <w:lvlText w:val="%9."/>
      <w:lvlJc w:val="right"/>
      <w:pPr>
        <w:ind w:left="8094" w:hanging="180"/>
      </w:pPr>
    </w:lvl>
  </w:abstractNum>
  <w:abstractNum w:abstractNumId="21">
    <w:nsid w:val="5A3E50EF"/>
    <w:multiLevelType w:val="hybridMultilevel"/>
    <w:tmpl w:val="816CAAA0"/>
    <w:lvl w:ilvl="0" w:tplc="64184866">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0AB4B47"/>
    <w:multiLevelType w:val="hybridMultilevel"/>
    <w:tmpl w:val="6C7411E4"/>
    <w:lvl w:ilvl="0" w:tplc="D30647F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45CC2"/>
    <w:multiLevelType w:val="hybridMultilevel"/>
    <w:tmpl w:val="4664F5CA"/>
    <w:lvl w:ilvl="0" w:tplc="7510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9D6CA8"/>
    <w:multiLevelType w:val="hybridMultilevel"/>
    <w:tmpl w:val="6E5E69BC"/>
    <w:lvl w:ilvl="0" w:tplc="AF68D882">
      <w:numFmt w:val="bullet"/>
      <w:lvlText w:val=""/>
      <w:lvlJc w:val="left"/>
      <w:pPr>
        <w:ind w:left="-337" w:hanging="360"/>
      </w:pPr>
      <w:rPr>
        <w:rFonts w:ascii="Symbol" w:eastAsiaTheme="minorHAnsi" w:hAnsi="Symbol" w:cstheme="minorBidi" w:hint="default"/>
      </w:rPr>
    </w:lvl>
    <w:lvl w:ilvl="1" w:tplc="04090003" w:tentative="1">
      <w:start w:val="1"/>
      <w:numFmt w:val="bullet"/>
      <w:lvlText w:val="o"/>
      <w:lvlJc w:val="left"/>
      <w:pPr>
        <w:ind w:left="383" w:hanging="360"/>
      </w:pPr>
      <w:rPr>
        <w:rFonts w:ascii="Courier New" w:hAnsi="Courier New" w:cs="Courier New" w:hint="default"/>
      </w:rPr>
    </w:lvl>
    <w:lvl w:ilvl="2" w:tplc="04090005" w:tentative="1">
      <w:start w:val="1"/>
      <w:numFmt w:val="bullet"/>
      <w:lvlText w:val=""/>
      <w:lvlJc w:val="left"/>
      <w:pPr>
        <w:ind w:left="1103" w:hanging="360"/>
      </w:pPr>
      <w:rPr>
        <w:rFonts w:ascii="Wingdings" w:hAnsi="Wingdings" w:hint="default"/>
      </w:rPr>
    </w:lvl>
    <w:lvl w:ilvl="3" w:tplc="04090001" w:tentative="1">
      <w:start w:val="1"/>
      <w:numFmt w:val="bullet"/>
      <w:lvlText w:val=""/>
      <w:lvlJc w:val="left"/>
      <w:pPr>
        <w:ind w:left="1823" w:hanging="360"/>
      </w:pPr>
      <w:rPr>
        <w:rFonts w:ascii="Symbol" w:hAnsi="Symbol" w:hint="default"/>
      </w:rPr>
    </w:lvl>
    <w:lvl w:ilvl="4" w:tplc="04090003" w:tentative="1">
      <w:start w:val="1"/>
      <w:numFmt w:val="bullet"/>
      <w:lvlText w:val="o"/>
      <w:lvlJc w:val="left"/>
      <w:pPr>
        <w:ind w:left="2543" w:hanging="360"/>
      </w:pPr>
      <w:rPr>
        <w:rFonts w:ascii="Courier New" w:hAnsi="Courier New" w:cs="Courier New" w:hint="default"/>
      </w:rPr>
    </w:lvl>
    <w:lvl w:ilvl="5" w:tplc="04090005" w:tentative="1">
      <w:start w:val="1"/>
      <w:numFmt w:val="bullet"/>
      <w:lvlText w:val=""/>
      <w:lvlJc w:val="left"/>
      <w:pPr>
        <w:ind w:left="3263" w:hanging="360"/>
      </w:pPr>
      <w:rPr>
        <w:rFonts w:ascii="Wingdings" w:hAnsi="Wingdings" w:hint="default"/>
      </w:rPr>
    </w:lvl>
    <w:lvl w:ilvl="6" w:tplc="04090001" w:tentative="1">
      <w:start w:val="1"/>
      <w:numFmt w:val="bullet"/>
      <w:lvlText w:val=""/>
      <w:lvlJc w:val="left"/>
      <w:pPr>
        <w:ind w:left="3983" w:hanging="360"/>
      </w:pPr>
      <w:rPr>
        <w:rFonts w:ascii="Symbol" w:hAnsi="Symbol" w:hint="default"/>
      </w:rPr>
    </w:lvl>
    <w:lvl w:ilvl="7" w:tplc="04090003" w:tentative="1">
      <w:start w:val="1"/>
      <w:numFmt w:val="bullet"/>
      <w:lvlText w:val="o"/>
      <w:lvlJc w:val="left"/>
      <w:pPr>
        <w:ind w:left="4703" w:hanging="360"/>
      </w:pPr>
      <w:rPr>
        <w:rFonts w:ascii="Courier New" w:hAnsi="Courier New" w:cs="Courier New" w:hint="default"/>
      </w:rPr>
    </w:lvl>
    <w:lvl w:ilvl="8" w:tplc="04090005" w:tentative="1">
      <w:start w:val="1"/>
      <w:numFmt w:val="bullet"/>
      <w:lvlText w:val=""/>
      <w:lvlJc w:val="left"/>
      <w:pPr>
        <w:ind w:left="5423" w:hanging="360"/>
      </w:pPr>
      <w:rPr>
        <w:rFonts w:ascii="Wingdings" w:hAnsi="Wingdings" w:hint="default"/>
      </w:rPr>
    </w:lvl>
  </w:abstractNum>
  <w:abstractNum w:abstractNumId="25">
    <w:nsid w:val="6ABE50C9"/>
    <w:multiLevelType w:val="hybridMultilevel"/>
    <w:tmpl w:val="C1321E20"/>
    <w:lvl w:ilvl="0" w:tplc="23B2A6F2">
      <w:start w:val="1"/>
      <w:numFmt w:val="decimal"/>
      <w:lvlText w:val="%1-"/>
      <w:lvlJc w:val="left"/>
      <w:pPr>
        <w:ind w:left="720" w:hanging="360"/>
      </w:pPr>
      <w:rPr>
        <w:rFonts w:hint="default"/>
        <w:sz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F34FD4"/>
    <w:multiLevelType w:val="hybridMultilevel"/>
    <w:tmpl w:val="7B169F30"/>
    <w:lvl w:ilvl="0" w:tplc="CF465E8C">
      <w:start w:val="1"/>
      <w:numFmt w:val="decimal"/>
      <w:lvlText w:val="%1-"/>
      <w:lvlJc w:val="left"/>
      <w:pPr>
        <w:ind w:left="-406" w:hanging="360"/>
      </w:pPr>
    </w:lvl>
    <w:lvl w:ilvl="1" w:tplc="04090019">
      <w:start w:val="1"/>
      <w:numFmt w:val="lowerLetter"/>
      <w:lvlText w:val="%2."/>
      <w:lvlJc w:val="left"/>
      <w:pPr>
        <w:ind w:left="314" w:hanging="360"/>
      </w:pPr>
    </w:lvl>
    <w:lvl w:ilvl="2" w:tplc="0409001B">
      <w:start w:val="1"/>
      <w:numFmt w:val="lowerRoman"/>
      <w:lvlText w:val="%3."/>
      <w:lvlJc w:val="right"/>
      <w:pPr>
        <w:ind w:left="1034" w:hanging="180"/>
      </w:pPr>
    </w:lvl>
    <w:lvl w:ilvl="3" w:tplc="0409000F">
      <w:start w:val="1"/>
      <w:numFmt w:val="decimal"/>
      <w:lvlText w:val="%4."/>
      <w:lvlJc w:val="left"/>
      <w:pPr>
        <w:ind w:left="1754" w:hanging="360"/>
      </w:pPr>
    </w:lvl>
    <w:lvl w:ilvl="4" w:tplc="04090019">
      <w:start w:val="1"/>
      <w:numFmt w:val="lowerLetter"/>
      <w:lvlText w:val="%5."/>
      <w:lvlJc w:val="left"/>
      <w:pPr>
        <w:ind w:left="2474" w:hanging="360"/>
      </w:pPr>
    </w:lvl>
    <w:lvl w:ilvl="5" w:tplc="0409001B">
      <w:start w:val="1"/>
      <w:numFmt w:val="lowerRoman"/>
      <w:lvlText w:val="%6."/>
      <w:lvlJc w:val="right"/>
      <w:pPr>
        <w:ind w:left="3194" w:hanging="180"/>
      </w:pPr>
    </w:lvl>
    <w:lvl w:ilvl="6" w:tplc="0409000F">
      <w:start w:val="1"/>
      <w:numFmt w:val="decimal"/>
      <w:lvlText w:val="%7."/>
      <w:lvlJc w:val="left"/>
      <w:pPr>
        <w:ind w:left="3914" w:hanging="360"/>
      </w:pPr>
    </w:lvl>
    <w:lvl w:ilvl="7" w:tplc="04090019">
      <w:start w:val="1"/>
      <w:numFmt w:val="lowerLetter"/>
      <w:lvlText w:val="%8."/>
      <w:lvlJc w:val="left"/>
      <w:pPr>
        <w:ind w:left="4634" w:hanging="360"/>
      </w:pPr>
    </w:lvl>
    <w:lvl w:ilvl="8" w:tplc="0409001B">
      <w:start w:val="1"/>
      <w:numFmt w:val="lowerRoman"/>
      <w:lvlText w:val="%9."/>
      <w:lvlJc w:val="right"/>
      <w:pPr>
        <w:ind w:left="5354" w:hanging="180"/>
      </w:pPr>
    </w:lvl>
  </w:abstractNum>
  <w:abstractNum w:abstractNumId="27">
    <w:nsid w:val="788D0EDA"/>
    <w:multiLevelType w:val="hybridMultilevel"/>
    <w:tmpl w:val="F466A018"/>
    <w:lvl w:ilvl="0" w:tplc="EDE4F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A47276"/>
    <w:multiLevelType w:val="hybridMultilevel"/>
    <w:tmpl w:val="8F507C3A"/>
    <w:lvl w:ilvl="0" w:tplc="44DC13C6">
      <w:numFmt w:val="bullet"/>
      <w:lvlText w:val="-"/>
      <w:lvlJc w:val="left"/>
      <w:pPr>
        <w:ind w:left="360" w:hanging="360"/>
      </w:pPr>
      <w:rPr>
        <w:rFonts w:ascii="Arial" w:eastAsiaTheme="minorHAnsi" w:hAnsi="Arial" w:cs="Arial" w:hint="default"/>
        <w:b/>
        <w:bCs/>
      </w:rPr>
    </w:lvl>
    <w:lvl w:ilvl="1" w:tplc="04090003" w:tentative="1">
      <w:start w:val="1"/>
      <w:numFmt w:val="bullet"/>
      <w:lvlText w:val="o"/>
      <w:lvlJc w:val="left"/>
      <w:pPr>
        <w:ind w:left="383" w:hanging="360"/>
      </w:pPr>
      <w:rPr>
        <w:rFonts w:ascii="Courier New" w:hAnsi="Courier New" w:cs="Courier New" w:hint="default"/>
      </w:rPr>
    </w:lvl>
    <w:lvl w:ilvl="2" w:tplc="04090005" w:tentative="1">
      <w:start w:val="1"/>
      <w:numFmt w:val="bullet"/>
      <w:lvlText w:val=""/>
      <w:lvlJc w:val="left"/>
      <w:pPr>
        <w:ind w:left="1103" w:hanging="360"/>
      </w:pPr>
      <w:rPr>
        <w:rFonts w:ascii="Wingdings" w:hAnsi="Wingdings" w:hint="default"/>
      </w:rPr>
    </w:lvl>
    <w:lvl w:ilvl="3" w:tplc="04090001" w:tentative="1">
      <w:start w:val="1"/>
      <w:numFmt w:val="bullet"/>
      <w:lvlText w:val=""/>
      <w:lvlJc w:val="left"/>
      <w:pPr>
        <w:ind w:left="1823" w:hanging="360"/>
      </w:pPr>
      <w:rPr>
        <w:rFonts w:ascii="Symbol" w:hAnsi="Symbol" w:hint="default"/>
      </w:rPr>
    </w:lvl>
    <w:lvl w:ilvl="4" w:tplc="04090003" w:tentative="1">
      <w:start w:val="1"/>
      <w:numFmt w:val="bullet"/>
      <w:lvlText w:val="o"/>
      <w:lvlJc w:val="left"/>
      <w:pPr>
        <w:ind w:left="2543" w:hanging="360"/>
      </w:pPr>
      <w:rPr>
        <w:rFonts w:ascii="Courier New" w:hAnsi="Courier New" w:cs="Courier New" w:hint="default"/>
      </w:rPr>
    </w:lvl>
    <w:lvl w:ilvl="5" w:tplc="04090005" w:tentative="1">
      <w:start w:val="1"/>
      <w:numFmt w:val="bullet"/>
      <w:lvlText w:val=""/>
      <w:lvlJc w:val="left"/>
      <w:pPr>
        <w:ind w:left="3263" w:hanging="360"/>
      </w:pPr>
      <w:rPr>
        <w:rFonts w:ascii="Wingdings" w:hAnsi="Wingdings" w:hint="default"/>
      </w:rPr>
    </w:lvl>
    <w:lvl w:ilvl="6" w:tplc="04090001" w:tentative="1">
      <w:start w:val="1"/>
      <w:numFmt w:val="bullet"/>
      <w:lvlText w:val=""/>
      <w:lvlJc w:val="left"/>
      <w:pPr>
        <w:ind w:left="3983" w:hanging="360"/>
      </w:pPr>
      <w:rPr>
        <w:rFonts w:ascii="Symbol" w:hAnsi="Symbol" w:hint="default"/>
      </w:rPr>
    </w:lvl>
    <w:lvl w:ilvl="7" w:tplc="04090003" w:tentative="1">
      <w:start w:val="1"/>
      <w:numFmt w:val="bullet"/>
      <w:lvlText w:val="o"/>
      <w:lvlJc w:val="left"/>
      <w:pPr>
        <w:ind w:left="4703" w:hanging="360"/>
      </w:pPr>
      <w:rPr>
        <w:rFonts w:ascii="Courier New" w:hAnsi="Courier New" w:cs="Courier New" w:hint="default"/>
      </w:rPr>
    </w:lvl>
    <w:lvl w:ilvl="8" w:tplc="04090005" w:tentative="1">
      <w:start w:val="1"/>
      <w:numFmt w:val="bullet"/>
      <w:lvlText w:val=""/>
      <w:lvlJc w:val="left"/>
      <w:pPr>
        <w:ind w:left="5423" w:hanging="360"/>
      </w:pPr>
      <w:rPr>
        <w:rFonts w:ascii="Wingdings" w:hAnsi="Wingdings" w:hint="default"/>
      </w:rPr>
    </w:lvl>
  </w:abstractNum>
  <w:abstractNum w:abstractNumId="29">
    <w:nsid w:val="7D4F148D"/>
    <w:multiLevelType w:val="hybridMultilevel"/>
    <w:tmpl w:val="FD66F5A8"/>
    <w:lvl w:ilvl="0" w:tplc="F046694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9"/>
  </w:num>
  <w:num w:numId="4">
    <w:abstractNumId w:val="25"/>
  </w:num>
  <w:num w:numId="5">
    <w:abstractNumId w:val="17"/>
  </w:num>
  <w:num w:numId="6">
    <w:abstractNumId w:val="0"/>
  </w:num>
  <w:num w:numId="7">
    <w:abstractNumId w:val="12"/>
  </w:num>
  <w:num w:numId="8">
    <w:abstractNumId w:val="29"/>
  </w:num>
  <w:num w:numId="9">
    <w:abstractNumId w:val="22"/>
  </w:num>
  <w:num w:numId="10">
    <w:abstractNumId w:val="27"/>
  </w:num>
  <w:num w:numId="11">
    <w:abstractNumId w:val="13"/>
  </w:num>
  <w:num w:numId="12">
    <w:abstractNumId w:val="8"/>
  </w:num>
  <w:num w:numId="13">
    <w:abstractNumId w:val="11"/>
  </w:num>
  <w:num w:numId="14">
    <w:abstractNumId w:val="15"/>
  </w:num>
  <w:num w:numId="15">
    <w:abstractNumId w:val="28"/>
  </w:num>
  <w:num w:numId="16">
    <w:abstractNumId w:val="7"/>
  </w:num>
  <w:num w:numId="17">
    <w:abstractNumId w:val="4"/>
  </w:num>
  <w:num w:numId="18">
    <w:abstractNumId w:val="14"/>
  </w:num>
  <w:num w:numId="19">
    <w:abstractNumId w:val="1"/>
  </w:num>
  <w:num w:numId="20">
    <w:abstractNumId w:val="24"/>
  </w:num>
  <w:num w:numId="21">
    <w:abstractNumId w:val="16"/>
  </w:num>
  <w:num w:numId="22">
    <w:abstractNumId w:val="23"/>
  </w:num>
  <w:num w:numId="23">
    <w:abstractNumId w:val="3"/>
  </w:num>
  <w:num w:numId="24">
    <w:abstractNumId w:val="10"/>
  </w:num>
  <w:num w:numId="25">
    <w:abstractNumId w:val="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264"/>
    <w:rsid w:val="00000D73"/>
    <w:rsid w:val="0000204A"/>
    <w:rsid w:val="000037F9"/>
    <w:rsid w:val="00011644"/>
    <w:rsid w:val="00011EDC"/>
    <w:rsid w:val="00024B38"/>
    <w:rsid w:val="00034177"/>
    <w:rsid w:val="000364A8"/>
    <w:rsid w:val="000367B2"/>
    <w:rsid w:val="00046409"/>
    <w:rsid w:val="0005212E"/>
    <w:rsid w:val="000675C1"/>
    <w:rsid w:val="0007071F"/>
    <w:rsid w:val="00074C94"/>
    <w:rsid w:val="00075ADF"/>
    <w:rsid w:val="000854B1"/>
    <w:rsid w:val="00087782"/>
    <w:rsid w:val="000957B8"/>
    <w:rsid w:val="00095A52"/>
    <w:rsid w:val="000A1F21"/>
    <w:rsid w:val="000B002C"/>
    <w:rsid w:val="000B756F"/>
    <w:rsid w:val="000D22F1"/>
    <w:rsid w:val="000E0BBC"/>
    <w:rsid w:val="000E5BDF"/>
    <w:rsid w:val="000F1F4A"/>
    <w:rsid w:val="00102F32"/>
    <w:rsid w:val="00104138"/>
    <w:rsid w:val="00104441"/>
    <w:rsid w:val="00111A47"/>
    <w:rsid w:val="00111D4E"/>
    <w:rsid w:val="001146D6"/>
    <w:rsid w:val="00115236"/>
    <w:rsid w:val="00124844"/>
    <w:rsid w:val="0013363F"/>
    <w:rsid w:val="00143DE2"/>
    <w:rsid w:val="001517C8"/>
    <w:rsid w:val="00160638"/>
    <w:rsid w:val="001628B0"/>
    <w:rsid w:val="001656A7"/>
    <w:rsid w:val="001701E2"/>
    <w:rsid w:val="00193453"/>
    <w:rsid w:val="00196E11"/>
    <w:rsid w:val="001A6BE9"/>
    <w:rsid w:val="001A7CC8"/>
    <w:rsid w:val="001B1AEA"/>
    <w:rsid w:val="001B32ED"/>
    <w:rsid w:val="001D08F6"/>
    <w:rsid w:val="001D3B56"/>
    <w:rsid w:val="001D40DD"/>
    <w:rsid w:val="001D6CFF"/>
    <w:rsid w:val="001E1282"/>
    <w:rsid w:val="001E4656"/>
    <w:rsid w:val="001F0A53"/>
    <w:rsid w:val="00201916"/>
    <w:rsid w:val="0020413C"/>
    <w:rsid w:val="00205B97"/>
    <w:rsid w:val="0021152F"/>
    <w:rsid w:val="00213564"/>
    <w:rsid w:val="00213D93"/>
    <w:rsid w:val="00214925"/>
    <w:rsid w:val="00214BEA"/>
    <w:rsid w:val="00216D77"/>
    <w:rsid w:val="00225F8B"/>
    <w:rsid w:val="00236265"/>
    <w:rsid w:val="002521FD"/>
    <w:rsid w:val="00257000"/>
    <w:rsid w:val="00260176"/>
    <w:rsid w:val="002633E3"/>
    <w:rsid w:val="00266B6B"/>
    <w:rsid w:val="002677CF"/>
    <w:rsid w:val="00274268"/>
    <w:rsid w:val="00275C70"/>
    <w:rsid w:val="0028749E"/>
    <w:rsid w:val="002A3005"/>
    <w:rsid w:val="002B07E5"/>
    <w:rsid w:val="002B451E"/>
    <w:rsid w:val="002B552B"/>
    <w:rsid w:val="002C293A"/>
    <w:rsid w:val="002C3E96"/>
    <w:rsid w:val="002C5965"/>
    <w:rsid w:val="002D772D"/>
    <w:rsid w:val="002E0FC8"/>
    <w:rsid w:val="0030210D"/>
    <w:rsid w:val="00306FE7"/>
    <w:rsid w:val="003073D1"/>
    <w:rsid w:val="00316326"/>
    <w:rsid w:val="00316629"/>
    <w:rsid w:val="003228AB"/>
    <w:rsid w:val="00331786"/>
    <w:rsid w:val="00331BF6"/>
    <w:rsid w:val="00336E2A"/>
    <w:rsid w:val="0036560D"/>
    <w:rsid w:val="003859B6"/>
    <w:rsid w:val="003970C0"/>
    <w:rsid w:val="003A3188"/>
    <w:rsid w:val="003A3A52"/>
    <w:rsid w:val="003B3685"/>
    <w:rsid w:val="003C02FB"/>
    <w:rsid w:val="003C18AD"/>
    <w:rsid w:val="003C451D"/>
    <w:rsid w:val="003C701B"/>
    <w:rsid w:val="003C72C7"/>
    <w:rsid w:val="003D52BD"/>
    <w:rsid w:val="003D63F7"/>
    <w:rsid w:val="003E106B"/>
    <w:rsid w:val="003F63AA"/>
    <w:rsid w:val="004004D5"/>
    <w:rsid w:val="00407C2E"/>
    <w:rsid w:val="004120BE"/>
    <w:rsid w:val="0041468B"/>
    <w:rsid w:val="0042215F"/>
    <w:rsid w:val="00444999"/>
    <w:rsid w:val="004520B6"/>
    <w:rsid w:val="004603B7"/>
    <w:rsid w:val="00460CFF"/>
    <w:rsid w:val="00461398"/>
    <w:rsid w:val="00480ED9"/>
    <w:rsid w:val="0048733A"/>
    <w:rsid w:val="00487D3B"/>
    <w:rsid w:val="00492BA1"/>
    <w:rsid w:val="00495080"/>
    <w:rsid w:val="004A2333"/>
    <w:rsid w:val="004A2B85"/>
    <w:rsid w:val="004A587C"/>
    <w:rsid w:val="004C0DC2"/>
    <w:rsid w:val="004E0504"/>
    <w:rsid w:val="004F1BD2"/>
    <w:rsid w:val="004F286E"/>
    <w:rsid w:val="00501387"/>
    <w:rsid w:val="00521BBB"/>
    <w:rsid w:val="005322EA"/>
    <w:rsid w:val="0054407A"/>
    <w:rsid w:val="005503A1"/>
    <w:rsid w:val="0055082A"/>
    <w:rsid w:val="005569EA"/>
    <w:rsid w:val="00562D13"/>
    <w:rsid w:val="005777AA"/>
    <w:rsid w:val="00586446"/>
    <w:rsid w:val="00587F25"/>
    <w:rsid w:val="005A6D08"/>
    <w:rsid w:val="005B0001"/>
    <w:rsid w:val="005C16BC"/>
    <w:rsid w:val="005C32D3"/>
    <w:rsid w:val="005C3811"/>
    <w:rsid w:val="005C7C06"/>
    <w:rsid w:val="005D1370"/>
    <w:rsid w:val="005E28CF"/>
    <w:rsid w:val="005E612D"/>
    <w:rsid w:val="005F65F1"/>
    <w:rsid w:val="0062302A"/>
    <w:rsid w:val="00634F96"/>
    <w:rsid w:val="00643C19"/>
    <w:rsid w:val="00657BBA"/>
    <w:rsid w:val="00660999"/>
    <w:rsid w:val="00664268"/>
    <w:rsid w:val="006658EB"/>
    <w:rsid w:val="006665B2"/>
    <w:rsid w:val="0066676A"/>
    <w:rsid w:val="006849C5"/>
    <w:rsid w:val="00684F98"/>
    <w:rsid w:val="006A1AAA"/>
    <w:rsid w:val="006A6827"/>
    <w:rsid w:val="006A6CE6"/>
    <w:rsid w:val="006B5F24"/>
    <w:rsid w:val="006C1D27"/>
    <w:rsid w:val="006D0FA9"/>
    <w:rsid w:val="006E087C"/>
    <w:rsid w:val="006E2256"/>
    <w:rsid w:val="006E2EE7"/>
    <w:rsid w:val="00707AB5"/>
    <w:rsid w:val="00711B75"/>
    <w:rsid w:val="00712B4C"/>
    <w:rsid w:val="00715DD7"/>
    <w:rsid w:val="007213A3"/>
    <w:rsid w:val="00742BEF"/>
    <w:rsid w:val="007445EF"/>
    <w:rsid w:val="00747683"/>
    <w:rsid w:val="0075280F"/>
    <w:rsid w:val="0075595C"/>
    <w:rsid w:val="00763DDB"/>
    <w:rsid w:val="00766B27"/>
    <w:rsid w:val="00766D5C"/>
    <w:rsid w:val="00770FCA"/>
    <w:rsid w:val="0078027E"/>
    <w:rsid w:val="00780E98"/>
    <w:rsid w:val="00781B83"/>
    <w:rsid w:val="00783690"/>
    <w:rsid w:val="007847AF"/>
    <w:rsid w:val="00791705"/>
    <w:rsid w:val="00797259"/>
    <w:rsid w:val="007A6A2E"/>
    <w:rsid w:val="007B0D5A"/>
    <w:rsid w:val="007B11E2"/>
    <w:rsid w:val="007B2086"/>
    <w:rsid w:val="007C22F8"/>
    <w:rsid w:val="007C4FF7"/>
    <w:rsid w:val="007C561E"/>
    <w:rsid w:val="007D430B"/>
    <w:rsid w:val="007E1AFC"/>
    <w:rsid w:val="00800D62"/>
    <w:rsid w:val="00802889"/>
    <w:rsid w:val="0081335E"/>
    <w:rsid w:val="0083344F"/>
    <w:rsid w:val="0083569E"/>
    <w:rsid w:val="00835843"/>
    <w:rsid w:val="008406A2"/>
    <w:rsid w:val="00840C2D"/>
    <w:rsid w:val="00843E51"/>
    <w:rsid w:val="00852B8C"/>
    <w:rsid w:val="008546B0"/>
    <w:rsid w:val="008601BF"/>
    <w:rsid w:val="00863027"/>
    <w:rsid w:val="00863C57"/>
    <w:rsid w:val="0087181F"/>
    <w:rsid w:val="008733F0"/>
    <w:rsid w:val="00881230"/>
    <w:rsid w:val="00884ACD"/>
    <w:rsid w:val="00885AA5"/>
    <w:rsid w:val="008942FD"/>
    <w:rsid w:val="008A1309"/>
    <w:rsid w:val="008A6E65"/>
    <w:rsid w:val="008B7C6C"/>
    <w:rsid w:val="008C00E4"/>
    <w:rsid w:val="008D0D95"/>
    <w:rsid w:val="008D22A1"/>
    <w:rsid w:val="008E28F7"/>
    <w:rsid w:val="008E4CE7"/>
    <w:rsid w:val="008F3064"/>
    <w:rsid w:val="008F3935"/>
    <w:rsid w:val="009035F2"/>
    <w:rsid w:val="00905D1F"/>
    <w:rsid w:val="00913532"/>
    <w:rsid w:val="00913B8E"/>
    <w:rsid w:val="009231A9"/>
    <w:rsid w:val="00942DAD"/>
    <w:rsid w:val="009448AD"/>
    <w:rsid w:val="00945D23"/>
    <w:rsid w:val="00953B99"/>
    <w:rsid w:val="00964DCA"/>
    <w:rsid w:val="009678FD"/>
    <w:rsid w:val="00983D2C"/>
    <w:rsid w:val="009853A2"/>
    <w:rsid w:val="009902F3"/>
    <w:rsid w:val="009B3287"/>
    <w:rsid w:val="009B429E"/>
    <w:rsid w:val="009B62C3"/>
    <w:rsid w:val="009C21ED"/>
    <w:rsid w:val="009C3C7E"/>
    <w:rsid w:val="009D25D6"/>
    <w:rsid w:val="009E2B60"/>
    <w:rsid w:val="009E67B5"/>
    <w:rsid w:val="009F0AC3"/>
    <w:rsid w:val="009F1749"/>
    <w:rsid w:val="009F6604"/>
    <w:rsid w:val="00A01452"/>
    <w:rsid w:val="00A03F6B"/>
    <w:rsid w:val="00A109BB"/>
    <w:rsid w:val="00A150B4"/>
    <w:rsid w:val="00A25C10"/>
    <w:rsid w:val="00A4676E"/>
    <w:rsid w:val="00A50A2A"/>
    <w:rsid w:val="00A62581"/>
    <w:rsid w:val="00A71143"/>
    <w:rsid w:val="00A850CF"/>
    <w:rsid w:val="00A91CAC"/>
    <w:rsid w:val="00A92664"/>
    <w:rsid w:val="00AB0D58"/>
    <w:rsid w:val="00AB63B1"/>
    <w:rsid w:val="00AC2EDD"/>
    <w:rsid w:val="00AC6A26"/>
    <w:rsid w:val="00AC7270"/>
    <w:rsid w:val="00AD5A4C"/>
    <w:rsid w:val="00AD5F5C"/>
    <w:rsid w:val="00AD664A"/>
    <w:rsid w:val="00AE4451"/>
    <w:rsid w:val="00AE62D1"/>
    <w:rsid w:val="00AE777A"/>
    <w:rsid w:val="00AF250A"/>
    <w:rsid w:val="00AF7152"/>
    <w:rsid w:val="00AF7C43"/>
    <w:rsid w:val="00B014B0"/>
    <w:rsid w:val="00B01DE0"/>
    <w:rsid w:val="00B02929"/>
    <w:rsid w:val="00B07F37"/>
    <w:rsid w:val="00B11F47"/>
    <w:rsid w:val="00B144D8"/>
    <w:rsid w:val="00B16658"/>
    <w:rsid w:val="00B2250D"/>
    <w:rsid w:val="00B22ECD"/>
    <w:rsid w:val="00B22EE8"/>
    <w:rsid w:val="00B25D7F"/>
    <w:rsid w:val="00B31407"/>
    <w:rsid w:val="00B3213D"/>
    <w:rsid w:val="00B35A35"/>
    <w:rsid w:val="00B43BA3"/>
    <w:rsid w:val="00B43D14"/>
    <w:rsid w:val="00B55CF3"/>
    <w:rsid w:val="00B6168B"/>
    <w:rsid w:val="00B6330E"/>
    <w:rsid w:val="00B755FC"/>
    <w:rsid w:val="00B7695B"/>
    <w:rsid w:val="00B76A59"/>
    <w:rsid w:val="00B8336C"/>
    <w:rsid w:val="00B92B34"/>
    <w:rsid w:val="00BA69B1"/>
    <w:rsid w:val="00BB6264"/>
    <w:rsid w:val="00BC2A45"/>
    <w:rsid w:val="00BC2CB8"/>
    <w:rsid w:val="00BC541C"/>
    <w:rsid w:val="00BD1F91"/>
    <w:rsid w:val="00BD2068"/>
    <w:rsid w:val="00BF0DC8"/>
    <w:rsid w:val="00C121D4"/>
    <w:rsid w:val="00C16491"/>
    <w:rsid w:val="00C352A9"/>
    <w:rsid w:val="00C57902"/>
    <w:rsid w:val="00C607CB"/>
    <w:rsid w:val="00C62667"/>
    <w:rsid w:val="00C6272B"/>
    <w:rsid w:val="00C6620B"/>
    <w:rsid w:val="00C71920"/>
    <w:rsid w:val="00C80142"/>
    <w:rsid w:val="00C85F4C"/>
    <w:rsid w:val="00C93E46"/>
    <w:rsid w:val="00C97C69"/>
    <w:rsid w:val="00CB4DF0"/>
    <w:rsid w:val="00CB59B8"/>
    <w:rsid w:val="00CE31B1"/>
    <w:rsid w:val="00CE5128"/>
    <w:rsid w:val="00CF66F5"/>
    <w:rsid w:val="00D0073B"/>
    <w:rsid w:val="00D00BFD"/>
    <w:rsid w:val="00D0505A"/>
    <w:rsid w:val="00D11335"/>
    <w:rsid w:val="00D129CF"/>
    <w:rsid w:val="00D255AB"/>
    <w:rsid w:val="00D353FF"/>
    <w:rsid w:val="00D35F76"/>
    <w:rsid w:val="00D41F1A"/>
    <w:rsid w:val="00D42CBC"/>
    <w:rsid w:val="00D46E69"/>
    <w:rsid w:val="00D768F6"/>
    <w:rsid w:val="00D905F1"/>
    <w:rsid w:val="00D95DBC"/>
    <w:rsid w:val="00D96CFD"/>
    <w:rsid w:val="00D97BCD"/>
    <w:rsid w:val="00DA4D16"/>
    <w:rsid w:val="00DB13D6"/>
    <w:rsid w:val="00DC4FF6"/>
    <w:rsid w:val="00DC5539"/>
    <w:rsid w:val="00DC7862"/>
    <w:rsid w:val="00DC7FD9"/>
    <w:rsid w:val="00DD6430"/>
    <w:rsid w:val="00DE1608"/>
    <w:rsid w:val="00DE7AEC"/>
    <w:rsid w:val="00DF0DBA"/>
    <w:rsid w:val="00E0026C"/>
    <w:rsid w:val="00E0142F"/>
    <w:rsid w:val="00E104E4"/>
    <w:rsid w:val="00E11596"/>
    <w:rsid w:val="00E173DE"/>
    <w:rsid w:val="00E24F32"/>
    <w:rsid w:val="00E34A9F"/>
    <w:rsid w:val="00E43E6A"/>
    <w:rsid w:val="00E47503"/>
    <w:rsid w:val="00E63DDD"/>
    <w:rsid w:val="00E74F08"/>
    <w:rsid w:val="00E7536F"/>
    <w:rsid w:val="00E767BB"/>
    <w:rsid w:val="00EA6855"/>
    <w:rsid w:val="00EB057A"/>
    <w:rsid w:val="00EB2C52"/>
    <w:rsid w:val="00EB56C0"/>
    <w:rsid w:val="00EC45F3"/>
    <w:rsid w:val="00ED0247"/>
    <w:rsid w:val="00ED245F"/>
    <w:rsid w:val="00ED4550"/>
    <w:rsid w:val="00ED5616"/>
    <w:rsid w:val="00EE2568"/>
    <w:rsid w:val="00EF025D"/>
    <w:rsid w:val="00EF1214"/>
    <w:rsid w:val="00EF239F"/>
    <w:rsid w:val="00F023E3"/>
    <w:rsid w:val="00F03BBF"/>
    <w:rsid w:val="00F136B2"/>
    <w:rsid w:val="00F217F2"/>
    <w:rsid w:val="00F22A4D"/>
    <w:rsid w:val="00F24565"/>
    <w:rsid w:val="00F26618"/>
    <w:rsid w:val="00F31FDF"/>
    <w:rsid w:val="00F333B2"/>
    <w:rsid w:val="00F475FD"/>
    <w:rsid w:val="00F51D7C"/>
    <w:rsid w:val="00F65FE8"/>
    <w:rsid w:val="00F7099C"/>
    <w:rsid w:val="00F70CEE"/>
    <w:rsid w:val="00F81FED"/>
    <w:rsid w:val="00F8548B"/>
    <w:rsid w:val="00F9306D"/>
    <w:rsid w:val="00F9631A"/>
    <w:rsid w:val="00F979D9"/>
    <w:rsid w:val="00FA194E"/>
    <w:rsid w:val="00FA6301"/>
    <w:rsid w:val="00FC0CC2"/>
    <w:rsid w:val="00FC721B"/>
    <w:rsid w:val="00FD050D"/>
    <w:rsid w:val="00FE13ED"/>
    <w:rsid w:val="00FF73FA"/>
    <w:rsid w:val="00FF74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line="276" w:lineRule="auto"/>
        <w:ind w:left="-340" w:right="-28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2F8"/>
    <w:pPr>
      <w:bidi/>
    </w:pPr>
  </w:style>
  <w:style w:type="paragraph" w:styleId="1">
    <w:name w:val="heading 1"/>
    <w:basedOn w:val="a"/>
    <w:next w:val="a"/>
    <w:link w:val="1Char"/>
    <w:uiPriority w:val="9"/>
    <w:qFormat/>
    <w:rsid w:val="007C22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C22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C22F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7C22F8"/>
    <w:rPr>
      <w:rFonts w:asciiTheme="majorHAnsi" w:eastAsiaTheme="majorEastAsia" w:hAnsiTheme="majorHAnsi" w:cstheme="majorBidi"/>
      <w:b/>
      <w:bCs/>
      <w:color w:val="4F81BD" w:themeColor="accent1"/>
      <w:sz w:val="26"/>
      <w:szCs w:val="26"/>
    </w:rPr>
  </w:style>
  <w:style w:type="paragraph" w:styleId="a3">
    <w:name w:val="header"/>
    <w:basedOn w:val="a"/>
    <w:link w:val="Char"/>
    <w:uiPriority w:val="99"/>
    <w:unhideWhenUsed/>
    <w:rsid w:val="00BB6264"/>
    <w:pPr>
      <w:tabs>
        <w:tab w:val="center" w:pos="4153"/>
        <w:tab w:val="right" w:pos="8306"/>
      </w:tabs>
      <w:spacing w:line="240" w:lineRule="auto"/>
    </w:pPr>
  </w:style>
  <w:style w:type="character" w:customStyle="1" w:styleId="Char">
    <w:name w:val="رأس الصفحة Char"/>
    <w:basedOn w:val="a0"/>
    <w:link w:val="a3"/>
    <w:uiPriority w:val="99"/>
    <w:rsid w:val="00BB6264"/>
  </w:style>
  <w:style w:type="paragraph" w:styleId="a4">
    <w:name w:val="footer"/>
    <w:basedOn w:val="a"/>
    <w:link w:val="Char0"/>
    <w:uiPriority w:val="99"/>
    <w:unhideWhenUsed/>
    <w:rsid w:val="00BB6264"/>
    <w:pPr>
      <w:tabs>
        <w:tab w:val="center" w:pos="4153"/>
        <w:tab w:val="right" w:pos="8306"/>
      </w:tabs>
      <w:spacing w:line="240" w:lineRule="auto"/>
    </w:pPr>
  </w:style>
  <w:style w:type="character" w:customStyle="1" w:styleId="Char0">
    <w:name w:val="تذييل الصفحة Char"/>
    <w:basedOn w:val="a0"/>
    <w:link w:val="a4"/>
    <w:uiPriority w:val="99"/>
    <w:rsid w:val="00BB6264"/>
  </w:style>
  <w:style w:type="paragraph" w:styleId="a5">
    <w:name w:val="List Paragraph"/>
    <w:basedOn w:val="a"/>
    <w:uiPriority w:val="34"/>
    <w:qFormat/>
    <w:rsid w:val="009448AD"/>
    <w:pPr>
      <w:ind w:left="720"/>
      <w:contextualSpacing/>
    </w:pPr>
  </w:style>
  <w:style w:type="table" w:styleId="a6">
    <w:name w:val="Table Grid"/>
    <w:basedOn w:val="a1"/>
    <w:uiPriority w:val="59"/>
    <w:rsid w:val="00913532"/>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93E46"/>
    <w:pPr>
      <w:spacing w:before="0" w:line="240" w:lineRule="auto"/>
    </w:pPr>
    <w:rPr>
      <w:rFonts w:ascii="Tahoma" w:hAnsi="Tahoma" w:cs="Tahoma"/>
      <w:sz w:val="16"/>
      <w:szCs w:val="16"/>
    </w:rPr>
  </w:style>
  <w:style w:type="character" w:customStyle="1" w:styleId="Char1">
    <w:name w:val="نص في بالون Char"/>
    <w:basedOn w:val="a0"/>
    <w:link w:val="a7"/>
    <w:uiPriority w:val="99"/>
    <w:semiHidden/>
    <w:rsid w:val="00C93E46"/>
    <w:rPr>
      <w:rFonts w:ascii="Tahoma" w:hAnsi="Tahoma" w:cs="Tahoma"/>
      <w:sz w:val="16"/>
      <w:szCs w:val="16"/>
    </w:rPr>
  </w:style>
  <w:style w:type="paragraph" w:styleId="a8">
    <w:name w:val="footnote text"/>
    <w:basedOn w:val="a"/>
    <w:link w:val="Char2"/>
    <w:uiPriority w:val="99"/>
    <w:unhideWhenUsed/>
    <w:rsid w:val="00562D13"/>
    <w:pPr>
      <w:spacing w:before="0" w:line="240" w:lineRule="auto"/>
      <w:ind w:left="0" w:right="0" w:firstLine="0"/>
      <w:jc w:val="left"/>
    </w:pPr>
    <w:rPr>
      <w:rFonts w:ascii="Adobe Garamond Pro Bold" w:hAnsi="Adobe Garamond Pro Bold" w:cs="Diwani Letter"/>
      <w:sz w:val="20"/>
      <w:szCs w:val="20"/>
    </w:rPr>
  </w:style>
  <w:style w:type="character" w:customStyle="1" w:styleId="Char2">
    <w:name w:val="نص حاشية سفلية Char"/>
    <w:basedOn w:val="a0"/>
    <w:link w:val="a8"/>
    <w:uiPriority w:val="99"/>
    <w:rsid w:val="00562D13"/>
    <w:rPr>
      <w:rFonts w:ascii="Adobe Garamond Pro Bold" w:hAnsi="Adobe Garamond Pro Bold" w:cs="Diwani Letter"/>
      <w:sz w:val="20"/>
      <w:szCs w:val="20"/>
    </w:rPr>
  </w:style>
  <w:style w:type="character" w:styleId="a9">
    <w:name w:val="footnote reference"/>
    <w:basedOn w:val="a0"/>
    <w:uiPriority w:val="99"/>
    <w:semiHidden/>
    <w:unhideWhenUsed/>
    <w:rsid w:val="00562D13"/>
    <w:rPr>
      <w:vertAlign w:val="superscript"/>
    </w:rPr>
  </w:style>
  <w:style w:type="paragraph" w:styleId="aa">
    <w:name w:val="Subtitle"/>
    <w:basedOn w:val="a"/>
    <w:next w:val="a"/>
    <w:link w:val="Char3"/>
    <w:uiPriority w:val="11"/>
    <w:qFormat/>
    <w:rsid w:val="00562D13"/>
    <w:pPr>
      <w:numPr>
        <w:ilvl w:val="1"/>
      </w:numPr>
      <w:spacing w:before="0" w:after="160" w:line="259" w:lineRule="auto"/>
      <w:ind w:left="-340" w:right="0" w:hanging="357"/>
      <w:jc w:val="left"/>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a"/>
    <w:uiPriority w:val="11"/>
    <w:rsid w:val="00562D13"/>
    <w:rPr>
      <w:rFonts w:asciiTheme="majorHAnsi" w:eastAsiaTheme="majorEastAsia" w:hAnsiTheme="majorHAnsi" w:cstheme="majorBidi"/>
      <w:i/>
      <w:iCs/>
      <w:color w:val="4F81BD" w:themeColor="accent1"/>
      <w:spacing w:val="15"/>
      <w:sz w:val="24"/>
      <w:szCs w:val="24"/>
    </w:rPr>
  </w:style>
  <w:style w:type="paragraph" w:styleId="ab">
    <w:name w:val="Document Map"/>
    <w:basedOn w:val="a"/>
    <w:link w:val="Char4"/>
    <w:uiPriority w:val="99"/>
    <w:semiHidden/>
    <w:unhideWhenUsed/>
    <w:rsid w:val="00ED0247"/>
    <w:pPr>
      <w:spacing w:before="0" w:line="240" w:lineRule="auto"/>
    </w:pPr>
    <w:rPr>
      <w:rFonts w:ascii="Tahoma" w:hAnsi="Tahoma" w:cs="Tahoma"/>
      <w:sz w:val="16"/>
      <w:szCs w:val="16"/>
    </w:rPr>
  </w:style>
  <w:style w:type="character" w:customStyle="1" w:styleId="Char4">
    <w:name w:val="مخطط المستند Char"/>
    <w:basedOn w:val="a0"/>
    <w:link w:val="ab"/>
    <w:uiPriority w:val="99"/>
    <w:semiHidden/>
    <w:rsid w:val="00ED0247"/>
    <w:rPr>
      <w:rFonts w:ascii="Tahoma" w:hAnsi="Tahoma" w:cs="Tahoma"/>
      <w:sz w:val="16"/>
      <w:szCs w:val="16"/>
    </w:rPr>
  </w:style>
  <w:style w:type="numbering" w:customStyle="1" w:styleId="10">
    <w:name w:val="بلا قائمة1"/>
    <w:next w:val="a2"/>
    <w:uiPriority w:val="99"/>
    <w:semiHidden/>
    <w:unhideWhenUsed/>
    <w:rsid w:val="005503A1"/>
  </w:style>
  <w:style w:type="table" w:customStyle="1" w:styleId="11">
    <w:name w:val="شبكة جدول1"/>
    <w:basedOn w:val="a1"/>
    <w:next w:val="a6"/>
    <w:uiPriority w:val="59"/>
    <w:rsid w:val="005503A1"/>
    <w:pPr>
      <w:spacing w:before="0" w:line="240" w:lineRule="auto"/>
      <w:ind w:left="0" w:righ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قائمة فاتحة - تمييز 31"/>
    <w:basedOn w:val="a1"/>
    <w:next w:val="-3"/>
    <w:uiPriority w:val="61"/>
    <w:rsid w:val="005503A1"/>
    <w:pPr>
      <w:spacing w:before="0" w:line="240" w:lineRule="auto"/>
      <w:ind w:left="0" w:right="0" w:firstLine="0"/>
      <w:jc w:val="left"/>
    </w:p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
    <w:name w:val="تظليل متوسط 2 - تمييز 31"/>
    <w:basedOn w:val="a1"/>
    <w:next w:val="2-3"/>
    <w:uiPriority w:val="64"/>
    <w:rsid w:val="005503A1"/>
    <w:pPr>
      <w:spacing w:before="0" w:line="240" w:lineRule="auto"/>
      <w:ind w:left="0" w:right="0" w:firstLine="0"/>
      <w:jc w:val="left"/>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تظليل متوسط 2 - تمييز 21"/>
    <w:basedOn w:val="a1"/>
    <w:next w:val="2-2"/>
    <w:uiPriority w:val="64"/>
    <w:rsid w:val="005503A1"/>
    <w:pPr>
      <w:spacing w:before="0" w:line="240" w:lineRule="auto"/>
      <w:ind w:left="0" w:right="0" w:firstLine="0"/>
      <w:jc w:val="left"/>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شبكة متوسطة 1 - تمييز 21"/>
    <w:basedOn w:val="a1"/>
    <w:next w:val="1-2"/>
    <w:uiPriority w:val="67"/>
    <w:rsid w:val="005503A1"/>
    <w:pPr>
      <w:spacing w:before="0" w:line="240" w:lineRule="auto"/>
      <w:ind w:left="0" w:right="0" w:firstLine="0"/>
      <w:jc w:val="left"/>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1">
    <w:name w:val="شبكة متوسطة 1 - تمييز 11"/>
    <w:basedOn w:val="a1"/>
    <w:next w:val="1-1"/>
    <w:uiPriority w:val="67"/>
    <w:rsid w:val="005503A1"/>
    <w:pPr>
      <w:spacing w:before="0" w:line="240" w:lineRule="auto"/>
      <w:ind w:left="0" w:right="0" w:firstLine="0"/>
      <w:jc w:val="left"/>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Hyperlink1">
    <w:name w:val="Hyperlink1"/>
    <w:basedOn w:val="a0"/>
    <w:uiPriority w:val="99"/>
    <w:unhideWhenUsed/>
    <w:rsid w:val="005503A1"/>
    <w:rPr>
      <w:color w:val="0000FF"/>
      <w:u w:val="single"/>
    </w:rPr>
  </w:style>
  <w:style w:type="table" w:styleId="-3">
    <w:name w:val="Light List Accent 3"/>
    <w:basedOn w:val="a1"/>
    <w:uiPriority w:val="61"/>
    <w:rsid w:val="005503A1"/>
    <w:pPr>
      <w:spacing w:before="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5503A1"/>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5503A1"/>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Grid 1 Accent 2"/>
    <w:basedOn w:val="a1"/>
    <w:uiPriority w:val="67"/>
    <w:rsid w:val="005503A1"/>
    <w:pPr>
      <w:spacing w:before="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
    <w:name w:val="Medium Grid 1 Accent 1"/>
    <w:basedOn w:val="a1"/>
    <w:uiPriority w:val="67"/>
    <w:rsid w:val="005503A1"/>
    <w:pPr>
      <w:spacing w:before="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yperlink">
    <w:name w:val="Hyperlink"/>
    <w:basedOn w:val="a0"/>
    <w:uiPriority w:val="99"/>
    <w:semiHidden/>
    <w:unhideWhenUsed/>
    <w:rsid w:val="005503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line="276" w:lineRule="auto"/>
        <w:ind w:left="-340" w:right="-28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2F8"/>
    <w:pPr>
      <w:bidi/>
    </w:pPr>
  </w:style>
  <w:style w:type="paragraph" w:styleId="1">
    <w:name w:val="heading 1"/>
    <w:basedOn w:val="a"/>
    <w:next w:val="a"/>
    <w:link w:val="1Char"/>
    <w:uiPriority w:val="9"/>
    <w:qFormat/>
    <w:rsid w:val="007C22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C22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C22F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7C22F8"/>
    <w:rPr>
      <w:rFonts w:asciiTheme="majorHAnsi" w:eastAsiaTheme="majorEastAsia" w:hAnsiTheme="majorHAnsi" w:cstheme="majorBidi"/>
      <w:b/>
      <w:bCs/>
      <w:color w:val="4F81BD" w:themeColor="accent1"/>
      <w:sz w:val="26"/>
      <w:szCs w:val="26"/>
    </w:rPr>
  </w:style>
  <w:style w:type="paragraph" w:styleId="a3">
    <w:name w:val="header"/>
    <w:basedOn w:val="a"/>
    <w:link w:val="Char"/>
    <w:uiPriority w:val="99"/>
    <w:unhideWhenUsed/>
    <w:rsid w:val="00BB6264"/>
    <w:pPr>
      <w:tabs>
        <w:tab w:val="center" w:pos="4153"/>
        <w:tab w:val="right" w:pos="8306"/>
      </w:tabs>
      <w:spacing w:line="240" w:lineRule="auto"/>
    </w:pPr>
  </w:style>
  <w:style w:type="character" w:customStyle="1" w:styleId="Char">
    <w:name w:val="رأس الصفحة Char"/>
    <w:basedOn w:val="a0"/>
    <w:link w:val="a3"/>
    <w:uiPriority w:val="99"/>
    <w:rsid w:val="00BB6264"/>
  </w:style>
  <w:style w:type="paragraph" w:styleId="a4">
    <w:name w:val="footer"/>
    <w:basedOn w:val="a"/>
    <w:link w:val="Char0"/>
    <w:uiPriority w:val="99"/>
    <w:unhideWhenUsed/>
    <w:rsid w:val="00BB6264"/>
    <w:pPr>
      <w:tabs>
        <w:tab w:val="center" w:pos="4153"/>
        <w:tab w:val="right" w:pos="8306"/>
      </w:tabs>
      <w:spacing w:line="240" w:lineRule="auto"/>
    </w:pPr>
  </w:style>
  <w:style w:type="character" w:customStyle="1" w:styleId="Char0">
    <w:name w:val="تذييل الصفحة Char"/>
    <w:basedOn w:val="a0"/>
    <w:link w:val="a4"/>
    <w:uiPriority w:val="99"/>
    <w:rsid w:val="00BB6264"/>
  </w:style>
  <w:style w:type="paragraph" w:styleId="a5">
    <w:name w:val="List Paragraph"/>
    <w:basedOn w:val="a"/>
    <w:uiPriority w:val="34"/>
    <w:qFormat/>
    <w:rsid w:val="009448AD"/>
    <w:pPr>
      <w:ind w:left="720"/>
      <w:contextualSpacing/>
    </w:pPr>
  </w:style>
  <w:style w:type="table" w:styleId="a6">
    <w:name w:val="Table Grid"/>
    <w:basedOn w:val="a1"/>
    <w:uiPriority w:val="59"/>
    <w:rsid w:val="00913532"/>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93E46"/>
    <w:pPr>
      <w:spacing w:before="0" w:line="240" w:lineRule="auto"/>
    </w:pPr>
    <w:rPr>
      <w:rFonts w:ascii="Tahoma" w:hAnsi="Tahoma" w:cs="Tahoma"/>
      <w:sz w:val="16"/>
      <w:szCs w:val="16"/>
    </w:rPr>
  </w:style>
  <w:style w:type="character" w:customStyle="1" w:styleId="Char1">
    <w:name w:val="نص في بالون Char"/>
    <w:basedOn w:val="a0"/>
    <w:link w:val="a7"/>
    <w:uiPriority w:val="99"/>
    <w:semiHidden/>
    <w:rsid w:val="00C93E46"/>
    <w:rPr>
      <w:rFonts w:ascii="Tahoma" w:hAnsi="Tahoma" w:cs="Tahoma"/>
      <w:sz w:val="16"/>
      <w:szCs w:val="16"/>
    </w:rPr>
  </w:style>
  <w:style w:type="paragraph" w:styleId="a8">
    <w:name w:val="footnote text"/>
    <w:basedOn w:val="a"/>
    <w:link w:val="Char2"/>
    <w:uiPriority w:val="99"/>
    <w:unhideWhenUsed/>
    <w:rsid w:val="00562D13"/>
    <w:pPr>
      <w:spacing w:before="0" w:line="240" w:lineRule="auto"/>
      <w:ind w:left="0" w:right="0" w:firstLine="0"/>
      <w:jc w:val="left"/>
    </w:pPr>
    <w:rPr>
      <w:rFonts w:ascii="Adobe Garamond Pro Bold" w:hAnsi="Adobe Garamond Pro Bold" w:cs="Diwani Letter"/>
      <w:sz w:val="20"/>
      <w:szCs w:val="20"/>
    </w:rPr>
  </w:style>
  <w:style w:type="character" w:customStyle="1" w:styleId="Char2">
    <w:name w:val="نص حاشية سفلية Char"/>
    <w:basedOn w:val="a0"/>
    <w:link w:val="a8"/>
    <w:uiPriority w:val="99"/>
    <w:rsid w:val="00562D13"/>
    <w:rPr>
      <w:rFonts w:ascii="Adobe Garamond Pro Bold" w:hAnsi="Adobe Garamond Pro Bold" w:cs="Diwani Letter"/>
      <w:sz w:val="20"/>
      <w:szCs w:val="20"/>
    </w:rPr>
  </w:style>
  <w:style w:type="character" w:styleId="a9">
    <w:name w:val="footnote reference"/>
    <w:basedOn w:val="a0"/>
    <w:uiPriority w:val="99"/>
    <w:semiHidden/>
    <w:unhideWhenUsed/>
    <w:rsid w:val="00562D13"/>
    <w:rPr>
      <w:vertAlign w:val="superscript"/>
    </w:rPr>
  </w:style>
  <w:style w:type="paragraph" w:styleId="aa">
    <w:name w:val="Subtitle"/>
    <w:basedOn w:val="a"/>
    <w:next w:val="a"/>
    <w:link w:val="Char3"/>
    <w:uiPriority w:val="11"/>
    <w:qFormat/>
    <w:rsid w:val="00562D13"/>
    <w:pPr>
      <w:numPr>
        <w:ilvl w:val="1"/>
      </w:numPr>
      <w:spacing w:before="0" w:after="160" w:line="259" w:lineRule="auto"/>
      <w:ind w:left="-340" w:right="0" w:hanging="357"/>
      <w:jc w:val="left"/>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a"/>
    <w:uiPriority w:val="11"/>
    <w:rsid w:val="00562D13"/>
    <w:rPr>
      <w:rFonts w:asciiTheme="majorHAnsi" w:eastAsiaTheme="majorEastAsia" w:hAnsiTheme="majorHAnsi" w:cstheme="majorBidi"/>
      <w:i/>
      <w:iCs/>
      <w:color w:val="4F81BD" w:themeColor="accent1"/>
      <w:spacing w:val="15"/>
      <w:sz w:val="24"/>
      <w:szCs w:val="24"/>
    </w:rPr>
  </w:style>
  <w:style w:type="paragraph" w:styleId="ab">
    <w:name w:val="Document Map"/>
    <w:basedOn w:val="a"/>
    <w:link w:val="Char4"/>
    <w:uiPriority w:val="99"/>
    <w:semiHidden/>
    <w:unhideWhenUsed/>
    <w:rsid w:val="00ED0247"/>
    <w:pPr>
      <w:spacing w:before="0" w:line="240" w:lineRule="auto"/>
    </w:pPr>
    <w:rPr>
      <w:rFonts w:ascii="Tahoma" w:hAnsi="Tahoma" w:cs="Tahoma"/>
      <w:sz w:val="16"/>
      <w:szCs w:val="16"/>
    </w:rPr>
  </w:style>
  <w:style w:type="character" w:customStyle="1" w:styleId="Char4">
    <w:name w:val="مخطط المستند Char"/>
    <w:basedOn w:val="a0"/>
    <w:link w:val="ab"/>
    <w:uiPriority w:val="99"/>
    <w:semiHidden/>
    <w:rsid w:val="00ED0247"/>
    <w:rPr>
      <w:rFonts w:ascii="Tahoma" w:hAnsi="Tahoma" w:cs="Tahoma"/>
      <w:sz w:val="16"/>
      <w:szCs w:val="16"/>
    </w:rPr>
  </w:style>
  <w:style w:type="numbering" w:customStyle="1" w:styleId="10">
    <w:name w:val="بلا قائمة1"/>
    <w:next w:val="a2"/>
    <w:uiPriority w:val="99"/>
    <w:semiHidden/>
    <w:unhideWhenUsed/>
    <w:rsid w:val="005503A1"/>
  </w:style>
  <w:style w:type="table" w:customStyle="1" w:styleId="11">
    <w:name w:val="شبكة جدول1"/>
    <w:basedOn w:val="a1"/>
    <w:next w:val="a6"/>
    <w:uiPriority w:val="59"/>
    <w:rsid w:val="005503A1"/>
    <w:pPr>
      <w:spacing w:before="0" w:line="240" w:lineRule="auto"/>
      <w:ind w:left="0" w:righ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قائمة فاتحة - تمييز 31"/>
    <w:basedOn w:val="a1"/>
    <w:next w:val="-3"/>
    <w:uiPriority w:val="61"/>
    <w:rsid w:val="005503A1"/>
    <w:pPr>
      <w:spacing w:before="0" w:line="240" w:lineRule="auto"/>
      <w:ind w:left="0" w:right="0" w:firstLine="0"/>
      <w:jc w:val="left"/>
    </w:p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
    <w:name w:val="تظليل متوسط 2 - تمييز 31"/>
    <w:basedOn w:val="a1"/>
    <w:next w:val="2-3"/>
    <w:uiPriority w:val="64"/>
    <w:rsid w:val="005503A1"/>
    <w:pPr>
      <w:spacing w:before="0" w:line="240" w:lineRule="auto"/>
      <w:ind w:left="0" w:right="0" w:firstLine="0"/>
      <w:jc w:val="left"/>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تظليل متوسط 2 - تمييز 21"/>
    <w:basedOn w:val="a1"/>
    <w:next w:val="2-2"/>
    <w:uiPriority w:val="64"/>
    <w:rsid w:val="005503A1"/>
    <w:pPr>
      <w:spacing w:before="0" w:line="240" w:lineRule="auto"/>
      <w:ind w:left="0" w:right="0" w:firstLine="0"/>
      <w:jc w:val="left"/>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شبكة متوسطة 1 - تمييز 21"/>
    <w:basedOn w:val="a1"/>
    <w:next w:val="1-2"/>
    <w:uiPriority w:val="67"/>
    <w:rsid w:val="005503A1"/>
    <w:pPr>
      <w:spacing w:before="0" w:line="240" w:lineRule="auto"/>
      <w:ind w:left="0" w:right="0" w:firstLine="0"/>
      <w:jc w:val="left"/>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1">
    <w:name w:val="شبكة متوسطة 1 - تمييز 11"/>
    <w:basedOn w:val="a1"/>
    <w:next w:val="1-1"/>
    <w:uiPriority w:val="67"/>
    <w:rsid w:val="005503A1"/>
    <w:pPr>
      <w:spacing w:before="0" w:line="240" w:lineRule="auto"/>
      <w:ind w:left="0" w:right="0" w:firstLine="0"/>
      <w:jc w:val="left"/>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Hyperlink1">
    <w:name w:val="Hyperlink1"/>
    <w:basedOn w:val="a0"/>
    <w:uiPriority w:val="99"/>
    <w:unhideWhenUsed/>
    <w:rsid w:val="005503A1"/>
    <w:rPr>
      <w:color w:val="0000FF"/>
      <w:u w:val="single"/>
    </w:rPr>
  </w:style>
  <w:style w:type="table" w:styleId="-3">
    <w:name w:val="Light List Accent 3"/>
    <w:basedOn w:val="a1"/>
    <w:uiPriority w:val="61"/>
    <w:rsid w:val="005503A1"/>
    <w:pPr>
      <w:spacing w:before="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5503A1"/>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5503A1"/>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Grid 1 Accent 2"/>
    <w:basedOn w:val="a1"/>
    <w:uiPriority w:val="67"/>
    <w:rsid w:val="005503A1"/>
    <w:pPr>
      <w:spacing w:before="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
    <w:name w:val="Medium Grid 1 Accent 1"/>
    <w:basedOn w:val="a1"/>
    <w:uiPriority w:val="67"/>
    <w:rsid w:val="005503A1"/>
    <w:pPr>
      <w:spacing w:before="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yperlink">
    <w:name w:val="Hyperlink"/>
    <w:basedOn w:val="a0"/>
    <w:uiPriority w:val="99"/>
    <w:semiHidden/>
    <w:unhideWhenUsed/>
    <w:rsid w:val="00550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49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ctory.Com.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ctory.com.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ورقة1!$B$1</c:f>
              <c:strCache>
                <c:ptCount val="1"/>
                <c:pt idx="0">
                  <c:v>بابل</c:v>
                </c:pt>
              </c:strCache>
            </c:strRef>
          </c:tx>
          <c:marker>
            <c:symbol val="none"/>
          </c:marker>
          <c:cat>
            <c:strRef>
              <c:f>ورقة1!$A$2:$A$11</c:f>
              <c:strCache>
                <c:ptCount val="8"/>
                <c:pt idx="0">
                  <c:v>1977</c:v>
                </c:pt>
                <c:pt idx="1">
                  <c:v>1987-</c:v>
                </c:pt>
                <c:pt idx="2">
                  <c:v>1987</c:v>
                </c:pt>
                <c:pt idx="3">
                  <c:v>1997-</c:v>
                </c:pt>
                <c:pt idx="4">
                  <c:v>1997</c:v>
                </c:pt>
                <c:pt idx="5">
                  <c:v>2007-</c:v>
                </c:pt>
                <c:pt idx="6">
                  <c:v>2007</c:v>
                </c:pt>
                <c:pt idx="7">
                  <c:v>2015-</c:v>
                </c:pt>
              </c:strCache>
            </c:strRef>
          </c:cat>
          <c:val>
            <c:numRef>
              <c:f>ورقة1!$B$2:$B$11</c:f>
              <c:numCache>
                <c:formatCode>General</c:formatCode>
                <c:ptCount val="10"/>
                <c:pt idx="0">
                  <c:v>4</c:v>
                </c:pt>
                <c:pt idx="1">
                  <c:v>3.5</c:v>
                </c:pt>
                <c:pt idx="2">
                  <c:v>3</c:v>
                </c:pt>
                <c:pt idx="3">
                  <c:v>2.5</c:v>
                </c:pt>
                <c:pt idx="4">
                  <c:v>2.6</c:v>
                </c:pt>
                <c:pt idx="5">
                  <c:v>2.7</c:v>
                </c:pt>
                <c:pt idx="6">
                  <c:v>2.8</c:v>
                </c:pt>
                <c:pt idx="7">
                  <c:v>2.9</c:v>
                </c:pt>
                <c:pt idx="8">
                  <c:v>3</c:v>
                </c:pt>
                <c:pt idx="9">
                  <c:v>3.1</c:v>
                </c:pt>
              </c:numCache>
            </c:numRef>
          </c:val>
          <c:smooth val="0"/>
        </c:ser>
        <c:ser>
          <c:idx val="1"/>
          <c:order val="1"/>
          <c:tx>
            <c:strRef>
              <c:f>ورقة1!$C$1</c:f>
              <c:strCache>
                <c:ptCount val="1"/>
                <c:pt idx="0">
                  <c:v>العراق</c:v>
                </c:pt>
              </c:strCache>
            </c:strRef>
          </c:tx>
          <c:marker>
            <c:symbol val="none"/>
          </c:marker>
          <c:cat>
            <c:strRef>
              <c:f>ورقة1!$A$2:$A$11</c:f>
              <c:strCache>
                <c:ptCount val="8"/>
                <c:pt idx="0">
                  <c:v>1977</c:v>
                </c:pt>
                <c:pt idx="1">
                  <c:v>1987-</c:v>
                </c:pt>
                <c:pt idx="2">
                  <c:v>1987</c:v>
                </c:pt>
                <c:pt idx="3">
                  <c:v>1997-</c:v>
                </c:pt>
                <c:pt idx="4">
                  <c:v>1997</c:v>
                </c:pt>
                <c:pt idx="5">
                  <c:v>2007-</c:v>
                </c:pt>
                <c:pt idx="6">
                  <c:v>2007</c:v>
                </c:pt>
                <c:pt idx="7">
                  <c:v>2015-</c:v>
                </c:pt>
              </c:strCache>
            </c:strRef>
          </c:cat>
          <c:val>
            <c:numRef>
              <c:f>ورقة1!$C$2:$C$11</c:f>
              <c:numCache>
                <c:formatCode>General</c:formatCode>
                <c:ptCount val="10"/>
                <c:pt idx="0">
                  <c:v>3</c:v>
                </c:pt>
                <c:pt idx="1">
                  <c:v>3</c:v>
                </c:pt>
                <c:pt idx="2">
                  <c:v>3</c:v>
                </c:pt>
                <c:pt idx="3">
                  <c:v>3</c:v>
                </c:pt>
                <c:pt idx="4">
                  <c:v>3</c:v>
                </c:pt>
                <c:pt idx="5">
                  <c:v>3</c:v>
                </c:pt>
                <c:pt idx="6">
                  <c:v>2.9</c:v>
                </c:pt>
                <c:pt idx="7">
                  <c:v>2.8</c:v>
                </c:pt>
                <c:pt idx="8">
                  <c:v>2.8</c:v>
                </c:pt>
                <c:pt idx="9">
                  <c:v>2.8</c:v>
                </c:pt>
              </c:numCache>
            </c:numRef>
          </c:val>
          <c:smooth val="0"/>
        </c:ser>
        <c:ser>
          <c:idx val="2"/>
          <c:order val="2"/>
          <c:tx>
            <c:strRef>
              <c:f>ورقة1!$D$1</c:f>
              <c:strCache>
                <c:ptCount val="1"/>
                <c:pt idx="0">
                  <c:v>0</c:v>
                </c:pt>
              </c:strCache>
            </c:strRef>
          </c:tx>
          <c:marker>
            <c:symbol val="none"/>
          </c:marker>
          <c:cat>
            <c:strRef>
              <c:f>ورقة1!$A$2:$A$11</c:f>
              <c:strCache>
                <c:ptCount val="8"/>
                <c:pt idx="0">
                  <c:v>1977</c:v>
                </c:pt>
                <c:pt idx="1">
                  <c:v>1987-</c:v>
                </c:pt>
                <c:pt idx="2">
                  <c:v>1987</c:v>
                </c:pt>
                <c:pt idx="3">
                  <c:v>1997-</c:v>
                </c:pt>
                <c:pt idx="4">
                  <c:v>1997</c:v>
                </c:pt>
                <c:pt idx="5">
                  <c:v>2007-</c:v>
                </c:pt>
                <c:pt idx="6">
                  <c:v>2007</c:v>
                </c:pt>
                <c:pt idx="7">
                  <c:v>2015-</c:v>
                </c:pt>
              </c:strCache>
            </c:strRef>
          </c:cat>
          <c:val>
            <c:numRef>
              <c:f>ورقة1!$D$2:$D$11</c:f>
              <c:numCache>
                <c:formatCode>General</c:formatCode>
                <c:ptCount val="10"/>
              </c:numCache>
            </c:numRef>
          </c:val>
          <c:smooth val="0"/>
        </c:ser>
        <c:dLbls>
          <c:showLegendKey val="0"/>
          <c:showVal val="0"/>
          <c:showCatName val="0"/>
          <c:showSerName val="0"/>
          <c:showPercent val="0"/>
          <c:showBubbleSize val="0"/>
        </c:dLbls>
        <c:marker val="1"/>
        <c:smooth val="0"/>
        <c:axId val="83634816"/>
        <c:axId val="83640704"/>
      </c:lineChart>
      <c:catAx>
        <c:axId val="83634816"/>
        <c:scaling>
          <c:orientation val="minMax"/>
        </c:scaling>
        <c:delete val="0"/>
        <c:axPos val="b"/>
        <c:majorTickMark val="out"/>
        <c:minorTickMark val="none"/>
        <c:tickLblPos val="nextTo"/>
        <c:crossAx val="83640704"/>
        <c:crosses val="autoZero"/>
        <c:auto val="1"/>
        <c:lblAlgn val="ctr"/>
        <c:lblOffset val="100"/>
        <c:noMultiLvlLbl val="0"/>
      </c:catAx>
      <c:valAx>
        <c:axId val="83640704"/>
        <c:scaling>
          <c:orientation val="minMax"/>
        </c:scaling>
        <c:delete val="0"/>
        <c:axPos val="l"/>
        <c:majorGridlines/>
        <c:numFmt formatCode="General" sourceLinked="1"/>
        <c:majorTickMark val="out"/>
        <c:minorTickMark val="none"/>
        <c:tickLblPos val="nextTo"/>
        <c:crossAx val="836348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BBE62-7A1E-43FC-8921-632595CA8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10428</Words>
  <Characters>59443</Characters>
  <Application>Microsoft Office Word</Application>
  <DocSecurity>0</DocSecurity>
  <Lines>495</Lines>
  <Paragraphs>139</Paragraphs>
  <ScaleCrop>false</ScaleCrop>
  <HeadingPairs>
    <vt:vector size="2" baseType="variant">
      <vt:variant>
        <vt:lpstr>العنوان</vt:lpstr>
      </vt:variant>
      <vt:variant>
        <vt:i4>1</vt:i4>
      </vt:variant>
    </vt:vector>
  </HeadingPairs>
  <TitlesOfParts>
    <vt:vector size="1" baseType="lpstr">
      <vt:lpstr/>
    </vt:vector>
  </TitlesOfParts>
  <Company>المستقبل للحاسبات - سنجار</Company>
  <LinksUpToDate>false</LinksUpToDate>
  <CharactersWithSpaces>69732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ali</cp:lastModifiedBy>
  <cp:revision>2</cp:revision>
  <cp:lastPrinted>2017-05-17T20:04:00Z</cp:lastPrinted>
  <dcterms:created xsi:type="dcterms:W3CDTF">2017-05-17T20:10:00Z</dcterms:created>
  <dcterms:modified xsi:type="dcterms:W3CDTF">2017-05-17T20:10:00Z</dcterms:modified>
</cp:coreProperties>
</file>