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25" w:rsidRPr="00731DB6" w:rsidRDefault="001B0825" w:rsidP="00370A49">
      <w:pPr>
        <w:bidi/>
        <w:ind w:left="-90" w:firstLine="90"/>
        <w:jc w:val="center"/>
        <w:rPr>
          <w:rFonts w:asciiTheme="majorBidi" w:hAnsiTheme="majorBidi" w:cstheme="majorBidi"/>
          <w:b/>
          <w:bCs/>
          <w:sz w:val="32"/>
          <w:szCs w:val="32"/>
          <w:rtl/>
          <w:lang w:bidi="ar-IQ"/>
        </w:rPr>
        <w:sectPr w:rsidR="001B0825" w:rsidRPr="00731DB6" w:rsidSect="00370A49">
          <w:footerReference w:type="default" r:id="rId8"/>
          <w:pgSz w:w="12240" w:h="15840"/>
          <w:pgMar w:top="1440" w:right="1440" w:bottom="1440" w:left="1440" w:header="720" w:footer="720" w:gutter="0"/>
          <w:cols w:space="720"/>
          <w:docGrid w:linePitch="360"/>
        </w:sectPr>
      </w:pPr>
    </w:p>
    <w:p w:rsidR="00370A49" w:rsidRPr="00731DB6" w:rsidRDefault="00370A49" w:rsidP="00606361">
      <w:pPr>
        <w:bidi/>
        <w:ind w:left="-90" w:firstLine="90"/>
        <w:jc w:val="center"/>
        <w:rPr>
          <w:rFonts w:asciiTheme="majorBidi" w:hAnsiTheme="majorBidi" w:cstheme="majorBidi"/>
          <w:b/>
          <w:bCs/>
          <w:sz w:val="32"/>
          <w:szCs w:val="32"/>
          <w:rtl/>
          <w:lang w:bidi="ar-IQ"/>
        </w:rPr>
      </w:pPr>
      <w:r w:rsidRPr="00731DB6">
        <w:rPr>
          <w:rFonts w:asciiTheme="majorBidi" w:hAnsiTheme="majorBidi" w:cstheme="majorBidi"/>
          <w:b/>
          <w:bCs/>
          <w:sz w:val="32"/>
          <w:szCs w:val="32"/>
          <w:rtl/>
          <w:lang w:bidi="ar-IQ"/>
        </w:rPr>
        <w:t xml:space="preserve">تقنية  </w:t>
      </w:r>
      <w:r w:rsidRPr="00731DB6">
        <w:rPr>
          <w:rFonts w:asciiTheme="majorBidi" w:hAnsiTheme="majorBidi" w:cstheme="majorBidi"/>
          <w:b/>
          <w:bCs/>
          <w:sz w:val="32"/>
          <w:szCs w:val="32"/>
          <w:lang w:bidi="ar-IQ"/>
        </w:rPr>
        <w:t>ROBUST – LOESS</w:t>
      </w:r>
      <w:r w:rsidRPr="00731DB6">
        <w:rPr>
          <w:rFonts w:asciiTheme="majorBidi" w:hAnsiTheme="majorBidi" w:cstheme="majorBidi"/>
          <w:b/>
          <w:bCs/>
          <w:sz w:val="32"/>
          <w:szCs w:val="32"/>
          <w:rtl/>
          <w:lang w:bidi="ar-IQ"/>
        </w:rPr>
        <w:t xml:space="preserve"> في </w:t>
      </w:r>
      <w:r w:rsidR="00606361" w:rsidRPr="00731DB6">
        <w:rPr>
          <w:rFonts w:asciiTheme="majorBidi" w:hAnsiTheme="majorBidi" w:cstheme="majorBidi" w:hint="cs"/>
          <w:b/>
          <w:bCs/>
          <w:sz w:val="32"/>
          <w:szCs w:val="32"/>
          <w:rtl/>
          <w:lang w:bidi="ar-IQ"/>
        </w:rPr>
        <w:t>تحليل الانحدار</w:t>
      </w:r>
    </w:p>
    <w:p w:rsidR="00370A49" w:rsidRPr="00731DB6" w:rsidRDefault="00370A49" w:rsidP="00370A49">
      <w:pPr>
        <w:bidi/>
        <w:jc w:val="center"/>
        <w:rPr>
          <w:rFonts w:asciiTheme="majorBidi" w:hAnsiTheme="majorBidi" w:cstheme="majorBidi"/>
          <w:b/>
          <w:bCs/>
          <w:sz w:val="32"/>
          <w:szCs w:val="32"/>
          <w:rtl/>
          <w:lang w:bidi="ar-IQ"/>
        </w:rPr>
      </w:pPr>
      <w:r w:rsidRPr="00731DB6">
        <w:rPr>
          <w:rFonts w:asciiTheme="majorBidi" w:hAnsiTheme="majorBidi" w:cstheme="majorBidi"/>
          <w:b/>
          <w:bCs/>
          <w:sz w:val="32"/>
          <w:szCs w:val="32"/>
          <w:rtl/>
          <w:lang w:bidi="ar-IQ"/>
        </w:rPr>
        <w:t>زينب حسن راضي</w:t>
      </w:r>
    </w:p>
    <w:p w:rsidR="00370A49" w:rsidRPr="00731DB6" w:rsidRDefault="00370A49" w:rsidP="00370A49">
      <w:pPr>
        <w:bidi/>
        <w:jc w:val="center"/>
        <w:rPr>
          <w:rFonts w:asciiTheme="majorBidi" w:hAnsiTheme="majorBidi" w:cstheme="majorBidi"/>
          <w:b/>
          <w:bCs/>
          <w:sz w:val="32"/>
          <w:szCs w:val="32"/>
          <w:rtl/>
          <w:lang w:bidi="ar-IQ"/>
        </w:rPr>
      </w:pPr>
      <w:r w:rsidRPr="00731DB6">
        <w:rPr>
          <w:rFonts w:asciiTheme="majorBidi" w:hAnsiTheme="majorBidi" w:cstheme="majorBidi"/>
          <w:b/>
          <w:bCs/>
          <w:sz w:val="32"/>
          <w:szCs w:val="32"/>
          <w:rtl/>
          <w:lang w:bidi="ar-IQ"/>
        </w:rPr>
        <w:t xml:space="preserve">جامعة القادسية </w:t>
      </w:r>
    </w:p>
    <w:p w:rsidR="00370A49" w:rsidRPr="00731DB6" w:rsidRDefault="00370A49" w:rsidP="00370A49">
      <w:pPr>
        <w:bidi/>
        <w:jc w:val="center"/>
        <w:rPr>
          <w:rFonts w:asciiTheme="majorBidi" w:hAnsiTheme="majorBidi" w:cstheme="majorBidi"/>
          <w:b/>
          <w:bCs/>
          <w:sz w:val="32"/>
          <w:szCs w:val="32"/>
          <w:rtl/>
          <w:lang w:bidi="ar-IQ"/>
        </w:rPr>
      </w:pPr>
      <w:r w:rsidRPr="00731DB6">
        <w:rPr>
          <w:rFonts w:asciiTheme="majorBidi" w:hAnsiTheme="majorBidi" w:cstheme="majorBidi"/>
          <w:b/>
          <w:bCs/>
          <w:sz w:val="32"/>
          <w:szCs w:val="32"/>
          <w:rtl/>
          <w:lang w:bidi="ar-IQ"/>
        </w:rPr>
        <w:t>علوم الحاسوب وتكنولوجيا المعلومات</w:t>
      </w:r>
    </w:p>
    <w:p w:rsidR="00370A49" w:rsidRPr="00731DB6" w:rsidRDefault="00370A49" w:rsidP="00370A49">
      <w:pPr>
        <w:bidi/>
        <w:rPr>
          <w:rFonts w:asciiTheme="majorBidi" w:hAnsiTheme="majorBidi" w:cstheme="majorBidi"/>
          <w:b/>
          <w:bCs/>
          <w:sz w:val="32"/>
          <w:szCs w:val="32"/>
          <w:rtl/>
          <w:lang w:bidi="ar-IQ"/>
        </w:rPr>
      </w:pPr>
    </w:p>
    <w:p w:rsidR="00370A49" w:rsidRPr="00731DB6" w:rsidRDefault="00370A49" w:rsidP="00370A49">
      <w:pPr>
        <w:bidi/>
        <w:jc w:val="lowKashida"/>
        <w:rPr>
          <w:rFonts w:ascii="Arial" w:hAnsi="Arial" w:cs="Arial"/>
          <w:b/>
          <w:bCs/>
          <w:sz w:val="32"/>
          <w:szCs w:val="32"/>
          <w:rtl/>
          <w:lang w:bidi="ar-IQ"/>
        </w:rPr>
      </w:pPr>
      <w:r w:rsidRPr="00731DB6">
        <w:rPr>
          <w:rFonts w:ascii="Arial" w:hAnsi="Arial" w:cs="Arial"/>
          <w:b/>
          <w:bCs/>
          <w:sz w:val="32"/>
          <w:szCs w:val="32"/>
          <w:rtl/>
          <w:lang w:bidi="ar-IQ"/>
        </w:rPr>
        <w:t>الخلاصة :</w:t>
      </w:r>
    </w:p>
    <w:p w:rsidR="00370A49" w:rsidRPr="00731DB6" w:rsidRDefault="00370A49" w:rsidP="00591E2E">
      <w:pPr>
        <w:pBdr>
          <w:top w:val="single" w:sz="4" w:space="1" w:color="auto"/>
          <w:left w:val="single" w:sz="4" w:space="4" w:color="auto"/>
          <w:bottom w:val="single" w:sz="4" w:space="1" w:color="auto"/>
          <w:right w:val="single" w:sz="4" w:space="4" w:color="auto"/>
        </w:pBdr>
        <w:bidi/>
        <w:spacing w:line="360" w:lineRule="auto"/>
        <w:jc w:val="lowKashida"/>
        <w:rPr>
          <w:b/>
          <w:bCs/>
          <w:sz w:val="32"/>
          <w:szCs w:val="32"/>
          <w:rtl/>
          <w:lang w:bidi="ar-IQ"/>
        </w:rPr>
      </w:pPr>
      <w:r w:rsidRPr="00731DB6">
        <w:rPr>
          <w:rFonts w:hint="cs"/>
          <w:b/>
          <w:bCs/>
          <w:sz w:val="32"/>
          <w:szCs w:val="32"/>
          <w:rtl/>
          <w:lang w:bidi="ar-IQ"/>
        </w:rPr>
        <w:t xml:space="preserve">تناولنا في هذا البحث دراسة أستخدام تقنية </w:t>
      </w:r>
      <w:r w:rsidRPr="00731DB6">
        <w:rPr>
          <w:b/>
          <w:bCs/>
          <w:sz w:val="32"/>
          <w:szCs w:val="32"/>
          <w:lang w:bidi="ar-IQ"/>
        </w:rPr>
        <w:t>robust-loess</w:t>
      </w:r>
      <w:r w:rsidRPr="00731DB6">
        <w:rPr>
          <w:rFonts w:hint="cs"/>
          <w:b/>
          <w:bCs/>
          <w:sz w:val="32"/>
          <w:szCs w:val="32"/>
          <w:rtl/>
          <w:lang w:bidi="ar-IQ"/>
        </w:rPr>
        <w:t xml:space="preserve"> في تقدير دالة الانحدار اللامعلمي </w:t>
      </w:r>
      <w:r w:rsidRPr="00731DB6">
        <w:rPr>
          <w:rFonts w:hint="cs"/>
          <w:b/>
          <w:bCs/>
          <w:sz w:val="32"/>
          <w:szCs w:val="32"/>
          <w:rtl/>
          <w:lang w:bidi="ar-MA"/>
        </w:rPr>
        <w:t xml:space="preserve">، </w:t>
      </w:r>
      <w:r w:rsidRPr="00731DB6">
        <w:rPr>
          <w:rFonts w:hint="cs"/>
          <w:b/>
          <w:bCs/>
          <w:sz w:val="32"/>
          <w:szCs w:val="32"/>
          <w:rtl/>
          <w:lang w:bidi="ar-IQ"/>
        </w:rPr>
        <w:t>حيث أن</w:t>
      </w:r>
      <w:r w:rsidR="00770ED7">
        <w:rPr>
          <w:rFonts w:hint="cs"/>
          <w:b/>
          <w:bCs/>
          <w:sz w:val="32"/>
          <w:szCs w:val="32"/>
          <w:rtl/>
          <w:lang w:bidi="ar-IQ"/>
        </w:rPr>
        <w:t xml:space="preserve"> هذه </w:t>
      </w:r>
      <w:r w:rsidRPr="00731DB6">
        <w:rPr>
          <w:rFonts w:hint="cs"/>
          <w:b/>
          <w:bCs/>
          <w:sz w:val="32"/>
          <w:szCs w:val="32"/>
          <w:rtl/>
          <w:lang w:bidi="ar-IQ"/>
        </w:rPr>
        <w:t xml:space="preserve"> </w:t>
      </w:r>
      <w:r w:rsidR="00770ED7">
        <w:rPr>
          <w:rFonts w:hint="cs"/>
          <w:b/>
          <w:bCs/>
          <w:sz w:val="32"/>
          <w:szCs w:val="32"/>
          <w:rtl/>
          <w:lang w:bidi="ar-IQ"/>
        </w:rPr>
        <w:t>ال</w:t>
      </w:r>
      <w:r w:rsidRPr="00731DB6">
        <w:rPr>
          <w:rFonts w:hint="cs"/>
          <w:b/>
          <w:bCs/>
          <w:sz w:val="32"/>
          <w:szCs w:val="32"/>
          <w:rtl/>
          <w:lang w:bidi="ar-IQ"/>
        </w:rPr>
        <w:t>طريقة</w:t>
      </w:r>
      <w:r w:rsidR="00770ED7">
        <w:rPr>
          <w:rFonts w:hint="cs"/>
          <w:b/>
          <w:bCs/>
          <w:sz w:val="32"/>
          <w:szCs w:val="32"/>
          <w:rtl/>
          <w:lang w:bidi="ar-IQ"/>
        </w:rPr>
        <w:t xml:space="preserve"> تستخدم في حالة وجود القيم المتطرفة خاصة وان طريقة </w:t>
      </w:r>
      <w:r w:rsidR="00770ED7">
        <w:rPr>
          <w:b/>
          <w:bCs/>
          <w:sz w:val="32"/>
          <w:szCs w:val="32"/>
          <w:lang w:bidi="ar-IQ"/>
        </w:rPr>
        <w:t xml:space="preserve">loess </w:t>
      </w:r>
      <w:r w:rsidR="00591E2E">
        <w:rPr>
          <w:rFonts w:hint="cs"/>
          <w:b/>
          <w:bCs/>
          <w:sz w:val="32"/>
          <w:szCs w:val="32"/>
          <w:rtl/>
          <w:lang w:bidi="ar-IQ"/>
        </w:rPr>
        <w:t xml:space="preserve"> هي طريقة غير حصينة كونها تعتمد استخدام المربعات الصغرى في التمهيد التي تتاثر بوجود الشواذ </w:t>
      </w:r>
      <w:r w:rsidR="00770ED7">
        <w:rPr>
          <w:rFonts w:hint="cs"/>
          <w:b/>
          <w:bCs/>
          <w:sz w:val="32"/>
          <w:szCs w:val="32"/>
          <w:rtl/>
          <w:lang w:bidi="ar-IQ"/>
        </w:rPr>
        <w:t xml:space="preserve"> ويتم تنفيذ</w:t>
      </w:r>
      <w:r w:rsidR="00591E2E">
        <w:rPr>
          <w:b/>
          <w:bCs/>
          <w:sz w:val="32"/>
          <w:szCs w:val="32"/>
          <w:lang w:bidi="ar-IQ"/>
        </w:rPr>
        <w:t xml:space="preserve">robust-loess </w:t>
      </w:r>
      <w:r w:rsidR="00591E2E">
        <w:rPr>
          <w:rFonts w:hint="cs"/>
          <w:b/>
          <w:bCs/>
          <w:sz w:val="32"/>
          <w:szCs w:val="32"/>
          <w:rtl/>
          <w:lang w:bidi="ar-IQ"/>
        </w:rPr>
        <w:t xml:space="preserve"> </w:t>
      </w:r>
      <w:r w:rsidR="00770ED7">
        <w:rPr>
          <w:rFonts w:hint="cs"/>
          <w:b/>
          <w:bCs/>
          <w:sz w:val="32"/>
          <w:szCs w:val="32"/>
          <w:rtl/>
          <w:lang w:bidi="ar-IQ"/>
        </w:rPr>
        <w:t xml:space="preserve"> باستخدام</w:t>
      </w:r>
      <w:r w:rsidR="00591E2E">
        <w:rPr>
          <w:rFonts w:hint="cs"/>
          <w:b/>
          <w:bCs/>
          <w:sz w:val="32"/>
          <w:szCs w:val="32"/>
          <w:rtl/>
          <w:lang w:bidi="ar-IQ"/>
        </w:rPr>
        <w:t xml:space="preserve"> تقنية</w:t>
      </w:r>
      <w:r w:rsidR="00770ED7">
        <w:rPr>
          <w:rFonts w:hint="cs"/>
          <w:b/>
          <w:bCs/>
          <w:sz w:val="32"/>
          <w:szCs w:val="32"/>
          <w:rtl/>
          <w:lang w:bidi="ar-IQ"/>
        </w:rPr>
        <w:t xml:space="preserve"> </w:t>
      </w:r>
      <w:r w:rsidR="00770ED7">
        <w:rPr>
          <w:b/>
          <w:bCs/>
          <w:sz w:val="32"/>
          <w:szCs w:val="32"/>
          <w:lang w:bidi="ar-IQ"/>
        </w:rPr>
        <w:t>bisquar</w:t>
      </w:r>
      <w:r w:rsidRPr="00731DB6">
        <w:rPr>
          <w:b/>
          <w:bCs/>
          <w:sz w:val="32"/>
          <w:szCs w:val="32"/>
          <w:lang w:bidi="ar-IQ"/>
        </w:rPr>
        <w:t xml:space="preserve"> </w:t>
      </w:r>
      <w:r w:rsidR="00770ED7">
        <w:rPr>
          <w:rFonts w:hint="cs"/>
          <w:b/>
          <w:bCs/>
          <w:sz w:val="32"/>
          <w:szCs w:val="32"/>
          <w:rtl/>
          <w:lang w:bidi="ar-IQ"/>
        </w:rPr>
        <w:t xml:space="preserve"> والتي تضيف المتانة الى المربعات الصغرى الموزونة</w:t>
      </w:r>
      <w:r w:rsidR="00591E2E">
        <w:rPr>
          <w:b/>
          <w:bCs/>
          <w:sz w:val="32"/>
          <w:szCs w:val="32"/>
          <w:lang w:bidi="ar-IQ"/>
        </w:rPr>
        <w:t xml:space="preserve"> </w:t>
      </w:r>
      <w:r w:rsidR="00591E2E">
        <w:rPr>
          <w:rFonts w:hint="cs"/>
          <w:b/>
          <w:bCs/>
          <w:sz w:val="32"/>
          <w:szCs w:val="32"/>
          <w:rtl/>
          <w:lang w:bidi="ar-IQ"/>
        </w:rPr>
        <w:t xml:space="preserve"> في </w:t>
      </w:r>
      <w:r w:rsidR="00591E2E">
        <w:rPr>
          <w:b/>
          <w:bCs/>
          <w:sz w:val="32"/>
          <w:szCs w:val="32"/>
          <w:lang w:bidi="ar-IQ"/>
        </w:rPr>
        <w:t>loess</w:t>
      </w:r>
      <w:r w:rsidR="00591E2E">
        <w:rPr>
          <w:rFonts w:hint="cs"/>
          <w:b/>
          <w:bCs/>
          <w:sz w:val="32"/>
          <w:szCs w:val="32"/>
          <w:rtl/>
          <w:lang w:bidi="ar-IQ"/>
        </w:rPr>
        <w:t xml:space="preserve"> </w:t>
      </w:r>
      <w:r w:rsidR="00770ED7">
        <w:rPr>
          <w:rFonts w:hint="cs"/>
          <w:b/>
          <w:bCs/>
          <w:sz w:val="32"/>
          <w:szCs w:val="32"/>
          <w:rtl/>
          <w:lang w:bidi="ar-IQ"/>
        </w:rPr>
        <w:t xml:space="preserve"> </w:t>
      </w:r>
      <w:r w:rsidR="00591E2E">
        <w:rPr>
          <w:rFonts w:hint="cs"/>
          <w:b/>
          <w:bCs/>
          <w:sz w:val="32"/>
          <w:szCs w:val="32"/>
          <w:rtl/>
          <w:lang w:bidi="ar-IQ"/>
        </w:rPr>
        <w:t>.</w:t>
      </w:r>
    </w:p>
    <w:p w:rsidR="00370A49" w:rsidRPr="00731DB6" w:rsidRDefault="00370A49" w:rsidP="00370A49">
      <w:pPr>
        <w:spacing w:after="0" w:line="360" w:lineRule="auto"/>
        <w:rPr>
          <w:b/>
          <w:bCs/>
          <w:sz w:val="32"/>
          <w:szCs w:val="32"/>
          <w:lang w:val="en-GB" w:bidi="ar-IQ"/>
        </w:rPr>
      </w:pPr>
      <w:r w:rsidRPr="00731DB6">
        <w:rPr>
          <w:b/>
          <w:bCs/>
          <w:sz w:val="32"/>
          <w:szCs w:val="32"/>
          <w:lang w:val="en-GB" w:bidi="ar-IQ"/>
        </w:rPr>
        <w:t>Abstract:</w:t>
      </w:r>
    </w:p>
    <w:p w:rsidR="00370A49" w:rsidRPr="00731DB6" w:rsidRDefault="00370A49" w:rsidP="0032656F">
      <w:pPr>
        <w:spacing w:line="360" w:lineRule="auto"/>
        <w:jc w:val="lowKashida"/>
        <w:rPr>
          <w:b/>
          <w:bCs/>
          <w:sz w:val="32"/>
          <w:szCs w:val="32"/>
          <w:rtl/>
          <w:lang w:val="en-GB" w:bidi="ar-IQ"/>
        </w:rPr>
      </w:pPr>
      <w:r w:rsidRPr="00731DB6">
        <w:rPr>
          <w:b/>
          <w:bCs/>
          <w:sz w:val="32"/>
          <w:szCs w:val="32"/>
          <w:lang w:val="en-GB" w:bidi="ar-IQ"/>
        </w:rPr>
        <w:t xml:space="preserve">In this paper the robust-loess method is used to estimate the nonparametric regression function. The Loess is </w:t>
      </w:r>
      <w:r w:rsidR="001932AC">
        <w:rPr>
          <w:b/>
          <w:bCs/>
          <w:sz w:val="32"/>
          <w:szCs w:val="32"/>
          <w:lang w:val="en-GB" w:bidi="ar-IQ"/>
        </w:rPr>
        <w:t>non</w:t>
      </w:r>
      <w:r w:rsidR="00EC3164">
        <w:rPr>
          <w:b/>
          <w:bCs/>
          <w:sz w:val="32"/>
          <w:szCs w:val="32"/>
          <w:lang w:val="en-GB" w:bidi="ar-IQ"/>
        </w:rPr>
        <w:t>-</w:t>
      </w:r>
      <w:r w:rsidR="001932AC">
        <w:rPr>
          <w:b/>
          <w:bCs/>
          <w:sz w:val="32"/>
          <w:szCs w:val="32"/>
          <w:lang w:val="en-GB" w:bidi="ar-IQ"/>
        </w:rPr>
        <w:t xml:space="preserve">robust method and used in case of </w:t>
      </w:r>
      <w:r w:rsidR="00EC3164">
        <w:rPr>
          <w:b/>
          <w:bCs/>
          <w:sz w:val="32"/>
          <w:szCs w:val="32"/>
          <w:lang w:val="en-GB" w:bidi="ar-IQ"/>
        </w:rPr>
        <w:t>outliers</w:t>
      </w:r>
      <w:r w:rsidR="001932AC">
        <w:rPr>
          <w:b/>
          <w:bCs/>
          <w:sz w:val="32"/>
          <w:szCs w:val="32"/>
          <w:lang w:val="en-GB" w:bidi="ar-IQ"/>
        </w:rPr>
        <w:t xml:space="preserve"> where it </w:t>
      </w:r>
      <w:r w:rsidR="0032656F">
        <w:rPr>
          <w:b/>
          <w:bCs/>
          <w:sz w:val="32"/>
          <w:szCs w:val="32"/>
          <w:lang w:val="en-GB" w:bidi="ar-IQ"/>
        </w:rPr>
        <w:t>bases on</w:t>
      </w:r>
      <w:r w:rsidR="001932AC">
        <w:rPr>
          <w:b/>
          <w:bCs/>
          <w:sz w:val="32"/>
          <w:szCs w:val="32"/>
          <w:lang w:val="en-GB" w:bidi="ar-IQ"/>
        </w:rPr>
        <w:t xml:space="preserve"> the less </w:t>
      </w:r>
      <w:r w:rsidR="00EC3164">
        <w:rPr>
          <w:b/>
          <w:bCs/>
          <w:sz w:val="32"/>
          <w:szCs w:val="32"/>
          <w:lang w:val="en-GB" w:bidi="ar-IQ"/>
        </w:rPr>
        <w:t>squares</w:t>
      </w:r>
      <w:r w:rsidR="001932AC">
        <w:rPr>
          <w:b/>
          <w:bCs/>
          <w:sz w:val="32"/>
          <w:szCs w:val="32"/>
          <w:lang w:val="en-GB" w:bidi="ar-IQ"/>
        </w:rPr>
        <w:t xml:space="preserve"> in regression which affect</w:t>
      </w:r>
      <w:r w:rsidR="0032656F">
        <w:rPr>
          <w:b/>
          <w:bCs/>
          <w:sz w:val="32"/>
          <w:szCs w:val="32"/>
          <w:lang w:val="en-GB" w:bidi="ar-IQ"/>
        </w:rPr>
        <w:t>s</w:t>
      </w:r>
      <w:r w:rsidR="001932AC">
        <w:rPr>
          <w:b/>
          <w:bCs/>
          <w:sz w:val="32"/>
          <w:szCs w:val="32"/>
          <w:lang w:val="en-GB" w:bidi="ar-IQ"/>
        </w:rPr>
        <w:t xml:space="preserve"> by presence of </w:t>
      </w:r>
      <w:r w:rsidR="00EC3164">
        <w:rPr>
          <w:b/>
          <w:bCs/>
          <w:sz w:val="32"/>
          <w:szCs w:val="32"/>
          <w:lang w:val="en-GB" w:bidi="ar-IQ"/>
        </w:rPr>
        <w:t>outliers</w:t>
      </w:r>
      <w:r w:rsidR="001932AC">
        <w:rPr>
          <w:b/>
          <w:bCs/>
          <w:sz w:val="32"/>
          <w:szCs w:val="32"/>
          <w:lang w:val="en-GB" w:bidi="ar-IQ"/>
        </w:rPr>
        <w:t xml:space="preserve">. </w:t>
      </w:r>
      <w:r w:rsidR="0032656F">
        <w:rPr>
          <w:b/>
          <w:bCs/>
          <w:sz w:val="32"/>
          <w:szCs w:val="32"/>
          <w:lang w:val="en-GB" w:bidi="ar-IQ"/>
        </w:rPr>
        <w:t>In this paper, t</w:t>
      </w:r>
      <w:r w:rsidR="001932AC">
        <w:rPr>
          <w:b/>
          <w:bCs/>
          <w:sz w:val="32"/>
          <w:szCs w:val="32"/>
          <w:lang w:val="en-GB" w:bidi="ar-IQ"/>
        </w:rPr>
        <w:t>he robust-loess has been implemented through applying bisqu</w:t>
      </w:r>
      <w:r w:rsidR="00EC3164">
        <w:rPr>
          <w:b/>
          <w:bCs/>
          <w:sz w:val="32"/>
          <w:szCs w:val="32"/>
          <w:lang w:val="en-GB" w:bidi="ar-IQ"/>
        </w:rPr>
        <w:t>a</w:t>
      </w:r>
      <w:r w:rsidR="001932AC">
        <w:rPr>
          <w:b/>
          <w:bCs/>
          <w:sz w:val="32"/>
          <w:szCs w:val="32"/>
          <w:lang w:val="en-GB" w:bidi="ar-IQ"/>
        </w:rPr>
        <w:t xml:space="preserve">re technique which </w:t>
      </w:r>
      <w:r w:rsidR="00EC3164">
        <w:rPr>
          <w:b/>
          <w:bCs/>
          <w:sz w:val="32"/>
          <w:szCs w:val="32"/>
          <w:lang w:val="en-GB" w:bidi="ar-IQ"/>
        </w:rPr>
        <w:t>enhanced</w:t>
      </w:r>
      <w:r w:rsidR="001932AC">
        <w:rPr>
          <w:b/>
          <w:bCs/>
          <w:sz w:val="32"/>
          <w:szCs w:val="32"/>
          <w:lang w:val="en-GB" w:bidi="ar-IQ"/>
        </w:rPr>
        <w:t xml:space="preserve"> robustness to the weighted </w:t>
      </w:r>
      <w:r w:rsidR="00EC3164">
        <w:rPr>
          <w:b/>
          <w:bCs/>
          <w:sz w:val="32"/>
          <w:szCs w:val="32"/>
          <w:lang w:val="en-GB" w:bidi="ar-IQ"/>
        </w:rPr>
        <w:t>least squares in loess.</w:t>
      </w:r>
      <w:r w:rsidRPr="00731DB6">
        <w:rPr>
          <w:b/>
          <w:bCs/>
          <w:sz w:val="32"/>
          <w:szCs w:val="32"/>
          <w:lang w:val="en-GB" w:bidi="ar-IQ"/>
        </w:rPr>
        <w:t xml:space="preserve">          </w:t>
      </w:r>
    </w:p>
    <w:p w:rsidR="00501D79" w:rsidRPr="00731DB6" w:rsidRDefault="00501D79" w:rsidP="00370A49">
      <w:pPr>
        <w:spacing w:line="360" w:lineRule="auto"/>
        <w:jc w:val="lowKashida"/>
        <w:rPr>
          <w:b/>
          <w:bCs/>
          <w:sz w:val="32"/>
          <w:szCs w:val="32"/>
          <w:rtl/>
          <w:lang w:val="en-GB" w:bidi="ar-IQ"/>
        </w:rPr>
      </w:pPr>
    </w:p>
    <w:p w:rsidR="009D6B97" w:rsidRPr="00731DB6" w:rsidRDefault="00203423" w:rsidP="00203423">
      <w:pPr>
        <w:jc w:val="right"/>
        <w:rPr>
          <w:rFonts w:asciiTheme="majorBidi" w:hAnsiTheme="majorBidi" w:cstheme="majorBidi"/>
          <w:b/>
          <w:bCs/>
          <w:sz w:val="32"/>
          <w:szCs w:val="32"/>
          <w:rtl/>
          <w:lang w:bidi="ar-IQ"/>
        </w:rPr>
      </w:pPr>
      <w:r w:rsidRPr="00731DB6">
        <w:rPr>
          <w:rFonts w:asciiTheme="majorBidi" w:hAnsiTheme="majorBidi" w:cstheme="majorBidi" w:hint="cs"/>
          <w:b/>
          <w:bCs/>
          <w:sz w:val="32"/>
          <w:szCs w:val="32"/>
          <w:rtl/>
          <w:lang w:bidi="ar-IQ"/>
        </w:rPr>
        <w:t>المقدمة :</w:t>
      </w:r>
    </w:p>
    <w:p w:rsidR="001B0825" w:rsidRPr="00731DB6" w:rsidRDefault="001B0825" w:rsidP="001B0825">
      <w:pPr>
        <w:bidi/>
        <w:spacing w:line="360" w:lineRule="auto"/>
        <w:jc w:val="lowKashida"/>
        <w:rPr>
          <w:b/>
          <w:bCs/>
          <w:sz w:val="32"/>
          <w:szCs w:val="32"/>
          <w:rtl/>
          <w:lang w:bidi="ar-IQ"/>
        </w:rPr>
        <w:sectPr w:rsidR="001B0825" w:rsidRPr="00731DB6" w:rsidSect="001B0825">
          <w:type w:val="continuous"/>
          <w:pgSz w:w="12240" w:h="15840"/>
          <w:pgMar w:top="1440" w:right="1440" w:bottom="1440" w:left="1440" w:header="720" w:footer="720" w:gutter="0"/>
          <w:cols w:space="720"/>
          <w:docGrid w:linePitch="360"/>
        </w:sectPr>
      </w:pPr>
    </w:p>
    <w:p w:rsidR="00BC5D55" w:rsidRPr="00731DB6" w:rsidRDefault="00501D79" w:rsidP="00632195">
      <w:pPr>
        <w:pStyle w:val="ListParagraph"/>
        <w:bidi/>
        <w:spacing w:line="360" w:lineRule="auto"/>
        <w:ind w:left="90"/>
        <w:jc w:val="lowKashida"/>
        <w:rPr>
          <w:rFonts w:ascii="Arial" w:hAnsi="Arial" w:cs="Arial"/>
          <w:b/>
          <w:bCs/>
          <w:sz w:val="32"/>
          <w:szCs w:val="32"/>
          <w:lang w:bidi="ar-IQ"/>
        </w:rPr>
      </w:pPr>
      <w:r w:rsidRPr="00731DB6">
        <w:rPr>
          <w:rFonts w:ascii="Arial" w:hAnsi="Arial" w:cs="Arial" w:hint="cs"/>
          <w:b/>
          <w:bCs/>
          <w:sz w:val="32"/>
          <w:szCs w:val="32"/>
          <w:rtl/>
          <w:lang w:bidi="ar-IQ"/>
        </w:rPr>
        <w:lastRenderedPageBreak/>
        <w:t xml:space="preserve">تحليل </w:t>
      </w:r>
      <w:r w:rsidR="00BC5D55" w:rsidRPr="00731DB6">
        <w:rPr>
          <w:rFonts w:ascii="Arial" w:hAnsi="Arial" w:cs="Arial" w:hint="cs"/>
          <w:b/>
          <w:bCs/>
          <w:sz w:val="32"/>
          <w:szCs w:val="32"/>
          <w:rtl/>
          <w:lang w:bidi="ar-IQ"/>
        </w:rPr>
        <w:t xml:space="preserve">الانحدار هو تخمين  العلاقة بين المتغيرات ففي حال كوننا لانستطيع تحديد هذه العلاقة السلوكية وبدلا من اشتراط ان البيانات تاخذ قالبا او شكل دالي يوصف الظاهرة نلجأ الى استخدام اسلوب مرن للغاية هو الاسلوب اللامعلمي </w:t>
      </w:r>
      <w:r w:rsidR="003E106D" w:rsidRPr="00731DB6">
        <w:rPr>
          <w:rFonts w:ascii="Arial" w:hAnsi="Arial" w:cs="Arial" w:hint="cs"/>
          <w:b/>
          <w:bCs/>
          <w:sz w:val="32"/>
          <w:szCs w:val="32"/>
          <w:rtl/>
          <w:lang w:bidi="ar-IQ"/>
        </w:rPr>
        <w:t xml:space="preserve">وقد استخدمنا في هذا الاسلوب تمهيد مخطط التشتت لانه يساعدنا في رؤية تلك العلاقة فهو يلخص متوسط البيانات باستخدام دالة تمهيد للنقاط اضافة الى انه يوفر لنا تقدير او تنبؤ لكل قيمة معطاة من  </w:t>
      </w:r>
      <w:r w:rsidR="00632195" w:rsidRPr="00632195">
        <w:rPr>
          <w:b/>
          <w:bCs/>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9.5pt" o:ole="">
            <v:imagedata r:id="rId9" o:title=""/>
          </v:shape>
          <o:OLEObject Type="Embed" ProgID="Equation.DSMT4" ShapeID="_x0000_i1025" DrawAspect="Content" ObjectID="_1553347279" r:id="rId10"/>
        </w:object>
      </w:r>
      <w:r w:rsidR="003E106D" w:rsidRPr="00731DB6">
        <w:rPr>
          <w:rFonts w:ascii="Arial" w:hAnsi="Arial" w:cs="Arial" w:hint="cs"/>
          <w:b/>
          <w:bCs/>
          <w:sz w:val="32"/>
          <w:szCs w:val="32"/>
          <w:rtl/>
          <w:lang w:bidi="ar-IQ"/>
        </w:rPr>
        <w:t xml:space="preserve"> يطلق على هذه الطريقة </w:t>
      </w:r>
      <w:r w:rsidR="003E106D" w:rsidRPr="00731DB6">
        <w:rPr>
          <w:rFonts w:ascii="Arial" w:hAnsi="Arial" w:cs="Arial"/>
          <w:b/>
          <w:bCs/>
          <w:sz w:val="32"/>
          <w:szCs w:val="32"/>
          <w:lang w:bidi="ar-IQ"/>
        </w:rPr>
        <w:t xml:space="preserve"> loess </w:t>
      </w:r>
      <w:r w:rsidR="003E106D" w:rsidRPr="00731DB6">
        <w:rPr>
          <w:rFonts w:ascii="Arial" w:hAnsi="Arial" w:cs="Arial" w:hint="cs"/>
          <w:b/>
          <w:bCs/>
          <w:sz w:val="32"/>
          <w:szCs w:val="32"/>
          <w:rtl/>
          <w:lang w:bidi="ar-IQ"/>
        </w:rPr>
        <w:t xml:space="preserve">وقد </w:t>
      </w:r>
      <w:r w:rsidR="00BC5D55" w:rsidRPr="00731DB6">
        <w:rPr>
          <w:rFonts w:ascii="Arial" w:hAnsi="Arial" w:cs="Arial" w:hint="cs"/>
          <w:b/>
          <w:bCs/>
          <w:sz w:val="32"/>
          <w:szCs w:val="32"/>
          <w:rtl/>
          <w:lang w:bidi="ar-IQ"/>
        </w:rPr>
        <w:t xml:space="preserve">تم </w:t>
      </w:r>
      <w:r w:rsidR="00BC5D55" w:rsidRPr="00731DB6">
        <w:rPr>
          <w:rFonts w:ascii="Arial" w:hAnsi="Arial" w:cs="Arial" w:hint="cs"/>
          <w:b/>
          <w:bCs/>
          <w:sz w:val="32"/>
          <w:szCs w:val="32"/>
          <w:rtl/>
          <w:lang w:bidi="ar-IQ"/>
        </w:rPr>
        <w:t xml:space="preserve">استخدامها من قبل باحثين منهم  </w:t>
      </w:r>
      <w:r w:rsidR="00BC5D55" w:rsidRPr="00731DB6">
        <w:rPr>
          <w:rFonts w:ascii="Arial" w:hAnsi="Arial" w:cs="Arial"/>
          <w:b/>
          <w:bCs/>
          <w:sz w:val="32"/>
          <w:szCs w:val="32"/>
          <w:vertAlign w:val="superscript"/>
          <w:lang w:bidi="ar-IQ"/>
        </w:rPr>
        <w:t>[1]</w:t>
      </w:r>
      <w:r w:rsidR="00BC5D55" w:rsidRPr="00731DB6">
        <w:rPr>
          <w:rFonts w:ascii="Arial" w:hAnsi="Arial" w:cs="Arial" w:hint="cs"/>
          <w:b/>
          <w:bCs/>
          <w:sz w:val="32"/>
          <w:szCs w:val="32"/>
          <w:vertAlign w:val="superscript"/>
          <w:rtl/>
          <w:lang w:bidi="ar-IQ"/>
        </w:rPr>
        <w:t xml:space="preserve"> </w:t>
      </w:r>
      <w:r w:rsidR="00BC5D55" w:rsidRPr="00731DB6">
        <w:rPr>
          <w:rFonts w:ascii="Arial" w:hAnsi="Arial" w:cs="Arial"/>
          <w:b/>
          <w:bCs/>
          <w:sz w:val="32"/>
          <w:szCs w:val="32"/>
          <w:lang w:bidi="ar-IQ"/>
        </w:rPr>
        <w:t xml:space="preserve">(2004) </w:t>
      </w:r>
      <w:r w:rsidR="00BC5D55" w:rsidRPr="00731DB6">
        <w:rPr>
          <w:rFonts w:ascii="Arial" w:hAnsi="Arial" w:cs="Arial" w:hint="cs"/>
          <w:b/>
          <w:bCs/>
          <w:sz w:val="32"/>
          <w:szCs w:val="32"/>
          <w:rtl/>
          <w:lang w:bidi="ar-IQ"/>
        </w:rPr>
        <w:t xml:space="preserve"> خلود يوسف خمو و </w:t>
      </w:r>
      <w:r w:rsidR="00BC5D55" w:rsidRPr="00731DB6">
        <w:rPr>
          <w:rFonts w:ascii="Arial" w:hAnsi="Arial" w:cs="Arial"/>
          <w:b/>
          <w:bCs/>
          <w:sz w:val="32"/>
          <w:szCs w:val="32"/>
          <w:vertAlign w:val="superscript"/>
          <w:lang w:bidi="ar-IQ"/>
        </w:rPr>
        <w:t xml:space="preserve">[2] </w:t>
      </w:r>
      <w:r w:rsidR="00BC5D55" w:rsidRPr="00731DB6">
        <w:rPr>
          <w:rFonts w:ascii="Arial" w:hAnsi="Arial" w:cs="Arial" w:hint="cs"/>
          <w:b/>
          <w:bCs/>
          <w:sz w:val="32"/>
          <w:szCs w:val="32"/>
          <w:vertAlign w:val="superscript"/>
          <w:rtl/>
          <w:lang w:bidi="ar-IQ"/>
        </w:rPr>
        <w:t xml:space="preserve"> </w:t>
      </w:r>
      <w:r w:rsidR="00BC5D55" w:rsidRPr="00731DB6">
        <w:rPr>
          <w:rFonts w:ascii="Arial" w:hAnsi="Arial" w:cs="Arial"/>
          <w:b/>
          <w:bCs/>
          <w:sz w:val="32"/>
          <w:szCs w:val="32"/>
          <w:lang w:bidi="ar-IQ"/>
        </w:rPr>
        <w:t>(2015)</w:t>
      </w:r>
      <w:r w:rsidR="00BC5D55" w:rsidRPr="00731DB6">
        <w:rPr>
          <w:rFonts w:ascii="Arial" w:hAnsi="Arial" w:cs="Arial" w:hint="cs"/>
          <w:b/>
          <w:bCs/>
          <w:sz w:val="32"/>
          <w:szCs w:val="32"/>
          <w:rtl/>
          <w:lang w:bidi="ar-IQ"/>
        </w:rPr>
        <w:t xml:space="preserve">  زينب حسن راضي و </w:t>
      </w:r>
      <w:r w:rsidR="00632195">
        <w:rPr>
          <w:rFonts w:ascii="Arial" w:hAnsi="Arial" w:cs="Arial"/>
          <w:b/>
          <w:bCs/>
          <w:sz w:val="32"/>
          <w:szCs w:val="32"/>
          <w:lang w:bidi="ar-IQ"/>
        </w:rPr>
        <w:t>William</w:t>
      </w:r>
      <w:r w:rsidR="00BC5D55" w:rsidRPr="00731DB6">
        <w:rPr>
          <w:rFonts w:ascii="Arial" w:hAnsi="Arial" w:cs="Arial"/>
          <w:b/>
          <w:bCs/>
          <w:sz w:val="32"/>
          <w:szCs w:val="32"/>
          <w:lang w:bidi="ar-IQ"/>
        </w:rPr>
        <w:t>(1979)</w:t>
      </w:r>
      <w:r w:rsidR="00BC5D55" w:rsidRPr="00731DB6">
        <w:rPr>
          <w:rFonts w:ascii="Arial" w:hAnsi="Arial" w:cs="Arial"/>
          <w:b/>
          <w:bCs/>
          <w:sz w:val="32"/>
          <w:szCs w:val="32"/>
          <w:vertAlign w:val="superscript"/>
          <w:lang w:bidi="ar-IQ"/>
        </w:rPr>
        <w:t xml:space="preserve">[3] </w:t>
      </w:r>
      <w:r w:rsidR="00BC5D55" w:rsidRPr="00731DB6">
        <w:rPr>
          <w:rFonts w:ascii="Arial" w:hAnsi="Arial" w:cs="Arial" w:hint="cs"/>
          <w:b/>
          <w:bCs/>
          <w:sz w:val="32"/>
          <w:szCs w:val="32"/>
          <w:rtl/>
          <w:lang w:bidi="ar-IQ"/>
        </w:rPr>
        <w:t xml:space="preserve">و </w:t>
      </w:r>
      <w:r w:rsidR="00BC5D55" w:rsidRPr="00731DB6">
        <w:rPr>
          <w:rFonts w:ascii="Arial" w:hAnsi="Arial" w:cs="Arial"/>
          <w:b/>
          <w:bCs/>
          <w:sz w:val="32"/>
          <w:szCs w:val="32"/>
          <w:vertAlign w:val="superscript"/>
          <w:lang w:bidi="ar-IQ"/>
        </w:rPr>
        <w:t xml:space="preserve">[4] </w:t>
      </w:r>
      <w:r w:rsidR="00BC5D55" w:rsidRPr="00731DB6">
        <w:rPr>
          <w:rFonts w:ascii="Arial" w:hAnsi="Arial" w:cs="Arial" w:hint="cs"/>
          <w:b/>
          <w:bCs/>
          <w:sz w:val="32"/>
          <w:szCs w:val="32"/>
          <w:rtl/>
          <w:lang w:bidi="ar-IQ"/>
        </w:rPr>
        <w:t xml:space="preserve"> </w:t>
      </w:r>
      <w:r w:rsidR="00632195">
        <w:rPr>
          <w:rFonts w:ascii="Arial" w:hAnsi="Arial" w:cs="Arial"/>
          <w:b/>
          <w:bCs/>
          <w:sz w:val="32"/>
          <w:szCs w:val="32"/>
          <w:lang w:bidi="ar-IQ"/>
        </w:rPr>
        <w:t>William</w:t>
      </w:r>
      <w:r w:rsidR="00BC5D55" w:rsidRPr="00731DB6">
        <w:rPr>
          <w:rFonts w:ascii="Arial" w:hAnsi="Arial" w:cs="Arial"/>
          <w:b/>
          <w:bCs/>
          <w:sz w:val="32"/>
          <w:szCs w:val="32"/>
          <w:lang w:bidi="ar-IQ"/>
        </w:rPr>
        <w:t xml:space="preserve"> and Devlin(1988)</w:t>
      </w:r>
      <w:r w:rsidR="00BC5D55" w:rsidRPr="00731DB6">
        <w:rPr>
          <w:rFonts w:ascii="Arial" w:hAnsi="Arial" w:cs="Arial" w:hint="cs"/>
          <w:b/>
          <w:bCs/>
          <w:sz w:val="32"/>
          <w:szCs w:val="32"/>
          <w:rtl/>
          <w:lang w:bidi="ar-IQ"/>
        </w:rPr>
        <w:t xml:space="preserve"> </w:t>
      </w:r>
    </w:p>
    <w:p w:rsidR="00C97346" w:rsidRPr="00731DB6" w:rsidRDefault="00C97346" w:rsidP="00685939">
      <w:pPr>
        <w:bidi/>
        <w:spacing w:line="360" w:lineRule="auto"/>
        <w:jc w:val="center"/>
        <w:rPr>
          <w:rFonts w:asciiTheme="majorBidi" w:hAnsiTheme="majorBidi" w:cstheme="majorBidi"/>
          <w:b/>
          <w:bCs/>
          <w:sz w:val="32"/>
          <w:szCs w:val="32"/>
          <w:rtl/>
          <w:lang w:bidi="ar-IQ"/>
        </w:rPr>
      </w:pPr>
      <w:r w:rsidRPr="00731DB6">
        <w:rPr>
          <w:rFonts w:asciiTheme="majorBidi" w:hAnsiTheme="majorBidi" w:cstheme="majorBidi" w:hint="cs"/>
          <w:b/>
          <w:bCs/>
          <w:sz w:val="32"/>
          <w:szCs w:val="32"/>
          <w:rtl/>
          <w:lang w:bidi="ar-IQ"/>
        </w:rPr>
        <w:t xml:space="preserve">صيغة نموذج الانحدار اللامعلمي :  </w:t>
      </w:r>
      <w:r w:rsidR="00685939" w:rsidRPr="00731DB6">
        <w:rPr>
          <w:b/>
          <w:bCs/>
          <w:position w:val="-12"/>
        </w:rPr>
        <w:object w:dxaOrig="2640" w:dyaOrig="360">
          <v:shape id="_x0000_i1026" type="#_x0000_t75" style="width:162pt;height:27.75pt" o:ole="">
            <v:imagedata r:id="rId11" o:title=""/>
          </v:shape>
          <o:OLEObject Type="Embed" ProgID="Equation.DSMT4" ShapeID="_x0000_i1026" DrawAspect="Content" ObjectID="_1553347280" r:id="rId12"/>
        </w:object>
      </w:r>
    </w:p>
    <w:p w:rsidR="00C97346" w:rsidRPr="00731DB6" w:rsidRDefault="00963D35" w:rsidP="00C97346">
      <w:pPr>
        <w:bidi/>
        <w:spacing w:line="360" w:lineRule="auto"/>
        <w:jc w:val="lowKashida"/>
        <w:rPr>
          <w:rFonts w:asciiTheme="majorBidi" w:hAnsiTheme="majorBidi" w:cstheme="majorBidi"/>
          <w:b/>
          <w:bCs/>
          <w:sz w:val="32"/>
          <w:szCs w:val="32"/>
          <w:rtl/>
          <w:lang w:bidi="ar-IQ"/>
        </w:rPr>
      </w:pPr>
      <w:r w:rsidRPr="00731DB6">
        <w:rPr>
          <w:b/>
          <w:bCs/>
          <w:position w:val="-12"/>
        </w:rPr>
        <w:object w:dxaOrig="300" w:dyaOrig="360">
          <v:shape id="_x0000_i1027" type="#_x0000_t75" style="width:23.25pt;height:27pt" o:ole="">
            <v:imagedata r:id="rId13" o:title=""/>
          </v:shape>
          <o:OLEObject Type="Embed" ProgID="Equation.DSMT4" ShapeID="_x0000_i1027" DrawAspect="Content" ObjectID="_1553347281" r:id="rId14"/>
        </w:object>
      </w:r>
      <w:r w:rsidRPr="00731DB6">
        <w:rPr>
          <w:rFonts w:hint="cs"/>
          <w:b/>
          <w:bCs/>
          <w:rtl/>
        </w:rPr>
        <w:t xml:space="preserve"> </w:t>
      </w:r>
      <w:r w:rsidRPr="00731DB6">
        <w:rPr>
          <w:rFonts w:hint="cs"/>
          <w:b/>
          <w:bCs/>
          <w:sz w:val="32"/>
          <w:szCs w:val="32"/>
          <w:rtl/>
        </w:rPr>
        <w:t xml:space="preserve">يمثل الخطأ العشوائي، </w:t>
      </w:r>
      <w:r w:rsidR="00685939" w:rsidRPr="00731DB6">
        <w:rPr>
          <w:b/>
          <w:bCs/>
          <w:position w:val="-12"/>
        </w:rPr>
        <w:object w:dxaOrig="580" w:dyaOrig="360">
          <v:shape id="_x0000_i1028" type="#_x0000_t75" style="width:29.25pt;height:24pt" o:ole="">
            <v:imagedata r:id="rId15" o:title=""/>
          </v:shape>
          <o:OLEObject Type="Embed" ProgID="Equation.DSMT4" ShapeID="_x0000_i1028" DrawAspect="Content" ObjectID="_1553347282" r:id="rId16"/>
        </w:object>
      </w:r>
      <w:r w:rsidR="00685939" w:rsidRPr="00731DB6">
        <w:rPr>
          <w:rFonts w:hint="cs"/>
          <w:b/>
          <w:bCs/>
          <w:sz w:val="32"/>
          <w:szCs w:val="32"/>
          <w:rtl/>
        </w:rPr>
        <w:t xml:space="preserve"> دالة الانحدار المجهولة ، </w:t>
      </w:r>
      <w:r w:rsidR="00685939" w:rsidRPr="00731DB6">
        <w:rPr>
          <w:b/>
          <w:bCs/>
          <w:position w:val="-12"/>
        </w:rPr>
        <w:object w:dxaOrig="240" w:dyaOrig="360">
          <v:shape id="_x0000_i1029" type="#_x0000_t75" style="width:18.75pt;height:24pt" o:ole="">
            <v:imagedata r:id="rId17" o:title=""/>
          </v:shape>
          <o:OLEObject Type="Embed" ProgID="Equation.DSMT4" ShapeID="_x0000_i1029" DrawAspect="Content" ObjectID="_1553347283" r:id="rId18"/>
        </w:object>
      </w:r>
      <w:r w:rsidR="00685939" w:rsidRPr="00731DB6">
        <w:rPr>
          <w:rFonts w:hint="cs"/>
          <w:b/>
          <w:bCs/>
          <w:sz w:val="32"/>
          <w:szCs w:val="32"/>
          <w:rtl/>
        </w:rPr>
        <w:t xml:space="preserve">المتغير المعتمد </w:t>
      </w:r>
      <w:r w:rsidR="00BE529B" w:rsidRPr="00731DB6">
        <w:rPr>
          <w:rFonts w:hint="cs"/>
          <w:b/>
          <w:bCs/>
          <w:sz w:val="32"/>
          <w:szCs w:val="32"/>
          <w:rtl/>
        </w:rPr>
        <w:t>.</w:t>
      </w:r>
    </w:p>
    <w:p w:rsidR="00C97346" w:rsidRPr="00731DB6" w:rsidRDefault="00C97346" w:rsidP="00C97346">
      <w:pPr>
        <w:bidi/>
        <w:spacing w:line="360" w:lineRule="auto"/>
        <w:jc w:val="lowKashida"/>
        <w:rPr>
          <w:rFonts w:asciiTheme="majorBidi" w:hAnsiTheme="majorBidi" w:cstheme="majorBidi"/>
          <w:b/>
          <w:bCs/>
          <w:sz w:val="32"/>
          <w:szCs w:val="32"/>
          <w:rtl/>
          <w:lang w:bidi="ar-IQ"/>
        </w:rPr>
      </w:pPr>
    </w:p>
    <w:p w:rsidR="00C97346" w:rsidRPr="00731DB6" w:rsidRDefault="00C97346" w:rsidP="00C97346">
      <w:pPr>
        <w:bidi/>
        <w:spacing w:line="360" w:lineRule="auto"/>
        <w:jc w:val="lowKashida"/>
        <w:rPr>
          <w:rFonts w:asciiTheme="majorBidi" w:hAnsiTheme="majorBidi" w:cstheme="majorBidi"/>
          <w:b/>
          <w:bCs/>
          <w:sz w:val="32"/>
          <w:szCs w:val="32"/>
          <w:lang w:bidi="ar-IQ"/>
        </w:rPr>
        <w:sectPr w:rsidR="00C97346" w:rsidRPr="00731DB6" w:rsidSect="00BC5D55">
          <w:type w:val="continuous"/>
          <w:pgSz w:w="12240" w:h="15840"/>
          <w:pgMar w:top="1440" w:right="1440" w:bottom="1440" w:left="1440" w:header="720" w:footer="720" w:gutter="0"/>
          <w:cols w:num="2" w:space="720"/>
          <w:bidi/>
          <w:docGrid w:linePitch="360"/>
        </w:sectPr>
      </w:pPr>
    </w:p>
    <w:p w:rsidR="00BC5D55" w:rsidRPr="00731DB6" w:rsidRDefault="00BC5D55" w:rsidP="00BC5D55">
      <w:pPr>
        <w:pStyle w:val="ListParagraph"/>
        <w:bidi/>
        <w:spacing w:line="360" w:lineRule="auto"/>
        <w:ind w:left="180"/>
        <w:jc w:val="lowKashida"/>
        <w:rPr>
          <w:rFonts w:ascii="Arial" w:hAnsi="Arial" w:cs="Arial"/>
          <w:b/>
          <w:bCs/>
          <w:sz w:val="32"/>
          <w:szCs w:val="32"/>
          <w:rtl/>
          <w:lang w:bidi="ar-IQ"/>
        </w:rPr>
      </w:pPr>
      <w:r w:rsidRPr="00731DB6">
        <w:rPr>
          <w:rFonts w:ascii="Arial" w:hAnsi="Arial" w:cs="Arial" w:hint="cs"/>
          <w:b/>
          <w:bCs/>
          <w:sz w:val="32"/>
          <w:szCs w:val="32"/>
          <w:rtl/>
          <w:lang w:bidi="ar-IQ"/>
        </w:rPr>
        <w:t>هدف البحث :</w:t>
      </w:r>
    </w:p>
    <w:p w:rsidR="00BC5D55" w:rsidRPr="00731DB6" w:rsidRDefault="00BC5D55" w:rsidP="00BC5D55">
      <w:pPr>
        <w:bidi/>
        <w:spacing w:line="360" w:lineRule="auto"/>
        <w:ind w:left="90"/>
        <w:jc w:val="lowKashida"/>
        <w:rPr>
          <w:rFonts w:ascii="Arial" w:hAnsi="Arial" w:cs="Arial"/>
          <w:b/>
          <w:bCs/>
          <w:sz w:val="32"/>
          <w:szCs w:val="32"/>
          <w:rtl/>
          <w:lang w:bidi="ar-IQ"/>
        </w:rPr>
      </w:pPr>
      <w:r w:rsidRPr="00731DB6">
        <w:rPr>
          <w:rFonts w:ascii="Arial" w:hAnsi="Arial" w:cs="Arial" w:hint="cs"/>
          <w:b/>
          <w:bCs/>
          <w:sz w:val="32"/>
          <w:szCs w:val="32"/>
          <w:rtl/>
          <w:lang w:bidi="ar-IQ"/>
        </w:rPr>
        <w:t xml:space="preserve">يهدف البحث الى اضافة استخدام تقنية </w:t>
      </w:r>
      <w:r w:rsidRPr="00731DB6">
        <w:rPr>
          <w:rFonts w:ascii="Arial" w:hAnsi="Arial" w:cs="Arial"/>
          <w:b/>
          <w:bCs/>
          <w:sz w:val="32"/>
          <w:szCs w:val="32"/>
          <w:lang w:bidi="ar-IQ"/>
        </w:rPr>
        <w:t xml:space="preserve">Robust </w:t>
      </w:r>
      <w:r w:rsidRPr="00731DB6">
        <w:rPr>
          <w:rFonts w:ascii="Arial" w:hAnsi="Arial" w:cs="Arial" w:hint="cs"/>
          <w:b/>
          <w:bCs/>
          <w:sz w:val="32"/>
          <w:szCs w:val="32"/>
          <w:rtl/>
          <w:lang w:bidi="ar-IQ"/>
        </w:rPr>
        <w:t xml:space="preserve"> الى طريقة </w:t>
      </w:r>
      <w:r w:rsidRPr="00731DB6">
        <w:rPr>
          <w:rFonts w:ascii="Arial" w:hAnsi="Arial" w:cs="Arial"/>
          <w:b/>
          <w:bCs/>
          <w:sz w:val="32"/>
          <w:szCs w:val="32"/>
          <w:lang w:bidi="ar-IQ"/>
        </w:rPr>
        <w:t>loess</w:t>
      </w:r>
      <w:r w:rsidRPr="00731DB6">
        <w:rPr>
          <w:rFonts w:ascii="Arial" w:hAnsi="Arial" w:cs="Arial" w:hint="cs"/>
          <w:b/>
          <w:bCs/>
          <w:sz w:val="32"/>
          <w:szCs w:val="32"/>
          <w:rtl/>
          <w:lang w:bidi="ar-IQ"/>
        </w:rPr>
        <w:t xml:space="preserve"> لتمهيد الدالة اللامعلمية لاضفاء متانة ودقة في التقدير للوصول الى التقارب من المنحني الحقيقي.</w:t>
      </w:r>
    </w:p>
    <w:p w:rsidR="00BC5D55" w:rsidRPr="00731DB6" w:rsidRDefault="00BC5D55" w:rsidP="00BC5D55">
      <w:pPr>
        <w:bidi/>
        <w:spacing w:line="360" w:lineRule="auto"/>
        <w:ind w:left="90"/>
        <w:jc w:val="lowKashida"/>
        <w:rPr>
          <w:rFonts w:ascii="Arial" w:hAnsi="Arial" w:cs="Arial"/>
          <w:b/>
          <w:bCs/>
          <w:sz w:val="32"/>
          <w:szCs w:val="32"/>
          <w:rtl/>
          <w:lang w:bidi="ar-IQ"/>
        </w:rPr>
      </w:pPr>
      <w:r w:rsidRPr="00731DB6">
        <w:rPr>
          <w:rFonts w:ascii="Arial" w:hAnsi="Arial" w:cs="Arial" w:hint="cs"/>
          <w:b/>
          <w:bCs/>
          <w:sz w:val="32"/>
          <w:szCs w:val="32"/>
          <w:rtl/>
          <w:lang w:bidi="ar-IQ"/>
        </w:rPr>
        <w:t xml:space="preserve">البواقي </w:t>
      </w:r>
      <w:r w:rsidRPr="00731DB6">
        <w:rPr>
          <w:rFonts w:ascii="Arial" w:hAnsi="Arial" w:cs="Arial"/>
          <w:b/>
          <w:bCs/>
          <w:sz w:val="32"/>
          <w:szCs w:val="32"/>
          <w:lang w:bidi="ar-IQ"/>
        </w:rPr>
        <w:t>:</w:t>
      </w:r>
    </w:p>
    <w:p w:rsidR="00BC5D55" w:rsidRPr="00731DB6" w:rsidRDefault="00BC5D55" w:rsidP="00C97346">
      <w:pPr>
        <w:bidi/>
        <w:spacing w:line="360" w:lineRule="auto"/>
        <w:ind w:left="90"/>
        <w:jc w:val="lowKashida"/>
        <w:rPr>
          <w:rFonts w:ascii="Arial" w:hAnsi="Arial" w:cs="Arial"/>
          <w:b/>
          <w:bCs/>
          <w:sz w:val="32"/>
          <w:szCs w:val="32"/>
          <w:lang w:bidi="ar-IQ"/>
        </w:rPr>
      </w:pPr>
      <w:r w:rsidRPr="00731DB6">
        <w:rPr>
          <w:rFonts w:ascii="Arial" w:hAnsi="Arial" w:cs="Arial" w:hint="cs"/>
          <w:b/>
          <w:bCs/>
          <w:sz w:val="32"/>
          <w:szCs w:val="32"/>
          <w:rtl/>
          <w:lang w:bidi="ar-IQ"/>
        </w:rPr>
        <w:t>من طبيعة تحليل الانحدار سواء كان معلمي او لامعلمي هو وجود البواقي والتي هي الفر</w:t>
      </w:r>
      <w:r w:rsidR="00501D79" w:rsidRPr="00731DB6">
        <w:rPr>
          <w:rFonts w:ascii="Arial" w:hAnsi="Arial" w:cs="Arial" w:hint="cs"/>
          <w:b/>
          <w:bCs/>
          <w:sz w:val="32"/>
          <w:szCs w:val="32"/>
          <w:rtl/>
          <w:lang w:bidi="ar-IQ"/>
        </w:rPr>
        <w:t>و</w:t>
      </w:r>
      <w:r w:rsidRPr="00731DB6">
        <w:rPr>
          <w:rFonts w:ascii="Arial" w:hAnsi="Arial" w:cs="Arial" w:hint="cs"/>
          <w:b/>
          <w:bCs/>
          <w:sz w:val="32"/>
          <w:szCs w:val="32"/>
          <w:rtl/>
          <w:lang w:bidi="ar-IQ"/>
        </w:rPr>
        <w:t xml:space="preserve">ق بين القيمة التي نحسبها من نموذج </w:t>
      </w:r>
      <w:r w:rsidRPr="00731DB6">
        <w:rPr>
          <w:rFonts w:ascii="Arial" w:hAnsi="Arial" w:cs="Arial" w:hint="cs"/>
          <w:b/>
          <w:bCs/>
          <w:sz w:val="32"/>
          <w:szCs w:val="32"/>
          <w:rtl/>
          <w:lang w:bidi="ar-IQ"/>
        </w:rPr>
        <w:t xml:space="preserve">الانحدار والقيمة الحقيقية وتعرف بالصيغة التالية </w:t>
      </w:r>
      <w:r w:rsidR="00C97346" w:rsidRPr="00731DB6">
        <w:rPr>
          <w:rFonts w:ascii="Arial" w:hAnsi="Arial" w:cs="Arial" w:hint="cs"/>
          <w:b/>
          <w:bCs/>
          <w:sz w:val="32"/>
          <w:szCs w:val="32"/>
          <w:rtl/>
          <w:lang w:bidi="ar-IQ"/>
        </w:rPr>
        <w:t>:</w:t>
      </w:r>
    </w:p>
    <w:p w:rsidR="00BC5D55" w:rsidRPr="00731DB6" w:rsidRDefault="00BE529B" w:rsidP="00BC5D55">
      <w:pPr>
        <w:bidi/>
        <w:spacing w:line="360" w:lineRule="auto"/>
        <w:ind w:left="90"/>
        <w:jc w:val="center"/>
        <w:rPr>
          <w:b/>
          <w:bCs/>
          <w:rtl/>
        </w:rPr>
      </w:pPr>
      <w:r w:rsidRPr="00731DB6">
        <w:rPr>
          <w:b/>
          <w:bCs/>
          <w:position w:val="-12"/>
        </w:rPr>
        <w:object w:dxaOrig="2540" w:dyaOrig="380">
          <v:shape id="_x0000_i1030" type="#_x0000_t75" style="width:159pt;height:33pt" o:ole="">
            <v:imagedata r:id="rId19" o:title=""/>
          </v:shape>
          <o:OLEObject Type="Embed" ProgID="Equation.DSMT4" ShapeID="_x0000_i1030" DrawAspect="Content" ObjectID="_1553347284" r:id="rId20"/>
        </w:object>
      </w:r>
    </w:p>
    <w:p w:rsidR="00BC5D55" w:rsidRDefault="00BC5D55" w:rsidP="00632195">
      <w:pPr>
        <w:bidi/>
        <w:spacing w:line="360" w:lineRule="auto"/>
        <w:ind w:left="90"/>
        <w:rPr>
          <w:rFonts w:ascii="Arial" w:hAnsi="Arial" w:cs="Arial"/>
          <w:b/>
          <w:bCs/>
          <w:sz w:val="32"/>
          <w:szCs w:val="32"/>
          <w:rtl/>
          <w:lang w:bidi="ar-IQ"/>
        </w:rPr>
      </w:pPr>
      <w:r w:rsidRPr="00731DB6">
        <w:rPr>
          <w:rFonts w:hint="cs"/>
          <w:b/>
          <w:bCs/>
          <w:sz w:val="32"/>
          <w:szCs w:val="32"/>
          <w:rtl/>
        </w:rPr>
        <w:t xml:space="preserve">حيث ان </w:t>
      </w:r>
      <w:r w:rsidRPr="00731DB6">
        <w:rPr>
          <w:b/>
          <w:bCs/>
          <w:position w:val="-12"/>
          <w:sz w:val="32"/>
          <w:szCs w:val="32"/>
        </w:rPr>
        <w:object w:dxaOrig="240" w:dyaOrig="360">
          <v:shape id="_x0000_i1031" type="#_x0000_t75" style="width:18.75pt;height:26.25pt" o:ole="">
            <v:imagedata r:id="rId21" o:title=""/>
          </v:shape>
          <o:OLEObject Type="Embed" ProgID="Equation.DSMT4" ShapeID="_x0000_i1031" DrawAspect="Content" ObjectID="_1553347285" r:id="rId22"/>
        </w:object>
      </w:r>
      <w:r w:rsidRPr="00731DB6">
        <w:rPr>
          <w:rFonts w:hint="cs"/>
          <w:b/>
          <w:bCs/>
          <w:sz w:val="32"/>
          <w:szCs w:val="32"/>
          <w:rtl/>
        </w:rPr>
        <w:t xml:space="preserve"> قيم المتغير المعتمد نسبة الى متغير المستقل </w:t>
      </w:r>
      <w:r w:rsidR="00C97346" w:rsidRPr="00731DB6">
        <w:rPr>
          <w:b/>
          <w:bCs/>
          <w:position w:val="-12"/>
          <w:sz w:val="32"/>
          <w:szCs w:val="32"/>
        </w:rPr>
        <w:object w:dxaOrig="340" w:dyaOrig="360">
          <v:shape id="_x0000_i1032" type="#_x0000_t75" style="width:26.25pt;height:27.75pt" o:ole="">
            <v:imagedata r:id="rId23" o:title=""/>
          </v:shape>
          <o:OLEObject Type="Embed" ProgID="Equation.DSMT4" ShapeID="_x0000_i1032" DrawAspect="Content" ObjectID="_1553347286" r:id="rId24"/>
        </w:object>
      </w:r>
      <w:r w:rsidRPr="00731DB6">
        <w:rPr>
          <w:rFonts w:hint="cs"/>
          <w:b/>
          <w:bCs/>
          <w:sz w:val="32"/>
          <w:szCs w:val="32"/>
          <w:rtl/>
        </w:rPr>
        <w:t xml:space="preserve">، </w:t>
      </w:r>
      <w:r w:rsidR="00C97346" w:rsidRPr="00731DB6">
        <w:rPr>
          <w:b/>
          <w:bCs/>
          <w:position w:val="-12"/>
          <w:sz w:val="32"/>
          <w:szCs w:val="32"/>
        </w:rPr>
        <w:object w:dxaOrig="480" w:dyaOrig="380">
          <v:shape id="_x0000_i1033" type="#_x0000_t75" style="width:30.75pt;height:27.75pt" o:ole="">
            <v:imagedata r:id="rId25" o:title=""/>
          </v:shape>
          <o:OLEObject Type="Embed" ProgID="Equation.DSMT4" ShapeID="_x0000_i1033" DrawAspect="Content" ObjectID="_1553347287" r:id="rId26"/>
        </w:object>
      </w:r>
      <w:r w:rsidRPr="00731DB6">
        <w:rPr>
          <w:rFonts w:hint="cs"/>
          <w:b/>
          <w:bCs/>
          <w:sz w:val="32"/>
          <w:szCs w:val="32"/>
          <w:rtl/>
        </w:rPr>
        <w:t xml:space="preserve"> قيمة متغير التنبؤ </w:t>
      </w:r>
      <w:r w:rsidRPr="00731DB6">
        <w:rPr>
          <w:rFonts w:hint="cs"/>
          <w:b/>
          <w:bCs/>
          <w:sz w:val="32"/>
          <w:szCs w:val="32"/>
          <w:rtl/>
          <w:lang w:bidi="ar-IQ"/>
        </w:rPr>
        <w:t>ونعمل على عرض هذه  الفروق او ا</w:t>
      </w:r>
      <w:r w:rsidR="00C97346" w:rsidRPr="00731DB6">
        <w:rPr>
          <w:rFonts w:hint="cs"/>
          <w:b/>
          <w:bCs/>
          <w:sz w:val="32"/>
          <w:szCs w:val="32"/>
          <w:rtl/>
          <w:lang w:bidi="ar-IQ"/>
        </w:rPr>
        <w:t>لا</w:t>
      </w:r>
      <w:r w:rsidRPr="00731DB6">
        <w:rPr>
          <w:rFonts w:hint="cs"/>
          <w:b/>
          <w:bCs/>
          <w:sz w:val="32"/>
          <w:szCs w:val="32"/>
          <w:rtl/>
          <w:lang w:bidi="ar-IQ"/>
        </w:rPr>
        <w:t>ختلافات</w:t>
      </w:r>
      <w:r w:rsidRPr="00731DB6">
        <w:rPr>
          <w:rFonts w:ascii="Arial" w:hAnsi="Arial" w:cs="Arial" w:hint="cs"/>
          <w:b/>
          <w:bCs/>
          <w:sz w:val="32"/>
          <w:szCs w:val="32"/>
          <w:rtl/>
          <w:lang w:bidi="ar-IQ"/>
        </w:rPr>
        <w:t xml:space="preserve"> باستخدام احدى الطرق مثلا المدرج التكراري او </w:t>
      </w:r>
      <w:r w:rsidRPr="00731DB6">
        <w:rPr>
          <w:rFonts w:ascii="Arial" w:hAnsi="Arial" w:cs="Arial"/>
          <w:b/>
          <w:bCs/>
          <w:sz w:val="32"/>
          <w:szCs w:val="32"/>
          <w:lang w:bidi="ar-IQ"/>
        </w:rPr>
        <w:t xml:space="preserve">box plot </w:t>
      </w:r>
      <w:r w:rsidRPr="00731DB6">
        <w:rPr>
          <w:rFonts w:ascii="Arial" w:hAnsi="Arial" w:cs="Arial" w:hint="cs"/>
          <w:b/>
          <w:bCs/>
          <w:sz w:val="32"/>
          <w:szCs w:val="32"/>
          <w:rtl/>
          <w:lang w:bidi="ar-IQ"/>
        </w:rPr>
        <w:t xml:space="preserve"> او استخدام مخطط التشتت البواقي </w:t>
      </w:r>
      <w:r w:rsidR="00C97346" w:rsidRPr="00731DB6">
        <w:rPr>
          <w:rFonts w:ascii="Arial" w:hAnsi="Arial" w:cs="Arial" w:hint="cs"/>
          <w:b/>
          <w:bCs/>
          <w:sz w:val="32"/>
          <w:szCs w:val="32"/>
          <w:rtl/>
          <w:lang w:bidi="ar-IQ"/>
        </w:rPr>
        <w:t>.</w:t>
      </w:r>
    </w:p>
    <w:p w:rsidR="009D3C9C" w:rsidRPr="00731DB6" w:rsidRDefault="009D3C9C" w:rsidP="009D3C9C">
      <w:pPr>
        <w:bidi/>
        <w:spacing w:line="360" w:lineRule="auto"/>
        <w:ind w:left="90"/>
        <w:rPr>
          <w:rFonts w:ascii="Arial" w:hAnsi="Arial" w:cs="Arial"/>
          <w:b/>
          <w:bCs/>
          <w:sz w:val="32"/>
          <w:szCs w:val="32"/>
          <w:rtl/>
          <w:lang w:bidi="ar-IQ"/>
        </w:rPr>
      </w:pPr>
    </w:p>
    <w:p w:rsidR="00BC5D55" w:rsidRPr="00731DB6" w:rsidRDefault="00C97346" w:rsidP="00BC5D55">
      <w:pPr>
        <w:spacing w:line="360" w:lineRule="auto"/>
        <w:jc w:val="right"/>
        <w:rPr>
          <w:rFonts w:ascii="Arial" w:hAnsi="Arial" w:cs="Arial"/>
          <w:b/>
          <w:bCs/>
          <w:sz w:val="32"/>
          <w:szCs w:val="32"/>
          <w:rtl/>
          <w:lang w:bidi="ar-IQ"/>
        </w:rPr>
      </w:pPr>
      <w:r w:rsidRPr="00731DB6">
        <w:rPr>
          <w:rFonts w:ascii="Arial" w:hAnsi="Arial" w:cs="Arial" w:hint="cs"/>
          <w:b/>
          <w:bCs/>
          <w:sz w:val="32"/>
          <w:szCs w:val="32"/>
          <w:rtl/>
          <w:lang w:bidi="ar-IQ"/>
        </w:rPr>
        <w:t>:</w:t>
      </w:r>
      <w:r w:rsidR="00BC5D55" w:rsidRPr="00731DB6">
        <w:rPr>
          <w:rFonts w:ascii="Arial" w:hAnsi="Arial" w:cs="Arial"/>
          <w:b/>
          <w:bCs/>
          <w:sz w:val="32"/>
          <w:szCs w:val="32"/>
          <w:lang w:bidi="ar-IQ"/>
        </w:rPr>
        <w:t>Loess</w:t>
      </w:r>
      <w:r w:rsidR="00BC5D55" w:rsidRPr="00731DB6">
        <w:rPr>
          <w:rFonts w:ascii="Arial" w:hAnsi="Arial" w:cs="Arial" w:hint="cs"/>
          <w:b/>
          <w:bCs/>
          <w:sz w:val="32"/>
          <w:szCs w:val="32"/>
          <w:rtl/>
          <w:lang w:bidi="ar-IQ"/>
        </w:rPr>
        <w:t xml:space="preserve"> </w:t>
      </w:r>
    </w:p>
    <w:p w:rsidR="00BC5D55" w:rsidRPr="00731DB6" w:rsidRDefault="00BC5D55" w:rsidP="00BC5D55">
      <w:pPr>
        <w:bidi/>
        <w:spacing w:line="360" w:lineRule="auto"/>
        <w:jc w:val="lowKashida"/>
        <w:rPr>
          <w:rFonts w:ascii="Arial" w:hAnsi="Arial" w:cs="Arial"/>
          <w:b/>
          <w:bCs/>
          <w:sz w:val="32"/>
          <w:szCs w:val="32"/>
          <w:rtl/>
          <w:lang w:bidi="ar-IQ"/>
        </w:rPr>
      </w:pPr>
      <w:r w:rsidRPr="00731DB6">
        <w:rPr>
          <w:rFonts w:ascii="Arial" w:hAnsi="Arial" w:cs="Arial" w:hint="cs"/>
          <w:b/>
          <w:bCs/>
          <w:sz w:val="32"/>
          <w:szCs w:val="32"/>
          <w:rtl/>
          <w:lang w:bidi="ar-IQ"/>
        </w:rPr>
        <w:t xml:space="preserve">هي طريقة لامعلمية (بمعنى ليس لها تحديدات اولية لوصف شكل العلاقة بين المتغيرات ) وهي اختصار لمصطلح الانحدار الموضعي الموزون </w:t>
      </w:r>
      <w:r w:rsidRPr="00731DB6">
        <w:rPr>
          <w:rFonts w:ascii="Arial" w:hAnsi="Arial" w:cs="Arial"/>
          <w:b/>
          <w:bCs/>
          <w:sz w:val="32"/>
          <w:szCs w:val="32"/>
          <w:lang w:bidi="ar-IQ"/>
        </w:rPr>
        <w:t>Cleveland(1979)</w:t>
      </w:r>
      <w:r w:rsidRPr="00731DB6">
        <w:rPr>
          <w:rFonts w:ascii="Arial" w:hAnsi="Arial" w:cs="Arial" w:hint="cs"/>
          <w:b/>
          <w:bCs/>
          <w:sz w:val="32"/>
          <w:szCs w:val="32"/>
          <w:rtl/>
          <w:lang w:bidi="ar-IQ"/>
        </w:rPr>
        <w:t xml:space="preserve">  والمصطلحان </w:t>
      </w:r>
      <w:r w:rsidRPr="00731DB6">
        <w:rPr>
          <w:rFonts w:ascii="Arial" w:hAnsi="Arial" w:cs="Arial"/>
          <w:b/>
          <w:bCs/>
          <w:sz w:val="32"/>
          <w:szCs w:val="32"/>
          <w:lang w:bidi="ar-IQ"/>
        </w:rPr>
        <w:t xml:space="preserve">Loess , Lowess </w:t>
      </w:r>
      <w:r w:rsidRPr="00731DB6">
        <w:rPr>
          <w:rFonts w:ascii="Arial" w:hAnsi="Arial" w:cs="Arial" w:hint="cs"/>
          <w:b/>
          <w:bCs/>
          <w:sz w:val="32"/>
          <w:szCs w:val="32"/>
          <w:rtl/>
          <w:lang w:bidi="ar-IQ"/>
        </w:rPr>
        <w:t xml:space="preserve"> مشتقان من مصطلح </w:t>
      </w:r>
      <w:r w:rsidRPr="00731DB6">
        <w:rPr>
          <w:rFonts w:ascii="Arial" w:hAnsi="Arial" w:cs="Arial"/>
          <w:b/>
          <w:bCs/>
          <w:sz w:val="32"/>
          <w:szCs w:val="32"/>
          <w:lang w:bidi="ar-IQ"/>
        </w:rPr>
        <w:t>locally weight scatter plot smoothing</w:t>
      </w:r>
      <w:r w:rsidRPr="00731DB6">
        <w:rPr>
          <w:rFonts w:ascii="Arial" w:hAnsi="Arial" w:cs="Arial" w:hint="cs"/>
          <w:b/>
          <w:bCs/>
          <w:sz w:val="32"/>
          <w:szCs w:val="32"/>
          <w:rtl/>
          <w:lang w:bidi="ar-IQ"/>
        </w:rPr>
        <w:t xml:space="preserve"> الطريقتين مختلفتين بالموديل المستخدم للانحدار، </w:t>
      </w:r>
      <w:r w:rsidRPr="00731DB6">
        <w:rPr>
          <w:rFonts w:ascii="Arial" w:hAnsi="Arial" w:cs="Arial"/>
          <w:b/>
          <w:bCs/>
          <w:sz w:val="32"/>
          <w:szCs w:val="32"/>
          <w:lang w:bidi="ar-IQ"/>
        </w:rPr>
        <w:t>Lowess</w:t>
      </w:r>
      <w:r w:rsidRPr="00731DB6">
        <w:rPr>
          <w:rFonts w:ascii="Arial" w:hAnsi="Arial" w:cs="Arial" w:hint="cs"/>
          <w:b/>
          <w:bCs/>
          <w:sz w:val="32"/>
          <w:szCs w:val="32"/>
          <w:rtl/>
          <w:lang w:bidi="ar-IQ"/>
        </w:rPr>
        <w:t xml:space="preserve">  تستخدم دالة انحدار متعددة حدود خطية و</w:t>
      </w:r>
      <w:r w:rsidRPr="00731DB6">
        <w:rPr>
          <w:rFonts w:ascii="Arial" w:hAnsi="Arial" w:cs="Arial"/>
          <w:b/>
          <w:bCs/>
          <w:sz w:val="32"/>
          <w:szCs w:val="32"/>
          <w:lang w:bidi="ar-IQ"/>
        </w:rPr>
        <w:t>Losee</w:t>
      </w:r>
      <w:r w:rsidRPr="00731DB6">
        <w:rPr>
          <w:rFonts w:ascii="Arial" w:hAnsi="Arial" w:cs="Arial" w:hint="cs"/>
          <w:b/>
          <w:bCs/>
          <w:sz w:val="32"/>
          <w:szCs w:val="32"/>
          <w:rtl/>
          <w:lang w:bidi="ar-IQ"/>
        </w:rPr>
        <w:t xml:space="preserve">  يستخدم دالة متعددة حدود تربيعية ، عملية التمهيد هنا تعتبر موضوعية لان كل قيمة ممهدة تحدد بواسطة جوار الاقرب للبيانات الواقعة ضمن الفترة و موزونة لان دالة انحدار الوزن تعرف لكل نقاط البيانات الواقعة ضمن الفترة وبأستطاعتنا ان نستخدم دالة الوزن الحصينة لجعلها مقاومة للقيم الشاذة او المتطرفة كما في طريقة  </w:t>
      </w:r>
      <w:r w:rsidRPr="00731DB6">
        <w:rPr>
          <w:rFonts w:ascii="Arial" w:hAnsi="Arial" w:cs="Arial"/>
          <w:b/>
          <w:bCs/>
          <w:sz w:val="32"/>
          <w:szCs w:val="32"/>
          <w:lang w:bidi="ar-IQ"/>
        </w:rPr>
        <w:t>Robust-loess</w:t>
      </w:r>
      <w:r w:rsidRPr="00731DB6">
        <w:rPr>
          <w:rFonts w:ascii="Arial" w:hAnsi="Arial" w:cs="Arial" w:hint="cs"/>
          <w:b/>
          <w:bCs/>
          <w:sz w:val="32"/>
          <w:szCs w:val="32"/>
          <w:rtl/>
          <w:lang w:bidi="ar-IQ"/>
        </w:rPr>
        <w:t xml:space="preserve">والخطوات ادناه توضح وصف خطوات </w:t>
      </w:r>
      <w:r w:rsidRPr="00731DB6">
        <w:rPr>
          <w:rFonts w:ascii="Arial" w:hAnsi="Arial" w:cs="Arial"/>
          <w:b/>
          <w:bCs/>
          <w:sz w:val="32"/>
          <w:szCs w:val="32"/>
          <w:lang w:bidi="ar-IQ"/>
        </w:rPr>
        <w:t>loess</w:t>
      </w:r>
      <w:r w:rsidRPr="00731DB6">
        <w:rPr>
          <w:rFonts w:ascii="Arial" w:hAnsi="Arial" w:cs="Arial" w:hint="cs"/>
          <w:b/>
          <w:bCs/>
          <w:sz w:val="32"/>
          <w:szCs w:val="32"/>
          <w:rtl/>
          <w:lang w:bidi="ar-IQ"/>
        </w:rPr>
        <w:t xml:space="preserve"> :</w:t>
      </w:r>
    </w:p>
    <w:p w:rsidR="00BC5D55" w:rsidRPr="00731DB6" w:rsidRDefault="00BC5D55" w:rsidP="00BC5D55">
      <w:pPr>
        <w:pStyle w:val="ListParagraph"/>
        <w:numPr>
          <w:ilvl w:val="0"/>
          <w:numId w:val="1"/>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نحسب انحدار الموزون لكل نقطة من نقاط البيانات ضمن المجال ، الوزن يعطى بأستخدام دالة الوزن الثلاثية :</w:t>
      </w:r>
    </w:p>
    <w:p w:rsidR="00BC5D55" w:rsidRPr="00731DB6" w:rsidRDefault="00BC5D55" w:rsidP="00BC5D55">
      <w:pPr>
        <w:pStyle w:val="ListParagraph"/>
        <w:bidi/>
        <w:spacing w:line="360" w:lineRule="auto"/>
        <w:jc w:val="center"/>
        <w:rPr>
          <w:b/>
          <w:bCs/>
          <w:rtl/>
        </w:rPr>
      </w:pPr>
      <w:r w:rsidRPr="00731DB6">
        <w:rPr>
          <w:b/>
          <w:bCs/>
          <w:position w:val="-30"/>
        </w:rPr>
        <w:object w:dxaOrig="1700" w:dyaOrig="780">
          <v:shape id="_x0000_i1034" type="#_x0000_t75" style="width:153.75pt;height:53.25pt" o:ole="">
            <v:imagedata r:id="rId27" o:title=""/>
          </v:shape>
          <o:OLEObject Type="Embed" ProgID="Equation.DSMT4" ShapeID="_x0000_i1034" DrawAspect="Content" ObjectID="_1553347288" r:id="rId28"/>
        </w:object>
      </w:r>
    </w:p>
    <w:p w:rsidR="00BC5D55" w:rsidRPr="00731DB6" w:rsidRDefault="00BC5D55" w:rsidP="00BC5D55">
      <w:pPr>
        <w:pStyle w:val="ListParagraph"/>
        <w:bidi/>
        <w:spacing w:line="360" w:lineRule="auto"/>
        <w:jc w:val="lowKashida"/>
        <w:rPr>
          <w:b/>
          <w:bCs/>
          <w:sz w:val="32"/>
          <w:szCs w:val="32"/>
          <w:rtl/>
          <w:lang w:bidi="ar-IQ"/>
        </w:rPr>
      </w:pPr>
      <w:r w:rsidRPr="00731DB6">
        <w:rPr>
          <w:b/>
          <w:bCs/>
          <w:position w:val="-6"/>
        </w:rPr>
        <w:object w:dxaOrig="200" w:dyaOrig="220">
          <v:shape id="_x0000_i1035" type="#_x0000_t75" style="width:18.75pt;height:20.25pt" o:ole="">
            <v:imagedata r:id="rId29" o:title=""/>
          </v:shape>
          <o:OLEObject Type="Embed" ProgID="Equation.DSMT4" ShapeID="_x0000_i1035" DrawAspect="Content" ObjectID="_1553347289" r:id="rId30"/>
        </w:object>
      </w:r>
      <w:r w:rsidRPr="00731DB6">
        <w:rPr>
          <w:rFonts w:hint="cs"/>
          <w:b/>
          <w:bCs/>
          <w:sz w:val="32"/>
          <w:szCs w:val="32"/>
          <w:rtl/>
        </w:rPr>
        <w:t>تمثل قيمة التنبؤ المرتبطة بالتمهيد و</w:t>
      </w:r>
      <w:r w:rsidRPr="00731DB6">
        <w:rPr>
          <w:b/>
          <w:bCs/>
          <w:position w:val="-12"/>
        </w:rPr>
        <w:object w:dxaOrig="240" w:dyaOrig="360">
          <v:shape id="_x0000_i1036" type="#_x0000_t75" style="width:24pt;height:28.5pt" o:ole="">
            <v:imagedata r:id="rId31" o:title=""/>
          </v:shape>
          <o:OLEObject Type="Embed" ProgID="Equation.DSMT4" ShapeID="_x0000_i1036" DrawAspect="Content" ObjectID="_1553347290" r:id="rId32"/>
        </w:object>
      </w:r>
      <w:r w:rsidRPr="00731DB6">
        <w:rPr>
          <w:rFonts w:hint="cs"/>
          <w:b/>
          <w:bCs/>
          <w:sz w:val="32"/>
          <w:szCs w:val="32"/>
          <w:rtl/>
        </w:rPr>
        <w:t xml:space="preserve">قيم نقاط الجوار الى </w:t>
      </w:r>
      <w:r w:rsidRPr="00731DB6">
        <w:rPr>
          <w:b/>
          <w:bCs/>
          <w:position w:val="-6"/>
        </w:rPr>
        <w:object w:dxaOrig="200" w:dyaOrig="220">
          <v:shape id="_x0000_i1037" type="#_x0000_t75" style="width:18.75pt;height:20.25pt" o:ole="">
            <v:imagedata r:id="rId29" o:title=""/>
          </v:shape>
          <o:OLEObject Type="Embed" ProgID="Equation.DSMT4" ShapeID="_x0000_i1037" DrawAspect="Content" ObjectID="_1553347291" r:id="rId33"/>
        </w:object>
      </w:r>
      <w:r w:rsidRPr="00731DB6">
        <w:rPr>
          <w:rFonts w:hint="cs"/>
          <w:b/>
          <w:bCs/>
          <w:sz w:val="32"/>
          <w:szCs w:val="32"/>
          <w:rtl/>
        </w:rPr>
        <w:t>المعرفة في الفترة و</w:t>
      </w:r>
      <w:r w:rsidRPr="00731DB6">
        <w:rPr>
          <w:b/>
          <w:bCs/>
          <w:position w:val="-10"/>
        </w:rPr>
        <w:object w:dxaOrig="520" w:dyaOrig="320">
          <v:shape id="_x0000_i1038" type="#_x0000_t75" style="width:30pt;height:22.5pt" o:ole="">
            <v:imagedata r:id="rId34" o:title=""/>
          </v:shape>
          <o:OLEObject Type="Embed" ProgID="Equation.DSMT4" ShapeID="_x0000_i1038" DrawAspect="Content" ObjectID="_1553347292" r:id="rId35"/>
        </w:object>
      </w:r>
      <w:r w:rsidRPr="00731DB6">
        <w:rPr>
          <w:rFonts w:hint="cs"/>
          <w:b/>
          <w:bCs/>
          <w:sz w:val="32"/>
          <w:szCs w:val="32"/>
          <w:rtl/>
        </w:rPr>
        <w:t xml:space="preserve">طول المسافة على المحور السيني لمعظم قيم المؤشر في الفترة </w:t>
      </w:r>
      <w:r w:rsidRPr="00731DB6">
        <w:rPr>
          <w:b/>
          <w:bCs/>
          <w:sz w:val="32"/>
          <w:szCs w:val="32"/>
        </w:rPr>
        <w:t>.</w:t>
      </w:r>
      <w:r w:rsidRPr="00731DB6">
        <w:rPr>
          <w:rFonts w:hint="cs"/>
          <w:b/>
          <w:bCs/>
          <w:sz w:val="32"/>
          <w:szCs w:val="32"/>
          <w:rtl/>
          <w:lang w:bidi="ar-IQ"/>
        </w:rPr>
        <w:t xml:space="preserve"> </w:t>
      </w:r>
    </w:p>
    <w:p w:rsidR="00BC5D55" w:rsidRPr="00731DB6" w:rsidRDefault="00BC5D55" w:rsidP="00BC5D55">
      <w:pPr>
        <w:pStyle w:val="ListParagraph"/>
        <w:bidi/>
        <w:spacing w:line="360" w:lineRule="auto"/>
        <w:jc w:val="lowKashida"/>
        <w:rPr>
          <w:b/>
          <w:bCs/>
          <w:sz w:val="32"/>
          <w:szCs w:val="32"/>
          <w:rtl/>
          <w:lang w:bidi="ar-IQ"/>
        </w:rPr>
      </w:pPr>
      <w:r w:rsidRPr="00731DB6">
        <w:rPr>
          <w:rFonts w:hint="cs"/>
          <w:b/>
          <w:bCs/>
          <w:sz w:val="32"/>
          <w:szCs w:val="32"/>
          <w:rtl/>
          <w:lang w:bidi="ar-IQ"/>
        </w:rPr>
        <w:t>الوزن له الخصائص التالية :</w:t>
      </w:r>
    </w:p>
    <w:p w:rsidR="00BC5D55" w:rsidRPr="00731DB6" w:rsidRDefault="00BC5D55" w:rsidP="00BC5D55">
      <w:pPr>
        <w:pStyle w:val="ListParagraph"/>
        <w:numPr>
          <w:ilvl w:val="0"/>
          <w:numId w:val="2"/>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 xml:space="preserve">نقاط البيانات الممهدة تمتلك وزن اكبر ولها التاثير الاكبر على التمهيد </w:t>
      </w:r>
    </w:p>
    <w:p w:rsidR="00BC5D55" w:rsidRPr="00731DB6" w:rsidRDefault="00BC5D55" w:rsidP="00BC5D55">
      <w:pPr>
        <w:pStyle w:val="ListParagraph"/>
        <w:numPr>
          <w:ilvl w:val="0"/>
          <w:numId w:val="2"/>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نقاط البيانات الشاذة في المجال لها وزن صفر وليس لها تاثير على التمهيد</w:t>
      </w:r>
    </w:p>
    <w:p w:rsidR="00BC5D55" w:rsidRPr="00731DB6" w:rsidRDefault="00BC5D55" w:rsidP="00BC5D55">
      <w:pPr>
        <w:pStyle w:val="ListParagraph"/>
        <w:numPr>
          <w:ilvl w:val="0"/>
          <w:numId w:val="1"/>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 xml:space="preserve">نستخدم انحدار المربعات الصغرى الموزونة ، اذا كان انحدار </w:t>
      </w:r>
      <w:r w:rsidRPr="00731DB6">
        <w:rPr>
          <w:rFonts w:ascii="Arial" w:hAnsi="Arial" w:cs="Arial"/>
          <w:b/>
          <w:bCs/>
          <w:sz w:val="32"/>
          <w:szCs w:val="32"/>
          <w:lang w:bidi="ar-IQ"/>
        </w:rPr>
        <w:t>lowess</w:t>
      </w:r>
      <w:r w:rsidRPr="00731DB6">
        <w:rPr>
          <w:rFonts w:ascii="Arial" w:hAnsi="Arial" w:cs="Arial" w:hint="cs"/>
          <w:b/>
          <w:bCs/>
          <w:sz w:val="32"/>
          <w:szCs w:val="32"/>
          <w:rtl/>
          <w:lang w:bidi="ar-IQ"/>
        </w:rPr>
        <w:t xml:space="preserve"> نستخدم متعددة حدود من الدرجة الاولى ،اذا كان انحدار </w:t>
      </w:r>
      <w:r w:rsidRPr="00731DB6">
        <w:rPr>
          <w:rFonts w:ascii="Arial" w:hAnsi="Arial" w:cs="Arial"/>
          <w:b/>
          <w:bCs/>
          <w:sz w:val="32"/>
          <w:szCs w:val="32"/>
          <w:lang w:bidi="ar-IQ"/>
        </w:rPr>
        <w:lastRenderedPageBreak/>
        <w:t>loess</w:t>
      </w:r>
      <w:r w:rsidRPr="00731DB6">
        <w:rPr>
          <w:rFonts w:ascii="Arial" w:hAnsi="Arial" w:cs="Arial" w:hint="cs"/>
          <w:b/>
          <w:bCs/>
          <w:sz w:val="32"/>
          <w:szCs w:val="32"/>
          <w:rtl/>
          <w:lang w:bidi="ar-IQ"/>
        </w:rPr>
        <w:t xml:space="preserve"> تستخدم متعددة حدود تربيعية </w:t>
      </w:r>
    </w:p>
    <w:p w:rsidR="00BC5D55" w:rsidRPr="00731DB6" w:rsidRDefault="00BC5D55" w:rsidP="00BC5D55">
      <w:pPr>
        <w:pStyle w:val="ListParagraph"/>
        <w:numPr>
          <w:ilvl w:val="0"/>
          <w:numId w:val="1"/>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قيمة التمهيد تعطى بواسطة انحدار الموزون لقيمة التنبؤ ، اما اذا كان حساب التمهيد يتضمن نفس العدد للجوار الاقرب لنقاط البيانات على جانبي نقاط البيانات الممهدة فأن دالة الوزن متماثلة واكثر من ذلك اذا كان عدد نقاط بيانات الجوارالتغير غير متماثل حول نقاط البيانات الممهدة فأن دالة الوزن غير متماثلة .</w:t>
      </w:r>
    </w:p>
    <w:p w:rsidR="00A31C41" w:rsidRPr="00731DB6" w:rsidRDefault="00A31C41" w:rsidP="00A31C41">
      <w:pPr>
        <w:bidi/>
        <w:spacing w:line="360" w:lineRule="auto"/>
        <w:jc w:val="lowKashida"/>
        <w:rPr>
          <w:rFonts w:ascii="Arial" w:hAnsi="Arial" w:cs="Arial"/>
          <w:b/>
          <w:bCs/>
          <w:sz w:val="32"/>
          <w:szCs w:val="32"/>
          <w:rtl/>
          <w:lang w:bidi="ar-IQ"/>
        </w:rPr>
      </w:pPr>
      <w:r w:rsidRPr="00731DB6">
        <w:rPr>
          <w:rFonts w:ascii="Arial" w:hAnsi="Arial" w:cs="Arial"/>
          <w:b/>
          <w:bCs/>
          <w:sz w:val="32"/>
          <w:szCs w:val="32"/>
          <w:lang w:bidi="ar-IQ"/>
        </w:rPr>
        <w:t>Robust loess</w:t>
      </w:r>
      <w:r w:rsidRPr="00731DB6">
        <w:rPr>
          <w:rFonts w:ascii="Arial" w:hAnsi="Arial" w:cs="Arial" w:hint="cs"/>
          <w:b/>
          <w:bCs/>
          <w:sz w:val="32"/>
          <w:szCs w:val="32"/>
          <w:rtl/>
          <w:lang w:bidi="ar-IQ"/>
        </w:rPr>
        <w:t>:</w:t>
      </w:r>
    </w:p>
    <w:p w:rsidR="00A31C41" w:rsidRPr="00731DB6" w:rsidRDefault="00A31C41" w:rsidP="005249C6">
      <w:pPr>
        <w:bidi/>
        <w:spacing w:line="360" w:lineRule="auto"/>
        <w:jc w:val="lowKashida"/>
        <w:rPr>
          <w:rFonts w:ascii="Arial" w:hAnsi="Arial" w:cs="Arial"/>
          <w:b/>
          <w:bCs/>
          <w:sz w:val="32"/>
          <w:szCs w:val="32"/>
          <w:rtl/>
          <w:lang w:bidi="ar-IQ"/>
        </w:rPr>
      </w:pPr>
      <w:r w:rsidRPr="00731DB6">
        <w:rPr>
          <w:rFonts w:ascii="Arial" w:hAnsi="Arial" w:cs="Arial" w:hint="cs"/>
          <w:b/>
          <w:bCs/>
          <w:sz w:val="32"/>
          <w:szCs w:val="32"/>
          <w:rtl/>
          <w:lang w:bidi="ar-IQ"/>
        </w:rPr>
        <w:t xml:space="preserve">أن تقنية </w:t>
      </w:r>
      <w:r w:rsidRPr="00731DB6">
        <w:rPr>
          <w:rFonts w:ascii="Arial" w:hAnsi="Arial" w:cs="Arial"/>
          <w:b/>
          <w:bCs/>
          <w:sz w:val="32"/>
          <w:szCs w:val="32"/>
          <w:lang w:bidi="ar-IQ"/>
        </w:rPr>
        <w:t>losee</w:t>
      </w:r>
      <w:r w:rsidRPr="00731DB6">
        <w:rPr>
          <w:rFonts w:ascii="Arial" w:hAnsi="Arial" w:cs="Arial" w:hint="cs"/>
          <w:b/>
          <w:bCs/>
          <w:sz w:val="32"/>
          <w:szCs w:val="32"/>
          <w:rtl/>
          <w:lang w:bidi="ar-IQ"/>
        </w:rPr>
        <w:t xml:space="preserve"> هي تقنية غير حصينة لانها تعتمد الية ا</w:t>
      </w:r>
      <w:r w:rsidR="00632195">
        <w:rPr>
          <w:rFonts w:ascii="Arial" w:hAnsi="Arial" w:cs="Arial" w:hint="cs"/>
          <w:b/>
          <w:bCs/>
          <w:sz w:val="32"/>
          <w:szCs w:val="32"/>
          <w:rtl/>
          <w:lang w:bidi="ar-IQ"/>
        </w:rPr>
        <w:t>ل</w:t>
      </w:r>
      <w:r w:rsidRPr="00731DB6">
        <w:rPr>
          <w:rFonts w:ascii="Arial" w:hAnsi="Arial" w:cs="Arial" w:hint="cs"/>
          <w:b/>
          <w:bCs/>
          <w:sz w:val="32"/>
          <w:szCs w:val="32"/>
          <w:rtl/>
          <w:lang w:bidi="ar-IQ"/>
        </w:rPr>
        <w:t xml:space="preserve">مربعات الصغرى التي تتاثر بوجود القيم المتطرفة التي تؤثر على قيمة التمهيد وتجعلها لاتعكس سلوك الجزء الاكبر من قيم البيانات لذا نلجأ الى استخدام اجراء </w:t>
      </w:r>
      <w:r w:rsidRPr="00731DB6">
        <w:rPr>
          <w:rFonts w:ascii="Arial" w:hAnsi="Arial" w:cs="Arial"/>
          <w:b/>
          <w:bCs/>
          <w:sz w:val="32"/>
          <w:szCs w:val="32"/>
          <w:lang w:bidi="ar-IQ"/>
        </w:rPr>
        <w:t xml:space="preserve">robust </w:t>
      </w:r>
      <w:r w:rsidRPr="00731DB6">
        <w:rPr>
          <w:rFonts w:ascii="Arial" w:hAnsi="Arial" w:cs="Arial" w:hint="cs"/>
          <w:b/>
          <w:bCs/>
          <w:sz w:val="32"/>
          <w:szCs w:val="32"/>
          <w:rtl/>
          <w:lang w:bidi="ar-IQ"/>
        </w:rPr>
        <w:t xml:space="preserve">لمعالجة هذا التطرف في البيانات حيث تضيف متانة الى اوزان المربعات الصغرى في خطوات </w:t>
      </w:r>
      <w:r w:rsidRPr="00731DB6">
        <w:rPr>
          <w:rFonts w:ascii="Arial" w:hAnsi="Arial" w:cs="Arial"/>
          <w:b/>
          <w:bCs/>
          <w:sz w:val="32"/>
          <w:szCs w:val="32"/>
          <w:lang w:bidi="ar-IQ"/>
        </w:rPr>
        <w:t>loess</w:t>
      </w:r>
      <w:r w:rsidRPr="00731DB6">
        <w:rPr>
          <w:rFonts w:ascii="Arial" w:hAnsi="Arial" w:cs="Arial" w:hint="cs"/>
          <w:b/>
          <w:bCs/>
          <w:sz w:val="32"/>
          <w:szCs w:val="32"/>
          <w:rtl/>
          <w:lang w:bidi="ar-IQ"/>
        </w:rPr>
        <w:t xml:space="preserve"> والى جانب استخدامها تقنية </w:t>
      </w:r>
      <w:r w:rsidRPr="00731DB6">
        <w:rPr>
          <w:rFonts w:ascii="Arial" w:hAnsi="Arial" w:cs="Arial"/>
          <w:b/>
          <w:bCs/>
          <w:sz w:val="32"/>
          <w:szCs w:val="32"/>
          <w:lang w:bidi="ar-IQ"/>
        </w:rPr>
        <w:t>bisquare</w:t>
      </w:r>
      <w:r w:rsidRPr="00731DB6">
        <w:rPr>
          <w:rFonts w:ascii="Arial" w:hAnsi="Arial" w:cs="Arial" w:hint="cs"/>
          <w:b/>
          <w:bCs/>
          <w:sz w:val="32"/>
          <w:szCs w:val="32"/>
          <w:rtl/>
          <w:lang w:bidi="ar-IQ"/>
        </w:rPr>
        <w:t xml:space="preserve"> هي اعادة اوزان النقاط الاساسية الى </w:t>
      </w:r>
      <w:r w:rsidRPr="00731DB6">
        <w:rPr>
          <w:rFonts w:ascii="Arial" w:hAnsi="Arial" w:cs="Arial" w:hint="cs"/>
          <w:b/>
          <w:bCs/>
          <w:sz w:val="32"/>
          <w:szCs w:val="32"/>
          <w:rtl/>
          <w:lang w:bidi="ar-IQ"/>
        </w:rPr>
        <w:t>البواقي فاذا كانت البواقي كبيرة (انحراف كبير في النموذج ) فان اوزان هذه النقاط منخفض وبالعكس ويمكن وصف هذه الطريقة بعدة خطوات :</w:t>
      </w:r>
    </w:p>
    <w:p w:rsidR="00D9352E" w:rsidRPr="00731DB6" w:rsidRDefault="00D9352E" w:rsidP="00D9352E">
      <w:pPr>
        <w:pStyle w:val="ListParagraph"/>
        <w:numPr>
          <w:ilvl w:val="0"/>
          <w:numId w:val="3"/>
        </w:numPr>
        <w:bidi/>
        <w:spacing w:line="360" w:lineRule="auto"/>
        <w:jc w:val="lowKashida"/>
        <w:rPr>
          <w:rFonts w:ascii="Arial" w:hAnsi="Arial" w:cs="Arial"/>
          <w:b/>
          <w:bCs/>
          <w:sz w:val="32"/>
          <w:szCs w:val="32"/>
          <w:rtl/>
          <w:lang w:bidi="ar-IQ"/>
        </w:rPr>
      </w:pPr>
      <w:r w:rsidRPr="00731DB6">
        <w:rPr>
          <w:rFonts w:ascii="Arial" w:hAnsi="Arial" w:cs="Arial" w:hint="cs"/>
          <w:b/>
          <w:bCs/>
          <w:sz w:val="32"/>
          <w:szCs w:val="32"/>
          <w:rtl/>
          <w:lang w:bidi="ar-IQ"/>
        </w:rPr>
        <w:t>حساب البواقي من الصيغة التالية :</w:t>
      </w:r>
    </w:p>
    <w:p w:rsidR="005249C6" w:rsidRPr="00731DB6" w:rsidRDefault="00D9352E" w:rsidP="00D9352E">
      <w:pPr>
        <w:bidi/>
        <w:spacing w:line="360" w:lineRule="auto"/>
        <w:jc w:val="center"/>
        <w:rPr>
          <w:b/>
          <w:bCs/>
        </w:rPr>
      </w:pPr>
      <w:r w:rsidRPr="00731DB6">
        <w:rPr>
          <w:b/>
          <w:bCs/>
          <w:position w:val="-12"/>
        </w:rPr>
        <w:object w:dxaOrig="1180" w:dyaOrig="380">
          <v:shape id="_x0000_i1039" type="#_x0000_t75" style="width:106.5pt;height:26.25pt" o:ole="">
            <v:imagedata r:id="rId36" o:title=""/>
          </v:shape>
          <o:OLEObject Type="Embed" ProgID="Equation.DSMT4" ShapeID="_x0000_i1039" DrawAspect="Content" ObjectID="_1553347293" r:id="rId37"/>
        </w:object>
      </w:r>
    </w:p>
    <w:p w:rsidR="00D9352E" w:rsidRPr="00731DB6" w:rsidRDefault="00D9352E" w:rsidP="00D9352E">
      <w:pPr>
        <w:pStyle w:val="ListParagraph"/>
        <w:numPr>
          <w:ilvl w:val="0"/>
          <w:numId w:val="3"/>
        </w:numPr>
        <w:bidi/>
        <w:spacing w:line="360" w:lineRule="auto"/>
        <w:rPr>
          <w:rFonts w:ascii="Arial" w:hAnsi="Arial" w:cs="Arial"/>
          <w:b/>
          <w:bCs/>
          <w:sz w:val="32"/>
          <w:szCs w:val="32"/>
          <w:lang w:bidi="ar-IQ"/>
        </w:rPr>
      </w:pPr>
      <w:r w:rsidRPr="00731DB6">
        <w:rPr>
          <w:rFonts w:ascii="Arial" w:hAnsi="Arial" w:cs="Arial" w:hint="cs"/>
          <w:b/>
          <w:bCs/>
          <w:sz w:val="32"/>
          <w:szCs w:val="32"/>
          <w:rtl/>
          <w:lang w:bidi="ar-IQ"/>
        </w:rPr>
        <w:t xml:space="preserve">حساب الاوزان </w:t>
      </w:r>
      <w:r w:rsidR="00B40819" w:rsidRPr="00731DB6">
        <w:rPr>
          <w:rFonts w:ascii="Arial" w:hAnsi="Arial" w:cs="Arial" w:hint="cs"/>
          <w:b/>
          <w:bCs/>
          <w:sz w:val="32"/>
          <w:szCs w:val="32"/>
          <w:rtl/>
          <w:lang w:bidi="ar-IQ"/>
        </w:rPr>
        <w:t xml:space="preserve">الحصينة لكل نقطة من نقاط الفترة ، والاوزان تعطى بواسطة دالة </w:t>
      </w:r>
      <w:r w:rsidR="00B40819" w:rsidRPr="00731DB6">
        <w:rPr>
          <w:rFonts w:ascii="Arial" w:hAnsi="Arial" w:cs="Arial"/>
          <w:b/>
          <w:bCs/>
          <w:sz w:val="32"/>
          <w:szCs w:val="32"/>
          <w:lang w:bidi="ar-IQ"/>
        </w:rPr>
        <w:t>bisquar</w:t>
      </w:r>
      <w:r w:rsidR="00B40819" w:rsidRPr="00731DB6">
        <w:rPr>
          <w:rFonts w:ascii="Arial" w:hAnsi="Arial" w:cs="Arial" w:hint="cs"/>
          <w:b/>
          <w:bCs/>
          <w:sz w:val="32"/>
          <w:szCs w:val="32"/>
          <w:rtl/>
          <w:lang w:bidi="ar-IQ"/>
        </w:rPr>
        <w:t xml:space="preserve"> :</w:t>
      </w:r>
    </w:p>
    <w:p w:rsidR="00B40819" w:rsidRPr="00731DB6" w:rsidRDefault="00A13EA4" w:rsidP="00B40819">
      <w:pPr>
        <w:pStyle w:val="ListParagraph"/>
        <w:bidi/>
        <w:spacing w:line="360" w:lineRule="auto"/>
        <w:rPr>
          <w:b/>
          <w:bCs/>
          <w:rtl/>
        </w:rPr>
      </w:pPr>
      <w:r w:rsidRPr="00731DB6">
        <w:rPr>
          <w:b/>
          <w:bCs/>
          <w:position w:val="-46"/>
        </w:rPr>
        <w:object w:dxaOrig="3019" w:dyaOrig="1040">
          <v:shape id="_x0000_i1040" type="#_x0000_t75" style="width:160.5pt;height:71.25pt" o:ole="">
            <v:imagedata r:id="rId38" o:title=""/>
          </v:shape>
          <o:OLEObject Type="Embed" ProgID="Equation.DSMT4" ShapeID="_x0000_i1040" DrawAspect="Content" ObjectID="_1553347294" r:id="rId39"/>
        </w:object>
      </w:r>
    </w:p>
    <w:p w:rsidR="00501D79" w:rsidRPr="00731DB6" w:rsidRDefault="00501D79" w:rsidP="00501D79">
      <w:pPr>
        <w:pStyle w:val="ListParagraph"/>
        <w:bidi/>
        <w:spacing w:line="360" w:lineRule="auto"/>
        <w:rPr>
          <w:b/>
          <w:bCs/>
          <w:sz w:val="32"/>
          <w:szCs w:val="32"/>
          <w:rtl/>
          <w:lang w:bidi="ar-IQ"/>
        </w:rPr>
      </w:pPr>
      <w:r w:rsidRPr="00731DB6">
        <w:rPr>
          <w:rFonts w:hint="cs"/>
          <w:b/>
          <w:bCs/>
          <w:sz w:val="32"/>
          <w:szCs w:val="32"/>
          <w:rtl/>
        </w:rPr>
        <w:t xml:space="preserve">حيث ان </w:t>
      </w:r>
      <w:r w:rsidRPr="00731DB6">
        <w:rPr>
          <w:b/>
          <w:bCs/>
          <w:position w:val="-12"/>
        </w:rPr>
        <w:object w:dxaOrig="240" w:dyaOrig="360">
          <v:shape id="_x0000_i1041" type="#_x0000_t75" style="width:21pt;height:26.25pt" o:ole="">
            <v:imagedata r:id="rId40" o:title=""/>
          </v:shape>
          <o:OLEObject Type="Embed" ProgID="Equation.DSMT4" ShapeID="_x0000_i1041" DrawAspect="Content" ObjectID="_1553347295" r:id="rId41"/>
        </w:object>
      </w:r>
      <w:r w:rsidRPr="00731DB6">
        <w:rPr>
          <w:rFonts w:hint="cs"/>
          <w:b/>
          <w:bCs/>
          <w:sz w:val="32"/>
          <w:szCs w:val="32"/>
          <w:rtl/>
        </w:rPr>
        <w:t>تمثل البواقي لكل نقاط الفترة ،</w:t>
      </w:r>
      <w:r w:rsidRPr="00731DB6">
        <w:rPr>
          <w:b/>
          <w:bCs/>
          <w:sz w:val="32"/>
          <w:szCs w:val="32"/>
        </w:rPr>
        <w:t>MAD</w:t>
      </w:r>
      <w:r w:rsidRPr="00731DB6">
        <w:rPr>
          <w:rFonts w:hint="cs"/>
          <w:b/>
          <w:bCs/>
          <w:sz w:val="32"/>
          <w:szCs w:val="32"/>
          <w:rtl/>
          <w:lang w:bidi="ar-IQ"/>
        </w:rPr>
        <w:t xml:space="preserve"> هو المتوسط المطلق لانحرافات البواقي الذي هو مقياس لكمية انتشار البواقي </w:t>
      </w:r>
    </w:p>
    <w:p w:rsidR="00501D79" w:rsidRPr="00731DB6" w:rsidRDefault="00731DB6" w:rsidP="00501D79">
      <w:pPr>
        <w:pStyle w:val="ListParagraph"/>
        <w:bidi/>
        <w:spacing w:line="360" w:lineRule="auto"/>
        <w:jc w:val="center"/>
        <w:rPr>
          <w:rFonts w:ascii="Arial" w:hAnsi="Arial" w:cs="Arial"/>
          <w:b/>
          <w:bCs/>
          <w:sz w:val="32"/>
          <w:szCs w:val="32"/>
          <w:rtl/>
          <w:lang w:bidi="ar-IQ"/>
        </w:rPr>
      </w:pPr>
      <w:r w:rsidRPr="00731DB6">
        <w:rPr>
          <w:b/>
          <w:bCs/>
          <w:position w:val="-14"/>
        </w:rPr>
        <w:object w:dxaOrig="1920" w:dyaOrig="400">
          <v:shape id="_x0000_i1042" type="#_x0000_t75" style="width:133.5pt;height:27.75pt" o:ole="">
            <v:imagedata r:id="rId42" o:title=""/>
          </v:shape>
          <o:OLEObject Type="Embed" ProgID="Equation.DSMT4" ShapeID="_x0000_i1042" DrawAspect="Content" ObjectID="_1553347296" r:id="rId43"/>
        </w:object>
      </w:r>
    </w:p>
    <w:p w:rsidR="005249C6" w:rsidRPr="00731DB6" w:rsidRDefault="00731DB6" w:rsidP="005249C6">
      <w:pPr>
        <w:bidi/>
        <w:spacing w:line="360" w:lineRule="auto"/>
        <w:jc w:val="lowKashida"/>
        <w:rPr>
          <w:b/>
          <w:bCs/>
          <w:sz w:val="32"/>
          <w:szCs w:val="32"/>
          <w:rtl/>
        </w:rPr>
      </w:pPr>
      <w:r w:rsidRPr="00731DB6">
        <w:rPr>
          <w:rFonts w:ascii="Arial" w:hAnsi="Arial" w:cs="Arial" w:hint="cs"/>
          <w:b/>
          <w:bCs/>
          <w:sz w:val="32"/>
          <w:szCs w:val="32"/>
          <w:rtl/>
          <w:lang w:bidi="ar-IQ"/>
        </w:rPr>
        <w:t xml:space="preserve">اذا كانت </w:t>
      </w:r>
      <w:r w:rsidRPr="00731DB6">
        <w:rPr>
          <w:b/>
          <w:bCs/>
          <w:position w:val="-12"/>
        </w:rPr>
        <w:object w:dxaOrig="240" w:dyaOrig="360">
          <v:shape id="_x0000_i1043" type="#_x0000_t75" style="width:21pt;height:26.25pt" o:ole="">
            <v:imagedata r:id="rId40" o:title=""/>
          </v:shape>
          <o:OLEObject Type="Embed" ProgID="Equation.DSMT4" ShapeID="_x0000_i1043" DrawAspect="Content" ObjectID="_1553347297" r:id="rId44"/>
        </w:object>
      </w:r>
      <w:r w:rsidRPr="00731DB6">
        <w:rPr>
          <w:rFonts w:hint="cs"/>
          <w:b/>
          <w:bCs/>
          <w:sz w:val="32"/>
          <w:szCs w:val="32"/>
          <w:rtl/>
        </w:rPr>
        <w:t xml:space="preserve">صغيرة مقارنة مع </w:t>
      </w:r>
      <w:r w:rsidRPr="00731DB6">
        <w:rPr>
          <w:b/>
          <w:bCs/>
          <w:sz w:val="32"/>
          <w:szCs w:val="32"/>
        </w:rPr>
        <w:t>MAD</w:t>
      </w:r>
      <w:r w:rsidRPr="00731DB6">
        <w:rPr>
          <w:rFonts w:hint="cs"/>
          <w:b/>
          <w:bCs/>
          <w:sz w:val="32"/>
          <w:szCs w:val="32"/>
          <w:rtl/>
          <w:lang w:bidi="ar-IQ"/>
        </w:rPr>
        <w:t xml:space="preserve"> فأن الاوزان الحصينة قريبة الى 1</w:t>
      </w:r>
      <w:r w:rsidRPr="00731DB6">
        <w:rPr>
          <w:b/>
          <w:bCs/>
          <w:sz w:val="32"/>
          <w:szCs w:val="32"/>
          <w:lang w:bidi="ar-IQ"/>
        </w:rPr>
        <w:t xml:space="preserve">  </w:t>
      </w:r>
      <w:r w:rsidRPr="00731DB6">
        <w:rPr>
          <w:rFonts w:hint="cs"/>
          <w:b/>
          <w:bCs/>
          <w:sz w:val="32"/>
          <w:szCs w:val="32"/>
          <w:rtl/>
          <w:lang w:bidi="ar-IQ"/>
        </w:rPr>
        <w:t xml:space="preserve"> اما اذا كانت </w:t>
      </w:r>
      <w:r w:rsidRPr="00731DB6">
        <w:rPr>
          <w:b/>
          <w:bCs/>
          <w:position w:val="-12"/>
        </w:rPr>
        <w:object w:dxaOrig="240" w:dyaOrig="360">
          <v:shape id="_x0000_i1044" type="#_x0000_t75" style="width:21pt;height:26.25pt" o:ole="">
            <v:imagedata r:id="rId40" o:title=""/>
          </v:shape>
          <o:OLEObject Type="Embed" ProgID="Equation.DSMT4" ShapeID="_x0000_i1044" DrawAspect="Content" ObjectID="_1553347298" r:id="rId45"/>
        </w:object>
      </w:r>
      <w:r w:rsidRPr="00731DB6">
        <w:rPr>
          <w:rFonts w:hint="cs"/>
          <w:b/>
          <w:bCs/>
          <w:sz w:val="32"/>
          <w:szCs w:val="32"/>
          <w:rtl/>
        </w:rPr>
        <w:t xml:space="preserve">كبيرة فأن الاوزان الحصينة تساوي </w:t>
      </w:r>
      <w:r w:rsidRPr="00731DB6">
        <w:rPr>
          <w:rFonts w:hint="cs"/>
          <w:b/>
          <w:bCs/>
          <w:sz w:val="32"/>
          <w:szCs w:val="32"/>
          <w:rtl/>
        </w:rPr>
        <w:lastRenderedPageBreak/>
        <w:t xml:space="preserve">صفر ونقاط البيانات المرتبطة تستبعد من حساب التمهيد </w:t>
      </w:r>
    </w:p>
    <w:p w:rsidR="00731DB6" w:rsidRPr="00731DB6" w:rsidRDefault="00731DB6" w:rsidP="00731DB6">
      <w:pPr>
        <w:pStyle w:val="ListParagraph"/>
        <w:numPr>
          <w:ilvl w:val="0"/>
          <w:numId w:val="3"/>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 xml:space="preserve">نعيد تمهيد البيانات بأستخدام الاوزان الحصينة حيث ان قيمة التمهيد النهائية تستخدم كلا من الانحدار الموضعي الموزون والاوزان الحصينة </w:t>
      </w:r>
    </w:p>
    <w:p w:rsidR="00731DB6" w:rsidRPr="00731DB6" w:rsidRDefault="00731DB6" w:rsidP="00731DB6">
      <w:pPr>
        <w:pStyle w:val="ListParagraph"/>
        <w:numPr>
          <w:ilvl w:val="0"/>
          <w:numId w:val="3"/>
        </w:numPr>
        <w:bidi/>
        <w:spacing w:line="360" w:lineRule="auto"/>
        <w:jc w:val="lowKashida"/>
        <w:rPr>
          <w:rFonts w:ascii="Arial" w:hAnsi="Arial" w:cs="Arial"/>
          <w:b/>
          <w:bCs/>
          <w:sz w:val="32"/>
          <w:szCs w:val="32"/>
          <w:lang w:bidi="ar-IQ"/>
        </w:rPr>
      </w:pPr>
      <w:r w:rsidRPr="00731DB6">
        <w:rPr>
          <w:rFonts w:ascii="Arial" w:hAnsi="Arial" w:cs="Arial" w:hint="cs"/>
          <w:b/>
          <w:bCs/>
          <w:sz w:val="32"/>
          <w:szCs w:val="32"/>
          <w:rtl/>
          <w:lang w:bidi="ar-IQ"/>
        </w:rPr>
        <w:t>نكرر الخطوات السابقة للحصول على افضل النتائج .</w:t>
      </w:r>
    </w:p>
    <w:p w:rsidR="00731DB6" w:rsidRPr="00731DB6" w:rsidRDefault="00731DB6" w:rsidP="00731DB6">
      <w:pPr>
        <w:pStyle w:val="ListParagraph"/>
        <w:bidi/>
        <w:spacing w:line="360" w:lineRule="auto"/>
        <w:jc w:val="lowKashida"/>
        <w:rPr>
          <w:rFonts w:ascii="Arial" w:hAnsi="Arial" w:cs="Arial"/>
          <w:b/>
          <w:bCs/>
          <w:sz w:val="32"/>
          <w:szCs w:val="32"/>
          <w:rtl/>
          <w:lang w:bidi="ar-IQ"/>
        </w:rPr>
      </w:pPr>
      <w:r w:rsidRPr="00731DB6">
        <w:rPr>
          <w:rFonts w:ascii="Arial" w:hAnsi="Arial" w:cs="Arial" w:hint="cs"/>
          <w:b/>
          <w:bCs/>
          <w:sz w:val="32"/>
          <w:szCs w:val="32"/>
          <w:rtl/>
          <w:lang w:bidi="ar-IQ"/>
        </w:rPr>
        <w:t>التطبيق :</w:t>
      </w:r>
    </w:p>
    <w:p w:rsidR="00731DB6" w:rsidRDefault="00731DB6" w:rsidP="009D3C9C">
      <w:pPr>
        <w:pStyle w:val="ListParagraph"/>
        <w:bidi/>
        <w:spacing w:line="360" w:lineRule="auto"/>
        <w:ind w:right="-360"/>
        <w:jc w:val="lowKashida"/>
        <w:rPr>
          <w:b/>
          <w:bCs/>
          <w:sz w:val="32"/>
          <w:szCs w:val="32"/>
          <w:rtl/>
        </w:rPr>
      </w:pPr>
      <w:r w:rsidRPr="00731DB6">
        <w:rPr>
          <w:rFonts w:ascii="Arial" w:hAnsi="Arial" w:cs="Arial" w:hint="cs"/>
          <w:b/>
          <w:bCs/>
          <w:sz w:val="32"/>
          <w:szCs w:val="32"/>
          <w:rtl/>
          <w:lang w:bidi="ar-IQ"/>
        </w:rPr>
        <w:t xml:space="preserve">لتطبيق ماقد تم ذكره اعلاه استخدمنا برنامج </w:t>
      </w:r>
      <w:r w:rsidRPr="00731DB6">
        <w:rPr>
          <w:rFonts w:ascii="Arial" w:hAnsi="Arial" w:cs="Arial"/>
          <w:b/>
          <w:bCs/>
          <w:sz w:val="32"/>
          <w:szCs w:val="32"/>
          <w:lang w:bidi="ar-IQ"/>
        </w:rPr>
        <w:t>MATLAB 2013</w:t>
      </w:r>
      <w:r w:rsidRPr="00731DB6">
        <w:rPr>
          <w:rFonts w:ascii="Arial" w:hAnsi="Arial" w:cs="Arial" w:hint="cs"/>
          <w:b/>
          <w:bCs/>
          <w:sz w:val="32"/>
          <w:szCs w:val="32"/>
          <w:rtl/>
          <w:lang w:bidi="ar-IQ"/>
        </w:rPr>
        <w:t xml:space="preserve"> ،قمنا بتوليد المتغير العشوائي </w:t>
      </w:r>
      <w:r w:rsidRPr="00731DB6">
        <w:rPr>
          <w:b/>
          <w:bCs/>
          <w:position w:val="-12"/>
        </w:rPr>
        <w:object w:dxaOrig="240" w:dyaOrig="360">
          <v:shape id="_x0000_i1045" type="#_x0000_t75" style="width:21.75pt;height:24pt" o:ole="">
            <v:imagedata r:id="rId46" o:title=""/>
          </v:shape>
          <o:OLEObject Type="Embed" ProgID="Equation.DSMT4" ShapeID="_x0000_i1045" DrawAspect="Content" ObjectID="_1553347299" r:id="rId47"/>
        </w:object>
      </w:r>
      <w:r w:rsidRPr="00731DB6">
        <w:rPr>
          <w:rFonts w:hint="cs"/>
          <w:b/>
          <w:bCs/>
          <w:sz w:val="32"/>
          <w:szCs w:val="32"/>
          <w:rtl/>
        </w:rPr>
        <w:t xml:space="preserve">و الاخطاء العشوائية </w:t>
      </w:r>
      <w:r w:rsidRPr="00731DB6">
        <w:rPr>
          <w:b/>
          <w:bCs/>
          <w:position w:val="-12"/>
        </w:rPr>
        <w:object w:dxaOrig="240" w:dyaOrig="360">
          <v:shape id="_x0000_i1046" type="#_x0000_t75" style="width:15pt;height:24.75pt" o:ole="">
            <v:imagedata r:id="rId48" o:title=""/>
          </v:shape>
          <o:OLEObject Type="Embed" ProgID="Equation.DSMT4" ShapeID="_x0000_i1046" DrawAspect="Content" ObjectID="_1553347300" r:id="rId49"/>
        </w:object>
      </w:r>
      <w:r w:rsidRPr="00731DB6">
        <w:rPr>
          <w:rFonts w:hint="cs"/>
          <w:b/>
          <w:bCs/>
          <w:sz w:val="32"/>
          <w:szCs w:val="32"/>
          <w:rtl/>
        </w:rPr>
        <w:t xml:space="preserve">بأستخدام الاوامر المتاحة في البرنامج ، أضافة الى توليد المتغير المعتمد من خلال جمع دوال المتغير التوضيحي مع متجه الاخطاء العشوائية ،واعتمدنا </w:t>
      </w:r>
      <w:r w:rsidR="003F6C1D">
        <w:rPr>
          <w:rFonts w:hint="cs"/>
          <w:b/>
          <w:bCs/>
          <w:sz w:val="32"/>
          <w:szCs w:val="32"/>
          <w:rtl/>
        </w:rPr>
        <w:t>د</w:t>
      </w:r>
      <w:r w:rsidRPr="00731DB6">
        <w:rPr>
          <w:rFonts w:hint="cs"/>
          <w:b/>
          <w:bCs/>
          <w:sz w:val="32"/>
          <w:szCs w:val="32"/>
          <w:rtl/>
        </w:rPr>
        <w:t>الة اختبار متعددة الحدود لتوضيح تمهيد البيانات .</w:t>
      </w:r>
    </w:p>
    <w:p w:rsidR="003F6C1D" w:rsidRDefault="003F6C1D" w:rsidP="009D3C9C">
      <w:pPr>
        <w:pStyle w:val="ListParagraph"/>
        <w:tabs>
          <w:tab w:val="right" w:pos="4590"/>
        </w:tabs>
        <w:bidi/>
        <w:spacing w:line="360" w:lineRule="auto"/>
        <w:ind w:left="180" w:right="-360"/>
        <w:jc w:val="lowKashida"/>
        <w:rPr>
          <w:rFonts w:ascii="Arial" w:hAnsi="Arial" w:cs="Arial"/>
          <w:b/>
          <w:bCs/>
          <w:sz w:val="32"/>
          <w:szCs w:val="32"/>
          <w:rtl/>
          <w:lang w:bidi="ar-IQ"/>
        </w:rPr>
      </w:pPr>
      <w:r>
        <w:rPr>
          <w:rFonts w:ascii="Arial" w:hAnsi="Arial" w:cs="Arial" w:hint="cs"/>
          <w:b/>
          <w:bCs/>
          <w:sz w:val="32"/>
          <w:szCs w:val="32"/>
          <w:rtl/>
        </w:rPr>
        <w:t xml:space="preserve">في هذا البحث استخدمنا قيم مجموع مربعات البواقي الحاصل بسبب التمهيد </w:t>
      </w:r>
      <w:r>
        <w:rPr>
          <w:rFonts w:ascii="Arial" w:hAnsi="Arial" w:cs="Arial"/>
          <w:b/>
          <w:bCs/>
          <w:sz w:val="32"/>
          <w:szCs w:val="32"/>
        </w:rPr>
        <w:t>SSE</w:t>
      </w:r>
      <w:r>
        <w:rPr>
          <w:rFonts w:ascii="Arial" w:hAnsi="Arial" w:cs="Arial" w:hint="cs"/>
          <w:b/>
          <w:bCs/>
          <w:sz w:val="32"/>
          <w:szCs w:val="32"/>
          <w:rtl/>
          <w:lang w:bidi="ar-IQ"/>
        </w:rPr>
        <w:t xml:space="preserve"> (التي تعرف بأنها الاختلافات بين قيمة المشاهدة وقيمة التنبؤ) واحصائية معامل الارتباط </w:t>
      </w:r>
      <w:r>
        <w:rPr>
          <w:rFonts w:ascii="Arial" w:hAnsi="Arial" w:cs="Arial"/>
          <w:b/>
          <w:bCs/>
          <w:sz w:val="32"/>
          <w:szCs w:val="32"/>
          <w:lang w:bidi="ar-IQ"/>
        </w:rPr>
        <w:t>R</w:t>
      </w:r>
      <w:r>
        <w:rPr>
          <w:rFonts w:ascii="Arial" w:hAnsi="Arial" w:cs="Arial"/>
          <w:b/>
          <w:bCs/>
          <w:sz w:val="32"/>
          <w:szCs w:val="32"/>
          <w:vertAlign w:val="superscript"/>
          <w:lang w:bidi="ar-IQ"/>
        </w:rPr>
        <w:t>2</w:t>
      </w:r>
      <w:r>
        <w:rPr>
          <w:rFonts w:ascii="Arial" w:hAnsi="Arial" w:cs="Arial"/>
          <w:b/>
          <w:bCs/>
          <w:sz w:val="32"/>
          <w:szCs w:val="32"/>
          <w:lang w:bidi="ar-IQ"/>
        </w:rPr>
        <w:t xml:space="preserve"> </w:t>
      </w:r>
      <w:r>
        <w:rPr>
          <w:rFonts w:ascii="Arial" w:hAnsi="Arial" w:cs="Arial" w:hint="cs"/>
          <w:b/>
          <w:bCs/>
          <w:sz w:val="32"/>
          <w:szCs w:val="32"/>
          <w:rtl/>
          <w:lang w:bidi="ar-IQ"/>
        </w:rPr>
        <w:t xml:space="preserve"> </w:t>
      </w:r>
      <w:r>
        <w:rPr>
          <w:rFonts w:ascii="Arial" w:hAnsi="Arial" w:cs="Arial" w:hint="cs"/>
          <w:b/>
          <w:bCs/>
          <w:sz w:val="32"/>
          <w:szCs w:val="32"/>
          <w:rtl/>
          <w:lang w:bidi="ar-IQ"/>
        </w:rPr>
        <w:t xml:space="preserve">في الطريقتين اعلاه ، ان استخدام </w:t>
      </w:r>
      <w:r>
        <w:rPr>
          <w:rFonts w:ascii="Arial" w:hAnsi="Arial" w:cs="Arial"/>
          <w:b/>
          <w:bCs/>
          <w:sz w:val="32"/>
          <w:szCs w:val="32"/>
          <w:lang w:bidi="ar-IQ"/>
        </w:rPr>
        <w:t>SSE</w:t>
      </w:r>
      <w:r>
        <w:rPr>
          <w:rFonts w:ascii="Arial" w:hAnsi="Arial" w:cs="Arial" w:hint="cs"/>
          <w:b/>
          <w:bCs/>
          <w:sz w:val="32"/>
          <w:szCs w:val="32"/>
          <w:rtl/>
          <w:lang w:bidi="ar-IQ"/>
        </w:rPr>
        <w:t xml:space="preserve"> اداة تشخيص مفيدة من اجل تحديد ماذا كان المنحني ممهد بشكل يشمل اغلبية البيانات حيث ان القيمة الصغيرة له تشير الى ان النموذج يمتلك خطأ عشوائي صغير وبالعكس، اما </w:t>
      </w:r>
      <w:r>
        <w:rPr>
          <w:rFonts w:ascii="Arial" w:hAnsi="Arial" w:cs="Arial"/>
          <w:b/>
          <w:bCs/>
          <w:sz w:val="32"/>
          <w:szCs w:val="32"/>
          <w:lang w:bidi="ar-IQ"/>
        </w:rPr>
        <w:t>R-Square</w:t>
      </w:r>
      <w:r>
        <w:rPr>
          <w:rFonts w:ascii="Arial" w:hAnsi="Arial" w:cs="Arial" w:hint="cs"/>
          <w:b/>
          <w:bCs/>
          <w:sz w:val="32"/>
          <w:szCs w:val="32"/>
          <w:rtl/>
          <w:lang w:bidi="ar-IQ"/>
        </w:rPr>
        <w:t xml:space="preserve"> فهي مقياس لمدى نجاحنا في وصف او بيان العلاقة بين المتغيرات او هي مربع الارتباطات بين متغير الاستجابة ومتغير التنبؤ وهذه الاحصائية تاخذ قيمة بين 0 و1 </w:t>
      </w:r>
      <w:r w:rsidR="0040350D">
        <w:rPr>
          <w:rFonts w:ascii="Arial" w:hAnsi="Arial" w:cs="Arial" w:hint="cs"/>
          <w:b/>
          <w:bCs/>
          <w:sz w:val="32"/>
          <w:szCs w:val="32"/>
          <w:rtl/>
          <w:lang w:bidi="ar-IQ"/>
        </w:rPr>
        <w:t>.</w:t>
      </w:r>
    </w:p>
    <w:p w:rsidR="004827AF" w:rsidRDefault="004827AF" w:rsidP="004827AF">
      <w:pPr>
        <w:pStyle w:val="ListParagraph"/>
        <w:bidi/>
        <w:spacing w:line="360" w:lineRule="auto"/>
        <w:jc w:val="lowKashida"/>
        <w:rPr>
          <w:rFonts w:ascii="Arial" w:hAnsi="Arial" w:cs="Arial"/>
          <w:b/>
          <w:bCs/>
          <w:sz w:val="32"/>
          <w:szCs w:val="32"/>
          <w:rtl/>
          <w:lang w:bidi="ar-IQ"/>
        </w:rPr>
      </w:pPr>
    </w:p>
    <w:p w:rsidR="0040350D" w:rsidRPr="003F6C1D" w:rsidRDefault="0040350D" w:rsidP="0040350D">
      <w:pPr>
        <w:pStyle w:val="ListParagraph"/>
        <w:bidi/>
        <w:spacing w:line="360" w:lineRule="auto"/>
        <w:jc w:val="center"/>
        <w:rPr>
          <w:rFonts w:ascii="Arial" w:hAnsi="Arial" w:cs="Arial"/>
          <w:b/>
          <w:bCs/>
          <w:sz w:val="32"/>
          <w:szCs w:val="32"/>
          <w:rtl/>
          <w:lang w:bidi="ar-IQ"/>
        </w:rPr>
      </w:pPr>
      <w:r w:rsidRPr="00731DB6">
        <w:rPr>
          <w:b/>
          <w:bCs/>
          <w:position w:val="-14"/>
        </w:rPr>
        <w:object w:dxaOrig="2079" w:dyaOrig="400">
          <v:shape id="_x0000_i1047" type="#_x0000_t75" style="width:144.75pt;height:27.75pt" o:ole="">
            <v:imagedata r:id="rId50" o:title=""/>
          </v:shape>
          <o:OLEObject Type="Embed" ProgID="Equation.DSMT4" ShapeID="_x0000_i1047" DrawAspect="Content" ObjectID="_1553347301" r:id="rId51"/>
        </w:object>
      </w:r>
    </w:p>
    <w:bookmarkStart w:id="0" w:name="_GoBack"/>
    <w:bookmarkEnd w:id="0"/>
    <w:p w:rsidR="00BC5D55" w:rsidRDefault="0040350D" w:rsidP="0040350D">
      <w:pPr>
        <w:pStyle w:val="ListParagraph"/>
        <w:bidi/>
        <w:spacing w:line="360" w:lineRule="auto"/>
        <w:jc w:val="center"/>
        <w:rPr>
          <w:b/>
          <w:bCs/>
          <w:rtl/>
        </w:rPr>
      </w:pPr>
      <w:r w:rsidRPr="0040350D">
        <w:rPr>
          <w:b/>
          <w:bCs/>
          <w:position w:val="-32"/>
        </w:rPr>
        <w:object w:dxaOrig="1800" w:dyaOrig="740">
          <v:shape id="_x0000_i1048" type="#_x0000_t75" style="width:147.75pt;height:59.25pt" o:ole="">
            <v:imagedata r:id="rId52" o:title=""/>
          </v:shape>
          <o:OLEObject Type="Embed" ProgID="Equation.DSMT4" ShapeID="_x0000_i1048" DrawAspect="Content" ObjectID="_1553347302" r:id="rId53"/>
        </w:object>
      </w:r>
    </w:p>
    <w:p w:rsidR="000C67D2" w:rsidRPr="00731DB6" w:rsidRDefault="000C67D2" w:rsidP="000C67D2">
      <w:pPr>
        <w:pStyle w:val="ListParagraph"/>
        <w:bidi/>
        <w:spacing w:line="360" w:lineRule="auto"/>
        <w:jc w:val="center"/>
        <w:rPr>
          <w:rFonts w:ascii="Arial" w:hAnsi="Arial" w:cs="Arial"/>
          <w:b/>
          <w:bCs/>
          <w:sz w:val="32"/>
          <w:szCs w:val="32"/>
          <w:lang w:bidi="ar-IQ"/>
        </w:rPr>
      </w:pPr>
    </w:p>
    <w:p w:rsidR="00BC5D55" w:rsidRPr="000C67D2" w:rsidRDefault="0040350D" w:rsidP="000C67D2">
      <w:pPr>
        <w:bidi/>
        <w:spacing w:line="360" w:lineRule="auto"/>
        <w:ind w:left="90"/>
        <w:jc w:val="lowKashida"/>
        <w:rPr>
          <w:rFonts w:ascii="Arial" w:hAnsi="Arial" w:cs="Arial"/>
          <w:b/>
          <w:bCs/>
          <w:sz w:val="32"/>
          <w:szCs w:val="32"/>
          <w:rtl/>
          <w:lang w:bidi="ar-IQ"/>
        </w:rPr>
      </w:pPr>
      <w:r>
        <w:rPr>
          <w:rFonts w:ascii="Arial" w:hAnsi="Arial" w:cs="Arial" w:hint="cs"/>
          <w:b/>
          <w:bCs/>
          <w:sz w:val="32"/>
          <w:szCs w:val="32"/>
          <w:rtl/>
          <w:lang w:bidi="ar-IQ"/>
        </w:rPr>
        <w:t xml:space="preserve">سجلنا نتائج المؤشرين الاحصائيين لطريقة </w:t>
      </w:r>
      <w:r>
        <w:rPr>
          <w:rFonts w:ascii="Arial" w:hAnsi="Arial" w:cs="Arial"/>
          <w:b/>
          <w:bCs/>
          <w:sz w:val="32"/>
          <w:szCs w:val="32"/>
          <w:lang w:bidi="ar-IQ"/>
        </w:rPr>
        <w:t>loess</w:t>
      </w:r>
      <w:r>
        <w:rPr>
          <w:rFonts w:ascii="Arial" w:hAnsi="Arial" w:cs="Arial" w:hint="cs"/>
          <w:b/>
          <w:bCs/>
          <w:sz w:val="32"/>
          <w:szCs w:val="32"/>
          <w:rtl/>
          <w:lang w:bidi="ar-IQ"/>
        </w:rPr>
        <w:t xml:space="preserve"> ، </w:t>
      </w:r>
      <w:r>
        <w:rPr>
          <w:rFonts w:ascii="Arial" w:hAnsi="Arial" w:cs="Arial"/>
          <w:b/>
          <w:bCs/>
          <w:sz w:val="32"/>
          <w:szCs w:val="32"/>
          <w:lang w:bidi="ar-IQ"/>
        </w:rPr>
        <w:t>SSE=43.4</w:t>
      </w:r>
      <w:r>
        <w:rPr>
          <w:rFonts w:ascii="Arial" w:hAnsi="Arial" w:cs="Arial" w:hint="cs"/>
          <w:b/>
          <w:bCs/>
          <w:sz w:val="32"/>
          <w:szCs w:val="32"/>
          <w:rtl/>
          <w:lang w:bidi="ar-IQ"/>
        </w:rPr>
        <w:t>و</w:t>
      </w:r>
      <w:r>
        <w:rPr>
          <w:rFonts w:ascii="Arial" w:hAnsi="Arial" w:cs="Arial"/>
          <w:b/>
          <w:bCs/>
          <w:sz w:val="32"/>
          <w:szCs w:val="32"/>
          <w:lang w:bidi="ar-IQ"/>
        </w:rPr>
        <w:t>=0.9415</w:t>
      </w:r>
      <w:r>
        <w:rPr>
          <w:rFonts w:ascii="Arial" w:hAnsi="Arial" w:cs="Arial" w:hint="cs"/>
          <w:b/>
          <w:bCs/>
          <w:sz w:val="32"/>
          <w:szCs w:val="32"/>
          <w:rtl/>
          <w:lang w:bidi="ar-IQ"/>
        </w:rPr>
        <w:t xml:space="preserve"> </w:t>
      </w:r>
      <w:r>
        <w:rPr>
          <w:rFonts w:ascii="Arial" w:hAnsi="Arial" w:cs="Arial"/>
          <w:b/>
          <w:bCs/>
          <w:sz w:val="32"/>
          <w:szCs w:val="32"/>
          <w:lang w:bidi="ar-IQ"/>
        </w:rPr>
        <w:t>R</w:t>
      </w:r>
      <w:r>
        <w:rPr>
          <w:rFonts w:ascii="Arial" w:hAnsi="Arial" w:cs="Arial"/>
          <w:b/>
          <w:bCs/>
          <w:sz w:val="32"/>
          <w:szCs w:val="32"/>
          <w:vertAlign w:val="superscript"/>
          <w:lang w:bidi="ar-IQ"/>
        </w:rPr>
        <w:t xml:space="preserve">2 </w:t>
      </w:r>
      <w:r>
        <w:rPr>
          <w:rFonts w:ascii="Arial" w:hAnsi="Arial" w:cs="Arial" w:hint="cs"/>
          <w:b/>
          <w:bCs/>
          <w:sz w:val="32"/>
          <w:szCs w:val="32"/>
          <w:vertAlign w:val="superscript"/>
          <w:rtl/>
          <w:lang w:bidi="ar-IQ"/>
        </w:rPr>
        <w:t xml:space="preserve"> </w:t>
      </w:r>
      <w:r w:rsidR="000C67D2">
        <w:rPr>
          <w:rFonts w:ascii="Arial" w:hAnsi="Arial" w:cs="Arial" w:hint="cs"/>
          <w:b/>
          <w:bCs/>
          <w:sz w:val="32"/>
          <w:szCs w:val="32"/>
          <w:rtl/>
          <w:lang w:bidi="ar-IQ"/>
        </w:rPr>
        <w:t xml:space="preserve">وطريقة </w:t>
      </w:r>
      <w:r w:rsidR="000C67D2">
        <w:rPr>
          <w:rFonts w:ascii="Arial" w:hAnsi="Arial" w:cs="Arial"/>
          <w:b/>
          <w:bCs/>
          <w:sz w:val="32"/>
          <w:szCs w:val="32"/>
          <w:lang w:bidi="ar-IQ"/>
        </w:rPr>
        <w:t>robust-loess</w:t>
      </w:r>
      <w:r w:rsidR="000C67D2">
        <w:rPr>
          <w:rFonts w:ascii="Arial" w:hAnsi="Arial" w:cs="Arial" w:hint="cs"/>
          <w:b/>
          <w:bCs/>
          <w:sz w:val="32"/>
          <w:szCs w:val="32"/>
          <w:rtl/>
          <w:lang w:bidi="ar-IQ"/>
        </w:rPr>
        <w:t>و</w:t>
      </w:r>
      <w:r w:rsidR="000C67D2">
        <w:rPr>
          <w:rFonts w:ascii="Arial" w:hAnsi="Arial" w:cs="Arial"/>
          <w:b/>
          <w:bCs/>
          <w:sz w:val="32"/>
          <w:szCs w:val="32"/>
          <w:lang w:bidi="ar-IQ"/>
        </w:rPr>
        <w:t>R</w:t>
      </w:r>
      <w:r w:rsidR="000C67D2">
        <w:rPr>
          <w:rFonts w:ascii="Arial" w:hAnsi="Arial" w:cs="Arial"/>
          <w:b/>
          <w:bCs/>
          <w:sz w:val="32"/>
          <w:szCs w:val="32"/>
          <w:vertAlign w:val="superscript"/>
          <w:lang w:bidi="ar-IQ"/>
        </w:rPr>
        <w:t>2</w:t>
      </w:r>
      <w:r w:rsidR="000C67D2">
        <w:rPr>
          <w:rFonts w:ascii="Arial" w:hAnsi="Arial" w:cs="Arial"/>
          <w:b/>
          <w:bCs/>
          <w:sz w:val="32"/>
          <w:szCs w:val="32"/>
          <w:lang w:bidi="ar-IQ"/>
        </w:rPr>
        <w:t>=0.9573 SSE=31.73</w:t>
      </w:r>
      <w:r w:rsidR="000C67D2">
        <w:rPr>
          <w:rFonts w:ascii="Arial" w:hAnsi="Arial" w:cs="Arial" w:hint="cs"/>
          <w:b/>
          <w:bCs/>
          <w:sz w:val="32"/>
          <w:szCs w:val="32"/>
          <w:rtl/>
          <w:lang w:bidi="ar-IQ"/>
        </w:rPr>
        <w:t xml:space="preserve"> .</w:t>
      </w:r>
    </w:p>
    <w:p w:rsidR="00203423" w:rsidRDefault="00203423"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lang w:bidi="ar-IQ"/>
        </w:rPr>
        <w:sectPr w:rsidR="00D64928" w:rsidSect="009D3C9C">
          <w:type w:val="continuous"/>
          <w:pgSz w:w="12240" w:h="15840"/>
          <w:pgMar w:top="1440" w:right="1440" w:bottom="1440" w:left="1440" w:header="720" w:footer="720" w:gutter="0"/>
          <w:cols w:num="2" w:space="540"/>
          <w:bidi/>
          <w:docGrid w:linePitch="360"/>
        </w:sect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lang w:bidi="ar-IQ"/>
        </w:rPr>
        <w:sectPr w:rsidR="00D64928" w:rsidSect="00D64928">
          <w:type w:val="continuous"/>
          <w:pgSz w:w="12240" w:h="15840"/>
          <w:pgMar w:top="1440" w:right="1440" w:bottom="1440" w:left="1440" w:header="720" w:footer="720" w:gutter="0"/>
          <w:cols w:num="2" w:space="720"/>
          <w:bidi/>
          <w:docGrid w:linePitch="360"/>
        </w:sectPr>
      </w:pPr>
    </w:p>
    <w:p w:rsidR="00D64928" w:rsidRDefault="00750A21" w:rsidP="001B0825">
      <w:pPr>
        <w:jc w:val="right"/>
        <w:rPr>
          <w:rFonts w:asciiTheme="majorBidi" w:hAnsiTheme="majorBidi" w:cstheme="majorBidi"/>
          <w:b/>
          <w:bCs/>
          <w:sz w:val="32"/>
          <w:szCs w:val="32"/>
          <w:lang w:bidi="ar-IQ"/>
        </w:rPr>
        <w:sectPr w:rsidR="00D64928" w:rsidSect="00D64928">
          <w:type w:val="continuous"/>
          <w:pgSz w:w="12240" w:h="15840"/>
          <w:pgMar w:top="1440" w:right="1440" w:bottom="1440" w:left="1440" w:header="720" w:footer="720" w:gutter="0"/>
          <w:cols w:space="720"/>
          <w:bidi/>
          <w:docGrid w:linePitch="360"/>
        </w:sectPr>
      </w:pPr>
      <w:r>
        <w:rPr>
          <w:noProof/>
        </w:rPr>
        <w:drawing>
          <wp:inline distT="0" distB="0" distL="0" distR="0" wp14:anchorId="657677B9" wp14:editId="692BAC18">
            <wp:extent cx="5781675" cy="30099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81675" cy="3009900"/>
                    </a:xfrm>
                    <a:prstGeom prst="rect">
                      <a:avLst/>
                    </a:prstGeom>
                    <a:noFill/>
                    <a:ln>
                      <a:noFill/>
                    </a:ln>
                  </pic:spPr>
                </pic:pic>
              </a:graphicData>
            </a:graphic>
          </wp:inline>
        </w:drawing>
      </w:r>
    </w:p>
    <w:p w:rsidR="000C67D2" w:rsidRDefault="00750A21" w:rsidP="00D64928">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شكل (1) يوضح طريقة </w:t>
      </w:r>
      <w:r>
        <w:rPr>
          <w:rFonts w:asciiTheme="majorBidi" w:hAnsiTheme="majorBidi" w:cstheme="majorBidi"/>
          <w:b/>
          <w:bCs/>
          <w:sz w:val="32"/>
          <w:szCs w:val="32"/>
          <w:lang w:bidi="ar-IQ"/>
        </w:rPr>
        <w:t>loess</w:t>
      </w:r>
      <w:r>
        <w:rPr>
          <w:rFonts w:asciiTheme="majorBidi" w:hAnsiTheme="majorBidi" w:cstheme="majorBidi" w:hint="cs"/>
          <w:b/>
          <w:bCs/>
          <w:sz w:val="32"/>
          <w:szCs w:val="32"/>
          <w:rtl/>
          <w:lang w:bidi="ar-IQ"/>
        </w:rPr>
        <w:t xml:space="preserve"> في التمهيد</w:t>
      </w:r>
    </w:p>
    <w:p w:rsidR="00D64928" w:rsidRDefault="00D64928" w:rsidP="001B0825">
      <w:pPr>
        <w:jc w:val="right"/>
        <w:rPr>
          <w:rFonts w:asciiTheme="majorBidi" w:hAnsiTheme="majorBidi" w:cstheme="majorBidi"/>
          <w:b/>
          <w:bCs/>
          <w:sz w:val="32"/>
          <w:szCs w:val="32"/>
          <w:lang w:bidi="ar-IQ"/>
        </w:rPr>
        <w:sectPr w:rsidR="00D64928" w:rsidSect="00D64928">
          <w:type w:val="continuous"/>
          <w:pgSz w:w="12240" w:h="15840"/>
          <w:pgMar w:top="1440" w:right="1440" w:bottom="1440" w:left="1440" w:header="720" w:footer="720" w:gutter="0"/>
          <w:cols w:space="720"/>
          <w:bidi/>
          <w:docGrid w:linePitch="360"/>
        </w:sectPr>
      </w:pPr>
    </w:p>
    <w:p w:rsidR="00D64928" w:rsidRDefault="00750A21" w:rsidP="001B0825">
      <w:pPr>
        <w:jc w:val="right"/>
        <w:rPr>
          <w:rFonts w:asciiTheme="majorBidi" w:hAnsiTheme="majorBidi" w:cstheme="majorBidi"/>
          <w:b/>
          <w:bCs/>
          <w:sz w:val="32"/>
          <w:szCs w:val="32"/>
          <w:lang w:bidi="ar-IQ"/>
        </w:rPr>
        <w:sectPr w:rsidR="00D64928" w:rsidSect="00D64928">
          <w:type w:val="continuous"/>
          <w:pgSz w:w="12240" w:h="15840"/>
          <w:pgMar w:top="1440" w:right="1440" w:bottom="1440" w:left="1440" w:header="720" w:footer="720" w:gutter="0"/>
          <w:cols w:space="720"/>
          <w:bidi/>
          <w:docGrid w:linePitch="360"/>
        </w:sectPr>
      </w:pPr>
      <w:r>
        <w:rPr>
          <w:noProof/>
        </w:rPr>
        <w:lastRenderedPageBreak/>
        <w:drawing>
          <wp:inline distT="0" distB="0" distL="0" distR="0" wp14:anchorId="63C1D25F" wp14:editId="1DB0739C">
            <wp:extent cx="5777731" cy="2986391"/>
            <wp:effectExtent l="0" t="0" r="0"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86919" cy="2991140"/>
                    </a:xfrm>
                    <a:prstGeom prst="rect">
                      <a:avLst/>
                    </a:prstGeom>
                    <a:noFill/>
                    <a:ln>
                      <a:noFill/>
                    </a:ln>
                  </pic:spPr>
                </pic:pic>
              </a:graphicData>
            </a:graphic>
          </wp:inline>
        </w:drawing>
      </w:r>
    </w:p>
    <w:p w:rsidR="00D64928" w:rsidRDefault="00D64928" w:rsidP="00750A21">
      <w:pPr>
        <w:bidi/>
        <w:jc w:val="center"/>
        <w:rPr>
          <w:rFonts w:asciiTheme="majorBidi" w:hAnsiTheme="majorBidi" w:cstheme="majorBidi"/>
          <w:b/>
          <w:bCs/>
          <w:sz w:val="32"/>
          <w:szCs w:val="32"/>
          <w:rtl/>
          <w:lang w:bidi="ar-IQ"/>
        </w:rPr>
        <w:sectPr w:rsidR="00D64928" w:rsidSect="00D64928">
          <w:type w:val="continuous"/>
          <w:pgSz w:w="12240" w:h="15840"/>
          <w:pgMar w:top="1440" w:right="1440" w:bottom="1440" w:left="1440" w:header="720" w:footer="720" w:gutter="0"/>
          <w:cols w:num="2" w:space="720"/>
          <w:bidi/>
          <w:docGrid w:linePitch="360"/>
        </w:sectPr>
      </w:pPr>
    </w:p>
    <w:p w:rsidR="000C67D2" w:rsidRDefault="00750A21" w:rsidP="009D3C9C">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شكل (2) يوضح طريقة </w:t>
      </w:r>
      <w:r>
        <w:rPr>
          <w:rFonts w:asciiTheme="majorBidi" w:hAnsiTheme="majorBidi" w:cstheme="majorBidi"/>
          <w:b/>
          <w:bCs/>
          <w:sz w:val="32"/>
          <w:szCs w:val="32"/>
          <w:lang w:bidi="ar-IQ"/>
        </w:rPr>
        <w:t>robust-loess</w:t>
      </w:r>
      <w:r>
        <w:rPr>
          <w:rFonts w:asciiTheme="majorBidi" w:hAnsiTheme="majorBidi" w:cstheme="majorBidi" w:hint="cs"/>
          <w:b/>
          <w:bCs/>
          <w:sz w:val="32"/>
          <w:szCs w:val="32"/>
          <w:rtl/>
          <w:lang w:bidi="ar-IQ"/>
        </w:rPr>
        <w:t xml:space="preserve"> في التمهيد</w:t>
      </w:r>
    </w:p>
    <w:p w:rsidR="00C079E9" w:rsidRDefault="00C079E9" w:rsidP="00C079E9">
      <w:pPr>
        <w:bidi/>
        <w:jc w:val="center"/>
        <w:rPr>
          <w:rFonts w:asciiTheme="majorBidi" w:hAnsiTheme="majorBidi" w:cstheme="majorBidi"/>
          <w:b/>
          <w:bCs/>
          <w:sz w:val="32"/>
          <w:szCs w:val="32"/>
          <w:rtl/>
          <w:lang w:bidi="ar-IQ"/>
        </w:rPr>
      </w:pPr>
    </w:p>
    <w:p w:rsidR="00C079E9" w:rsidRDefault="00C079E9" w:rsidP="00C079E9">
      <w:pPr>
        <w:bidi/>
        <w:jc w:val="center"/>
        <w:rPr>
          <w:rFonts w:asciiTheme="majorBidi" w:hAnsiTheme="majorBidi" w:cstheme="majorBidi"/>
          <w:b/>
          <w:bCs/>
          <w:sz w:val="32"/>
          <w:szCs w:val="32"/>
          <w:rtl/>
          <w:lang w:bidi="ar-IQ"/>
        </w:rPr>
      </w:pPr>
    </w:p>
    <w:p w:rsidR="00D64928" w:rsidRDefault="00D64928" w:rsidP="001B0825">
      <w:pPr>
        <w:jc w:val="right"/>
        <w:rPr>
          <w:rFonts w:asciiTheme="majorBidi" w:hAnsiTheme="majorBidi" w:cstheme="majorBidi"/>
          <w:b/>
          <w:bCs/>
          <w:sz w:val="32"/>
          <w:szCs w:val="32"/>
          <w:lang w:bidi="ar-IQ"/>
        </w:rPr>
        <w:sectPr w:rsidR="00D64928" w:rsidSect="00D64928">
          <w:type w:val="continuous"/>
          <w:pgSz w:w="12240" w:h="15840"/>
          <w:pgMar w:top="1440" w:right="1440" w:bottom="1440" w:left="1440" w:header="720" w:footer="720" w:gutter="0"/>
          <w:cols w:space="720"/>
          <w:bidi/>
          <w:docGrid w:linePitch="360"/>
        </w:sectPr>
      </w:pPr>
    </w:p>
    <w:p w:rsidR="000C67D2" w:rsidRDefault="004827AF" w:rsidP="001B0825">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الاستنتاج: </w:t>
      </w:r>
    </w:p>
    <w:p w:rsidR="004827AF" w:rsidRDefault="004827AF" w:rsidP="004827AF">
      <w:pPr>
        <w:pStyle w:val="ListParagraph"/>
        <w:numPr>
          <w:ilvl w:val="0"/>
          <w:numId w:val="5"/>
        </w:numPr>
        <w:bidi/>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ان استخدام </w:t>
      </w:r>
      <w:r>
        <w:rPr>
          <w:rFonts w:asciiTheme="majorBidi" w:hAnsiTheme="majorBidi" w:cstheme="majorBidi"/>
          <w:b/>
          <w:bCs/>
          <w:sz w:val="32"/>
          <w:szCs w:val="32"/>
          <w:lang w:bidi="ar-IQ"/>
        </w:rPr>
        <w:t>loess</w:t>
      </w:r>
      <w:r>
        <w:rPr>
          <w:rFonts w:asciiTheme="majorBidi" w:hAnsiTheme="majorBidi" w:cstheme="majorBidi" w:hint="cs"/>
          <w:b/>
          <w:bCs/>
          <w:sz w:val="32"/>
          <w:szCs w:val="32"/>
          <w:rtl/>
          <w:lang w:bidi="ar-IQ"/>
        </w:rPr>
        <w:t xml:space="preserve"> يمثل نهجا مرنا للغاية لمشكلة تمثيل البيانات بالاضافة الى اننا لانحتاج الى تحديد اولي ببعلاقة بين المتغيرات المستقلة وامعتمدة اضافة الى ان تركيبها واضح ومفهوم </w:t>
      </w:r>
    </w:p>
    <w:p w:rsidR="004827AF" w:rsidRDefault="004827AF" w:rsidP="004827AF">
      <w:pPr>
        <w:pStyle w:val="ListParagraph"/>
        <w:numPr>
          <w:ilvl w:val="0"/>
          <w:numId w:val="5"/>
        </w:numPr>
        <w:bidi/>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تعتمد طريقة </w:t>
      </w:r>
      <w:r>
        <w:rPr>
          <w:rFonts w:asciiTheme="majorBidi" w:hAnsiTheme="majorBidi" w:cstheme="majorBidi"/>
          <w:b/>
          <w:bCs/>
          <w:sz w:val="32"/>
          <w:szCs w:val="32"/>
          <w:lang w:bidi="ar-IQ"/>
        </w:rPr>
        <w:t>loess</w:t>
      </w:r>
      <w:r>
        <w:rPr>
          <w:rFonts w:asciiTheme="majorBidi" w:hAnsiTheme="majorBidi" w:cstheme="majorBidi" w:hint="cs"/>
          <w:b/>
          <w:bCs/>
          <w:sz w:val="32"/>
          <w:szCs w:val="32"/>
          <w:rtl/>
          <w:lang w:bidi="ar-IQ"/>
        </w:rPr>
        <w:t xml:space="preserve"> استخدام امربعات الصغرى في التمهيد لذا نستطيع اعتبارها طريقة عامة لكل من الاسلوبين المعلمي واللامعلمي ولكن بنفس الوقت يؤاخذ عليها تأثرها بالقيم المتطرفة لان </w:t>
      </w:r>
      <w:r>
        <w:rPr>
          <w:rFonts w:asciiTheme="majorBidi" w:hAnsiTheme="majorBidi" w:cstheme="majorBidi" w:hint="cs"/>
          <w:b/>
          <w:bCs/>
          <w:sz w:val="32"/>
          <w:szCs w:val="32"/>
          <w:rtl/>
          <w:lang w:bidi="ar-IQ"/>
        </w:rPr>
        <w:t>المربعات الصغرى تتاثر بوجود الشواذ</w:t>
      </w:r>
    </w:p>
    <w:p w:rsidR="004827AF" w:rsidRDefault="004827AF" w:rsidP="004827AF">
      <w:pPr>
        <w:pStyle w:val="ListParagraph"/>
        <w:numPr>
          <w:ilvl w:val="0"/>
          <w:numId w:val="5"/>
        </w:numPr>
        <w:bidi/>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يكون استخدام </w:t>
      </w:r>
      <w:r>
        <w:rPr>
          <w:rFonts w:asciiTheme="majorBidi" w:hAnsiTheme="majorBidi" w:cstheme="majorBidi"/>
          <w:b/>
          <w:bCs/>
          <w:sz w:val="32"/>
          <w:szCs w:val="32"/>
          <w:lang w:bidi="ar-IQ"/>
        </w:rPr>
        <w:t>robust-loess</w:t>
      </w:r>
      <w:r>
        <w:rPr>
          <w:rFonts w:asciiTheme="majorBidi" w:hAnsiTheme="majorBidi" w:cstheme="majorBidi" w:hint="cs"/>
          <w:b/>
          <w:bCs/>
          <w:sz w:val="32"/>
          <w:szCs w:val="32"/>
          <w:rtl/>
          <w:lang w:bidi="ar-IQ"/>
        </w:rPr>
        <w:t>حل لمشكة اقيم المتطرفة .</w:t>
      </w:r>
    </w:p>
    <w:p w:rsidR="004827AF" w:rsidRDefault="004827AF" w:rsidP="004827AF">
      <w:pPr>
        <w:pStyle w:val="ListParagraph"/>
        <w:bidi/>
        <w:rPr>
          <w:rFonts w:asciiTheme="majorBidi" w:hAnsiTheme="majorBidi" w:cstheme="majorBidi"/>
          <w:b/>
          <w:bCs/>
          <w:sz w:val="32"/>
          <w:szCs w:val="32"/>
          <w:lang w:bidi="ar-IQ"/>
        </w:rPr>
      </w:pPr>
    </w:p>
    <w:p w:rsidR="004827AF" w:rsidRDefault="004827AF" w:rsidP="004827AF">
      <w:pPr>
        <w:pStyle w:val="ListParagraph"/>
        <w:bidi/>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التوصيات :</w:t>
      </w:r>
    </w:p>
    <w:p w:rsidR="004827AF" w:rsidRDefault="004827AF" w:rsidP="004827AF">
      <w:pPr>
        <w:pStyle w:val="ListParagraph"/>
        <w:bidi/>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نوصي باستخدام تقنية </w:t>
      </w:r>
      <w:r>
        <w:rPr>
          <w:rFonts w:asciiTheme="majorBidi" w:hAnsiTheme="majorBidi" w:cstheme="majorBidi"/>
          <w:b/>
          <w:bCs/>
          <w:sz w:val="32"/>
          <w:szCs w:val="32"/>
          <w:lang w:bidi="ar-IQ"/>
        </w:rPr>
        <w:t>robust-loess</w:t>
      </w:r>
      <w:r>
        <w:rPr>
          <w:rFonts w:asciiTheme="majorBidi" w:hAnsiTheme="majorBidi" w:cstheme="majorBidi" w:hint="cs"/>
          <w:b/>
          <w:bCs/>
          <w:sz w:val="32"/>
          <w:szCs w:val="32"/>
          <w:rtl/>
          <w:lang w:bidi="ar-IQ"/>
        </w:rPr>
        <w:t xml:space="preserve"> في التمهيد لما تضيفه </w:t>
      </w:r>
      <w:r w:rsidR="002418E3">
        <w:rPr>
          <w:rFonts w:asciiTheme="majorBidi" w:hAnsiTheme="majorBidi" w:cstheme="majorBidi" w:hint="cs"/>
          <w:b/>
          <w:bCs/>
          <w:sz w:val="32"/>
          <w:szCs w:val="32"/>
          <w:rtl/>
          <w:lang w:bidi="ar-IQ"/>
        </w:rPr>
        <w:t xml:space="preserve">من متانة الى طريقة المربعات الصغرى حيث انها تعيد اوزان النقاط الى البواقي وبأستطاعتنا اضافة </w:t>
      </w:r>
      <w:r w:rsidR="002418E3">
        <w:rPr>
          <w:rFonts w:asciiTheme="majorBidi" w:hAnsiTheme="majorBidi" w:cstheme="majorBidi"/>
          <w:b/>
          <w:bCs/>
          <w:sz w:val="32"/>
          <w:szCs w:val="32"/>
          <w:lang w:bidi="ar-IQ"/>
        </w:rPr>
        <w:t xml:space="preserve">robust </w:t>
      </w:r>
      <w:r w:rsidR="002418E3">
        <w:rPr>
          <w:rFonts w:asciiTheme="majorBidi" w:hAnsiTheme="majorBidi" w:cstheme="majorBidi" w:hint="cs"/>
          <w:b/>
          <w:bCs/>
          <w:sz w:val="32"/>
          <w:szCs w:val="32"/>
          <w:rtl/>
          <w:lang w:bidi="ar-IQ"/>
        </w:rPr>
        <w:t xml:space="preserve"> الى الشرائح </w:t>
      </w:r>
      <w:r w:rsidR="002418E3">
        <w:rPr>
          <w:rFonts w:asciiTheme="majorBidi" w:hAnsiTheme="majorBidi" w:cstheme="majorBidi"/>
          <w:b/>
          <w:bCs/>
          <w:sz w:val="32"/>
          <w:szCs w:val="32"/>
          <w:lang w:bidi="ar-IQ"/>
        </w:rPr>
        <w:t>spline</w:t>
      </w:r>
      <w:r w:rsidR="002418E3">
        <w:rPr>
          <w:rFonts w:asciiTheme="majorBidi" w:hAnsiTheme="majorBidi" w:cstheme="majorBidi" w:hint="cs"/>
          <w:b/>
          <w:bCs/>
          <w:sz w:val="32"/>
          <w:szCs w:val="32"/>
          <w:rtl/>
          <w:lang w:bidi="ar-IQ"/>
        </w:rPr>
        <w:t xml:space="preserve"> او عندما يكون توزيع الخطأ العشوائي غير طبيعي (ملوث).</w:t>
      </w:r>
    </w:p>
    <w:p w:rsidR="002418E3" w:rsidRDefault="002418E3" w:rsidP="002418E3">
      <w:pPr>
        <w:pStyle w:val="ListParagraph"/>
        <w:bidi/>
        <w:rPr>
          <w:rFonts w:asciiTheme="majorBidi" w:hAnsiTheme="majorBidi" w:cstheme="majorBidi"/>
          <w:b/>
          <w:bCs/>
          <w:sz w:val="32"/>
          <w:szCs w:val="32"/>
          <w:rtl/>
          <w:lang w:bidi="ar-IQ"/>
        </w:rPr>
      </w:pPr>
    </w:p>
    <w:p w:rsidR="002418E3" w:rsidRDefault="002418E3" w:rsidP="002418E3">
      <w:pPr>
        <w:pStyle w:val="ListParagraph"/>
        <w:bidi/>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المصادر :</w:t>
      </w:r>
    </w:p>
    <w:p w:rsidR="00D85ECA" w:rsidRDefault="002418E3" w:rsidP="00D85ECA">
      <w:pPr>
        <w:pStyle w:val="ListParagraph"/>
        <w:numPr>
          <w:ilvl w:val="0"/>
          <w:numId w:val="6"/>
        </w:numPr>
        <w:bidi/>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خلود يوسف </w:t>
      </w:r>
      <w:r w:rsidR="00D85ECA">
        <w:rPr>
          <w:rFonts w:asciiTheme="majorBidi" w:hAnsiTheme="majorBidi" w:cstheme="majorBidi" w:hint="cs"/>
          <w:b/>
          <w:bCs/>
          <w:sz w:val="32"/>
          <w:szCs w:val="32"/>
          <w:rtl/>
          <w:lang w:bidi="ar-IQ"/>
        </w:rPr>
        <w:t xml:space="preserve">خمو </w:t>
      </w:r>
      <w:r>
        <w:rPr>
          <w:rFonts w:asciiTheme="majorBidi" w:hAnsiTheme="majorBidi" w:cstheme="majorBidi" w:hint="cs"/>
          <w:b/>
          <w:bCs/>
          <w:sz w:val="32"/>
          <w:szCs w:val="32"/>
          <w:rtl/>
          <w:lang w:bidi="ar-IQ"/>
        </w:rPr>
        <w:t xml:space="preserve"> "مقارنة اساليب بيز مع طرائق اخرى لتقدير منحني الانحدار</w:t>
      </w:r>
      <w:r w:rsidR="00D85ECA">
        <w:rPr>
          <w:rFonts w:asciiTheme="majorBidi" w:hAnsiTheme="majorBidi" w:cstheme="majorBidi" w:hint="cs"/>
          <w:b/>
          <w:bCs/>
          <w:sz w:val="32"/>
          <w:szCs w:val="32"/>
          <w:rtl/>
          <w:lang w:bidi="ar-IQ"/>
        </w:rPr>
        <w:t>" أطروحة دكتوراه في الاحصا</w:t>
      </w:r>
      <w:r w:rsidR="008D50F0">
        <w:rPr>
          <w:rFonts w:asciiTheme="majorBidi" w:hAnsiTheme="majorBidi" w:cstheme="majorBidi" w:hint="cs"/>
          <w:b/>
          <w:bCs/>
          <w:sz w:val="32"/>
          <w:szCs w:val="32"/>
          <w:rtl/>
          <w:lang w:bidi="ar-IQ"/>
        </w:rPr>
        <w:t>ء ،جامعة بغداد ، كلية الادارة و</w:t>
      </w:r>
      <w:r w:rsidR="00D85ECA">
        <w:rPr>
          <w:rFonts w:asciiTheme="majorBidi" w:hAnsiTheme="majorBidi" w:cstheme="majorBidi" w:hint="cs"/>
          <w:b/>
          <w:bCs/>
          <w:sz w:val="32"/>
          <w:szCs w:val="32"/>
          <w:rtl/>
          <w:lang w:bidi="ar-IQ"/>
        </w:rPr>
        <w:t>اقتصاد</w:t>
      </w:r>
      <w:r>
        <w:rPr>
          <w:rFonts w:asciiTheme="majorBidi" w:hAnsiTheme="majorBidi" w:cstheme="majorBidi" w:hint="cs"/>
          <w:b/>
          <w:bCs/>
          <w:sz w:val="32"/>
          <w:szCs w:val="32"/>
          <w:rtl/>
          <w:lang w:bidi="ar-IQ"/>
        </w:rPr>
        <w:t xml:space="preserve"> </w:t>
      </w:r>
      <w:r w:rsidR="008D50F0">
        <w:rPr>
          <w:rFonts w:asciiTheme="majorBidi" w:hAnsiTheme="majorBidi" w:cstheme="majorBidi" w:hint="cs"/>
          <w:b/>
          <w:bCs/>
          <w:sz w:val="32"/>
          <w:szCs w:val="32"/>
          <w:rtl/>
          <w:lang w:bidi="ar-IQ"/>
        </w:rPr>
        <w:t>(2004).</w:t>
      </w:r>
    </w:p>
    <w:p w:rsidR="002418E3" w:rsidRDefault="00D85ECA" w:rsidP="00D85ECA">
      <w:pPr>
        <w:pStyle w:val="ListParagraph"/>
        <w:numPr>
          <w:ilvl w:val="0"/>
          <w:numId w:val="6"/>
        </w:numPr>
        <w:bidi/>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زينب حسن راضي </w:t>
      </w:r>
      <w:r w:rsidR="008D50F0">
        <w:rPr>
          <w:rFonts w:asciiTheme="majorBidi" w:hAnsiTheme="majorBidi" w:cstheme="majorBidi" w:hint="cs"/>
          <w:b/>
          <w:bCs/>
          <w:sz w:val="32"/>
          <w:szCs w:val="32"/>
          <w:rtl/>
          <w:lang w:bidi="ar-IQ"/>
        </w:rPr>
        <w:t>"تمهيد دالة الانحدار اللامعلمي بطرائق تمهيد متنوعة" رسالة ماجستير في الاحصاء الرياضي ،جامعة القادسية ،كلية علوم الحاسوب والرياضيات (2015).</w:t>
      </w:r>
    </w:p>
    <w:p w:rsidR="002418E3" w:rsidRDefault="00DB7A5B" w:rsidP="002418E3">
      <w:pPr>
        <w:pStyle w:val="ListParagraph"/>
        <w:numPr>
          <w:ilvl w:val="0"/>
          <w:numId w:val="6"/>
        </w:numPr>
        <w:bidi/>
        <w:rPr>
          <w:rFonts w:asciiTheme="majorBidi" w:hAnsiTheme="majorBidi" w:cstheme="majorBidi"/>
          <w:b/>
          <w:bCs/>
          <w:sz w:val="32"/>
          <w:szCs w:val="32"/>
          <w:lang w:bidi="ar-IQ"/>
        </w:rPr>
      </w:pPr>
      <w:r>
        <w:rPr>
          <w:rFonts w:asciiTheme="majorBidi" w:hAnsiTheme="majorBidi" w:cstheme="majorBidi"/>
          <w:b/>
          <w:bCs/>
          <w:sz w:val="32"/>
          <w:szCs w:val="32"/>
          <w:lang w:bidi="ar-IQ"/>
        </w:rPr>
        <w:t>William S.Cleveland</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Robust locally weighted regression and smoothing</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 Journal of American statistical association</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 vol.74</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issue368  </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bidi="ar-IQ"/>
        </w:rPr>
        <w:t>(1979)</w:t>
      </w:r>
    </w:p>
    <w:p w:rsidR="00DB7A5B" w:rsidRDefault="00DB7A5B" w:rsidP="00DB7A5B">
      <w:pPr>
        <w:pStyle w:val="ListParagraph"/>
        <w:numPr>
          <w:ilvl w:val="0"/>
          <w:numId w:val="6"/>
        </w:numPr>
        <w:bidi/>
        <w:rPr>
          <w:rFonts w:asciiTheme="majorBidi" w:hAnsiTheme="majorBidi" w:cstheme="majorBidi"/>
          <w:b/>
          <w:bCs/>
          <w:sz w:val="32"/>
          <w:szCs w:val="32"/>
          <w:lang w:bidi="ar-IQ"/>
        </w:rPr>
      </w:pPr>
      <w:r>
        <w:rPr>
          <w:rFonts w:asciiTheme="majorBidi" w:hAnsiTheme="majorBidi" w:cstheme="majorBidi"/>
          <w:b/>
          <w:bCs/>
          <w:sz w:val="32"/>
          <w:szCs w:val="32"/>
          <w:lang w:bidi="ar-IQ"/>
        </w:rPr>
        <w:t>William S.Cleveland and sudanJ.Devlin</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Locally weighted </w:t>
      </w:r>
      <w:r w:rsidR="00950F7F">
        <w:rPr>
          <w:rFonts w:asciiTheme="majorBidi" w:hAnsiTheme="majorBidi" w:cstheme="majorBidi"/>
          <w:b/>
          <w:bCs/>
          <w:sz w:val="32"/>
          <w:szCs w:val="32"/>
          <w:lang w:bidi="ar-IQ"/>
        </w:rPr>
        <w:t>regression: Approach</w:t>
      </w:r>
      <w:r>
        <w:rPr>
          <w:rFonts w:asciiTheme="majorBidi" w:hAnsiTheme="majorBidi" w:cstheme="majorBidi"/>
          <w:b/>
          <w:bCs/>
          <w:sz w:val="32"/>
          <w:szCs w:val="32"/>
          <w:lang w:bidi="ar-IQ"/>
        </w:rPr>
        <w:t xml:space="preserve"> analysis by local</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 Journal of American statistical association</w:t>
      </w:r>
      <w:r>
        <w:rPr>
          <w:rFonts w:asciiTheme="majorBidi" w:hAnsiTheme="majorBidi" w:cstheme="majorBidi" w:hint="cs"/>
          <w:b/>
          <w:bCs/>
          <w:sz w:val="32"/>
          <w:szCs w:val="32"/>
          <w:rtl/>
          <w:lang w:bidi="ar-IQ"/>
        </w:rPr>
        <w:t>"</w:t>
      </w:r>
      <w:r>
        <w:rPr>
          <w:rFonts w:asciiTheme="majorBidi" w:hAnsiTheme="majorBidi" w:cstheme="majorBidi"/>
          <w:b/>
          <w:bCs/>
          <w:sz w:val="32"/>
          <w:szCs w:val="32"/>
          <w:lang w:bidi="ar-IQ"/>
        </w:rPr>
        <w:t xml:space="preserve"> vol.83 </w:t>
      </w:r>
      <w:r>
        <w:rPr>
          <w:rFonts w:asciiTheme="majorBidi" w:hAnsiTheme="majorBidi" w:cstheme="majorBidi" w:hint="cs"/>
          <w:b/>
          <w:bCs/>
          <w:sz w:val="32"/>
          <w:szCs w:val="32"/>
          <w:rtl/>
          <w:lang w:bidi="ar-IQ"/>
        </w:rPr>
        <w:t xml:space="preserve">، </w:t>
      </w:r>
      <w:r w:rsidR="00A17470">
        <w:rPr>
          <w:rFonts w:asciiTheme="majorBidi" w:hAnsiTheme="majorBidi" w:cstheme="majorBidi"/>
          <w:b/>
          <w:bCs/>
          <w:sz w:val="32"/>
          <w:szCs w:val="32"/>
          <w:lang w:bidi="ar-IQ"/>
        </w:rPr>
        <w:t>NO.403</w:t>
      </w:r>
      <w:r w:rsidR="00A17470">
        <w:rPr>
          <w:rFonts w:asciiTheme="majorBidi" w:hAnsiTheme="majorBidi" w:cstheme="majorBidi" w:hint="cs"/>
          <w:b/>
          <w:bCs/>
          <w:sz w:val="32"/>
          <w:szCs w:val="32"/>
          <w:rtl/>
          <w:lang w:bidi="ar-IQ"/>
        </w:rPr>
        <w:t xml:space="preserve">، </w:t>
      </w:r>
      <w:r w:rsidR="00A17470">
        <w:rPr>
          <w:rFonts w:asciiTheme="majorBidi" w:hAnsiTheme="majorBidi" w:cstheme="majorBidi"/>
          <w:b/>
          <w:bCs/>
          <w:sz w:val="32"/>
          <w:szCs w:val="32"/>
          <w:lang w:bidi="ar-IQ"/>
        </w:rPr>
        <w:t>pp596-610</w:t>
      </w:r>
      <w:r w:rsidR="00A17470">
        <w:rPr>
          <w:rFonts w:asciiTheme="majorBidi" w:hAnsiTheme="majorBidi" w:cstheme="majorBidi" w:hint="cs"/>
          <w:b/>
          <w:bCs/>
          <w:sz w:val="32"/>
          <w:szCs w:val="32"/>
          <w:rtl/>
          <w:lang w:bidi="ar-IQ"/>
        </w:rPr>
        <w:t xml:space="preserve">، </w:t>
      </w:r>
      <w:r w:rsidR="00A17470">
        <w:rPr>
          <w:rFonts w:asciiTheme="majorBidi" w:hAnsiTheme="majorBidi" w:cstheme="majorBidi"/>
          <w:b/>
          <w:bCs/>
          <w:sz w:val="32"/>
          <w:szCs w:val="32"/>
          <w:lang w:bidi="ar-IQ"/>
        </w:rPr>
        <w:t>(1988)</w:t>
      </w:r>
      <w:r w:rsidR="00A17470">
        <w:rPr>
          <w:rFonts w:asciiTheme="majorBidi" w:hAnsiTheme="majorBidi" w:cstheme="majorBidi" w:hint="cs"/>
          <w:b/>
          <w:bCs/>
          <w:sz w:val="32"/>
          <w:szCs w:val="32"/>
          <w:rtl/>
          <w:lang w:bidi="ar-IQ"/>
        </w:rPr>
        <w:t xml:space="preserve"> .</w:t>
      </w:r>
    </w:p>
    <w:p w:rsidR="00A17470" w:rsidRDefault="00950F7F" w:rsidP="00A17470">
      <w:pPr>
        <w:pStyle w:val="ListParagraph"/>
        <w:numPr>
          <w:ilvl w:val="0"/>
          <w:numId w:val="6"/>
        </w:numPr>
        <w:bidi/>
        <w:rPr>
          <w:rFonts w:asciiTheme="majorBidi" w:hAnsiTheme="majorBidi" w:cstheme="majorBidi"/>
          <w:b/>
          <w:bCs/>
          <w:sz w:val="32"/>
          <w:szCs w:val="32"/>
          <w:lang w:bidi="ar-IQ"/>
        </w:rPr>
      </w:pPr>
      <w:r>
        <w:rPr>
          <w:rFonts w:asciiTheme="majorBidi" w:hAnsiTheme="majorBidi" w:cstheme="majorBidi"/>
          <w:b/>
          <w:bCs/>
          <w:sz w:val="32"/>
          <w:szCs w:val="32"/>
          <w:lang w:bidi="ar-IQ"/>
        </w:rPr>
        <w:t>Mat lab</w:t>
      </w:r>
      <w:r w:rsidR="00A17470">
        <w:rPr>
          <w:rFonts w:asciiTheme="majorBidi" w:hAnsiTheme="majorBidi" w:cstheme="majorBidi"/>
          <w:b/>
          <w:bCs/>
          <w:sz w:val="32"/>
          <w:szCs w:val="32"/>
          <w:lang w:bidi="ar-IQ"/>
        </w:rPr>
        <w:t xml:space="preserve"> </w:t>
      </w:r>
      <w:r w:rsidR="00A17470">
        <w:rPr>
          <w:rFonts w:asciiTheme="majorBidi" w:hAnsiTheme="majorBidi" w:cstheme="majorBidi" w:hint="cs"/>
          <w:b/>
          <w:bCs/>
          <w:sz w:val="32"/>
          <w:szCs w:val="32"/>
          <w:rtl/>
          <w:lang w:bidi="ar-IQ"/>
        </w:rPr>
        <w:t>"</w:t>
      </w:r>
      <w:r w:rsidR="00A17470">
        <w:rPr>
          <w:rFonts w:asciiTheme="majorBidi" w:hAnsiTheme="majorBidi" w:cstheme="majorBidi"/>
          <w:b/>
          <w:bCs/>
          <w:sz w:val="32"/>
          <w:szCs w:val="32"/>
          <w:lang w:bidi="ar-IQ"/>
        </w:rPr>
        <w:t xml:space="preserve">Learn </w:t>
      </w:r>
      <w:r>
        <w:rPr>
          <w:rFonts w:asciiTheme="majorBidi" w:hAnsiTheme="majorBidi" w:cstheme="majorBidi"/>
          <w:b/>
          <w:bCs/>
          <w:sz w:val="32"/>
          <w:szCs w:val="32"/>
          <w:lang w:bidi="ar-IQ"/>
        </w:rPr>
        <w:t>mat lab</w:t>
      </w:r>
      <w:r w:rsidR="00A17470">
        <w:rPr>
          <w:rFonts w:asciiTheme="majorBidi" w:hAnsiTheme="majorBidi" w:cstheme="majorBidi" w:hint="cs"/>
          <w:b/>
          <w:bCs/>
          <w:sz w:val="32"/>
          <w:szCs w:val="32"/>
          <w:rtl/>
          <w:lang w:bidi="ar-IQ"/>
        </w:rPr>
        <w:t>"</w:t>
      </w:r>
      <w:r w:rsidR="00A17470">
        <w:rPr>
          <w:rFonts w:asciiTheme="majorBidi" w:hAnsiTheme="majorBidi" w:cstheme="majorBidi"/>
          <w:b/>
          <w:bCs/>
          <w:sz w:val="32"/>
          <w:szCs w:val="32"/>
          <w:lang w:bidi="ar-IQ"/>
        </w:rPr>
        <w:t xml:space="preserve">  version 6 </w:t>
      </w:r>
      <w:r>
        <w:rPr>
          <w:rFonts w:asciiTheme="majorBidi" w:hAnsiTheme="majorBidi" w:cstheme="majorBidi"/>
          <w:b/>
          <w:bCs/>
          <w:sz w:val="32"/>
          <w:szCs w:val="32"/>
          <w:lang w:bidi="ar-IQ"/>
        </w:rPr>
        <w:t>release</w:t>
      </w:r>
      <w:r w:rsidR="00A17470">
        <w:rPr>
          <w:rFonts w:asciiTheme="majorBidi" w:hAnsiTheme="majorBidi" w:cstheme="majorBidi"/>
          <w:b/>
          <w:bCs/>
          <w:sz w:val="32"/>
          <w:szCs w:val="32"/>
          <w:lang w:bidi="ar-IQ"/>
        </w:rPr>
        <w:t xml:space="preserve"> 12</w:t>
      </w:r>
      <w:r w:rsidR="00A17470">
        <w:rPr>
          <w:rFonts w:asciiTheme="majorBidi" w:hAnsiTheme="majorBidi" w:cstheme="majorBidi" w:hint="cs"/>
          <w:b/>
          <w:bCs/>
          <w:sz w:val="32"/>
          <w:szCs w:val="32"/>
          <w:rtl/>
          <w:lang w:bidi="ar-IQ"/>
        </w:rPr>
        <w:t xml:space="preserve"> .</w:t>
      </w:r>
    </w:p>
    <w:p w:rsidR="00950F7F" w:rsidRPr="0070178D" w:rsidRDefault="00950F7F" w:rsidP="0070178D">
      <w:pPr>
        <w:pStyle w:val="ListParagraph"/>
        <w:bidi/>
        <w:ind w:left="1080"/>
        <w:rPr>
          <w:rFonts w:asciiTheme="majorBidi" w:hAnsiTheme="majorBidi" w:cstheme="majorBidi"/>
          <w:b/>
          <w:bCs/>
          <w:sz w:val="32"/>
          <w:szCs w:val="32"/>
          <w:lang w:bidi="ar-IQ"/>
        </w:rPr>
      </w:pPr>
    </w:p>
    <w:p w:rsidR="00A17470" w:rsidRDefault="00A17470" w:rsidP="00A17470">
      <w:pPr>
        <w:pStyle w:val="ListParagraph"/>
        <w:bidi/>
        <w:ind w:left="1080"/>
        <w:rPr>
          <w:rFonts w:asciiTheme="majorBidi" w:hAnsiTheme="majorBidi" w:cstheme="majorBidi"/>
          <w:b/>
          <w:bCs/>
          <w:sz w:val="32"/>
          <w:szCs w:val="32"/>
          <w:rtl/>
          <w:lang w:bidi="ar-IQ"/>
        </w:rPr>
      </w:pPr>
    </w:p>
    <w:p w:rsidR="004827AF" w:rsidRPr="004827AF" w:rsidRDefault="004827AF" w:rsidP="004827AF">
      <w:pPr>
        <w:pStyle w:val="ListParagraph"/>
        <w:bidi/>
        <w:rPr>
          <w:rFonts w:asciiTheme="majorBidi" w:hAnsiTheme="majorBidi" w:cstheme="majorBidi"/>
          <w:b/>
          <w:bCs/>
          <w:sz w:val="32"/>
          <w:szCs w:val="32"/>
          <w:rtl/>
          <w:lang w:bidi="ar-IQ"/>
        </w:rPr>
      </w:pPr>
    </w:p>
    <w:p w:rsidR="004827AF" w:rsidRDefault="004827AF"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Default="000C67D2" w:rsidP="001B0825">
      <w:pPr>
        <w:jc w:val="right"/>
        <w:rPr>
          <w:rFonts w:asciiTheme="majorBidi" w:hAnsiTheme="majorBidi" w:cstheme="majorBidi"/>
          <w:b/>
          <w:bCs/>
          <w:sz w:val="32"/>
          <w:szCs w:val="32"/>
          <w:rtl/>
          <w:lang w:bidi="ar-IQ"/>
        </w:rPr>
      </w:pPr>
    </w:p>
    <w:p w:rsidR="000C67D2" w:rsidRPr="00731DB6" w:rsidRDefault="000C67D2" w:rsidP="001B0825">
      <w:pPr>
        <w:jc w:val="right"/>
        <w:rPr>
          <w:rFonts w:asciiTheme="majorBidi" w:hAnsiTheme="majorBidi" w:cstheme="majorBidi"/>
          <w:b/>
          <w:bCs/>
          <w:sz w:val="32"/>
          <w:szCs w:val="32"/>
          <w:lang w:bidi="ar-IQ"/>
        </w:rPr>
      </w:pPr>
    </w:p>
    <w:sectPr w:rsidR="000C67D2" w:rsidRPr="00731DB6" w:rsidSect="00D64928">
      <w:type w:val="continuous"/>
      <w:pgSz w:w="12240" w:h="15840"/>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A7" w:rsidRDefault="00A760A7" w:rsidP="00F027BA">
      <w:pPr>
        <w:spacing w:after="0" w:line="240" w:lineRule="auto"/>
      </w:pPr>
      <w:r>
        <w:separator/>
      </w:r>
    </w:p>
  </w:endnote>
  <w:endnote w:type="continuationSeparator" w:id="0">
    <w:p w:rsidR="00A760A7" w:rsidRDefault="00A760A7" w:rsidP="00F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056535"/>
      <w:docPartObj>
        <w:docPartGallery w:val="Page Numbers (Bottom of Page)"/>
        <w:docPartUnique/>
      </w:docPartObj>
    </w:sdtPr>
    <w:sdtEndPr>
      <w:rPr>
        <w:noProof/>
      </w:rPr>
    </w:sdtEndPr>
    <w:sdtContent>
      <w:p w:rsidR="00F027BA" w:rsidRDefault="00F027BA">
        <w:pPr>
          <w:pStyle w:val="Footer"/>
        </w:pPr>
        <w:r>
          <w:fldChar w:fldCharType="begin"/>
        </w:r>
        <w:r>
          <w:instrText xml:space="preserve"> PAGE   \* MERGEFORMAT </w:instrText>
        </w:r>
        <w:r>
          <w:fldChar w:fldCharType="separate"/>
        </w:r>
        <w:r w:rsidR="00C6266A">
          <w:rPr>
            <w:noProof/>
          </w:rPr>
          <w:t>5</w:t>
        </w:r>
        <w:r>
          <w:rPr>
            <w:noProof/>
          </w:rPr>
          <w:fldChar w:fldCharType="end"/>
        </w:r>
      </w:p>
    </w:sdtContent>
  </w:sdt>
  <w:p w:rsidR="00F027BA" w:rsidRDefault="00F0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A7" w:rsidRDefault="00A760A7" w:rsidP="00F027BA">
      <w:pPr>
        <w:spacing w:after="0" w:line="240" w:lineRule="auto"/>
      </w:pPr>
      <w:r>
        <w:separator/>
      </w:r>
    </w:p>
  </w:footnote>
  <w:footnote w:type="continuationSeparator" w:id="0">
    <w:p w:rsidR="00A760A7" w:rsidRDefault="00A760A7" w:rsidP="00F0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B15"/>
    <w:multiLevelType w:val="hybridMultilevel"/>
    <w:tmpl w:val="267CB3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605029"/>
    <w:multiLevelType w:val="hybridMultilevel"/>
    <w:tmpl w:val="22FC91A0"/>
    <w:lvl w:ilvl="0" w:tplc="90B2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43F29"/>
    <w:multiLevelType w:val="hybridMultilevel"/>
    <w:tmpl w:val="C324ACC0"/>
    <w:lvl w:ilvl="0" w:tplc="90B28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1928"/>
    <w:multiLevelType w:val="hybridMultilevel"/>
    <w:tmpl w:val="3742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56D55"/>
    <w:multiLevelType w:val="hybridMultilevel"/>
    <w:tmpl w:val="DDC429DC"/>
    <w:lvl w:ilvl="0" w:tplc="90B2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41CEA"/>
    <w:multiLevelType w:val="hybridMultilevel"/>
    <w:tmpl w:val="FE7470E4"/>
    <w:lvl w:ilvl="0" w:tplc="4B2E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49"/>
    <w:rsid w:val="00045A02"/>
    <w:rsid w:val="000C67D2"/>
    <w:rsid w:val="001932AC"/>
    <w:rsid w:val="001B0825"/>
    <w:rsid w:val="00203423"/>
    <w:rsid w:val="002418E3"/>
    <w:rsid w:val="0032656F"/>
    <w:rsid w:val="00370A49"/>
    <w:rsid w:val="003E106D"/>
    <w:rsid w:val="003F6C1D"/>
    <w:rsid w:val="0040350D"/>
    <w:rsid w:val="00405E88"/>
    <w:rsid w:val="004827AF"/>
    <w:rsid w:val="00501D79"/>
    <w:rsid w:val="005249C6"/>
    <w:rsid w:val="00591E2E"/>
    <w:rsid w:val="005A52D9"/>
    <w:rsid w:val="005C7E46"/>
    <w:rsid w:val="00606361"/>
    <w:rsid w:val="00632195"/>
    <w:rsid w:val="00685939"/>
    <w:rsid w:val="0070178D"/>
    <w:rsid w:val="00731DB6"/>
    <w:rsid w:val="00750A21"/>
    <w:rsid w:val="00770ED7"/>
    <w:rsid w:val="00792208"/>
    <w:rsid w:val="007E1376"/>
    <w:rsid w:val="008D50F0"/>
    <w:rsid w:val="008D5BC9"/>
    <w:rsid w:val="00950F7F"/>
    <w:rsid w:val="00963D35"/>
    <w:rsid w:val="009D3C9C"/>
    <w:rsid w:val="009D6B97"/>
    <w:rsid w:val="00A10F9E"/>
    <w:rsid w:val="00A13EA4"/>
    <w:rsid w:val="00A17470"/>
    <w:rsid w:val="00A31C41"/>
    <w:rsid w:val="00A760A7"/>
    <w:rsid w:val="00B01E1A"/>
    <w:rsid w:val="00B40819"/>
    <w:rsid w:val="00B7644E"/>
    <w:rsid w:val="00BC5D55"/>
    <w:rsid w:val="00BE529B"/>
    <w:rsid w:val="00BE5A82"/>
    <w:rsid w:val="00C079E9"/>
    <w:rsid w:val="00C6266A"/>
    <w:rsid w:val="00C97346"/>
    <w:rsid w:val="00D64928"/>
    <w:rsid w:val="00D85ECA"/>
    <w:rsid w:val="00D9352E"/>
    <w:rsid w:val="00DB7A5B"/>
    <w:rsid w:val="00DE32EA"/>
    <w:rsid w:val="00E64490"/>
    <w:rsid w:val="00EC3164"/>
    <w:rsid w:val="00F027BA"/>
    <w:rsid w:val="00F52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4CE12-CBF4-4493-81C1-4EB5394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23"/>
    <w:pPr>
      <w:ind w:left="720"/>
      <w:contextualSpacing/>
    </w:pPr>
  </w:style>
  <w:style w:type="paragraph" w:styleId="Header">
    <w:name w:val="header"/>
    <w:basedOn w:val="Normal"/>
    <w:link w:val="HeaderChar"/>
    <w:uiPriority w:val="99"/>
    <w:unhideWhenUsed/>
    <w:rsid w:val="00F0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BA"/>
  </w:style>
  <w:style w:type="paragraph" w:styleId="Footer">
    <w:name w:val="footer"/>
    <w:basedOn w:val="Normal"/>
    <w:link w:val="FooterChar"/>
    <w:uiPriority w:val="99"/>
    <w:unhideWhenUsed/>
    <w:rsid w:val="00F0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image" Target="media/image2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8.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8A39-C85E-4792-899F-81A8F5D8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ZAINBHASSAN</dc:creator>
  <cp:keywords/>
  <dc:description/>
  <cp:lastModifiedBy>Zainab</cp:lastModifiedBy>
  <cp:revision>2</cp:revision>
  <dcterms:created xsi:type="dcterms:W3CDTF">2017-04-10T13:34:00Z</dcterms:created>
  <dcterms:modified xsi:type="dcterms:W3CDTF">2017-04-10T13:34:00Z</dcterms:modified>
</cp:coreProperties>
</file>