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89" w:rsidRDefault="00B67689" w:rsidP="00B67689">
      <w:pPr>
        <w:spacing w:line="360" w:lineRule="auto"/>
        <w:jc w:val="lowKashida"/>
        <w:rPr>
          <w:rFonts w:hint="cs"/>
          <w:sz w:val="32"/>
          <w:szCs w:val="32"/>
          <w:rtl/>
          <w:lang w:bidi="ar-IQ"/>
        </w:rPr>
      </w:pPr>
    </w:p>
    <w:p w:rsidR="00B67689" w:rsidRDefault="00B67689" w:rsidP="00B67689">
      <w:pPr>
        <w:jc w:val="center"/>
        <w:rPr>
          <w:rFonts w:ascii="Arial Black" w:hAnsi="Arial Black" w:cs="Arabic Transparent"/>
          <w:b/>
          <w:bCs/>
          <w:sz w:val="54"/>
          <w:szCs w:val="54"/>
          <w:rtl/>
          <w:lang w:bidi="ar-IQ"/>
        </w:rPr>
      </w:pPr>
      <w:r w:rsidRPr="006A6BF3">
        <w:rPr>
          <w:rFonts w:ascii="Arial Black" w:hAnsi="Arial Black" w:cs="Arabic Transparent" w:hint="cs"/>
          <w:b/>
          <w:bCs/>
          <w:sz w:val="54"/>
          <w:szCs w:val="54"/>
          <w:shd w:val="clear" w:color="auto" w:fill="CCCCCC"/>
          <w:rtl/>
          <w:lang w:bidi="ar-IQ"/>
        </w:rPr>
        <w:t>مستخلص</w:t>
      </w:r>
      <w:r w:rsidRPr="006A6BF3">
        <w:rPr>
          <w:rFonts w:ascii="Arial Black" w:hAnsi="Arial Black" w:cs="Arabic Transparent"/>
          <w:b/>
          <w:bCs/>
          <w:sz w:val="54"/>
          <w:szCs w:val="54"/>
          <w:shd w:val="clear" w:color="auto" w:fill="CCCCCC"/>
          <w:rtl/>
          <w:lang w:bidi="ar-IQ"/>
        </w:rPr>
        <w:t xml:space="preserve"> </w:t>
      </w:r>
      <w:r w:rsidRPr="006A6BF3">
        <w:rPr>
          <w:rFonts w:ascii="Arial Black" w:hAnsi="Arial Black" w:cs="Arabic Transparent" w:hint="cs"/>
          <w:b/>
          <w:bCs/>
          <w:sz w:val="54"/>
          <w:szCs w:val="54"/>
          <w:shd w:val="clear" w:color="auto" w:fill="CCCCCC"/>
          <w:rtl/>
          <w:lang w:bidi="ar-IQ"/>
        </w:rPr>
        <w:t>الرسالة</w:t>
      </w:r>
    </w:p>
    <w:p w:rsidR="00B67689" w:rsidRDefault="00B67689" w:rsidP="00B67689">
      <w:pPr>
        <w:jc w:val="lowKashida"/>
        <w:rPr>
          <w:rFonts w:ascii="Arial Black" w:hAnsi="Arial Black" w:cs="Arabic Transparent"/>
          <w:b/>
          <w:bCs/>
          <w:sz w:val="54"/>
          <w:szCs w:val="54"/>
          <w:rtl/>
          <w:lang w:bidi="ar-IQ"/>
        </w:rPr>
      </w:pPr>
      <w:r>
        <w:rPr>
          <w:rFonts w:ascii="Arial Black" w:hAnsi="Arial Black" w:cs="Arabic Transparent"/>
          <w:b/>
          <w:bCs/>
          <w:sz w:val="54"/>
          <w:szCs w:val="54"/>
          <w:rtl/>
          <w:lang w:bidi="ar-IQ"/>
        </w:rPr>
        <w:t xml:space="preserve">                 </w:t>
      </w:r>
    </w:p>
    <w:p w:rsidR="00B67689" w:rsidRDefault="00B67689" w:rsidP="00B67689">
      <w:pPr>
        <w:spacing w:line="360" w:lineRule="auto"/>
        <w:jc w:val="center"/>
        <w:rPr>
          <w:sz w:val="32"/>
          <w:szCs w:val="32"/>
          <w:rtl/>
          <w:lang w:bidi="ar-IQ"/>
        </w:rPr>
      </w:pPr>
      <w:r>
        <w:rPr>
          <w:rFonts w:ascii="Arial Black" w:hAnsi="Arial Black" w:cs="Arabic Transparent" w:hint="cs"/>
          <w:b/>
          <w:bCs/>
          <w:sz w:val="54"/>
          <w:szCs w:val="54"/>
          <w:rtl/>
          <w:lang w:bidi="ar-IQ"/>
        </w:rPr>
        <w:t>أثر</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التمرين</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المتسلسل</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و</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العشوائي</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في</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تعلم</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واحتفاظ</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بعض</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المهارات</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الأساسية</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في</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كرة</w:t>
      </w:r>
      <w:r>
        <w:rPr>
          <w:rFonts w:ascii="Arial Black" w:hAnsi="Arial Black" w:cs="Arabic Transparent"/>
          <w:b/>
          <w:bCs/>
          <w:sz w:val="54"/>
          <w:szCs w:val="54"/>
          <w:rtl/>
          <w:lang w:bidi="ar-IQ"/>
        </w:rPr>
        <w:t xml:space="preserve"> </w:t>
      </w:r>
      <w:r>
        <w:rPr>
          <w:rFonts w:ascii="Arial Black" w:hAnsi="Arial Black" w:cs="Arabic Transparent" w:hint="cs"/>
          <w:b/>
          <w:bCs/>
          <w:sz w:val="54"/>
          <w:szCs w:val="54"/>
          <w:rtl/>
          <w:lang w:bidi="ar-IQ"/>
        </w:rPr>
        <w:t>القدم</w:t>
      </w:r>
    </w:p>
    <w:p w:rsidR="00B67689" w:rsidRDefault="00B67689" w:rsidP="00B67689">
      <w:pPr>
        <w:spacing w:line="360" w:lineRule="auto"/>
        <w:rPr>
          <w:sz w:val="32"/>
          <w:szCs w:val="32"/>
          <w:rtl/>
        </w:rPr>
      </w:pPr>
    </w:p>
    <w:p w:rsidR="00B67689" w:rsidRDefault="00B67689" w:rsidP="00B67689">
      <w:pPr>
        <w:spacing w:line="360" w:lineRule="auto"/>
        <w:rPr>
          <w:sz w:val="32"/>
          <w:szCs w:val="32"/>
          <w:rtl/>
          <w:lang w:bidi="ar-IQ"/>
        </w:rPr>
      </w:pPr>
      <w:r>
        <w:rPr>
          <w:sz w:val="32"/>
          <w:szCs w:val="32"/>
          <w:rtl/>
        </w:rPr>
        <w:t xml:space="preserve">الباحث : مهند ياسر </w:t>
      </w:r>
      <w:proofErr w:type="spellStart"/>
      <w:r>
        <w:rPr>
          <w:sz w:val="32"/>
          <w:szCs w:val="32"/>
          <w:rtl/>
        </w:rPr>
        <w:t>العوادي</w:t>
      </w:r>
      <w:proofErr w:type="spellEnd"/>
      <w:r>
        <w:rPr>
          <w:sz w:val="32"/>
          <w:szCs w:val="32"/>
          <w:rtl/>
        </w:rPr>
        <w:t xml:space="preserve">                                               </w:t>
      </w:r>
      <w:proofErr w:type="spellStart"/>
      <w:r>
        <w:rPr>
          <w:sz w:val="32"/>
          <w:szCs w:val="32"/>
          <w:rtl/>
        </w:rPr>
        <w:t>أ.د</w:t>
      </w:r>
      <w:proofErr w:type="spellEnd"/>
      <w:r>
        <w:rPr>
          <w:sz w:val="32"/>
          <w:szCs w:val="32"/>
          <w:rtl/>
        </w:rPr>
        <w:t xml:space="preserve">. عبد الجبار سعيد محسن                        </w:t>
      </w:r>
    </w:p>
    <w:p w:rsidR="00B67689" w:rsidRDefault="00B67689" w:rsidP="00B67689">
      <w:pPr>
        <w:spacing w:line="360" w:lineRule="auto"/>
        <w:rPr>
          <w:sz w:val="32"/>
          <w:szCs w:val="32"/>
          <w:rtl/>
        </w:rPr>
      </w:pPr>
      <w:r>
        <w:rPr>
          <w:sz w:val="32"/>
          <w:szCs w:val="32"/>
          <w:rtl/>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7689" w:rsidRPr="00CF2C0A" w:rsidRDefault="00B67689" w:rsidP="00B67689">
      <w:pPr>
        <w:spacing w:line="360" w:lineRule="auto"/>
        <w:rPr>
          <w:sz w:val="6"/>
          <w:szCs w:val="6"/>
          <w:rtl/>
        </w:rPr>
      </w:pPr>
      <w:r>
        <w:rPr>
          <w:sz w:val="32"/>
          <w:szCs w:val="32"/>
          <w:rtl/>
        </w:rPr>
        <w:t xml:space="preserve"> </w:t>
      </w:r>
    </w:p>
    <w:p w:rsidR="00B67689" w:rsidRDefault="00B67689" w:rsidP="00B67689">
      <w:pPr>
        <w:spacing w:line="360" w:lineRule="auto"/>
        <w:rPr>
          <w:sz w:val="32"/>
          <w:szCs w:val="32"/>
          <w:rtl/>
        </w:rPr>
      </w:pPr>
      <w:r>
        <w:rPr>
          <w:sz w:val="32"/>
          <w:szCs w:val="32"/>
          <w:rtl/>
        </w:rPr>
        <w:t xml:space="preserve">اشتملت الرسالة على خمسة فصول  و هي على النحو التالي </w:t>
      </w:r>
    </w:p>
    <w:p w:rsidR="00B67689" w:rsidRDefault="00B67689" w:rsidP="00B67689">
      <w:pPr>
        <w:spacing w:line="360" w:lineRule="auto"/>
        <w:rPr>
          <w:sz w:val="32"/>
          <w:szCs w:val="32"/>
          <w:rtl/>
        </w:rPr>
      </w:pPr>
      <w:r>
        <w:rPr>
          <w:sz w:val="32"/>
          <w:szCs w:val="32"/>
          <w:rtl/>
        </w:rPr>
        <w:t xml:space="preserve"> </w:t>
      </w:r>
      <w:r w:rsidRPr="00BA7263">
        <w:rPr>
          <w:b/>
          <w:bCs/>
          <w:sz w:val="32"/>
          <w:szCs w:val="32"/>
          <w:rtl/>
        </w:rPr>
        <w:t>ال</w:t>
      </w:r>
      <w:r>
        <w:rPr>
          <w:b/>
          <w:bCs/>
          <w:sz w:val="32"/>
          <w:szCs w:val="32"/>
          <w:rtl/>
        </w:rPr>
        <w:t>فصل</w:t>
      </w:r>
      <w:r w:rsidRPr="00BA7263">
        <w:rPr>
          <w:b/>
          <w:bCs/>
          <w:sz w:val="32"/>
          <w:szCs w:val="32"/>
          <w:rtl/>
        </w:rPr>
        <w:t xml:space="preserve"> الأول :</w:t>
      </w:r>
      <w:r>
        <w:rPr>
          <w:b/>
          <w:bCs/>
          <w:sz w:val="32"/>
          <w:szCs w:val="32"/>
          <w:rtl/>
        </w:rPr>
        <w:t xml:space="preserve"> التعريف بالبحث </w:t>
      </w:r>
      <w:r>
        <w:rPr>
          <w:sz w:val="32"/>
          <w:szCs w:val="32"/>
          <w:lang w:bidi="ar-IQ"/>
        </w:rPr>
        <w:t>;</w:t>
      </w:r>
      <w:r>
        <w:rPr>
          <w:sz w:val="32"/>
          <w:szCs w:val="32"/>
          <w:rtl/>
        </w:rPr>
        <w:t xml:space="preserve"> وتضمن ما يلي </w:t>
      </w:r>
    </w:p>
    <w:p w:rsidR="00B67689" w:rsidRPr="00BA7263" w:rsidRDefault="00B67689" w:rsidP="00B67689">
      <w:pPr>
        <w:spacing w:line="360" w:lineRule="auto"/>
        <w:rPr>
          <w:b/>
          <w:bCs/>
          <w:sz w:val="32"/>
          <w:szCs w:val="32"/>
          <w:rtl/>
          <w:lang w:bidi="ar-IQ"/>
        </w:rPr>
      </w:pPr>
      <w:r w:rsidRPr="00BA7263">
        <w:rPr>
          <w:b/>
          <w:bCs/>
          <w:sz w:val="32"/>
          <w:szCs w:val="32"/>
          <w:rtl/>
        </w:rPr>
        <w:t xml:space="preserve">المقدمة </w:t>
      </w:r>
      <w:r>
        <w:rPr>
          <w:b/>
          <w:bCs/>
          <w:sz w:val="32"/>
          <w:szCs w:val="32"/>
          <w:rtl/>
          <w:lang w:bidi="ar-IQ"/>
        </w:rPr>
        <w:t>وأهمية البحث :</w:t>
      </w:r>
    </w:p>
    <w:p w:rsidR="00B67689" w:rsidRDefault="00B67689" w:rsidP="00B67689">
      <w:pPr>
        <w:spacing w:line="360" w:lineRule="auto"/>
        <w:jc w:val="lowKashida"/>
        <w:rPr>
          <w:sz w:val="32"/>
          <w:szCs w:val="32"/>
          <w:rtl/>
          <w:lang w:bidi="ar-IQ"/>
        </w:rPr>
      </w:pPr>
      <w:r>
        <w:rPr>
          <w:sz w:val="32"/>
          <w:szCs w:val="32"/>
          <w:rtl/>
          <w:lang w:bidi="ar-IQ"/>
        </w:rPr>
        <w:t xml:space="preserve">       </w:t>
      </w:r>
      <w:r>
        <w:rPr>
          <w:sz w:val="32"/>
          <w:szCs w:val="32"/>
          <w:rtl/>
        </w:rPr>
        <w:t>إن</w:t>
      </w:r>
      <w:r>
        <w:rPr>
          <w:sz w:val="32"/>
          <w:szCs w:val="32"/>
          <w:rtl/>
          <w:lang w:bidi="ar-IQ"/>
        </w:rPr>
        <w:t xml:space="preserve"> </w:t>
      </w:r>
      <w:r>
        <w:rPr>
          <w:sz w:val="32"/>
          <w:szCs w:val="32"/>
          <w:rtl/>
        </w:rPr>
        <w:t xml:space="preserve">عملية التعلم كانت وما تزال تشغل بال الباحثين والمهتمين بالتعليم الحركي حيث أجريت العديد من الدراسات والبحوث لسنوات طويلة توصلوا من خلالها إلى نظريات عدة تساعد في تطوير الرؤية العلمية وفي الارتقاء بالواقع التعليمي الرياضي والبحث الحالي يهدف إلى كشف تأثير هذين الأسلوبين وأفضلية أي منها ( التمرين المتسلسل أو العشوائي ) على تعلم المهارات في كرة القدم للمبتدئين . </w:t>
      </w:r>
    </w:p>
    <w:p w:rsidR="00B67689" w:rsidRPr="00CF2C0A" w:rsidRDefault="00B67689" w:rsidP="00B67689">
      <w:pPr>
        <w:spacing w:line="360" w:lineRule="auto"/>
        <w:jc w:val="lowKashida"/>
        <w:rPr>
          <w:sz w:val="12"/>
          <w:szCs w:val="12"/>
          <w:rtl/>
          <w:lang w:bidi="ar-IQ"/>
        </w:rPr>
      </w:pPr>
    </w:p>
    <w:p w:rsidR="00B67689" w:rsidRPr="00BA7263" w:rsidRDefault="00B67689" w:rsidP="00B67689">
      <w:pPr>
        <w:spacing w:line="360" w:lineRule="auto"/>
        <w:jc w:val="lowKashida"/>
        <w:rPr>
          <w:b/>
          <w:bCs/>
          <w:sz w:val="32"/>
          <w:szCs w:val="32"/>
          <w:rtl/>
        </w:rPr>
      </w:pPr>
      <w:r w:rsidRPr="00BA7263">
        <w:rPr>
          <w:b/>
          <w:bCs/>
          <w:sz w:val="32"/>
          <w:szCs w:val="32"/>
          <w:rtl/>
        </w:rPr>
        <w:t xml:space="preserve">مشكلة البحث </w:t>
      </w:r>
      <w:r>
        <w:rPr>
          <w:b/>
          <w:bCs/>
          <w:sz w:val="32"/>
          <w:szCs w:val="32"/>
          <w:rtl/>
          <w:lang w:bidi="ar-IQ"/>
        </w:rPr>
        <w:t>:</w:t>
      </w:r>
      <w:r w:rsidRPr="00BA7263">
        <w:rPr>
          <w:b/>
          <w:bCs/>
          <w:sz w:val="32"/>
          <w:szCs w:val="32"/>
          <w:rtl/>
        </w:rPr>
        <w:t xml:space="preserve"> </w:t>
      </w:r>
    </w:p>
    <w:p w:rsidR="00B67689" w:rsidRDefault="00B67689" w:rsidP="00B67689">
      <w:pPr>
        <w:spacing w:line="360" w:lineRule="auto"/>
        <w:jc w:val="lowKashida"/>
        <w:rPr>
          <w:sz w:val="32"/>
          <w:szCs w:val="32"/>
          <w:rtl/>
        </w:rPr>
      </w:pPr>
      <w:r>
        <w:rPr>
          <w:sz w:val="32"/>
          <w:szCs w:val="32"/>
          <w:rtl/>
        </w:rPr>
        <w:t xml:space="preserve">ان الهدف الأساسي لعملية التعلم هو الوصول إلى الأداء الجيد مما لاشك فيه فإن التمرين مهم في اكتساب المهارات واستخدام الأساليب التعليمية والتعرف على أهمية وأفضلية وفاعلية هذه الأساليب وهو ما يحاول الباحث إيجاده من خلال هذا البحث . </w:t>
      </w:r>
    </w:p>
    <w:p w:rsidR="00B67689" w:rsidRDefault="00B67689" w:rsidP="00B67689">
      <w:pPr>
        <w:spacing w:line="360" w:lineRule="auto"/>
        <w:jc w:val="lowKashida"/>
        <w:rPr>
          <w:sz w:val="32"/>
          <w:szCs w:val="32"/>
          <w:rtl/>
          <w:lang w:bidi="ar-IQ"/>
        </w:rPr>
      </w:pPr>
    </w:p>
    <w:p w:rsidR="00B67689" w:rsidRDefault="00B67689" w:rsidP="00B67689">
      <w:pPr>
        <w:spacing w:line="360" w:lineRule="auto"/>
        <w:jc w:val="lowKashida"/>
        <w:rPr>
          <w:sz w:val="32"/>
          <w:szCs w:val="32"/>
          <w:rtl/>
          <w:lang w:bidi="ar-IQ"/>
        </w:rPr>
      </w:pPr>
    </w:p>
    <w:p w:rsidR="00B67689" w:rsidRDefault="00B67689" w:rsidP="00B67689">
      <w:pPr>
        <w:spacing w:line="360" w:lineRule="auto"/>
        <w:jc w:val="lowKashida"/>
        <w:rPr>
          <w:sz w:val="32"/>
          <w:szCs w:val="32"/>
          <w:rtl/>
          <w:lang w:bidi="ar-IQ"/>
        </w:rPr>
      </w:pPr>
    </w:p>
    <w:p w:rsidR="00B67689" w:rsidRPr="006A6BF3" w:rsidRDefault="00B67689" w:rsidP="00B67689">
      <w:pPr>
        <w:spacing w:line="360" w:lineRule="auto"/>
        <w:jc w:val="lowKashida"/>
        <w:rPr>
          <w:b/>
          <w:bCs/>
          <w:sz w:val="22"/>
          <w:szCs w:val="22"/>
          <w:rtl/>
          <w:lang w:bidi="ar-IQ"/>
        </w:rPr>
      </w:pPr>
    </w:p>
    <w:p w:rsidR="00B67689" w:rsidRPr="00BA7263" w:rsidRDefault="00B67689" w:rsidP="00B67689">
      <w:pPr>
        <w:spacing w:line="360" w:lineRule="auto"/>
        <w:jc w:val="lowKashida"/>
        <w:rPr>
          <w:b/>
          <w:bCs/>
          <w:sz w:val="32"/>
          <w:szCs w:val="32"/>
          <w:rtl/>
        </w:rPr>
      </w:pPr>
      <w:r w:rsidRPr="00BA7263">
        <w:rPr>
          <w:b/>
          <w:bCs/>
          <w:sz w:val="32"/>
          <w:szCs w:val="32"/>
          <w:rtl/>
        </w:rPr>
        <w:t xml:space="preserve">اهداف البحث </w:t>
      </w:r>
      <w:r>
        <w:rPr>
          <w:b/>
          <w:bCs/>
          <w:sz w:val="32"/>
          <w:szCs w:val="32"/>
          <w:rtl/>
          <w:lang w:bidi="ar-IQ"/>
        </w:rPr>
        <w:t>:</w:t>
      </w:r>
      <w:r w:rsidRPr="00BA7263">
        <w:rPr>
          <w:b/>
          <w:bCs/>
          <w:sz w:val="32"/>
          <w:szCs w:val="32"/>
          <w:rtl/>
        </w:rPr>
        <w:t xml:space="preserve"> </w:t>
      </w:r>
    </w:p>
    <w:p w:rsidR="00B67689"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 xml:space="preserve">- </w:t>
      </w:r>
      <w:r w:rsidRPr="00252814">
        <w:rPr>
          <w:rFonts w:ascii="Arial" w:hAnsi="Arial" w:cs="Arial"/>
          <w:sz w:val="32"/>
          <w:szCs w:val="32"/>
          <w:rtl/>
          <w:lang w:bidi="ar-IQ"/>
        </w:rPr>
        <w:t xml:space="preserve">اثر أسلوبي التمرين المتسلسل والعشوائي </w:t>
      </w:r>
      <w:r>
        <w:rPr>
          <w:rFonts w:ascii="Arial" w:hAnsi="Arial" w:cs="Arial"/>
          <w:sz w:val="32"/>
          <w:szCs w:val="32"/>
          <w:rtl/>
          <w:lang w:bidi="ar-IQ"/>
        </w:rPr>
        <w:t>في</w:t>
      </w:r>
      <w:r w:rsidRPr="00252814">
        <w:rPr>
          <w:rFonts w:ascii="Arial" w:hAnsi="Arial" w:cs="Arial"/>
          <w:sz w:val="32"/>
          <w:szCs w:val="32"/>
          <w:rtl/>
          <w:lang w:bidi="ar-IQ"/>
        </w:rPr>
        <w:t xml:space="preserve"> </w:t>
      </w:r>
      <w:r>
        <w:rPr>
          <w:rFonts w:ascii="Arial" w:hAnsi="Arial" w:cs="Arial"/>
          <w:sz w:val="32"/>
          <w:szCs w:val="32"/>
          <w:rtl/>
          <w:lang w:bidi="ar-IQ"/>
        </w:rPr>
        <w:t xml:space="preserve">تعلم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 </w:t>
      </w:r>
      <w:r>
        <w:rPr>
          <w:rFonts w:ascii="Arial" w:hAnsi="Arial" w:cs="Arial"/>
          <w:sz w:val="32"/>
          <w:szCs w:val="32"/>
          <w:rtl/>
          <w:lang w:bidi="ar-IQ"/>
        </w:rPr>
        <w:t>.</w:t>
      </w:r>
    </w:p>
    <w:p w:rsidR="00B67689"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ـ الكشف عن</w:t>
      </w:r>
      <w:r w:rsidRPr="008069D3">
        <w:rPr>
          <w:rFonts w:ascii="Arial" w:hAnsi="Arial" w:cs="Arial"/>
          <w:sz w:val="32"/>
          <w:szCs w:val="32"/>
          <w:rtl/>
          <w:lang w:bidi="ar-IQ"/>
        </w:rPr>
        <w:t xml:space="preserve"> </w:t>
      </w:r>
      <w:r w:rsidRPr="00252814">
        <w:rPr>
          <w:rFonts w:ascii="Arial" w:hAnsi="Arial" w:cs="Arial"/>
          <w:sz w:val="32"/>
          <w:szCs w:val="32"/>
          <w:rtl/>
          <w:lang w:bidi="ar-IQ"/>
        </w:rPr>
        <w:t>أفضل</w:t>
      </w:r>
      <w:r>
        <w:rPr>
          <w:rFonts w:ascii="Arial" w:hAnsi="Arial" w:cs="Arial"/>
          <w:sz w:val="32"/>
          <w:szCs w:val="32"/>
          <w:rtl/>
          <w:lang w:bidi="ar-IQ"/>
        </w:rPr>
        <w:t>ية</w:t>
      </w:r>
      <w:r w:rsidRPr="00252814">
        <w:rPr>
          <w:rFonts w:ascii="Arial" w:hAnsi="Arial" w:cs="Arial"/>
          <w:sz w:val="32"/>
          <w:szCs w:val="32"/>
          <w:rtl/>
          <w:lang w:bidi="ar-IQ"/>
        </w:rPr>
        <w:t xml:space="preserve"> أسلوبي</w:t>
      </w:r>
      <w:r>
        <w:rPr>
          <w:rFonts w:ascii="Arial" w:hAnsi="Arial" w:cs="Arial"/>
          <w:sz w:val="32"/>
          <w:szCs w:val="32"/>
          <w:rtl/>
          <w:lang w:bidi="ar-IQ"/>
        </w:rPr>
        <w:t xml:space="preserve"> التمرين ( المتسلسل </w:t>
      </w:r>
      <w:r w:rsidRPr="00252814">
        <w:rPr>
          <w:rFonts w:ascii="Arial" w:hAnsi="Arial" w:cs="Arial"/>
          <w:sz w:val="32"/>
          <w:szCs w:val="32"/>
          <w:rtl/>
          <w:lang w:bidi="ar-IQ"/>
        </w:rPr>
        <w:t>والعشوائي ) في سرعة تعلم</w:t>
      </w:r>
      <w:r>
        <w:rPr>
          <w:rFonts w:ascii="Arial" w:hAnsi="Arial" w:cs="Arial"/>
          <w:sz w:val="32"/>
          <w:szCs w:val="32"/>
          <w:rtl/>
          <w:lang w:bidi="ar-IQ"/>
        </w:rPr>
        <w:t xml:space="preserve">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w:t>
      </w:r>
      <w:r>
        <w:rPr>
          <w:rFonts w:ascii="Arial" w:hAnsi="Arial" w:cs="Arial"/>
          <w:sz w:val="32"/>
          <w:szCs w:val="32"/>
          <w:rtl/>
          <w:lang w:bidi="ar-IQ"/>
        </w:rPr>
        <w:t xml:space="preserve"> </w:t>
      </w:r>
      <w:r w:rsidRPr="00252814">
        <w:rPr>
          <w:rFonts w:ascii="Arial" w:hAnsi="Arial" w:cs="Arial"/>
          <w:sz w:val="32"/>
          <w:szCs w:val="32"/>
          <w:rtl/>
          <w:lang w:bidi="ar-IQ"/>
        </w:rPr>
        <w:t xml:space="preserve">. </w:t>
      </w:r>
      <w:r>
        <w:rPr>
          <w:rFonts w:ascii="Arial" w:hAnsi="Arial" w:cs="Arial"/>
          <w:sz w:val="32"/>
          <w:szCs w:val="32"/>
          <w:rtl/>
          <w:lang w:bidi="ar-IQ"/>
        </w:rPr>
        <w:t xml:space="preserve"> </w:t>
      </w:r>
    </w:p>
    <w:p w:rsidR="00B67689"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ـ  نسبة الاحتفاظ لكل من أسلوبي</w:t>
      </w:r>
      <w:r w:rsidRPr="00252814">
        <w:rPr>
          <w:rFonts w:ascii="Arial" w:hAnsi="Arial" w:cs="Arial"/>
          <w:sz w:val="32"/>
          <w:szCs w:val="32"/>
          <w:rtl/>
          <w:lang w:bidi="ar-IQ"/>
        </w:rPr>
        <w:t xml:space="preserve"> ( المتسلسل والعشوائي ) </w:t>
      </w:r>
      <w:r>
        <w:rPr>
          <w:rFonts w:ascii="Arial" w:hAnsi="Arial" w:cs="Arial"/>
          <w:sz w:val="32"/>
          <w:szCs w:val="32"/>
          <w:rtl/>
          <w:lang w:bidi="ar-IQ"/>
        </w:rPr>
        <w:t xml:space="preserve">في </w:t>
      </w:r>
      <w:r w:rsidRPr="00252814">
        <w:rPr>
          <w:rFonts w:ascii="Arial" w:hAnsi="Arial" w:cs="Arial"/>
          <w:sz w:val="32"/>
          <w:szCs w:val="32"/>
          <w:rtl/>
          <w:lang w:bidi="ar-IQ"/>
        </w:rPr>
        <w:t>تعلم</w:t>
      </w:r>
      <w:r>
        <w:rPr>
          <w:rFonts w:ascii="Arial" w:hAnsi="Arial" w:cs="Arial"/>
          <w:sz w:val="32"/>
          <w:szCs w:val="32"/>
          <w:rtl/>
          <w:lang w:bidi="ar-IQ"/>
        </w:rPr>
        <w:t xml:space="preserve">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w:t>
      </w:r>
      <w:r>
        <w:rPr>
          <w:rFonts w:ascii="Arial" w:hAnsi="Arial" w:cs="Arial"/>
          <w:sz w:val="32"/>
          <w:szCs w:val="32"/>
          <w:rtl/>
          <w:lang w:bidi="ar-IQ"/>
        </w:rPr>
        <w:t xml:space="preserve">في كرة القدم </w:t>
      </w:r>
      <w:r w:rsidRPr="00252814">
        <w:rPr>
          <w:rFonts w:ascii="Arial" w:hAnsi="Arial" w:cs="Arial"/>
          <w:sz w:val="32"/>
          <w:szCs w:val="32"/>
          <w:rtl/>
          <w:lang w:bidi="ar-IQ"/>
        </w:rPr>
        <w:t>.</w:t>
      </w:r>
    </w:p>
    <w:p w:rsidR="00B67689" w:rsidRPr="006A6BF3" w:rsidRDefault="00B67689" w:rsidP="00B67689">
      <w:pPr>
        <w:spacing w:line="360" w:lineRule="auto"/>
        <w:jc w:val="lowKashida"/>
        <w:rPr>
          <w:sz w:val="10"/>
          <w:szCs w:val="10"/>
          <w:rtl/>
          <w:lang w:bidi="ar-IQ"/>
        </w:rPr>
      </w:pPr>
    </w:p>
    <w:p w:rsidR="00B67689" w:rsidRPr="00BA7263" w:rsidRDefault="00B67689" w:rsidP="00B67689">
      <w:pPr>
        <w:spacing w:line="360" w:lineRule="auto"/>
        <w:jc w:val="lowKashida"/>
        <w:rPr>
          <w:b/>
          <w:bCs/>
          <w:sz w:val="32"/>
          <w:szCs w:val="32"/>
          <w:rtl/>
        </w:rPr>
      </w:pPr>
      <w:r w:rsidRPr="00BA7263">
        <w:rPr>
          <w:b/>
          <w:bCs/>
          <w:sz w:val="32"/>
          <w:szCs w:val="32"/>
          <w:rtl/>
        </w:rPr>
        <w:t>فر</w:t>
      </w:r>
      <w:r>
        <w:rPr>
          <w:b/>
          <w:bCs/>
          <w:sz w:val="32"/>
          <w:szCs w:val="32"/>
          <w:rtl/>
        </w:rPr>
        <w:t>و</w:t>
      </w:r>
      <w:r w:rsidRPr="00BA7263">
        <w:rPr>
          <w:b/>
          <w:bCs/>
          <w:sz w:val="32"/>
          <w:szCs w:val="32"/>
          <w:rtl/>
        </w:rPr>
        <w:t xml:space="preserve">ض البحث </w:t>
      </w:r>
      <w:r>
        <w:rPr>
          <w:b/>
          <w:bCs/>
          <w:sz w:val="32"/>
          <w:szCs w:val="32"/>
          <w:rtl/>
          <w:lang w:bidi="ar-IQ"/>
        </w:rPr>
        <w:t>:</w:t>
      </w:r>
      <w:r w:rsidRPr="00BA7263">
        <w:rPr>
          <w:b/>
          <w:bCs/>
          <w:sz w:val="32"/>
          <w:szCs w:val="32"/>
          <w:rtl/>
        </w:rPr>
        <w:t xml:space="preserve"> </w:t>
      </w:r>
    </w:p>
    <w:p w:rsidR="00B67689"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 xml:space="preserve">- </w:t>
      </w:r>
      <w:r w:rsidRPr="00252814">
        <w:rPr>
          <w:rFonts w:ascii="Arial" w:hAnsi="Arial" w:cs="Arial"/>
          <w:sz w:val="32"/>
          <w:szCs w:val="32"/>
          <w:rtl/>
          <w:lang w:bidi="ar-IQ"/>
        </w:rPr>
        <w:t xml:space="preserve">فروق ذات دلالة إحصائية في تعلم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 </w:t>
      </w:r>
      <w:r w:rsidRPr="00252814">
        <w:rPr>
          <w:rFonts w:ascii="Arial" w:hAnsi="Arial" w:cs="Arial"/>
          <w:sz w:val="32"/>
          <w:szCs w:val="32"/>
          <w:rtl/>
          <w:lang w:bidi="ar-IQ"/>
        </w:rPr>
        <w:t>لأسلوب</w:t>
      </w:r>
      <w:r>
        <w:rPr>
          <w:rFonts w:ascii="Arial" w:hAnsi="Arial" w:cs="Arial"/>
          <w:sz w:val="32"/>
          <w:szCs w:val="32"/>
          <w:rtl/>
          <w:lang w:bidi="ar-IQ"/>
        </w:rPr>
        <w:t>ي التمرين (</w:t>
      </w:r>
      <w:r w:rsidRPr="00252814">
        <w:rPr>
          <w:rFonts w:ascii="Arial" w:hAnsi="Arial" w:cs="Arial"/>
          <w:sz w:val="32"/>
          <w:szCs w:val="32"/>
          <w:rtl/>
          <w:lang w:bidi="ar-IQ"/>
        </w:rPr>
        <w:t xml:space="preserve"> المتسلسل </w:t>
      </w:r>
      <w:r>
        <w:rPr>
          <w:rFonts w:ascii="Arial" w:hAnsi="Arial" w:cs="Arial"/>
          <w:sz w:val="32"/>
          <w:szCs w:val="32"/>
          <w:rtl/>
          <w:lang w:bidi="ar-IQ"/>
        </w:rPr>
        <w:t>و</w:t>
      </w:r>
      <w:r w:rsidRPr="00252814">
        <w:rPr>
          <w:rFonts w:ascii="Arial" w:hAnsi="Arial" w:cs="Arial"/>
          <w:sz w:val="32"/>
          <w:szCs w:val="32"/>
          <w:rtl/>
          <w:lang w:bidi="ar-IQ"/>
        </w:rPr>
        <w:t>العشوائي</w:t>
      </w:r>
      <w:r>
        <w:rPr>
          <w:rFonts w:ascii="Arial" w:hAnsi="Arial" w:cs="Arial"/>
          <w:sz w:val="32"/>
          <w:szCs w:val="32"/>
          <w:rtl/>
          <w:lang w:bidi="ar-IQ"/>
        </w:rPr>
        <w:t xml:space="preserve"> )</w:t>
      </w:r>
      <w:r w:rsidRPr="00252814">
        <w:rPr>
          <w:rFonts w:ascii="Arial" w:hAnsi="Arial" w:cs="Arial"/>
          <w:sz w:val="32"/>
          <w:szCs w:val="32"/>
          <w:rtl/>
          <w:lang w:bidi="ar-IQ"/>
        </w:rPr>
        <w:t xml:space="preserve"> بين الاختبار</w:t>
      </w:r>
      <w:r>
        <w:rPr>
          <w:rFonts w:ascii="Arial" w:hAnsi="Arial" w:cs="Arial"/>
          <w:sz w:val="32"/>
          <w:szCs w:val="32"/>
          <w:rtl/>
          <w:lang w:bidi="ar-IQ"/>
        </w:rPr>
        <w:t xml:space="preserve"> </w:t>
      </w:r>
      <w:r w:rsidRPr="00252814">
        <w:rPr>
          <w:rFonts w:ascii="Arial" w:hAnsi="Arial" w:cs="Arial"/>
          <w:sz w:val="32"/>
          <w:szCs w:val="32"/>
          <w:rtl/>
          <w:lang w:bidi="ar-IQ"/>
        </w:rPr>
        <w:t xml:space="preserve">القبلي والبعدي ولصالح الاختبار البعدي .  </w:t>
      </w:r>
    </w:p>
    <w:p w:rsidR="00B67689" w:rsidRPr="00252814"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 xml:space="preserve">- </w:t>
      </w:r>
      <w:r w:rsidRPr="00252814">
        <w:rPr>
          <w:rFonts w:ascii="Arial" w:hAnsi="Arial" w:cs="Arial"/>
          <w:sz w:val="32"/>
          <w:szCs w:val="32"/>
          <w:rtl/>
          <w:lang w:bidi="ar-IQ"/>
        </w:rPr>
        <w:t>فروق ذات دلالة إحصائية في تعلم</w:t>
      </w:r>
      <w:r>
        <w:rPr>
          <w:rFonts w:ascii="Arial" w:hAnsi="Arial" w:cs="Arial"/>
          <w:sz w:val="32"/>
          <w:szCs w:val="32"/>
          <w:rtl/>
          <w:lang w:bidi="ar-IQ"/>
        </w:rPr>
        <w:t xml:space="preserve">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 </w:t>
      </w:r>
      <w:r w:rsidRPr="00252814">
        <w:rPr>
          <w:rFonts w:ascii="Arial" w:hAnsi="Arial" w:cs="Arial"/>
          <w:sz w:val="32"/>
          <w:szCs w:val="32"/>
          <w:rtl/>
          <w:lang w:bidi="ar-IQ"/>
        </w:rPr>
        <w:t>بين أسلوبي التمرين</w:t>
      </w:r>
      <w:r>
        <w:rPr>
          <w:rFonts w:ascii="Arial" w:hAnsi="Arial" w:cs="Arial"/>
          <w:sz w:val="32"/>
          <w:szCs w:val="32"/>
          <w:rtl/>
          <w:lang w:bidi="ar-IQ"/>
        </w:rPr>
        <w:t xml:space="preserve"> ( </w:t>
      </w:r>
      <w:r w:rsidRPr="00252814">
        <w:rPr>
          <w:rFonts w:ascii="Arial" w:hAnsi="Arial" w:cs="Arial"/>
          <w:sz w:val="32"/>
          <w:szCs w:val="32"/>
          <w:rtl/>
          <w:lang w:bidi="ar-IQ"/>
        </w:rPr>
        <w:t xml:space="preserve">المتسلسل والعشوائي </w:t>
      </w:r>
      <w:r>
        <w:rPr>
          <w:rFonts w:ascii="Arial" w:hAnsi="Arial" w:cs="Arial"/>
          <w:sz w:val="32"/>
          <w:szCs w:val="32"/>
          <w:rtl/>
          <w:lang w:bidi="ar-IQ"/>
        </w:rPr>
        <w:t xml:space="preserve">) في الاختبارات البعدية </w:t>
      </w:r>
      <w:r w:rsidRPr="00252814">
        <w:rPr>
          <w:rFonts w:ascii="Arial" w:hAnsi="Arial" w:cs="Arial"/>
          <w:sz w:val="32"/>
          <w:szCs w:val="32"/>
          <w:rtl/>
          <w:lang w:bidi="ar-IQ"/>
        </w:rPr>
        <w:t xml:space="preserve">. </w:t>
      </w:r>
    </w:p>
    <w:p w:rsidR="00B67689" w:rsidRDefault="00B67689" w:rsidP="00B67689">
      <w:pPr>
        <w:spacing w:line="360" w:lineRule="auto"/>
        <w:jc w:val="lowKashida"/>
        <w:rPr>
          <w:rFonts w:ascii="Arial" w:hAnsi="Arial" w:cs="Arial"/>
          <w:sz w:val="32"/>
          <w:szCs w:val="32"/>
          <w:rtl/>
          <w:lang w:bidi="ar-IQ"/>
        </w:rPr>
      </w:pPr>
      <w:r>
        <w:rPr>
          <w:rFonts w:ascii="Arial" w:hAnsi="Arial" w:cs="Arial"/>
          <w:sz w:val="32"/>
          <w:szCs w:val="32"/>
          <w:rtl/>
          <w:lang w:bidi="ar-IQ"/>
        </w:rPr>
        <w:t xml:space="preserve">- لأسلوبي التمرين ( المتسلسل والعشوائي ) نسبة احتفاظ لعملية التعلم </w:t>
      </w:r>
      <w:r>
        <w:rPr>
          <w:szCs w:val="32"/>
          <w:rtl/>
        </w:rPr>
        <w:t xml:space="preserve">(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w:t>
      </w:r>
      <w:r>
        <w:rPr>
          <w:rFonts w:ascii="Arial" w:hAnsi="Arial" w:cs="Arial"/>
          <w:sz w:val="32"/>
          <w:szCs w:val="32"/>
          <w:rtl/>
          <w:lang w:bidi="ar-IQ"/>
        </w:rPr>
        <w:t>.</w:t>
      </w:r>
    </w:p>
    <w:p w:rsidR="00B67689" w:rsidRPr="00CF2C0A" w:rsidRDefault="00B67689" w:rsidP="00B67689">
      <w:pPr>
        <w:spacing w:line="360" w:lineRule="auto"/>
        <w:jc w:val="lowKashida"/>
        <w:rPr>
          <w:sz w:val="18"/>
          <w:szCs w:val="18"/>
          <w:rtl/>
          <w:lang w:bidi="ar-IQ"/>
        </w:rPr>
      </w:pPr>
    </w:p>
    <w:p w:rsidR="00B67689" w:rsidRPr="00BA7263" w:rsidRDefault="00B67689" w:rsidP="00B67689">
      <w:pPr>
        <w:spacing w:line="360" w:lineRule="auto"/>
        <w:jc w:val="lowKashida"/>
        <w:rPr>
          <w:b/>
          <w:bCs/>
          <w:sz w:val="32"/>
          <w:szCs w:val="32"/>
          <w:rtl/>
        </w:rPr>
      </w:pPr>
      <w:r w:rsidRPr="00BA7263">
        <w:rPr>
          <w:b/>
          <w:bCs/>
          <w:sz w:val="32"/>
          <w:szCs w:val="32"/>
          <w:rtl/>
        </w:rPr>
        <w:t xml:space="preserve">مجالات البحث </w:t>
      </w:r>
      <w:r>
        <w:rPr>
          <w:b/>
          <w:bCs/>
          <w:sz w:val="32"/>
          <w:szCs w:val="32"/>
          <w:rtl/>
          <w:lang w:bidi="ar-IQ"/>
        </w:rPr>
        <w:t>:</w:t>
      </w:r>
      <w:r w:rsidRPr="00BA7263">
        <w:rPr>
          <w:b/>
          <w:bCs/>
          <w:sz w:val="32"/>
          <w:szCs w:val="32"/>
          <w:rtl/>
        </w:rPr>
        <w:t xml:space="preserve"> </w:t>
      </w:r>
    </w:p>
    <w:p w:rsidR="00B67689" w:rsidRDefault="00B67689" w:rsidP="00B67689">
      <w:pPr>
        <w:spacing w:line="360" w:lineRule="auto"/>
        <w:jc w:val="lowKashida"/>
        <w:rPr>
          <w:sz w:val="32"/>
          <w:szCs w:val="32"/>
          <w:rtl/>
        </w:rPr>
      </w:pPr>
      <w:r>
        <w:rPr>
          <w:sz w:val="32"/>
          <w:szCs w:val="32"/>
          <w:rtl/>
        </w:rPr>
        <w:t xml:space="preserve">1 ـ المجال البشري : عينة من طلاب الصف الثاني متوسط في متوسطة حمورابي للبنين . </w:t>
      </w:r>
    </w:p>
    <w:p w:rsidR="00B67689" w:rsidRDefault="00B67689" w:rsidP="00B67689">
      <w:pPr>
        <w:spacing w:line="360" w:lineRule="auto"/>
        <w:jc w:val="lowKashida"/>
        <w:rPr>
          <w:sz w:val="32"/>
          <w:szCs w:val="32"/>
          <w:rtl/>
          <w:lang w:bidi="ar-IQ"/>
        </w:rPr>
      </w:pPr>
      <w:r>
        <w:rPr>
          <w:sz w:val="32"/>
          <w:szCs w:val="32"/>
          <w:rtl/>
        </w:rPr>
        <w:t xml:space="preserve">2 ـ المجال الزماني : </w:t>
      </w:r>
      <w:r>
        <w:rPr>
          <w:sz w:val="32"/>
          <w:szCs w:val="32"/>
          <w:rtl/>
          <w:lang w:bidi="ar-IQ"/>
        </w:rPr>
        <w:t>5/3/2008 ولغاية 1/9/2008</w:t>
      </w:r>
    </w:p>
    <w:p w:rsidR="00B67689" w:rsidRDefault="00B67689" w:rsidP="00B67689">
      <w:pPr>
        <w:spacing w:line="360" w:lineRule="auto"/>
        <w:jc w:val="lowKashida"/>
        <w:rPr>
          <w:sz w:val="32"/>
          <w:szCs w:val="32"/>
          <w:rtl/>
        </w:rPr>
      </w:pPr>
      <w:r>
        <w:rPr>
          <w:sz w:val="32"/>
          <w:szCs w:val="32"/>
          <w:rtl/>
        </w:rPr>
        <w:t xml:space="preserve">3 ـ المجال المكاني : ملعب متوسطة حمورابي للبنين . </w:t>
      </w:r>
    </w:p>
    <w:p w:rsidR="00B67689" w:rsidRPr="006A6BF3" w:rsidRDefault="00B67689" w:rsidP="00B67689">
      <w:pPr>
        <w:spacing w:line="360" w:lineRule="auto"/>
        <w:jc w:val="lowKashida"/>
        <w:rPr>
          <w:sz w:val="10"/>
          <w:szCs w:val="10"/>
          <w:rtl/>
        </w:rPr>
      </w:pPr>
    </w:p>
    <w:p w:rsidR="00B67689" w:rsidRPr="004A669D" w:rsidRDefault="00B67689" w:rsidP="00B67689">
      <w:pPr>
        <w:spacing w:line="360" w:lineRule="auto"/>
        <w:jc w:val="lowKashida"/>
        <w:rPr>
          <w:sz w:val="32"/>
          <w:szCs w:val="32"/>
          <w:rtl/>
        </w:rPr>
      </w:pPr>
      <w:r>
        <w:rPr>
          <w:sz w:val="32"/>
          <w:szCs w:val="32"/>
          <w:rtl/>
        </w:rPr>
        <w:lastRenderedPageBreak/>
        <w:t xml:space="preserve"> </w:t>
      </w:r>
      <w:r w:rsidRPr="004A669D">
        <w:rPr>
          <w:b/>
          <w:bCs/>
          <w:sz w:val="32"/>
          <w:szCs w:val="32"/>
          <w:rtl/>
        </w:rPr>
        <w:t>ال</w:t>
      </w:r>
      <w:r>
        <w:rPr>
          <w:b/>
          <w:bCs/>
          <w:sz w:val="32"/>
          <w:szCs w:val="32"/>
          <w:rtl/>
        </w:rPr>
        <w:t>فصل</w:t>
      </w:r>
      <w:r w:rsidRPr="004A669D">
        <w:rPr>
          <w:b/>
          <w:bCs/>
          <w:sz w:val="32"/>
          <w:szCs w:val="32"/>
          <w:rtl/>
        </w:rPr>
        <w:t xml:space="preserve"> الثاني :</w:t>
      </w:r>
      <w:r>
        <w:rPr>
          <w:sz w:val="32"/>
          <w:szCs w:val="32"/>
          <w:rtl/>
        </w:rPr>
        <w:t xml:space="preserve"> </w:t>
      </w:r>
      <w:r w:rsidRPr="004A669D">
        <w:rPr>
          <w:b/>
          <w:bCs/>
          <w:sz w:val="32"/>
          <w:szCs w:val="32"/>
          <w:rtl/>
        </w:rPr>
        <w:t xml:space="preserve">الدراسات النظرية والدراسات المشابهة </w:t>
      </w:r>
      <w:r>
        <w:rPr>
          <w:b/>
          <w:bCs/>
          <w:sz w:val="32"/>
          <w:szCs w:val="32"/>
        </w:rPr>
        <w:t>;</w:t>
      </w:r>
      <w:r>
        <w:rPr>
          <w:b/>
          <w:bCs/>
          <w:sz w:val="32"/>
          <w:szCs w:val="32"/>
          <w:rtl/>
        </w:rPr>
        <w:t xml:space="preserve"> </w:t>
      </w:r>
      <w:r w:rsidRPr="004A669D">
        <w:rPr>
          <w:sz w:val="32"/>
          <w:szCs w:val="32"/>
          <w:rtl/>
        </w:rPr>
        <w:t>و تضمن المواضيع التالية</w:t>
      </w:r>
    </w:p>
    <w:p w:rsidR="00B67689" w:rsidRDefault="00B67689" w:rsidP="00B67689">
      <w:pPr>
        <w:spacing w:line="360" w:lineRule="auto"/>
        <w:jc w:val="lowKashida"/>
        <w:rPr>
          <w:sz w:val="32"/>
          <w:szCs w:val="32"/>
          <w:rtl/>
        </w:rPr>
      </w:pPr>
      <w:r>
        <w:rPr>
          <w:sz w:val="32"/>
          <w:szCs w:val="32"/>
          <w:rtl/>
        </w:rPr>
        <w:t xml:space="preserve">ـ مفهوم التمرين وأهميته . </w:t>
      </w:r>
    </w:p>
    <w:p w:rsidR="00B67689" w:rsidRDefault="00B67689" w:rsidP="00B67689">
      <w:pPr>
        <w:spacing w:line="360" w:lineRule="auto"/>
        <w:jc w:val="lowKashida"/>
        <w:rPr>
          <w:sz w:val="32"/>
          <w:szCs w:val="32"/>
          <w:rtl/>
        </w:rPr>
      </w:pPr>
      <w:r>
        <w:rPr>
          <w:sz w:val="32"/>
          <w:szCs w:val="32"/>
          <w:rtl/>
        </w:rPr>
        <w:t xml:space="preserve">ـ الاعتبارات . </w:t>
      </w:r>
    </w:p>
    <w:p w:rsidR="00B67689" w:rsidRDefault="00B67689" w:rsidP="00B67689">
      <w:pPr>
        <w:spacing w:line="360" w:lineRule="auto"/>
        <w:jc w:val="lowKashida"/>
        <w:rPr>
          <w:sz w:val="32"/>
          <w:szCs w:val="32"/>
          <w:rtl/>
        </w:rPr>
      </w:pPr>
      <w:r>
        <w:rPr>
          <w:sz w:val="32"/>
          <w:szCs w:val="32"/>
          <w:rtl/>
        </w:rPr>
        <w:t xml:space="preserve">ـ الاعتبارات الواجب اتخاذها قبل التمرين . </w:t>
      </w:r>
    </w:p>
    <w:p w:rsidR="00B67689" w:rsidRDefault="00B67689" w:rsidP="00B67689">
      <w:pPr>
        <w:spacing w:line="360" w:lineRule="auto"/>
        <w:jc w:val="lowKashida"/>
        <w:rPr>
          <w:sz w:val="32"/>
          <w:szCs w:val="32"/>
          <w:rtl/>
        </w:rPr>
      </w:pPr>
      <w:r>
        <w:rPr>
          <w:sz w:val="32"/>
          <w:szCs w:val="32"/>
          <w:rtl/>
        </w:rPr>
        <w:t xml:space="preserve">- التعلم والتعلم الحركي والنضج </w:t>
      </w:r>
    </w:p>
    <w:p w:rsidR="00B67689" w:rsidRDefault="00B67689" w:rsidP="00B67689">
      <w:pPr>
        <w:spacing w:line="360" w:lineRule="auto"/>
        <w:jc w:val="lowKashida"/>
        <w:rPr>
          <w:sz w:val="32"/>
          <w:szCs w:val="32"/>
          <w:rtl/>
        </w:rPr>
      </w:pPr>
      <w:r>
        <w:rPr>
          <w:sz w:val="32"/>
          <w:szCs w:val="32"/>
          <w:rtl/>
        </w:rPr>
        <w:t xml:space="preserve">- التعلم </w:t>
      </w:r>
      <w:proofErr w:type="spellStart"/>
      <w:r>
        <w:rPr>
          <w:sz w:val="32"/>
          <w:szCs w:val="32"/>
          <w:rtl/>
        </w:rPr>
        <w:t>المهاري</w:t>
      </w:r>
      <w:proofErr w:type="spellEnd"/>
      <w:r>
        <w:rPr>
          <w:sz w:val="32"/>
          <w:szCs w:val="32"/>
          <w:rtl/>
        </w:rPr>
        <w:t xml:space="preserve"> </w:t>
      </w:r>
    </w:p>
    <w:p w:rsidR="00B67689" w:rsidRDefault="00B67689" w:rsidP="00B67689">
      <w:pPr>
        <w:spacing w:line="360" w:lineRule="auto"/>
        <w:jc w:val="lowKashida"/>
        <w:rPr>
          <w:sz w:val="32"/>
          <w:szCs w:val="32"/>
          <w:rtl/>
        </w:rPr>
      </w:pPr>
      <w:r>
        <w:rPr>
          <w:sz w:val="32"/>
          <w:szCs w:val="32"/>
          <w:rtl/>
        </w:rPr>
        <w:t xml:space="preserve">- الاكتساب والاحتفاظ </w:t>
      </w:r>
    </w:p>
    <w:p w:rsidR="00B67689" w:rsidRDefault="00B67689" w:rsidP="00B67689">
      <w:pPr>
        <w:spacing w:line="360" w:lineRule="auto"/>
        <w:jc w:val="lowKashida"/>
        <w:rPr>
          <w:sz w:val="32"/>
          <w:szCs w:val="32"/>
          <w:rtl/>
        </w:rPr>
      </w:pPr>
      <w:r>
        <w:rPr>
          <w:sz w:val="32"/>
          <w:szCs w:val="32"/>
          <w:rtl/>
        </w:rPr>
        <w:t xml:space="preserve">- تنظيم تمرينات التعلم وتداخلها وجدولتها </w:t>
      </w:r>
    </w:p>
    <w:p w:rsidR="00B67689" w:rsidRDefault="00B67689" w:rsidP="00B67689">
      <w:pPr>
        <w:spacing w:line="360" w:lineRule="auto"/>
        <w:jc w:val="lowKashida"/>
        <w:rPr>
          <w:sz w:val="32"/>
          <w:szCs w:val="32"/>
          <w:rtl/>
        </w:rPr>
      </w:pPr>
      <w:r>
        <w:rPr>
          <w:sz w:val="32"/>
          <w:szCs w:val="32"/>
          <w:rtl/>
        </w:rPr>
        <w:t xml:space="preserve">- التمرين المتسلسل والعشوائي </w:t>
      </w:r>
    </w:p>
    <w:p w:rsidR="00B67689" w:rsidRDefault="00B67689" w:rsidP="00B67689">
      <w:pPr>
        <w:spacing w:line="360" w:lineRule="auto"/>
        <w:jc w:val="lowKashida"/>
        <w:rPr>
          <w:sz w:val="32"/>
          <w:szCs w:val="32"/>
          <w:rtl/>
        </w:rPr>
      </w:pPr>
      <w:r>
        <w:rPr>
          <w:sz w:val="32"/>
          <w:szCs w:val="32"/>
          <w:rtl/>
        </w:rPr>
        <w:t xml:space="preserve">- المهارات الأساسية بكرة القدم </w:t>
      </w:r>
    </w:p>
    <w:p w:rsidR="00B67689" w:rsidRDefault="00B67689" w:rsidP="00B67689">
      <w:pPr>
        <w:spacing w:line="360" w:lineRule="auto"/>
        <w:jc w:val="lowKashida"/>
        <w:rPr>
          <w:sz w:val="32"/>
          <w:szCs w:val="32"/>
          <w:rtl/>
        </w:rPr>
      </w:pPr>
      <w:r>
        <w:rPr>
          <w:sz w:val="32"/>
          <w:szCs w:val="32"/>
          <w:rtl/>
        </w:rPr>
        <w:t xml:space="preserve">- المهارات الأساسية قيد الدراسة </w:t>
      </w:r>
    </w:p>
    <w:p w:rsidR="00B67689" w:rsidRDefault="00B67689" w:rsidP="00B67689">
      <w:pPr>
        <w:spacing w:line="360" w:lineRule="auto"/>
        <w:jc w:val="lowKashida"/>
        <w:rPr>
          <w:sz w:val="32"/>
          <w:szCs w:val="32"/>
          <w:rtl/>
        </w:rPr>
      </w:pPr>
      <w:r>
        <w:rPr>
          <w:sz w:val="32"/>
          <w:szCs w:val="32"/>
          <w:rtl/>
        </w:rPr>
        <w:t xml:space="preserve"> </w:t>
      </w:r>
      <w:r w:rsidRPr="00286630">
        <w:rPr>
          <w:b/>
          <w:bCs/>
          <w:sz w:val="32"/>
          <w:szCs w:val="32"/>
          <w:rtl/>
        </w:rPr>
        <w:t>ال</w:t>
      </w:r>
      <w:r>
        <w:rPr>
          <w:b/>
          <w:bCs/>
          <w:sz w:val="32"/>
          <w:szCs w:val="32"/>
          <w:rtl/>
        </w:rPr>
        <w:t>فصل</w:t>
      </w:r>
      <w:r w:rsidRPr="00286630">
        <w:rPr>
          <w:b/>
          <w:bCs/>
          <w:sz w:val="32"/>
          <w:szCs w:val="32"/>
          <w:rtl/>
        </w:rPr>
        <w:t xml:space="preserve"> الثالث : منهجية البحث و إجراءاته الميدانية</w:t>
      </w:r>
      <w:r>
        <w:rPr>
          <w:sz w:val="32"/>
          <w:szCs w:val="32"/>
          <w:rtl/>
        </w:rPr>
        <w:t xml:space="preserve"> . و تتضمن ما يلي </w:t>
      </w:r>
    </w:p>
    <w:p w:rsidR="00B67689" w:rsidRPr="00286630" w:rsidRDefault="00B67689" w:rsidP="00B67689">
      <w:pPr>
        <w:spacing w:line="360" w:lineRule="auto"/>
        <w:jc w:val="lowKashida"/>
        <w:rPr>
          <w:b/>
          <w:bCs/>
          <w:sz w:val="32"/>
          <w:szCs w:val="32"/>
          <w:rtl/>
          <w:lang w:bidi="ar-IQ"/>
        </w:rPr>
      </w:pPr>
      <w:r w:rsidRPr="00286630">
        <w:rPr>
          <w:b/>
          <w:bCs/>
          <w:sz w:val="32"/>
          <w:szCs w:val="32"/>
          <w:rtl/>
        </w:rPr>
        <w:t xml:space="preserve">منهج البحث </w:t>
      </w:r>
      <w:r>
        <w:rPr>
          <w:b/>
          <w:bCs/>
          <w:sz w:val="32"/>
          <w:szCs w:val="32"/>
          <w:rtl/>
          <w:lang w:bidi="ar-IQ"/>
        </w:rPr>
        <w:t>:</w:t>
      </w:r>
    </w:p>
    <w:p w:rsidR="00B67689" w:rsidRDefault="00B67689" w:rsidP="00B67689">
      <w:pPr>
        <w:spacing w:line="360" w:lineRule="auto"/>
        <w:jc w:val="lowKashida"/>
        <w:rPr>
          <w:sz w:val="32"/>
          <w:lang w:bidi="ar-IQ"/>
        </w:rPr>
      </w:pPr>
      <w:r>
        <w:rPr>
          <w:sz w:val="32"/>
          <w:szCs w:val="32"/>
          <w:rtl/>
        </w:rPr>
        <w:t xml:space="preserve">استخدام الباحث المنهج التجريبي ( المجموعتين المتكافئتين ) </w:t>
      </w:r>
      <w:r>
        <w:rPr>
          <w:b/>
          <w:bCs/>
          <w:sz w:val="32"/>
          <w:szCs w:val="32"/>
          <w:rtl/>
          <w:lang w:bidi="ar-IQ"/>
        </w:rPr>
        <w:t>و</w:t>
      </w:r>
      <w:r>
        <w:rPr>
          <w:sz w:val="32"/>
          <w:szCs w:val="32"/>
          <w:rtl/>
        </w:rPr>
        <w:t>اشتمل</w:t>
      </w:r>
      <w:r>
        <w:rPr>
          <w:sz w:val="32"/>
          <w:szCs w:val="32"/>
          <w:rtl/>
          <w:lang w:bidi="ar-IQ"/>
        </w:rPr>
        <w:t>ت</w:t>
      </w:r>
      <w:r>
        <w:rPr>
          <w:sz w:val="32"/>
          <w:szCs w:val="32"/>
          <w:rtl/>
        </w:rPr>
        <w:t xml:space="preserve"> </w:t>
      </w:r>
      <w:r>
        <w:rPr>
          <w:sz w:val="32"/>
          <w:szCs w:val="32"/>
          <w:rtl/>
          <w:lang w:bidi="ar-IQ"/>
        </w:rPr>
        <w:t xml:space="preserve">عينة </w:t>
      </w:r>
      <w:r>
        <w:rPr>
          <w:sz w:val="32"/>
          <w:szCs w:val="32"/>
          <w:rtl/>
        </w:rPr>
        <w:t xml:space="preserve">البحث على طلاب الثاني متوسط ممن هم بأعمار ( 13 ـ 14 ) </w:t>
      </w:r>
      <w:r>
        <w:rPr>
          <w:sz w:val="32"/>
          <w:szCs w:val="32"/>
          <w:rtl/>
          <w:lang w:bidi="ar-IQ"/>
        </w:rPr>
        <w:t>سنة</w:t>
      </w:r>
      <w:r>
        <w:rPr>
          <w:sz w:val="32"/>
          <w:szCs w:val="32"/>
          <w:rtl/>
        </w:rPr>
        <w:t xml:space="preserve"> </w:t>
      </w:r>
      <w:r>
        <w:rPr>
          <w:sz w:val="32"/>
          <w:szCs w:val="32"/>
          <w:rtl/>
          <w:lang w:bidi="ar-IQ"/>
        </w:rPr>
        <w:t>,</w:t>
      </w:r>
      <w:r>
        <w:rPr>
          <w:sz w:val="32"/>
          <w:szCs w:val="32"/>
          <w:rtl/>
        </w:rPr>
        <w:t xml:space="preserve"> تم اختيار ( 20 ) طالباً قسموا إلى مجموعتين </w:t>
      </w:r>
      <w:r>
        <w:rPr>
          <w:sz w:val="32"/>
          <w:szCs w:val="32"/>
          <w:rtl/>
          <w:lang w:bidi="ar-IQ"/>
        </w:rPr>
        <w:t xml:space="preserve">             </w:t>
      </w:r>
      <w:r>
        <w:rPr>
          <w:sz w:val="32"/>
          <w:szCs w:val="32"/>
          <w:rtl/>
        </w:rPr>
        <w:t xml:space="preserve">( </w:t>
      </w:r>
      <w:r>
        <w:rPr>
          <w:sz w:val="32"/>
          <w:szCs w:val="32"/>
          <w:rtl/>
          <w:lang w:bidi="ar-IQ"/>
        </w:rPr>
        <w:t>المتسلسل</w:t>
      </w:r>
      <w:r>
        <w:rPr>
          <w:sz w:val="32"/>
          <w:szCs w:val="32"/>
          <w:rtl/>
        </w:rPr>
        <w:t xml:space="preserve"> , </w:t>
      </w:r>
      <w:r>
        <w:rPr>
          <w:sz w:val="32"/>
          <w:szCs w:val="32"/>
          <w:rtl/>
          <w:lang w:bidi="ar-IQ"/>
        </w:rPr>
        <w:t>العشوائي</w:t>
      </w:r>
      <w:r>
        <w:rPr>
          <w:sz w:val="32"/>
          <w:szCs w:val="32"/>
          <w:rtl/>
        </w:rPr>
        <w:t xml:space="preserve"> ) بواقع ( 10 ) طلاب لكل مجموعة ثم اجري التجانس و التكافؤ للمجموعتين </w:t>
      </w:r>
      <w:r>
        <w:rPr>
          <w:sz w:val="32"/>
          <w:szCs w:val="32"/>
          <w:rtl/>
          <w:lang w:bidi="ar-IQ"/>
        </w:rPr>
        <w:t>,</w:t>
      </w:r>
      <w:r>
        <w:rPr>
          <w:sz w:val="32"/>
          <w:szCs w:val="32"/>
          <w:rtl/>
        </w:rPr>
        <w:t xml:space="preserve"> </w:t>
      </w:r>
      <w:r>
        <w:rPr>
          <w:sz w:val="32"/>
          <w:szCs w:val="32"/>
          <w:rtl/>
          <w:lang w:bidi="ar-IQ"/>
        </w:rPr>
        <w:t>وب</w:t>
      </w:r>
      <w:r>
        <w:rPr>
          <w:sz w:val="32"/>
          <w:szCs w:val="32"/>
          <w:rtl/>
        </w:rPr>
        <w:t>عد جمع البيانات والمعلومات تم إجراء التحليل</w:t>
      </w:r>
      <w:r>
        <w:rPr>
          <w:sz w:val="32"/>
          <w:szCs w:val="32"/>
          <w:rtl/>
          <w:lang w:bidi="ar-IQ"/>
        </w:rPr>
        <w:t>ا</w:t>
      </w:r>
      <w:r>
        <w:rPr>
          <w:sz w:val="32"/>
          <w:szCs w:val="32"/>
          <w:rtl/>
        </w:rPr>
        <w:t>ت الإحصائية بواسطة الحقيبة الإحصائية (</w:t>
      </w:r>
      <w:r>
        <w:rPr>
          <w:sz w:val="32"/>
          <w:szCs w:val="32"/>
        </w:rPr>
        <w:t>SPSS</w:t>
      </w:r>
      <w:r>
        <w:rPr>
          <w:sz w:val="32"/>
          <w:szCs w:val="32"/>
          <w:rtl/>
          <w:lang w:bidi="ar-IQ"/>
        </w:rPr>
        <w:t>) .</w:t>
      </w:r>
    </w:p>
    <w:p w:rsidR="00B67689" w:rsidRDefault="00B67689" w:rsidP="00B67689">
      <w:pPr>
        <w:spacing w:line="360" w:lineRule="auto"/>
        <w:jc w:val="lowKashida"/>
        <w:rPr>
          <w:szCs w:val="32"/>
          <w:rtl/>
          <w:lang w:bidi="ar-IQ"/>
        </w:rPr>
      </w:pPr>
      <w:r>
        <w:rPr>
          <w:szCs w:val="32"/>
          <w:rtl/>
          <w:lang w:bidi="ar-IQ"/>
        </w:rPr>
        <w:t>الفصل الرابع :عرض النتائج وتحليلها ومناقشتها :</w:t>
      </w:r>
    </w:p>
    <w:p w:rsidR="00B67689" w:rsidRDefault="00B67689" w:rsidP="00B67689">
      <w:pPr>
        <w:spacing w:line="360" w:lineRule="auto"/>
        <w:jc w:val="lowKashida"/>
        <w:rPr>
          <w:bCs/>
          <w:szCs w:val="32"/>
          <w:rtl/>
        </w:rPr>
      </w:pPr>
      <w:r>
        <w:rPr>
          <w:szCs w:val="32"/>
          <w:rtl/>
        </w:rPr>
        <w:t>تم عر</w:t>
      </w:r>
      <w:r>
        <w:rPr>
          <w:szCs w:val="32"/>
          <w:rtl/>
          <w:lang w:bidi="ar-IQ"/>
        </w:rPr>
        <w:t>ض ا</w:t>
      </w:r>
      <w:r>
        <w:rPr>
          <w:szCs w:val="32"/>
          <w:rtl/>
        </w:rPr>
        <w:t>لن</w:t>
      </w:r>
      <w:r>
        <w:rPr>
          <w:szCs w:val="32"/>
          <w:rtl/>
          <w:lang w:bidi="ar-IQ"/>
        </w:rPr>
        <w:t>تا</w:t>
      </w:r>
      <w:proofErr w:type="spellStart"/>
      <w:r>
        <w:rPr>
          <w:szCs w:val="32"/>
          <w:rtl/>
        </w:rPr>
        <w:t>ئج</w:t>
      </w:r>
      <w:proofErr w:type="spellEnd"/>
      <w:r>
        <w:rPr>
          <w:szCs w:val="32"/>
          <w:rtl/>
        </w:rPr>
        <w:t xml:space="preserve"> وتحلي</w:t>
      </w:r>
      <w:r>
        <w:rPr>
          <w:szCs w:val="32"/>
          <w:rtl/>
          <w:lang w:bidi="ar-IQ"/>
        </w:rPr>
        <w:t>ل</w:t>
      </w:r>
      <w:r>
        <w:rPr>
          <w:szCs w:val="32"/>
          <w:rtl/>
        </w:rPr>
        <w:t>ها ومناقشتها في ال</w:t>
      </w:r>
      <w:r>
        <w:rPr>
          <w:szCs w:val="32"/>
          <w:rtl/>
          <w:lang w:bidi="ar-IQ"/>
        </w:rPr>
        <w:t>فصل</w:t>
      </w:r>
      <w:r>
        <w:rPr>
          <w:szCs w:val="32"/>
          <w:rtl/>
        </w:rPr>
        <w:t xml:space="preserve"> ال</w:t>
      </w:r>
      <w:r>
        <w:rPr>
          <w:szCs w:val="32"/>
          <w:rtl/>
          <w:lang w:bidi="ar-IQ"/>
        </w:rPr>
        <w:t>ر</w:t>
      </w:r>
      <w:r>
        <w:rPr>
          <w:szCs w:val="32"/>
          <w:rtl/>
        </w:rPr>
        <w:t>ابع بع</w:t>
      </w:r>
      <w:r>
        <w:rPr>
          <w:szCs w:val="32"/>
          <w:rtl/>
          <w:lang w:bidi="ar-IQ"/>
        </w:rPr>
        <w:t>د</w:t>
      </w:r>
      <w:r>
        <w:rPr>
          <w:szCs w:val="32"/>
          <w:rtl/>
        </w:rPr>
        <w:t xml:space="preserve"> إجراء الط</w:t>
      </w:r>
      <w:r>
        <w:rPr>
          <w:szCs w:val="32"/>
          <w:rtl/>
          <w:lang w:bidi="ar-IQ"/>
        </w:rPr>
        <w:t>ر</w:t>
      </w:r>
      <w:r>
        <w:rPr>
          <w:szCs w:val="32"/>
          <w:rtl/>
        </w:rPr>
        <w:t>ق وال</w:t>
      </w:r>
      <w:r>
        <w:rPr>
          <w:szCs w:val="32"/>
          <w:rtl/>
          <w:lang w:bidi="ar-IQ"/>
        </w:rPr>
        <w:t>ق</w:t>
      </w:r>
      <w:r>
        <w:rPr>
          <w:szCs w:val="32"/>
          <w:rtl/>
        </w:rPr>
        <w:t xml:space="preserve">وانين الإحصائية لكي يسهل التعامل معها . </w:t>
      </w:r>
    </w:p>
    <w:p w:rsidR="00B67689" w:rsidRPr="001B5907" w:rsidRDefault="00B67689" w:rsidP="00B67689">
      <w:pPr>
        <w:spacing w:line="360" w:lineRule="auto"/>
        <w:jc w:val="lowKashida"/>
        <w:rPr>
          <w:bCs/>
          <w:sz w:val="8"/>
          <w:szCs w:val="2"/>
          <w:rtl/>
          <w:lang w:bidi="ar-IQ"/>
        </w:rPr>
      </w:pPr>
    </w:p>
    <w:p w:rsidR="00B67689" w:rsidRDefault="00B67689" w:rsidP="00B67689">
      <w:pPr>
        <w:spacing w:line="360" w:lineRule="auto"/>
        <w:jc w:val="lowKashida"/>
        <w:rPr>
          <w:szCs w:val="32"/>
          <w:rtl/>
          <w:lang w:bidi="ar-IQ"/>
        </w:rPr>
      </w:pPr>
      <w:r>
        <w:rPr>
          <w:szCs w:val="32"/>
          <w:rtl/>
        </w:rPr>
        <w:t>وقد تضمن ال</w:t>
      </w:r>
      <w:r>
        <w:rPr>
          <w:szCs w:val="32"/>
          <w:rtl/>
          <w:lang w:bidi="ar-IQ"/>
        </w:rPr>
        <w:t>فصل</w:t>
      </w:r>
      <w:r>
        <w:rPr>
          <w:szCs w:val="32"/>
          <w:rtl/>
        </w:rPr>
        <w:t xml:space="preserve"> الخامس الاستنتاجات التي توصل إليها الباحث وأهميتها </w:t>
      </w:r>
      <w:r>
        <w:rPr>
          <w:szCs w:val="32"/>
          <w:rtl/>
          <w:lang w:bidi="ar-IQ"/>
        </w:rPr>
        <w:t>:</w:t>
      </w:r>
    </w:p>
    <w:p w:rsidR="00B67689" w:rsidRDefault="00B67689" w:rsidP="00B67689">
      <w:pPr>
        <w:spacing w:line="360" w:lineRule="auto"/>
        <w:jc w:val="lowKashida"/>
        <w:rPr>
          <w:szCs w:val="32"/>
          <w:rtl/>
        </w:rPr>
      </w:pPr>
      <w:r>
        <w:rPr>
          <w:szCs w:val="32"/>
          <w:rtl/>
        </w:rPr>
        <w:t xml:space="preserve">ـ ان استخدام </w:t>
      </w:r>
      <w:r>
        <w:rPr>
          <w:szCs w:val="32"/>
          <w:rtl/>
          <w:lang w:bidi="ar-IQ"/>
        </w:rPr>
        <w:t>ال</w:t>
      </w:r>
      <w:r>
        <w:rPr>
          <w:szCs w:val="32"/>
          <w:rtl/>
        </w:rPr>
        <w:t xml:space="preserve">أساليب التعليمية لها تأثير كبير جداً وفعال في حصول التعلم والتطور بمستوى تعلم المهارات الأساسية ( المناولة </w:t>
      </w:r>
      <w:r>
        <w:rPr>
          <w:szCs w:val="32"/>
          <w:rtl/>
          <w:lang w:bidi="ar-IQ"/>
        </w:rPr>
        <w:t>-</w:t>
      </w:r>
      <w:r>
        <w:rPr>
          <w:szCs w:val="32"/>
          <w:rtl/>
        </w:rPr>
        <w:t xml:space="preserve"> الدحرجة </w:t>
      </w:r>
      <w:r>
        <w:rPr>
          <w:szCs w:val="32"/>
          <w:rtl/>
          <w:lang w:bidi="ar-IQ"/>
        </w:rPr>
        <w:t>-</w:t>
      </w:r>
      <w:r>
        <w:rPr>
          <w:szCs w:val="32"/>
          <w:rtl/>
        </w:rPr>
        <w:t xml:space="preserve"> الإخماد ) في كرة القدم . </w:t>
      </w:r>
    </w:p>
    <w:p w:rsidR="00B67689" w:rsidRDefault="00B67689" w:rsidP="00B67689">
      <w:pPr>
        <w:spacing w:line="360" w:lineRule="auto"/>
        <w:jc w:val="lowKashida"/>
        <w:rPr>
          <w:szCs w:val="32"/>
          <w:rtl/>
          <w:lang w:bidi="ar-IQ"/>
        </w:rPr>
      </w:pPr>
      <w:r>
        <w:rPr>
          <w:szCs w:val="32"/>
          <w:rtl/>
        </w:rPr>
        <w:lastRenderedPageBreak/>
        <w:t xml:space="preserve">وقد أوصى الباحث </w:t>
      </w:r>
      <w:r>
        <w:rPr>
          <w:szCs w:val="32"/>
          <w:rtl/>
          <w:lang w:bidi="ar-IQ"/>
        </w:rPr>
        <w:t>:</w:t>
      </w:r>
    </w:p>
    <w:p w:rsidR="00B67689" w:rsidRPr="006A6BF3" w:rsidRDefault="00B67689" w:rsidP="00B67689">
      <w:pPr>
        <w:spacing w:line="360" w:lineRule="auto"/>
        <w:jc w:val="lowKashida"/>
        <w:rPr>
          <w:sz w:val="32"/>
          <w:szCs w:val="32"/>
        </w:rPr>
      </w:pPr>
      <w:r>
        <w:rPr>
          <w:szCs w:val="32"/>
          <w:rtl/>
        </w:rPr>
        <w:t xml:space="preserve">- </w:t>
      </w:r>
      <w:r w:rsidRPr="006A6BF3">
        <w:rPr>
          <w:szCs w:val="32"/>
          <w:rtl/>
        </w:rPr>
        <w:t>بضرورة استخدام أس</w:t>
      </w:r>
      <w:r>
        <w:rPr>
          <w:szCs w:val="32"/>
          <w:rtl/>
        </w:rPr>
        <w:t xml:space="preserve">لوبي التمرين ( المتسلسل , العشوائي ) </w:t>
      </w:r>
      <w:r w:rsidRPr="006A6BF3">
        <w:rPr>
          <w:szCs w:val="32"/>
          <w:rtl/>
        </w:rPr>
        <w:t xml:space="preserve">بوصفه منهجاً تنفيذياً لتعلم </w:t>
      </w:r>
      <w:r>
        <w:rPr>
          <w:szCs w:val="32"/>
          <w:rtl/>
          <w:lang w:bidi="ar-IQ"/>
        </w:rPr>
        <w:t xml:space="preserve">واحتفاظ </w:t>
      </w:r>
      <w:r w:rsidRPr="006A6BF3">
        <w:rPr>
          <w:szCs w:val="32"/>
          <w:rtl/>
        </w:rPr>
        <w:t xml:space="preserve">بعض المهارات الأساسية بكرة القدم </w:t>
      </w:r>
      <w:r>
        <w:rPr>
          <w:szCs w:val="32"/>
          <w:rtl/>
        </w:rPr>
        <w:t>.</w:t>
      </w:r>
      <w:r w:rsidRPr="006A6BF3">
        <w:rPr>
          <w:szCs w:val="32"/>
          <w:rtl/>
        </w:rPr>
        <w:t xml:space="preserve"> </w:t>
      </w:r>
    </w:p>
    <w:p w:rsidR="00B67689" w:rsidRDefault="00B67689" w:rsidP="00B67689">
      <w:pPr>
        <w:spacing w:line="360" w:lineRule="auto"/>
        <w:jc w:val="lowKashida"/>
        <w:rPr>
          <w:szCs w:val="32"/>
          <w:rtl/>
        </w:rPr>
      </w:pPr>
    </w:p>
    <w:p w:rsidR="00B67689" w:rsidRDefault="00B67689" w:rsidP="00B67689">
      <w:pPr>
        <w:spacing w:line="360" w:lineRule="auto"/>
        <w:jc w:val="lowKashida"/>
        <w:rPr>
          <w:szCs w:val="32"/>
          <w:rtl/>
          <w:lang w:bidi="ar-IQ"/>
        </w:rPr>
      </w:pPr>
    </w:p>
    <w:p w:rsidR="00B67689" w:rsidRDefault="00B67689" w:rsidP="00B67689">
      <w:pPr>
        <w:spacing w:line="360" w:lineRule="auto"/>
        <w:jc w:val="lowKashida"/>
        <w:rPr>
          <w:szCs w:val="32"/>
          <w:rtl/>
          <w:lang w:bidi="ar-IQ"/>
        </w:rPr>
      </w:pPr>
    </w:p>
    <w:p w:rsidR="00B67689" w:rsidRDefault="00B67689" w:rsidP="00B67689">
      <w:pPr>
        <w:rPr>
          <w:szCs w:val="32"/>
          <w:rtl/>
          <w:lang w:bidi="ar-IQ"/>
        </w:rPr>
      </w:pPr>
    </w:p>
    <w:p w:rsidR="00B67689" w:rsidRDefault="00B67689" w:rsidP="00B67689">
      <w:pPr>
        <w:rPr>
          <w:szCs w:val="32"/>
          <w:rtl/>
          <w:lang w:bidi="ar-IQ"/>
        </w:rPr>
      </w:pPr>
    </w:p>
    <w:p w:rsidR="00BB6131" w:rsidRDefault="00BB6131">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Default="00634259">
      <w:pPr>
        <w:rPr>
          <w:rFonts w:hint="cs"/>
          <w:rtl/>
          <w:lang w:bidi="ar-IQ"/>
        </w:rPr>
      </w:pPr>
    </w:p>
    <w:p w:rsidR="00634259" w:rsidRPr="00634259" w:rsidRDefault="00634259" w:rsidP="00634259">
      <w:pPr>
        <w:bidi w:val="0"/>
        <w:jc w:val="lowKashida"/>
        <w:rPr>
          <w:rFonts w:eastAsia="Times New Roman"/>
          <w:sz w:val="32"/>
          <w:szCs w:val="32"/>
        </w:rPr>
      </w:pPr>
    </w:p>
    <w:p w:rsidR="00634259" w:rsidRPr="00634259" w:rsidRDefault="00634259" w:rsidP="00634259">
      <w:pPr>
        <w:bidi w:val="0"/>
        <w:jc w:val="center"/>
        <w:rPr>
          <w:rFonts w:eastAsia="Times New Roman"/>
          <w:sz w:val="32"/>
          <w:szCs w:val="32"/>
        </w:rPr>
      </w:pPr>
    </w:p>
    <w:p w:rsidR="00634259" w:rsidRPr="00634259" w:rsidRDefault="00634259" w:rsidP="00634259">
      <w:pPr>
        <w:bidi w:val="0"/>
        <w:jc w:val="center"/>
        <w:rPr>
          <w:rFonts w:eastAsia="Times New Roman"/>
          <w:sz w:val="48"/>
          <w:szCs w:val="48"/>
        </w:rPr>
      </w:pPr>
      <w:r w:rsidRPr="00634259">
        <w:rPr>
          <w:rFonts w:eastAsia="Times New Roman"/>
          <w:sz w:val="68"/>
          <w:szCs w:val="68"/>
        </w:rPr>
        <w:t xml:space="preserve">The effect of the random and serial in Learning and Retention some of the basic skills in football for cadets (13-14) years </w:t>
      </w:r>
      <w:r w:rsidRPr="00634259">
        <w:rPr>
          <w:rFonts w:eastAsia="Times New Roman"/>
          <w:sz w:val="48"/>
          <w:szCs w:val="48"/>
        </w:rPr>
        <w:t>.</w:t>
      </w:r>
    </w:p>
    <w:p w:rsidR="00634259" w:rsidRPr="00634259" w:rsidRDefault="00634259" w:rsidP="00634259">
      <w:pPr>
        <w:bidi w:val="0"/>
        <w:jc w:val="center"/>
        <w:rPr>
          <w:rFonts w:eastAsia="Times New Roman"/>
          <w:sz w:val="48"/>
          <w:szCs w:val="48"/>
        </w:rPr>
      </w:pPr>
    </w:p>
    <w:p w:rsidR="00634259" w:rsidRPr="00634259" w:rsidRDefault="00634259" w:rsidP="00634259">
      <w:pPr>
        <w:bidi w:val="0"/>
        <w:spacing w:line="360" w:lineRule="auto"/>
        <w:rPr>
          <w:rFonts w:eastAsia="Times New Roman"/>
          <w:b/>
          <w:bCs/>
          <w:sz w:val="32"/>
          <w:szCs w:val="32"/>
        </w:rPr>
      </w:pPr>
    </w:p>
    <w:p w:rsidR="00634259" w:rsidRPr="00634259" w:rsidRDefault="00634259" w:rsidP="00634259">
      <w:pPr>
        <w:bidi w:val="0"/>
        <w:spacing w:line="360" w:lineRule="auto"/>
        <w:jc w:val="center"/>
        <w:rPr>
          <w:rFonts w:eastAsia="Times New Roman"/>
          <w:b/>
          <w:bCs/>
          <w:sz w:val="2"/>
          <w:szCs w:val="2"/>
        </w:rPr>
      </w:pPr>
    </w:p>
    <w:p w:rsidR="00634259" w:rsidRPr="00634259" w:rsidRDefault="00634259" w:rsidP="00634259">
      <w:pPr>
        <w:bidi w:val="0"/>
        <w:spacing w:line="360" w:lineRule="auto"/>
        <w:jc w:val="center"/>
        <w:rPr>
          <w:rFonts w:eastAsia="Times New Roman"/>
          <w:b/>
          <w:bCs/>
          <w:sz w:val="36"/>
          <w:szCs w:val="36"/>
          <w:rtl/>
        </w:rPr>
      </w:pPr>
      <w:proofErr w:type="spellStart"/>
      <w:r w:rsidRPr="00634259">
        <w:rPr>
          <w:rFonts w:eastAsia="Times New Roman"/>
          <w:b/>
          <w:bCs/>
          <w:sz w:val="36"/>
          <w:szCs w:val="36"/>
        </w:rPr>
        <w:t>aresearch</w:t>
      </w:r>
      <w:proofErr w:type="spellEnd"/>
      <w:r w:rsidRPr="00634259">
        <w:rPr>
          <w:rFonts w:eastAsia="Times New Roman"/>
          <w:b/>
          <w:bCs/>
          <w:sz w:val="36"/>
          <w:szCs w:val="36"/>
        </w:rPr>
        <w:t xml:space="preserve"> introduce to</w:t>
      </w:r>
    </w:p>
    <w:p w:rsidR="00634259" w:rsidRPr="00634259" w:rsidRDefault="00634259" w:rsidP="00634259">
      <w:pPr>
        <w:bidi w:val="0"/>
        <w:spacing w:line="360" w:lineRule="auto"/>
        <w:jc w:val="center"/>
        <w:rPr>
          <w:rFonts w:eastAsia="Times New Roman"/>
          <w:b/>
          <w:bCs/>
          <w:sz w:val="36"/>
          <w:szCs w:val="36"/>
        </w:rPr>
      </w:pPr>
      <w:proofErr w:type="spellStart"/>
      <w:r w:rsidRPr="00634259">
        <w:rPr>
          <w:rFonts w:eastAsia="Times New Roman"/>
          <w:b/>
          <w:bCs/>
          <w:sz w:val="36"/>
          <w:szCs w:val="36"/>
        </w:rPr>
        <w:t>Al.Qadissiya</w:t>
      </w:r>
      <w:proofErr w:type="spellEnd"/>
      <w:r w:rsidRPr="00634259">
        <w:rPr>
          <w:rFonts w:eastAsia="Times New Roman"/>
          <w:b/>
          <w:bCs/>
          <w:sz w:val="36"/>
          <w:szCs w:val="36"/>
        </w:rPr>
        <w:t xml:space="preserve"> university – physical education college </w:t>
      </w:r>
      <w:proofErr w:type="spellStart"/>
      <w:r w:rsidRPr="00634259">
        <w:rPr>
          <w:rFonts w:eastAsia="Times New Roman"/>
          <w:b/>
          <w:bCs/>
          <w:sz w:val="36"/>
          <w:szCs w:val="36"/>
        </w:rPr>
        <w:t>concil</w:t>
      </w:r>
      <w:proofErr w:type="spellEnd"/>
      <w:r w:rsidRPr="00634259">
        <w:rPr>
          <w:rFonts w:eastAsia="Times New Roman"/>
          <w:b/>
          <w:bCs/>
          <w:sz w:val="36"/>
          <w:szCs w:val="36"/>
        </w:rPr>
        <w:t xml:space="preserve"> as </w:t>
      </w:r>
      <w:proofErr w:type="spellStart"/>
      <w:r w:rsidRPr="00634259">
        <w:rPr>
          <w:rFonts w:eastAsia="Times New Roman"/>
          <w:b/>
          <w:bCs/>
          <w:sz w:val="36"/>
          <w:szCs w:val="36"/>
        </w:rPr>
        <w:t>apart</w:t>
      </w:r>
      <w:proofErr w:type="spellEnd"/>
      <w:r w:rsidRPr="00634259">
        <w:rPr>
          <w:rFonts w:eastAsia="Times New Roman"/>
          <w:b/>
          <w:bCs/>
          <w:sz w:val="36"/>
          <w:szCs w:val="36"/>
        </w:rPr>
        <w:t xml:space="preserve"> of requirements to get the master degree in the physical education .</w:t>
      </w:r>
    </w:p>
    <w:p w:rsidR="00634259" w:rsidRPr="00634259" w:rsidRDefault="00634259" w:rsidP="00634259">
      <w:pPr>
        <w:bidi w:val="0"/>
        <w:jc w:val="center"/>
        <w:rPr>
          <w:rFonts w:eastAsia="Times New Roman"/>
          <w:sz w:val="36"/>
          <w:szCs w:val="36"/>
        </w:rPr>
      </w:pPr>
    </w:p>
    <w:p w:rsidR="00634259" w:rsidRPr="00634259" w:rsidRDefault="00634259" w:rsidP="00634259">
      <w:pPr>
        <w:bidi w:val="0"/>
        <w:jc w:val="center"/>
        <w:rPr>
          <w:rFonts w:eastAsia="Times New Roman"/>
          <w:sz w:val="6"/>
          <w:szCs w:val="6"/>
        </w:rPr>
      </w:pPr>
    </w:p>
    <w:p w:rsidR="00634259" w:rsidRPr="00634259" w:rsidRDefault="00634259" w:rsidP="00634259">
      <w:pPr>
        <w:bidi w:val="0"/>
        <w:jc w:val="center"/>
        <w:rPr>
          <w:rFonts w:eastAsia="Times New Roman"/>
          <w:sz w:val="36"/>
          <w:szCs w:val="36"/>
        </w:rPr>
      </w:pPr>
    </w:p>
    <w:p w:rsidR="00634259" w:rsidRPr="00634259" w:rsidRDefault="00634259" w:rsidP="00634259">
      <w:pPr>
        <w:bidi w:val="0"/>
        <w:spacing w:line="360" w:lineRule="auto"/>
        <w:jc w:val="center"/>
        <w:rPr>
          <w:rFonts w:eastAsia="Times New Roman"/>
          <w:b/>
          <w:bCs/>
          <w:sz w:val="36"/>
          <w:szCs w:val="36"/>
        </w:rPr>
      </w:pPr>
      <w:r w:rsidRPr="00634259">
        <w:rPr>
          <w:rFonts w:eastAsia="Times New Roman"/>
          <w:b/>
          <w:bCs/>
          <w:sz w:val="36"/>
          <w:szCs w:val="36"/>
        </w:rPr>
        <w:t xml:space="preserve">In </w:t>
      </w:r>
      <w:proofErr w:type="spellStart"/>
      <w:r w:rsidRPr="00634259">
        <w:rPr>
          <w:rFonts w:eastAsia="Times New Roman"/>
          <w:b/>
          <w:bCs/>
          <w:sz w:val="36"/>
          <w:szCs w:val="36"/>
        </w:rPr>
        <w:t>troduce</w:t>
      </w:r>
      <w:proofErr w:type="spellEnd"/>
      <w:r w:rsidRPr="00634259">
        <w:rPr>
          <w:rFonts w:eastAsia="Times New Roman"/>
          <w:b/>
          <w:bCs/>
          <w:sz w:val="36"/>
          <w:szCs w:val="36"/>
        </w:rPr>
        <w:t xml:space="preserve"> by</w:t>
      </w:r>
    </w:p>
    <w:p w:rsidR="00634259" w:rsidRPr="00634259" w:rsidRDefault="00634259" w:rsidP="00634259">
      <w:pPr>
        <w:bidi w:val="0"/>
        <w:spacing w:line="360" w:lineRule="auto"/>
        <w:jc w:val="center"/>
        <w:rPr>
          <w:rFonts w:eastAsia="Times New Roman"/>
          <w:b/>
          <w:bCs/>
          <w:sz w:val="44"/>
          <w:szCs w:val="44"/>
        </w:rPr>
      </w:pPr>
      <w:proofErr w:type="spellStart"/>
      <w:r w:rsidRPr="00634259">
        <w:rPr>
          <w:rFonts w:eastAsia="Times New Roman"/>
          <w:b/>
          <w:bCs/>
          <w:sz w:val="44"/>
          <w:szCs w:val="44"/>
        </w:rPr>
        <w:t>Mohened</w:t>
      </w:r>
      <w:proofErr w:type="spellEnd"/>
      <w:r w:rsidRPr="00634259">
        <w:rPr>
          <w:rFonts w:eastAsia="Times New Roman"/>
          <w:b/>
          <w:bCs/>
          <w:sz w:val="44"/>
          <w:szCs w:val="44"/>
        </w:rPr>
        <w:t xml:space="preserve"> Yasser </w:t>
      </w:r>
      <w:proofErr w:type="spellStart"/>
      <w:r w:rsidRPr="00634259">
        <w:rPr>
          <w:rFonts w:eastAsia="Times New Roman"/>
          <w:b/>
          <w:bCs/>
          <w:sz w:val="44"/>
          <w:szCs w:val="44"/>
        </w:rPr>
        <w:t>Daikh</w:t>
      </w:r>
      <w:proofErr w:type="spellEnd"/>
      <w:r w:rsidRPr="00634259">
        <w:rPr>
          <w:rFonts w:eastAsia="Times New Roman"/>
          <w:b/>
          <w:bCs/>
          <w:sz w:val="44"/>
          <w:szCs w:val="44"/>
        </w:rPr>
        <w:t xml:space="preserve"> AL-</w:t>
      </w:r>
      <w:proofErr w:type="spellStart"/>
      <w:r w:rsidRPr="00634259">
        <w:rPr>
          <w:rFonts w:eastAsia="Times New Roman"/>
          <w:b/>
          <w:bCs/>
          <w:sz w:val="44"/>
          <w:szCs w:val="44"/>
        </w:rPr>
        <w:t>Owady</w:t>
      </w:r>
      <w:proofErr w:type="spellEnd"/>
      <w:r w:rsidRPr="00634259">
        <w:rPr>
          <w:rFonts w:eastAsia="Times New Roman"/>
          <w:b/>
          <w:bCs/>
          <w:sz w:val="44"/>
          <w:szCs w:val="44"/>
        </w:rPr>
        <w:t xml:space="preserve"> </w:t>
      </w:r>
    </w:p>
    <w:p w:rsidR="00634259" w:rsidRPr="00634259" w:rsidRDefault="00634259" w:rsidP="00634259">
      <w:pPr>
        <w:bidi w:val="0"/>
        <w:spacing w:line="360" w:lineRule="auto"/>
        <w:jc w:val="center"/>
        <w:rPr>
          <w:rFonts w:eastAsia="Times New Roman"/>
          <w:b/>
          <w:bCs/>
          <w:sz w:val="2"/>
          <w:szCs w:val="2"/>
        </w:rPr>
      </w:pPr>
    </w:p>
    <w:p w:rsidR="00634259" w:rsidRPr="00634259" w:rsidRDefault="00634259" w:rsidP="00634259">
      <w:pPr>
        <w:bidi w:val="0"/>
        <w:spacing w:line="360" w:lineRule="auto"/>
        <w:jc w:val="center"/>
        <w:rPr>
          <w:rFonts w:eastAsia="Times New Roman"/>
          <w:sz w:val="2"/>
          <w:szCs w:val="2"/>
        </w:rPr>
      </w:pPr>
    </w:p>
    <w:p w:rsidR="00634259" w:rsidRPr="00634259" w:rsidRDefault="00634259" w:rsidP="00634259">
      <w:pPr>
        <w:bidi w:val="0"/>
        <w:spacing w:line="360" w:lineRule="auto"/>
        <w:jc w:val="center"/>
        <w:rPr>
          <w:rFonts w:eastAsia="Times New Roman"/>
          <w:sz w:val="36"/>
          <w:szCs w:val="36"/>
        </w:rPr>
      </w:pPr>
    </w:p>
    <w:p w:rsidR="00634259" w:rsidRPr="00634259" w:rsidRDefault="00634259" w:rsidP="00634259">
      <w:pPr>
        <w:bidi w:val="0"/>
        <w:spacing w:line="360" w:lineRule="auto"/>
        <w:jc w:val="center"/>
        <w:rPr>
          <w:rFonts w:eastAsia="Times New Roman"/>
          <w:b/>
          <w:bCs/>
          <w:sz w:val="36"/>
          <w:szCs w:val="36"/>
        </w:rPr>
      </w:pPr>
      <w:r w:rsidRPr="00634259">
        <w:rPr>
          <w:rFonts w:eastAsia="Times New Roman"/>
          <w:b/>
          <w:bCs/>
          <w:sz w:val="36"/>
          <w:szCs w:val="36"/>
        </w:rPr>
        <w:t>Super visor by</w:t>
      </w:r>
    </w:p>
    <w:p w:rsidR="00634259" w:rsidRPr="00634259" w:rsidRDefault="00634259" w:rsidP="00634259">
      <w:pPr>
        <w:bidi w:val="0"/>
        <w:spacing w:line="360" w:lineRule="auto"/>
        <w:jc w:val="center"/>
        <w:rPr>
          <w:rFonts w:eastAsia="Times New Roman"/>
          <w:b/>
          <w:bCs/>
          <w:sz w:val="44"/>
          <w:szCs w:val="44"/>
        </w:rPr>
      </w:pPr>
      <w:proofErr w:type="spellStart"/>
      <w:r w:rsidRPr="00634259">
        <w:rPr>
          <w:rFonts w:eastAsia="Times New Roman"/>
          <w:b/>
          <w:bCs/>
          <w:sz w:val="44"/>
          <w:szCs w:val="44"/>
        </w:rPr>
        <w:t>Proff</w:t>
      </w:r>
      <w:proofErr w:type="spellEnd"/>
      <w:r w:rsidRPr="00634259">
        <w:rPr>
          <w:rFonts w:eastAsia="Times New Roman"/>
          <w:b/>
          <w:bCs/>
          <w:sz w:val="44"/>
          <w:szCs w:val="44"/>
        </w:rPr>
        <w:t xml:space="preserve"> . </w:t>
      </w:r>
      <w:proofErr w:type="spellStart"/>
      <w:r w:rsidRPr="00634259">
        <w:rPr>
          <w:rFonts w:eastAsia="Times New Roman"/>
          <w:b/>
          <w:bCs/>
          <w:sz w:val="44"/>
          <w:szCs w:val="44"/>
        </w:rPr>
        <w:t>AbudAl</w:t>
      </w:r>
      <w:proofErr w:type="spellEnd"/>
      <w:r w:rsidRPr="00634259">
        <w:rPr>
          <w:rFonts w:eastAsia="Times New Roman"/>
          <w:b/>
          <w:bCs/>
          <w:sz w:val="44"/>
          <w:szCs w:val="44"/>
        </w:rPr>
        <w:t xml:space="preserve">- </w:t>
      </w:r>
      <w:proofErr w:type="spellStart"/>
      <w:r w:rsidRPr="00634259">
        <w:rPr>
          <w:rFonts w:eastAsia="Times New Roman"/>
          <w:b/>
          <w:bCs/>
          <w:sz w:val="44"/>
          <w:szCs w:val="44"/>
        </w:rPr>
        <w:t>Jebar</w:t>
      </w:r>
      <w:proofErr w:type="spellEnd"/>
      <w:r w:rsidRPr="00634259">
        <w:rPr>
          <w:rFonts w:eastAsia="Times New Roman"/>
          <w:b/>
          <w:bCs/>
          <w:sz w:val="44"/>
          <w:szCs w:val="44"/>
        </w:rPr>
        <w:t xml:space="preserve"> </w:t>
      </w:r>
      <w:proofErr w:type="spellStart"/>
      <w:r w:rsidRPr="00634259">
        <w:rPr>
          <w:rFonts w:eastAsia="Times New Roman"/>
          <w:b/>
          <w:bCs/>
          <w:sz w:val="44"/>
          <w:szCs w:val="44"/>
        </w:rPr>
        <w:t>Saad</w:t>
      </w:r>
      <w:proofErr w:type="spellEnd"/>
      <w:r w:rsidRPr="00634259">
        <w:rPr>
          <w:rFonts w:eastAsia="Times New Roman"/>
          <w:b/>
          <w:bCs/>
          <w:sz w:val="44"/>
          <w:szCs w:val="44"/>
        </w:rPr>
        <w:t xml:space="preserve"> Mohsen </w:t>
      </w:r>
    </w:p>
    <w:p w:rsidR="00634259" w:rsidRPr="00634259" w:rsidRDefault="00634259" w:rsidP="00634259">
      <w:pPr>
        <w:bidi w:val="0"/>
        <w:jc w:val="center"/>
        <w:rPr>
          <w:rFonts w:eastAsia="Times New Roman"/>
          <w:sz w:val="36"/>
          <w:szCs w:val="36"/>
        </w:rPr>
      </w:pPr>
    </w:p>
    <w:p w:rsidR="00634259" w:rsidRPr="00634259" w:rsidRDefault="00634259" w:rsidP="00634259">
      <w:pPr>
        <w:bidi w:val="0"/>
        <w:jc w:val="center"/>
        <w:rPr>
          <w:rFonts w:eastAsia="Times New Roman"/>
          <w:sz w:val="2"/>
          <w:szCs w:val="2"/>
        </w:rPr>
      </w:pPr>
    </w:p>
    <w:p w:rsidR="00634259" w:rsidRPr="00634259" w:rsidRDefault="00634259" w:rsidP="00634259">
      <w:pPr>
        <w:bidi w:val="0"/>
        <w:jc w:val="center"/>
        <w:rPr>
          <w:rFonts w:eastAsia="Times New Roman"/>
          <w:sz w:val="36"/>
          <w:szCs w:val="36"/>
        </w:rPr>
      </w:pPr>
    </w:p>
    <w:p w:rsidR="00634259" w:rsidRPr="00634259" w:rsidRDefault="00634259" w:rsidP="00634259">
      <w:pPr>
        <w:bidi w:val="0"/>
        <w:jc w:val="center"/>
        <w:rPr>
          <w:rFonts w:eastAsia="Times New Roman"/>
          <w:sz w:val="36"/>
          <w:szCs w:val="36"/>
        </w:rPr>
      </w:pPr>
    </w:p>
    <w:p w:rsidR="00634259" w:rsidRPr="00634259" w:rsidRDefault="00634259" w:rsidP="00634259">
      <w:pPr>
        <w:bidi w:val="0"/>
        <w:jc w:val="lowKashida"/>
        <w:rPr>
          <w:rFonts w:eastAsia="Times New Roman"/>
          <w:sz w:val="36"/>
          <w:szCs w:val="36"/>
        </w:rPr>
      </w:pPr>
    </w:p>
    <w:p w:rsidR="00634259" w:rsidRPr="00634259" w:rsidRDefault="00634259" w:rsidP="00634259">
      <w:pPr>
        <w:bidi w:val="0"/>
        <w:jc w:val="lowKashida"/>
        <w:rPr>
          <w:rFonts w:eastAsia="Times New Roman"/>
          <w:sz w:val="36"/>
          <w:szCs w:val="36"/>
        </w:rPr>
      </w:pPr>
      <w:r w:rsidRPr="00634259">
        <w:rPr>
          <w:rFonts w:eastAsia="Times New Roman"/>
          <w:sz w:val="36"/>
          <w:szCs w:val="36"/>
        </w:rPr>
        <w:t xml:space="preserve">2009m                                                                                    1430H </w:t>
      </w:r>
    </w:p>
    <w:p w:rsidR="00634259" w:rsidRPr="00634259" w:rsidRDefault="00634259" w:rsidP="00634259">
      <w:pPr>
        <w:rPr>
          <w:rFonts w:eastAsia="Times New Roman"/>
          <w:sz w:val="8"/>
          <w:szCs w:val="8"/>
          <w:rtl/>
          <w:lang w:bidi="ar-IQ"/>
        </w:rPr>
      </w:pPr>
    </w:p>
    <w:p w:rsidR="00634259" w:rsidRPr="00634259" w:rsidRDefault="00634259" w:rsidP="00634259">
      <w:pPr>
        <w:jc w:val="right"/>
        <w:rPr>
          <w:rFonts w:eastAsia="Times New Roman"/>
          <w:noProof/>
          <w:sz w:val="32"/>
          <w:szCs w:val="32"/>
          <w:lang w:eastAsia="zh-CN" w:bidi="ar-IQ"/>
        </w:rPr>
      </w:pPr>
    </w:p>
    <w:p w:rsidR="00634259" w:rsidRPr="00634259" w:rsidRDefault="00634259" w:rsidP="00634259">
      <w:pPr>
        <w:jc w:val="right"/>
        <w:rPr>
          <w:rFonts w:eastAsia="Times New Roman"/>
          <w:sz w:val="32"/>
          <w:szCs w:val="32"/>
          <w:rtl/>
        </w:rPr>
      </w:pPr>
    </w:p>
    <w:p w:rsidR="00634259" w:rsidRPr="00634259" w:rsidRDefault="00634259" w:rsidP="00634259">
      <w:pPr>
        <w:jc w:val="right"/>
        <w:rPr>
          <w:rFonts w:eastAsia="Times New Roman"/>
          <w:sz w:val="32"/>
          <w:szCs w:val="32"/>
          <w:lang w:bidi="ar-IQ"/>
        </w:rPr>
      </w:pPr>
    </w:p>
    <w:p w:rsidR="00634259" w:rsidRPr="00634259" w:rsidRDefault="00634259" w:rsidP="00634259">
      <w:pPr>
        <w:bidi w:val="0"/>
        <w:jc w:val="center"/>
        <w:rPr>
          <w:rFonts w:eastAsia="Times New Roman"/>
          <w:b/>
          <w:bCs/>
          <w:sz w:val="44"/>
          <w:szCs w:val="44"/>
        </w:rPr>
      </w:pPr>
      <w:r w:rsidRPr="00634259">
        <w:rPr>
          <w:rFonts w:eastAsia="Times New Roman"/>
          <w:b/>
          <w:bCs/>
          <w:sz w:val="44"/>
          <w:szCs w:val="44"/>
        </w:rPr>
        <w:t>The effect of the random and serial in learning</w:t>
      </w:r>
      <w:r w:rsidRPr="00634259">
        <w:rPr>
          <w:rFonts w:eastAsia="Times New Roman"/>
          <w:sz w:val="68"/>
          <w:szCs w:val="68"/>
        </w:rPr>
        <w:t xml:space="preserve"> </w:t>
      </w:r>
      <w:r w:rsidRPr="00634259">
        <w:rPr>
          <w:rFonts w:eastAsia="Times New Roman"/>
          <w:b/>
          <w:bCs/>
          <w:sz w:val="40"/>
          <w:szCs w:val="40"/>
        </w:rPr>
        <w:t>and Retention</w:t>
      </w:r>
      <w:r w:rsidRPr="00634259">
        <w:rPr>
          <w:rFonts w:eastAsia="Times New Roman"/>
          <w:b/>
          <w:bCs/>
          <w:sz w:val="16"/>
          <w:szCs w:val="16"/>
        </w:rPr>
        <w:t xml:space="preserve"> </w:t>
      </w:r>
      <w:r w:rsidRPr="00634259">
        <w:rPr>
          <w:rFonts w:eastAsia="Times New Roman"/>
          <w:b/>
          <w:bCs/>
          <w:sz w:val="44"/>
          <w:szCs w:val="44"/>
        </w:rPr>
        <w:t>some of the basic skills in football</w:t>
      </w:r>
      <w:r w:rsidRPr="00634259">
        <w:rPr>
          <w:rFonts w:eastAsia="Times New Roman"/>
          <w:sz w:val="68"/>
          <w:szCs w:val="68"/>
        </w:rPr>
        <w:t xml:space="preserve"> </w:t>
      </w:r>
      <w:r w:rsidRPr="00634259">
        <w:rPr>
          <w:rFonts w:eastAsia="Times New Roman"/>
          <w:b/>
          <w:bCs/>
          <w:sz w:val="44"/>
          <w:szCs w:val="44"/>
        </w:rPr>
        <w:t>for</w:t>
      </w:r>
      <w:r w:rsidRPr="00634259">
        <w:rPr>
          <w:rFonts w:eastAsia="Times New Roman"/>
          <w:sz w:val="68"/>
          <w:szCs w:val="68"/>
        </w:rPr>
        <w:t xml:space="preserve"> </w:t>
      </w:r>
      <w:r w:rsidRPr="00634259">
        <w:rPr>
          <w:rFonts w:eastAsia="Times New Roman"/>
          <w:b/>
          <w:bCs/>
          <w:sz w:val="44"/>
          <w:szCs w:val="44"/>
        </w:rPr>
        <w:t>cadets (13-14) years .</w:t>
      </w:r>
    </w:p>
    <w:p w:rsidR="00634259" w:rsidRPr="00634259" w:rsidRDefault="00634259" w:rsidP="00634259">
      <w:pPr>
        <w:bidi w:val="0"/>
        <w:jc w:val="center"/>
        <w:rPr>
          <w:rFonts w:eastAsia="Times New Roman"/>
          <w:b/>
          <w:bCs/>
          <w:sz w:val="30"/>
          <w:szCs w:val="30"/>
        </w:rPr>
      </w:pPr>
    </w:p>
    <w:p w:rsidR="00634259" w:rsidRPr="00634259" w:rsidRDefault="00634259" w:rsidP="00634259">
      <w:pPr>
        <w:jc w:val="right"/>
        <w:rPr>
          <w:rFonts w:eastAsia="Times New Roman"/>
          <w:b/>
          <w:bCs/>
          <w:rtl/>
        </w:rPr>
      </w:pPr>
      <w:r w:rsidRPr="00634259">
        <w:rPr>
          <w:rFonts w:eastAsia="Times New Roman"/>
          <w:b/>
          <w:bCs/>
        </w:rPr>
        <w:t xml:space="preserve">                  Super visor by                                                                 Introduce by</w:t>
      </w:r>
      <w:r w:rsidRPr="00634259">
        <w:rPr>
          <w:rFonts w:eastAsia="Times New Roman"/>
          <w:b/>
          <w:bCs/>
          <w:rtl/>
        </w:rPr>
        <w:t xml:space="preserve">               </w:t>
      </w:r>
    </w:p>
    <w:p w:rsidR="00634259" w:rsidRPr="00634259" w:rsidRDefault="00634259" w:rsidP="00634259">
      <w:pPr>
        <w:jc w:val="right"/>
        <w:rPr>
          <w:rFonts w:eastAsia="Times New Roman"/>
          <w:b/>
          <w:bCs/>
          <w:sz w:val="28"/>
          <w:szCs w:val="28"/>
          <w:rtl/>
          <w:lang w:bidi="ar-IQ"/>
        </w:rPr>
      </w:pPr>
      <w:proofErr w:type="spellStart"/>
      <w:r w:rsidRPr="00634259">
        <w:rPr>
          <w:rFonts w:eastAsia="Times New Roman"/>
          <w:b/>
          <w:bCs/>
          <w:sz w:val="28"/>
          <w:szCs w:val="28"/>
        </w:rPr>
        <w:t>Abud</w:t>
      </w:r>
      <w:proofErr w:type="spellEnd"/>
      <w:r w:rsidRPr="00634259">
        <w:rPr>
          <w:rFonts w:eastAsia="Times New Roman"/>
          <w:b/>
          <w:bCs/>
          <w:sz w:val="28"/>
          <w:szCs w:val="28"/>
        </w:rPr>
        <w:t xml:space="preserve"> Al – </w:t>
      </w:r>
      <w:proofErr w:type="spellStart"/>
      <w:r w:rsidRPr="00634259">
        <w:rPr>
          <w:rFonts w:eastAsia="Times New Roman"/>
          <w:b/>
          <w:bCs/>
          <w:sz w:val="28"/>
          <w:szCs w:val="28"/>
        </w:rPr>
        <w:t>jebar</w:t>
      </w:r>
      <w:proofErr w:type="spellEnd"/>
      <w:r w:rsidRPr="00634259">
        <w:rPr>
          <w:rFonts w:eastAsia="Times New Roman"/>
          <w:b/>
          <w:bCs/>
          <w:sz w:val="28"/>
          <w:szCs w:val="28"/>
        </w:rPr>
        <w:t xml:space="preserve"> </w:t>
      </w:r>
      <w:proofErr w:type="spellStart"/>
      <w:r w:rsidRPr="00634259">
        <w:rPr>
          <w:rFonts w:eastAsia="Times New Roman"/>
          <w:b/>
          <w:bCs/>
          <w:sz w:val="28"/>
          <w:szCs w:val="28"/>
        </w:rPr>
        <w:t>Saad</w:t>
      </w:r>
      <w:proofErr w:type="spellEnd"/>
      <w:r w:rsidRPr="00634259">
        <w:rPr>
          <w:rFonts w:eastAsia="Times New Roman"/>
          <w:b/>
          <w:bCs/>
          <w:sz w:val="28"/>
          <w:szCs w:val="28"/>
        </w:rPr>
        <w:t xml:space="preserve"> Mohsen                        </w:t>
      </w:r>
      <w:proofErr w:type="spellStart"/>
      <w:r w:rsidRPr="00634259">
        <w:rPr>
          <w:rFonts w:eastAsia="Times New Roman"/>
          <w:b/>
          <w:bCs/>
          <w:sz w:val="28"/>
          <w:szCs w:val="28"/>
        </w:rPr>
        <w:t>Mohened</w:t>
      </w:r>
      <w:proofErr w:type="spellEnd"/>
      <w:r w:rsidRPr="00634259">
        <w:rPr>
          <w:rFonts w:eastAsia="Times New Roman"/>
          <w:b/>
          <w:bCs/>
          <w:sz w:val="28"/>
          <w:szCs w:val="28"/>
        </w:rPr>
        <w:t xml:space="preserve"> Yasser </w:t>
      </w:r>
      <w:proofErr w:type="spellStart"/>
      <w:r w:rsidRPr="00634259">
        <w:rPr>
          <w:rFonts w:eastAsia="Times New Roman"/>
          <w:b/>
          <w:bCs/>
          <w:sz w:val="28"/>
          <w:szCs w:val="28"/>
        </w:rPr>
        <w:t>Daikh</w:t>
      </w:r>
      <w:proofErr w:type="spellEnd"/>
      <w:r w:rsidRPr="00634259">
        <w:rPr>
          <w:rFonts w:eastAsia="Times New Roman"/>
          <w:b/>
          <w:bCs/>
          <w:sz w:val="28"/>
          <w:szCs w:val="28"/>
        </w:rPr>
        <w:t xml:space="preserve"> AL-</w:t>
      </w:r>
      <w:proofErr w:type="spellStart"/>
      <w:r w:rsidRPr="00634259">
        <w:rPr>
          <w:rFonts w:eastAsia="Times New Roman"/>
          <w:b/>
          <w:bCs/>
          <w:sz w:val="28"/>
          <w:szCs w:val="28"/>
        </w:rPr>
        <w:t>Owady</w:t>
      </w:r>
      <w:proofErr w:type="spellEnd"/>
    </w:p>
    <w:p w:rsidR="00634259" w:rsidRPr="00634259" w:rsidRDefault="00634259" w:rsidP="00634259">
      <w:pPr>
        <w:rPr>
          <w:rFonts w:eastAsia="Times New Roman"/>
        </w:rPr>
      </w:pPr>
    </w:p>
    <w:p w:rsidR="00634259" w:rsidRPr="00634259" w:rsidRDefault="00634259" w:rsidP="00634259">
      <w:pPr>
        <w:rPr>
          <w:rFonts w:eastAsia="Times New Roman"/>
          <w:b/>
          <w:bCs/>
          <w:rtl/>
          <w:lang w:bidi="ar-IQ"/>
        </w:rPr>
      </w:pPr>
      <w:r w:rsidRPr="00634259">
        <w:rPr>
          <w:rFonts w:eastAsia="Times New Roman"/>
          <w:b/>
          <w:bCs/>
        </w:rPr>
        <w:t xml:space="preserve">   </w:t>
      </w:r>
      <w:r w:rsidRPr="00634259">
        <w:rPr>
          <w:rFonts w:eastAsia="Times New Roman"/>
          <w:b/>
          <w:bCs/>
          <w:sz w:val="28"/>
          <w:szCs w:val="28"/>
          <w:rtl/>
        </w:rPr>
        <w:t xml:space="preserve">                                       </w:t>
      </w:r>
    </w:p>
    <w:p w:rsidR="00634259" w:rsidRPr="00634259" w:rsidRDefault="00634259" w:rsidP="00634259">
      <w:pPr>
        <w:bidi w:val="0"/>
        <w:spacing w:line="360" w:lineRule="auto"/>
        <w:jc w:val="lowKashida"/>
        <w:rPr>
          <w:rFonts w:eastAsia="Times New Roman"/>
          <w:b/>
          <w:bCs/>
          <w:sz w:val="20"/>
          <w:szCs w:val="20"/>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174740" cy="0"/>
                <wp:effectExtent l="20955" t="20320" r="24130" b="2730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8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XwNQIAADoEAAAOAAAAZHJzL2Uyb0RvYy54bWysU8uO0zAU3SPxD1b2bZJO6HSipiPUtGwG&#10;qDTDB7i201g4tmW7TSvEBmk2/AiIHWLBr6R/w7X7gMIGIbJw/Lj3+Nxzrse320agDTOWK1lEaT+J&#10;EJNEUS5XRfTmYd4bRcg6LCkWSrIi2jEb3U6ePhm3OmcDVStBmUEAIm3e6iKqndN5HFtSswbbvtJM&#10;wmGlTIMdLM0qpga3gN6IeJAkw7hVhmqjCLMWdsvDYTQJ+FXFiHtdVZY5JIoIuLkwmjAu/RhPxjhf&#10;GaxrTo408D+waDCXcOkZqsQOo7Xhf0A1nBhlVeX6RDWxqipOWKgBqkmT36q5r7FmoRYQx+qzTPb/&#10;wZJXm4VBnIJ3EZK4AYu6r92n7nP3He0fu2/dl/2H/cf9I0q9VK22OWRM5cL4YslW3us7Rd5aJNW0&#10;xnLFAuWHnQackBFfpPiF1XDhsn2pKMTgtVNBt21lGg8JiqBtsGd3todtHSKwOUyvs+sMXCSnsxjn&#10;p0RtrHvBVIP8pIgEl145nOPNnXVAHUJPIX5bqjkXIrgvJGqL6GqUJknIsEpw6k99nDWr5VQYtMG+&#10;gcLnhQC0izCj1pIGtJphOjvOHebiMId4IT0e1AJ8jrNDh7y7SW5mo9ko62WD4ayXJWXZez6fZr3h&#10;PL1+Vl6V02mZvvfU0iyvOaVMenanbk2zv+uG47s59Nm5X886xJfooUQge/oH0sFM79+hE5aK7hbG&#10;q+F9hQYNwcfH5F/Ar+sQ9fPJT34AAAD//wMAUEsDBBQABgAIAAAAIQDPfSn51QAAAAIBAAAPAAAA&#10;ZHJzL2Rvd25yZXYueG1sTI/BTsMwEETvSPyDtUjcqNNSQRviVAiJGxxo+YBtvMQBex3Zbhv4erYn&#10;OI5mNPOm2UzBqyOlPEQ2MJ9VoIi7aAfuDbzvnm9WoHJBtugjk4FvyrBpLy8arG088Rsdt6VXUsK5&#10;RgOulLHWOneOAuZZHInF+4gpYBGZem0TnqQ8eL2oqjsdcGBZcDjSk6Pua3sIBl6W8/Vrpd14u7Ie&#10;9edPl33KxlxfTY8PoApN5S8MZ3xBh1aY9vHANitvQI4UA0Iv3vp+sQS1P0vdNvo/evsLAAD//wMA&#10;UEsBAi0AFAAGAAgAAAAhALaDOJL+AAAA4QEAABMAAAAAAAAAAAAAAAAAAAAAAFtDb250ZW50X1R5&#10;cGVzXS54bWxQSwECLQAUAAYACAAAACEAOP0h/9YAAACUAQAACwAAAAAAAAAAAAAAAAAvAQAAX3Jl&#10;bHMvLnJlbHNQSwECLQAUAAYACAAAACEAv9PV8DUCAAA6BAAADgAAAAAAAAAAAAAAAAAuAgAAZHJz&#10;L2Uyb0RvYy54bWxQSwECLQAUAAYACAAAACEAz30p+dUAAAACAQAADwAAAAAAAAAAAAAAAACPBAAA&#10;ZHJzL2Rvd25yZXYueG1sUEsFBgAAAAAEAAQA8wAAAJEFAAAAAA==&#10;" strokeweight="3pt"/>
            </w:pict>
          </mc:Fallback>
        </mc:AlternateConten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The research contains five chapters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b/>
          <w:bCs/>
          <w:sz w:val="32"/>
          <w:szCs w:val="32"/>
        </w:rPr>
        <w:t>The first chapter</w:t>
      </w:r>
      <w:r w:rsidRPr="00634259">
        <w:rPr>
          <w:rFonts w:eastAsia="Times New Roman"/>
          <w:sz w:val="32"/>
          <w:szCs w:val="32"/>
        </w:rPr>
        <w:t xml:space="preserve"> : The definition of the research . </w:t>
      </w:r>
    </w:p>
    <w:p w:rsidR="00634259" w:rsidRPr="00634259" w:rsidRDefault="00634259" w:rsidP="00634259">
      <w:pPr>
        <w:bidi w:val="0"/>
        <w:spacing w:line="360" w:lineRule="auto"/>
        <w:jc w:val="lowKashida"/>
        <w:rPr>
          <w:rFonts w:eastAsia="Times New Roman"/>
          <w:b/>
          <w:bCs/>
          <w:sz w:val="32"/>
          <w:szCs w:val="32"/>
        </w:rPr>
      </w:pPr>
      <w:r w:rsidRPr="00634259">
        <w:rPr>
          <w:rFonts w:eastAsia="Times New Roman"/>
          <w:b/>
          <w:bCs/>
          <w:sz w:val="32"/>
          <w:szCs w:val="32"/>
        </w:rPr>
        <w:t xml:space="preserve">The </w:t>
      </w:r>
      <w:proofErr w:type="spellStart"/>
      <w:r w:rsidRPr="00634259">
        <w:rPr>
          <w:rFonts w:eastAsia="Times New Roman"/>
          <w:b/>
          <w:bCs/>
          <w:sz w:val="32"/>
          <w:szCs w:val="32"/>
        </w:rPr>
        <w:t>introducation</w:t>
      </w:r>
      <w:proofErr w:type="spellEnd"/>
      <w:r w:rsidRPr="00634259">
        <w:rPr>
          <w:rFonts w:eastAsia="Times New Roman"/>
          <w:b/>
          <w:bCs/>
          <w:sz w:val="32"/>
          <w:szCs w:val="32"/>
        </w:rPr>
        <w:t xml:space="preserve">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learning operation still take big room in </w:t>
      </w:r>
      <w:proofErr w:type="spellStart"/>
      <w:r w:rsidRPr="00634259">
        <w:rPr>
          <w:rFonts w:eastAsia="Times New Roman"/>
          <w:sz w:val="32"/>
          <w:szCs w:val="32"/>
        </w:rPr>
        <w:t>researcher,s</w:t>
      </w:r>
      <w:proofErr w:type="spellEnd"/>
      <w:r w:rsidRPr="00634259">
        <w:rPr>
          <w:rFonts w:eastAsia="Times New Roman"/>
          <w:sz w:val="32"/>
          <w:szCs w:val="32"/>
        </w:rPr>
        <w:t xml:space="preserve"> main and the </w:t>
      </w:r>
      <w:proofErr w:type="spellStart"/>
      <w:r w:rsidRPr="00634259">
        <w:rPr>
          <w:rFonts w:eastAsia="Times New Roman"/>
          <w:sz w:val="32"/>
          <w:szCs w:val="32"/>
        </w:rPr>
        <w:t>concerner</w:t>
      </w:r>
      <w:proofErr w:type="spellEnd"/>
      <w:r w:rsidRPr="00634259">
        <w:rPr>
          <w:rFonts w:eastAsia="Times New Roman"/>
          <w:sz w:val="32"/>
          <w:szCs w:val="32"/>
        </w:rPr>
        <w:t xml:space="preserve"> with the motor teaching . Many of studies , researches which help in development the </w:t>
      </w:r>
      <w:proofErr w:type="spellStart"/>
      <w:r w:rsidRPr="00634259">
        <w:rPr>
          <w:rFonts w:eastAsia="Times New Roman"/>
          <w:sz w:val="32"/>
          <w:szCs w:val="32"/>
        </w:rPr>
        <w:t>seientific</w:t>
      </w:r>
      <w:proofErr w:type="spellEnd"/>
      <w:r w:rsidRPr="00634259">
        <w:rPr>
          <w:rFonts w:eastAsia="Times New Roman"/>
          <w:sz w:val="32"/>
          <w:szCs w:val="32"/>
        </w:rPr>
        <w:t xml:space="preserve"> sight and improving the athletic teaching located . The research aims to discover the effect of this two styles and explain which one ( Random , serial ) is better in learning the skills in football for the </w:t>
      </w:r>
      <w:proofErr w:type="spellStart"/>
      <w:r w:rsidRPr="00634259">
        <w:rPr>
          <w:rFonts w:eastAsia="Times New Roman"/>
          <w:sz w:val="32"/>
          <w:szCs w:val="32"/>
        </w:rPr>
        <w:t>bejinners</w:t>
      </w:r>
      <w:proofErr w:type="spellEnd"/>
      <w:r w:rsidRPr="00634259">
        <w:rPr>
          <w:rFonts w:eastAsia="Times New Roman"/>
          <w:sz w:val="32"/>
          <w:szCs w:val="32"/>
        </w:rPr>
        <w:t xml:space="preserve"> .</w:t>
      </w:r>
    </w:p>
    <w:p w:rsidR="00634259" w:rsidRPr="00634259" w:rsidRDefault="00634259" w:rsidP="00634259">
      <w:pPr>
        <w:bidi w:val="0"/>
        <w:spacing w:line="360" w:lineRule="auto"/>
        <w:jc w:val="lowKashida"/>
        <w:rPr>
          <w:rFonts w:eastAsia="Times New Roman"/>
          <w:b/>
          <w:bCs/>
          <w:sz w:val="32"/>
          <w:szCs w:val="32"/>
          <w:rtl/>
        </w:rPr>
      </w:pPr>
      <w:r w:rsidRPr="00634259">
        <w:rPr>
          <w:rFonts w:eastAsia="Times New Roman"/>
          <w:b/>
          <w:bCs/>
          <w:sz w:val="32"/>
          <w:szCs w:val="32"/>
        </w:rPr>
        <w:t>Problem of the research:</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basic aim of the learning operation is the reaching to the good performance . The training is important to gain the skills , </w:t>
      </w:r>
      <w:r w:rsidRPr="00634259">
        <w:rPr>
          <w:rFonts w:eastAsia="Times New Roman"/>
          <w:sz w:val="32"/>
          <w:szCs w:val="32"/>
        </w:rPr>
        <w:lastRenderedPageBreak/>
        <w:t xml:space="preserve">use the teaching styles and knowing the ( important , better , active ) of those styles . This is what the researcher </w:t>
      </w:r>
      <w:proofErr w:type="spellStart"/>
      <w:r w:rsidRPr="00634259">
        <w:rPr>
          <w:rFonts w:eastAsia="Times New Roman"/>
          <w:sz w:val="32"/>
          <w:szCs w:val="32"/>
        </w:rPr>
        <w:t>trys</w:t>
      </w:r>
      <w:proofErr w:type="spellEnd"/>
      <w:r w:rsidRPr="00634259">
        <w:rPr>
          <w:rFonts w:eastAsia="Times New Roman"/>
          <w:sz w:val="32"/>
          <w:szCs w:val="32"/>
        </w:rPr>
        <w:t xml:space="preserve"> to find .</w:t>
      </w:r>
    </w:p>
    <w:p w:rsidR="00634259" w:rsidRPr="00634259" w:rsidRDefault="00634259" w:rsidP="00634259">
      <w:pPr>
        <w:bidi w:val="0"/>
        <w:spacing w:line="360" w:lineRule="auto"/>
        <w:jc w:val="lowKashida"/>
        <w:rPr>
          <w:rFonts w:eastAsia="Times New Roman"/>
          <w:sz w:val="6"/>
          <w:szCs w:val="6"/>
        </w:rPr>
      </w:pPr>
    </w:p>
    <w:p w:rsidR="00634259" w:rsidRPr="00634259" w:rsidRDefault="00634259" w:rsidP="00634259">
      <w:pPr>
        <w:bidi w:val="0"/>
        <w:spacing w:line="360" w:lineRule="auto"/>
        <w:jc w:val="lowKashida"/>
        <w:rPr>
          <w:rFonts w:eastAsia="Times New Roman"/>
          <w:b/>
          <w:bCs/>
          <w:sz w:val="32"/>
          <w:szCs w:val="32"/>
        </w:rPr>
      </w:pPr>
      <w:r w:rsidRPr="00634259">
        <w:rPr>
          <w:rFonts w:eastAsia="Times New Roman"/>
          <w:b/>
          <w:bCs/>
          <w:sz w:val="32"/>
          <w:szCs w:val="32"/>
        </w:rPr>
        <w:t>Aims of the research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knowing the effect of the random serial training on the basic skill of in football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knowing the saving portion in both styles.</w:t>
      </w:r>
    </w:p>
    <w:p w:rsidR="00634259" w:rsidRPr="00634259" w:rsidRDefault="00634259" w:rsidP="00634259">
      <w:pPr>
        <w:bidi w:val="0"/>
        <w:spacing w:line="360" w:lineRule="auto"/>
        <w:jc w:val="lowKashida"/>
        <w:rPr>
          <w:rFonts w:eastAsia="Times New Roman"/>
          <w:sz w:val="10"/>
          <w:szCs w:val="10"/>
        </w:rPr>
      </w:pPr>
    </w:p>
    <w:p w:rsidR="00634259" w:rsidRPr="00634259" w:rsidRDefault="00634259" w:rsidP="00634259">
      <w:pPr>
        <w:bidi w:val="0"/>
        <w:spacing w:line="360" w:lineRule="auto"/>
        <w:jc w:val="lowKashida"/>
        <w:rPr>
          <w:rFonts w:eastAsia="Times New Roman"/>
          <w:b/>
          <w:bCs/>
          <w:sz w:val="32"/>
          <w:szCs w:val="32"/>
        </w:rPr>
      </w:pPr>
      <w:proofErr w:type="spellStart"/>
      <w:r w:rsidRPr="00634259">
        <w:rPr>
          <w:rFonts w:eastAsia="Times New Roman"/>
          <w:b/>
          <w:bCs/>
          <w:sz w:val="32"/>
          <w:szCs w:val="32"/>
        </w:rPr>
        <w:t>Hhpotheses</w:t>
      </w:r>
      <w:proofErr w:type="spellEnd"/>
      <w:r w:rsidRPr="00634259">
        <w:rPr>
          <w:rFonts w:eastAsia="Times New Roman"/>
          <w:b/>
          <w:bCs/>
          <w:sz w:val="32"/>
          <w:szCs w:val="32"/>
        </w:rPr>
        <w:t xml:space="preserve"> of the research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 There discrepancies with the </w:t>
      </w:r>
      <w:proofErr w:type="spellStart"/>
      <w:r w:rsidRPr="00634259">
        <w:rPr>
          <w:rFonts w:eastAsia="Times New Roman"/>
          <w:sz w:val="32"/>
          <w:szCs w:val="32"/>
        </w:rPr>
        <w:t>statstic</w:t>
      </w:r>
      <w:proofErr w:type="spellEnd"/>
      <w:r w:rsidRPr="00634259">
        <w:rPr>
          <w:rFonts w:eastAsia="Times New Roman"/>
          <w:sz w:val="32"/>
          <w:szCs w:val="32"/>
        </w:rPr>
        <w:t xml:space="preserve"> indication in learning the basic skills in both styles between pre – post tests and for the post test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Fields of the research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1- </w:t>
      </w:r>
      <w:r w:rsidRPr="00634259">
        <w:rPr>
          <w:rFonts w:eastAsia="Times New Roman"/>
          <w:b/>
          <w:bCs/>
          <w:sz w:val="32"/>
          <w:szCs w:val="32"/>
        </w:rPr>
        <w:t xml:space="preserve">The </w:t>
      </w:r>
      <w:proofErr w:type="spellStart"/>
      <w:r w:rsidRPr="00634259">
        <w:rPr>
          <w:rFonts w:eastAsia="Times New Roman"/>
          <w:b/>
          <w:bCs/>
          <w:sz w:val="32"/>
          <w:szCs w:val="32"/>
        </w:rPr>
        <w:t>humanstic</w:t>
      </w:r>
      <w:proofErr w:type="spellEnd"/>
      <w:r w:rsidRPr="00634259">
        <w:rPr>
          <w:rFonts w:eastAsia="Times New Roman"/>
          <w:b/>
          <w:bCs/>
          <w:sz w:val="32"/>
          <w:szCs w:val="32"/>
        </w:rPr>
        <w:t xml:space="preserve"> field</w:t>
      </w:r>
      <w:r w:rsidRPr="00634259">
        <w:rPr>
          <w:rFonts w:eastAsia="Times New Roman"/>
          <w:sz w:val="32"/>
          <w:szCs w:val="32"/>
        </w:rPr>
        <w:t xml:space="preserve"> : sample second year students in the </w:t>
      </w:r>
      <w:proofErr w:type="spellStart"/>
      <w:r w:rsidRPr="00634259">
        <w:rPr>
          <w:rFonts w:eastAsia="Times New Roman"/>
          <w:sz w:val="32"/>
          <w:szCs w:val="32"/>
        </w:rPr>
        <w:t>Hamoraby</w:t>
      </w:r>
      <w:proofErr w:type="spellEnd"/>
      <w:r w:rsidRPr="00634259">
        <w:rPr>
          <w:rFonts w:eastAsia="Times New Roman"/>
          <w:sz w:val="32"/>
          <w:szCs w:val="32"/>
        </w:rPr>
        <w:t xml:space="preserve"> intermediate school for boys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2- </w:t>
      </w:r>
      <w:r w:rsidRPr="00634259">
        <w:rPr>
          <w:rFonts w:eastAsia="Times New Roman"/>
          <w:b/>
          <w:bCs/>
          <w:sz w:val="32"/>
          <w:szCs w:val="32"/>
        </w:rPr>
        <w:t>The temporal field</w:t>
      </w:r>
      <w:r w:rsidRPr="00634259">
        <w:rPr>
          <w:rFonts w:eastAsia="Times New Roman"/>
          <w:sz w:val="32"/>
          <w:szCs w:val="32"/>
        </w:rPr>
        <w:t xml:space="preserve"> : from 5/3/2008 Till 1/9/2008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3- </w:t>
      </w:r>
      <w:r w:rsidRPr="00634259">
        <w:rPr>
          <w:rFonts w:eastAsia="Times New Roman"/>
          <w:b/>
          <w:bCs/>
          <w:sz w:val="32"/>
          <w:szCs w:val="32"/>
        </w:rPr>
        <w:t>The place field</w:t>
      </w:r>
      <w:r w:rsidRPr="00634259">
        <w:rPr>
          <w:rFonts w:eastAsia="Times New Roman"/>
          <w:sz w:val="32"/>
          <w:szCs w:val="32"/>
        </w:rPr>
        <w:t xml:space="preserve"> : The stadium of the </w:t>
      </w:r>
      <w:proofErr w:type="spellStart"/>
      <w:r w:rsidRPr="00634259">
        <w:rPr>
          <w:rFonts w:eastAsia="Times New Roman"/>
          <w:sz w:val="32"/>
          <w:szCs w:val="32"/>
        </w:rPr>
        <w:t>Hamoraby</w:t>
      </w:r>
      <w:proofErr w:type="spellEnd"/>
      <w:r w:rsidRPr="00634259">
        <w:rPr>
          <w:rFonts w:eastAsia="Times New Roman"/>
          <w:sz w:val="32"/>
          <w:szCs w:val="32"/>
        </w:rPr>
        <w:t xml:space="preserve"> intermediate school for boys .</w:t>
      </w:r>
    </w:p>
    <w:p w:rsidR="00634259" w:rsidRPr="00634259" w:rsidRDefault="00634259" w:rsidP="00634259">
      <w:pPr>
        <w:bidi w:val="0"/>
        <w:spacing w:line="360" w:lineRule="auto"/>
        <w:jc w:val="lowKashida"/>
        <w:rPr>
          <w:rFonts w:eastAsia="Times New Roman"/>
          <w:b/>
          <w:bCs/>
          <w:sz w:val="32"/>
          <w:szCs w:val="32"/>
          <w:rtl/>
        </w:rPr>
      </w:pPr>
      <w:r w:rsidRPr="00634259">
        <w:rPr>
          <w:rFonts w:eastAsia="Times New Roman"/>
          <w:b/>
          <w:bCs/>
          <w:sz w:val="32"/>
          <w:szCs w:val="32"/>
        </w:rPr>
        <w:t>The second chapter</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theoretical and similar studies :- </w:t>
      </w:r>
      <w:proofErr w:type="spellStart"/>
      <w:r w:rsidRPr="00634259">
        <w:rPr>
          <w:rFonts w:eastAsia="Times New Roman"/>
          <w:sz w:val="32"/>
          <w:szCs w:val="32"/>
        </w:rPr>
        <w:t>It,s</w:t>
      </w:r>
      <w:proofErr w:type="spellEnd"/>
      <w:r w:rsidRPr="00634259">
        <w:rPr>
          <w:rFonts w:eastAsia="Times New Roman"/>
          <w:sz w:val="32"/>
          <w:szCs w:val="32"/>
        </w:rPr>
        <w:t xml:space="preserve"> contain the following </w:t>
      </w:r>
      <w:proofErr w:type="spellStart"/>
      <w:r w:rsidRPr="00634259">
        <w:rPr>
          <w:rFonts w:eastAsia="Times New Roman"/>
          <w:sz w:val="32"/>
          <w:szCs w:val="32"/>
        </w:rPr>
        <w:t>subiect</w:t>
      </w:r>
      <w:proofErr w:type="spellEnd"/>
      <w:r w:rsidRPr="00634259">
        <w:rPr>
          <w:rFonts w:eastAsia="Times New Roman"/>
          <w:sz w:val="32"/>
          <w:szCs w:val="32"/>
        </w:rPr>
        <w:t xml:space="preserve">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1- The meaning of training and its important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2- the considerations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3- The considerations which must take </w:t>
      </w:r>
      <w:proofErr w:type="spellStart"/>
      <w:r w:rsidRPr="00634259">
        <w:rPr>
          <w:rFonts w:eastAsia="Times New Roman"/>
          <w:sz w:val="32"/>
          <w:szCs w:val="32"/>
        </w:rPr>
        <w:t>befor</w:t>
      </w:r>
      <w:proofErr w:type="spellEnd"/>
      <w:r w:rsidRPr="00634259">
        <w:rPr>
          <w:rFonts w:eastAsia="Times New Roman"/>
          <w:sz w:val="32"/>
          <w:szCs w:val="32"/>
        </w:rPr>
        <w:t xml:space="preserve"> the training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Learning , motor Learning and the maturity the skill Learning , the saving and the gain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lastRenderedPageBreak/>
        <w:t xml:space="preserve">Organize the learning training and </w:t>
      </w:r>
      <w:proofErr w:type="spellStart"/>
      <w:r w:rsidRPr="00634259">
        <w:rPr>
          <w:rFonts w:eastAsia="Times New Roman"/>
          <w:sz w:val="32"/>
          <w:szCs w:val="32"/>
        </w:rPr>
        <w:t>it,s</w:t>
      </w:r>
      <w:proofErr w:type="spellEnd"/>
      <w:r w:rsidRPr="00634259">
        <w:rPr>
          <w:rFonts w:eastAsia="Times New Roman"/>
          <w:sz w:val="32"/>
          <w:szCs w:val="32"/>
        </w:rPr>
        <w:t xml:space="preserve"> </w:t>
      </w:r>
      <w:r w:rsidRPr="00634259">
        <w:rPr>
          <w:rFonts w:eastAsia="Times New Roman"/>
          <w:sz w:val="32"/>
          <w:szCs w:val="32"/>
          <w:u w:val="single"/>
        </w:rPr>
        <w:t xml:space="preserve">inter </w:t>
      </w:r>
      <w:proofErr w:type="spellStart"/>
      <w:r w:rsidRPr="00634259">
        <w:rPr>
          <w:rFonts w:eastAsia="Times New Roman"/>
          <w:sz w:val="32"/>
          <w:szCs w:val="32"/>
          <w:u w:val="single"/>
        </w:rPr>
        <w:t>ference</w:t>
      </w:r>
      <w:proofErr w:type="spellEnd"/>
      <w:r w:rsidRPr="00634259">
        <w:rPr>
          <w:rFonts w:eastAsia="Times New Roman"/>
          <w:sz w:val="32"/>
          <w:szCs w:val="32"/>
        </w:rPr>
        <w:t xml:space="preserve"> , </w:t>
      </w:r>
      <w:proofErr w:type="spellStart"/>
      <w:r w:rsidRPr="00634259">
        <w:rPr>
          <w:rFonts w:eastAsia="Times New Roman"/>
          <w:sz w:val="32"/>
          <w:szCs w:val="32"/>
        </w:rPr>
        <w:t>it,s</w:t>
      </w:r>
      <w:proofErr w:type="spellEnd"/>
      <w:r w:rsidRPr="00634259">
        <w:rPr>
          <w:rFonts w:eastAsia="Times New Roman"/>
          <w:sz w:val="32"/>
          <w:szCs w:val="32"/>
        </w:rPr>
        <w:t xml:space="preserve"> </w:t>
      </w:r>
      <w:proofErr w:type="spellStart"/>
      <w:r w:rsidRPr="00634259">
        <w:rPr>
          <w:rFonts w:eastAsia="Times New Roman"/>
          <w:sz w:val="32"/>
          <w:szCs w:val="32"/>
        </w:rPr>
        <w:t>schudal</w:t>
      </w:r>
      <w:proofErr w:type="spellEnd"/>
      <w:r w:rsidRPr="00634259">
        <w:rPr>
          <w:rFonts w:eastAsia="Times New Roman"/>
          <w:sz w:val="32"/>
          <w:szCs w:val="32"/>
        </w:rPr>
        <w:t xml:space="preserve">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random , the serial training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The basic skills in football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b/>
          <w:bCs/>
          <w:sz w:val="32"/>
          <w:szCs w:val="32"/>
        </w:rPr>
        <w:t>The Third chapter</w:t>
      </w:r>
      <w:r w:rsidRPr="00634259">
        <w:rPr>
          <w:rFonts w:eastAsia="Times New Roman"/>
          <w:sz w:val="32"/>
          <w:szCs w:val="32"/>
        </w:rPr>
        <w:t xml:space="preserve"> :  it conatus the </w:t>
      </w:r>
      <w:proofErr w:type="spellStart"/>
      <w:r w:rsidRPr="00634259">
        <w:rPr>
          <w:rFonts w:eastAsia="Times New Roman"/>
          <w:sz w:val="32"/>
          <w:szCs w:val="32"/>
        </w:rPr>
        <w:t>syllubs</w:t>
      </w:r>
      <w:proofErr w:type="spellEnd"/>
      <w:r w:rsidRPr="00634259">
        <w:rPr>
          <w:rFonts w:eastAsia="Times New Roman"/>
          <w:sz w:val="32"/>
          <w:szCs w:val="32"/>
        </w:rPr>
        <w:t xml:space="preserve"> and the field procedures .</w:t>
      </w:r>
    </w:p>
    <w:p w:rsidR="00634259" w:rsidRPr="00634259" w:rsidRDefault="00634259" w:rsidP="00634259">
      <w:pPr>
        <w:bidi w:val="0"/>
        <w:jc w:val="lowKashida"/>
        <w:rPr>
          <w:rFonts w:eastAsia="Times New Roman"/>
          <w:sz w:val="32"/>
          <w:szCs w:val="32"/>
        </w:rPr>
      </w:pPr>
      <w:proofErr w:type="spellStart"/>
      <w:r w:rsidRPr="00634259">
        <w:rPr>
          <w:rFonts w:eastAsia="Times New Roman"/>
          <w:sz w:val="32"/>
          <w:szCs w:val="32"/>
        </w:rPr>
        <w:t>Syllubs</w:t>
      </w:r>
      <w:proofErr w:type="spellEnd"/>
      <w:r w:rsidRPr="00634259">
        <w:rPr>
          <w:rFonts w:eastAsia="Times New Roman"/>
          <w:sz w:val="32"/>
          <w:szCs w:val="32"/>
        </w:rPr>
        <w:t xml:space="preserve"> of the research : the researcher uses the expire mental </w:t>
      </w:r>
      <w:proofErr w:type="spellStart"/>
      <w:r w:rsidRPr="00634259">
        <w:rPr>
          <w:rFonts w:eastAsia="Times New Roman"/>
          <w:sz w:val="32"/>
          <w:szCs w:val="32"/>
        </w:rPr>
        <w:t>syllubs</w:t>
      </w:r>
      <w:proofErr w:type="spellEnd"/>
      <w:r w:rsidRPr="00634259">
        <w:rPr>
          <w:rFonts w:eastAsia="Times New Roman"/>
          <w:sz w:val="32"/>
          <w:szCs w:val="32"/>
        </w:rPr>
        <w:t xml:space="preserve"> ( the </w:t>
      </w:r>
      <w:proofErr w:type="spellStart"/>
      <w:r w:rsidRPr="00634259">
        <w:rPr>
          <w:rFonts w:eastAsia="Times New Roman"/>
          <w:sz w:val="32"/>
          <w:szCs w:val="32"/>
        </w:rPr>
        <w:t>quivalent</w:t>
      </w:r>
      <w:proofErr w:type="spellEnd"/>
      <w:r w:rsidRPr="00634259">
        <w:rPr>
          <w:rFonts w:eastAsia="Times New Roman"/>
          <w:sz w:val="32"/>
          <w:szCs w:val="32"/>
        </w:rPr>
        <w:t xml:space="preserve"> groups ) because it is more suitable to solve the </w:t>
      </w:r>
      <w:proofErr w:type="spellStart"/>
      <w:r w:rsidRPr="00634259">
        <w:rPr>
          <w:rFonts w:eastAsia="Times New Roman"/>
          <w:sz w:val="32"/>
          <w:szCs w:val="32"/>
        </w:rPr>
        <w:t>research,s</w:t>
      </w:r>
      <w:proofErr w:type="spellEnd"/>
      <w:r w:rsidRPr="00634259">
        <w:rPr>
          <w:rFonts w:eastAsia="Times New Roman"/>
          <w:sz w:val="32"/>
          <w:szCs w:val="32"/>
        </w:rPr>
        <w:t xml:space="preserve"> problem . </w:t>
      </w:r>
    </w:p>
    <w:p w:rsidR="00634259" w:rsidRPr="00634259" w:rsidRDefault="00634259" w:rsidP="00634259">
      <w:pPr>
        <w:bidi w:val="0"/>
        <w:jc w:val="lowKashida"/>
        <w:rPr>
          <w:rFonts w:eastAsia="Times New Roman"/>
          <w:sz w:val="38"/>
          <w:szCs w:val="38"/>
        </w:rPr>
      </w:pP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It contains </w:t>
      </w:r>
      <w:proofErr w:type="spellStart"/>
      <w:r w:rsidRPr="00634259">
        <w:rPr>
          <w:rFonts w:eastAsia="Times New Roman"/>
          <w:sz w:val="32"/>
          <w:szCs w:val="32"/>
        </w:rPr>
        <w:t>amatga</w:t>
      </w:r>
      <w:proofErr w:type="spellEnd"/>
      <w:r w:rsidRPr="00634259">
        <w:rPr>
          <w:rFonts w:eastAsia="Times New Roman"/>
          <w:sz w:val="32"/>
          <w:szCs w:val="32"/>
        </w:rPr>
        <w:t xml:space="preserve"> mate all of the effect factors in the following changes with expect one </w:t>
      </w:r>
      <w:proofErr w:type="spellStart"/>
      <w:r w:rsidRPr="00634259">
        <w:rPr>
          <w:rFonts w:eastAsia="Times New Roman"/>
          <w:sz w:val="32"/>
          <w:szCs w:val="32"/>
        </w:rPr>
        <w:t>facter</w:t>
      </w:r>
      <w:proofErr w:type="spellEnd"/>
      <w:r w:rsidRPr="00634259">
        <w:rPr>
          <w:rFonts w:eastAsia="Times New Roman"/>
          <w:sz w:val="32"/>
          <w:szCs w:val="32"/>
        </w:rPr>
        <w:t xml:space="preserve"> which is called the independent change ( the </w:t>
      </w:r>
      <w:proofErr w:type="spellStart"/>
      <w:r w:rsidRPr="00634259">
        <w:rPr>
          <w:rFonts w:eastAsia="Times New Roman"/>
          <w:sz w:val="32"/>
          <w:szCs w:val="32"/>
        </w:rPr>
        <w:t>experimeut</w:t>
      </w:r>
      <w:proofErr w:type="spellEnd"/>
      <w:r w:rsidRPr="00634259">
        <w:rPr>
          <w:rFonts w:eastAsia="Times New Roman"/>
          <w:sz w:val="32"/>
          <w:szCs w:val="32"/>
        </w:rPr>
        <w:t xml:space="preserve"> ) for </w:t>
      </w:r>
      <w:proofErr w:type="spellStart"/>
      <w:r w:rsidRPr="00634259">
        <w:rPr>
          <w:rFonts w:eastAsia="Times New Roman"/>
          <w:sz w:val="32"/>
          <w:szCs w:val="32"/>
        </w:rPr>
        <w:t>it,s</w:t>
      </w:r>
      <w:proofErr w:type="spellEnd"/>
      <w:r w:rsidRPr="00634259">
        <w:rPr>
          <w:rFonts w:eastAsia="Times New Roman"/>
          <w:sz w:val="32"/>
          <w:szCs w:val="32"/>
        </w:rPr>
        <w:t xml:space="preserve"> effect Location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w:t>
      </w:r>
      <w:proofErr w:type="spellStart"/>
      <w:r w:rsidRPr="00634259">
        <w:rPr>
          <w:rFonts w:eastAsia="Times New Roman"/>
          <w:sz w:val="32"/>
          <w:szCs w:val="32"/>
        </w:rPr>
        <w:t>speciemen</w:t>
      </w:r>
      <w:proofErr w:type="spellEnd"/>
      <w:r w:rsidRPr="00634259">
        <w:rPr>
          <w:rFonts w:eastAsia="Times New Roman"/>
          <w:sz w:val="32"/>
          <w:szCs w:val="32"/>
        </w:rPr>
        <w:t xml:space="preserve"> of the research : the </w:t>
      </w:r>
      <w:proofErr w:type="spellStart"/>
      <w:r w:rsidRPr="00634259">
        <w:rPr>
          <w:rFonts w:eastAsia="Times New Roman"/>
          <w:sz w:val="32"/>
          <w:szCs w:val="32"/>
        </w:rPr>
        <w:t>speciemen</w:t>
      </w:r>
      <w:proofErr w:type="spellEnd"/>
      <w:r w:rsidRPr="00634259">
        <w:rPr>
          <w:rFonts w:eastAsia="Times New Roman"/>
          <w:sz w:val="32"/>
          <w:szCs w:val="32"/>
        </w:rPr>
        <w:t xml:space="preserve"> were 86 students of the second year students in age ( 13 – 14 ) years of three sections . the researcher test A , c section students , they were 57 then the researcher removes 20 students because the age </w:t>
      </w:r>
      <w:proofErr w:type="spellStart"/>
      <w:r w:rsidRPr="00634259">
        <w:rPr>
          <w:rFonts w:eastAsia="Times New Roman"/>
          <w:sz w:val="32"/>
          <w:szCs w:val="32"/>
        </w:rPr>
        <w:t>proaf</w:t>
      </w:r>
      <w:proofErr w:type="spellEnd"/>
      <w:r w:rsidRPr="00634259">
        <w:rPr>
          <w:rFonts w:eastAsia="Times New Roman"/>
          <w:sz w:val="32"/>
          <w:szCs w:val="32"/>
        </w:rPr>
        <w:t xml:space="preserve"> and the </w:t>
      </w:r>
      <w:proofErr w:type="spellStart"/>
      <w:r w:rsidRPr="00634259">
        <w:rPr>
          <w:rFonts w:eastAsia="Times New Roman"/>
          <w:sz w:val="32"/>
          <w:szCs w:val="32"/>
        </w:rPr>
        <w:t>Athlatic</w:t>
      </w:r>
      <w:proofErr w:type="spellEnd"/>
      <w:r w:rsidRPr="00634259">
        <w:rPr>
          <w:rFonts w:eastAsia="Times New Roman"/>
          <w:sz w:val="32"/>
          <w:szCs w:val="32"/>
        </w:rPr>
        <w:t xml:space="preserve"> persons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20 student divided into (10) student for each group . the researcher makes the </w:t>
      </w:r>
      <w:proofErr w:type="spellStart"/>
      <w:r w:rsidRPr="00634259">
        <w:rPr>
          <w:rFonts w:eastAsia="Times New Roman"/>
          <w:sz w:val="32"/>
          <w:szCs w:val="32"/>
        </w:rPr>
        <w:t>equivaleut</w:t>
      </w:r>
      <w:proofErr w:type="spellEnd"/>
      <w:r w:rsidRPr="00634259">
        <w:rPr>
          <w:rFonts w:eastAsia="Times New Roman"/>
          <w:sz w:val="32"/>
          <w:szCs w:val="32"/>
        </w:rPr>
        <w:t xml:space="preserve"> and the homo </w:t>
      </w:r>
      <w:proofErr w:type="spellStart"/>
      <w:r w:rsidRPr="00634259">
        <w:rPr>
          <w:rFonts w:eastAsia="Times New Roman"/>
          <w:sz w:val="32"/>
          <w:szCs w:val="32"/>
        </w:rPr>
        <w:t>yenity</w:t>
      </w:r>
      <w:proofErr w:type="spellEnd"/>
      <w:r w:rsidRPr="00634259">
        <w:rPr>
          <w:rFonts w:eastAsia="Times New Roman"/>
          <w:sz w:val="32"/>
          <w:szCs w:val="32"/>
        </w:rPr>
        <w:t xml:space="preserve"> for both </w:t>
      </w:r>
      <w:proofErr w:type="spellStart"/>
      <w:r w:rsidRPr="00634259">
        <w:rPr>
          <w:rFonts w:eastAsia="Times New Roman"/>
          <w:sz w:val="32"/>
          <w:szCs w:val="32"/>
        </w:rPr>
        <w:t>grups</w:t>
      </w:r>
      <w:proofErr w:type="spellEnd"/>
      <w:r w:rsidRPr="00634259">
        <w:rPr>
          <w:rFonts w:eastAsia="Times New Roman"/>
          <w:sz w:val="32"/>
          <w:szCs w:val="32"/>
        </w:rPr>
        <w:t xml:space="preserve">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statistic means : After gathering the </w:t>
      </w:r>
      <w:proofErr w:type="spellStart"/>
      <w:r w:rsidRPr="00634259">
        <w:rPr>
          <w:rFonts w:eastAsia="Times New Roman"/>
          <w:sz w:val="32"/>
          <w:szCs w:val="32"/>
        </w:rPr>
        <w:t>dita</w:t>
      </w:r>
      <w:proofErr w:type="spellEnd"/>
      <w:r w:rsidRPr="00634259">
        <w:rPr>
          <w:rFonts w:eastAsia="Times New Roman"/>
          <w:sz w:val="32"/>
          <w:szCs w:val="32"/>
        </w:rPr>
        <w:t xml:space="preserve"> and the information . the research use the statistic bag ( </w:t>
      </w:r>
      <w:proofErr w:type="spellStart"/>
      <w:r w:rsidRPr="00634259">
        <w:rPr>
          <w:rFonts w:eastAsia="Times New Roman"/>
          <w:sz w:val="32"/>
          <w:szCs w:val="32"/>
        </w:rPr>
        <w:t>spss</w:t>
      </w:r>
      <w:proofErr w:type="spellEnd"/>
      <w:r w:rsidRPr="00634259">
        <w:rPr>
          <w:rFonts w:eastAsia="Times New Roman"/>
          <w:sz w:val="32"/>
          <w:szCs w:val="32"/>
        </w:rPr>
        <w:t xml:space="preserve"> ) in order to the </w:t>
      </w:r>
      <w:proofErr w:type="spellStart"/>
      <w:r w:rsidRPr="00634259">
        <w:rPr>
          <w:rFonts w:eastAsia="Times New Roman"/>
          <w:sz w:val="32"/>
          <w:szCs w:val="32"/>
        </w:rPr>
        <w:t>statistic</w:t>
      </w:r>
      <w:proofErr w:type="spellEnd"/>
      <w:r w:rsidRPr="00634259">
        <w:rPr>
          <w:rFonts w:eastAsia="Times New Roman"/>
          <w:sz w:val="32"/>
          <w:szCs w:val="32"/>
        </w:rPr>
        <w:t xml:space="preserve"> analysis . </w:t>
      </w:r>
    </w:p>
    <w:p w:rsidR="00634259" w:rsidRPr="00634259" w:rsidRDefault="00634259" w:rsidP="00634259">
      <w:pPr>
        <w:bidi w:val="0"/>
        <w:spacing w:line="360" w:lineRule="auto"/>
        <w:jc w:val="lowKashida"/>
        <w:rPr>
          <w:rFonts w:eastAsia="Times New Roman"/>
          <w:b/>
          <w:bCs/>
          <w:sz w:val="32"/>
          <w:szCs w:val="32"/>
        </w:rPr>
      </w:pPr>
      <w:r w:rsidRPr="00634259">
        <w:rPr>
          <w:rFonts w:eastAsia="Times New Roman"/>
          <w:b/>
          <w:bCs/>
          <w:sz w:val="32"/>
          <w:szCs w:val="32"/>
        </w:rPr>
        <w:t xml:space="preserve">The </w:t>
      </w:r>
      <w:proofErr w:type="spellStart"/>
      <w:r w:rsidRPr="00634259">
        <w:rPr>
          <w:rFonts w:eastAsia="Times New Roman"/>
          <w:b/>
          <w:bCs/>
          <w:sz w:val="32"/>
          <w:szCs w:val="32"/>
        </w:rPr>
        <w:t>foruth</w:t>
      </w:r>
      <w:proofErr w:type="spellEnd"/>
      <w:r w:rsidRPr="00634259">
        <w:rPr>
          <w:rFonts w:eastAsia="Times New Roman"/>
          <w:b/>
          <w:bCs/>
          <w:sz w:val="32"/>
          <w:szCs w:val="32"/>
        </w:rPr>
        <w:t xml:space="preserve"> chapter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lastRenderedPageBreak/>
        <w:t xml:space="preserve">It contains the showing , the analysis and the discussion of the results by the rules and the way of the statistic rules in order to facilitate the dealing with the </w:t>
      </w:r>
      <w:proofErr w:type="spellStart"/>
      <w:r w:rsidRPr="00634259">
        <w:rPr>
          <w:rFonts w:eastAsia="Times New Roman"/>
          <w:sz w:val="32"/>
          <w:szCs w:val="32"/>
        </w:rPr>
        <w:t>rcosults</w:t>
      </w:r>
      <w:proofErr w:type="spellEnd"/>
      <w:r w:rsidRPr="00634259">
        <w:rPr>
          <w:rFonts w:eastAsia="Times New Roman"/>
          <w:sz w:val="32"/>
          <w:szCs w:val="32"/>
        </w:rPr>
        <w:t xml:space="preserve">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b/>
          <w:bCs/>
          <w:sz w:val="32"/>
          <w:szCs w:val="32"/>
        </w:rPr>
        <w:t xml:space="preserve">The fifth chapter </w:t>
      </w:r>
      <w:r w:rsidRPr="00634259">
        <w:rPr>
          <w:rFonts w:eastAsia="Times New Roman"/>
          <w:sz w:val="32"/>
          <w:szCs w:val="32"/>
        </w:rPr>
        <w:t xml:space="preserve">: It contains the conclusion and the recommendation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The conclusion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 The using operation of the teaching training styles has very big effect on the learning gain and developing the level of the basic skills learning              ( the pass , the quell , the </w:t>
      </w:r>
      <w:proofErr w:type="spellStart"/>
      <w:r w:rsidRPr="00634259">
        <w:rPr>
          <w:rFonts w:eastAsia="Times New Roman"/>
          <w:sz w:val="32"/>
          <w:szCs w:val="32"/>
        </w:rPr>
        <w:t>volling</w:t>
      </w:r>
      <w:proofErr w:type="spellEnd"/>
      <w:r w:rsidRPr="00634259">
        <w:rPr>
          <w:rFonts w:eastAsia="Times New Roman"/>
          <w:sz w:val="32"/>
          <w:szCs w:val="32"/>
        </w:rPr>
        <w:t xml:space="preserve"> ) in football game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recommendations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-The research re </w:t>
      </w:r>
      <w:proofErr w:type="spellStart"/>
      <w:r w:rsidRPr="00634259">
        <w:rPr>
          <w:rFonts w:eastAsia="Times New Roman"/>
          <w:sz w:val="32"/>
          <w:szCs w:val="32"/>
        </w:rPr>
        <w:t>commandates</w:t>
      </w:r>
      <w:proofErr w:type="spellEnd"/>
      <w:r w:rsidRPr="00634259">
        <w:rPr>
          <w:rFonts w:eastAsia="Times New Roman"/>
          <w:sz w:val="32"/>
          <w:szCs w:val="32"/>
        </w:rPr>
        <w:t xml:space="preserve"> to use the training styles as </w:t>
      </w:r>
      <w:proofErr w:type="spellStart"/>
      <w:r w:rsidRPr="00634259">
        <w:rPr>
          <w:rFonts w:eastAsia="Times New Roman"/>
          <w:sz w:val="32"/>
          <w:szCs w:val="32"/>
        </w:rPr>
        <w:t>asyllabus</w:t>
      </w:r>
      <w:proofErr w:type="spellEnd"/>
      <w:r w:rsidRPr="00634259">
        <w:rPr>
          <w:rFonts w:eastAsia="Times New Roman"/>
          <w:sz w:val="32"/>
          <w:szCs w:val="32"/>
        </w:rPr>
        <w:t xml:space="preserve"> to learn some of the basic skills in football game .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       </w:t>
      </w:r>
    </w:p>
    <w:p w:rsidR="00634259" w:rsidRPr="00634259" w:rsidRDefault="00634259" w:rsidP="00634259">
      <w:pPr>
        <w:bidi w:val="0"/>
        <w:spacing w:line="360" w:lineRule="auto"/>
        <w:jc w:val="lowKashida"/>
        <w:rPr>
          <w:rFonts w:eastAsia="Times New Roman"/>
          <w:sz w:val="32"/>
          <w:szCs w:val="32"/>
        </w:rPr>
      </w:pPr>
      <w:r w:rsidRPr="00634259">
        <w:rPr>
          <w:rFonts w:eastAsia="Times New Roman"/>
          <w:sz w:val="32"/>
          <w:szCs w:val="32"/>
        </w:rPr>
        <w:t xml:space="preserve">  </w:t>
      </w:r>
    </w:p>
    <w:p w:rsidR="00634259" w:rsidRPr="00634259" w:rsidRDefault="00634259" w:rsidP="00634259">
      <w:pPr>
        <w:spacing w:line="360" w:lineRule="auto"/>
        <w:jc w:val="lowKashida"/>
        <w:rPr>
          <w:rFonts w:eastAsia="Times New Roman"/>
          <w:sz w:val="32"/>
          <w:szCs w:val="32"/>
          <w:rtl/>
        </w:rPr>
      </w:pPr>
      <w:r w:rsidRPr="00634259">
        <w:rPr>
          <w:rFonts w:eastAsia="Times New Roman"/>
          <w:sz w:val="32"/>
          <w:szCs w:val="32"/>
        </w:rPr>
        <w:t xml:space="preserve"> </w:t>
      </w:r>
    </w:p>
    <w:p w:rsidR="00634259" w:rsidRPr="00634259" w:rsidRDefault="00634259" w:rsidP="00634259">
      <w:pPr>
        <w:spacing w:line="360" w:lineRule="auto"/>
        <w:jc w:val="lowKashida"/>
        <w:rPr>
          <w:rFonts w:eastAsia="Times New Roman"/>
          <w:sz w:val="32"/>
          <w:szCs w:val="32"/>
        </w:rPr>
      </w:pPr>
      <w:r w:rsidRPr="00634259">
        <w:rPr>
          <w:rFonts w:eastAsia="Times New Roman"/>
          <w:sz w:val="32"/>
          <w:szCs w:val="32"/>
        </w:rPr>
        <w:t xml:space="preserve">   </w:t>
      </w:r>
    </w:p>
    <w:p w:rsidR="00634259" w:rsidRPr="00634259" w:rsidRDefault="00634259" w:rsidP="00634259">
      <w:pPr>
        <w:jc w:val="right"/>
        <w:rPr>
          <w:rFonts w:eastAsia="Times New Roman"/>
          <w:sz w:val="32"/>
          <w:szCs w:val="32"/>
        </w:rPr>
      </w:pPr>
      <w:r w:rsidRPr="00634259">
        <w:rPr>
          <w:rFonts w:eastAsia="Times New Roman"/>
          <w:sz w:val="32"/>
          <w:szCs w:val="32"/>
        </w:rPr>
        <w:t xml:space="preserve">              </w:t>
      </w:r>
    </w:p>
    <w:p w:rsidR="00634259" w:rsidRPr="00634259" w:rsidRDefault="00634259" w:rsidP="00634259">
      <w:pPr>
        <w:jc w:val="right"/>
        <w:rPr>
          <w:rFonts w:eastAsia="Times New Roman"/>
          <w:sz w:val="32"/>
          <w:szCs w:val="32"/>
        </w:rPr>
      </w:pPr>
    </w:p>
    <w:p w:rsidR="00634259" w:rsidRPr="00634259" w:rsidRDefault="00634259">
      <w:pPr>
        <w:rPr>
          <w:rFonts w:hint="cs"/>
          <w:lang w:bidi="ar-IQ"/>
        </w:rPr>
      </w:pPr>
      <w:bookmarkStart w:id="0" w:name="_GoBack"/>
      <w:bookmarkEnd w:id="0"/>
    </w:p>
    <w:sectPr w:rsidR="00634259" w:rsidRPr="00634259" w:rsidSect="003F3E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AC"/>
    <w:rsid w:val="003F3E3E"/>
    <w:rsid w:val="00634259"/>
    <w:rsid w:val="00B67689"/>
    <w:rsid w:val="00BB6131"/>
    <w:rsid w:val="00F51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89"/>
    <w:pPr>
      <w:bidi/>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689"/>
    <w:pPr>
      <w:bidi/>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1178</Words>
  <Characters>6720</Characters>
  <Application>Microsoft Office Word</Application>
  <DocSecurity>0</DocSecurity>
  <Lines>56</Lines>
  <Paragraphs>15</Paragraphs>
  <ScaleCrop>false</ScaleCrop>
  <Company>Enjoy My Fine Releases.</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2016-02-09T08:39:00Z</dcterms:created>
  <dcterms:modified xsi:type="dcterms:W3CDTF">2016-02-10T07:13:00Z</dcterms:modified>
</cp:coreProperties>
</file>