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20DC" w:rsidRDefault="002A20DC" w:rsidP="002A20DC">
      <w:pPr>
        <w:jc w:val="center"/>
        <w:rPr>
          <w:rFonts w:ascii="Arial" w:hAnsi="Arial" w:cs="Arial"/>
          <w:b/>
          <w:bCs/>
          <w:sz w:val="32"/>
          <w:szCs w:val="32"/>
          <w:lang w:bidi="ar-IQ"/>
        </w:rPr>
      </w:pPr>
      <w:r>
        <w:rPr>
          <w:rFonts w:ascii="Arial" w:hAnsi="Arial" w:cs="Arial"/>
          <w:b/>
          <w:bCs/>
          <w:sz w:val="32"/>
          <w:szCs w:val="32"/>
          <w:rtl/>
          <w:lang w:bidi="ar-IQ"/>
        </w:rPr>
        <w:t>الملخص باللغة الإنكليزية</w:t>
      </w:r>
    </w:p>
    <w:p w:rsidR="002A20DC" w:rsidRDefault="002A20DC" w:rsidP="002A20DC">
      <w:pPr>
        <w:spacing w:line="360" w:lineRule="auto"/>
        <w:jc w:val="center"/>
        <w:rPr>
          <w:b/>
          <w:bCs/>
          <w:sz w:val="56"/>
          <w:szCs w:val="56"/>
          <w:rtl/>
          <w:lang w:bidi="ar-IQ"/>
        </w:rPr>
      </w:pPr>
      <w:r>
        <w:rPr>
          <w:rFonts w:ascii="Arial" w:hAnsi="Arial" w:cs="Arial"/>
          <w:b/>
          <w:bCs/>
          <w:sz w:val="32"/>
          <w:szCs w:val="32"/>
          <w:rtl/>
          <w:lang w:bidi="ar-IQ"/>
        </w:rPr>
        <w:t xml:space="preserve"> </w:t>
      </w:r>
    </w:p>
    <w:p w:rsidR="002A20DC" w:rsidRDefault="002A20DC" w:rsidP="002A20DC">
      <w:pPr>
        <w:jc w:val="both"/>
        <w:rPr>
          <w:rFonts w:ascii="Arial" w:hAnsi="Arial" w:cs="Arial"/>
          <w:b/>
          <w:bCs/>
          <w:sz w:val="32"/>
          <w:szCs w:val="32"/>
          <w:rtl/>
          <w:lang w:bidi="ar-IQ"/>
        </w:rPr>
      </w:pPr>
      <w:r>
        <w:rPr>
          <w:rFonts w:ascii="Arial" w:hAnsi="Arial" w:cs="Arial"/>
          <w:b/>
          <w:bCs/>
          <w:sz w:val="32"/>
          <w:szCs w:val="32"/>
          <w:rtl/>
          <w:lang w:bidi="ar-IQ"/>
        </w:rPr>
        <w:t xml:space="preserve">الباحث : غزوان كريم خضير                                       المشرف : </w:t>
      </w:r>
      <w:proofErr w:type="spellStart"/>
      <w:r>
        <w:rPr>
          <w:rFonts w:ascii="Arial" w:hAnsi="Arial" w:cs="Arial"/>
          <w:b/>
          <w:bCs/>
          <w:sz w:val="32"/>
          <w:szCs w:val="32"/>
          <w:rtl/>
          <w:lang w:bidi="ar-IQ"/>
        </w:rPr>
        <w:t>أ.م.د</w:t>
      </w:r>
      <w:proofErr w:type="spellEnd"/>
      <w:r>
        <w:rPr>
          <w:rFonts w:ascii="Arial" w:hAnsi="Arial" w:cs="Arial"/>
          <w:b/>
          <w:bCs/>
          <w:sz w:val="32"/>
          <w:szCs w:val="32"/>
          <w:rtl/>
          <w:lang w:bidi="ar-IQ"/>
        </w:rPr>
        <w:t xml:space="preserve"> مي علي عزيز</w:t>
      </w:r>
    </w:p>
    <w:p w:rsidR="002A20DC" w:rsidRDefault="002A20DC" w:rsidP="002A20DC">
      <w:pPr>
        <w:jc w:val="center"/>
        <w:rPr>
          <w:rFonts w:cs="Simple Bold Jut Out"/>
          <w:b/>
          <w:bCs/>
          <w:sz w:val="36"/>
          <w:szCs w:val="36"/>
          <w:rtl/>
          <w:lang w:bidi="ar-IQ"/>
        </w:rPr>
      </w:pPr>
      <w:r>
        <w:rPr>
          <w:rFonts w:cs="Simple Bold Jut Out" w:hint="cs"/>
          <w:b/>
          <w:bCs/>
          <w:sz w:val="36"/>
          <w:szCs w:val="36"/>
          <w:rtl/>
          <w:lang w:bidi="ar-IQ"/>
        </w:rPr>
        <w:t xml:space="preserve"> </w:t>
      </w:r>
    </w:p>
    <w:p w:rsidR="002A20DC" w:rsidRDefault="002A20DC" w:rsidP="002A20DC">
      <w:pPr>
        <w:rPr>
          <w:rtl/>
        </w:rPr>
      </w:pPr>
      <w:r>
        <w:rPr>
          <w:rFonts w:ascii="Arial" w:hAnsi="Arial" w:hint="cs"/>
          <w:sz w:val="32"/>
          <w:szCs w:val="32"/>
          <w:rtl/>
          <w:lang w:bidi="ar-IQ"/>
        </w:rPr>
        <w:t xml:space="preserve">     إن التقدم الذي شهده العالم في </w:t>
      </w:r>
      <w:proofErr w:type="spellStart"/>
      <w:r>
        <w:rPr>
          <w:rFonts w:ascii="Arial" w:hAnsi="Arial" w:hint="cs"/>
          <w:sz w:val="32"/>
          <w:szCs w:val="32"/>
          <w:rtl/>
          <w:lang w:bidi="ar-IQ"/>
        </w:rPr>
        <w:t>الاونه</w:t>
      </w:r>
      <w:proofErr w:type="spellEnd"/>
      <w:r>
        <w:rPr>
          <w:rFonts w:ascii="Arial" w:hAnsi="Arial" w:hint="cs"/>
          <w:sz w:val="32"/>
          <w:szCs w:val="32"/>
          <w:rtl/>
          <w:lang w:bidi="ar-IQ"/>
        </w:rPr>
        <w:t xml:space="preserve"> الأخيرة في مختلف المجالات التي </w:t>
      </w:r>
      <w:proofErr w:type="spellStart"/>
      <w:r>
        <w:rPr>
          <w:rFonts w:ascii="Arial" w:hAnsi="Arial" w:hint="cs"/>
          <w:sz w:val="32"/>
          <w:szCs w:val="32"/>
          <w:rtl/>
          <w:lang w:bidi="ar-IQ"/>
        </w:rPr>
        <w:t>تتطلبها</w:t>
      </w:r>
      <w:proofErr w:type="spellEnd"/>
      <w:r>
        <w:rPr>
          <w:rFonts w:ascii="Arial" w:hAnsi="Arial" w:hint="cs"/>
          <w:sz w:val="32"/>
          <w:szCs w:val="32"/>
          <w:rtl/>
          <w:lang w:bidi="ar-IQ"/>
        </w:rPr>
        <w:t xml:space="preserve"> الحياة ولاسيما الجانب الرياضي للفعاليات المختلفة لم يكن محض الصدفة إنما هو وليد التطور للعلم والمعرفة وفي ما يخص الجانب الرياضي فهو تطور العلوم التي ساهمت بتحقيق الإنجازات العالية (كعلم التدريب والتعلم الحركي وعلم </w:t>
      </w:r>
      <w:proofErr w:type="spellStart"/>
      <w:r>
        <w:rPr>
          <w:rFonts w:ascii="Arial" w:hAnsi="Arial" w:hint="cs"/>
          <w:sz w:val="32"/>
          <w:szCs w:val="32"/>
          <w:rtl/>
          <w:lang w:bidi="ar-IQ"/>
        </w:rPr>
        <w:t>البايوميكانيك</w:t>
      </w:r>
      <w:proofErr w:type="spellEnd"/>
      <w:r>
        <w:rPr>
          <w:rFonts w:ascii="Arial" w:hAnsi="Arial" w:hint="cs"/>
          <w:sz w:val="32"/>
          <w:szCs w:val="32"/>
          <w:rtl/>
          <w:lang w:bidi="ar-IQ"/>
        </w:rPr>
        <w:t xml:space="preserve"> 000الخ) وهذا ما نراه من خلال كسر الأرقام وجمالية الأداء والحركة وسرعة الاداء00000الخ حسب قوانين الفعاليات المختلفة  وأحدْ هذه العلوم علم الاختبارات والقياس الذي برزت أهميته  من خلال كونه الجانب الذي يقيس ويحدد مستويات الأفراد لما تعلموه وأتقنوه من العلوم الأخرى وما عكسته هذه العلوم على فعاليات المجال الرياضي المختلفة اذ يعد المحدد الأساسي للعلوم الأخرى أي قياس التطور في الجوانب المختلفة كالجانب( </w:t>
      </w:r>
      <w:proofErr w:type="spellStart"/>
      <w:r>
        <w:rPr>
          <w:rFonts w:ascii="Arial" w:hAnsi="Arial" w:hint="cs"/>
          <w:sz w:val="32"/>
          <w:szCs w:val="32"/>
          <w:rtl/>
          <w:lang w:bidi="ar-IQ"/>
        </w:rPr>
        <w:t>الفسلجي</w:t>
      </w:r>
      <w:proofErr w:type="spellEnd"/>
      <w:r>
        <w:rPr>
          <w:rFonts w:ascii="Arial" w:hAnsi="Arial" w:hint="cs"/>
          <w:sz w:val="32"/>
          <w:szCs w:val="32"/>
          <w:rtl/>
          <w:lang w:bidi="ar-IQ"/>
        </w:rPr>
        <w:t xml:space="preserve"> والبدني والنفسي0000الخ ) والانتقاء </w:t>
      </w:r>
      <w:proofErr w:type="spellStart"/>
      <w:r>
        <w:rPr>
          <w:rFonts w:ascii="Arial" w:hAnsi="Arial" w:hint="cs"/>
          <w:sz w:val="32"/>
          <w:szCs w:val="32"/>
          <w:rtl/>
          <w:lang w:bidi="ar-IQ"/>
        </w:rPr>
        <w:t>هوأحد</w:t>
      </w:r>
      <w:proofErr w:type="spellEnd"/>
      <w:r>
        <w:rPr>
          <w:rFonts w:ascii="Arial" w:hAnsi="Arial" w:hint="cs"/>
          <w:sz w:val="32"/>
          <w:szCs w:val="32"/>
          <w:rtl/>
          <w:lang w:bidi="ar-IQ"/>
        </w:rPr>
        <w:t xml:space="preserve"> المواضيع التي تناولها واهتم بها علم التدريب </w:t>
      </w:r>
      <w:proofErr w:type="spellStart"/>
      <w:r>
        <w:rPr>
          <w:rFonts w:ascii="Arial" w:hAnsi="Arial" w:hint="cs"/>
          <w:sz w:val="32"/>
          <w:szCs w:val="32"/>
          <w:rtl/>
          <w:lang w:bidi="ar-IQ"/>
        </w:rPr>
        <w:t>بأستخدام</w:t>
      </w:r>
      <w:proofErr w:type="spellEnd"/>
      <w:r>
        <w:rPr>
          <w:rFonts w:ascii="Arial" w:hAnsi="Arial" w:hint="cs"/>
          <w:sz w:val="32"/>
          <w:szCs w:val="32"/>
          <w:rtl/>
          <w:lang w:bidi="ar-IQ"/>
        </w:rPr>
        <w:t xml:space="preserve"> وسائل القياس وهو من الطرق التي لجآ إليها المدربون والخبراء  في المجال الرياضي والغرض منه هو الإسراع بالوصول إلى المراكز المتقدمة من خلال اختيار العناصر الجيدة والموهوبة لكل فعالية وقد تتطابق أو تختلف في بعض المحددات وبعض الفعاليات وكما نعلم ان لكل لعبه أو فعالية محبين ومشجعين وممارسين و أحدى هذه الألعاب لعبة المصارعة  التي بدأت تحظى بشعبيه واسعة وحب </w:t>
      </w:r>
      <w:proofErr w:type="spellStart"/>
      <w:r>
        <w:rPr>
          <w:rFonts w:ascii="Arial" w:hAnsi="Arial" w:hint="cs"/>
          <w:sz w:val="32"/>
          <w:szCs w:val="32"/>
          <w:rtl/>
          <w:lang w:bidi="ar-IQ"/>
        </w:rPr>
        <w:t>الجمهورلاسيما</w:t>
      </w:r>
      <w:proofErr w:type="spellEnd"/>
      <w:r>
        <w:rPr>
          <w:rFonts w:ascii="Arial" w:hAnsi="Arial" w:hint="cs"/>
          <w:sz w:val="32"/>
          <w:szCs w:val="32"/>
          <w:rtl/>
          <w:lang w:bidi="ar-IQ"/>
        </w:rPr>
        <w:t xml:space="preserve"> بعد إحراز العديد من البطولات والحصول على الميداليات الذهبية والفضية والبرونزية على صعيد الوطن العربي والعالم ولذلك يجب وجود محددات يتم من خلاله انتقاء اللاعبين(المصارعين) لغرض تحديد مستويات الأفراد من خلال محدداتهم الجسمية  والبدنية </w:t>
      </w:r>
      <w:proofErr w:type="spellStart"/>
      <w:r>
        <w:rPr>
          <w:rFonts w:ascii="Arial" w:hAnsi="Arial" w:hint="cs"/>
          <w:sz w:val="32"/>
          <w:szCs w:val="32"/>
          <w:rtl/>
          <w:lang w:bidi="ar-IQ"/>
        </w:rPr>
        <w:t>والمهارية</w:t>
      </w:r>
      <w:proofErr w:type="spellEnd"/>
      <w:r>
        <w:rPr>
          <w:rFonts w:ascii="Arial" w:hAnsi="Arial" w:hint="cs"/>
          <w:sz w:val="32"/>
          <w:szCs w:val="32"/>
          <w:rtl/>
          <w:lang w:bidi="ar-IQ"/>
        </w:rPr>
        <w:t xml:space="preserve">  وكذلك معرفة أفضل نموذج لهذه الفئة العمرية ، لذا تجلت أهمية البحث في وضع محددات جسمية وبدنية </w:t>
      </w:r>
      <w:proofErr w:type="spellStart"/>
      <w:r>
        <w:rPr>
          <w:rFonts w:ascii="Arial" w:hAnsi="Arial" w:hint="cs"/>
          <w:sz w:val="32"/>
          <w:szCs w:val="32"/>
          <w:rtl/>
          <w:lang w:bidi="ar-IQ"/>
        </w:rPr>
        <w:t>ومهارية</w:t>
      </w:r>
      <w:proofErr w:type="spellEnd"/>
      <w:r>
        <w:rPr>
          <w:rFonts w:ascii="Arial" w:hAnsi="Arial" w:hint="cs"/>
          <w:sz w:val="32"/>
          <w:szCs w:val="32"/>
          <w:rtl/>
          <w:lang w:bidi="ar-IQ"/>
        </w:rPr>
        <w:t xml:space="preserve"> كمؤشر انتقاء للاعبي المصارعة الرومانية لفئة الشباب في منطقة الفرات الأوسط  ، إذ أن لهذه المحددات فائدة كبيرة للمدرب يمكن من خلالها انتقاء المصارعين .</w:t>
      </w:r>
    </w:p>
    <w:p w:rsidR="002A20DC" w:rsidRDefault="002A20DC" w:rsidP="002A20DC">
      <w:pPr>
        <w:jc w:val="lowKashida"/>
        <w:rPr>
          <w:rFonts w:ascii="Arial" w:hAnsi="Arial"/>
          <w:sz w:val="32"/>
          <w:szCs w:val="32"/>
          <w:rtl/>
          <w:lang w:bidi="ar-IQ"/>
        </w:rPr>
      </w:pPr>
      <w:r>
        <w:rPr>
          <w:rFonts w:ascii="Arial" w:hAnsi="Arial" w:cs="Arial"/>
          <w:sz w:val="32"/>
          <w:szCs w:val="32"/>
          <w:rtl/>
          <w:lang w:bidi="ar-IQ"/>
        </w:rPr>
        <w:t xml:space="preserve">               </w:t>
      </w:r>
      <w:r>
        <w:rPr>
          <w:rFonts w:ascii="Arial" w:hAnsi="Arial" w:hint="cs"/>
          <w:sz w:val="32"/>
          <w:szCs w:val="32"/>
          <w:rtl/>
          <w:lang w:bidi="ar-IQ"/>
        </w:rPr>
        <w:t>لذا تجلت مشكلة البحث بالاتي :</w:t>
      </w:r>
    </w:p>
    <w:p w:rsidR="002A20DC" w:rsidRDefault="002A20DC" w:rsidP="002A20DC">
      <w:pPr>
        <w:numPr>
          <w:ilvl w:val="0"/>
          <w:numId w:val="1"/>
        </w:numPr>
        <w:rPr>
          <w:rFonts w:ascii="Arial" w:hAnsi="Arial"/>
          <w:sz w:val="32"/>
          <w:szCs w:val="32"/>
          <w:rtl/>
          <w:lang w:bidi="ar-IQ"/>
        </w:rPr>
      </w:pPr>
      <w:r>
        <w:rPr>
          <w:rFonts w:ascii="Arial" w:hAnsi="Arial" w:hint="cs"/>
          <w:sz w:val="32"/>
          <w:szCs w:val="32"/>
          <w:rtl/>
          <w:lang w:bidi="ar-IQ"/>
        </w:rPr>
        <w:t xml:space="preserve">أن </w:t>
      </w:r>
      <w:proofErr w:type="spellStart"/>
      <w:r>
        <w:rPr>
          <w:rFonts w:ascii="Arial" w:hAnsi="Arial" w:hint="cs"/>
          <w:sz w:val="32"/>
          <w:szCs w:val="32"/>
          <w:rtl/>
          <w:lang w:bidi="ar-IQ"/>
        </w:rPr>
        <w:t>الاختياريتم</w:t>
      </w:r>
      <w:proofErr w:type="spellEnd"/>
      <w:r>
        <w:rPr>
          <w:rFonts w:ascii="Arial" w:hAnsi="Arial" w:hint="cs"/>
          <w:sz w:val="32"/>
          <w:szCs w:val="32"/>
          <w:rtl/>
          <w:lang w:bidi="ar-IQ"/>
        </w:rPr>
        <w:t xml:space="preserve"> بالطريقة العشوائية الذاتية للمدربين أذ ان الاهتمام </w:t>
      </w:r>
      <w:proofErr w:type="spellStart"/>
      <w:r>
        <w:rPr>
          <w:rFonts w:ascii="Arial" w:hAnsi="Arial" w:hint="cs"/>
          <w:sz w:val="32"/>
          <w:szCs w:val="32"/>
          <w:rtl/>
          <w:lang w:bidi="ar-IQ"/>
        </w:rPr>
        <w:t>بالاداء</w:t>
      </w:r>
      <w:proofErr w:type="spellEnd"/>
      <w:r>
        <w:rPr>
          <w:rFonts w:ascii="Arial" w:hAnsi="Arial" w:hint="cs"/>
          <w:sz w:val="32"/>
          <w:szCs w:val="32"/>
          <w:rtl/>
          <w:lang w:bidi="ar-IQ"/>
        </w:rPr>
        <w:t xml:space="preserve"> </w:t>
      </w:r>
      <w:proofErr w:type="spellStart"/>
      <w:r>
        <w:rPr>
          <w:rFonts w:ascii="Arial" w:hAnsi="Arial" w:hint="cs"/>
          <w:sz w:val="32"/>
          <w:szCs w:val="32"/>
          <w:rtl/>
          <w:lang w:bidi="ar-IQ"/>
        </w:rPr>
        <w:t>والهيئه</w:t>
      </w:r>
      <w:proofErr w:type="spellEnd"/>
      <w:r>
        <w:rPr>
          <w:rFonts w:ascii="Arial" w:hAnsi="Arial" w:hint="cs"/>
          <w:sz w:val="32"/>
          <w:szCs w:val="32"/>
          <w:rtl/>
          <w:lang w:bidi="ar-IQ"/>
        </w:rPr>
        <w:t xml:space="preserve"> الجسمية دون التركيز على المواصفات المؤثرة والفعالة في هذه العملية (الانتقاء) 0</w:t>
      </w:r>
    </w:p>
    <w:p w:rsidR="002A20DC" w:rsidRDefault="002A20DC" w:rsidP="002A20DC">
      <w:pPr>
        <w:jc w:val="lowKashida"/>
        <w:rPr>
          <w:rFonts w:ascii="Arial" w:hAnsi="Arial"/>
          <w:sz w:val="32"/>
          <w:szCs w:val="32"/>
          <w:rtl/>
          <w:lang w:bidi="ar-IQ"/>
        </w:rPr>
      </w:pPr>
      <w:r>
        <w:rPr>
          <w:rFonts w:ascii="Arial" w:hAnsi="Arial" w:hint="cs"/>
          <w:sz w:val="32"/>
          <w:szCs w:val="32"/>
          <w:rtl/>
          <w:lang w:bidi="ar-IQ"/>
        </w:rPr>
        <w:t xml:space="preserve">2- قلة الاهتمام في معرفة أهمية الوسائل القياسية في هذه العملية الاقتصادية ذات التأثير المباشر في النتائج النهائية للبطولات التي سيشارك فيها الموهبين من المنتقين علمياً وعلى وفق مواصفات </w:t>
      </w:r>
      <w:proofErr w:type="spellStart"/>
      <w:r>
        <w:rPr>
          <w:rFonts w:ascii="Arial" w:hAnsi="Arial" w:hint="cs"/>
          <w:sz w:val="32"/>
          <w:szCs w:val="32"/>
          <w:rtl/>
          <w:lang w:bidi="ar-IQ"/>
        </w:rPr>
        <w:t>إنموذجية</w:t>
      </w:r>
      <w:proofErr w:type="spellEnd"/>
      <w:r>
        <w:rPr>
          <w:rFonts w:ascii="Arial" w:hAnsi="Arial" w:hint="cs"/>
          <w:sz w:val="32"/>
          <w:szCs w:val="32"/>
          <w:rtl/>
          <w:lang w:bidi="ar-IQ"/>
        </w:rPr>
        <w:t xml:space="preserve"> 0</w:t>
      </w:r>
    </w:p>
    <w:p w:rsidR="002A20DC" w:rsidRDefault="002A20DC" w:rsidP="002A20DC">
      <w:pPr>
        <w:jc w:val="lowKashida"/>
        <w:rPr>
          <w:rFonts w:ascii="Arial" w:hAnsi="Arial"/>
          <w:sz w:val="32"/>
          <w:szCs w:val="32"/>
          <w:rtl/>
          <w:lang w:bidi="ar-IQ"/>
        </w:rPr>
      </w:pPr>
      <w:r>
        <w:rPr>
          <w:rFonts w:ascii="Arial" w:hAnsi="Arial" w:hint="cs"/>
          <w:sz w:val="32"/>
          <w:szCs w:val="32"/>
          <w:rtl/>
          <w:lang w:bidi="ar-IQ"/>
        </w:rPr>
        <w:lastRenderedPageBreak/>
        <w:t xml:space="preserve"> ومن خلال </w:t>
      </w:r>
      <w:proofErr w:type="spellStart"/>
      <w:r>
        <w:rPr>
          <w:rFonts w:ascii="Arial" w:hAnsi="Arial" w:hint="cs"/>
          <w:sz w:val="32"/>
          <w:szCs w:val="32"/>
          <w:rtl/>
          <w:lang w:bidi="ar-IQ"/>
        </w:rPr>
        <w:t>الإطلاع</w:t>
      </w:r>
      <w:proofErr w:type="spellEnd"/>
      <w:r>
        <w:rPr>
          <w:rFonts w:ascii="Arial" w:hAnsi="Arial" w:hint="cs"/>
          <w:sz w:val="32"/>
          <w:szCs w:val="32"/>
          <w:rtl/>
          <w:lang w:bidi="ar-IQ"/>
        </w:rPr>
        <w:t xml:space="preserve"> على العديد من الدراسات في هذا المجال لاحظ الباحث عدم وجود مثل هذه الدراسة عن انتقاء الشباب وتحديد مستوياتهم في لعبة المصارعة الرومانية ، لذى ارتأى الباحث الخوض في هذه الدراسة لمعرفة أفضل نموذج لفئة الشباب من خلال أهم محدداته الجسمية والبدنية والمهاريه0</w:t>
      </w:r>
    </w:p>
    <w:p w:rsidR="002A20DC" w:rsidRDefault="002A20DC" w:rsidP="002A20DC">
      <w:pPr>
        <w:jc w:val="lowKashida"/>
        <w:rPr>
          <w:sz w:val="32"/>
          <w:szCs w:val="32"/>
          <w:rtl/>
          <w:lang w:bidi="ar-IQ"/>
        </w:rPr>
      </w:pPr>
      <w:r>
        <w:rPr>
          <w:rFonts w:hint="cs"/>
          <w:sz w:val="32"/>
          <w:szCs w:val="32"/>
          <w:rtl/>
          <w:lang w:bidi="ar-IQ"/>
        </w:rPr>
        <w:t xml:space="preserve"> فهدف البحث الى :</w:t>
      </w:r>
    </w:p>
    <w:p w:rsidR="002A20DC" w:rsidRDefault="002A20DC" w:rsidP="002A20DC">
      <w:pPr>
        <w:numPr>
          <w:ilvl w:val="0"/>
          <w:numId w:val="2"/>
        </w:numPr>
        <w:jc w:val="lowKashida"/>
        <w:rPr>
          <w:sz w:val="32"/>
          <w:szCs w:val="32"/>
          <w:rtl/>
          <w:lang w:bidi="ar-IQ"/>
        </w:rPr>
      </w:pPr>
      <w:r>
        <w:rPr>
          <w:rFonts w:hint="cs"/>
          <w:sz w:val="32"/>
          <w:szCs w:val="32"/>
          <w:rtl/>
          <w:lang w:bidi="ar-IQ"/>
        </w:rPr>
        <w:t xml:space="preserve">التعرف على أهم القياسات الجسمية والصفات البدنية والمهارات </w:t>
      </w:r>
      <w:proofErr w:type="spellStart"/>
      <w:r>
        <w:rPr>
          <w:rFonts w:hint="cs"/>
          <w:sz w:val="32"/>
          <w:szCs w:val="32"/>
          <w:rtl/>
          <w:lang w:bidi="ar-IQ"/>
        </w:rPr>
        <w:t>الأساسيةالتي</w:t>
      </w:r>
      <w:proofErr w:type="spellEnd"/>
      <w:r>
        <w:rPr>
          <w:rFonts w:hint="cs"/>
          <w:sz w:val="32"/>
          <w:szCs w:val="32"/>
          <w:rtl/>
          <w:lang w:bidi="ar-IQ"/>
        </w:rPr>
        <w:t xml:space="preserve"> يتمتع بها ألمصارعين  الشباب الممارسين للمصارعة الرومانية .</w:t>
      </w:r>
    </w:p>
    <w:p w:rsidR="002A20DC" w:rsidRDefault="002A20DC" w:rsidP="002A20DC">
      <w:pPr>
        <w:ind w:left="98"/>
        <w:jc w:val="lowKashida"/>
        <w:rPr>
          <w:sz w:val="32"/>
          <w:szCs w:val="32"/>
          <w:rtl/>
        </w:rPr>
      </w:pPr>
      <w:r>
        <w:rPr>
          <w:rFonts w:cs="Simplified Arabic"/>
          <w:sz w:val="32"/>
          <w:szCs w:val="32"/>
          <w:rtl/>
        </w:rPr>
        <w:t>2</w:t>
      </w:r>
      <w:r>
        <w:rPr>
          <w:rFonts w:ascii="Arial" w:hAnsi="Arial" w:cs="Arial"/>
          <w:sz w:val="32"/>
          <w:szCs w:val="32"/>
          <w:rtl/>
        </w:rPr>
        <w:t>-</w:t>
      </w:r>
      <w:r>
        <w:rPr>
          <w:rFonts w:cs="Simplified Arabic"/>
          <w:sz w:val="32"/>
          <w:szCs w:val="32"/>
          <w:rtl/>
          <w:lang w:bidi="ar-IQ"/>
        </w:rPr>
        <w:t xml:space="preserve"> </w:t>
      </w:r>
      <w:r>
        <w:rPr>
          <w:rFonts w:cs="Simplified Arabic"/>
          <w:sz w:val="32"/>
          <w:szCs w:val="32"/>
          <w:rtl/>
        </w:rPr>
        <w:t xml:space="preserve">وضع درجات ومستويات معيارية لمؤشرات القياسات الجسمية </w:t>
      </w:r>
      <w:r>
        <w:rPr>
          <w:rFonts w:hint="cs"/>
          <w:sz w:val="32"/>
          <w:szCs w:val="32"/>
          <w:rtl/>
          <w:lang w:bidi="ar-IQ"/>
        </w:rPr>
        <w:t>والصفات البدنية والمهارات الأساسية</w:t>
      </w:r>
      <w:r>
        <w:rPr>
          <w:rFonts w:cs="Simplified Arabic"/>
          <w:sz w:val="32"/>
          <w:szCs w:val="32"/>
          <w:rtl/>
          <w:lang w:bidi="ar-IQ"/>
        </w:rPr>
        <w:t xml:space="preserve"> </w:t>
      </w:r>
      <w:r>
        <w:rPr>
          <w:rFonts w:cs="Simplified Arabic"/>
          <w:sz w:val="32"/>
          <w:szCs w:val="32"/>
          <w:rtl/>
        </w:rPr>
        <w:t xml:space="preserve">للمصارعين الشباب بغية وضع </w:t>
      </w:r>
      <w:proofErr w:type="spellStart"/>
      <w:r>
        <w:rPr>
          <w:rFonts w:cs="Simplified Arabic"/>
          <w:sz w:val="32"/>
          <w:szCs w:val="32"/>
          <w:rtl/>
        </w:rPr>
        <w:t>أنموذجا</w:t>
      </w:r>
      <w:proofErr w:type="spellEnd"/>
      <w:r>
        <w:rPr>
          <w:rFonts w:cs="Simplified Arabic"/>
          <w:sz w:val="32"/>
          <w:szCs w:val="32"/>
          <w:rtl/>
          <w:lang w:bidi="ar-IQ"/>
        </w:rPr>
        <w:t xml:space="preserve">ً </w:t>
      </w:r>
      <w:proofErr w:type="spellStart"/>
      <w:r>
        <w:rPr>
          <w:rFonts w:hint="cs"/>
          <w:sz w:val="32"/>
          <w:szCs w:val="32"/>
          <w:rtl/>
          <w:lang w:bidi="ar-IQ"/>
        </w:rPr>
        <w:t>إنتقائياً</w:t>
      </w:r>
      <w:proofErr w:type="spellEnd"/>
      <w:r>
        <w:rPr>
          <w:rFonts w:hint="cs"/>
          <w:sz w:val="32"/>
          <w:szCs w:val="32"/>
          <w:rtl/>
          <w:lang w:bidi="ar-IQ"/>
        </w:rPr>
        <w:t xml:space="preserve"> مناسباً للموهوبين منهم.</w:t>
      </w:r>
    </w:p>
    <w:p w:rsidR="002A20DC" w:rsidRDefault="002A20DC" w:rsidP="002A20DC">
      <w:pPr>
        <w:ind w:left="98"/>
        <w:jc w:val="lowKashida"/>
        <w:rPr>
          <w:sz w:val="32"/>
          <w:szCs w:val="32"/>
        </w:rPr>
      </w:pPr>
      <w:r>
        <w:rPr>
          <w:rFonts w:hint="cs"/>
          <w:sz w:val="32"/>
          <w:szCs w:val="32"/>
          <w:rtl/>
        </w:rPr>
        <w:t>3-</w:t>
      </w:r>
      <w:r>
        <w:rPr>
          <w:rFonts w:hint="cs"/>
          <w:sz w:val="32"/>
          <w:szCs w:val="32"/>
          <w:rtl/>
          <w:lang w:bidi="ar-IQ"/>
        </w:rPr>
        <w:t xml:space="preserve"> </w:t>
      </w:r>
      <w:r>
        <w:rPr>
          <w:rFonts w:hint="cs"/>
          <w:sz w:val="32"/>
          <w:szCs w:val="32"/>
          <w:rtl/>
        </w:rPr>
        <w:t xml:space="preserve">تحديد </w:t>
      </w:r>
      <w:proofErr w:type="spellStart"/>
      <w:r>
        <w:rPr>
          <w:rFonts w:hint="cs"/>
          <w:sz w:val="32"/>
          <w:szCs w:val="32"/>
          <w:rtl/>
        </w:rPr>
        <w:t>ألانموذج</w:t>
      </w:r>
      <w:proofErr w:type="spellEnd"/>
      <w:r>
        <w:rPr>
          <w:rFonts w:hint="cs"/>
          <w:sz w:val="32"/>
          <w:szCs w:val="32"/>
          <w:rtl/>
        </w:rPr>
        <w:t xml:space="preserve"> (البروفيل) الجانبي لانتقاء المصارعين الشباب في ضوء المستويات </w:t>
      </w:r>
      <w:r>
        <w:rPr>
          <w:rFonts w:cs="Simplified Arabic"/>
          <w:sz w:val="32"/>
          <w:szCs w:val="32"/>
          <w:rtl/>
        </w:rPr>
        <w:t xml:space="preserve">المعيارية لمؤشرات القياسات الجسمية </w:t>
      </w:r>
      <w:r>
        <w:rPr>
          <w:rFonts w:hint="cs"/>
          <w:sz w:val="32"/>
          <w:szCs w:val="32"/>
          <w:rtl/>
          <w:lang w:bidi="ar-IQ"/>
        </w:rPr>
        <w:t>والصفات البدنية والمهارات الأساسية التي يحققها أفراد عينة البحث</w:t>
      </w:r>
      <w:r>
        <w:rPr>
          <w:rFonts w:hint="cs"/>
          <w:sz w:val="32"/>
          <w:szCs w:val="32"/>
          <w:rtl/>
        </w:rPr>
        <w:t xml:space="preserve"> .</w:t>
      </w:r>
    </w:p>
    <w:p w:rsidR="002A20DC" w:rsidRDefault="002A20DC" w:rsidP="002A20DC">
      <w:pPr>
        <w:rPr>
          <w:rFonts w:ascii="Arial" w:hAnsi="Arial" w:cs="Arial"/>
          <w:sz w:val="32"/>
          <w:szCs w:val="32"/>
          <w:lang w:bidi="ar-IQ"/>
        </w:rPr>
      </w:pPr>
      <w:r>
        <w:rPr>
          <w:rFonts w:hint="cs"/>
          <w:sz w:val="32"/>
          <w:szCs w:val="32"/>
          <w:rtl/>
          <w:lang w:bidi="ar-IQ"/>
        </w:rPr>
        <w:t xml:space="preserve">      لقد عمد الباحث الى استخدام المنهج الوصفي بالأسلوب المسحي والدراسات المعيارية حيث</w:t>
      </w:r>
    </w:p>
    <w:p w:rsidR="002A20DC" w:rsidRDefault="002A20DC" w:rsidP="002A20DC">
      <w:r>
        <w:rPr>
          <w:rFonts w:hint="cs"/>
          <w:sz w:val="32"/>
          <w:szCs w:val="32"/>
          <w:rtl/>
          <w:lang w:bidi="ar-IQ"/>
        </w:rPr>
        <w:t xml:space="preserve">   أشتمل مجتمع البحث على لاعبي المصارعة الرومانية الشباب في الاندية الرياضية لمنطقة الفرات الأوسط للموسم 2010-2011 والبالغ عددهم (5) أندية وهي (الرافدين-الديوانية-الاتفاق-الجماهير-</w:t>
      </w:r>
      <w:proofErr w:type="spellStart"/>
      <w:r>
        <w:rPr>
          <w:rFonts w:hint="cs"/>
          <w:sz w:val="32"/>
          <w:szCs w:val="32"/>
          <w:rtl/>
          <w:lang w:bidi="ar-IQ"/>
        </w:rPr>
        <w:t>السماوه</w:t>
      </w:r>
      <w:proofErr w:type="spellEnd"/>
      <w:r>
        <w:rPr>
          <w:rFonts w:hint="cs"/>
          <w:sz w:val="32"/>
          <w:szCs w:val="32"/>
          <w:rtl/>
          <w:lang w:bidi="ar-IQ"/>
        </w:rPr>
        <w:t xml:space="preserve">) والبالغ عددهم (90) لاعباً0 </w:t>
      </w:r>
    </w:p>
    <w:p w:rsidR="002A20DC" w:rsidRDefault="002A20DC" w:rsidP="002A20DC">
      <w:pPr>
        <w:spacing w:line="360" w:lineRule="auto"/>
        <w:jc w:val="lowKashida"/>
        <w:rPr>
          <w:rFonts w:ascii="Arial" w:hAnsi="Arial" w:cs="Arial"/>
          <w:color w:val="000000"/>
          <w:sz w:val="32"/>
          <w:szCs w:val="32"/>
          <w:lang w:bidi="ar-IQ"/>
        </w:rPr>
      </w:pPr>
      <w:r>
        <w:rPr>
          <w:rFonts w:ascii="Arial" w:hAnsi="Arial" w:cs="Arial"/>
          <w:color w:val="000000"/>
          <w:sz w:val="32"/>
          <w:szCs w:val="32"/>
          <w:rtl/>
          <w:lang w:bidi="ar-IQ"/>
        </w:rPr>
        <w:t xml:space="preserve">         اما </w:t>
      </w:r>
      <w:proofErr w:type="spellStart"/>
      <w:r>
        <w:rPr>
          <w:rFonts w:ascii="Arial" w:hAnsi="Arial" w:cs="Arial"/>
          <w:color w:val="000000"/>
          <w:sz w:val="32"/>
          <w:szCs w:val="32"/>
          <w:rtl/>
          <w:lang w:bidi="ar-IQ"/>
        </w:rPr>
        <w:t>بالنسبه</w:t>
      </w:r>
      <w:proofErr w:type="spellEnd"/>
      <w:r>
        <w:rPr>
          <w:rFonts w:ascii="Arial" w:hAnsi="Arial" w:cs="Arial"/>
          <w:color w:val="000000"/>
          <w:sz w:val="32"/>
          <w:szCs w:val="32"/>
          <w:rtl/>
          <w:lang w:bidi="ar-IQ"/>
        </w:rPr>
        <w:t xml:space="preserve"> لعرض وتحليل النتائج فقد تم بيان العوامل المتشبعة واستخلاصها اذ بلغت(11متغيرللقياسات- و12متغيرللصفات البدنية- و6مسكات للأداء </w:t>
      </w:r>
      <w:proofErr w:type="spellStart"/>
      <w:r>
        <w:rPr>
          <w:rFonts w:ascii="Arial" w:hAnsi="Arial" w:cs="Arial"/>
          <w:color w:val="000000"/>
          <w:sz w:val="32"/>
          <w:szCs w:val="32"/>
          <w:rtl/>
          <w:lang w:bidi="ar-IQ"/>
        </w:rPr>
        <w:t>المهاري</w:t>
      </w:r>
      <w:proofErr w:type="spellEnd"/>
      <w:r>
        <w:rPr>
          <w:rFonts w:ascii="Arial" w:hAnsi="Arial" w:cs="Arial"/>
          <w:color w:val="000000"/>
          <w:sz w:val="32"/>
          <w:szCs w:val="32"/>
          <w:rtl/>
          <w:lang w:bidi="ar-IQ"/>
        </w:rPr>
        <w:t xml:space="preserve">) من خلال التحليل العاملي والارتباطات الخاصة به وكذلك المصفوفات للمحددات الخاصة بالقياسات الجسمية والاختبارات البدنية </w:t>
      </w:r>
      <w:proofErr w:type="spellStart"/>
      <w:r>
        <w:rPr>
          <w:rFonts w:ascii="Arial" w:hAnsi="Arial" w:cs="Arial"/>
          <w:color w:val="000000"/>
          <w:sz w:val="32"/>
          <w:szCs w:val="32"/>
          <w:rtl/>
          <w:lang w:bidi="ar-IQ"/>
        </w:rPr>
        <w:t>والمهارية</w:t>
      </w:r>
      <w:proofErr w:type="spellEnd"/>
      <w:r>
        <w:rPr>
          <w:rFonts w:ascii="Arial" w:hAnsi="Arial" w:cs="Arial"/>
          <w:color w:val="000000"/>
          <w:sz w:val="32"/>
          <w:szCs w:val="32"/>
          <w:rtl/>
          <w:lang w:bidi="ar-IQ"/>
        </w:rPr>
        <w:t xml:space="preserve">  وإيجاد التفاسير الخاصة لهذه العوامل وتشبعها .</w:t>
      </w:r>
    </w:p>
    <w:p w:rsidR="002A20DC" w:rsidRDefault="002A20DC" w:rsidP="002A20DC">
      <w:pPr>
        <w:spacing w:line="360" w:lineRule="auto"/>
        <w:jc w:val="lowKashida"/>
        <w:rPr>
          <w:rFonts w:ascii="Arial" w:hAnsi="Arial" w:cs="Arial"/>
          <w:color w:val="000000"/>
          <w:sz w:val="32"/>
          <w:szCs w:val="32"/>
          <w:rtl/>
          <w:lang w:bidi="ar-IQ"/>
        </w:rPr>
      </w:pPr>
      <w:r>
        <w:rPr>
          <w:rFonts w:ascii="Arial" w:hAnsi="Arial" w:cs="Arial"/>
          <w:color w:val="000000"/>
          <w:sz w:val="32"/>
          <w:szCs w:val="32"/>
          <w:rtl/>
          <w:lang w:bidi="ar-IQ"/>
        </w:rPr>
        <w:t xml:space="preserve">      والفصل الخامس بين أهم الاستنتاجات والتوصيات حيث كانت اهم الاستنتاجات:</w:t>
      </w:r>
    </w:p>
    <w:p w:rsidR="002A20DC" w:rsidRDefault="002A20DC" w:rsidP="002A20DC">
      <w:pPr>
        <w:spacing w:line="360" w:lineRule="auto"/>
        <w:jc w:val="lowKashida"/>
        <w:rPr>
          <w:rFonts w:ascii="Arial" w:hAnsi="Arial" w:cs="Arial"/>
          <w:color w:val="000000"/>
          <w:sz w:val="32"/>
          <w:szCs w:val="32"/>
          <w:rtl/>
          <w:lang w:bidi="ar-IQ"/>
        </w:rPr>
      </w:pPr>
      <w:r>
        <w:rPr>
          <w:rFonts w:ascii="Arial" w:hAnsi="Arial" w:cs="Arial"/>
          <w:color w:val="000000"/>
          <w:sz w:val="32"/>
          <w:szCs w:val="32"/>
          <w:rtl/>
          <w:lang w:bidi="ar-IQ"/>
        </w:rPr>
        <w:t>-</w:t>
      </w:r>
      <w:r>
        <w:rPr>
          <w:rFonts w:ascii="Arial" w:hAnsi="Arial" w:cs="Arial"/>
          <w:sz w:val="32"/>
          <w:szCs w:val="32"/>
          <w:rtl/>
          <w:lang w:bidi="ar-IQ"/>
        </w:rPr>
        <w:t xml:space="preserve"> تم وضع درجات ومستويات معياريه </w:t>
      </w:r>
      <w:proofErr w:type="spellStart"/>
      <w:r>
        <w:rPr>
          <w:rFonts w:ascii="Arial" w:hAnsi="Arial" w:cs="Arial"/>
          <w:sz w:val="32"/>
          <w:szCs w:val="32"/>
          <w:rtl/>
          <w:lang w:bidi="ar-IQ"/>
        </w:rPr>
        <w:t>لانجاز</w:t>
      </w:r>
      <w:proofErr w:type="spellEnd"/>
      <w:r>
        <w:rPr>
          <w:rFonts w:ascii="Arial" w:hAnsi="Arial" w:cs="Arial"/>
          <w:sz w:val="32"/>
          <w:szCs w:val="32"/>
          <w:rtl/>
          <w:lang w:bidi="ar-IQ"/>
        </w:rPr>
        <w:t xml:space="preserve"> افراد العينة ضمن مؤشرات العوامل </w:t>
      </w:r>
      <w:proofErr w:type="spellStart"/>
      <w:r>
        <w:rPr>
          <w:rFonts w:ascii="Arial" w:hAnsi="Arial" w:cs="Arial"/>
          <w:sz w:val="32"/>
          <w:szCs w:val="32"/>
          <w:rtl/>
          <w:lang w:bidi="ar-IQ"/>
        </w:rPr>
        <w:t>المقبوله</w:t>
      </w:r>
      <w:proofErr w:type="spellEnd"/>
      <w:r>
        <w:rPr>
          <w:rFonts w:ascii="Arial" w:hAnsi="Arial" w:cs="Arial"/>
          <w:sz w:val="32"/>
          <w:szCs w:val="32"/>
          <w:rtl/>
          <w:lang w:bidi="ar-IQ"/>
        </w:rPr>
        <w:t xml:space="preserve"> بغية انتقاء المتميزين منهم في ممارسة لعبة المصارعة الرومانيه0</w:t>
      </w:r>
    </w:p>
    <w:p w:rsidR="002A20DC" w:rsidRDefault="002A20DC" w:rsidP="002A20DC">
      <w:pPr>
        <w:spacing w:line="360" w:lineRule="auto"/>
        <w:jc w:val="lowKashida"/>
        <w:rPr>
          <w:rFonts w:ascii="Arial" w:hAnsi="Arial" w:cs="Arial"/>
          <w:sz w:val="32"/>
          <w:szCs w:val="32"/>
          <w:rtl/>
          <w:lang w:bidi="ar-IQ"/>
        </w:rPr>
      </w:pPr>
      <w:r>
        <w:rPr>
          <w:rFonts w:ascii="Arial" w:hAnsi="Arial" w:cs="Arial"/>
          <w:sz w:val="32"/>
          <w:szCs w:val="32"/>
          <w:rtl/>
          <w:lang w:bidi="ar-IQ"/>
        </w:rPr>
        <w:t xml:space="preserve">- رسم الشكل الجانبي </w:t>
      </w:r>
      <w:proofErr w:type="spellStart"/>
      <w:r>
        <w:rPr>
          <w:rFonts w:ascii="Arial" w:hAnsi="Arial" w:cs="Arial"/>
          <w:sz w:val="32"/>
          <w:szCs w:val="32"/>
          <w:rtl/>
          <w:lang w:bidi="ar-IQ"/>
        </w:rPr>
        <w:t>اوالبروفيل</w:t>
      </w:r>
      <w:proofErr w:type="spellEnd"/>
      <w:r>
        <w:rPr>
          <w:rFonts w:ascii="Arial" w:hAnsi="Arial" w:cs="Arial"/>
          <w:sz w:val="32"/>
          <w:szCs w:val="32"/>
          <w:rtl/>
          <w:lang w:bidi="ar-IQ"/>
        </w:rPr>
        <w:t xml:space="preserve"> الجانبي وفق مؤشرات العوامل </w:t>
      </w:r>
      <w:proofErr w:type="spellStart"/>
      <w:r>
        <w:rPr>
          <w:rFonts w:ascii="Arial" w:hAnsi="Arial" w:cs="Arial"/>
          <w:sz w:val="32"/>
          <w:szCs w:val="32"/>
          <w:rtl/>
          <w:lang w:bidi="ar-IQ"/>
        </w:rPr>
        <w:t>المقبوله</w:t>
      </w:r>
      <w:proofErr w:type="spellEnd"/>
      <w:r>
        <w:rPr>
          <w:rFonts w:ascii="Arial" w:hAnsi="Arial" w:cs="Arial"/>
          <w:sz w:val="32"/>
          <w:szCs w:val="32"/>
          <w:rtl/>
          <w:lang w:bidi="ar-IQ"/>
        </w:rPr>
        <w:t xml:space="preserve"> والمستويات المعيارية الموضوعة للأوزان المختلفة للاعبي المصارعة الرومانية وكذلك الانجاز0</w:t>
      </w:r>
    </w:p>
    <w:p w:rsidR="002A20DC" w:rsidRDefault="002A20DC" w:rsidP="002A20DC">
      <w:pPr>
        <w:spacing w:line="360" w:lineRule="auto"/>
        <w:jc w:val="lowKashida"/>
        <w:rPr>
          <w:rFonts w:ascii="Arial" w:hAnsi="Arial" w:cs="Arial"/>
          <w:sz w:val="32"/>
          <w:szCs w:val="32"/>
          <w:rtl/>
          <w:lang w:bidi="ar-IQ"/>
        </w:rPr>
      </w:pPr>
      <w:r>
        <w:rPr>
          <w:rFonts w:ascii="Arial" w:hAnsi="Arial" w:cs="Arial"/>
          <w:sz w:val="32"/>
          <w:szCs w:val="32"/>
          <w:rtl/>
          <w:lang w:bidi="ar-IQ"/>
        </w:rPr>
        <w:lastRenderedPageBreak/>
        <w:t>اما التوصيات فقد كانت:</w:t>
      </w:r>
    </w:p>
    <w:p w:rsidR="002A20DC" w:rsidRDefault="002A20DC" w:rsidP="002A20DC">
      <w:pPr>
        <w:spacing w:line="360" w:lineRule="auto"/>
        <w:jc w:val="lowKashida"/>
        <w:rPr>
          <w:rFonts w:ascii="Arial" w:hAnsi="Arial" w:cs="Arial"/>
          <w:sz w:val="32"/>
          <w:szCs w:val="32"/>
          <w:rtl/>
          <w:lang w:bidi="ar-IQ"/>
        </w:rPr>
      </w:pPr>
      <w:r>
        <w:rPr>
          <w:rFonts w:ascii="Arial" w:hAnsi="Arial" w:cs="Arial"/>
          <w:sz w:val="32"/>
          <w:szCs w:val="32"/>
          <w:rtl/>
          <w:lang w:bidi="ar-IQ"/>
        </w:rPr>
        <w:t>-اعتماد الأسس العلمية والمتمثلة بمقياس تتم من خلاله عملية الانتقاء .</w:t>
      </w:r>
    </w:p>
    <w:p w:rsidR="002A20DC" w:rsidRDefault="002A20DC" w:rsidP="002A20DC">
      <w:pPr>
        <w:spacing w:line="360" w:lineRule="auto"/>
        <w:jc w:val="lowKashida"/>
        <w:rPr>
          <w:rFonts w:ascii="Arial" w:hAnsi="Arial" w:cs="Arial"/>
          <w:sz w:val="32"/>
          <w:szCs w:val="32"/>
          <w:lang w:bidi="ar-IQ"/>
        </w:rPr>
      </w:pPr>
      <w:r>
        <w:rPr>
          <w:rFonts w:ascii="Arial" w:hAnsi="Arial" w:cs="Arial"/>
          <w:sz w:val="32"/>
          <w:szCs w:val="32"/>
          <w:rtl/>
          <w:lang w:bidi="ar-IQ"/>
        </w:rPr>
        <w:t xml:space="preserve">-التأكيد على إجراء القياسات الجسمية والاختبارات البدنية </w:t>
      </w:r>
      <w:proofErr w:type="spellStart"/>
      <w:r>
        <w:rPr>
          <w:rFonts w:ascii="Arial" w:hAnsi="Arial" w:cs="Arial"/>
          <w:sz w:val="32"/>
          <w:szCs w:val="32"/>
          <w:rtl/>
          <w:lang w:bidi="ar-IQ"/>
        </w:rPr>
        <w:t>والمهارية</w:t>
      </w:r>
      <w:proofErr w:type="spellEnd"/>
      <w:r>
        <w:rPr>
          <w:rFonts w:ascii="Arial" w:hAnsi="Arial" w:cs="Arial"/>
          <w:sz w:val="32"/>
          <w:szCs w:val="32"/>
          <w:rtl/>
          <w:lang w:bidi="ar-IQ"/>
        </w:rPr>
        <w:t xml:space="preserve">  للعبة المصارعة الرومانية وفق التسلسل الموضوع في هذه الدراسة0</w:t>
      </w:r>
    </w:p>
    <w:p w:rsidR="002A20DC" w:rsidRDefault="002A20DC" w:rsidP="002A20DC">
      <w:pPr>
        <w:spacing w:line="360" w:lineRule="auto"/>
        <w:jc w:val="lowKashida"/>
        <w:rPr>
          <w:rFonts w:ascii="Arial" w:hAnsi="Arial" w:cs="Arial"/>
          <w:color w:val="000000"/>
          <w:sz w:val="28"/>
          <w:szCs w:val="28"/>
          <w:lang w:bidi="ar-IQ"/>
        </w:rPr>
      </w:pPr>
    </w:p>
    <w:p w:rsidR="002A20DC" w:rsidRDefault="002A20DC" w:rsidP="002A20DC">
      <w:pPr>
        <w:spacing w:line="360" w:lineRule="auto"/>
        <w:jc w:val="lowKashida"/>
        <w:rPr>
          <w:rFonts w:ascii="Arial" w:hAnsi="Arial" w:cs="Arial"/>
          <w:color w:val="000000"/>
          <w:sz w:val="28"/>
          <w:szCs w:val="28"/>
          <w:rtl/>
          <w:lang w:bidi="ar-IQ"/>
        </w:rPr>
      </w:pPr>
    </w:p>
    <w:p w:rsidR="002A20DC" w:rsidRDefault="002A20DC" w:rsidP="002A20DC">
      <w:pPr>
        <w:rPr>
          <w:rFonts w:cs="Simple Bold Jut Out"/>
          <w:b/>
          <w:bCs/>
          <w:rtl/>
          <w:lang w:bidi="ar-IQ"/>
        </w:rPr>
      </w:pPr>
    </w:p>
    <w:p w:rsidR="002A20DC" w:rsidRDefault="002A20DC" w:rsidP="002A20DC">
      <w:pPr>
        <w:rPr>
          <w:rFonts w:cs="Simple Bold Jut Out"/>
          <w:b/>
          <w:bCs/>
          <w:sz w:val="12"/>
          <w:szCs w:val="12"/>
          <w:rtl/>
          <w:lang w:bidi="ar-IQ"/>
        </w:rPr>
      </w:pPr>
    </w:p>
    <w:p w:rsidR="002A20DC" w:rsidRDefault="002A20DC" w:rsidP="002A20DC">
      <w:pPr>
        <w:rPr>
          <w:rFonts w:cs="Simple Bold Jut Out"/>
          <w:b/>
          <w:bCs/>
          <w:sz w:val="12"/>
          <w:szCs w:val="12"/>
          <w:rtl/>
          <w:lang w:bidi="ar-IQ"/>
        </w:rPr>
      </w:pPr>
    </w:p>
    <w:p w:rsidR="002A20DC" w:rsidRDefault="002A20DC" w:rsidP="002A20DC">
      <w:pPr>
        <w:rPr>
          <w:rFonts w:cs="Simple Bold Jut Out"/>
          <w:b/>
          <w:bCs/>
          <w:sz w:val="12"/>
          <w:szCs w:val="12"/>
          <w:rtl/>
          <w:lang w:bidi="ar-IQ"/>
        </w:rPr>
      </w:pPr>
    </w:p>
    <w:p w:rsidR="002A20DC" w:rsidRDefault="002A20DC" w:rsidP="002A20DC">
      <w:pPr>
        <w:rPr>
          <w:rtl/>
          <w:lang w:bidi="ar-IQ"/>
        </w:rPr>
      </w:pPr>
    </w:p>
    <w:p w:rsidR="00C93119" w:rsidRDefault="00C93119">
      <w:pPr>
        <w:rPr>
          <w:rtl/>
          <w:lang w:bidi="ar-IQ"/>
        </w:rPr>
      </w:pPr>
    </w:p>
    <w:p w:rsidR="002A20DC" w:rsidRDefault="002A20DC">
      <w:pPr>
        <w:rPr>
          <w:rtl/>
          <w:lang w:bidi="ar-IQ"/>
        </w:rPr>
      </w:pPr>
    </w:p>
    <w:p w:rsidR="002A20DC" w:rsidRDefault="002A20DC">
      <w:pPr>
        <w:rPr>
          <w:rtl/>
          <w:lang w:bidi="ar-IQ"/>
        </w:rPr>
      </w:pPr>
    </w:p>
    <w:p w:rsidR="002A20DC" w:rsidRDefault="002A20DC">
      <w:pPr>
        <w:rPr>
          <w:rtl/>
          <w:lang w:bidi="ar-IQ"/>
        </w:rPr>
      </w:pPr>
    </w:p>
    <w:p w:rsidR="002A20DC" w:rsidRDefault="002A20DC">
      <w:pPr>
        <w:rPr>
          <w:rtl/>
          <w:lang w:bidi="ar-IQ"/>
        </w:rPr>
      </w:pPr>
    </w:p>
    <w:p w:rsidR="002A20DC" w:rsidRDefault="002A20DC">
      <w:pPr>
        <w:rPr>
          <w:rtl/>
          <w:lang w:bidi="ar-IQ"/>
        </w:rPr>
      </w:pPr>
    </w:p>
    <w:p w:rsidR="002A20DC" w:rsidRDefault="002A20DC">
      <w:pPr>
        <w:rPr>
          <w:rtl/>
          <w:lang w:bidi="ar-IQ"/>
        </w:rPr>
      </w:pPr>
    </w:p>
    <w:p w:rsidR="002A20DC" w:rsidRDefault="002A20DC">
      <w:pPr>
        <w:rPr>
          <w:rtl/>
          <w:lang w:bidi="ar-IQ"/>
        </w:rPr>
      </w:pPr>
    </w:p>
    <w:p w:rsidR="002A20DC" w:rsidRDefault="002A20DC">
      <w:pPr>
        <w:rPr>
          <w:rtl/>
          <w:lang w:bidi="ar-IQ"/>
        </w:rPr>
      </w:pPr>
    </w:p>
    <w:p w:rsidR="002A20DC" w:rsidRDefault="002A20DC">
      <w:pPr>
        <w:rPr>
          <w:rtl/>
          <w:lang w:bidi="ar-IQ"/>
        </w:rPr>
      </w:pPr>
    </w:p>
    <w:p w:rsidR="002A20DC" w:rsidRDefault="002A20DC">
      <w:pPr>
        <w:rPr>
          <w:rtl/>
          <w:lang w:bidi="ar-IQ"/>
        </w:rPr>
      </w:pPr>
    </w:p>
    <w:p w:rsidR="002A20DC" w:rsidRDefault="002A20DC">
      <w:pPr>
        <w:rPr>
          <w:rtl/>
          <w:lang w:bidi="ar-IQ"/>
        </w:rPr>
      </w:pPr>
    </w:p>
    <w:p w:rsidR="002A20DC" w:rsidRDefault="002A20DC">
      <w:pPr>
        <w:rPr>
          <w:rtl/>
          <w:lang w:bidi="ar-IQ"/>
        </w:rPr>
      </w:pPr>
    </w:p>
    <w:p w:rsidR="002A20DC" w:rsidRDefault="002A20DC">
      <w:pPr>
        <w:rPr>
          <w:rtl/>
          <w:lang w:bidi="ar-IQ"/>
        </w:rPr>
      </w:pPr>
    </w:p>
    <w:p w:rsidR="002A20DC" w:rsidRDefault="002A20DC">
      <w:pPr>
        <w:rPr>
          <w:rtl/>
          <w:lang w:bidi="ar-IQ"/>
        </w:rPr>
      </w:pPr>
    </w:p>
    <w:p w:rsidR="002A20DC" w:rsidRDefault="002A20DC">
      <w:pPr>
        <w:rPr>
          <w:rtl/>
          <w:lang w:bidi="ar-IQ"/>
        </w:rPr>
      </w:pPr>
    </w:p>
    <w:p w:rsidR="002A20DC" w:rsidRDefault="002A20DC">
      <w:pPr>
        <w:rPr>
          <w:rtl/>
          <w:lang w:bidi="ar-IQ"/>
        </w:rPr>
      </w:pPr>
    </w:p>
    <w:p w:rsidR="002A20DC" w:rsidRDefault="002A20DC">
      <w:pPr>
        <w:rPr>
          <w:rtl/>
          <w:lang w:bidi="ar-IQ"/>
        </w:rPr>
      </w:pPr>
    </w:p>
    <w:p w:rsidR="002A20DC" w:rsidRDefault="002A20DC">
      <w:pPr>
        <w:rPr>
          <w:rtl/>
          <w:lang w:bidi="ar-IQ"/>
        </w:rPr>
      </w:pPr>
    </w:p>
    <w:p w:rsidR="002A20DC" w:rsidRDefault="002A20DC">
      <w:pPr>
        <w:rPr>
          <w:rtl/>
          <w:lang w:bidi="ar-IQ"/>
        </w:rPr>
      </w:pPr>
    </w:p>
    <w:p w:rsidR="002A20DC" w:rsidRDefault="002A20DC">
      <w:pPr>
        <w:rPr>
          <w:rtl/>
          <w:lang w:bidi="ar-IQ"/>
        </w:rPr>
      </w:pPr>
    </w:p>
    <w:p w:rsidR="002A20DC" w:rsidRDefault="002A20DC">
      <w:pPr>
        <w:rPr>
          <w:rtl/>
          <w:lang w:bidi="ar-IQ"/>
        </w:rPr>
      </w:pPr>
    </w:p>
    <w:p w:rsidR="002A20DC" w:rsidRDefault="002A20DC">
      <w:pPr>
        <w:rPr>
          <w:rtl/>
          <w:lang w:bidi="ar-IQ"/>
        </w:rPr>
      </w:pPr>
    </w:p>
    <w:p w:rsidR="002A20DC" w:rsidRDefault="002A20DC">
      <w:pPr>
        <w:rPr>
          <w:rtl/>
          <w:lang w:bidi="ar-IQ"/>
        </w:rPr>
      </w:pPr>
    </w:p>
    <w:p w:rsidR="002A20DC" w:rsidRDefault="002A20DC">
      <w:pPr>
        <w:rPr>
          <w:rtl/>
          <w:lang w:bidi="ar-IQ"/>
        </w:rPr>
      </w:pPr>
    </w:p>
    <w:p w:rsidR="002A20DC" w:rsidRDefault="002A20DC">
      <w:pPr>
        <w:rPr>
          <w:rtl/>
          <w:lang w:bidi="ar-IQ"/>
        </w:rPr>
      </w:pPr>
    </w:p>
    <w:p w:rsidR="002A20DC" w:rsidRDefault="002A20DC">
      <w:pPr>
        <w:rPr>
          <w:rtl/>
          <w:lang w:bidi="ar-IQ"/>
        </w:rPr>
      </w:pPr>
    </w:p>
    <w:p w:rsidR="002A20DC" w:rsidRDefault="002A20DC">
      <w:pPr>
        <w:rPr>
          <w:rtl/>
          <w:lang w:bidi="ar-IQ"/>
        </w:rPr>
      </w:pPr>
    </w:p>
    <w:p w:rsidR="002A20DC" w:rsidRDefault="002A20DC">
      <w:pPr>
        <w:rPr>
          <w:rtl/>
          <w:lang w:bidi="ar-IQ"/>
        </w:rPr>
      </w:pPr>
    </w:p>
    <w:p w:rsidR="002A20DC" w:rsidRDefault="002A20DC">
      <w:pPr>
        <w:rPr>
          <w:rtl/>
          <w:lang w:bidi="ar-IQ"/>
        </w:rPr>
      </w:pPr>
    </w:p>
    <w:p w:rsidR="002A20DC" w:rsidRDefault="002A20DC">
      <w:pPr>
        <w:rPr>
          <w:rtl/>
          <w:lang w:bidi="ar-IQ"/>
        </w:rPr>
      </w:pPr>
    </w:p>
    <w:p w:rsidR="002A20DC" w:rsidRDefault="002A20DC">
      <w:pPr>
        <w:rPr>
          <w:rtl/>
          <w:lang w:bidi="ar-IQ"/>
        </w:rPr>
      </w:pPr>
    </w:p>
    <w:p w:rsidR="002A20DC" w:rsidRDefault="002A20DC">
      <w:pPr>
        <w:rPr>
          <w:rtl/>
          <w:lang w:bidi="ar-IQ"/>
        </w:rPr>
      </w:pPr>
    </w:p>
    <w:p w:rsidR="002A20DC" w:rsidRDefault="002A20DC">
      <w:pPr>
        <w:rPr>
          <w:rtl/>
          <w:lang w:bidi="ar-IQ"/>
        </w:rPr>
      </w:pPr>
    </w:p>
    <w:p w:rsidR="002A20DC" w:rsidRDefault="002A20DC">
      <w:pPr>
        <w:rPr>
          <w:rtl/>
          <w:lang w:bidi="ar-IQ"/>
        </w:rPr>
      </w:pPr>
    </w:p>
    <w:p w:rsidR="006B51E6" w:rsidRPr="006B51E6" w:rsidRDefault="006B51E6" w:rsidP="006B51E6">
      <w:pPr>
        <w:spacing w:line="360" w:lineRule="auto"/>
        <w:jc w:val="center"/>
        <w:rPr>
          <w:sz w:val="30"/>
          <w:szCs w:val="30"/>
        </w:rPr>
      </w:pPr>
      <w:r w:rsidRPr="006B51E6">
        <w:rPr>
          <w:sz w:val="30"/>
          <w:szCs w:val="30"/>
        </w:rPr>
        <w:t xml:space="preserve">                                                                                                            -A-</w:t>
      </w:r>
    </w:p>
    <w:p w:rsidR="006B51E6" w:rsidRPr="006B51E6" w:rsidRDefault="006B51E6" w:rsidP="006B51E6">
      <w:pPr>
        <w:spacing w:line="360" w:lineRule="auto"/>
        <w:jc w:val="center"/>
        <w:rPr>
          <w:sz w:val="34"/>
          <w:szCs w:val="34"/>
          <w:shd w:val="clear" w:color="auto" w:fill="FFFFFF"/>
          <w:lang w:bidi="ar-IQ"/>
        </w:rPr>
      </w:pPr>
      <w:r w:rsidRPr="006B51E6">
        <w:rPr>
          <w:sz w:val="34"/>
          <w:szCs w:val="34"/>
          <w:shd w:val="clear" w:color="auto" w:fill="FFFFFF"/>
        </w:rPr>
        <w:t xml:space="preserve">Researcher: </w:t>
      </w:r>
      <w:proofErr w:type="spellStart"/>
      <w:r w:rsidRPr="006B51E6">
        <w:rPr>
          <w:sz w:val="34"/>
          <w:szCs w:val="34"/>
          <w:shd w:val="clear" w:color="auto" w:fill="FFFFFF"/>
        </w:rPr>
        <w:t>Ghazwan</w:t>
      </w:r>
      <w:proofErr w:type="spellEnd"/>
      <w:r w:rsidRPr="006B51E6">
        <w:rPr>
          <w:sz w:val="34"/>
          <w:szCs w:val="34"/>
          <w:shd w:val="clear" w:color="auto" w:fill="FFFFFF"/>
        </w:rPr>
        <w:t xml:space="preserve"> </w:t>
      </w:r>
      <w:proofErr w:type="spellStart"/>
      <w:r w:rsidRPr="006B51E6">
        <w:rPr>
          <w:sz w:val="34"/>
          <w:szCs w:val="34"/>
          <w:shd w:val="clear" w:color="auto" w:fill="FFFFFF"/>
        </w:rPr>
        <w:t>Karim</w:t>
      </w:r>
      <w:proofErr w:type="spellEnd"/>
      <w:r w:rsidRPr="006B51E6">
        <w:rPr>
          <w:sz w:val="34"/>
          <w:szCs w:val="34"/>
          <w:shd w:val="clear" w:color="auto" w:fill="FFFFFF"/>
        </w:rPr>
        <w:t xml:space="preserve"> </w:t>
      </w:r>
      <w:proofErr w:type="spellStart"/>
      <w:r w:rsidRPr="006B51E6">
        <w:rPr>
          <w:sz w:val="34"/>
          <w:szCs w:val="34"/>
          <w:shd w:val="clear" w:color="auto" w:fill="FFFFFF"/>
        </w:rPr>
        <w:t>Khadir</w:t>
      </w:r>
      <w:proofErr w:type="spellEnd"/>
    </w:p>
    <w:p w:rsidR="006B51E6" w:rsidRPr="006B51E6" w:rsidRDefault="006B51E6" w:rsidP="006B51E6">
      <w:pPr>
        <w:spacing w:line="360" w:lineRule="auto"/>
        <w:jc w:val="right"/>
        <w:rPr>
          <w:rFonts w:hint="cs"/>
          <w:sz w:val="30"/>
          <w:szCs w:val="30"/>
          <w:rtl/>
        </w:rPr>
      </w:pPr>
      <w:r w:rsidRPr="006B51E6">
        <w:rPr>
          <w:sz w:val="34"/>
          <w:szCs w:val="34"/>
          <w:shd w:val="clear" w:color="auto" w:fill="FFFFFF"/>
        </w:rPr>
        <w:t xml:space="preserve">                             supervisor: (a). M. D May Ali Aziz </w:t>
      </w:r>
      <w:r w:rsidRPr="006B51E6">
        <w:rPr>
          <w:sz w:val="34"/>
          <w:szCs w:val="34"/>
          <w:shd w:val="clear" w:color="auto" w:fill="FFFFFF"/>
        </w:rPr>
        <w:br/>
      </w:r>
      <w:r w:rsidRPr="006B51E6">
        <w:rPr>
          <w:sz w:val="16"/>
          <w:szCs w:val="16"/>
          <w:shd w:val="clear" w:color="auto" w:fill="FFFFFF"/>
        </w:rPr>
        <w:t xml:space="preserve">  </w:t>
      </w:r>
      <w:r w:rsidRPr="006B51E6">
        <w:rPr>
          <w:sz w:val="16"/>
          <w:szCs w:val="16"/>
          <w:shd w:val="clear" w:color="auto" w:fill="FFFFFF"/>
        </w:rPr>
        <w:br/>
      </w:r>
      <w:r w:rsidRPr="006B51E6">
        <w:rPr>
          <w:sz w:val="30"/>
          <w:szCs w:val="30"/>
          <w:shd w:val="clear" w:color="auto" w:fill="FFFFFF"/>
        </w:rPr>
        <w:t xml:space="preserve">     The progress that the world has witnessed in recent times in various fields required for life, especially the sporting side of the activities of the different was not purely by chance it is the development of science and knowledge in regards to the sporting side is the development of science that have contributed to the achievement of the achievements of high (as a science training, motor learning and science </w:t>
      </w:r>
      <w:proofErr w:type="spellStart"/>
      <w:r w:rsidRPr="006B51E6">
        <w:rPr>
          <w:sz w:val="30"/>
          <w:szCs w:val="30"/>
          <w:shd w:val="clear" w:color="auto" w:fill="FFFFFF"/>
        </w:rPr>
        <w:t>Albayumikanek</w:t>
      </w:r>
      <w:proofErr w:type="spellEnd"/>
      <w:r w:rsidRPr="006B51E6">
        <w:rPr>
          <w:sz w:val="30"/>
          <w:szCs w:val="30"/>
          <w:shd w:val="clear" w:color="auto" w:fill="FFFFFF"/>
        </w:rPr>
        <w:t xml:space="preserve"> 000 etc. ) and this is what we see through the breaking and aesthetic performance, movement and speed of performance, 00000, etc. according to the laws of the various events and one of the science knowledge test and measurement, which emerged as important by being the side that measures and defines the levels of individuals what they have learned and </w:t>
      </w:r>
      <w:proofErr w:type="spellStart"/>
      <w:r w:rsidRPr="006B51E6">
        <w:rPr>
          <w:sz w:val="30"/>
          <w:szCs w:val="30"/>
          <w:shd w:val="clear" w:color="auto" w:fill="FFFFFF"/>
        </w:rPr>
        <w:t>Otguenoh</w:t>
      </w:r>
      <w:proofErr w:type="spellEnd"/>
      <w:r w:rsidRPr="006B51E6">
        <w:rPr>
          <w:sz w:val="30"/>
          <w:szCs w:val="30"/>
          <w:shd w:val="clear" w:color="auto" w:fill="FFFFFF"/>
        </w:rPr>
        <w:t xml:space="preserve"> of other sciences and reflected in these sciences on the activities of the sports field different as it is the primary determinant of the other sciences which measure progress in different aspects </w:t>
      </w:r>
      <w:proofErr w:type="spellStart"/>
      <w:r w:rsidRPr="006B51E6">
        <w:rPr>
          <w:sz w:val="30"/>
          <w:szCs w:val="30"/>
          <w:shd w:val="clear" w:color="auto" w:fill="FFFFFF"/>
        </w:rPr>
        <w:t>Kganb</w:t>
      </w:r>
      <w:proofErr w:type="spellEnd"/>
      <w:r w:rsidRPr="006B51E6">
        <w:rPr>
          <w:sz w:val="30"/>
          <w:szCs w:val="30"/>
          <w:shd w:val="clear" w:color="auto" w:fill="FFFFFF"/>
        </w:rPr>
        <w:t xml:space="preserve"> (</w:t>
      </w:r>
      <w:proofErr w:type="spellStart"/>
      <w:r w:rsidRPr="006B51E6">
        <w:rPr>
          <w:sz w:val="30"/>
          <w:szCs w:val="30"/>
          <w:shd w:val="clear" w:color="auto" w:fill="FFFFFF"/>
        </w:rPr>
        <w:t>Alveslgi</w:t>
      </w:r>
      <w:proofErr w:type="spellEnd"/>
      <w:r w:rsidRPr="006B51E6">
        <w:rPr>
          <w:sz w:val="30"/>
          <w:szCs w:val="30"/>
          <w:shd w:val="clear" w:color="auto" w:fill="FFFFFF"/>
        </w:rPr>
        <w:t xml:space="preserve">, physical and psychological 0000, etc.) and selection </w:t>
      </w:r>
      <w:proofErr w:type="spellStart"/>
      <w:r w:rsidRPr="006B51E6">
        <w:rPr>
          <w:sz w:val="30"/>
          <w:szCs w:val="30"/>
          <w:shd w:val="clear" w:color="auto" w:fill="FFFFFF"/>
        </w:rPr>
        <w:t>Hoahd</w:t>
      </w:r>
      <w:proofErr w:type="spellEnd"/>
      <w:r w:rsidRPr="006B51E6">
        <w:rPr>
          <w:sz w:val="30"/>
          <w:szCs w:val="30"/>
          <w:shd w:val="clear" w:color="auto" w:fill="FFFFFF"/>
        </w:rPr>
        <w:t xml:space="preserve"> topics addressed and is interested in the science of training using the means of measurement, one of the methods that were used as trainers and experts in the field of sport and its purpose is to speed up access to the leading </w:t>
      </w:r>
      <w:proofErr w:type="spellStart"/>
      <w:r w:rsidRPr="006B51E6">
        <w:rPr>
          <w:sz w:val="30"/>
          <w:szCs w:val="30"/>
          <w:shd w:val="clear" w:color="auto" w:fill="FFFFFF"/>
        </w:rPr>
        <w:t>of</w:t>
      </w:r>
      <w:proofErr w:type="spellEnd"/>
      <w:r w:rsidRPr="006B51E6">
        <w:rPr>
          <w:sz w:val="30"/>
          <w:szCs w:val="30"/>
          <w:shd w:val="clear" w:color="auto" w:fill="FFFFFF"/>
        </w:rPr>
        <w:t xml:space="preserve"> </w:t>
      </w:r>
      <w:r w:rsidRPr="006B51E6">
        <w:rPr>
          <w:sz w:val="30"/>
          <w:szCs w:val="30"/>
        </w:rPr>
        <w:t xml:space="preserve">By selecting the elements of good and talented each effectiveness may match or </w:t>
      </w:r>
      <w:r w:rsidRPr="006B51E6">
        <w:rPr>
          <w:sz w:val="30"/>
          <w:szCs w:val="30"/>
        </w:rPr>
        <w:lastRenderedPageBreak/>
        <w:t xml:space="preserve">differ in some parameters and some of the events, as we know that every game or the effectiveness of lovers, fans and practitioners, and one of these games, wrestling game that started to gain wide popularity and love </w:t>
      </w:r>
      <w:proofErr w:type="spellStart"/>
      <w:r w:rsidRPr="006B51E6">
        <w:rPr>
          <w:sz w:val="30"/>
          <w:szCs w:val="30"/>
        </w:rPr>
        <w:t>Algmehorlasima</w:t>
      </w:r>
      <w:proofErr w:type="spellEnd"/>
      <w:r w:rsidRPr="006B51E6">
        <w:rPr>
          <w:sz w:val="30"/>
          <w:szCs w:val="30"/>
        </w:rPr>
        <w:t xml:space="preserve"> after making many of the tournaments and get gold medals, silver and bronze at the level of the Arab world and the world, so there must be determinants through which the selection of players (wrestlers) for the purpose of determining the levels of individuals through </w:t>
      </w:r>
      <w:proofErr w:type="spellStart"/>
      <w:r w:rsidRPr="006B51E6">
        <w:rPr>
          <w:sz w:val="30"/>
          <w:szCs w:val="30"/>
        </w:rPr>
        <w:t>Mahdeddathm</w:t>
      </w:r>
      <w:proofErr w:type="spellEnd"/>
    </w:p>
    <w:p w:rsidR="006B51E6" w:rsidRPr="006B51E6" w:rsidRDefault="006B51E6" w:rsidP="006B51E6">
      <w:pPr>
        <w:bidi w:val="0"/>
        <w:spacing w:line="360" w:lineRule="auto"/>
        <w:jc w:val="right"/>
        <w:rPr>
          <w:sz w:val="30"/>
          <w:szCs w:val="30"/>
          <w:lang w:bidi="ar-IQ"/>
        </w:rPr>
      </w:pPr>
      <w:r w:rsidRPr="006B51E6">
        <w:rPr>
          <w:sz w:val="30"/>
          <w:szCs w:val="30"/>
          <w:lang w:bidi="ar-IQ"/>
        </w:rPr>
        <w:t>-B-</w:t>
      </w:r>
    </w:p>
    <w:p w:rsidR="006B51E6" w:rsidRPr="006B51E6" w:rsidRDefault="006B51E6" w:rsidP="006B51E6">
      <w:pPr>
        <w:spacing w:line="360" w:lineRule="auto"/>
        <w:jc w:val="right"/>
        <w:rPr>
          <w:sz w:val="16"/>
          <w:szCs w:val="16"/>
        </w:rPr>
      </w:pPr>
    </w:p>
    <w:p w:rsidR="006B51E6" w:rsidRPr="006B51E6" w:rsidRDefault="006B51E6" w:rsidP="006B51E6">
      <w:pPr>
        <w:spacing w:line="360" w:lineRule="auto"/>
        <w:jc w:val="right"/>
        <w:rPr>
          <w:sz w:val="30"/>
          <w:szCs w:val="30"/>
        </w:rPr>
      </w:pPr>
      <w:r w:rsidRPr="006B51E6">
        <w:rPr>
          <w:sz w:val="30"/>
          <w:szCs w:val="30"/>
        </w:rPr>
        <w:t xml:space="preserve">physical, physical, skill and knowledge of the best model for this age group, therefore, reflected the importance of research in the development of the determinants of physical, physical and skill as an indicator of selection of players wrestling ROMANIAN to the category of young people in the Middle Euphrates region, as the determinants of this great benefit to the coach by which the selection of wrestlers. </w:t>
      </w:r>
      <w:r w:rsidRPr="006B51E6">
        <w:rPr>
          <w:sz w:val="30"/>
          <w:szCs w:val="30"/>
        </w:rPr>
        <w:br/>
        <w:t xml:space="preserve">               Therefore reflected the research problem as follows: </w:t>
      </w:r>
      <w:r w:rsidRPr="006B51E6">
        <w:rPr>
          <w:sz w:val="30"/>
          <w:szCs w:val="30"/>
        </w:rPr>
        <w:br/>
        <w:t xml:space="preserve">1 - </w:t>
      </w:r>
      <w:proofErr w:type="spellStart"/>
      <w:r w:rsidRPr="006B51E6">
        <w:rPr>
          <w:sz w:val="30"/>
          <w:szCs w:val="30"/>
        </w:rPr>
        <w:t>Alachtaareetm</w:t>
      </w:r>
      <w:proofErr w:type="spellEnd"/>
      <w:r w:rsidRPr="006B51E6">
        <w:rPr>
          <w:sz w:val="30"/>
          <w:szCs w:val="30"/>
        </w:rPr>
        <w:t xml:space="preserve"> way that random self-trained as the interest in physical performance and body without focusing on the specifications influential and effective in this process (selection) 0 </w:t>
      </w:r>
      <w:r w:rsidRPr="006B51E6">
        <w:rPr>
          <w:sz w:val="30"/>
          <w:szCs w:val="30"/>
        </w:rPr>
        <w:br/>
        <w:t xml:space="preserve">2 - lack of interest in knowing the importance of this standard means in the economic process which directly affect the final results of the tournaments that will take part of the talented and scientifically-selected according to the specifications on atypical 0 </w:t>
      </w:r>
      <w:r w:rsidRPr="006B51E6">
        <w:rPr>
          <w:sz w:val="30"/>
          <w:szCs w:val="30"/>
        </w:rPr>
        <w:br/>
        <w:t xml:space="preserve"> Through access to many of the studies in this area noted researcher absence of such a study for the selection of young people and </w:t>
      </w:r>
      <w:r w:rsidRPr="006B51E6">
        <w:rPr>
          <w:sz w:val="30"/>
          <w:szCs w:val="30"/>
        </w:rPr>
        <w:lastRenderedPageBreak/>
        <w:t xml:space="preserve">determine their levels in the game of wrestling Romanian, inappropriate, felt the researcher to go into in this study to determine the best model for young people through the most important determinants of physical, physical, and skill 0 </w:t>
      </w:r>
      <w:r w:rsidRPr="006B51E6">
        <w:rPr>
          <w:sz w:val="30"/>
          <w:szCs w:val="30"/>
        </w:rPr>
        <w:br/>
        <w:t xml:space="preserve"> The goal of search: </w:t>
      </w:r>
      <w:r w:rsidRPr="006B51E6">
        <w:rPr>
          <w:sz w:val="30"/>
          <w:szCs w:val="30"/>
        </w:rPr>
        <w:br/>
        <w:t xml:space="preserve">1 - Identify the most important physical measurements and physical attributes and skills </w:t>
      </w:r>
      <w:proofErr w:type="spellStart"/>
      <w:r w:rsidRPr="006B51E6">
        <w:rPr>
          <w:sz w:val="30"/>
          <w:szCs w:val="30"/>
        </w:rPr>
        <w:t>Alosasahalta</w:t>
      </w:r>
      <w:proofErr w:type="spellEnd"/>
      <w:r w:rsidRPr="006B51E6">
        <w:rPr>
          <w:sz w:val="30"/>
          <w:szCs w:val="30"/>
        </w:rPr>
        <w:t xml:space="preserve"> enjoyed by the young wrestlers wrestling practitioners Romanian. </w:t>
      </w:r>
      <w:r w:rsidRPr="006B51E6">
        <w:rPr>
          <w:sz w:val="30"/>
          <w:szCs w:val="30"/>
        </w:rPr>
        <w:br/>
        <w:t xml:space="preserve">2 - Develop a standard grades and levels of indicators of physical measurements and physical attributes and the basic skills of young wrestlers in order to develop a model suitable for selectively talented of them. </w:t>
      </w:r>
    </w:p>
    <w:p w:rsidR="006B51E6" w:rsidRPr="006B51E6" w:rsidRDefault="006B51E6" w:rsidP="006B51E6">
      <w:pPr>
        <w:jc w:val="right"/>
        <w:rPr>
          <w:rFonts w:ascii="Arial" w:hAnsi="Arial" w:cs="Arial"/>
          <w:color w:val="000000"/>
          <w:sz w:val="34"/>
          <w:szCs w:val="34"/>
          <w:lang w:bidi="ar-IQ"/>
        </w:rPr>
      </w:pPr>
      <w:r w:rsidRPr="006B51E6">
        <w:rPr>
          <w:sz w:val="30"/>
          <w:szCs w:val="30"/>
        </w:rPr>
        <w:t xml:space="preserve">                                                                                                               -C-</w:t>
      </w:r>
      <w:r w:rsidRPr="006B51E6">
        <w:rPr>
          <w:sz w:val="30"/>
          <w:szCs w:val="30"/>
        </w:rPr>
        <w:br/>
        <w:t xml:space="preserve">3 - Determine the model (profile) profile for the selection of young wrestlers in the light of the standard levels for indicators of physical measurements and physical attributes and basic skills achieved by the members of the research sample. </w:t>
      </w:r>
      <w:r w:rsidRPr="006B51E6">
        <w:rPr>
          <w:sz w:val="30"/>
          <w:szCs w:val="30"/>
        </w:rPr>
        <w:br/>
        <w:t xml:space="preserve">      The researcher deliberately to use descriptive method and survey method studies where the standard </w:t>
      </w:r>
      <w:r w:rsidRPr="006B51E6">
        <w:rPr>
          <w:sz w:val="30"/>
          <w:szCs w:val="30"/>
        </w:rPr>
        <w:br/>
        <w:t xml:space="preserve">   Included the research community on the players wrestling Romanian youth sports clubs in the Middle Euphrates region for the 2010-2011 season and the number of (5) clubs, namely, (Mesopotamia - </w:t>
      </w:r>
      <w:proofErr w:type="spellStart"/>
      <w:r w:rsidRPr="006B51E6">
        <w:rPr>
          <w:sz w:val="30"/>
          <w:szCs w:val="30"/>
        </w:rPr>
        <w:t>Diwaniya</w:t>
      </w:r>
      <w:proofErr w:type="spellEnd"/>
      <w:r w:rsidRPr="006B51E6">
        <w:rPr>
          <w:sz w:val="30"/>
          <w:szCs w:val="30"/>
        </w:rPr>
        <w:t xml:space="preserve"> - agreement - the masses - </w:t>
      </w:r>
      <w:proofErr w:type="spellStart"/>
      <w:r w:rsidRPr="006B51E6">
        <w:rPr>
          <w:sz w:val="30"/>
          <w:szCs w:val="30"/>
        </w:rPr>
        <w:t>Samawah</w:t>
      </w:r>
      <w:proofErr w:type="spellEnd"/>
      <w:r w:rsidRPr="006B51E6">
        <w:rPr>
          <w:sz w:val="30"/>
          <w:szCs w:val="30"/>
        </w:rPr>
        <w:t xml:space="preserve">), who are (90) player 0 </w:t>
      </w:r>
      <w:r w:rsidRPr="006B51E6">
        <w:rPr>
          <w:sz w:val="30"/>
          <w:szCs w:val="30"/>
        </w:rPr>
        <w:br/>
        <w:t>         </w:t>
      </w:r>
      <w:r w:rsidRPr="006B51E6">
        <w:rPr>
          <w:sz w:val="30"/>
          <w:szCs w:val="30"/>
          <w:shd w:val="clear" w:color="auto" w:fill="FFFFFF"/>
        </w:rPr>
        <w:t xml:space="preserve">As for the display and analysis of the results was that factors saturated and drawn, amounting to (11 </w:t>
      </w:r>
      <w:proofErr w:type="spellStart"/>
      <w:r w:rsidRPr="006B51E6">
        <w:rPr>
          <w:sz w:val="30"/>
          <w:szCs w:val="30"/>
          <w:shd w:val="clear" w:color="auto" w:fill="FFFFFF"/>
        </w:rPr>
        <w:t>Mngarellkiesat</w:t>
      </w:r>
      <w:proofErr w:type="spellEnd"/>
      <w:r w:rsidRPr="006B51E6">
        <w:rPr>
          <w:sz w:val="30"/>
          <w:szCs w:val="30"/>
          <w:shd w:val="clear" w:color="auto" w:fill="FFFFFF"/>
        </w:rPr>
        <w:t xml:space="preserve"> - and 12 </w:t>
      </w:r>
      <w:proofErr w:type="spellStart"/>
      <w:r w:rsidRPr="006B51E6">
        <w:rPr>
          <w:sz w:val="30"/>
          <w:szCs w:val="30"/>
          <w:shd w:val="clear" w:color="auto" w:fill="FFFFFF"/>
        </w:rPr>
        <w:t>Mngarllsafat</w:t>
      </w:r>
      <w:proofErr w:type="spellEnd"/>
      <w:r w:rsidRPr="006B51E6">
        <w:rPr>
          <w:sz w:val="30"/>
          <w:szCs w:val="30"/>
          <w:shd w:val="clear" w:color="auto" w:fill="FFFFFF"/>
        </w:rPr>
        <w:t xml:space="preserve"> physical - and 6 Handles of performance skills) through factor analysis and links to its own as well as the matrices of the determinants of measurements of physical tests and physical and skills and to find explanations for these factors and saturation. </w:t>
      </w:r>
      <w:r w:rsidRPr="006B51E6">
        <w:rPr>
          <w:sz w:val="30"/>
          <w:szCs w:val="30"/>
          <w:shd w:val="clear" w:color="auto" w:fill="FFFFFF"/>
        </w:rPr>
        <w:br/>
        <w:t>      </w:t>
      </w:r>
      <w:r w:rsidRPr="006B51E6">
        <w:rPr>
          <w:sz w:val="30"/>
          <w:szCs w:val="30"/>
        </w:rPr>
        <w:t xml:space="preserve">And Chapter V of the most important conclusions and recommendations which were the most important conclusions: </w:t>
      </w:r>
      <w:r w:rsidRPr="006B51E6">
        <w:rPr>
          <w:sz w:val="30"/>
          <w:szCs w:val="30"/>
        </w:rPr>
        <w:br/>
      </w:r>
      <w:r w:rsidRPr="006B51E6">
        <w:rPr>
          <w:sz w:val="30"/>
          <w:szCs w:val="30"/>
          <w:shd w:val="clear" w:color="auto" w:fill="EBEFF9"/>
        </w:rPr>
        <w:t xml:space="preserve">- The development of grades and standardized achievement levels of </w:t>
      </w:r>
      <w:r w:rsidRPr="006B51E6">
        <w:rPr>
          <w:sz w:val="30"/>
          <w:szCs w:val="30"/>
          <w:shd w:val="clear" w:color="auto" w:fill="EBEFF9"/>
        </w:rPr>
        <w:lastRenderedPageBreak/>
        <w:t xml:space="preserve">the sample within the accepted indicators of the factors in order to select them in the exercise of outstanding wrestling game Roman 0 </w:t>
      </w:r>
      <w:r w:rsidRPr="006B51E6">
        <w:rPr>
          <w:sz w:val="30"/>
          <w:szCs w:val="30"/>
          <w:shd w:val="clear" w:color="auto" w:fill="EBEFF9"/>
        </w:rPr>
        <w:br/>
      </w:r>
      <w:r w:rsidRPr="006B51E6">
        <w:rPr>
          <w:sz w:val="30"/>
          <w:szCs w:val="30"/>
          <w:shd w:val="clear" w:color="auto" w:fill="FFFFFF"/>
        </w:rPr>
        <w:t xml:space="preserve">- Draw the shape </w:t>
      </w:r>
      <w:proofErr w:type="spellStart"/>
      <w:r w:rsidRPr="006B51E6">
        <w:rPr>
          <w:sz w:val="30"/>
          <w:szCs w:val="30"/>
          <w:shd w:val="clear" w:color="auto" w:fill="FFFFFF"/>
        </w:rPr>
        <w:t>Aualbrovil</w:t>
      </w:r>
      <w:proofErr w:type="spellEnd"/>
      <w:r w:rsidRPr="006B51E6">
        <w:rPr>
          <w:sz w:val="30"/>
          <w:szCs w:val="30"/>
          <w:shd w:val="clear" w:color="auto" w:fill="FFFFFF"/>
        </w:rPr>
        <w:t xml:space="preserve"> lateral collateral accepted as indicators of the factors and levels of the standard set of weights for the various players in wrestling, as well as achievement ROMANIAN 0 </w:t>
      </w:r>
      <w:r w:rsidRPr="006B51E6">
        <w:rPr>
          <w:sz w:val="30"/>
          <w:szCs w:val="30"/>
          <w:shd w:val="clear" w:color="auto" w:fill="FFFFFF"/>
        </w:rPr>
        <w:br/>
      </w:r>
      <w:r w:rsidRPr="006B51E6">
        <w:rPr>
          <w:sz w:val="30"/>
          <w:szCs w:val="30"/>
        </w:rPr>
        <w:t xml:space="preserve">The recommendations were: </w:t>
      </w:r>
      <w:r w:rsidRPr="006B51E6">
        <w:rPr>
          <w:sz w:val="30"/>
          <w:szCs w:val="30"/>
        </w:rPr>
        <w:br/>
        <w:t xml:space="preserve">- The adoption of the scientific basis and are of a scale in which the selection process. </w:t>
      </w:r>
      <w:r w:rsidRPr="006B51E6">
        <w:rPr>
          <w:sz w:val="30"/>
          <w:szCs w:val="30"/>
        </w:rPr>
        <w:br/>
      </w:r>
      <w:r w:rsidRPr="006B51E6">
        <w:rPr>
          <w:sz w:val="30"/>
          <w:szCs w:val="30"/>
          <w:shd w:val="clear" w:color="auto" w:fill="FFFFFF"/>
        </w:rPr>
        <w:t xml:space="preserve">- Emphasis on the physical measurements and tests of physical and skill of the game according to the Romanian wrestling sequence subject in this study 0 </w:t>
      </w:r>
      <w:r w:rsidRPr="006B51E6">
        <w:rPr>
          <w:sz w:val="30"/>
          <w:szCs w:val="30"/>
          <w:shd w:val="clear" w:color="auto" w:fill="FFFFFF"/>
        </w:rPr>
        <w:br/>
      </w:r>
      <w:r w:rsidRPr="006B51E6">
        <w:rPr>
          <w:sz w:val="30"/>
          <w:szCs w:val="30"/>
          <w:shd w:val="clear" w:color="auto" w:fill="FFFFFF"/>
        </w:rPr>
        <w:br/>
      </w:r>
    </w:p>
    <w:p w:rsidR="002A20DC" w:rsidRPr="006B51E6" w:rsidRDefault="002A20DC">
      <w:pPr>
        <w:rPr>
          <w:rtl/>
          <w:lang w:bidi="ar-IQ"/>
        </w:rPr>
      </w:pPr>
      <w:bookmarkStart w:id="0" w:name="_GoBack"/>
      <w:bookmarkEnd w:id="0"/>
    </w:p>
    <w:p w:rsidR="002A20DC" w:rsidRDefault="002A20DC">
      <w:pPr>
        <w:rPr>
          <w:rtl/>
          <w:lang w:bidi="ar-IQ"/>
        </w:rPr>
      </w:pPr>
    </w:p>
    <w:p w:rsidR="002A20DC" w:rsidRDefault="002A20DC">
      <w:pPr>
        <w:rPr>
          <w:rtl/>
          <w:lang w:bidi="ar-IQ"/>
        </w:rPr>
      </w:pPr>
    </w:p>
    <w:p w:rsidR="002A20DC" w:rsidRDefault="002A20DC">
      <w:pPr>
        <w:rPr>
          <w:lang w:bidi="ar-IQ"/>
        </w:rPr>
      </w:pPr>
    </w:p>
    <w:sectPr w:rsidR="002A20DC" w:rsidSect="003F3E3E">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e Bold Jut Out">
    <w:panose1 w:val="02010401010101010101"/>
    <w:charset w:val="B2"/>
    <w:family w:val="auto"/>
    <w:pitch w:val="variable"/>
    <w:sig w:usb0="00002001" w:usb1="80000000" w:usb2="00000008" w:usb3="00000000" w:csb0="00000040"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4A2980"/>
    <w:multiLevelType w:val="hybridMultilevel"/>
    <w:tmpl w:val="F5B47FD8"/>
    <w:lvl w:ilvl="0" w:tplc="89D2D9C4">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nsid w:val="4AF858AE"/>
    <w:multiLevelType w:val="hybridMultilevel"/>
    <w:tmpl w:val="4D341650"/>
    <w:lvl w:ilvl="0" w:tplc="22CEB070">
      <w:start w:val="1"/>
      <w:numFmt w:val="decimal"/>
      <w:lvlText w:val="%1-"/>
      <w:lvlJc w:val="left"/>
      <w:pPr>
        <w:ind w:left="458" w:hanging="360"/>
      </w:pPr>
    </w:lvl>
    <w:lvl w:ilvl="1" w:tplc="04090019">
      <w:start w:val="1"/>
      <w:numFmt w:val="lowerLetter"/>
      <w:lvlText w:val="%2."/>
      <w:lvlJc w:val="left"/>
      <w:pPr>
        <w:ind w:left="1178" w:hanging="360"/>
      </w:pPr>
    </w:lvl>
    <w:lvl w:ilvl="2" w:tplc="0409001B">
      <w:start w:val="1"/>
      <w:numFmt w:val="lowerRoman"/>
      <w:lvlText w:val="%3."/>
      <w:lvlJc w:val="right"/>
      <w:pPr>
        <w:ind w:left="1898" w:hanging="180"/>
      </w:pPr>
    </w:lvl>
    <w:lvl w:ilvl="3" w:tplc="0409000F">
      <w:start w:val="1"/>
      <w:numFmt w:val="decimal"/>
      <w:lvlText w:val="%4."/>
      <w:lvlJc w:val="left"/>
      <w:pPr>
        <w:ind w:left="2618" w:hanging="360"/>
      </w:pPr>
    </w:lvl>
    <w:lvl w:ilvl="4" w:tplc="04090019">
      <w:start w:val="1"/>
      <w:numFmt w:val="lowerLetter"/>
      <w:lvlText w:val="%5."/>
      <w:lvlJc w:val="left"/>
      <w:pPr>
        <w:ind w:left="3338" w:hanging="360"/>
      </w:pPr>
    </w:lvl>
    <w:lvl w:ilvl="5" w:tplc="0409001B">
      <w:start w:val="1"/>
      <w:numFmt w:val="lowerRoman"/>
      <w:lvlText w:val="%6."/>
      <w:lvlJc w:val="right"/>
      <w:pPr>
        <w:ind w:left="4058" w:hanging="180"/>
      </w:pPr>
    </w:lvl>
    <w:lvl w:ilvl="6" w:tplc="0409000F">
      <w:start w:val="1"/>
      <w:numFmt w:val="decimal"/>
      <w:lvlText w:val="%7."/>
      <w:lvlJc w:val="left"/>
      <w:pPr>
        <w:ind w:left="4778" w:hanging="360"/>
      </w:pPr>
    </w:lvl>
    <w:lvl w:ilvl="7" w:tplc="04090019">
      <w:start w:val="1"/>
      <w:numFmt w:val="lowerLetter"/>
      <w:lvlText w:val="%8."/>
      <w:lvlJc w:val="left"/>
      <w:pPr>
        <w:ind w:left="5498" w:hanging="360"/>
      </w:pPr>
    </w:lvl>
    <w:lvl w:ilvl="8" w:tplc="0409001B">
      <w:start w:val="1"/>
      <w:numFmt w:val="lowerRoman"/>
      <w:lvlText w:val="%9."/>
      <w:lvlJc w:val="right"/>
      <w:pPr>
        <w:ind w:left="621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6377"/>
    <w:rsid w:val="002A20DC"/>
    <w:rsid w:val="002D6377"/>
    <w:rsid w:val="003F3E3E"/>
    <w:rsid w:val="006B51E6"/>
    <w:rsid w:val="00C931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20DC"/>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20DC"/>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45774">
      <w:bodyDiv w:val="1"/>
      <w:marLeft w:val="0"/>
      <w:marRight w:val="0"/>
      <w:marTop w:val="0"/>
      <w:marBottom w:val="0"/>
      <w:divBdr>
        <w:top w:val="none" w:sz="0" w:space="0" w:color="auto"/>
        <w:left w:val="none" w:sz="0" w:space="0" w:color="auto"/>
        <w:bottom w:val="none" w:sz="0" w:space="0" w:color="auto"/>
        <w:right w:val="none" w:sz="0" w:space="0" w:color="auto"/>
      </w:divBdr>
    </w:div>
    <w:div w:id="1116216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1487</Words>
  <Characters>8482</Characters>
  <Application>Microsoft Office Word</Application>
  <DocSecurity>0</DocSecurity>
  <Lines>70</Lines>
  <Paragraphs>19</Paragraphs>
  <ScaleCrop>false</ScaleCrop>
  <Company>Enjoy My Fine Releases.</Company>
  <LinksUpToDate>false</LinksUpToDate>
  <CharactersWithSpaces>9950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DR.Ahmed Saker 2o1O</dc:creator>
  <cp:keywords/>
  <dc:description/>
  <cp:lastModifiedBy>DR.Ahmed Saker 2o1O</cp:lastModifiedBy>
  <cp:revision>3</cp:revision>
  <dcterms:created xsi:type="dcterms:W3CDTF">2016-02-11T07:36:00Z</dcterms:created>
  <dcterms:modified xsi:type="dcterms:W3CDTF">2016-02-11T07:39:00Z</dcterms:modified>
</cp:coreProperties>
</file>