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BCC" w:rsidRDefault="00396BCC" w:rsidP="00396BCC">
      <w:pPr>
        <w:pStyle w:val="3"/>
        <w:jc w:val="center"/>
        <w:rPr>
          <w:rFonts w:hAnsi="Arial" w:cs="PT Bold Heading"/>
          <w:b/>
          <w:bCs/>
          <w:sz w:val="34"/>
          <w:szCs w:val="32"/>
          <w:rtl/>
        </w:rPr>
      </w:pPr>
      <w:r>
        <w:rPr>
          <w:rFonts w:hAnsi="Arial" w:cs="PT Bold Heading" w:hint="cs"/>
          <w:b/>
          <w:bCs/>
          <w:sz w:val="34"/>
          <w:szCs w:val="32"/>
          <w:rtl/>
        </w:rPr>
        <w:t xml:space="preserve">ملخص الرسالة باللغة العربية </w:t>
      </w:r>
    </w:p>
    <w:p w:rsidR="00396BCC" w:rsidRDefault="00396BCC" w:rsidP="00396BCC">
      <w:pPr>
        <w:pStyle w:val="3"/>
        <w:jc w:val="center"/>
        <w:rPr>
          <w:rFonts w:hAnsi="Arial" w:cs="PT Bold Heading"/>
          <w:b/>
          <w:bCs/>
          <w:sz w:val="34"/>
          <w:szCs w:val="32"/>
          <w:rtl/>
        </w:rPr>
      </w:pPr>
      <w:r w:rsidRPr="006B493E">
        <w:rPr>
          <w:rFonts w:hAnsi="Arial" w:cs="PT Bold Heading"/>
          <w:b/>
          <w:bCs/>
          <w:sz w:val="34"/>
          <w:szCs w:val="32"/>
          <w:rtl/>
        </w:rPr>
        <w:t xml:space="preserve">أثر جهاز مقترح </w:t>
      </w:r>
      <w:r>
        <w:rPr>
          <w:rFonts w:hAnsi="Arial" w:cs="PT Bold Heading"/>
          <w:b/>
          <w:bCs/>
          <w:sz w:val="34"/>
          <w:szCs w:val="32"/>
          <w:rtl/>
        </w:rPr>
        <w:t>في تعل</w:t>
      </w:r>
      <w:r w:rsidRPr="006B493E">
        <w:rPr>
          <w:rFonts w:hAnsi="Arial" w:cs="PT Bold Heading"/>
          <w:b/>
          <w:bCs/>
          <w:sz w:val="34"/>
          <w:szCs w:val="32"/>
          <w:rtl/>
        </w:rPr>
        <w:t>م التلويح الدائري وبعض المتغيرا</w:t>
      </w:r>
      <w:r>
        <w:rPr>
          <w:rFonts w:hAnsi="Arial" w:cs="PT Bold Heading"/>
          <w:b/>
          <w:bCs/>
          <w:sz w:val="34"/>
          <w:szCs w:val="32"/>
          <w:rtl/>
        </w:rPr>
        <w:t>ت البايوكينماتيكية على الحصان ذ</w:t>
      </w:r>
      <w:r>
        <w:rPr>
          <w:rFonts w:hAnsi="Arial" w:cs="PT Bold Heading" w:hint="cs"/>
          <w:b/>
          <w:bCs/>
          <w:sz w:val="34"/>
          <w:szCs w:val="32"/>
          <w:rtl/>
        </w:rPr>
        <w:t>ي</w:t>
      </w:r>
      <w:r w:rsidRPr="006B493E">
        <w:rPr>
          <w:rFonts w:hAnsi="Arial" w:cs="PT Bold Heading"/>
          <w:b/>
          <w:bCs/>
          <w:sz w:val="34"/>
          <w:szCs w:val="32"/>
          <w:rtl/>
        </w:rPr>
        <w:t xml:space="preserve"> المقابض</w:t>
      </w:r>
      <w:r>
        <w:rPr>
          <w:rFonts w:hAnsi="Arial" w:cs="PT Bold Heading" w:hint="cs"/>
          <w:b/>
          <w:bCs/>
          <w:sz w:val="34"/>
          <w:szCs w:val="32"/>
          <w:rtl/>
        </w:rPr>
        <w:t xml:space="preserve">  </w:t>
      </w:r>
    </w:p>
    <w:p w:rsidR="00396BCC" w:rsidRPr="006B493E" w:rsidRDefault="00396BCC" w:rsidP="00396BCC"/>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10"/>
        <w:gridCol w:w="4811"/>
      </w:tblGrid>
      <w:tr w:rsidR="00396BCC" w:rsidTr="00C85D2B">
        <w:tc>
          <w:tcPr>
            <w:tcW w:w="4810" w:type="dxa"/>
          </w:tcPr>
          <w:p w:rsidR="00396BCC" w:rsidRDefault="00396BCC" w:rsidP="00C85D2B">
            <w:pPr>
              <w:jc w:val="center"/>
              <w:rPr>
                <w:rFonts w:ascii="Simplified Arabic" w:hAnsi="Simplified Arabic"/>
                <w:rtl/>
                <w:lang w:bidi="ar-IQ"/>
              </w:rPr>
            </w:pPr>
            <w:r>
              <w:rPr>
                <w:rFonts w:ascii="Simplified Arabic" w:hAnsi="Simplified Arabic" w:hint="cs"/>
                <w:rtl/>
                <w:lang w:bidi="ar-IQ"/>
              </w:rPr>
              <w:t>الباحث</w:t>
            </w:r>
          </w:p>
        </w:tc>
        <w:tc>
          <w:tcPr>
            <w:tcW w:w="4811" w:type="dxa"/>
          </w:tcPr>
          <w:p w:rsidR="00396BCC" w:rsidRDefault="00396BCC" w:rsidP="00C85D2B">
            <w:pPr>
              <w:jc w:val="center"/>
              <w:rPr>
                <w:rFonts w:ascii="Simplified Arabic" w:hAnsi="Simplified Arabic"/>
                <w:rtl/>
                <w:lang w:bidi="ar-IQ"/>
              </w:rPr>
            </w:pPr>
            <w:r>
              <w:rPr>
                <w:rFonts w:ascii="Simplified Arabic" w:hAnsi="Simplified Arabic" w:hint="cs"/>
                <w:rtl/>
                <w:lang w:bidi="ar-IQ"/>
              </w:rPr>
              <w:t>المشرف</w:t>
            </w:r>
          </w:p>
        </w:tc>
      </w:tr>
      <w:tr w:rsidR="00396BCC" w:rsidTr="00C85D2B">
        <w:tc>
          <w:tcPr>
            <w:tcW w:w="4810" w:type="dxa"/>
          </w:tcPr>
          <w:p w:rsidR="00396BCC" w:rsidRDefault="00396BCC" w:rsidP="00C85D2B">
            <w:pPr>
              <w:jc w:val="center"/>
              <w:rPr>
                <w:rFonts w:ascii="Simplified Arabic" w:hAnsi="Simplified Arabic"/>
                <w:rtl/>
                <w:lang w:bidi="ar-IQ"/>
              </w:rPr>
            </w:pPr>
            <w:r w:rsidRPr="00F77AAD">
              <w:rPr>
                <w:rFonts w:ascii="Simplified Arabic" w:hAnsi="Simplified Arabic"/>
                <w:b/>
                <w:bCs/>
                <w:rtl/>
                <w:lang w:bidi="ar-IQ"/>
              </w:rPr>
              <w:t>عبد</w:t>
            </w:r>
            <w:r>
              <w:rPr>
                <w:rFonts w:ascii="Simplified Arabic" w:hAnsi="Simplified Arabic" w:hint="cs"/>
                <w:b/>
                <w:bCs/>
                <w:rtl/>
                <w:lang w:bidi="ar-IQ"/>
              </w:rPr>
              <w:t xml:space="preserve"> </w:t>
            </w:r>
            <w:r w:rsidRPr="00F77AAD">
              <w:rPr>
                <w:rFonts w:ascii="Simplified Arabic" w:hAnsi="Simplified Arabic"/>
                <w:b/>
                <w:bCs/>
                <w:rtl/>
                <w:lang w:bidi="ar-IQ"/>
              </w:rPr>
              <w:t>الحسين ماجد محمد</w:t>
            </w:r>
          </w:p>
        </w:tc>
        <w:tc>
          <w:tcPr>
            <w:tcW w:w="4811" w:type="dxa"/>
          </w:tcPr>
          <w:p w:rsidR="00396BCC" w:rsidRDefault="00396BCC" w:rsidP="00C85D2B">
            <w:pPr>
              <w:jc w:val="center"/>
              <w:rPr>
                <w:rFonts w:ascii="Simplified Arabic" w:hAnsi="Simplified Arabic"/>
                <w:rtl/>
                <w:lang w:bidi="ar-IQ"/>
              </w:rPr>
            </w:pPr>
            <w:proofErr w:type="spellStart"/>
            <w:r w:rsidRPr="00F77AAD">
              <w:rPr>
                <w:rFonts w:ascii="Simplified Arabic" w:hAnsi="Simplified Arabic"/>
                <w:b/>
                <w:bCs/>
                <w:rtl/>
                <w:lang w:bidi="ar-IQ"/>
              </w:rPr>
              <w:t>أ</w:t>
            </w:r>
            <w:r>
              <w:rPr>
                <w:rFonts w:ascii="Simplified Arabic" w:hAnsi="Simplified Arabic" w:hint="cs"/>
                <w:b/>
                <w:bCs/>
                <w:rtl/>
                <w:lang w:bidi="ar-IQ"/>
              </w:rPr>
              <w:t>.م.د</w:t>
            </w:r>
            <w:proofErr w:type="spellEnd"/>
            <w:r>
              <w:rPr>
                <w:rFonts w:ascii="Simplified Arabic" w:hAnsi="Simplified Arabic" w:hint="cs"/>
                <w:b/>
                <w:bCs/>
                <w:rtl/>
                <w:lang w:bidi="ar-IQ"/>
              </w:rPr>
              <w:t>.</w:t>
            </w:r>
            <w:r w:rsidRPr="00F77AAD">
              <w:rPr>
                <w:rFonts w:ascii="Simplified Arabic" w:hAnsi="Simplified Arabic"/>
                <w:b/>
                <w:bCs/>
                <w:rtl/>
                <w:lang w:bidi="ar-IQ"/>
              </w:rPr>
              <w:t xml:space="preserve">  هشام هنداوي</w:t>
            </w:r>
            <w:r>
              <w:rPr>
                <w:rFonts w:ascii="Simplified Arabic" w:hAnsi="Simplified Arabic" w:hint="cs"/>
                <w:rtl/>
                <w:lang w:bidi="ar-IQ"/>
              </w:rPr>
              <w:t xml:space="preserve"> هويدي</w:t>
            </w:r>
          </w:p>
        </w:tc>
      </w:tr>
    </w:tbl>
    <w:p w:rsidR="00396BCC" w:rsidRPr="006B493E" w:rsidRDefault="00396BCC" w:rsidP="00396BCC">
      <w:pPr>
        <w:jc w:val="center"/>
        <w:rPr>
          <w:rFonts w:ascii="Simplified Arabic" w:hAnsi="Simplified Arabic"/>
          <w:rtl/>
          <w:lang w:bidi="ar-IQ"/>
        </w:rPr>
      </w:pPr>
      <w:r>
        <w:rPr>
          <w:rFonts w:ascii="Simplified Arabic" w:hAnsi="Simplified Arabic" w:hint="cs"/>
          <w:b/>
          <w:bCs/>
          <w:rtl/>
          <w:lang w:bidi="ar-IQ"/>
        </w:rPr>
        <w:t>1433 هـ</w:t>
      </w:r>
      <w:r w:rsidRPr="00F77AAD">
        <w:rPr>
          <w:rFonts w:ascii="Simplified Arabic" w:hAnsi="Simplified Arabic"/>
          <w:b/>
          <w:bCs/>
          <w:rtl/>
          <w:lang w:bidi="ar-IQ"/>
        </w:rPr>
        <w:t xml:space="preserve">                                 201</w:t>
      </w:r>
      <w:r>
        <w:rPr>
          <w:rFonts w:ascii="Simplified Arabic" w:hAnsi="Simplified Arabic" w:hint="cs"/>
          <w:b/>
          <w:bCs/>
          <w:rtl/>
          <w:lang w:bidi="ar-IQ"/>
        </w:rPr>
        <w:t>2</w:t>
      </w:r>
      <w:r w:rsidRPr="00F77AAD">
        <w:rPr>
          <w:rFonts w:ascii="Simplified Arabic" w:hAnsi="Simplified Arabic"/>
          <w:b/>
          <w:bCs/>
          <w:rtl/>
          <w:lang w:bidi="ar-IQ"/>
        </w:rPr>
        <w:t>م</w:t>
      </w:r>
    </w:p>
    <w:p w:rsidR="00396BCC" w:rsidRPr="00872162" w:rsidRDefault="00396BCC" w:rsidP="00396BCC">
      <w:pPr>
        <w:jc w:val="lowKashida"/>
        <w:rPr>
          <w:rFonts w:ascii="Simplified Arabic" w:hAnsi="Simplified Arabic"/>
          <w:rtl/>
          <w:lang w:bidi="ar-IQ"/>
        </w:rPr>
      </w:pPr>
      <w:r>
        <w:rPr>
          <w:rFonts w:ascii="Simplified Arabic" w:hAnsi="Simplified Arabic" w:hint="cs"/>
          <w:rtl/>
          <w:lang w:bidi="ar-IQ"/>
        </w:rPr>
        <w:t xml:space="preserve">       تلعب الأجهزة والوسائل المساعدة دور كبير في</w:t>
      </w:r>
      <w:r w:rsidRPr="007A2416">
        <w:rPr>
          <w:rFonts w:ascii="Simplified Arabic" w:hAnsi="Simplified Arabic"/>
          <w:rtl/>
          <w:lang w:bidi="ar-IQ"/>
        </w:rPr>
        <w:t xml:space="preserve"> </w:t>
      </w:r>
      <w:r w:rsidRPr="006B493E">
        <w:rPr>
          <w:rFonts w:ascii="Simplified Arabic" w:hAnsi="Simplified Arabic"/>
          <w:rtl/>
          <w:lang w:bidi="ar-IQ"/>
        </w:rPr>
        <w:t xml:space="preserve">اكتساب الكثير من </w:t>
      </w:r>
      <w:r>
        <w:rPr>
          <w:rFonts w:ascii="Simplified Arabic" w:hAnsi="Simplified Arabic" w:hint="cs"/>
          <w:rtl/>
          <w:lang w:bidi="ar-IQ"/>
        </w:rPr>
        <w:t>ال</w:t>
      </w:r>
      <w:r w:rsidRPr="006B493E">
        <w:rPr>
          <w:rFonts w:ascii="Simplified Arabic" w:hAnsi="Simplified Arabic"/>
          <w:rtl/>
          <w:lang w:bidi="ar-IQ"/>
        </w:rPr>
        <w:t>نواحي</w:t>
      </w:r>
      <w:r>
        <w:rPr>
          <w:rFonts w:ascii="Simplified Arabic" w:hAnsi="Simplified Arabic" w:hint="cs"/>
          <w:rtl/>
          <w:lang w:bidi="ar-IQ"/>
        </w:rPr>
        <w:t xml:space="preserve"> الفنية والمعرفية لتطوير المهارة لدى المتعلم</w:t>
      </w:r>
      <w:r>
        <w:rPr>
          <w:rFonts w:ascii="Simplified Arabic" w:hAnsi="Simplified Arabic"/>
          <w:rtl/>
          <w:lang w:bidi="ar-IQ"/>
        </w:rPr>
        <w:t xml:space="preserve"> </w:t>
      </w:r>
      <w:r w:rsidRPr="006B493E">
        <w:rPr>
          <w:rFonts w:ascii="Simplified Arabic" w:hAnsi="Simplified Arabic"/>
          <w:rtl/>
          <w:lang w:bidi="ar-IQ"/>
        </w:rPr>
        <w:t xml:space="preserve">وتسريع عملية التعلم الحركي </w:t>
      </w:r>
      <w:r>
        <w:rPr>
          <w:rFonts w:ascii="Simplified Arabic" w:hAnsi="Simplified Arabic" w:hint="cs"/>
          <w:rtl/>
          <w:lang w:bidi="ar-IQ"/>
        </w:rPr>
        <w:t xml:space="preserve"> </w:t>
      </w:r>
      <w:r w:rsidRPr="006B493E">
        <w:rPr>
          <w:rFonts w:ascii="Simplified Arabic" w:hAnsi="Simplified Arabic"/>
          <w:rtl/>
          <w:lang w:bidi="ar-IQ"/>
        </w:rPr>
        <w:t xml:space="preserve">بالإضافة </w:t>
      </w:r>
      <w:r>
        <w:rPr>
          <w:rFonts w:ascii="Simplified Arabic" w:hAnsi="Simplified Arabic" w:hint="cs"/>
          <w:rtl/>
          <w:lang w:bidi="ar-IQ"/>
        </w:rPr>
        <w:t>إ</w:t>
      </w:r>
      <w:r w:rsidRPr="006B493E">
        <w:rPr>
          <w:rFonts w:ascii="Simplified Arabic" w:hAnsi="Simplified Arabic"/>
          <w:rtl/>
          <w:lang w:bidi="ar-IQ"/>
        </w:rPr>
        <w:t>ل</w:t>
      </w:r>
      <w:r>
        <w:rPr>
          <w:rFonts w:ascii="Simplified Arabic" w:hAnsi="Simplified Arabic" w:hint="cs"/>
          <w:rtl/>
          <w:lang w:bidi="ar-IQ"/>
        </w:rPr>
        <w:t xml:space="preserve">ى </w:t>
      </w:r>
      <w:r w:rsidRPr="006B493E">
        <w:rPr>
          <w:rFonts w:ascii="Simplified Arabic" w:hAnsi="Simplified Arabic"/>
          <w:rtl/>
          <w:lang w:bidi="ar-IQ"/>
        </w:rPr>
        <w:t>توفير</w:t>
      </w:r>
      <w:r w:rsidRPr="007A2416">
        <w:rPr>
          <w:rFonts w:ascii="Simplified Arabic" w:hAnsi="Simplified Arabic"/>
          <w:rtl/>
          <w:lang w:bidi="ar-IQ"/>
        </w:rPr>
        <w:t xml:space="preserve"> </w:t>
      </w:r>
      <w:r w:rsidRPr="006B493E">
        <w:rPr>
          <w:rFonts w:ascii="Simplified Arabic" w:hAnsi="Simplified Arabic"/>
          <w:rtl/>
          <w:lang w:bidi="ar-IQ"/>
        </w:rPr>
        <w:t>الوقت</w:t>
      </w:r>
      <w:r>
        <w:rPr>
          <w:rFonts w:ascii="Simplified Arabic" w:hAnsi="Simplified Arabic" w:hint="cs"/>
          <w:rtl/>
          <w:lang w:bidi="ar-IQ"/>
        </w:rPr>
        <w:t xml:space="preserve"> و</w:t>
      </w:r>
      <w:r w:rsidRPr="006B493E">
        <w:rPr>
          <w:rFonts w:ascii="Simplified Arabic" w:hAnsi="Simplified Arabic"/>
          <w:rtl/>
          <w:lang w:bidi="ar-IQ"/>
        </w:rPr>
        <w:t xml:space="preserve"> الجهد </w:t>
      </w:r>
      <w:r w:rsidRPr="00872162">
        <w:rPr>
          <w:rFonts w:ascii="Simplified Arabic" w:hAnsi="Simplified Arabic"/>
          <w:rtl/>
          <w:lang w:bidi="ar-IQ"/>
        </w:rPr>
        <w:t>المبذولين</w:t>
      </w:r>
      <w:r w:rsidRPr="00872162">
        <w:rPr>
          <w:rFonts w:ascii="Simplified Arabic" w:hAnsi="Simplified Arabic" w:hint="cs"/>
          <w:rtl/>
          <w:lang w:bidi="ar-IQ"/>
        </w:rPr>
        <w:t xml:space="preserve"> </w:t>
      </w:r>
      <w:r w:rsidRPr="00872162">
        <w:rPr>
          <w:rFonts w:ascii="Simplified Arabic" w:hAnsi="Simplified Arabic"/>
          <w:rtl/>
          <w:lang w:bidi="ar-IQ"/>
        </w:rPr>
        <w:t xml:space="preserve">في تعلم مهارات </w:t>
      </w:r>
      <w:proofErr w:type="spellStart"/>
      <w:r w:rsidRPr="00872162">
        <w:rPr>
          <w:rFonts w:ascii="Simplified Arabic" w:hAnsi="Simplified Arabic"/>
          <w:rtl/>
          <w:lang w:bidi="ar-IQ"/>
        </w:rPr>
        <w:t>الجمناستك</w:t>
      </w:r>
      <w:proofErr w:type="spellEnd"/>
      <w:r w:rsidRPr="00872162">
        <w:rPr>
          <w:rFonts w:ascii="Simplified Arabic" w:hAnsi="Simplified Arabic" w:hint="cs"/>
          <w:rtl/>
          <w:lang w:bidi="ar-IQ"/>
        </w:rPr>
        <w:t>.</w:t>
      </w:r>
      <w:r w:rsidRPr="00872162">
        <w:rPr>
          <w:rFonts w:ascii="Simplified Arabic" w:hAnsi="Simplified Arabic"/>
          <w:rtl/>
          <w:lang w:bidi="ar-IQ"/>
        </w:rPr>
        <w:t xml:space="preserve"> </w:t>
      </w:r>
    </w:p>
    <w:p w:rsidR="00396BCC" w:rsidRPr="00872162" w:rsidRDefault="00396BCC" w:rsidP="00396BCC">
      <w:pPr>
        <w:jc w:val="lowKashida"/>
        <w:rPr>
          <w:rFonts w:ascii="Simplified Arabic" w:hAnsi="Simplified Arabic"/>
          <w:color w:val="FF0000"/>
          <w:rtl/>
          <w:lang w:bidi="ar-IQ"/>
        </w:rPr>
      </w:pPr>
      <w:r>
        <w:rPr>
          <w:rFonts w:ascii="Simplified Arabic" w:hAnsi="Simplified Arabic" w:hint="cs"/>
          <w:rtl/>
          <w:lang w:bidi="ar-IQ"/>
        </w:rPr>
        <w:t xml:space="preserve">      </w:t>
      </w:r>
      <w:r w:rsidRPr="00872162">
        <w:rPr>
          <w:rFonts w:ascii="Simplified Arabic" w:hAnsi="Simplified Arabic" w:hint="cs"/>
          <w:rtl/>
          <w:lang w:bidi="ar-IQ"/>
        </w:rPr>
        <w:t>و</w:t>
      </w:r>
      <w:r w:rsidRPr="00872162">
        <w:rPr>
          <w:rFonts w:ascii="Simplified Arabic" w:hAnsi="Simplified Arabic"/>
          <w:rtl/>
          <w:lang w:bidi="ar-IQ"/>
        </w:rPr>
        <w:t>من خلال</w:t>
      </w:r>
      <w:r w:rsidRPr="00872162">
        <w:rPr>
          <w:rFonts w:ascii="Simplified Arabic" w:hAnsi="Simplified Arabic" w:hint="cs"/>
          <w:rtl/>
          <w:lang w:bidi="ar-IQ"/>
        </w:rPr>
        <w:t xml:space="preserve"> تدريس الباحث لمادة </w:t>
      </w:r>
      <w:proofErr w:type="spellStart"/>
      <w:r w:rsidRPr="00872162">
        <w:rPr>
          <w:rFonts w:ascii="Simplified Arabic" w:hAnsi="Simplified Arabic" w:hint="cs"/>
          <w:rtl/>
          <w:lang w:bidi="ar-IQ"/>
        </w:rPr>
        <w:t>الجمناستك</w:t>
      </w:r>
      <w:proofErr w:type="spellEnd"/>
      <w:r w:rsidRPr="00872162">
        <w:rPr>
          <w:rFonts w:ascii="Simplified Arabic" w:hAnsi="Simplified Arabic" w:hint="cs"/>
          <w:rtl/>
          <w:lang w:bidi="ar-IQ"/>
        </w:rPr>
        <w:t xml:space="preserve"> ومراجعة الخبراء والمختصين بتدريس هذه المهارة لاحظ </w:t>
      </w:r>
      <w:r w:rsidRPr="00872162">
        <w:rPr>
          <w:rFonts w:ascii="Simplified Arabic" w:hAnsi="Simplified Arabic"/>
          <w:rtl/>
          <w:lang w:bidi="ar-IQ"/>
        </w:rPr>
        <w:t>وجود مشاكل</w:t>
      </w:r>
      <w:r>
        <w:rPr>
          <w:rFonts w:ascii="Simplified Arabic" w:hAnsi="Simplified Arabic"/>
          <w:rtl/>
          <w:lang w:bidi="ar-IQ"/>
        </w:rPr>
        <w:t xml:space="preserve"> في تعل</w:t>
      </w:r>
      <w:r w:rsidRPr="006B493E">
        <w:rPr>
          <w:rFonts w:ascii="Simplified Arabic" w:hAnsi="Simplified Arabic"/>
          <w:rtl/>
          <w:lang w:bidi="ar-IQ"/>
        </w:rPr>
        <w:t>م مهارة التلويح الدائري على جهاز الحصان ذ</w:t>
      </w:r>
      <w:r>
        <w:rPr>
          <w:rFonts w:ascii="Simplified Arabic" w:hAnsi="Simplified Arabic" w:hint="cs"/>
          <w:rtl/>
          <w:lang w:bidi="ar-IQ"/>
        </w:rPr>
        <w:t>ي</w:t>
      </w:r>
      <w:r w:rsidRPr="006B493E">
        <w:rPr>
          <w:rFonts w:ascii="Simplified Arabic" w:hAnsi="Simplified Arabic"/>
          <w:rtl/>
          <w:lang w:bidi="ar-IQ"/>
        </w:rPr>
        <w:t xml:space="preserve"> المقابض لعدة أسباب أبرزها ضعف الصفات البدنية الخاصة في أداء مهارات جهاز الحصان ذ</w:t>
      </w:r>
      <w:r>
        <w:rPr>
          <w:rFonts w:ascii="Simplified Arabic" w:hAnsi="Simplified Arabic" w:hint="cs"/>
          <w:rtl/>
          <w:lang w:bidi="ar-IQ"/>
        </w:rPr>
        <w:t>ي</w:t>
      </w:r>
      <w:r w:rsidRPr="006B493E">
        <w:rPr>
          <w:rFonts w:ascii="Simplified Arabic" w:hAnsi="Simplified Arabic"/>
          <w:rtl/>
          <w:lang w:bidi="ar-IQ"/>
        </w:rPr>
        <w:t xml:space="preserve"> المقابض لطلاب كليات التربية الرياضية فيتطلب مرونة عالية في العمود الفقري ومفصل </w:t>
      </w:r>
      <w:r>
        <w:rPr>
          <w:rFonts w:ascii="Simplified Arabic" w:hAnsi="Simplified Arabic" w:hint="cs"/>
          <w:rtl/>
          <w:lang w:bidi="ar-IQ"/>
        </w:rPr>
        <w:t>الورك</w:t>
      </w:r>
      <w:r w:rsidRPr="006B493E">
        <w:rPr>
          <w:rFonts w:ascii="Simplified Arabic" w:hAnsi="Simplified Arabic"/>
          <w:rtl/>
          <w:lang w:bidi="ar-IQ"/>
        </w:rPr>
        <w:t xml:space="preserve"> بالإضافة إلى صفة مطاولة القوة لعضلات الذراعين والكتف لغرض الاستناد والتبديل بعمل الذراعين والتوافق العضلي العصبي , وكذلك في عضلات الجذع التي تعمل على رفع الجذع للجانبين بمساعدة عضلات الفخذ والساقين هذا من جهة ومن جهة أخرى حصول الأخطاء في بعض الزوايا وعدم تمكن المبتدئين من الحفاظ على مركز كتلة الجسم في مساره المناسب مما يسبب سقوط المتعلم ،أو توقف الحركة وعدم </w:t>
      </w:r>
      <w:r w:rsidRPr="006B493E">
        <w:rPr>
          <w:rFonts w:ascii="Simplified Arabic" w:hAnsi="Simplified Arabic" w:hint="cs"/>
          <w:rtl/>
          <w:lang w:bidi="ar-IQ"/>
        </w:rPr>
        <w:t>اك</w:t>
      </w:r>
      <w:r>
        <w:rPr>
          <w:rFonts w:ascii="Simplified Arabic" w:hAnsi="Simplified Arabic" w:hint="cs"/>
          <w:rtl/>
          <w:lang w:bidi="ar-IQ"/>
        </w:rPr>
        <w:t>ت</w:t>
      </w:r>
      <w:r w:rsidRPr="006B493E">
        <w:rPr>
          <w:rFonts w:ascii="Simplified Arabic" w:hAnsi="Simplified Arabic" w:hint="cs"/>
          <w:rtl/>
          <w:lang w:bidi="ar-IQ"/>
        </w:rPr>
        <w:t>مالها</w:t>
      </w:r>
      <w:r w:rsidRPr="006B493E">
        <w:rPr>
          <w:rFonts w:ascii="Simplified Arabic" w:hAnsi="Simplified Arabic"/>
          <w:rtl/>
          <w:lang w:bidi="ar-IQ"/>
        </w:rPr>
        <w:t xml:space="preserve"> ، لذلك كان من الضروري الاهتمام بالمتغيرات </w:t>
      </w:r>
      <w:proofErr w:type="spellStart"/>
      <w:r w:rsidRPr="006B493E">
        <w:rPr>
          <w:rFonts w:ascii="Simplified Arabic" w:hAnsi="Simplified Arabic"/>
          <w:rtl/>
          <w:lang w:bidi="ar-IQ"/>
        </w:rPr>
        <w:t>البايوكينماتيكية</w:t>
      </w:r>
      <w:proofErr w:type="spellEnd"/>
      <w:r w:rsidRPr="006B493E">
        <w:rPr>
          <w:rFonts w:ascii="Simplified Arabic" w:hAnsi="Simplified Arabic"/>
          <w:rtl/>
          <w:lang w:bidi="ar-IQ"/>
        </w:rPr>
        <w:t xml:space="preserve"> ، كما أن عدم تمكن اللاعب من الأداء الأولي للمهارة لا يمكنه من </w:t>
      </w:r>
      <w:r>
        <w:rPr>
          <w:rFonts w:ascii="Simplified Arabic" w:hAnsi="Simplified Arabic" w:hint="cs"/>
          <w:rtl/>
          <w:lang w:bidi="ar-IQ"/>
        </w:rPr>
        <w:t>تقليد أو أداء ما يحاول تعلمه ليحصل لديه أحساس حركي أولي للمهارة ،</w:t>
      </w:r>
      <w:r w:rsidRPr="006B493E">
        <w:rPr>
          <w:rFonts w:ascii="Simplified Arabic" w:hAnsi="Simplified Arabic"/>
          <w:rtl/>
          <w:lang w:bidi="ar-IQ"/>
        </w:rPr>
        <w:t xml:space="preserve"> فالأداء الحركي من ضرورات التعلم الحركي</w:t>
      </w:r>
      <w:r>
        <w:rPr>
          <w:rFonts w:ascii="Simplified Arabic" w:hAnsi="Simplified Arabic" w:hint="cs"/>
          <w:color w:val="000000"/>
          <w:rtl/>
          <w:lang w:bidi="ar-IQ"/>
        </w:rPr>
        <w:t>،</w:t>
      </w:r>
      <w:r>
        <w:rPr>
          <w:rFonts w:ascii="Simplified Arabic" w:hAnsi="Simplified Arabic"/>
          <w:color w:val="000000"/>
          <w:rtl/>
          <w:lang w:bidi="ar-IQ"/>
        </w:rPr>
        <w:t xml:space="preserve"> كان من الضروري إيجاد وسيلة مساعدة في تعل</w:t>
      </w:r>
      <w:r w:rsidRPr="006B493E">
        <w:rPr>
          <w:rFonts w:ascii="Simplified Arabic" w:hAnsi="Simplified Arabic"/>
          <w:color w:val="000000"/>
          <w:rtl/>
          <w:lang w:bidi="ar-IQ"/>
        </w:rPr>
        <w:t>م هذه المهارة عن طريق ت</w:t>
      </w:r>
      <w:r>
        <w:rPr>
          <w:rFonts w:ascii="Simplified Arabic" w:hAnsi="Simplified Arabic"/>
          <w:color w:val="000000"/>
          <w:rtl/>
          <w:lang w:bidi="ar-IQ"/>
        </w:rPr>
        <w:t>صميم وتصنيع جهاز مقابض تعليمي و</w:t>
      </w:r>
      <w:r>
        <w:rPr>
          <w:rFonts w:ascii="Simplified Arabic" w:hAnsi="Simplified Arabic" w:hint="cs"/>
          <w:color w:val="000000"/>
          <w:rtl/>
          <w:lang w:bidi="ar-IQ"/>
        </w:rPr>
        <w:t>ا</w:t>
      </w:r>
      <w:r w:rsidRPr="006B493E">
        <w:rPr>
          <w:rFonts w:ascii="Simplified Arabic" w:hAnsi="Simplified Arabic"/>
          <w:color w:val="000000"/>
          <w:rtl/>
          <w:lang w:bidi="ar-IQ"/>
        </w:rPr>
        <w:t xml:space="preserve">تباع مبدأ التدرج في </w:t>
      </w:r>
      <w:r w:rsidRPr="006B493E">
        <w:rPr>
          <w:rFonts w:ascii="Simplified Arabic" w:hAnsi="Simplified Arabic"/>
          <w:rtl/>
          <w:lang w:bidi="ar-IQ"/>
        </w:rPr>
        <w:t>صعوبة الأداء</w:t>
      </w:r>
      <w:r>
        <w:rPr>
          <w:rFonts w:ascii="Simplified Arabic" w:hAnsi="Simplified Arabic" w:hint="cs"/>
          <w:rtl/>
          <w:lang w:bidi="ar-IQ"/>
        </w:rPr>
        <w:t>( قياسات الجهاز)</w:t>
      </w:r>
      <w:r w:rsidRPr="006B493E">
        <w:rPr>
          <w:rFonts w:ascii="Simplified Arabic" w:hAnsi="Simplified Arabic"/>
          <w:rtl/>
          <w:lang w:bidi="ar-IQ"/>
        </w:rPr>
        <w:t xml:space="preserve"> لتسهيل عملية التعلم الحركي.</w:t>
      </w:r>
    </w:p>
    <w:p w:rsidR="00396BCC" w:rsidRPr="006B493E" w:rsidRDefault="00396BCC" w:rsidP="00396BCC">
      <w:pPr>
        <w:jc w:val="lowKashida"/>
        <w:rPr>
          <w:rFonts w:ascii="Simplified Arabic" w:hAnsi="Simplified Arabic"/>
          <w:rtl/>
          <w:lang w:bidi="ar-IQ"/>
        </w:rPr>
      </w:pPr>
      <w:r w:rsidRPr="006B493E">
        <w:rPr>
          <w:rFonts w:ascii="Simplified Arabic" w:hAnsi="Simplified Arabic"/>
          <w:rtl/>
          <w:lang w:bidi="ar-IQ"/>
        </w:rPr>
        <w:t xml:space="preserve">   ويهدف البحث </w:t>
      </w:r>
      <w:r w:rsidRPr="006B493E">
        <w:rPr>
          <w:rFonts w:ascii="Simplified Arabic" w:hAnsi="Simplified Arabic" w:hint="cs"/>
          <w:rtl/>
          <w:lang w:bidi="ar-IQ"/>
        </w:rPr>
        <w:t>إلى</w:t>
      </w:r>
      <w:r w:rsidRPr="006B493E">
        <w:rPr>
          <w:rFonts w:ascii="Simplified Arabic" w:hAnsi="Simplified Arabic"/>
          <w:rtl/>
          <w:lang w:bidi="ar-IQ"/>
        </w:rPr>
        <w:t xml:space="preserve"> :</w:t>
      </w:r>
    </w:p>
    <w:p w:rsidR="00396BCC" w:rsidRPr="006B493E" w:rsidRDefault="00396BCC" w:rsidP="00396BCC">
      <w:pPr>
        <w:jc w:val="lowKashida"/>
        <w:rPr>
          <w:rFonts w:ascii="Simplified Arabic" w:hAnsi="Simplified Arabic"/>
          <w:lang w:bidi="ar-IQ"/>
        </w:rPr>
      </w:pPr>
      <w:r w:rsidRPr="006B493E">
        <w:rPr>
          <w:rFonts w:ascii="Simplified Arabic" w:hAnsi="Simplified Arabic"/>
          <w:rtl/>
          <w:lang w:bidi="ar-IQ"/>
        </w:rPr>
        <w:t xml:space="preserve">1- تصميم وتصنيع جهاز مقترح </w:t>
      </w:r>
      <w:r>
        <w:rPr>
          <w:rFonts w:ascii="Simplified Arabic" w:hAnsi="Simplified Arabic"/>
          <w:rtl/>
          <w:lang w:bidi="ar-IQ"/>
        </w:rPr>
        <w:t>في تعلم التلويح الدائري على الحصان ذ</w:t>
      </w:r>
      <w:r>
        <w:rPr>
          <w:rFonts w:ascii="Simplified Arabic" w:hAnsi="Simplified Arabic" w:hint="cs"/>
          <w:rtl/>
          <w:lang w:bidi="ar-IQ"/>
        </w:rPr>
        <w:t>ي</w:t>
      </w:r>
      <w:r w:rsidRPr="006B493E">
        <w:rPr>
          <w:rFonts w:ascii="Simplified Arabic" w:hAnsi="Simplified Arabic"/>
          <w:rtl/>
          <w:lang w:bidi="ar-IQ"/>
        </w:rPr>
        <w:t xml:space="preserve"> المقابض .</w:t>
      </w:r>
    </w:p>
    <w:p w:rsidR="00396BCC" w:rsidRPr="006B493E" w:rsidRDefault="00396BCC" w:rsidP="00396BCC">
      <w:pPr>
        <w:jc w:val="lowKashida"/>
        <w:rPr>
          <w:rFonts w:ascii="Simplified Arabic" w:hAnsi="Simplified Arabic"/>
          <w:lang w:bidi="ar-IQ"/>
        </w:rPr>
      </w:pPr>
      <w:r w:rsidRPr="006B493E">
        <w:rPr>
          <w:rFonts w:ascii="Simplified Arabic" w:hAnsi="Simplified Arabic"/>
          <w:rtl/>
          <w:lang w:bidi="ar-IQ"/>
        </w:rPr>
        <w:lastRenderedPageBreak/>
        <w:t xml:space="preserve">2- التعرف على تأثير الجهاز المقترح في </w:t>
      </w:r>
      <w:r>
        <w:rPr>
          <w:rFonts w:ascii="Simplified Arabic" w:hAnsi="Simplified Arabic" w:hint="cs"/>
          <w:rtl/>
          <w:lang w:bidi="ar-IQ"/>
        </w:rPr>
        <w:t>تعلم</w:t>
      </w:r>
      <w:r>
        <w:rPr>
          <w:rFonts w:ascii="Simplified Arabic" w:hAnsi="Simplified Arabic"/>
          <w:rtl/>
          <w:lang w:bidi="ar-IQ"/>
        </w:rPr>
        <w:t xml:space="preserve"> </w:t>
      </w:r>
      <w:r w:rsidRPr="006B493E">
        <w:rPr>
          <w:rFonts w:ascii="Simplified Arabic" w:hAnsi="Simplified Arabic"/>
          <w:rtl/>
          <w:lang w:bidi="ar-IQ"/>
        </w:rPr>
        <w:t>مها</w:t>
      </w:r>
      <w:r>
        <w:rPr>
          <w:rFonts w:ascii="Simplified Arabic" w:hAnsi="Simplified Arabic"/>
          <w:rtl/>
          <w:lang w:bidi="ar-IQ"/>
        </w:rPr>
        <w:t>رة التلويح الدائري</w:t>
      </w:r>
      <w:r>
        <w:rPr>
          <w:rFonts w:ascii="Simplified Arabic" w:hAnsi="Simplified Arabic" w:hint="cs"/>
          <w:rtl/>
          <w:lang w:bidi="ar-IQ"/>
        </w:rPr>
        <w:t xml:space="preserve"> ، و </w:t>
      </w:r>
      <w:r w:rsidRPr="006B493E">
        <w:rPr>
          <w:rFonts w:ascii="Simplified Arabic" w:hAnsi="Simplified Arabic"/>
          <w:rtl/>
          <w:lang w:bidi="ar-IQ"/>
        </w:rPr>
        <w:t xml:space="preserve">بعض المتغيرات </w:t>
      </w:r>
      <w:proofErr w:type="spellStart"/>
      <w:r w:rsidRPr="006B493E">
        <w:rPr>
          <w:rFonts w:ascii="Simplified Arabic" w:hAnsi="Simplified Arabic"/>
          <w:rtl/>
          <w:lang w:bidi="ar-IQ"/>
        </w:rPr>
        <w:t>البايوكينماتيكية</w:t>
      </w:r>
      <w:proofErr w:type="spellEnd"/>
      <w:r>
        <w:rPr>
          <w:rFonts w:ascii="Simplified Arabic" w:hAnsi="Simplified Arabic"/>
          <w:rtl/>
          <w:lang w:bidi="ar-IQ"/>
        </w:rPr>
        <w:t xml:space="preserve"> على الحصان ذ</w:t>
      </w:r>
      <w:r>
        <w:rPr>
          <w:rFonts w:ascii="Simplified Arabic" w:hAnsi="Simplified Arabic" w:hint="cs"/>
          <w:rtl/>
          <w:lang w:bidi="ar-IQ"/>
        </w:rPr>
        <w:t>ي</w:t>
      </w:r>
      <w:r w:rsidRPr="006B493E">
        <w:rPr>
          <w:rFonts w:ascii="Simplified Arabic" w:hAnsi="Simplified Arabic"/>
          <w:rtl/>
          <w:lang w:bidi="ar-IQ"/>
        </w:rPr>
        <w:t xml:space="preserve"> المقابض .</w:t>
      </w:r>
    </w:p>
    <w:p w:rsidR="00396BCC" w:rsidRDefault="00396BCC" w:rsidP="00396BCC">
      <w:pPr>
        <w:jc w:val="lowKashida"/>
        <w:rPr>
          <w:rFonts w:ascii="Simplified Arabic" w:hAnsi="Simplified Arabic"/>
          <w:rtl/>
          <w:lang w:bidi="ar-IQ"/>
        </w:rPr>
      </w:pPr>
      <w:r w:rsidRPr="006B493E">
        <w:rPr>
          <w:rFonts w:ascii="Simplified Arabic" w:hAnsi="Simplified Arabic"/>
          <w:rtl/>
          <w:lang w:bidi="ar-IQ"/>
        </w:rPr>
        <w:t xml:space="preserve">   وكان</w:t>
      </w:r>
      <w:r>
        <w:rPr>
          <w:rFonts w:ascii="Simplified Arabic" w:hAnsi="Simplified Arabic" w:hint="cs"/>
          <w:rtl/>
          <w:lang w:bidi="ar-IQ"/>
        </w:rPr>
        <w:t xml:space="preserve"> </w:t>
      </w:r>
      <w:r w:rsidRPr="006B493E">
        <w:rPr>
          <w:rFonts w:ascii="Simplified Arabic" w:hAnsi="Simplified Arabic"/>
          <w:rtl/>
          <w:lang w:bidi="ar-IQ"/>
        </w:rPr>
        <w:t xml:space="preserve"> فرض البحث</w:t>
      </w:r>
      <w:r>
        <w:rPr>
          <w:rFonts w:ascii="Simplified Arabic" w:hAnsi="Simplified Arabic" w:hint="cs"/>
          <w:rtl/>
          <w:lang w:bidi="ar-IQ"/>
        </w:rPr>
        <w:t xml:space="preserve"> </w:t>
      </w:r>
      <w:r w:rsidRPr="006B493E">
        <w:rPr>
          <w:rFonts w:ascii="Simplified Arabic" w:hAnsi="Simplified Arabic"/>
          <w:rtl/>
          <w:lang w:bidi="ar-IQ"/>
        </w:rPr>
        <w:t>:</w:t>
      </w:r>
    </w:p>
    <w:p w:rsidR="00396BCC" w:rsidRPr="006B493E" w:rsidRDefault="00396BCC" w:rsidP="00396BCC">
      <w:pPr>
        <w:numPr>
          <w:ilvl w:val="0"/>
          <w:numId w:val="1"/>
        </w:numPr>
        <w:jc w:val="lowKashida"/>
        <w:rPr>
          <w:rFonts w:ascii="Simplified Arabic" w:hAnsi="Simplified Arabic"/>
          <w:rtl/>
          <w:lang w:bidi="ar-IQ"/>
        </w:rPr>
      </w:pPr>
      <w:r w:rsidRPr="006B493E">
        <w:rPr>
          <w:rFonts w:ascii="Simplified Arabic" w:hAnsi="Simplified Arabic"/>
          <w:rtl/>
          <w:lang w:bidi="ar-IQ"/>
        </w:rPr>
        <w:t>للجهاز المقترح أثر</w:t>
      </w:r>
      <w:r>
        <w:rPr>
          <w:rFonts w:ascii="Simplified Arabic" w:hAnsi="Simplified Arabic" w:hint="cs"/>
          <w:rtl/>
          <w:lang w:bidi="ar-IQ"/>
        </w:rPr>
        <w:t xml:space="preserve"> إيجابي</w:t>
      </w:r>
      <w:r>
        <w:rPr>
          <w:rFonts w:ascii="Simplified Arabic" w:hAnsi="Simplified Arabic"/>
          <w:rtl/>
          <w:lang w:bidi="ar-IQ"/>
        </w:rPr>
        <w:t xml:space="preserve"> في تعل</w:t>
      </w:r>
      <w:r w:rsidRPr="006B493E">
        <w:rPr>
          <w:rFonts w:ascii="Simplified Arabic" w:hAnsi="Simplified Arabic"/>
          <w:rtl/>
          <w:lang w:bidi="ar-IQ"/>
        </w:rPr>
        <w:t>م مهارة التلويح الدائري وبعض المتغيرا</w:t>
      </w:r>
      <w:r>
        <w:rPr>
          <w:rFonts w:ascii="Simplified Arabic" w:hAnsi="Simplified Arabic"/>
          <w:rtl/>
          <w:lang w:bidi="ar-IQ"/>
        </w:rPr>
        <w:t xml:space="preserve">ت </w:t>
      </w:r>
      <w:proofErr w:type="spellStart"/>
      <w:r>
        <w:rPr>
          <w:rFonts w:ascii="Simplified Arabic" w:hAnsi="Simplified Arabic"/>
          <w:rtl/>
          <w:lang w:bidi="ar-IQ"/>
        </w:rPr>
        <w:t>البايوكينماتيكية</w:t>
      </w:r>
      <w:proofErr w:type="spellEnd"/>
      <w:r>
        <w:rPr>
          <w:rFonts w:ascii="Simplified Arabic" w:hAnsi="Simplified Arabic"/>
          <w:rtl/>
          <w:lang w:bidi="ar-IQ"/>
        </w:rPr>
        <w:t xml:space="preserve"> على الحصان ذ</w:t>
      </w:r>
      <w:r>
        <w:rPr>
          <w:rFonts w:ascii="Simplified Arabic" w:hAnsi="Simplified Arabic" w:hint="cs"/>
          <w:rtl/>
          <w:lang w:bidi="ar-IQ"/>
        </w:rPr>
        <w:t>ي</w:t>
      </w:r>
      <w:r w:rsidRPr="006B493E">
        <w:rPr>
          <w:rFonts w:ascii="Simplified Arabic" w:hAnsi="Simplified Arabic"/>
          <w:rtl/>
          <w:lang w:bidi="ar-IQ"/>
        </w:rPr>
        <w:t xml:space="preserve"> المقابض </w:t>
      </w:r>
      <w:proofErr w:type="spellStart"/>
      <w:r w:rsidRPr="006B493E">
        <w:rPr>
          <w:rFonts w:ascii="Simplified Arabic" w:hAnsi="Simplified Arabic"/>
          <w:rtl/>
          <w:lang w:bidi="ar-IQ"/>
        </w:rPr>
        <w:t>بالجمناستك</w:t>
      </w:r>
      <w:proofErr w:type="spellEnd"/>
      <w:r w:rsidRPr="006B493E">
        <w:rPr>
          <w:rFonts w:ascii="Simplified Arabic" w:hAnsi="Simplified Arabic"/>
          <w:rtl/>
          <w:lang w:bidi="ar-IQ"/>
        </w:rPr>
        <w:t>.</w:t>
      </w:r>
    </w:p>
    <w:p w:rsidR="00396BCC" w:rsidRPr="006B493E" w:rsidRDefault="00396BCC" w:rsidP="00396BCC">
      <w:pPr>
        <w:ind w:firstLine="720"/>
        <w:jc w:val="both"/>
        <w:rPr>
          <w:rFonts w:ascii="Simplified Arabic" w:hAnsi="Simplified Arabic"/>
          <w:rtl/>
        </w:rPr>
      </w:pPr>
      <w:r w:rsidRPr="006B493E">
        <w:rPr>
          <w:rFonts w:ascii="Simplified Arabic" w:hAnsi="Simplified Arabic"/>
          <w:rtl/>
        </w:rPr>
        <w:t xml:space="preserve">استخدم الباحث في دراسته المنهج التجريبي </w:t>
      </w:r>
      <w:proofErr w:type="spellStart"/>
      <w:r>
        <w:rPr>
          <w:rFonts w:ascii="Simplified Arabic" w:hAnsi="Simplified Arabic" w:hint="cs"/>
          <w:rtl/>
        </w:rPr>
        <w:t>لملأئمته</w:t>
      </w:r>
      <w:proofErr w:type="spellEnd"/>
      <w:r w:rsidRPr="006B493E">
        <w:rPr>
          <w:rFonts w:ascii="Simplified Arabic" w:hAnsi="Simplified Arabic"/>
          <w:rtl/>
        </w:rPr>
        <w:t xml:space="preserve"> مع طبيعة مشكلة</w:t>
      </w:r>
      <w:r>
        <w:rPr>
          <w:rFonts w:ascii="Simplified Arabic" w:hAnsi="Simplified Arabic" w:hint="cs"/>
          <w:rtl/>
        </w:rPr>
        <w:t xml:space="preserve"> البحث</w:t>
      </w:r>
      <w:r w:rsidRPr="006B493E">
        <w:rPr>
          <w:rFonts w:ascii="Simplified Arabic" w:hAnsi="Simplified Arabic"/>
          <w:rtl/>
        </w:rPr>
        <w:t xml:space="preserve"> ، إذ طبق على(</w:t>
      </w:r>
      <w:r>
        <w:rPr>
          <w:rFonts w:ascii="Simplified Arabic" w:hAnsi="Simplified Arabic" w:hint="cs"/>
          <w:rtl/>
        </w:rPr>
        <w:t>32</w:t>
      </w:r>
      <w:r w:rsidRPr="006B493E">
        <w:rPr>
          <w:rFonts w:ascii="Simplified Arabic" w:hAnsi="Simplified Arabic"/>
          <w:rtl/>
        </w:rPr>
        <w:t xml:space="preserve">) </w:t>
      </w:r>
      <w:r w:rsidRPr="006B493E">
        <w:rPr>
          <w:rFonts w:ascii="Simplified Arabic" w:hAnsi="Simplified Arabic" w:hint="cs"/>
          <w:rtl/>
        </w:rPr>
        <w:t>طالب</w:t>
      </w:r>
      <w:r>
        <w:rPr>
          <w:rFonts w:ascii="Simplified Arabic" w:hAnsi="Simplified Arabic" w:hint="cs"/>
          <w:rtl/>
        </w:rPr>
        <w:t>اً</w:t>
      </w:r>
      <w:r w:rsidRPr="006B493E">
        <w:rPr>
          <w:rFonts w:ascii="Simplified Arabic" w:hAnsi="Simplified Arabic"/>
          <w:rtl/>
        </w:rPr>
        <w:t xml:space="preserve"> من </w:t>
      </w:r>
      <w:r w:rsidRPr="006B493E">
        <w:rPr>
          <w:rFonts w:ascii="Simplified Arabic" w:hAnsi="Simplified Arabic" w:hint="cs"/>
          <w:rtl/>
        </w:rPr>
        <w:t xml:space="preserve">طلاب جامعة القادسية كلية التربية الرياضية المرحلة الثالثة </w:t>
      </w:r>
      <w:r w:rsidRPr="006B493E">
        <w:rPr>
          <w:rFonts w:ascii="Simplified Arabic" w:hAnsi="Simplified Arabic"/>
          <w:rtl/>
        </w:rPr>
        <w:t xml:space="preserve"> ، و</w:t>
      </w:r>
      <w:r>
        <w:rPr>
          <w:rFonts w:ascii="Simplified Arabic" w:hAnsi="Simplified Arabic" w:hint="cs"/>
          <w:rtl/>
        </w:rPr>
        <w:t>ت</w:t>
      </w:r>
      <w:r w:rsidRPr="006B493E">
        <w:rPr>
          <w:rFonts w:ascii="Simplified Arabic" w:hAnsi="Simplified Arabic"/>
          <w:rtl/>
        </w:rPr>
        <w:t xml:space="preserve">م تقسيمهم </w:t>
      </w:r>
      <w:r>
        <w:rPr>
          <w:rFonts w:ascii="Simplified Arabic" w:hAnsi="Simplified Arabic" w:hint="cs"/>
          <w:rtl/>
        </w:rPr>
        <w:t>ع</w:t>
      </w:r>
      <w:r w:rsidRPr="006B493E">
        <w:rPr>
          <w:rFonts w:ascii="Simplified Arabic" w:hAnsi="Simplified Arabic" w:hint="cs"/>
          <w:rtl/>
        </w:rPr>
        <w:t>لى مجموعتين تجريبية وضابطة</w:t>
      </w:r>
      <w:r w:rsidRPr="006B493E">
        <w:rPr>
          <w:rFonts w:ascii="Simplified Arabic" w:hAnsi="Simplified Arabic"/>
          <w:rtl/>
        </w:rPr>
        <w:t xml:space="preserve"> وتم إعداد منهج تعليمي يتضمن تمرينات ويشتمل على استخدام </w:t>
      </w:r>
      <w:r>
        <w:rPr>
          <w:rFonts w:ascii="Simplified Arabic" w:hAnsi="Simplified Arabic" w:hint="cs"/>
          <w:rtl/>
        </w:rPr>
        <w:t>ال</w:t>
      </w:r>
      <w:r w:rsidRPr="006B493E">
        <w:rPr>
          <w:rFonts w:ascii="Simplified Arabic" w:hAnsi="Simplified Arabic" w:hint="cs"/>
          <w:rtl/>
        </w:rPr>
        <w:t>جهاز ب</w:t>
      </w:r>
      <w:r>
        <w:rPr>
          <w:rFonts w:ascii="Simplified Arabic" w:hAnsi="Simplified Arabic" w:hint="cs"/>
          <w:rtl/>
        </w:rPr>
        <w:t>ارتفاعات</w:t>
      </w:r>
      <w:r w:rsidRPr="006B493E">
        <w:rPr>
          <w:rFonts w:ascii="Simplified Arabic" w:hAnsi="Simplified Arabic" w:hint="cs"/>
          <w:rtl/>
        </w:rPr>
        <w:t xml:space="preserve"> وزوايا مختلفة </w:t>
      </w:r>
      <w:r w:rsidRPr="006B493E">
        <w:rPr>
          <w:rFonts w:ascii="Simplified Arabic" w:hAnsi="Simplified Arabic"/>
          <w:rtl/>
        </w:rPr>
        <w:t>.</w:t>
      </w:r>
      <w:r>
        <w:rPr>
          <w:rFonts w:ascii="Simplified Arabic" w:hAnsi="Simplified Arabic" w:hint="cs"/>
          <w:rtl/>
        </w:rPr>
        <w:t xml:space="preserve"> </w:t>
      </w:r>
      <w:r w:rsidRPr="006B493E">
        <w:rPr>
          <w:rFonts w:ascii="Simplified Arabic" w:hAnsi="Simplified Arabic" w:hint="cs"/>
          <w:rtl/>
        </w:rPr>
        <w:t>تم</w:t>
      </w:r>
      <w:r>
        <w:rPr>
          <w:rFonts w:ascii="Simplified Arabic" w:hAnsi="Simplified Arabic" w:hint="cs"/>
          <w:rtl/>
        </w:rPr>
        <w:t xml:space="preserve"> </w:t>
      </w:r>
      <w:proofErr w:type="spellStart"/>
      <w:r>
        <w:rPr>
          <w:rFonts w:ascii="Simplified Arabic" w:hAnsi="Simplified Arabic" w:hint="cs"/>
          <w:rtl/>
        </w:rPr>
        <w:t>أعطاء</w:t>
      </w:r>
      <w:proofErr w:type="spellEnd"/>
      <w:r>
        <w:rPr>
          <w:rFonts w:ascii="Simplified Arabic" w:hAnsi="Simplified Arabic" w:hint="cs"/>
          <w:rtl/>
        </w:rPr>
        <w:t xml:space="preserve"> وحدتين تعليمية</w:t>
      </w:r>
      <w:r w:rsidRPr="006B493E">
        <w:rPr>
          <w:rFonts w:ascii="Simplified Arabic" w:hAnsi="Simplified Arabic" w:hint="cs"/>
          <w:rtl/>
        </w:rPr>
        <w:t xml:space="preserve"> </w:t>
      </w:r>
      <w:proofErr w:type="spellStart"/>
      <w:r>
        <w:rPr>
          <w:rFonts w:ascii="Simplified Arabic" w:hAnsi="Simplified Arabic" w:hint="cs"/>
          <w:rtl/>
        </w:rPr>
        <w:t>ثنم</w:t>
      </w:r>
      <w:proofErr w:type="spellEnd"/>
      <w:r>
        <w:rPr>
          <w:rFonts w:ascii="Simplified Arabic" w:hAnsi="Simplified Arabic" w:hint="cs"/>
          <w:rtl/>
        </w:rPr>
        <w:t xml:space="preserve"> اجرا الاختبارات القبلية ومن ثم أ</w:t>
      </w:r>
      <w:r w:rsidRPr="006B493E">
        <w:rPr>
          <w:rFonts w:ascii="Simplified Arabic" w:hAnsi="Simplified Arabic" w:hint="cs"/>
          <w:rtl/>
        </w:rPr>
        <w:t xml:space="preserve">دخل المنهج التعليمي ومن ثم الاختبارات البعدية .  </w:t>
      </w:r>
    </w:p>
    <w:p w:rsidR="00396BCC" w:rsidRPr="006B493E" w:rsidRDefault="00396BCC" w:rsidP="00396BCC">
      <w:pPr>
        <w:ind w:firstLine="720"/>
        <w:jc w:val="both"/>
        <w:rPr>
          <w:rFonts w:ascii="Simplified Arabic" w:hAnsi="Simplified Arabic"/>
          <w:rtl/>
        </w:rPr>
      </w:pPr>
      <w:r w:rsidRPr="006B493E">
        <w:rPr>
          <w:rFonts w:ascii="Simplified Arabic" w:hAnsi="Simplified Arabic"/>
          <w:rtl/>
        </w:rPr>
        <w:t>عولجت نتائج الاختبارات بالوس</w:t>
      </w:r>
      <w:r>
        <w:rPr>
          <w:rFonts w:ascii="Simplified Arabic" w:hAnsi="Simplified Arabic"/>
          <w:rtl/>
        </w:rPr>
        <w:t>ائل ا</w:t>
      </w:r>
      <w:r>
        <w:rPr>
          <w:rFonts w:ascii="Simplified Arabic" w:hAnsi="Simplified Arabic" w:hint="cs"/>
          <w:rtl/>
        </w:rPr>
        <w:t>لإ</w:t>
      </w:r>
      <w:r w:rsidRPr="006B493E">
        <w:rPr>
          <w:rFonts w:ascii="Simplified Arabic" w:hAnsi="Simplified Arabic"/>
          <w:rtl/>
        </w:rPr>
        <w:t xml:space="preserve">حصائية الملائمة لمعرفة الفرق بعد تطبيق العمل على الجهاز المقترح باستخدام المنهج التعليمي </w:t>
      </w:r>
      <w:r>
        <w:rPr>
          <w:rFonts w:ascii="Simplified Arabic" w:hAnsi="Simplified Arabic" w:hint="cs"/>
          <w:rtl/>
        </w:rPr>
        <w:t>بين مجموعتي</w:t>
      </w:r>
      <w:r w:rsidRPr="006B493E">
        <w:rPr>
          <w:rFonts w:ascii="Simplified Arabic" w:hAnsi="Simplified Arabic"/>
          <w:rtl/>
        </w:rPr>
        <w:t xml:space="preserve"> البحث .</w:t>
      </w:r>
    </w:p>
    <w:p w:rsidR="00396BCC" w:rsidRPr="006B493E" w:rsidRDefault="00396BCC" w:rsidP="00396BCC">
      <w:pPr>
        <w:jc w:val="lowKashida"/>
        <w:rPr>
          <w:rFonts w:ascii="Simplified Arabic" w:hAnsi="Simplified Arabic"/>
          <w:rtl/>
          <w:lang w:bidi="ar-IQ"/>
        </w:rPr>
      </w:pPr>
      <w:r w:rsidRPr="006B493E">
        <w:rPr>
          <w:rFonts w:ascii="Simplified Arabic" w:hAnsi="Simplified Arabic"/>
          <w:rtl/>
          <w:lang w:bidi="ar-IQ"/>
        </w:rPr>
        <w:t>واستنتج الباحث الآتي :</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1- تفوق ا</w:t>
      </w:r>
      <w:r>
        <w:rPr>
          <w:rFonts w:ascii="Simplified Arabic" w:hAnsi="Simplified Arabic"/>
          <w:rtl/>
          <w:lang w:bidi="ar-IQ"/>
        </w:rPr>
        <w:t>لجهاز المقترح على جهاز الحصان ذ</w:t>
      </w:r>
      <w:r>
        <w:rPr>
          <w:rFonts w:ascii="Simplified Arabic" w:hAnsi="Simplified Arabic" w:hint="cs"/>
          <w:rtl/>
          <w:lang w:bidi="ar-IQ"/>
        </w:rPr>
        <w:t>ي</w:t>
      </w:r>
      <w:r w:rsidRPr="006B493E">
        <w:rPr>
          <w:rFonts w:ascii="Simplified Arabic" w:hAnsi="Simplified Arabic"/>
          <w:rtl/>
          <w:lang w:bidi="ar-IQ"/>
        </w:rPr>
        <w:t xml:space="preserve"> المقابض  (الجهاز القانوني) في</w:t>
      </w:r>
      <w:r>
        <w:rPr>
          <w:rFonts w:ascii="Simplified Arabic" w:hAnsi="Simplified Arabic" w:hint="cs"/>
          <w:rtl/>
          <w:lang w:bidi="ar-IQ"/>
        </w:rPr>
        <w:t xml:space="preserve"> المساعدة</w:t>
      </w:r>
      <w:r w:rsidRPr="006B493E">
        <w:rPr>
          <w:rFonts w:ascii="Simplified Arabic" w:hAnsi="Simplified Arabic"/>
          <w:rtl/>
          <w:lang w:bidi="ar-IQ"/>
        </w:rPr>
        <w:t xml:space="preserve"> </w:t>
      </w:r>
      <w:r>
        <w:rPr>
          <w:rFonts w:ascii="Simplified Arabic" w:hAnsi="Simplified Arabic" w:hint="cs"/>
          <w:rtl/>
          <w:lang w:bidi="ar-IQ"/>
        </w:rPr>
        <w:t>ب</w:t>
      </w:r>
      <w:r w:rsidRPr="006B493E">
        <w:rPr>
          <w:rFonts w:ascii="Simplified Arabic" w:hAnsi="Simplified Arabic"/>
          <w:rtl/>
          <w:lang w:bidi="ar-IQ"/>
        </w:rPr>
        <w:t>تعليم مهارة التلويح الدائري .</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2- أن الجها</w:t>
      </w:r>
      <w:r>
        <w:rPr>
          <w:rFonts w:ascii="Simplified Arabic" w:hAnsi="Simplified Arabic"/>
          <w:rtl/>
          <w:lang w:bidi="ar-IQ"/>
        </w:rPr>
        <w:t xml:space="preserve">ز المساعد المقترح مناسب لتعلم </w:t>
      </w:r>
      <w:r w:rsidRPr="006B493E">
        <w:rPr>
          <w:rFonts w:ascii="Simplified Arabic" w:hAnsi="Simplified Arabic"/>
          <w:rtl/>
          <w:lang w:bidi="ar-IQ"/>
        </w:rPr>
        <w:t xml:space="preserve">هذه المستويات من الطلاب </w:t>
      </w:r>
      <w:r w:rsidRPr="006B493E">
        <w:rPr>
          <w:rFonts w:ascii="Simplified Arabic" w:hAnsi="Simplified Arabic" w:hint="cs"/>
          <w:rtl/>
          <w:lang w:bidi="ar-IQ"/>
        </w:rPr>
        <w:t>إذ</w:t>
      </w:r>
      <w:r w:rsidRPr="006B493E">
        <w:rPr>
          <w:rFonts w:ascii="Simplified Arabic" w:hAnsi="Simplified Arabic"/>
          <w:rtl/>
          <w:lang w:bidi="ar-IQ"/>
        </w:rPr>
        <w:t xml:space="preserve"> يلائم معدل أوزانهم وأعما</w:t>
      </w:r>
      <w:r>
        <w:rPr>
          <w:rFonts w:ascii="Simplified Arabic" w:hAnsi="Simplified Arabic"/>
          <w:rtl/>
          <w:lang w:bidi="ar-IQ"/>
        </w:rPr>
        <w:t>رهم ومستوى أدائهم ،</w:t>
      </w:r>
      <w:r>
        <w:rPr>
          <w:rFonts w:ascii="Simplified Arabic" w:hAnsi="Simplified Arabic" w:hint="cs"/>
          <w:rtl/>
          <w:lang w:bidi="ar-IQ"/>
        </w:rPr>
        <w:t xml:space="preserve"> </w:t>
      </w:r>
      <w:r>
        <w:rPr>
          <w:rFonts w:ascii="Simplified Arabic" w:hAnsi="Simplified Arabic"/>
          <w:rtl/>
          <w:lang w:bidi="ar-IQ"/>
        </w:rPr>
        <w:t xml:space="preserve">لتميزه بصفة </w:t>
      </w:r>
      <w:r>
        <w:rPr>
          <w:rFonts w:ascii="Simplified Arabic" w:hAnsi="Simplified Arabic" w:hint="cs"/>
          <w:rtl/>
          <w:lang w:bidi="ar-IQ"/>
        </w:rPr>
        <w:t>إ</w:t>
      </w:r>
      <w:r w:rsidRPr="006B493E">
        <w:rPr>
          <w:rFonts w:ascii="Simplified Arabic" w:hAnsi="Simplified Arabic"/>
          <w:rtl/>
          <w:lang w:bidi="ar-IQ"/>
        </w:rPr>
        <w:t>مكانية التدرج بالقياسات والصعوبة.</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 xml:space="preserve">3- للجهاز المساعد المقترح تميز واضح في تحسين قياسات بعض المتغيرات </w:t>
      </w:r>
      <w:proofErr w:type="spellStart"/>
      <w:r w:rsidRPr="006B493E">
        <w:rPr>
          <w:rFonts w:ascii="Simplified Arabic" w:hAnsi="Simplified Arabic"/>
          <w:rtl/>
          <w:lang w:bidi="ar-IQ"/>
        </w:rPr>
        <w:t>البايوكينماتيكية</w:t>
      </w:r>
      <w:proofErr w:type="spellEnd"/>
      <w:r w:rsidRPr="006B493E">
        <w:rPr>
          <w:rFonts w:ascii="Simplified Arabic" w:hAnsi="Simplified Arabic"/>
          <w:rtl/>
          <w:lang w:bidi="ar-IQ"/>
        </w:rPr>
        <w:t xml:space="preserve"> المهمة للمجموعة</w:t>
      </w:r>
      <w:r>
        <w:rPr>
          <w:rFonts w:ascii="Simplified Arabic" w:hAnsi="Simplified Arabic"/>
          <w:rtl/>
          <w:lang w:bidi="ar-IQ"/>
        </w:rPr>
        <w:t xml:space="preserve"> التجريبية مقارنة </w:t>
      </w:r>
      <w:r w:rsidRPr="006B493E">
        <w:rPr>
          <w:rFonts w:ascii="Simplified Arabic" w:hAnsi="Simplified Arabic"/>
          <w:rtl/>
          <w:lang w:bidi="ar-IQ"/>
        </w:rPr>
        <w:t xml:space="preserve"> </w:t>
      </w:r>
      <w:r>
        <w:rPr>
          <w:rFonts w:ascii="Simplified Arabic" w:hAnsi="Simplified Arabic" w:hint="cs"/>
          <w:rtl/>
          <w:lang w:bidi="ar-IQ"/>
        </w:rPr>
        <w:t>ب</w:t>
      </w:r>
      <w:r w:rsidRPr="006B493E">
        <w:rPr>
          <w:rFonts w:ascii="Simplified Arabic" w:hAnsi="Simplified Arabic"/>
          <w:rtl/>
          <w:lang w:bidi="ar-IQ"/>
        </w:rPr>
        <w:t>المجموعة الضابطة .</w:t>
      </w:r>
    </w:p>
    <w:p w:rsidR="00396BCC" w:rsidRPr="006B493E" w:rsidRDefault="00396BCC" w:rsidP="00396BCC">
      <w:pPr>
        <w:ind w:firstLine="720"/>
        <w:jc w:val="lowKashida"/>
        <w:rPr>
          <w:rFonts w:ascii="Simplified Arabic" w:hAnsi="Simplified Arabic"/>
          <w:rtl/>
          <w:lang w:bidi="ar-IQ"/>
        </w:rPr>
      </w:pPr>
      <w:r w:rsidRPr="006B493E">
        <w:rPr>
          <w:rFonts w:ascii="Simplified Arabic" w:hAnsi="Simplified Arabic"/>
          <w:rtl/>
          <w:lang w:bidi="ar-IQ"/>
        </w:rPr>
        <w:t>وفي ضوء هذه الاستنتاجات يوصي الباحث بالآتي :</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1- تعميم</w:t>
      </w:r>
      <w:r>
        <w:rPr>
          <w:rFonts w:ascii="Simplified Arabic" w:hAnsi="Simplified Arabic" w:hint="cs"/>
          <w:rtl/>
          <w:lang w:bidi="ar-IQ"/>
        </w:rPr>
        <w:t xml:space="preserve"> فكرة</w:t>
      </w:r>
      <w:r w:rsidRPr="006B493E">
        <w:rPr>
          <w:rFonts w:ascii="Simplified Arabic" w:hAnsi="Simplified Arabic"/>
          <w:rtl/>
          <w:lang w:bidi="ar-IQ"/>
        </w:rPr>
        <w:t xml:space="preserve"> الجهاز المقترح على كليات التربية الرياضية في جامعات القطر لاستخدامه كجهاز تعليمي مساعد في تعليم التلويح الدائري في درس </w:t>
      </w:r>
      <w:proofErr w:type="spellStart"/>
      <w:r w:rsidRPr="006B493E">
        <w:rPr>
          <w:rFonts w:ascii="Simplified Arabic" w:hAnsi="Simplified Arabic"/>
          <w:rtl/>
          <w:lang w:bidi="ar-IQ"/>
        </w:rPr>
        <w:t>الجمناستك</w:t>
      </w:r>
      <w:proofErr w:type="spellEnd"/>
      <w:r w:rsidRPr="006B493E">
        <w:rPr>
          <w:rFonts w:ascii="Simplified Arabic" w:hAnsi="Simplified Arabic"/>
          <w:rtl/>
          <w:lang w:bidi="ar-IQ"/>
        </w:rPr>
        <w:t xml:space="preserve"> ،</w:t>
      </w:r>
      <w:r>
        <w:rPr>
          <w:rFonts w:ascii="Simplified Arabic" w:hAnsi="Simplified Arabic" w:hint="cs"/>
          <w:rtl/>
          <w:lang w:bidi="ar-IQ"/>
        </w:rPr>
        <w:t xml:space="preserve"> </w:t>
      </w:r>
      <w:r w:rsidRPr="006B493E">
        <w:rPr>
          <w:rFonts w:ascii="Simplified Arabic" w:hAnsi="Simplified Arabic"/>
          <w:rtl/>
          <w:lang w:bidi="ar-IQ"/>
        </w:rPr>
        <w:t xml:space="preserve">وفي قاعات </w:t>
      </w:r>
      <w:proofErr w:type="spellStart"/>
      <w:r w:rsidRPr="006B493E">
        <w:rPr>
          <w:rFonts w:ascii="Simplified Arabic" w:hAnsi="Simplified Arabic"/>
          <w:rtl/>
          <w:lang w:bidi="ar-IQ"/>
        </w:rPr>
        <w:t>الجمناستك</w:t>
      </w:r>
      <w:proofErr w:type="spellEnd"/>
      <w:r w:rsidRPr="006B493E">
        <w:rPr>
          <w:rFonts w:ascii="Simplified Arabic" w:hAnsi="Simplified Arabic"/>
          <w:rtl/>
          <w:lang w:bidi="ar-IQ"/>
        </w:rPr>
        <w:t xml:space="preserve"> والمراكز التدريبية . </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2- إجراء بحث لمعرفة فائدة  الجهاز المقترح  لفئة الناشئين .</w:t>
      </w:r>
    </w:p>
    <w:p w:rsidR="00396BCC" w:rsidRPr="006B493E" w:rsidRDefault="00396BCC" w:rsidP="00396BCC">
      <w:pPr>
        <w:jc w:val="both"/>
        <w:rPr>
          <w:rFonts w:ascii="Simplified Arabic" w:hAnsi="Simplified Arabic"/>
          <w:rtl/>
          <w:lang w:bidi="ar-IQ"/>
        </w:rPr>
      </w:pPr>
      <w:r w:rsidRPr="006B493E">
        <w:rPr>
          <w:rFonts w:ascii="Simplified Arabic" w:hAnsi="Simplified Arabic"/>
          <w:rtl/>
          <w:lang w:bidi="ar-IQ"/>
        </w:rPr>
        <w:t xml:space="preserve">3- إجراء بحث لمعرفة إمكانية </w:t>
      </w:r>
      <w:r w:rsidRPr="006B493E">
        <w:rPr>
          <w:rFonts w:ascii="Simplified Arabic" w:hAnsi="Simplified Arabic" w:hint="cs"/>
          <w:rtl/>
          <w:lang w:bidi="ar-IQ"/>
        </w:rPr>
        <w:t>استخدام</w:t>
      </w:r>
      <w:r w:rsidRPr="006B493E">
        <w:rPr>
          <w:rFonts w:ascii="Simplified Arabic" w:hAnsi="Simplified Arabic"/>
          <w:rtl/>
          <w:lang w:bidi="ar-IQ"/>
        </w:rPr>
        <w:t xml:space="preserve"> الجهاز المقترح في تعليم مهارة المرجحة </w:t>
      </w:r>
      <w:proofErr w:type="spellStart"/>
      <w:r w:rsidRPr="006B493E">
        <w:rPr>
          <w:rFonts w:ascii="Simplified Arabic" w:hAnsi="Simplified Arabic"/>
          <w:rtl/>
          <w:lang w:bidi="ar-IQ"/>
        </w:rPr>
        <w:t>المقصية</w:t>
      </w:r>
      <w:proofErr w:type="spellEnd"/>
      <w:r w:rsidRPr="006B493E">
        <w:rPr>
          <w:rFonts w:ascii="Simplified Arabic" w:hAnsi="Simplified Arabic"/>
          <w:rtl/>
          <w:lang w:bidi="ar-IQ"/>
        </w:rPr>
        <w:t xml:space="preserve"> .</w:t>
      </w:r>
    </w:p>
    <w:p w:rsidR="00396BCC" w:rsidRPr="006B493E" w:rsidRDefault="00396BCC" w:rsidP="00396BCC"/>
    <w:p w:rsidR="00396BCC" w:rsidRPr="00826CCB" w:rsidRDefault="00396BCC" w:rsidP="00396BCC">
      <w:pPr>
        <w:rPr>
          <w:rtl/>
        </w:rPr>
      </w:pPr>
    </w:p>
    <w:p w:rsidR="00F21588" w:rsidRPr="00F21588" w:rsidRDefault="00F21588" w:rsidP="00F21588">
      <w:pPr>
        <w:bidi w:val="0"/>
        <w:spacing w:after="200" w:line="276" w:lineRule="auto"/>
        <w:jc w:val="center"/>
        <w:rPr>
          <w:rFonts w:ascii="Calibri" w:eastAsia="Calibri" w:hAnsi="Calibri" w:cs="Arial"/>
          <w:b/>
          <w:bCs/>
          <w:sz w:val="36"/>
          <w:szCs w:val="36"/>
        </w:rPr>
      </w:pPr>
      <w:r w:rsidRPr="00F21588">
        <w:rPr>
          <w:rFonts w:ascii="Calibri" w:eastAsia="Calibri" w:hAnsi="Calibri" w:cs="Arial"/>
          <w:b/>
          <w:bCs/>
          <w:sz w:val="36"/>
          <w:szCs w:val="36"/>
        </w:rPr>
        <w:lastRenderedPageBreak/>
        <w:t>Effect of suggested  multi purposes apparatus in teaching  circular waving and some biomechanical variables in pommel horse</w:t>
      </w:r>
    </w:p>
    <w:p w:rsidR="00F21588" w:rsidRPr="00F21588" w:rsidRDefault="00F21588" w:rsidP="00F21588">
      <w:pPr>
        <w:bidi w:val="0"/>
        <w:spacing w:after="200" w:line="276" w:lineRule="auto"/>
        <w:jc w:val="center"/>
        <w:rPr>
          <w:rFonts w:ascii="Calibri" w:eastAsia="Calibri" w:hAnsi="Calibri" w:cs="Arial"/>
        </w:rPr>
      </w:pPr>
      <w:r w:rsidRPr="00F21588">
        <w:rPr>
          <w:rFonts w:ascii="Calibri" w:eastAsia="Calibri" w:hAnsi="Calibri" w:cs="Arial"/>
        </w:rPr>
        <w:tab/>
        <w:t>importance of research appears through using helpful means to get skill and knowledge to develop motor learning process of learning and teaching gymnastics skills .</w:t>
      </w:r>
    </w:p>
    <w:p w:rsidR="00F21588" w:rsidRPr="00F21588" w:rsidRDefault="00F21588" w:rsidP="00F21588">
      <w:pPr>
        <w:bidi w:val="0"/>
        <w:spacing w:after="200" w:line="276" w:lineRule="auto"/>
        <w:jc w:val="both"/>
        <w:rPr>
          <w:rFonts w:ascii="Calibri" w:eastAsia="Calibri" w:hAnsi="Calibri" w:cs="Arial"/>
          <w:b/>
          <w:bCs/>
        </w:rPr>
      </w:pPr>
      <w:r w:rsidRPr="00F21588">
        <w:rPr>
          <w:rFonts w:ascii="Calibri" w:eastAsia="Calibri" w:hAnsi="Calibri" w:cs="Arial"/>
          <w:b/>
          <w:bCs/>
        </w:rPr>
        <w:t>research problem :</w:t>
      </w:r>
    </w:p>
    <w:p w:rsidR="00F21588" w:rsidRPr="00F21588" w:rsidRDefault="00F21588" w:rsidP="00F21588">
      <w:pPr>
        <w:bidi w:val="0"/>
        <w:spacing w:after="200" w:line="276" w:lineRule="auto"/>
        <w:ind w:firstLine="720"/>
        <w:jc w:val="both"/>
        <w:rPr>
          <w:rFonts w:ascii="Calibri" w:eastAsia="Calibri" w:hAnsi="Calibri" w:cs="Arial"/>
        </w:rPr>
      </w:pPr>
      <w:r w:rsidRPr="00F21588">
        <w:rPr>
          <w:rFonts w:ascii="Calibri" w:eastAsia="Calibri" w:hAnsi="Calibri" w:cs="Arial"/>
        </w:rPr>
        <w:t>it is noticed there are problems in learning circular waving skill so many reasons , like weakness of physical features that effect on performance of handle horse for student of physical education college , so this requires high flexibility in spine and hip joint , as well as strength endurance for muscles arms for stable and changing by arms work . the body muscles that raise body to sides by helping muscles legs with considerable the errors that accurse in some angles so the beginner could not to keep his center of gravity in right path so he may be fall or movement stop , so the biomechanical variables very important . so create helpful means to teach this skill through designing  teaching apparatus  and follow gradual concept to simplify motor learning process .</w:t>
      </w:r>
    </w:p>
    <w:p w:rsidR="00F21588" w:rsidRPr="00F21588" w:rsidRDefault="00F21588" w:rsidP="00F21588">
      <w:pPr>
        <w:bidi w:val="0"/>
        <w:spacing w:after="200" w:line="276" w:lineRule="auto"/>
        <w:jc w:val="both"/>
        <w:rPr>
          <w:rFonts w:ascii="Calibri" w:eastAsia="Calibri" w:hAnsi="Calibri" w:cs="Arial"/>
          <w:b/>
          <w:bCs/>
        </w:rPr>
      </w:pPr>
      <w:r w:rsidRPr="00F21588">
        <w:rPr>
          <w:rFonts w:ascii="Calibri" w:eastAsia="Calibri" w:hAnsi="Calibri" w:cs="Arial"/>
          <w:b/>
          <w:bCs/>
        </w:rPr>
        <w:t>research aims :</w:t>
      </w:r>
    </w:p>
    <w:p w:rsidR="00F21588" w:rsidRPr="00F21588" w:rsidRDefault="00F21588" w:rsidP="00F21588">
      <w:pPr>
        <w:numPr>
          <w:ilvl w:val="0"/>
          <w:numId w:val="2"/>
        </w:numPr>
        <w:bidi w:val="0"/>
        <w:spacing w:after="200" w:line="276" w:lineRule="auto"/>
        <w:contextualSpacing/>
        <w:jc w:val="both"/>
        <w:rPr>
          <w:rFonts w:ascii="Calibri" w:eastAsia="Calibri" w:hAnsi="Calibri" w:cs="Arial"/>
        </w:rPr>
      </w:pPr>
      <w:r w:rsidRPr="00F21588">
        <w:rPr>
          <w:rFonts w:ascii="Calibri" w:eastAsia="Calibri" w:hAnsi="Calibri" w:cs="Arial"/>
        </w:rPr>
        <w:t xml:space="preserve">Designing and making suggested multi purposes  apparatus  in teaching  circular waving in pommel horse   </w:t>
      </w:r>
    </w:p>
    <w:p w:rsidR="00F21588" w:rsidRPr="00F21588" w:rsidRDefault="00F21588" w:rsidP="00F21588">
      <w:pPr>
        <w:numPr>
          <w:ilvl w:val="0"/>
          <w:numId w:val="2"/>
        </w:numPr>
        <w:bidi w:val="0"/>
        <w:spacing w:after="200" w:line="276" w:lineRule="auto"/>
        <w:contextualSpacing/>
        <w:jc w:val="both"/>
        <w:rPr>
          <w:rFonts w:cs="Times New Roman"/>
        </w:rPr>
      </w:pPr>
      <w:r w:rsidRPr="00F21588">
        <w:rPr>
          <w:rFonts w:cs="Times New Roman"/>
        </w:rPr>
        <w:t>Identifying effect of suggested multi purposes  system in teaching  circular waving in pommel horse</w:t>
      </w:r>
    </w:p>
    <w:p w:rsidR="00F21588" w:rsidRPr="00F21588" w:rsidRDefault="00F21588" w:rsidP="00F21588">
      <w:pPr>
        <w:numPr>
          <w:ilvl w:val="0"/>
          <w:numId w:val="2"/>
        </w:numPr>
        <w:bidi w:val="0"/>
        <w:spacing w:after="200" w:line="276" w:lineRule="auto"/>
        <w:contextualSpacing/>
        <w:jc w:val="both"/>
        <w:rPr>
          <w:rFonts w:cs="Times New Roman"/>
        </w:rPr>
      </w:pPr>
      <w:r w:rsidRPr="00F21588">
        <w:rPr>
          <w:rFonts w:cs="Times New Roman"/>
        </w:rPr>
        <w:t>Identifying effect of suggested multi purposes  system on some biomechanical variables in pommel horse</w:t>
      </w:r>
    </w:p>
    <w:p w:rsidR="00F21588" w:rsidRPr="00F21588" w:rsidRDefault="00F21588" w:rsidP="00F21588">
      <w:pPr>
        <w:bidi w:val="0"/>
        <w:spacing w:after="200"/>
        <w:jc w:val="both"/>
        <w:rPr>
          <w:rFonts w:cs="Times New Roman"/>
          <w:b/>
          <w:bCs/>
        </w:rPr>
      </w:pPr>
      <w:r w:rsidRPr="00F21588">
        <w:rPr>
          <w:rFonts w:cs="Times New Roman"/>
          <w:b/>
          <w:bCs/>
        </w:rPr>
        <w:t xml:space="preserve">Research hypotheses :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t xml:space="preserve">suggested  multi PURPOSES  apparatus  has significant effect in teaching  circular waving and some biomechanical variables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lastRenderedPageBreak/>
        <w:t xml:space="preserve">the researcher used in this study experimental method according to problems nature , research sample consist of (16) students of third stage / college of physical education / </w:t>
      </w:r>
      <w:proofErr w:type="spellStart"/>
      <w:r w:rsidRPr="00F21588">
        <w:rPr>
          <w:rFonts w:ascii="Calibri" w:eastAsia="Calibri" w:hAnsi="Calibri" w:cs="Arial"/>
        </w:rPr>
        <w:t>Qadissiya</w:t>
      </w:r>
      <w:proofErr w:type="spellEnd"/>
      <w:r w:rsidRPr="00F21588">
        <w:rPr>
          <w:rFonts w:ascii="Calibri" w:eastAsia="Calibri" w:hAnsi="Calibri" w:cs="Arial"/>
        </w:rPr>
        <w:t xml:space="preserve"> university divided into two groups (experimental &amp; control ) , after that set teaching program consist exercise , </w:t>
      </w:r>
      <w:proofErr w:type="spellStart"/>
      <w:r w:rsidRPr="00F21588">
        <w:rPr>
          <w:rFonts w:ascii="Calibri" w:eastAsia="Calibri" w:hAnsi="Calibri" w:cs="Arial"/>
        </w:rPr>
        <w:t>pre test</w:t>
      </w:r>
      <w:proofErr w:type="spellEnd"/>
      <w:r w:rsidRPr="00F21588">
        <w:rPr>
          <w:rFonts w:ascii="Calibri" w:eastAsia="Calibri" w:hAnsi="Calibri" w:cs="Arial"/>
        </w:rPr>
        <w:t xml:space="preserve"> done using teaching program and </w:t>
      </w:r>
      <w:proofErr w:type="spellStart"/>
      <w:r w:rsidRPr="00F21588">
        <w:rPr>
          <w:rFonts w:ascii="Calibri" w:eastAsia="Calibri" w:hAnsi="Calibri" w:cs="Arial"/>
        </w:rPr>
        <w:t>post test</w:t>
      </w:r>
      <w:proofErr w:type="spellEnd"/>
      <w:r w:rsidRPr="00F21588">
        <w:rPr>
          <w:rFonts w:ascii="Calibri" w:eastAsia="Calibri" w:hAnsi="Calibri" w:cs="Arial"/>
        </w:rPr>
        <w:t xml:space="preserve">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t xml:space="preserve">research results has been managed by using suitable means to identifying effect of using suggested multi purposes  apparatus  after teaching program </w:t>
      </w:r>
    </w:p>
    <w:p w:rsidR="00F21588" w:rsidRPr="00F21588" w:rsidRDefault="00F21588" w:rsidP="00F21588">
      <w:pPr>
        <w:tabs>
          <w:tab w:val="left" w:pos="7020"/>
        </w:tabs>
        <w:bidi w:val="0"/>
        <w:spacing w:after="200" w:line="276" w:lineRule="auto"/>
        <w:jc w:val="both"/>
        <w:rPr>
          <w:rFonts w:ascii="Calibri" w:eastAsia="Calibri" w:hAnsi="Calibri" w:cs="Arial"/>
          <w:b/>
          <w:bCs/>
        </w:rPr>
      </w:pPr>
      <w:r w:rsidRPr="00F21588">
        <w:rPr>
          <w:rFonts w:ascii="Calibri" w:eastAsia="Calibri" w:hAnsi="Calibri" w:cs="Arial"/>
          <w:b/>
          <w:bCs/>
        </w:rPr>
        <w:t>conclusions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t>1- suggested  multi purposes  apparatus  better than normal pommel horse apparatus  in teaching circular waving skill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t>2-  suggested  multi purposes  apparatus  suitable to teach for student of weight , age and low level performance so it has ability to control measure and difficulty .</w:t>
      </w:r>
    </w:p>
    <w:p w:rsidR="00F21588" w:rsidRPr="00F21588" w:rsidRDefault="00F21588" w:rsidP="00F21588">
      <w:pPr>
        <w:tabs>
          <w:tab w:val="left" w:pos="7020"/>
        </w:tabs>
        <w:bidi w:val="0"/>
        <w:spacing w:after="200" w:line="276" w:lineRule="auto"/>
        <w:jc w:val="both"/>
        <w:rPr>
          <w:rFonts w:ascii="Calibri" w:eastAsia="Calibri" w:hAnsi="Calibri" w:cs="Arial"/>
        </w:rPr>
      </w:pPr>
      <w:r w:rsidRPr="00F21588">
        <w:rPr>
          <w:rFonts w:ascii="Calibri" w:eastAsia="Calibri" w:hAnsi="Calibri" w:cs="Arial"/>
        </w:rPr>
        <w:t xml:space="preserve">3- suggested multi purposes apparatus  enhance measurements of some biomechanical  variables of experimental group comparatively control group </w:t>
      </w:r>
    </w:p>
    <w:p w:rsidR="00F21588" w:rsidRPr="00F21588" w:rsidRDefault="00F21588" w:rsidP="00F21588">
      <w:pPr>
        <w:bidi w:val="0"/>
        <w:spacing w:after="200" w:line="276" w:lineRule="auto"/>
        <w:jc w:val="both"/>
        <w:rPr>
          <w:rFonts w:ascii="Calibri" w:eastAsia="Calibri" w:hAnsi="Calibri" w:cs="Arial"/>
          <w:b/>
          <w:bCs/>
        </w:rPr>
      </w:pPr>
      <w:r w:rsidRPr="00F21588">
        <w:rPr>
          <w:rFonts w:ascii="Calibri" w:eastAsia="Calibri" w:hAnsi="Calibri" w:cs="Arial"/>
          <w:b/>
          <w:bCs/>
        </w:rPr>
        <w:t>Recommendations :</w:t>
      </w:r>
    </w:p>
    <w:p w:rsidR="00F21588" w:rsidRPr="00F21588" w:rsidRDefault="00F21588" w:rsidP="00F21588">
      <w:pPr>
        <w:numPr>
          <w:ilvl w:val="0"/>
          <w:numId w:val="3"/>
        </w:numPr>
        <w:bidi w:val="0"/>
        <w:spacing w:after="200" w:line="276" w:lineRule="auto"/>
        <w:contextualSpacing/>
        <w:jc w:val="both"/>
        <w:rPr>
          <w:rFonts w:ascii="Calibri" w:eastAsia="Calibri" w:hAnsi="Calibri" w:cs="Arial"/>
        </w:rPr>
      </w:pPr>
      <w:r w:rsidRPr="00F21588">
        <w:rPr>
          <w:rFonts w:ascii="Calibri" w:eastAsia="Calibri" w:hAnsi="Calibri" w:cs="Arial"/>
        </w:rPr>
        <w:t xml:space="preserve">Generalizing this apparatus  to colleges of physical education all over </w:t>
      </w:r>
      <w:smartTag w:uri="urn:schemas-microsoft-com:office:smarttags" w:element="place">
        <w:smartTag w:uri="urn:schemas-microsoft-com:office:smarttags" w:element="country-region">
          <w:r w:rsidRPr="00F21588">
            <w:rPr>
              <w:rFonts w:ascii="Calibri" w:eastAsia="Calibri" w:hAnsi="Calibri" w:cs="Arial"/>
            </w:rPr>
            <w:t>Iraq</w:t>
          </w:r>
        </w:smartTag>
      </w:smartTag>
      <w:r w:rsidRPr="00F21588">
        <w:rPr>
          <w:rFonts w:ascii="Calibri" w:eastAsia="Calibri" w:hAnsi="Calibri" w:cs="Arial"/>
        </w:rPr>
        <w:t xml:space="preserve"> to use as helpful means to teaching  circular waving .</w:t>
      </w:r>
    </w:p>
    <w:p w:rsidR="00F21588" w:rsidRPr="00F21588" w:rsidRDefault="00F21588" w:rsidP="00F21588">
      <w:pPr>
        <w:numPr>
          <w:ilvl w:val="0"/>
          <w:numId w:val="3"/>
        </w:numPr>
        <w:bidi w:val="0"/>
        <w:spacing w:after="200" w:line="276" w:lineRule="auto"/>
        <w:contextualSpacing/>
        <w:jc w:val="both"/>
        <w:rPr>
          <w:rFonts w:cs="Times New Roman"/>
        </w:rPr>
      </w:pPr>
      <w:r w:rsidRPr="00F21588">
        <w:rPr>
          <w:rFonts w:cs="Times New Roman"/>
        </w:rPr>
        <w:t>Making more research to identifying the effect of this apparatus  for junior players .</w:t>
      </w:r>
    </w:p>
    <w:p w:rsidR="00F21588" w:rsidRPr="00F21588" w:rsidRDefault="00F21588" w:rsidP="00F21588">
      <w:pPr>
        <w:numPr>
          <w:ilvl w:val="0"/>
          <w:numId w:val="3"/>
        </w:numPr>
        <w:bidi w:val="0"/>
        <w:spacing w:after="200" w:line="276" w:lineRule="auto"/>
        <w:contextualSpacing/>
        <w:jc w:val="both"/>
        <w:rPr>
          <w:rFonts w:cs="Times New Roman"/>
        </w:rPr>
      </w:pPr>
      <w:r w:rsidRPr="00F21588">
        <w:rPr>
          <w:rFonts w:cs="Times New Roman"/>
        </w:rPr>
        <w:t xml:space="preserve">Making more research to identifying the effect of this apparatus  in teaching scissors wave .           </w:t>
      </w:r>
      <w:r w:rsidRPr="00F21588">
        <w:rPr>
          <w:rFonts w:cs="Times New Roman"/>
        </w:rPr>
        <w:tab/>
      </w:r>
    </w:p>
    <w:p w:rsidR="00081075" w:rsidRDefault="00081075">
      <w:bookmarkStart w:id="0" w:name="_GoBack"/>
      <w:bookmarkEnd w:id="0"/>
    </w:p>
    <w:sectPr w:rsidR="00081075" w:rsidSect="00826CCB">
      <w:headerReference w:type="even" r:id="rId8"/>
      <w:headerReference w:type="default" r:id="rId9"/>
      <w:pgSz w:w="11906" w:h="16838"/>
      <w:pgMar w:top="1080" w:right="1080" w:bottom="1080" w:left="1080" w:header="720" w:footer="720" w:gutter="0"/>
      <w:pgNumType w:fmt="arabicAlpha" w:start="9"/>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6C8" w:rsidRDefault="003646C8">
      <w:r>
        <w:separator/>
      </w:r>
    </w:p>
  </w:endnote>
  <w:endnote w:type="continuationSeparator" w:id="0">
    <w:p w:rsidR="003646C8" w:rsidRDefault="0036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6C8" w:rsidRDefault="003646C8">
      <w:r>
        <w:separator/>
      </w:r>
    </w:p>
  </w:footnote>
  <w:footnote w:type="continuationSeparator" w:id="0">
    <w:p w:rsidR="003646C8" w:rsidRDefault="00364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BA" w:rsidRDefault="00396BCC" w:rsidP="00FB65FE">
    <w:pPr>
      <w:pStyle w:val="a4"/>
      <w:framePr w:wrap="around" w:vAnchor="text" w:hAnchor="text" w:y="1"/>
      <w:rPr>
        <w:rStyle w:val="a5"/>
      </w:rPr>
    </w:pPr>
    <w:r>
      <w:rPr>
        <w:rStyle w:val="a5"/>
        <w:rtl/>
      </w:rPr>
      <w:fldChar w:fldCharType="begin"/>
    </w:r>
    <w:r>
      <w:rPr>
        <w:rStyle w:val="a5"/>
      </w:rPr>
      <w:instrText xml:space="preserve">PAGE  </w:instrText>
    </w:r>
    <w:r>
      <w:rPr>
        <w:rStyle w:val="a5"/>
        <w:rtl/>
      </w:rPr>
      <w:fldChar w:fldCharType="end"/>
    </w:r>
  </w:p>
  <w:p w:rsidR="00754BBA" w:rsidRDefault="003646C8" w:rsidP="00704BF4">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BBA" w:rsidRDefault="00396BCC" w:rsidP="00DA7A3E">
    <w:pPr>
      <w:pStyle w:val="a4"/>
      <w:framePr w:wrap="around" w:vAnchor="text" w:hAnchor="text" w:y="-99"/>
      <w:rPr>
        <w:rStyle w:val="a5"/>
      </w:rPr>
    </w:pPr>
    <w:r>
      <w:rPr>
        <w:rStyle w:val="a5"/>
        <w:rtl/>
      </w:rPr>
      <w:fldChar w:fldCharType="begin"/>
    </w:r>
    <w:r>
      <w:rPr>
        <w:rStyle w:val="a5"/>
      </w:rPr>
      <w:instrText xml:space="preserve">PAGE  </w:instrText>
    </w:r>
    <w:r>
      <w:rPr>
        <w:rStyle w:val="a5"/>
        <w:rtl/>
      </w:rPr>
      <w:fldChar w:fldCharType="separate"/>
    </w:r>
    <w:r w:rsidR="00F21588">
      <w:rPr>
        <w:rStyle w:val="a5"/>
        <w:rFonts w:hint="eastAsia"/>
        <w:noProof/>
        <w:rtl/>
      </w:rPr>
      <w:t>س‌</w:t>
    </w:r>
    <w:r>
      <w:rPr>
        <w:rStyle w:val="a5"/>
        <w:rtl/>
      </w:rPr>
      <w:fldChar w:fldCharType="end"/>
    </w:r>
  </w:p>
  <w:p w:rsidR="00754BBA" w:rsidRPr="001B0E6D" w:rsidRDefault="00396BCC" w:rsidP="00DA7A3E">
    <w:pPr>
      <w:pStyle w:val="a4"/>
      <w:rPr>
        <w:rFonts w:cs="PT Bold Heading"/>
        <w:sz w:val="24"/>
        <w:szCs w:val="24"/>
        <w:rtl/>
      </w:rPr>
    </w:pPr>
    <w:r>
      <w:rPr>
        <w:rFonts w:cs="PT Bold Heading" w:hint="cs"/>
        <w:noProof/>
        <w:sz w:val="24"/>
        <w:szCs w:val="24"/>
        <w:rtl/>
      </w:rPr>
      <mc:AlternateContent>
        <mc:Choice Requires="wps">
          <w:drawing>
            <wp:anchor distT="0" distB="0" distL="114300" distR="114300" simplePos="0" relativeHeight="251659264" behindDoc="1" locked="0" layoutInCell="1" allowOverlap="1">
              <wp:simplePos x="0" y="0"/>
              <wp:positionH relativeFrom="column">
                <wp:posOffset>-330835</wp:posOffset>
              </wp:positionH>
              <wp:positionV relativeFrom="paragraph">
                <wp:posOffset>-63500</wp:posOffset>
              </wp:positionV>
              <wp:extent cx="795655" cy="330200"/>
              <wp:effectExtent l="21590" t="12700" r="20955" b="9525"/>
              <wp:wrapNone/>
              <wp:docPr id="2" name="شريط إلى الأسفل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655" cy="330200"/>
                      </a:xfrm>
                      <a:prstGeom prst="ribbon">
                        <a:avLst>
                          <a:gd name="adj1" fmla="val 12500"/>
                          <a:gd name="adj2" fmla="val 50000"/>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شريط إلى الأسفل 2" o:spid="_x0000_s1026" type="#_x0000_t53" style="position:absolute;left:0;text-align:left;margin-left:-26.05pt;margin-top:-5pt;width:62.65pt;height: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"/>
          </w:pict>
        </mc:Fallback>
      </mc:AlternateContent>
    </w:r>
    <w:r w:rsidRPr="001B0E6D">
      <w:rPr>
        <w:rFonts w:cs="PT Bold Heading" w:hint="cs"/>
        <w:sz w:val="24"/>
        <w:szCs w:val="24"/>
        <w:rtl/>
      </w:rPr>
      <w:t xml:space="preserve">ملخص الرسالة باللغة العربية </w:t>
    </w:r>
    <w:r>
      <w:rPr>
        <w:rFonts w:cs="PT Bold Heading" w:hint="cs"/>
        <w:sz w:val="24"/>
        <w:szCs w:val="24"/>
        <w:rtl/>
      </w:rPr>
      <w:t>..............................................................................................</w:t>
    </w:r>
  </w:p>
  <w:p w:rsidR="00754BBA" w:rsidRDefault="00396BCC" w:rsidP="00DA7A3E">
    <w:pPr>
      <w:pStyle w:val="a4"/>
    </w:pPr>
    <w:r>
      <w:rPr>
        <w:rFonts w:hint="cs"/>
        <w:noProof/>
        <w:rtl/>
      </w:rPr>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46990</wp:posOffset>
              </wp:positionV>
              <wp:extent cx="6293485" cy="0"/>
              <wp:effectExtent l="33655" t="37465" r="35560" b="38735"/>
              <wp:wrapNone/>
              <wp:docPr id="1" name="رابط مستقي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93485" cy="0"/>
                      </a:xfrm>
                      <a:prstGeom prst="line">
                        <a:avLst/>
                      </a:prstGeom>
                      <a:noFill/>
                      <a:ln w="635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3.7pt" to="486.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" strokeweight="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E0968"/>
    <w:multiLevelType w:val="hybridMultilevel"/>
    <w:tmpl w:val="523A03B4"/>
    <w:lvl w:ilvl="0" w:tplc="98A43E02">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4437EF6"/>
    <w:multiLevelType w:val="hybridMultilevel"/>
    <w:tmpl w:val="F3DCDDAC"/>
    <w:lvl w:ilvl="0" w:tplc="1CD2000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C9B1D38"/>
    <w:multiLevelType w:val="hybridMultilevel"/>
    <w:tmpl w:val="74DCAA1A"/>
    <w:lvl w:ilvl="0" w:tplc="8FD2F4E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6EE"/>
    <w:rsid w:val="00081075"/>
    <w:rsid w:val="003646C8"/>
    <w:rsid w:val="00396BCC"/>
    <w:rsid w:val="003F3E3E"/>
    <w:rsid w:val="00B666EE"/>
    <w:rsid w:val="00F21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BCC"/>
    <w:pPr>
      <w:bidi/>
      <w:spacing w:after="0" w:line="240" w:lineRule="auto"/>
    </w:pPr>
    <w:rPr>
      <w:rFonts w:ascii="Times New Roman" w:eastAsia="Times New Roman" w:hAnsi="Times New Roman" w:cs="Simplified Arabic"/>
      <w:sz w:val="32"/>
      <w:szCs w:val="32"/>
    </w:rPr>
  </w:style>
  <w:style w:type="paragraph" w:styleId="3">
    <w:name w:val="heading 3"/>
    <w:basedOn w:val="a"/>
    <w:next w:val="a"/>
    <w:link w:val="3Char"/>
    <w:qFormat/>
    <w:rsid w:val="00396BCC"/>
    <w:pPr>
      <w:keepNext/>
      <w:spacing w:before="240" w:after="60"/>
      <w:outlineLvl w:val="2"/>
    </w:pPr>
    <w:rPr>
      <w:rFonts w:ascii="Arial" w:cs="Traditional Arabic"/>
      <w:noProof/>
      <w:sz w:val="24"/>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396BCC"/>
    <w:rPr>
      <w:rFonts w:ascii="Arial" w:eastAsia="Times New Roman" w:hAnsi="Times New Roman" w:cs="Traditional Arabic"/>
      <w:noProof/>
      <w:sz w:val="24"/>
      <w:szCs w:val="28"/>
      <w:lang w:eastAsia="ar-SA"/>
    </w:rPr>
  </w:style>
  <w:style w:type="table" w:styleId="a3">
    <w:name w:val="Table Grid"/>
    <w:basedOn w:val="a1"/>
    <w:rsid w:val="00396BC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396BCC"/>
    <w:pPr>
      <w:tabs>
        <w:tab w:val="center" w:pos="4153"/>
        <w:tab w:val="right" w:pos="8306"/>
      </w:tabs>
    </w:pPr>
  </w:style>
  <w:style w:type="character" w:customStyle="1" w:styleId="Char">
    <w:name w:val="رأس الصفحة Char"/>
    <w:basedOn w:val="a0"/>
    <w:link w:val="a4"/>
    <w:rsid w:val="00396BCC"/>
    <w:rPr>
      <w:rFonts w:ascii="Times New Roman" w:eastAsia="Times New Roman" w:hAnsi="Times New Roman" w:cs="Simplified Arabic"/>
      <w:sz w:val="32"/>
      <w:szCs w:val="32"/>
    </w:rPr>
  </w:style>
  <w:style w:type="character" w:styleId="a5">
    <w:name w:val="page number"/>
    <w:basedOn w:val="a0"/>
    <w:rsid w:val="00396B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BCC"/>
    <w:pPr>
      <w:bidi/>
      <w:spacing w:after="0" w:line="240" w:lineRule="auto"/>
    </w:pPr>
    <w:rPr>
      <w:rFonts w:ascii="Times New Roman" w:eastAsia="Times New Roman" w:hAnsi="Times New Roman" w:cs="Simplified Arabic"/>
      <w:sz w:val="32"/>
      <w:szCs w:val="32"/>
    </w:rPr>
  </w:style>
  <w:style w:type="paragraph" w:styleId="3">
    <w:name w:val="heading 3"/>
    <w:basedOn w:val="a"/>
    <w:next w:val="a"/>
    <w:link w:val="3Char"/>
    <w:qFormat/>
    <w:rsid w:val="00396BCC"/>
    <w:pPr>
      <w:keepNext/>
      <w:spacing w:before="240" w:after="60"/>
      <w:outlineLvl w:val="2"/>
    </w:pPr>
    <w:rPr>
      <w:rFonts w:ascii="Arial" w:cs="Traditional Arabic"/>
      <w:noProof/>
      <w:sz w:val="24"/>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rsid w:val="00396BCC"/>
    <w:rPr>
      <w:rFonts w:ascii="Arial" w:eastAsia="Times New Roman" w:hAnsi="Times New Roman" w:cs="Traditional Arabic"/>
      <w:noProof/>
      <w:sz w:val="24"/>
      <w:szCs w:val="28"/>
      <w:lang w:eastAsia="ar-SA"/>
    </w:rPr>
  </w:style>
  <w:style w:type="table" w:styleId="a3">
    <w:name w:val="Table Grid"/>
    <w:basedOn w:val="a1"/>
    <w:rsid w:val="00396BC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396BCC"/>
    <w:pPr>
      <w:tabs>
        <w:tab w:val="center" w:pos="4153"/>
        <w:tab w:val="right" w:pos="8306"/>
      </w:tabs>
    </w:pPr>
  </w:style>
  <w:style w:type="character" w:customStyle="1" w:styleId="Char">
    <w:name w:val="رأس الصفحة Char"/>
    <w:basedOn w:val="a0"/>
    <w:link w:val="a4"/>
    <w:rsid w:val="00396BCC"/>
    <w:rPr>
      <w:rFonts w:ascii="Times New Roman" w:eastAsia="Times New Roman" w:hAnsi="Times New Roman" w:cs="Simplified Arabic"/>
      <w:sz w:val="32"/>
      <w:szCs w:val="32"/>
    </w:rPr>
  </w:style>
  <w:style w:type="character" w:styleId="a5">
    <w:name w:val="page number"/>
    <w:basedOn w:val="a0"/>
    <w:rsid w:val="00396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87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910</Words>
  <Characters>5192</Characters>
  <Application>Microsoft Office Word</Application>
  <DocSecurity>0</DocSecurity>
  <Lines>43</Lines>
  <Paragraphs>12</Paragraphs>
  <ScaleCrop>false</ScaleCrop>
  <Company>Enjoy My Fine Releases.</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3</cp:revision>
  <dcterms:created xsi:type="dcterms:W3CDTF">2016-02-11T07:41:00Z</dcterms:created>
  <dcterms:modified xsi:type="dcterms:W3CDTF">2016-02-11T07:43:00Z</dcterms:modified>
</cp:coreProperties>
</file>