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02C" w:rsidRDefault="0023202C" w:rsidP="00235424">
      <w:pPr>
        <w:spacing w:after="0" w:line="240" w:lineRule="auto"/>
        <w:ind w:firstLine="424"/>
        <w:contextualSpacing/>
        <w:jc w:val="both"/>
        <w:rPr>
          <w:b/>
          <w:bCs/>
          <w:sz w:val="52"/>
          <w:szCs w:val="52"/>
          <w:rtl/>
          <w:lang w:bidi="ar-IQ"/>
        </w:rPr>
      </w:pPr>
      <w:bookmarkStart w:id="0" w:name="_GoBack"/>
      <w:bookmarkEnd w:id="0"/>
    </w:p>
    <w:p w:rsidR="0023202C" w:rsidRDefault="0023202C" w:rsidP="00235424">
      <w:pPr>
        <w:spacing w:after="0" w:line="240" w:lineRule="auto"/>
        <w:ind w:firstLine="424"/>
        <w:contextualSpacing/>
        <w:jc w:val="both"/>
        <w:rPr>
          <w:b/>
          <w:bCs/>
          <w:sz w:val="52"/>
          <w:szCs w:val="52"/>
          <w:rtl/>
          <w:lang w:bidi="ar-IQ"/>
        </w:rPr>
      </w:pPr>
    </w:p>
    <w:p w:rsidR="00B5455A" w:rsidRPr="00AD78D2" w:rsidRDefault="0096161A" w:rsidP="00235424">
      <w:pPr>
        <w:spacing w:after="0" w:line="240" w:lineRule="auto"/>
        <w:ind w:hanging="1"/>
        <w:contextualSpacing/>
        <w:jc w:val="center"/>
        <w:rPr>
          <w:b/>
          <w:bCs/>
          <w:sz w:val="52"/>
          <w:szCs w:val="52"/>
          <w:rtl/>
          <w:lang w:bidi="ar-IQ"/>
        </w:rPr>
      </w:pPr>
      <w:r>
        <w:rPr>
          <w:rFonts w:hint="cs"/>
          <w:b/>
          <w:bCs/>
          <w:sz w:val="52"/>
          <w:szCs w:val="52"/>
          <w:rtl/>
          <w:lang w:bidi="ar-IQ"/>
        </w:rPr>
        <w:t xml:space="preserve">فاعلية دليل معلم وفق </w:t>
      </w:r>
      <w:r w:rsidR="003D22AC">
        <w:rPr>
          <w:rFonts w:hint="cs"/>
          <w:b/>
          <w:bCs/>
          <w:sz w:val="52"/>
          <w:szCs w:val="52"/>
          <w:rtl/>
          <w:lang w:bidi="ar-IQ"/>
        </w:rPr>
        <w:t>مهارات التفكير التأملي في تحصيل طلاب الرابع العلمي في مادتي</w:t>
      </w:r>
      <w:r w:rsidR="007B7D59">
        <w:rPr>
          <w:rFonts w:hint="cs"/>
          <w:b/>
          <w:bCs/>
          <w:sz w:val="52"/>
          <w:szCs w:val="52"/>
          <w:rtl/>
          <w:lang w:bidi="ar-IQ"/>
        </w:rPr>
        <w:t xml:space="preserve"> </w:t>
      </w:r>
      <w:r w:rsidR="007B7D59" w:rsidRPr="007B7D59">
        <w:rPr>
          <w:rFonts w:hint="cs"/>
          <w:b/>
          <w:bCs/>
          <w:sz w:val="52"/>
          <w:szCs w:val="52"/>
          <w:rtl/>
          <w:lang w:bidi="ar-IQ"/>
        </w:rPr>
        <w:t>الرياضيات</w:t>
      </w:r>
      <w:r w:rsidR="003D22AC">
        <w:rPr>
          <w:rFonts w:hint="cs"/>
          <w:b/>
          <w:bCs/>
          <w:sz w:val="52"/>
          <w:szCs w:val="52"/>
          <w:rtl/>
          <w:lang w:bidi="ar-IQ"/>
        </w:rPr>
        <w:t xml:space="preserve"> </w:t>
      </w:r>
      <w:r w:rsidR="007B7D59">
        <w:rPr>
          <w:rFonts w:hint="cs"/>
          <w:b/>
          <w:bCs/>
          <w:sz w:val="52"/>
          <w:szCs w:val="52"/>
          <w:rtl/>
          <w:lang w:bidi="ar-IQ"/>
        </w:rPr>
        <w:t xml:space="preserve">و </w:t>
      </w:r>
      <w:r w:rsidR="003D22AC">
        <w:rPr>
          <w:rFonts w:hint="cs"/>
          <w:b/>
          <w:bCs/>
          <w:sz w:val="52"/>
          <w:szCs w:val="52"/>
          <w:rtl/>
          <w:lang w:bidi="ar-IQ"/>
        </w:rPr>
        <w:t>الفيزياء</w:t>
      </w:r>
    </w:p>
    <w:p w:rsidR="00B5455A" w:rsidRDefault="00B5455A" w:rsidP="00235424">
      <w:pPr>
        <w:spacing w:after="0" w:line="240" w:lineRule="auto"/>
        <w:ind w:firstLine="424"/>
        <w:contextualSpacing/>
        <w:jc w:val="both"/>
        <w:rPr>
          <w:sz w:val="28"/>
          <w:szCs w:val="28"/>
          <w:rtl/>
          <w:lang w:bidi="ar-IQ"/>
        </w:rPr>
      </w:pPr>
    </w:p>
    <w:p w:rsidR="00B5455A" w:rsidRDefault="00B5455A" w:rsidP="00235424">
      <w:pPr>
        <w:spacing w:after="0" w:line="240" w:lineRule="auto"/>
        <w:ind w:firstLine="424"/>
        <w:contextualSpacing/>
        <w:jc w:val="both"/>
        <w:rPr>
          <w:sz w:val="28"/>
          <w:szCs w:val="28"/>
          <w:rtl/>
          <w:lang w:bidi="ar-IQ"/>
        </w:rPr>
      </w:pPr>
    </w:p>
    <w:p w:rsidR="00B5455A" w:rsidRDefault="00B5455A" w:rsidP="00235424">
      <w:pPr>
        <w:spacing w:after="0" w:line="240" w:lineRule="auto"/>
        <w:ind w:firstLine="424"/>
        <w:contextualSpacing/>
        <w:jc w:val="both"/>
        <w:rPr>
          <w:sz w:val="28"/>
          <w:szCs w:val="28"/>
          <w:rtl/>
          <w:lang w:bidi="ar-IQ"/>
        </w:rPr>
      </w:pPr>
    </w:p>
    <w:p w:rsidR="00B5455A" w:rsidRDefault="00B5455A" w:rsidP="00235424">
      <w:pPr>
        <w:spacing w:after="0" w:line="240" w:lineRule="auto"/>
        <w:ind w:firstLine="424"/>
        <w:contextualSpacing/>
        <w:jc w:val="both"/>
        <w:rPr>
          <w:sz w:val="28"/>
          <w:szCs w:val="28"/>
          <w:rtl/>
          <w:lang w:bidi="ar-IQ"/>
        </w:rPr>
      </w:pPr>
    </w:p>
    <w:p w:rsidR="00B5455A" w:rsidRDefault="00B5455A" w:rsidP="00235424">
      <w:pPr>
        <w:spacing w:after="0" w:line="240" w:lineRule="auto"/>
        <w:ind w:firstLine="424"/>
        <w:contextualSpacing/>
        <w:jc w:val="both"/>
        <w:rPr>
          <w:sz w:val="28"/>
          <w:szCs w:val="28"/>
          <w:rtl/>
          <w:lang w:bidi="ar-IQ"/>
        </w:rPr>
      </w:pPr>
    </w:p>
    <w:p w:rsidR="00B5455A" w:rsidRDefault="00B5455A" w:rsidP="00235424">
      <w:pPr>
        <w:spacing w:after="0" w:line="240" w:lineRule="auto"/>
        <w:ind w:firstLine="424"/>
        <w:contextualSpacing/>
        <w:jc w:val="both"/>
        <w:rPr>
          <w:sz w:val="28"/>
          <w:szCs w:val="28"/>
          <w:rtl/>
          <w:lang w:bidi="ar-IQ"/>
        </w:rPr>
      </w:pPr>
    </w:p>
    <w:p w:rsidR="002C7614" w:rsidRDefault="002C7614" w:rsidP="00235424">
      <w:pPr>
        <w:spacing w:after="0" w:line="240" w:lineRule="auto"/>
        <w:ind w:firstLine="424"/>
        <w:contextualSpacing/>
        <w:jc w:val="both"/>
        <w:rPr>
          <w:sz w:val="28"/>
          <w:szCs w:val="28"/>
          <w:rtl/>
          <w:lang w:bidi="ar-IQ"/>
        </w:rPr>
      </w:pPr>
    </w:p>
    <w:p w:rsidR="002C7614" w:rsidRDefault="002C7614" w:rsidP="00235424">
      <w:pPr>
        <w:spacing w:after="0" w:line="240" w:lineRule="auto"/>
        <w:ind w:firstLine="424"/>
        <w:contextualSpacing/>
        <w:jc w:val="both"/>
        <w:rPr>
          <w:sz w:val="28"/>
          <w:szCs w:val="28"/>
          <w:rtl/>
          <w:lang w:bidi="ar-IQ"/>
        </w:rPr>
      </w:pPr>
    </w:p>
    <w:p w:rsidR="002C7614" w:rsidRDefault="002C7614" w:rsidP="00235424">
      <w:pPr>
        <w:spacing w:after="0" w:line="240" w:lineRule="auto"/>
        <w:ind w:firstLine="424"/>
        <w:contextualSpacing/>
        <w:jc w:val="both"/>
        <w:rPr>
          <w:sz w:val="28"/>
          <w:szCs w:val="28"/>
          <w:rtl/>
          <w:lang w:bidi="ar-IQ"/>
        </w:rPr>
      </w:pPr>
    </w:p>
    <w:p w:rsidR="002C7614" w:rsidRDefault="002C7614" w:rsidP="00235424">
      <w:pPr>
        <w:spacing w:after="0" w:line="240" w:lineRule="auto"/>
        <w:ind w:firstLine="424"/>
        <w:contextualSpacing/>
        <w:jc w:val="both"/>
        <w:rPr>
          <w:sz w:val="28"/>
          <w:szCs w:val="28"/>
          <w:rtl/>
          <w:lang w:bidi="ar-IQ"/>
        </w:rPr>
      </w:pPr>
    </w:p>
    <w:p w:rsidR="002C7614" w:rsidRDefault="002C7614" w:rsidP="00235424">
      <w:pPr>
        <w:spacing w:after="0" w:line="240" w:lineRule="auto"/>
        <w:ind w:firstLine="424"/>
        <w:contextualSpacing/>
        <w:jc w:val="both"/>
        <w:rPr>
          <w:sz w:val="28"/>
          <w:szCs w:val="28"/>
          <w:rtl/>
          <w:lang w:bidi="ar-IQ"/>
        </w:rPr>
      </w:pPr>
    </w:p>
    <w:p w:rsidR="002C7614" w:rsidRDefault="002C7614" w:rsidP="00235424">
      <w:pPr>
        <w:spacing w:after="0" w:line="240" w:lineRule="auto"/>
        <w:ind w:firstLine="424"/>
        <w:contextualSpacing/>
        <w:jc w:val="both"/>
        <w:rPr>
          <w:sz w:val="28"/>
          <w:szCs w:val="28"/>
          <w:rtl/>
          <w:lang w:bidi="ar-IQ"/>
        </w:rPr>
      </w:pPr>
    </w:p>
    <w:p w:rsidR="002C7614" w:rsidRDefault="002C7614" w:rsidP="00235424">
      <w:pPr>
        <w:spacing w:after="0" w:line="240" w:lineRule="auto"/>
        <w:ind w:firstLine="424"/>
        <w:contextualSpacing/>
        <w:jc w:val="both"/>
        <w:rPr>
          <w:sz w:val="28"/>
          <w:szCs w:val="28"/>
          <w:rtl/>
          <w:lang w:bidi="ar-IQ"/>
        </w:rPr>
      </w:pPr>
    </w:p>
    <w:p w:rsidR="002C7614" w:rsidRDefault="002C7614" w:rsidP="00235424">
      <w:pPr>
        <w:spacing w:after="0" w:line="240" w:lineRule="auto"/>
        <w:ind w:firstLine="424"/>
        <w:contextualSpacing/>
        <w:jc w:val="both"/>
        <w:rPr>
          <w:sz w:val="28"/>
          <w:szCs w:val="28"/>
          <w:rtl/>
          <w:lang w:bidi="ar-IQ"/>
        </w:rPr>
      </w:pPr>
    </w:p>
    <w:p w:rsidR="005940F5" w:rsidRPr="002C7614" w:rsidRDefault="00071BA5" w:rsidP="00235424">
      <w:pPr>
        <w:spacing w:after="0" w:line="240" w:lineRule="auto"/>
        <w:ind w:hanging="1"/>
        <w:contextualSpacing/>
        <w:jc w:val="center"/>
        <w:rPr>
          <w:b/>
          <w:bCs/>
          <w:sz w:val="30"/>
          <w:szCs w:val="30"/>
          <w:rtl/>
          <w:lang w:bidi="ar-IQ"/>
        </w:rPr>
      </w:pPr>
      <w:r w:rsidRPr="002C7614">
        <w:rPr>
          <w:rFonts w:hint="cs"/>
          <w:b/>
          <w:bCs/>
          <w:sz w:val="30"/>
          <w:szCs w:val="30"/>
          <w:rtl/>
          <w:lang w:bidi="ar-IQ"/>
        </w:rPr>
        <w:t>اعداد الباحثان</w:t>
      </w:r>
    </w:p>
    <w:p w:rsidR="005940F5" w:rsidRPr="002C7614" w:rsidRDefault="005940F5" w:rsidP="00235424">
      <w:pPr>
        <w:spacing w:after="0" w:line="240" w:lineRule="auto"/>
        <w:ind w:hanging="1"/>
        <w:contextualSpacing/>
        <w:jc w:val="both"/>
        <w:rPr>
          <w:b/>
          <w:bCs/>
          <w:sz w:val="30"/>
          <w:szCs w:val="30"/>
          <w:rtl/>
          <w:lang w:bidi="ar-IQ"/>
        </w:rPr>
      </w:pPr>
    </w:p>
    <w:p w:rsidR="00B5455A" w:rsidRPr="002C7614" w:rsidRDefault="00B5455A" w:rsidP="00235424">
      <w:pPr>
        <w:spacing w:after="0" w:line="240" w:lineRule="auto"/>
        <w:ind w:hanging="1"/>
        <w:contextualSpacing/>
        <w:jc w:val="both"/>
        <w:rPr>
          <w:b/>
          <w:bCs/>
          <w:sz w:val="30"/>
          <w:szCs w:val="30"/>
          <w:rtl/>
          <w:lang w:bidi="ar-IQ"/>
        </w:rPr>
      </w:pPr>
    </w:p>
    <w:p w:rsidR="00B5455A" w:rsidRPr="002C7614" w:rsidRDefault="00D66CC4" w:rsidP="00235424">
      <w:pPr>
        <w:spacing w:after="0" w:line="240" w:lineRule="auto"/>
        <w:ind w:hanging="1"/>
        <w:contextualSpacing/>
        <w:jc w:val="center"/>
        <w:rPr>
          <w:b/>
          <w:bCs/>
          <w:sz w:val="30"/>
          <w:szCs w:val="30"/>
          <w:rtl/>
          <w:lang w:bidi="ar-IQ"/>
        </w:rPr>
      </w:pPr>
      <w:r w:rsidRPr="002C7614">
        <w:rPr>
          <w:rFonts w:hint="cs"/>
          <w:b/>
          <w:bCs/>
          <w:sz w:val="30"/>
          <w:szCs w:val="30"/>
          <w:rtl/>
          <w:lang w:bidi="ar-IQ"/>
        </w:rPr>
        <w:t>المدرس الدكتور</w:t>
      </w:r>
      <w:r w:rsidR="003D22AC" w:rsidRPr="002C7614">
        <w:rPr>
          <w:rFonts w:hint="cs"/>
          <w:b/>
          <w:bCs/>
          <w:sz w:val="30"/>
          <w:szCs w:val="30"/>
          <w:rtl/>
          <w:lang w:bidi="ar-IQ"/>
        </w:rPr>
        <w:t xml:space="preserve">                  </w:t>
      </w:r>
      <w:r w:rsidRPr="002C7614">
        <w:rPr>
          <w:rFonts w:hint="cs"/>
          <w:b/>
          <w:bCs/>
          <w:sz w:val="30"/>
          <w:szCs w:val="30"/>
          <w:rtl/>
          <w:lang w:bidi="ar-IQ"/>
        </w:rPr>
        <w:t xml:space="preserve">           </w:t>
      </w:r>
      <w:r w:rsidR="00BE2273" w:rsidRPr="002C7614">
        <w:rPr>
          <w:rFonts w:hint="cs"/>
          <w:b/>
          <w:bCs/>
          <w:sz w:val="30"/>
          <w:szCs w:val="30"/>
          <w:rtl/>
          <w:lang w:bidi="ar-IQ"/>
        </w:rPr>
        <w:t xml:space="preserve">        </w:t>
      </w:r>
      <w:r w:rsidR="0018528A" w:rsidRPr="002C7614">
        <w:rPr>
          <w:rFonts w:hint="cs"/>
          <w:b/>
          <w:bCs/>
          <w:sz w:val="30"/>
          <w:szCs w:val="30"/>
          <w:rtl/>
          <w:lang w:bidi="ar-IQ"/>
        </w:rPr>
        <w:t xml:space="preserve">   </w:t>
      </w:r>
      <w:r w:rsidRPr="002C7614">
        <w:rPr>
          <w:rFonts w:hint="cs"/>
          <w:b/>
          <w:bCs/>
          <w:sz w:val="30"/>
          <w:szCs w:val="30"/>
          <w:rtl/>
          <w:lang w:bidi="ar-IQ"/>
        </w:rPr>
        <w:t xml:space="preserve">    </w:t>
      </w:r>
      <w:r w:rsidR="0018528A" w:rsidRPr="002C7614">
        <w:rPr>
          <w:rFonts w:hint="cs"/>
          <w:b/>
          <w:bCs/>
          <w:sz w:val="30"/>
          <w:szCs w:val="30"/>
          <w:rtl/>
          <w:lang w:bidi="ar-IQ"/>
        </w:rPr>
        <w:t xml:space="preserve">        </w:t>
      </w:r>
      <w:r w:rsidR="00EB51F5" w:rsidRPr="002C7614">
        <w:rPr>
          <w:rFonts w:hint="cs"/>
          <w:b/>
          <w:bCs/>
          <w:sz w:val="30"/>
          <w:szCs w:val="30"/>
          <w:rtl/>
          <w:lang w:bidi="ar-IQ"/>
        </w:rPr>
        <w:t xml:space="preserve"> </w:t>
      </w:r>
      <w:r w:rsidR="008D2D4A" w:rsidRPr="002C7614">
        <w:rPr>
          <w:rFonts w:hint="cs"/>
          <w:b/>
          <w:bCs/>
          <w:sz w:val="30"/>
          <w:szCs w:val="30"/>
          <w:rtl/>
          <w:lang w:bidi="ar-IQ"/>
        </w:rPr>
        <w:t>المدرس المساعد</w:t>
      </w:r>
    </w:p>
    <w:p w:rsidR="00B5455A" w:rsidRPr="002C7614" w:rsidRDefault="003D22AC" w:rsidP="00235424">
      <w:pPr>
        <w:spacing w:after="0" w:line="240" w:lineRule="auto"/>
        <w:ind w:hanging="1"/>
        <w:contextualSpacing/>
        <w:jc w:val="center"/>
        <w:rPr>
          <w:b/>
          <w:bCs/>
          <w:sz w:val="30"/>
          <w:szCs w:val="30"/>
          <w:rtl/>
          <w:lang w:bidi="ar-IQ"/>
        </w:rPr>
      </w:pPr>
      <w:r w:rsidRPr="002C7614">
        <w:rPr>
          <w:rFonts w:hint="cs"/>
          <w:b/>
          <w:bCs/>
          <w:sz w:val="30"/>
          <w:szCs w:val="30"/>
          <w:rtl/>
          <w:lang w:bidi="ar-IQ"/>
        </w:rPr>
        <w:t>حامد شياع خير الله الشكري</w:t>
      </w:r>
      <w:r w:rsidR="0018528A" w:rsidRPr="002C7614">
        <w:rPr>
          <w:rFonts w:hint="cs"/>
          <w:b/>
          <w:bCs/>
          <w:sz w:val="30"/>
          <w:szCs w:val="30"/>
          <w:rtl/>
          <w:lang w:bidi="ar-IQ"/>
        </w:rPr>
        <w:t xml:space="preserve">        </w:t>
      </w:r>
      <w:r w:rsidR="006E0E75" w:rsidRPr="002C7614">
        <w:rPr>
          <w:rFonts w:hint="cs"/>
          <w:b/>
          <w:bCs/>
          <w:sz w:val="30"/>
          <w:szCs w:val="30"/>
          <w:rtl/>
          <w:lang w:bidi="ar-IQ"/>
        </w:rPr>
        <w:t xml:space="preserve">                </w:t>
      </w:r>
      <w:r w:rsidR="00BE2273" w:rsidRPr="002C7614">
        <w:rPr>
          <w:rFonts w:hint="cs"/>
          <w:b/>
          <w:bCs/>
          <w:sz w:val="30"/>
          <w:szCs w:val="30"/>
          <w:rtl/>
          <w:lang w:bidi="ar-IQ"/>
        </w:rPr>
        <w:t xml:space="preserve">         </w:t>
      </w:r>
      <w:r w:rsidR="0018528A" w:rsidRPr="002C7614">
        <w:rPr>
          <w:rFonts w:hint="cs"/>
          <w:b/>
          <w:bCs/>
          <w:sz w:val="30"/>
          <w:szCs w:val="30"/>
          <w:rtl/>
          <w:lang w:bidi="ar-IQ"/>
        </w:rPr>
        <w:t xml:space="preserve">      </w:t>
      </w:r>
      <w:r w:rsidR="00B5455A" w:rsidRPr="002C7614">
        <w:rPr>
          <w:rFonts w:hint="cs"/>
          <w:b/>
          <w:bCs/>
          <w:sz w:val="30"/>
          <w:szCs w:val="30"/>
          <w:rtl/>
          <w:lang w:bidi="ar-IQ"/>
        </w:rPr>
        <w:t>حسنان عباس صاحب السعبري</w:t>
      </w:r>
    </w:p>
    <w:p w:rsidR="008104BF" w:rsidRPr="002C7614" w:rsidRDefault="0018528A" w:rsidP="00235424">
      <w:pPr>
        <w:spacing w:after="0" w:line="240" w:lineRule="auto"/>
        <w:ind w:hanging="1"/>
        <w:contextualSpacing/>
        <w:jc w:val="center"/>
        <w:rPr>
          <w:b/>
          <w:bCs/>
          <w:sz w:val="30"/>
          <w:szCs w:val="30"/>
          <w:rtl/>
          <w:lang w:bidi="ar-IQ"/>
        </w:rPr>
      </w:pPr>
      <w:r w:rsidRPr="002C7614">
        <w:rPr>
          <w:rFonts w:hint="cs"/>
          <w:b/>
          <w:bCs/>
          <w:sz w:val="30"/>
          <w:szCs w:val="30"/>
          <w:rtl/>
          <w:lang w:bidi="ar-IQ"/>
        </w:rPr>
        <w:t xml:space="preserve">جامعة القادسية / كلية التربية            </w:t>
      </w:r>
      <w:r w:rsidR="00D66CC4" w:rsidRPr="002C7614">
        <w:rPr>
          <w:rFonts w:hint="cs"/>
          <w:b/>
          <w:bCs/>
          <w:sz w:val="30"/>
          <w:szCs w:val="30"/>
          <w:rtl/>
          <w:lang w:bidi="ar-IQ"/>
        </w:rPr>
        <w:t xml:space="preserve"> </w:t>
      </w:r>
      <w:r w:rsidRPr="002C7614">
        <w:rPr>
          <w:rFonts w:hint="cs"/>
          <w:b/>
          <w:bCs/>
          <w:sz w:val="30"/>
          <w:szCs w:val="30"/>
          <w:rtl/>
          <w:lang w:bidi="ar-IQ"/>
        </w:rPr>
        <w:t xml:space="preserve">     </w:t>
      </w:r>
      <w:r w:rsidR="00071BA5" w:rsidRPr="002C7614">
        <w:rPr>
          <w:rFonts w:hint="cs"/>
          <w:b/>
          <w:bCs/>
          <w:sz w:val="30"/>
          <w:szCs w:val="30"/>
          <w:rtl/>
          <w:lang w:bidi="ar-IQ"/>
        </w:rPr>
        <w:t xml:space="preserve"> </w:t>
      </w:r>
      <w:r w:rsidR="006E0E75" w:rsidRPr="002C7614">
        <w:rPr>
          <w:rFonts w:hint="cs"/>
          <w:b/>
          <w:bCs/>
          <w:sz w:val="30"/>
          <w:szCs w:val="30"/>
          <w:rtl/>
          <w:lang w:bidi="ar-IQ"/>
        </w:rPr>
        <w:t xml:space="preserve">   </w:t>
      </w:r>
      <w:r w:rsidRPr="002C7614">
        <w:rPr>
          <w:rFonts w:hint="cs"/>
          <w:b/>
          <w:bCs/>
          <w:sz w:val="30"/>
          <w:szCs w:val="30"/>
          <w:rtl/>
          <w:lang w:bidi="ar-IQ"/>
        </w:rPr>
        <w:t xml:space="preserve">      </w:t>
      </w:r>
      <w:r w:rsidR="003D22AC" w:rsidRPr="002C7614">
        <w:rPr>
          <w:rFonts w:hint="cs"/>
          <w:b/>
          <w:bCs/>
          <w:sz w:val="30"/>
          <w:szCs w:val="30"/>
          <w:rtl/>
          <w:lang w:bidi="ar-IQ"/>
        </w:rPr>
        <w:t xml:space="preserve"> </w:t>
      </w:r>
      <w:r w:rsidRPr="002C7614">
        <w:rPr>
          <w:rFonts w:hint="cs"/>
          <w:b/>
          <w:bCs/>
          <w:sz w:val="30"/>
          <w:szCs w:val="30"/>
          <w:rtl/>
          <w:lang w:bidi="ar-IQ"/>
        </w:rPr>
        <w:t xml:space="preserve">        </w:t>
      </w:r>
      <w:r w:rsidR="00043C4A" w:rsidRPr="002C7614">
        <w:rPr>
          <w:rFonts w:hint="cs"/>
          <w:b/>
          <w:bCs/>
          <w:sz w:val="30"/>
          <w:szCs w:val="30"/>
          <w:rtl/>
          <w:lang w:bidi="ar-IQ"/>
        </w:rPr>
        <w:t>وزارة التربية / مديرية تربية بابل</w:t>
      </w:r>
    </w:p>
    <w:p w:rsidR="008104BF" w:rsidRPr="00137738" w:rsidRDefault="008104BF" w:rsidP="00235424">
      <w:pPr>
        <w:spacing w:after="0" w:line="240" w:lineRule="auto"/>
        <w:ind w:hanging="1"/>
        <w:contextualSpacing/>
        <w:jc w:val="both"/>
        <w:rPr>
          <w:b/>
          <w:bCs/>
          <w:sz w:val="28"/>
          <w:szCs w:val="28"/>
          <w:rtl/>
          <w:lang w:bidi="ar-IQ"/>
        </w:rPr>
      </w:pPr>
    </w:p>
    <w:p w:rsidR="00B5455A" w:rsidRPr="00137738" w:rsidRDefault="00B5455A" w:rsidP="00235424">
      <w:pPr>
        <w:spacing w:after="0" w:line="240" w:lineRule="auto"/>
        <w:ind w:hanging="1"/>
        <w:contextualSpacing/>
        <w:jc w:val="both"/>
        <w:rPr>
          <w:b/>
          <w:bCs/>
          <w:sz w:val="28"/>
          <w:szCs w:val="28"/>
          <w:rtl/>
          <w:lang w:bidi="ar-IQ"/>
        </w:rPr>
      </w:pPr>
    </w:p>
    <w:p w:rsidR="00B5455A" w:rsidRPr="00137738" w:rsidRDefault="00B5455A" w:rsidP="00235424">
      <w:pPr>
        <w:spacing w:after="0" w:line="240" w:lineRule="auto"/>
        <w:ind w:firstLine="424"/>
        <w:contextualSpacing/>
        <w:jc w:val="both"/>
        <w:rPr>
          <w:b/>
          <w:bCs/>
          <w:sz w:val="28"/>
          <w:szCs w:val="28"/>
          <w:rtl/>
          <w:lang w:bidi="ar-IQ"/>
        </w:rPr>
      </w:pPr>
    </w:p>
    <w:p w:rsidR="00540316" w:rsidRPr="00137738" w:rsidRDefault="00540316" w:rsidP="00235424">
      <w:pPr>
        <w:spacing w:after="0" w:line="240" w:lineRule="auto"/>
        <w:ind w:firstLine="424"/>
        <w:contextualSpacing/>
        <w:jc w:val="both"/>
        <w:rPr>
          <w:b/>
          <w:bCs/>
          <w:sz w:val="28"/>
          <w:szCs w:val="28"/>
          <w:rtl/>
          <w:lang w:bidi="ar-IQ"/>
        </w:rPr>
      </w:pPr>
    </w:p>
    <w:p w:rsidR="005940F5" w:rsidRDefault="005940F5" w:rsidP="00235424">
      <w:pPr>
        <w:spacing w:after="0" w:line="240" w:lineRule="auto"/>
        <w:ind w:firstLine="424"/>
        <w:contextualSpacing/>
        <w:jc w:val="both"/>
        <w:rPr>
          <w:b/>
          <w:bCs/>
          <w:sz w:val="28"/>
          <w:szCs w:val="28"/>
          <w:rtl/>
          <w:lang w:bidi="ar-IQ"/>
        </w:rPr>
      </w:pPr>
    </w:p>
    <w:p w:rsidR="002C7614" w:rsidRDefault="002C7614" w:rsidP="00235424">
      <w:pPr>
        <w:spacing w:after="0" w:line="240" w:lineRule="auto"/>
        <w:ind w:firstLine="424"/>
        <w:contextualSpacing/>
        <w:jc w:val="both"/>
        <w:rPr>
          <w:b/>
          <w:bCs/>
          <w:sz w:val="28"/>
          <w:szCs w:val="28"/>
          <w:rtl/>
          <w:lang w:bidi="ar-IQ"/>
        </w:rPr>
      </w:pPr>
    </w:p>
    <w:p w:rsidR="002C7614" w:rsidRDefault="002C7614" w:rsidP="00235424">
      <w:pPr>
        <w:spacing w:after="0" w:line="240" w:lineRule="auto"/>
        <w:ind w:firstLine="424"/>
        <w:contextualSpacing/>
        <w:jc w:val="both"/>
        <w:rPr>
          <w:b/>
          <w:bCs/>
          <w:sz w:val="28"/>
          <w:szCs w:val="28"/>
          <w:rtl/>
          <w:lang w:bidi="ar-IQ"/>
        </w:rPr>
      </w:pPr>
    </w:p>
    <w:p w:rsidR="002C7614" w:rsidRDefault="002C7614" w:rsidP="00235424">
      <w:pPr>
        <w:spacing w:after="0" w:line="240" w:lineRule="auto"/>
        <w:ind w:firstLine="424"/>
        <w:contextualSpacing/>
        <w:jc w:val="both"/>
        <w:rPr>
          <w:b/>
          <w:bCs/>
          <w:sz w:val="28"/>
          <w:szCs w:val="28"/>
          <w:rtl/>
          <w:lang w:bidi="ar-IQ"/>
        </w:rPr>
      </w:pPr>
    </w:p>
    <w:p w:rsidR="002C7614" w:rsidRDefault="002C7614" w:rsidP="00235424">
      <w:pPr>
        <w:spacing w:after="0" w:line="240" w:lineRule="auto"/>
        <w:ind w:firstLine="424"/>
        <w:contextualSpacing/>
        <w:jc w:val="both"/>
        <w:rPr>
          <w:b/>
          <w:bCs/>
          <w:sz w:val="28"/>
          <w:szCs w:val="28"/>
          <w:rtl/>
          <w:lang w:bidi="ar-IQ"/>
        </w:rPr>
      </w:pPr>
    </w:p>
    <w:p w:rsidR="002C7614" w:rsidRDefault="002C7614" w:rsidP="00235424">
      <w:pPr>
        <w:spacing w:after="0" w:line="240" w:lineRule="auto"/>
        <w:ind w:firstLine="424"/>
        <w:contextualSpacing/>
        <w:jc w:val="both"/>
        <w:rPr>
          <w:b/>
          <w:bCs/>
          <w:sz w:val="28"/>
          <w:szCs w:val="28"/>
          <w:rtl/>
          <w:lang w:bidi="ar-IQ"/>
        </w:rPr>
      </w:pPr>
    </w:p>
    <w:p w:rsidR="002C7614" w:rsidRDefault="002C7614" w:rsidP="00235424">
      <w:pPr>
        <w:spacing w:after="0" w:line="240" w:lineRule="auto"/>
        <w:ind w:firstLine="424"/>
        <w:contextualSpacing/>
        <w:jc w:val="both"/>
        <w:rPr>
          <w:b/>
          <w:bCs/>
          <w:sz w:val="28"/>
          <w:szCs w:val="28"/>
          <w:rtl/>
          <w:lang w:bidi="ar-IQ"/>
        </w:rPr>
      </w:pPr>
    </w:p>
    <w:p w:rsidR="002C7614" w:rsidRPr="00137738" w:rsidRDefault="002C7614" w:rsidP="00235424">
      <w:pPr>
        <w:spacing w:after="0" w:line="240" w:lineRule="auto"/>
        <w:ind w:firstLine="424"/>
        <w:contextualSpacing/>
        <w:jc w:val="both"/>
        <w:rPr>
          <w:b/>
          <w:bCs/>
          <w:sz w:val="28"/>
          <w:szCs w:val="28"/>
          <w:rtl/>
          <w:lang w:bidi="ar-IQ"/>
        </w:rPr>
      </w:pPr>
    </w:p>
    <w:p w:rsidR="00540316" w:rsidRPr="00137738" w:rsidRDefault="00540316" w:rsidP="00235424">
      <w:pPr>
        <w:spacing w:after="0" w:line="240" w:lineRule="auto"/>
        <w:ind w:firstLine="424"/>
        <w:contextualSpacing/>
        <w:jc w:val="both"/>
        <w:rPr>
          <w:b/>
          <w:bCs/>
          <w:sz w:val="28"/>
          <w:szCs w:val="28"/>
          <w:rtl/>
          <w:lang w:bidi="ar-IQ"/>
        </w:rPr>
      </w:pPr>
    </w:p>
    <w:p w:rsidR="00540316" w:rsidRPr="00137738" w:rsidRDefault="00540316" w:rsidP="00235424">
      <w:pPr>
        <w:spacing w:after="0" w:line="240" w:lineRule="auto"/>
        <w:ind w:firstLine="424"/>
        <w:contextualSpacing/>
        <w:jc w:val="both"/>
        <w:rPr>
          <w:b/>
          <w:bCs/>
          <w:sz w:val="28"/>
          <w:szCs w:val="28"/>
          <w:rtl/>
          <w:lang w:bidi="ar-IQ"/>
        </w:rPr>
      </w:pPr>
    </w:p>
    <w:p w:rsidR="00071BA5" w:rsidRPr="007C2F01" w:rsidRDefault="00B5455A" w:rsidP="00235424">
      <w:pPr>
        <w:spacing w:after="0" w:line="240" w:lineRule="auto"/>
        <w:ind w:hanging="1"/>
        <w:contextualSpacing/>
        <w:jc w:val="center"/>
        <w:rPr>
          <w:sz w:val="28"/>
          <w:szCs w:val="28"/>
          <w:rtl/>
          <w:lang w:bidi="ar-IQ"/>
        </w:rPr>
      </w:pPr>
      <w:r w:rsidRPr="00137738">
        <w:rPr>
          <w:rFonts w:hint="cs"/>
          <w:b/>
          <w:bCs/>
          <w:sz w:val="28"/>
          <w:szCs w:val="28"/>
          <w:rtl/>
          <w:lang w:bidi="ar-IQ"/>
        </w:rPr>
        <w:t>143</w:t>
      </w:r>
      <w:r w:rsidR="003D22AC">
        <w:rPr>
          <w:rFonts w:hint="cs"/>
          <w:b/>
          <w:bCs/>
          <w:sz w:val="28"/>
          <w:szCs w:val="28"/>
          <w:rtl/>
          <w:lang w:bidi="ar-IQ"/>
        </w:rPr>
        <w:t>7</w:t>
      </w:r>
      <w:r w:rsidRPr="00137738">
        <w:rPr>
          <w:rFonts w:hint="cs"/>
          <w:b/>
          <w:bCs/>
          <w:sz w:val="28"/>
          <w:szCs w:val="28"/>
          <w:rtl/>
          <w:lang w:bidi="ar-IQ"/>
        </w:rPr>
        <w:t xml:space="preserve"> هـ</w:t>
      </w:r>
      <w:r w:rsidR="00137738">
        <w:rPr>
          <w:rFonts w:hint="cs"/>
          <w:b/>
          <w:bCs/>
          <w:sz w:val="28"/>
          <w:szCs w:val="28"/>
          <w:rtl/>
          <w:lang w:bidi="ar-IQ"/>
        </w:rPr>
        <w:t xml:space="preserve">                   </w:t>
      </w:r>
      <w:r w:rsidR="00BE2273" w:rsidRPr="00137738">
        <w:rPr>
          <w:rFonts w:hint="cs"/>
          <w:b/>
          <w:bCs/>
          <w:sz w:val="28"/>
          <w:szCs w:val="28"/>
          <w:rtl/>
          <w:lang w:bidi="ar-IQ"/>
        </w:rPr>
        <w:t xml:space="preserve">                     </w:t>
      </w:r>
      <w:r w:rsidRPr="00137738">
        <w:rPr>
          <w:rFonts w:hint="cs"/>
          <w:b/>
          <w:bCs/>
          <w:sz w:val="28"/>
          <w:szCs w:val="28"/>
          <w:rtl/>
          <w:lang w:bidi="ar-IQ"/>
        </w:rPr>
        <w:t xml:space="preserve">                                              201</w:t>
      </w:r>
      <w:r w:rsidR="003D22AC">
        <w:rPr>
          <w:rFonts w:hint="cs"/>
          <w:b/>
          <w:bCs/>
          <w:sz w:val="28"/>
          <w:szCs w:val="28"/>
          <w:rtl/>
          <w:lang w:bidi="ar-IQ"/>
        </w:rPr>
        <w:t>6</w:t>
      </w:r>
      <w:r w:rsidRPr="00137738">
        <w:rPr>
          <w:rFonts w:hint="cs"/>
          <w:b/>
          <w:bCs/>
          <w:sz w:val="28"/>
          <w:szCs w:val="28"/>
          <w:rtl/>
          <w:lang w:bidi="ar-IQ"/>
        </w:rPr>
        <w:t xml:space="preserve"> م</w:t>
      </w:r>
    </w:p>
    <w:p w:rsidR="003521EB" w:rsidRDefault="003521EB" w:rsidP="00235424">
      <w:pPr>
        <w:spacing w:after="0" w:line="240" w:lineRule="auto"/>
        <w:ind w:hanging="1"/>
        <w:contextualSpacing/>
        <w:jc w:val="center"/>
        <w:rPr>
          <w:b/>
          <w:bCs/>
          <w:sz w:val="28"/>
          <w:szCs w:val="28"/>
          <w:rtl/>
          <w:lang w:bidi="ar-IQ"/>
        </w:rPr>
        <w:sectPr w:rsidR="003521EB" w:rsidSect="00120EE9">
          <w:footerReference w:type="default" r:id="rId9"/>
          <w:pgSz w:w="11906" w:h="16838"/>
          <w:pgMar w:top="851" w:right="1134" w:bottom="1134" w:left="567" w:header="709" w:footer="709" w:gutter="0"/>
          <w:cols w:space="708"/>
          <w:bidi/>
          <w:rtlGutter/>
          <w:docGrid w:linePitch="360"/>
        </w:sectPr>
      </w:pPr>
    </w:p>
    <w:p w:rsidR="00015C57" w:rsidRDefault="00015C57" w:rsidP="00235424">
      <w:pPr>
        <w:spacing w:after="0" w:line="240" w:lineRule="auto"/>
        <w:ind w:firstLine="424"/>
        <w:contextualSpacing/>
        <w:jc w:val="both"/>
        <w:rPr>
          <w:b/>
          <w:bCs/>
          <w:sz w:val="28"/>
          <w:szCs w:val="28"/>
          <w:rtl/>
          <w:lang w:bidi="ar-IQ"/>
        </w:rPr>
      </w:pPr>
    </w:p>
    <w:p w:rsidR="00120EE9" w:rsidRDefault="00120EE9" w:rsidP="00235424">
      <w:pPr>
        <w:spacing w:after="0" w:line="240" w:lineRule="auto"/>
        <w:ind w:firstLine="424"/>
        <w:contextualSpacing/>
        <w:jc w:val="both"/>
        <w:rPr>
          <w:b/>
          <w:bCs/>
          <w:sz w:val="28"/>
          <w:szCs w:val="28"/>
          <w:rtl/>
          <w:lang w:bidi="ar-IQ"/>
        </w:rPr>
      </w:pPr>
    </w:p>
    <w:p w:rsidR="00DC5957" w:rsidRPr="005940F5" w:rsidRDefault="00DC5957" w:rsidP="00235424">
      <w:pPr>
        <w:spacing w:after="0" w:line="240" w:lineRule="auto"/>
        <w:contextualSpacing/>
        <w:jc w:val="both"/>
        <w:rPr>
          <w:b/>
          <w:bCs/>
          <w:sz w:val="28"/>
          <w:szCs w:val="28"/>
          <w:rtl/>
          <w:lang w:bidi="ar-IQ"/>
        </w:rPr>
      </w:pPr>
      <w:r w:rsidRPr="005940F5">
        <w:rPr>
          <w:rFonts w:hint="cs"/>
          <w:b/>
          <w:bCs/>
          <w:sz w:val="28"/>
          <w:szCs w:val="28"/>
          <w:rtl/>
          <w:lang w:bidi="ar-IQ"/>
        </w:rPr>
        <w:lastRenderedPageBreak/>
        <w:t>ملخص البحث</w:t>
      </w:r>
    </w:p>
    <w:p w:rsidR="00DC5957" w:rsidRDefault="00DC5957" w:rsidP="00235424">
      <w:pPr>
        <w:spacing w:after="0" w:line="240" w:lineRule="auto"/>
        <w:ind w:firstLine="424"/>
        <w:contextualSpacing/>
        <w:jc w:val="both"/>
        <w:rPr>
          <w:sz w:val="28"/>
          <w:szCs w:val="28"/>
          <w:rtl/>
          <w:lang w:bidi="ar-IQ"/>
        </w:rPr>
      </w:pPr>
      <w:r>
        <w:rPr>
          <w:rFonts w:hint="cs"/>
          <w:sz w:val="28"/>
          <w:szCs w:val="28"/>
          <w:rtl/>
          <w:lang w:bidi="ar-IQ"/>
        </w:rPr>
        <w:t xml:space="preserve">هدف البحث الحالي الى التعرف على </w:t>
      </w:r>
      <w:r w:rsidR="00642316">
        <w:rPr>
          <w:rFonts w:hint="cs"/>
          <w:sz w:val="28"/>
          <w:szCs w:val="28"/>
          <w:rtl/>
          <w:lang w:bidi="ar-IQ"/>
        </w:rPr>
        <w:t>(</w:t>
      </w:r>
      <w:r w:rsidR="0096161A">
        <w:rPr>
          <w:rFonts w:hint="cs"/>
          <w:b/>
          <w:bCs/>
          <w:sz w:val="28"/>
          <w:szCs w:val="28"/>
          <w:rtl/>
          <w:lang w:bidi="ar-IQ"/>
        </w:rPr>
        <w:t xml:space="preserve">فاعلية دليل معلم وفق </w:t>
      </w:r>
      <w:r w:rsidR="003D22AC" w:rsidRPr="003D22AC">
        <w:rPr>
          <w:rFonts w:hint="cs"/>
          <w:b/>
          <w:bCs/>
          <w:sz w:val="28"/>
          <w:szCs w:val="28"/>
          <w:rtl/>
          <w:lang w:bidi="ar-IQ"/>
        </w:rPr>
        <w:t xml:space="preserve">مهارات التفكير التأملي في تحصيل طلاب </w:t>
      </w:r>
      <w:r w:rsidR="007B7D59">
        <w:rPr>
          <w:rFonts w:hint="cs"/>
          <w:b/>
          <w:bCs/>
          <w:sz w:val="28"/>
          <w:szCs w:val="28"/>
          <w:rtl/>
          <w:lang w:bidi="ar-IQ"/>
        </w:rPr>
        <w:t>الرابع العلمي في مادتي الرياضيات</w:t>
      </w:r>
      <w:r w:rsidR="003D22AC">
        <w:rPr>
          <w:rFonts w:hint="cs"/>
          <w:b/>
          <w:bCs/>
          <w:sz w:val="28"/>
          <w:szCs w:val="28"/>
          <w:rtl/>
          <w:lang w:bidi="ar-IQ"/>
        </w:rPr>
        <w:t xml:space="preserve"> </w:t>
      </w:r>
      <w:r w:rsidR="007B7D59">
        <w:rPr>
          <w:rFonts w:hint="cs"/>
          <w:b/>
          <w:bCs/>
          <w:sz w:val="28"/>
          <w:szCs w:val="28"/>
          <w:rtl/>
          <w:lang w:bidi="ar-IQ"/>
        </w:rPr>
        <w:t>والفيزياء</w:t>
      </w:r>
      <w:r w:rsidR="00642316">
        <w:rPr>
          <w:rFonts w:hint="cs"/>
          <w:sz w:val="28"/>
          <w:szCs w:val="28"/>
          <w:rtl/>
          <w:lang w:bidi="ar-IQ"/>
        </w:rPr>
        <w:t>)</w:t>
      </w:r>
      <w:r w:rsidR="00821D66">
        <w:rPr>
          <w:rFonts w:hint="cs"/>
          <w:sz w:val="28"/>
          <w:szCs w:val="28"/>
          <w:rtl/>
          <w:lang w:bidi="ar-IQ"/>
        </w:rPr>
        <w:t>،</w:t>
      </w:r>
      <w:r>
        <w:rPr>
          <w:rFonts w:hint="cs"/>
          <w:sz w:val="28"/>
          <w:szCs w:val="28"/>
          <w:rtl/>
          <w:lang w:bidi="ar-IQ"/>
        </w:rPr>
        <w:t xml:space="preserve"> ومن اجل التحقق من </w:t>
      </w:r>
      <w:r w:rsidR="00110B3B">
        <w:rPr>
          <w:rFonts w:hint="cs"/>
          <w:sz w:val="28"/>
          <w:szCs w:val="28"/>
          <w:rtl/>
          <w:lang w:bidi="ar-IQ"/>
        </w:rPr>
        <w:t>الهدف</w:t>
      </w:r>
      <w:r w:rsidR="00E83043">
        <w:rPr>
          <w:rFonts w:hint="cs"/>
          <w:sz w:val="28"/>
          <w:szCs w:val="28"/>
          <w:rtl/>
          <w:lang w:bidi="ar-IQ"/>
        </w:rPr>
        <w:t xml:space="preserve"> تم صياغة الفرضيتين الصفريتين</w:t>
      </w:r>
      <w:r>
        <w:rPr>
          <w:rFonts w:hint="cs"/>
          <w:sz w:val="28"/>
          <w:szCs w:val="28"/>
          <w:rtl/>
          <w:lang w:bidi="ar-IQ"/>
        </w:rPr>
        <w:t xml:space="preserve"> </w:t>
      </w:r>
      <w:r w:rsidR="00596E81">
        <w:rPr>
          <w:rFonts w:hint="cs"/>
          <w:sz w:val="28"/>
          <w:szCs w:val="28"/>
          <w:rtl/>
          <w:lang w:bidi="ar-IQ"/>
        </w:rPr>
        <w:t>ال</w:t>
      </w:r>
      <w:r w:rsidR="00E83043">
        <w:rPr>
          <w:rFonts w:hint="cs"/>
          <w:sz w:val="28"/>
          <w:szCs w:val="28"/>
          <w:rtl/>
          <w:lang w:bidi="ar-IQ"/>
        </w:rPr>
        <w:t>آتيتين</w:t>
      </w:r>
      <w:r w:rsidR="00596E81">
        <w:rPr>
          <w:rFonts w:hint="cs"/>
          <w:sz w:val="28"/>
          <w:szCs w:val="28"/>
          <w:rtl/>
          <w:lang w:bidi="ar-IQ"/>
        </w:rPr>
        <w:t>:</w:t>
      </w:r>
      <w:r>
        <w:rPr>
          <w:rFonts w:hint="cs"/>
          <w:sz w:val="28"/>
          <w:szCs w:val="28"/>
          <w:rtl/>
          <w:lang w:bidi="ar-IQ"/>
        </w:rPr>
        <w:t xml:space="preserve"> </w:t>
      </w:r>
    </w:p>
    <w:p w:rsidR="00DC5957" w:rsidRPr="00235424" w:rsidRDefault="00EB21E2" w:rsidP="0006336F">
      <w:pPr>
        <w:pStyle w:val="a4"/>
        <w:numPr>
          <w:ilvl w:val="0"/>
          <w:numId w:val="2"/>
        </w:numPr>
        <w:spacing w:after="0" w:line="240" w:lineRule="auto"/>
        <w:ind w:left="707" w:hanging="283"/>
        <w:jc w:val="both"/>
        <w:rPr>
          <w:sz w:val="28"/>
          <w:szCs w:val="28"/>
          <w:rtl/>
          <w:lang w:bidi="ar-IQ"/>
        </w:rPr>
      </w:pPr>
      <w:r w:rsidRPr="00235424">
        <w:rPr>
          <w:sz w:val="28"/>
          <w:szCs w:val="28"/>
          <w:rtl/>
          <w:lang w:bidi="ar-IQ"/>
        </w:rPr>
        <w:t>"</w:t>
      </w:r>
      <w:r w:rsidR="00DC5957" w:rsidRPr="00235424">
        <w:rPr>
          <w:rFonts w:hint="cs"/>
          <w:sz w:val="28"/>
          <w:szCs w:val="28"/>
          <w:rtl/>
          <w:lang w:bidi="ar-IQ"/>
        </w:rPr>
        <w:t xml:space="preserve">لا يوجد فرق ذو دلالة احصائية عند مستوى دلالة معنوية </w:t>
      </w:r>
      <w:r w:rsidR="00642316" w:rsidRPr="00235424">
        <w:rPr>
          <w:rFonts w:hint="cs"/>
          <w:sz w:val="28"/>
          <w:szCs w:val="28"/>
          <w:rtl/>
          <w:lang w:bidi="ar-IQ"/>
        </w:rPr>
        <w:t>(</w:t>
      </w:r>
      <w:r w:rsidR="00DC5957" w:rsidRPr="00235424">
        <w:rPr>
          <w:rFonts w:hint="cs"/>
          <w:sz w:val="28"/>
          <w:szCs w:val="28"/>
          <w:rtl/>
          <w:lang w:bidi="ar-IQ"/>
        </w:rPr>
        <w:t>0,05</w:t>
      </w:r>
      <w:r w:rsidR="00642316" w:rsidRPr="00235424">
        <w:rPr>
          <w:rFonts w:hint="cs"/>
          <w:sz w:val="28"/>
          <w:szCs w:val="28"/>
          <w:rtl/>
          <w:lang w:bidi="ar-IQ"/>
        </w:rPr>
        <w:t>)</w:t>
      </w:r>
      <w:r w:rsidR="00DC5957" w:rsidRPr="00235424">
        <w:rPr>
          <w:rFonts w:hint="cs"/>
          <w:sz w:val="28"/>
          <w:szCs w:val="28"/>
          <w:rtl/>
          <w:lang w:bidi="ar-IQ"/>
        </w:rPr>
        <w:t xml:space="preserve"> بين متوسط درجات طلاب المجموعة التجريبية</w:t>
      </w:r>
      <w:r w:rsidR="00DF31AE" w:rsidRPr="00235424">
        <w:rPr>
          <w:rFonts w:hint="cs"/>
          <w:sz w:val="28"/>
          <w:szCs w:val="28"/>
          <w:rtl/>
          <w:lang w:bidi="ar-IQ"/>
        </w:rPr>
        <w:t xml:space="preserve"> الاولى </w:t>
      </w:r>
      <w:r w:rsidR="00DC5957" w:rsidRPr="00235424">
        <w:rPr>
          <w:rFonts w:hint="cs"/>
          <w:sz w:val="28"/>
          <w:szCs w:val="28"/>
          <w:rtl/>
          <w:lang w:bidi="ar-IQ"/>
        </w:rPr>
        <w:t xml:space="preserve">التي درست </w:t>
      </w:r>
      <w:r w:rsidR="003D22AC" w:rsidRPr="00235424">
        <w:rPr>
          <w:rFonts w:hint="cs"/>
          <w:sz w:val="28"/>
          <w:szCs w:val="28"/>
          <w:rtl/>
          <w:lang w:bidi="ar-IQ"/>
        </w:rPr>
        <w:t>باعتماد</w:t>
      </w:r>
      <w:r w:rsidR="00DC5957" w:rsidRPr="00235424">
        <w:rPr>
          <w:rFonts w:hint="cs"/>
          <w:sz w:val="28"/>
          <w:szCs w:val="28"/>
          <w:rtl/>
          <w:lang w:bidi="ar-IQ"/>
        </w:rPr>
        <w:t xml:space="preserve"> </w:t>
      </w:r>
      <w:r w:rsidR="003D22AC" w:rsidRPr="00235424">
        <w:rPr>
          <w:rFonts w:hint="cs"/>
          <w:sz w:val="28"/>
          <w:szCs w:val="28"/>
          <w:rtl/>
          <w:lang w:bidi="ar-IQ"/>
        </w:rPr>
        <w:t>دليل المعلم</w:t>
      </w:r>
      <w:r w:rsidR="00540316" w:rsidRPr="00235424">
        <w:rPr>
          <w:rFonts w:hint="cs"/>
          <w:sz w:val="28"/>
          <w:szCs w:val="28"/>
          <w:rtl/>
          <w:lang w:bidi="ar-IQ"/>
        </w:rPr>
        <w:t xml:space="preserve"> </w:t>
      </w:r>
      <w:r w:rsidR="0096161A" w:rsidRPr="00235424">
        <w:rPr>
          <w:rFonts w:hint="cs"/>
          <w:sz w:val="28"/>
          <w:szCs w:val="28"/>
          <w:rtl/>
          <w:lang w:bidi="ar-IQ"/>
        </w:rPr>
        <w:t xml:space="preserve">وفق </w:t>
      </w:r>
      <w:r w:rsidR="003D22AC" w:rsidRPr="00235424">
        <w:rPr>
          <w:rFonts w:hint="cs"/>
          <w:sz w:val="28"/>
          <w:szCs w:val="28"/>
          <w:rtl/>
          <w:lang w:bidi="ar-IQ"/>
        </w:rPr>
        <w:t xml:space="preserve">مهارات التفكير التأملي </w:t>
      </w:r>
      <w:r w:rsidR="00DC5957" w:rsidRPr="00235424">
        <w:rPr>
          <w:rFonts w:hint="cs"/>
          <w:sz w:val="28"/>
          <w:szCs w:val="28"/>
          <w:rtl/>
          <w:lang w:bidi="ar-IQ"/>
        </w:rPr>
        <w:t>ومتوسط درجات طلاب المجموعة الضابطة</w:t>
      </w:r>
      <w:r w:rsidR="00006E39" w:rsidRPr="00235424">
        <w:rPr>
          <w:rFonts w:hint="cs"/>
          <w:sz w:val="28"/>
          <w:szCs w:val="28"/>
          <w:rtl/>
          <w:lang w:bidi="ar-IQ"/>
        </w:rPr>
        <w:t xml:space="preserve"> التي درست وفق الطريقة الاعتيادية</w:t>
      </w:r>
      <w:r w:rsidR="003D22AC" w:rsidRPr="00235424">
        <w:rPr>
          <w:rFonts w:hint="cs"/>
          <w:sz w:val="28"/>
          <w:szCs w:val="28"/>
          <w:rtl/>
          <w:lang w:bidi="ar-IQ"/>
        </w:rPr>
        <w:t xml:space="preserve"> في اختبار التحصيل</w:t>
      </w:r>
      <w:r w:rsidR="00355B6F" w:rsidRPr="00235424">
        <w:rPr>
          <w:rFonts w:hint="cs"/>
          <w:sz w:val="28"/>
          <w:szCs w:val="28"/>
          <w:rtl/>
          <w:lang w:bidi="ar-IQ"/>
        </w:rPr>
        <w:t xml:space="preserve"> في مادة </w:t>
      </w:r>
      <w:r w:rsidR="0006336F">
        <w:rPr>
          <w:rFonts w:hint="cs"/>
          <w:sz w:val="28"/>
          <w:szCs w:val="28"/>
          <w:rtl/>
          <w:lang w:bidi="ar-IQ"/>
        </w:rPr>
        <w:t>الرياضيات</w:t>
      </w:r>
      <w:r w:rsidRPr="00235424">
        <w:rPr>
          <w:sz w:val="28"/>
          <w:szCs w:val="28"/>
          <w:rtl/>
          <w:lang w:bidi="ar-IQ"/>
        </w:rPr>
        <w:t>"</w:t>
      </w:r>
      <w:r w:rsidR="00E15921" w:rsidRPr="00235424">
        <w:rPr>
          <w:rFonts w:hint="cs"/>
          <w:sz w:val="28"/>
          <w:szCs w:val="28"/>
          <w:rtl/>
          <w:lang w:bidi="ar-IQ"/>
        </w:rPr>
        <w:t>.</w:t>
      </w:r>
    </w:p>
    <w:p w:rsidR="00E83043" w:rsidRPr="00235424" w:rsidRDefault="00E83043" w:rsidP="0006336F">
      <w:pPr>
        <w:pStyle w:val="a4"/>
        <w:numPr>
          <w:ilvl w:val="0"/>
          <w:numId w:val="2"/>
        </w:numPr>
        <w:spacing w:after="0" w:line="240" w:lineRule="auto"/>
        <w:ind w:left="707" w:hanging="283"/>
        <w:jc w:val="both"/>
        <w:rPr>
          <w:sz w:val="28"/>
          <w:szCs w:val="28"/>
          <w:rtl/>
          <w:lang w:bidi="ar-IQ"/>
        </w:rPr>
      </w:pPr>
      <w:r w:rsidRPr="00235424">
        <w:rPr>
          <w:sz w:val="28"/>
          <w:szCs w:val="28"/>
          <w:rtl/>
          <w:lang w:bidi="ar-IQ"/>
        </w:rPr>
        <w:t>"</w:t>
      </w:r>
      <w:r w:rsidRPr="00235424">
        <w:rPr>
          <w:rFonts w:hint="cs"/>
          <w:sz w:val="28"/>
          <w:szCs w:val="28"/>
          <w:rtl/>
          <w:lang w:bidi="ar-IQ"/>
        </w:rPr>
        <w:t xml:space="preserve">لا يوجد فرق ذو دلالة احصائية عند مستوى دلالة معنوية (0,05) بين متوسط درجات طلاب المجموعة التجريبية </w:t>
      </w:r>
      <w:r w:rsidR="00DF31AE" w:rsidRPr="00235424">
        <w:rPr>
          <w:rFonts w:hint="cs"/>
          <w:sz w:val="28"/>
          <w:szCs w:val="28"/>
          <w:rtl/>
          <w:lang w:bidi="ar-IQ"/>
        </w:rPr>
        <w:t xml:space="preserve">الثانية </w:t>
      </w:r>
      <w:r w:rsidRPr="00235424">
        <w:rPr>
          <w:rFonts w:hint="cs"/>
          <w:sz w:val="28"/>
          <w:szCs w:val="28"/>
          <w:rtl/>
          <w:lang w:bidi="ar-IQ"/>
        </w:rPr>
        <w:t>الت</w:t>
      </w:r>
      <w:r w:rsidR="0096161A" w:rsidRPr="00235424">
        <w:rPr>
          <w:rFonts w:hint="cs"/>
          <w:sz w:val="28"/>
          <w:szCs w:val="28"/>
          <w:rtl/>
          <w:lang w:bidi="ar-IQ"/>
        </w:rPr>
        <w:t xml:space="preserve">ي درست باعتماد دليل المعلم وفق </w:t>
      </w:r>
      <w:r w:rsidRPr="00235424">
        <w:rPr>
          <w:rFonts w:hint="cs"/>
          <w:sz w:val="28"/>
          <w:szCs w:val="28"/>
          <w:rtl/>
          <w:lang w:bidi="ar-IQ"/>
        </w:rPr>
        <w:t xml:space="preserve">مهارات التفكير التأملي ومتوسط درجات طلاب المجموعة الضابطة التي درست وفق الطريقة الاعتيادية في اختبار التحصيل في مادة </w:t>
      </w:r>
      <w:r w:rsidR="0006336F">
        <w:rPr>
          <w:rFonts w:hint="cs"/>
          <w:sz w:val="28"/>
          <w:szCs w:val="28"/>
          <w:rtl/>
          <w:lang w:bidi="ar-IQ"/>
        </w:rPr>
        <w:t>الفيزياء</w:t>
      </w:r>
      <w:r w:rsidRPr="00235424">
        <w:rPr>
          <w:sz w:val="28"/>
          <w:szCs w:val="28"/>
          <w:rtl/>
          <w:lang w:bidi="ar-IQ"/>
        </w:rPr>
        <w:t>"</w:t>
      </w:r>
      <w:r w:rsidR="00E15921" w:rsidRPr="00235424">
        <w:rPr>
          <w:rFonts w:hint="cs"/>
          <w:sz w:val="28"/>
          <w:szCs w:val="28"/>
          <w:rtl/>
          <w:lang w:bidi="ar-IQ"/>
        </w:rPr>
        <w:t>.</w:t>
      </w:r>
    </w:p>
    <w:p w:rsidR="006158D0" w:rsidRDefault="00540316" w:rsidP="00105C9A">
      <w:pPr>
        <w:spacing w:after="0" w:line="240" w:lineRule="auto"/>
        <w:ind w:firstLine="424"/>
        <w:contextualSpacing/>
        <w:jc w:val="both"/>
        <w:rPr>
          <w:sz w:val="28"/>
          <w:szCs w:val="28"/>
          <w:rtl/>
          <w:lang w:bidi="ar-IQ"/>
        </w:rPr>
      </w:pPr>
      <w:r>
        <w:rPr>
          <w:rFonts w:hint="cs"/>
          <w:sz w:val="28"/>
          <w:szCs w:val="28"/>
          <w:rtl/>
          <w:lang w:bidi="ar-IQ"/>
        </w:rPr>
        <w:t>تكونت</w:t>
      </w:r>
      <w:r w:rsidR="00465A8C">
        <w:rPr>
          <w:rFonts w:hint="cs"/>
          <w:sz w:val="28"/>
          <w:szCs w:val="28"/>
          <w:rtl/>
          <w:lang w:bidi="ar-IQ"/>
        </w:rPr>
        <w:t xml:space="preserve"> عينة البحث من </w:t>
      </w:r>
      <w:r w:rsidR="00642316">
        <w:rPr>
          <w:rFonts w:hint="cs"/>
          <w:sz w:val="28"/>
          <w:szCs w:val="28"/>
          <w:rtl/>
          <w:lang w:bidi="ar-IQ"/>
        </w:rPr>
        <w:t>(</w:t>
      </w:r>
      <w:r w:rsidR="00DF31AE">
        <w:rPr>
          <w:rFonts w:hint="cs"/>
          <w:sz w:val="28"/>
          <w:szCs w:val="28"/>
          <w:rtl/>
          <w:lang w:bidi="ar-IQ"/>
        </w:rPr>
        <w:t>90</w:t>
      </w:r>
      <w:r w:rsidR="00642316">
        <w:rPr>
          <w:rFonts w:hint="cs"/>
          <w:sz w:val="28"/>
          <w:szCs w:val="28"/>
          <w:rtl/>
          <w:lang w:bidi="ar-IQ"/>
        </w:rPr>
        <w:t>)</w:t>
      </w:r>
      <w:r w:rsidR="005940F5">
        <w:rPr>
          <w:rFonts w:hint="cs"/>
          <w:sz w:val="28"/>
          <w:szCs w:val="28"/>
          <w:rtl/>
          <w:lang w:bidi="ar-IQ"/>
        </w:rPr>
        <w:t xml:space="preserve"> طالباً</w:t>
      </w:r>
      <w:r w:rsidR="00821D66">
        <w:rPr>
          <w:rFonts w:hint="cs"/>
          <w:sz w:val="28"/>
          <w:szCs w:val="28"/>
          <w:rtl/>
          <w:lang w:bidi="ar-IQ"/>
        </w:rPr>
        <w:t>،</w:t>
      </w:r>
      <w:r w:rsidR="005940F5">
        <w:rPr>
          <w:rFonts w:hint="cs"/>
          <w:sz w:val="28"/>
          <w:szCs w:val="28"/>
          <w:rtl/>
          <w:lang w:bidi="ar-IQ"/>
        </w:rPr>
        <w:t xml:space="preserve"> تم اختيارها</w:t>
      </w:r>
      <w:r w:rsidR="00465A8C">
        <w:rPr>
          <w:rFonts w:hint="cs"/>
          <w:sz w:val="28"/>
          <w:szCs w:val="28"/>
          <w:rtl/>
          <w:lang w:bidi="ar-IQ"/>
        </w:rPr>
        <w:t xml:space="preserve"> ع</w:t>
      </w:r>
      <w:r w:rsidR="003D22AC">
        <w:rPr>
          <w:rFonts w:hint="cs"/>
          <w:sz w:val="28"/>
          <w:szCs w:val="28"/>
          <w:rtl/>
          <w:lang w:bidi="ar-IQ"/>
        </w:rPr>
        <w:t>شوائياً من ثانوية المؤمل للبنين</w:t>
      </w:r>
      <w:r w:rsidR="00465A8C">
        <w:rPr>
          <w:rFonts w:hint="cs"/>
          <w:sz w:val="28"/>
          <w:szCs w:val="28"/>
          <w:rtl/>
          <w:lang w:bidi="ar-IQ"/>
        </w:rPr>
        <w:t xml:space="preserve"> </w:t>
      </w:r>
      <w:r w:rsidR="00465A8C">
        <w:rPr>
          <w:sz w:val="28"/>
          <w:szCs w:val="28"/>
          <w:rtl/>
          <w:lang w:bidi="ar-IQ"/>
        </w:rPr>
        <w:t>–</w:t>
      </w:r>
      <w:r w:rsidR="00465A8C">
        <w:rPr>
          <w:rFonts w:hint="cs"/>
          <w:sz w:val="28"/>
          <w:szCs w:val="28"/>
          <w:rtl/>
          <w:lang w:bidi="ar-IQ"/>
        </w:rPr>
        <w:t xml:space="preserve"> مديرية قسم تربية الهاشمية</w:t>
      </w:r>
      <w:r w:rsidR="00821D66">
        <w:rPr>
          <w:rFonts w:hint="cs"/>
          <w:sz w:val="28"/>
          <w:szCs w:val="28"/>
          <w:rtl/>
          <w:lang w:bidi="ar-IQ"/>
        </w:rPr>
        <w:t>،</w:t>
      </w:r>
      <w:r w:rsidR="00465A8C">
        <w:rPr>
          <w:rFonts w:hint="cs"/>
          <w:sz w:val="28"/>
          <w:szCs w:val="28"/>
          <w:rtl/>
          <w:lang w:bidi="ar-IQ"/>
        </w:rPr>
        <w:t xml:space="preserve"> والتي تم اختيارها قصدياً</w:t>
      </w:r>
      <w:r w:rsidR="00821D66">
        <w:rPr>
          <w:rFonts w:hint="cs"/>
          <w:sz w:val="28"/>
          <w:szCs w:val="28"/>
          <w:rtl/>
          <w:lang w:bidi="ar-IQ"/>
        </w:rPr>
        <w:t>،</w:t>
      </w:r>
      <w:r w:rsidR="00465A8C">
        <w:rPr>
          <w:rFonts w:hint="cs"/>
          <w:sz w:val="28"/>
          <w:szCs w:val="28"/>
          <w:rtl/>
          <w:lang w:bidi="ar-IQ"/>
        </w:rPr>
        <w:t xml:space="preserve"> فكان التوزيع </w:t>
      </w:r>
      <w:r w:rsidR="00642316">
        <w:rPr>
          <w:rFonts w:hint="cs"/>
          <w:sz w:val="28"/>
          <w:szCs w:val="28"/>
          <w:rtl/>
          <w:lang w:bidi="ar-IQ"/>
        </w:rPr>
        <w:t>(</w:t>
      </w:r>
      <w:r w:rsidR="00DF31AE">
        <w:rPr>
          <w:rFonts w:hint="cs"/>
          <w:sz w:val="28"/>
          <w:szCs w:val="28"/>
          <w:rtl/>
          <w:lang w:bidi="ar-IQ"/>
        </w:rPr>
        <w:t>3</w:t>
      </w:r>
      <w:r>
        <w:rPr>
          <w:rFonts w:hint="cs"/>
          <w:sz w:val="28"/>
          <w:szCs w:val="28"/>
          <w:rtl/>
          <w:lang w:bidi="ar-IQ"/>
        </w:rPr>
        <w:t>0</w:t>
      </w:r>
      <w:r w:rsidR="00642316">
        <w:rPr>
          <w:rFonts w:hint="cs"/>
          <w:sz w:val="28"/>
          <w:szCs w:val="28"/>
          <w:rtl/>
          <w:lang w:bidi="ar-IQ"/>
        </w:rPr>
        <w:t>)</w:t>
      </w:r>
      <w:r w:rsidR="00465A8C">
        <w:rPr>
          <w:rFonts w:hint="cs"/>
          <w:sz w:val="28"/>
          <w:szCs w:val="28"/>
          <w:rtl/>
          <w:lang w:bidi="ar-IQ"/>
        </w:rPr>
        <w:t xml:space="preserve"> طالباً في المجموعة التجريبية </w:t>
      </w:r>
      <w:r w:rsidR="00DF31AE">
        <w:rPr>
          <w:rFonts w:hint="cs"/>
          <w:sz w:val="28"/>
          <w:szCs w:val="28"/>
          <w:rtl/>
          <w:lang w:bidi="ar-IQ"/>
        </w:rPr>
        <w:t xml:space="preserve">الاولى </w:t>
      </w:r>
      <w:r w:rsidR="00465A8C">
        <w:rPr>
          <w:rFonts w:hint="cs"/>
          <w:sz w:val="28"/>
          <w:szCs w:val="28"/>
          <w:rtl/>
          <w:lang w:bidi="ar-IQ"/>
        </w:rPr>
        <w:t xml:space="preserve">و </w:t>
      </w:r>
      <w:r w:rsidR="00642316">
        <w:rPr>
          <w:rFonts w:hint="cs"/>
          <w:sz w:val="28"/>
          <w:szCs w:val="28"/>
          <w:rtl/>
          <w:lang w:bidi="ar-IQ"/>
        </w:rPr>
        <w:t>(</w:t>
      </w:r>
      <w:r w:rsidR="00DF31AE">
        <w:rPr>
          <w:rFonts w:hint="cs"/>
          <w:sz w:val="28"/>
          <w:szCs w:val="28"/>
          <w:rtl/>
          <w:lang w:bidi="ar-IQ"/>
        </w:rPr>
        <w:t>3</w:t>
      </w:r>
      <w:r>
        <w:rPr>
          <w:rFonts w:hint="cs"/>
          <w:sz w:val="28"/>
          <w:szCs w:val="28"/>
          <w:rtl/>
          <w:lang w:bidi="ar-IQ"/>
        </w:rPr>
        <w:t>0</w:t>
      </w:r>
      <w:r w:rsidR="00642316">
        <w:rPr>
          <w:rFonts w:hint="cs"/>
          <w:sz w:val="28"/>
          <w:szCs w:val="28"/>
          <w:rtl/>
          <w:lang w:bidi="ar-IQ"/>
        </w:rPr>
        <w:t>)</w:t>
      </w:r>
      <w:r w:rsidR="00465A8C">
        <w:rPr>
          <w:rFonts w:hint="cs"/>
          <w:sz w:val="28"/>
          <w:szCs w:val="28"/>
          <w:rtl/>
          <w:lang w:bidi="ar-IQ"/>
        </w:rPr>
        <w:t xml:space="preserve"> طالباً في المجموعة </w:t>
      </w:r>
      <w:r w:rsidR="00DF31AE">
        <w:rPr>
          <w:rFonts w:hint="cs"/>
          <w:sz w:val="28"/>
          <w:szCs w:val="28"/>
          <w:rtl/>
          <w:lang w:bidi="ar-IQ"/>
        </w:rPr>
        <w:t xml:space="preserve">التجريبية الثانية و(30) طالباً في المجموعة </w:t>
      </w:r>
      <w:r w:rsidR="00465A8C">
        <w:rPr>
          <w:rFonts w:hint="cs"/>
          <w:sz w:val="28"/>
          <w:szCs w:val="28"/>
          <w:rtl/>
          <w:lang w:bidi="ar-IQ"/>
        </w:rPr>
        <w:t>الضابطة</w:t>
      </w:r>
      <w:r w:rsidR="0018528A">
        <w:rPr>
          <w:rFonts w:hint="cs"/>
          <w:sz w:val="28"/>
          <w:szCs w:val="28"/>
          <w:rtl/>
          <w:lang w:bidi="ar-IQ"/>
        </w:rPr>
        <w:t>،</w:t>
      </w:r>
      <w:r w:rsidR="00465A8C">
        <w:rPr>
          <w:rFonts w:hint="cs"/>
          <w:sz w:val="28"/>
          <w:szCs w:val="28"/>
          <w:rtl/>
          <w:lang w:bidi="ar-IQ"/>
        </w:rPr>
        <w:t xml:space="preserve"> و</w:t>
      </w:r>
      <w:r>
        <w:rPr>
          <w:rFonts w:hint="cs"/>
          <w:sz w:val="28"/>
          <w:szCs w:val="28"/>
          <w:rtl/>
          <w:lang w:bidi="ar-IQ"/>
        </w:rPr>
        <w:t xml:space="preserve">تمت </w:t>
      </w:r>
      <w:r w:rsidR="00DF31AE">
        <w:rPr>
          <w:rFonts w:hint="cs"/>
          <w:sz w:val="28"/>
          <w:szCs w:val="28"/>
          <w:rtl/>
          <w:lang w:bidi="ar-IQ"/>
        </w:rPr>
        <w:t>المكافئة بين طلاب المجموعات</w:t>
      </w:r>
      <w:r w:rsidR="00465A8C">
        <w:rPr>
          <w:rFonts w:hint="cs"/>
          <w:sz w:val="28"/>
          <w:szCs w:val="28"/>
          <w:rtl/>
          <w:lang w:bidi="ar-IQ"/>
        </w:rPr>
        <w:t xml:space="preserve"> ال</w:t>
      </w:r>
      <w:r w:rsidR="00DF31AE">
        <w:rPr>
          <w:rFonts w:hint="cs"/>
          <w:sz w:val="28"/>
          <w:szCs w:val="28"/>
          <w:rtl/>
          <w:lang w:bidi="ar-IQ"/>
        </w:rPr>
        <w:t>بحثية الثلاث</w:t>
      </w:r>
      <w:r w:rsidR="005940F5">
        <w:rPr>
          <w:rFonts w:hint="cs"/>
          <w:sz w:val="28"/>
          <w:szCs w:val="28"/>
          <w:rtl/>
          <w:lang w:bidi="ar-IQ"/>
        </w:rPr>
        <w:t xml:space="preserve"> في المتغيرات الآتية:</w:t>
      </w:r>
      <w:r w:rsidR="00465A8C">
        <w:rPr>
          <w:rFonts w:hint="cs"/>
          <w:sz w:val="28"/>
          <w:szCs w:val="28"/>
          <w:rtl/>
          <w:lang w:bidi="ar-IQ"/>
        </w:rPr>
        <w:t xml:space="preserve"> </w:t>
      </w:r>
      <w:r w:rsidR="00642316">
        <w:rPr>
          <w:rFonts w:hint="cs"/>
          <w:sz w:val="28"/>
          <w:szCs w:val="28"/>
          <w:rtl/>
          <w:lang w:bidi="ar-IQ"/>
        </w:rPr>
        <w:t>(</w:t>
      </w:r>
      <w:r w:rsidR="0096161A">
        <w:rPr>
          <w:rFonts w:hint="cs"/>
          <w:sz w:val="28"/>
          <w:szCs w:val="28"/>
          <w:rtl/>
          <w:lang w:bidi="ar-IQ"/>
        </w:rPr>
        <w:t>العمر الزمني بالأشهر</w:t>
      </w:r>
      <w:r w:rsidR="00821D66">
        <w:rPr>
          <w:rFonts w:hint="cs"/>
          <w:sz w:val="28"/>
          <w:szCs w:val="28"/>
          <w:rtl/>
          <w:lang w:bidi="ar-IQ"/>
        </w:rPr>
        <w:t>،</w:t>
      </w:r>
      <w:r w:rsidR="00465A8C">
        <w:rPr>
          <w:rFonts w:hint="cs"/>
          <w:sz w:val="28"/>
          <w:szCs w:val="28"/>
          <w:rtl/>
          <w:lang w:bidi="ar-IQ"/>
        </w:rPr>
        <w:t xml:space="preserve"> </w:t>
      </w:r>
      <w:r w:rsidR="00A71F9B">
        <w:rPr>
          <w:rFonts w:hint="cs"/>
          <w:sz w:val="28"/>
          <w:szCs w:val="28"/>
          <w:rtl/>
          <w:lang w:bidi="ar-IQ"/>
        </w:rPr>
        <w:t>و</w:t>
      </w:r>
      <w:r w:rsidR="0070634D">
        <w:rPr>
          <w:rFonts w:hint="cs"/>
          <w:sz w:val="28"/>
          <w:szCs w:val="28"/>
          <w:rtl/>
          <w:lang w:bidi="ar-IQ"/>
        </w:rPr>
        <w:t>الذكاء،</w:t>
      </w:r>
      <w:r w:rsidR="004E2C25">
        <w:rPr>
          <w:rFonts w:hint="cs"/>
          <w:sz w:val="28"/>
          <w:szCs w:val="28"/>
          <w:rtl/>
          <w:lang w:bidi="ar-IQ"/>
        </w:rPr>
        <w:t xml:space="preserve"> </w:t>
      </w:r>
      <w:r w:rsidR="00A71F9B">
        <w:rPr>
          <w:rFonts w:hint="cs"/>
          <w:sz w:val="28"/>
          <w:szCs w:val="28"/>
          <w:rtl/>
          <w:lang w:bidi="ar-IQ"/>
        </w:rPr>
        <w:t>و</w:t>
      </w:r>
      <w:r w:rsidR="00A71F9B" w:rsidRPr="00A71F9B">
        <w:rPr>
          <w:rFonts w:hint="cs"/>
          <w:sz w:val="28"/>
          <w:szCs w:val="28"/>
          <w:rtl/>
          <w:lang w:bidi="ar-IQ"/>
        </w:rPr>
        <w:t>اختبار مهارات التفكير التأملي</w:t>
      </w:r>
      <w:r w:rsidR="004E2C25">
        <w:rPr>
          <w:rFonts w:hint="cs"/>
          <w:sz w:val="28"/>
          <w:szCs w:val="28"/>
          <w:rtl/>
          <w:lang w:bidi="ar-IQ"/>
        </w:rPr>
        <w:t>،</w:t>
      </w:r>
      <w:r w:rsidR="0070634D">
        <w:rPr>
          <w:rFonts w:hint="cs"/>
          <w:sz w:val="28"/>
          <w:szCs w:val="28"/>
          <w:rtl/>
          <w:lang w:bidi="ar-IQ"/>
        </w:rPr>
        <w:t xml:space="preserve"> </w:t>
      </w:r>
      <w:r w:rsidR="00A71F9B">
        <w:rPr>
          <w:rFonts w:hint="cs"/>
          <w:sz w:val="28"/>
          <w:szCs w:val="28"/>
          <w:rtl/>
          <w:lang w:bidi="ar-IQ"/>
        </w:rPr>
        <w:t>و</w:t>
      </w:r>
      <w:r w:rsidR="00DF31AE">
        <w:rPr>
          <w:rFonts w:hint="cs"/>
          <w:sz w:val="28"/>
          <w:szCs w:val="28"/>
          <w:rtl/>
          <w:lang w:bidi="ar-IQ"/>
        </w:rPr>
        <w:t>التحصيل</w:t>
      </w:r>
      <w:r w:rsidR="00465A8C">
        <w:rPr>
          <w:rFonts w:hint="cs"/>
          <w:sz w:val="28"/>
          <w:szCs w:val="28"/>
          <w:rtl/>
          <w:lang w:bidi="ar-IQ"/>
        </w:rPr>
        <w:t xml:space="preserve"> السابق </w:t>
      </w:r>
      <w:r>
        <w:rPr>
          <w:rFonts w:hint="cs"/>
          <w:sz w:val="28"/>
          <w:szCs w:val="28"/>
          <w:rtl/>
          <w:lang w:bidi="ar-IQ"/>
        </w:rPr>
        <w:t xml:space="preserve">في مادة </w:t>
      </w:r>
      <w:r w:rsidR="00955D99">
        <w:rPr>
          <w:rFonts w:hint="cs"/>
          <w:sz w:val="28"/>
          <w:szCs w:val="28"/>
          <w:rtl/>
          <w:lang w:bidi="ar-IQ"/>
        </w:rPr>
        <w:t>الرياضيات</w:t>
      </w:r>
      <w:r w:rsidR="0006336F">
        <w:rPr>
          <w:rFonts w:hint="cs"/>
          <w:sz w:val="28"/>
          <w:szCs w:val="28"/>
          <w:rtl/>
          <w:lang w:bidi="ar-IQ"/>
        </w:rPr>
        <w:t xml:space="preserve"> والفيزياء</w:t>
      </w:r>
      <w:r w:rsidR="00465A8C">
        <w:rPr>
          <w:rFonts w:hint="cs"/>
          <w:sz w:val="28"/>
          <w:szCs w:val="28"/>
          <w:rtl/>
          <w:lang w:bidi="ar-IQ"/>
        </w:rPr>
        <w:t>)</w:t>
      </w:r>
      <w:r w:rsidR="00110B3B">
        <w:rPr>
          <w:rFonts w:hint="cs"/>
          <w:sz w:val="28"/>
          <w:szCs w:val="28"/>
          <w:rtl/>
          <w:lang w:bidi="ar-IQ"/>
        </w:rPr>
        <w:t>،</w:t>
      </w:r>
      <w:r w:rsidR="00465A8C">
        <w:rPr>
          <w:rFonts w:hint="cs"/>
          <w:sz w:val="28"/>
          <w:szCs w:val="28"/>
          <w:rtl/>
          <w:lang w:bidi="ar-IQ"/>
        </w:rPr>
        <w:t xml:space="preserve"> بغية اعزاء الفروق للمتغير المستقل</w:t>
      </w:r>
      <w:r w:rsidR="00821D66">
        <w:rPr>
          <w:rFonts w:hint="cs"/>
          <w:sz w:val="28"/>
          <w:szCs w:val="28"/>
          <w:rtl/>
          <w:lang w:bidi="ar-IQ"/>
        </w:rPr>
        <w:t>،</w:t>
      </w:r>
      <w:r w:rsidR="006158D0">
        <w:rPr>
          <w:rFonts w:hint="cs"/>
          <w:sz w:val="28"/>
          <w:szCs w:val="28"/>
          <w:rtl/>
          <w:lang w:bidi="ar-IQ"/>
        </w:rPr>
        <w:t xml:space="preserve"> </w:t>
      </w:r>
      <w:r w:rsidR="00110B3B">
        <w:rPr>
          <w:rFonts w:hint="cs"/>
          <w:sz w:val="28"/>
          <w:szCs w:val="28"/>
          <w:rtl/>
          <w:lang w:bidi="ar-IQ"/>
        </w:rPr>
        <w:t>اذ</w:t>
      </w:r>
      <w:r w:rsidR="006158D0">
        <w:rPr>
          <w:rFonts w:hint="cs"/>
          <w:sz w:val="28"/>
          <w:szCs w:val="28"/>
          <w:rtl/>
          <w:lang w:bidi="ar-IQ"/>
        </w:rPr>
        <w:t xml:space="preserve"> استخدم اختبار </w:t>
      </w:r>
      <w:r w:rsidR="00642316">
        <w:rPr>
          <w:rFonts w:hint="cs"/>
          <w:sz w:val="28"/>
          <w:szCs w:val="28"/>
          <w:rtl/>
          <w:lang w:bidi="ar-IQ"/>
        </w:rPr>
        <w:t>(</w:t>
      </w:r>
      <w:r>
        <w:rPr>
          <w:sz w:val="28"/>
          <w:szCs w:val="28"/>
          <w:lang w:bidi="ar-IQ"/>
        </w:rPr>
        <w:t>t</w:t>
      </w:r>
      <w:r w:rsidR="006158D0">
        <w:rPr>
          <w:sz w:val="28"/>
          <w:szCs w:val="28"/>
          <w:lang w:bidi="ar-IQ"/>
        </w:rPr>
        <w:t>-test</w:t>
      </w:r>
      <w:r w:rsidR="00642316">
        <w:rPr>
          <w:rFonts w:hint="cs"/>
          <w:sz w:val="28"/>
          <w:szCs w:val="28"/>
          <w:rtl/>
          <w:lang w:bidi="ar-IQ"/>
        </w:rPr>
        <w:t>)</w:t>
      </w:r>
      <w:r w:rsidR="00300142">
        <w:rPr>
          <w:rFonts w:hint="cs"/>
          <w:sz w:val="28"/>
          <w:szCs w:val="28"/>
          <w:rtl/>
          <w:lang w:bidi="ar-IQ"/>
        </w:rPr>
        <w:t>،</w:t>
      </w:r>
      <w:r w:rsidR="00110B3B">
        <w:rPr>
          <w:rFonts w:hint="cs"/>
          <w:sz w:val="28"/>
          <w:szCs w:val="28"/>
          <w:rtl/>
          <w:lang w:bidi="ar-IQ"/>
        </w:rPr>
        <w:t xml:space="preserve"> </w:t>
      </w:r>
      <w:r w:rsidR="00300142">
        <w:rPr>
          <w:rFonts w:hint="cs"/>
          <w:sz w:val="28"/>
          <w:szCs w:val="28"/>
          <w:rtl/>
          <w:lang w:bidi="ar-IQ"/>
        </w:rPr>
        <w:t xml:space="preserve">و اختبار تحليل التباين الأحادي </w:t>
      </w:r>
      <w:r w:rsidR="00DF31AE">
        <w:rPr>
          <w:rFonts w:hint="cs"/>
          <w:sz w:val="28"/>
          <w:szCs w:val="28"/>
          <w:rtl/>
          <w:lang w:bidi="ar-IQ"/>
        </w:rPr>
        <w:t>(</w:t>
      </w:r>
      <w:r w:rsidR="00DF31AE">
        <w:rPr>
          <w:sz w:val="28"/>
          <w:szCs w:val="28"/>
          <w:lang w:bidi="ar-IQ"/>
        </w:rPr>
        <w:t>ANOVA</w:t>
      </w:r>
      <w:r w:rsidR="00DF31AE">
        <w:rPr>
          <w:rFonts w:hint="cs"/>
          <w:sz w:val="28"/>
          <w:szCs w:val="28"/>
          <w:rtl/>
          <w:lang w:bidi="ar-IQ"/>
        </w:rPr>
        <w:t xml:space="preserve">)، </w:t>
      </w:r>
      <w:r w:rsidR="00300142" w:rsidRPr="00300142">
        <w:rPr>
          <w:rFonts w:hint="cs"/>
          <w:sz w:val="28"/>
          <w:szCs w:val="28"/>
          <w:rtl/>
          <w:lang w:bidi="ar-IQ"/>
        </w:rPr>
        <w:t xml:space="preserve">لمعرفة الدلالة الاحصائية. </w:t>
      </w:r>
      <w:r>
        <w:rPr>
          <w:rFonts w:hint="cs"/>
          <w:sz w:val="28"/>
          <w:szCs w:val="28"/>
          <w:rtl/>
          <w:lang w:bidi="ar-IQ"/>
        </w:rPr>
        <w:t>وتحدد</w:t>
      </w:r>
      <w:r w:rsidR="00C47C4C">
        <w:rPr>
          <w:rFonts w:hint="cs"/>
          <w:sz w:val="28"/>
          <w:szCs w:val="28"/>
          <w:rtl/>
          <w:lang w:bidi="ar-IQ"/>
        </w:rPr>
        <w:t xml:space="preserve">ت </w:t>
      </w:r>
      <w:r w:rsidR="00DF31AE">
        <w:rPr>
          <w:rFonts w:hint="cs"/>
          <w:sz w:val="28"/>
          <w:szCs w:val="28"/>
          <w:rtl/>
          <w:lang w:bidi="ar-IQ"/>
        </w:rPr>
        <w:t>ال</w:t>
      </w:r>
      <w:r w:rsidR="00C47C4C">
        <w:rPr>
          <w:rFonts w:hint="cs"/>
          <w:sz w:val="28"/>
          <w:szCs w:val="28"/>
          <w:rtl/>
          <w:lang w:bidi="ar-IQ"/>
        </w:rPr>
        <w:t xml:space="preserve">مادة </w:t>
      </w:r>
      <w:r w:rsidR="00DF31AE">
        <w:rPr>
          <w:rFonts w:hint="cs"/>
          <w:sz w:val="28"/>
          <w:szCs w:val="28"/>
          <w:rtl/>
          <w:lang w:bidi="ar-IQ"/>
        </w:rPr>
        <w:t xml:space="preserve">العلمية في </w:t>
      </w:r>
      <w:r w:rsidR="0006336F">
        <w:rPr>
          <w:rFonts w:hint="cs"/>
          <w:sz w:val="28"/>
          <w:szCs w:val="28"/>
          <w:rtl/>
          <w:lang w:bidi="ar-IQ"/>
        </w:rPr>
        <w:t xml:space="preserve">الرياضيات في الفصلين (الاول والثاني) (العبارات المنطقية، والاعداد الحقيقية) للصف الرابع العلمي ، ط 2 ، 2015، جمهورية العراق </w:t>
      </w:r>
      <w:r w:rsidR="0006336F">
        <w:rPr>
          <w:sz w:val="28"/>
          <w:szCs w:val="28"/>
          <w:rtl/>
          <w:lang w:bidi="ar-IQ"/>
        </w:rPr>
        <w:t>–</w:t>
      </w:r>
      <w:r w:rsidR="0006336F">
        <w:rPr>
          <w:rFonts w:hint="cs"/>
          <w:sz w:val="28"/>
          <w:szCs w:val="28"/>
          <w:rtl/>
          <w:lang w:bidi="ar-IQ"/>
        </w:rPr>
        <w:t xml:space="preserve"> وزارة التربية</w:t>
      </w:r>
      <w:r w:rsidR="00557E4B">
        <w:rPr>
          <w:rFonts w:hint="cs"/>
          <w:sz w:val="28"/>
          <w:szCs w:val="28"/>
          <w:rtl/>
          <w:lang w:bidi="ar-IQ"/>
        </w:rPr>
        <w:t xml:space="preserve">، </w:t>
      </w:r>
      <w:r w:rsidR="00C47C4C">
        <w:rPr>
          <w:rFonts w:hint="cs"/>
          <w:sz w:val="28"/>
          <w:szCs w:val="28"/>
          <w:rtl/>
          <w:lang w:bidi="ar-IQ"/>
        </w:rPr>
        <w:t>في حين تم تحديد مادة</w:t>
      </w:r>
      <w:r w:rsidR="0006336F">
        <w:rPr>
          <w:rFonts w:hint="cs"/>
          <w:sz w:val="28"/>
          <w:szCs w:val="28"/>
          <w:rtl/>
          <w:lang w:bidi="ar-IQ"/>
        </w:rPr>
        <w:t xml:space="preserve"> الفيزياء الفصلين (الثاني والثالث) </w:t>
      </w:r>
      <w:r w:rsidR="0006336F" w:rsidRPr="00557E4B">
        <w:rPr>
          <w:rFonts w:hint="cs"/>
          <w:sz w:val="28"/>
          <w:szCs w:val="28"/>
          <w:rtl/>
          <w:lang w:bidi="ar-IQ"/>
        </w:rPr>
        <w:t>من كتاب الفيزياء الرابع العلمي</w:t>
      </w:r>
      <w:r w:rsidR="0006336F">
        <w:rPr>
          <w:rFonts w:hint="cs"/>
          <w:sz w:val="28"/>
          <w:szCs w:val="28"/>
          <w:rtl/>
          <w:lang w:bidi="ar-IQ"/>
        </w:rPr>
        <w:t>، ط7، 2015،</w:t>
      </w:r>
      <w:r w:rsidR="0006336F" w:rsidRPr="00557E4B">
        <w:rPr>
          <w:rFonts w:hint="cs"/>
          <w:sz w:val="28"/>
          <w:szCs w:val="28"/>
          <w:rtl/>
          <w:lang w:bidi="ar-IQ"/>
        </w:rPr>
        <w:t xml:space="preserve"> </w:t>
      </w:r>
      <w:r w:rsidR="0006336F">
        <w:rPr>
          <w:rFonts w:hint="cs"/>
          <w:sz w:val="28"/>
          <w:szCs w:val="28"/>
          <w:rtl/>
          <w:lang w:bidi="ar-IQ"/>
        </w:rPr>
        <w:t xml:space="preserve">جمهورية العراق </w:t>
      </w:r>
      <w:r w:rsidR="0006336F">
        <w:rPr>
          <w:sz w:val="28"/>
          <w:szCs w:val="28"/>
          <w:rtl/>
          <w:lang w:bidi="ar-IQ"/>
        </w:rPr>
        <w:t>–</w:t>
      </w:r>
      <w:r w:rsidR="0006336F">
        <w:rPr>
          <w:rFonts w:hint="cs"/>
          <w:sz w:val="28"/>
          <w:szCs w:val="28"/>
          <w:rtl/>
          <w:lang w:bidi="ar-IQ"/>
        </w:rPr>
        <w:t xml:space="preserve"> وزارة التربية</w:t>
      </w:r>
      <w:r w:rsidR="00642316">
        <w:rPr>
          <w:rFonts w:hint="cs"/>
          <w:sz w:val="28"/>
          <w:szCs w:val="28"/>
          <w:rtl/>
          <w:lang w:bidi="ar-IQ"/>
        </w:rPr>
        <w:t>.</w:t>
      </w:r>
      <w:r w:rsidR="00C47C4C">
        <w:rPr>
          <w:rFonts w:hint="cs"/>
          <w:sz w:val="28"/>
          <w:szCs w:val="28"/>
          <w:rtl/>
          <w:lang w:bidi="ar-IQ"/>
        </w:rPr>
        <w:t xml:space="preserve"> </w:t>
      </w:r>
      <w:r w:rsidR="006F0B96">
        <w:rPr>
          <w:rFonts w:hint="cs"/>
          <w:sz w:val="28"/>
          <w:szCs w:val="28"/>
          <w:rtl/>
          <w:lang w:bidi="ar-IQ"/>
        </w:rPr>
        <w:t xml:space="preserve"> </w:t>
      </w:r>
      <w:r w:rsidR="00C47C4C">
        <w:rPr>
          <w:rFonts w:hint="cs"/>
          <w:sz w:val="28"/>
          <w:szCs w:val="28"/>
          <w:rtl/>
          <w:lang w:bidi="ar-IQ"/>
        </w:rPr>
        <w:t>كما</w:t>
      </w:r>
      <w:r w:rsidR="006F0B96">
        <w:rPr>
          <w:rFonts w:hint="cs"/>
          <w:sz w:val="28"/>
          <w:szCs w:val="28"/>
          <w:rtl/>
          <w:lang w:bidi="ar-IQ"/>
        </w:rPr>
        <w:t xml:space="preserve"> قام الباحث</w:t>
      </w:r>
      <w:r w:rsidR="0018528A">
        <w:rPr>
          <w:rFonts w:hint="cs"/>
          <w:sz w:val="28"/>
          <w:szCs w:val="28"/>
          <w:rtl/>
          <w:lang w:bidi="ar-IQ"/>
        </w:rPr>
        <w:t>ان</w:t>
      </w:r>
      <w:r w:rsidR="006F0B96">
        <w:rPr>
          <w:rFonts w:hint="cs"/>
          <w:sz w:val="28"/>
          <w:szCs w:val="28"/>
          <w:rtl/>
          <w:lang w:bidi="ar-IQ"/>
        </w:rPr>
        <w:t xml:space="preserve"> </w:t>
      </w:r>
      <w:r w:rsidR="00DF31AE">
        <w:rPr>
          <w:rFonts w:hint="cs"/>
          <w:sz w:val="28"/>
          <w:szCs w:val="28"/>
          <w:rtl/>
          <w:lang w:bidi="ar-IQ"/>
        </w:rPr>
        <w:t>بأعداد دليل المعلم والمتكون من</w:t>
      </w:r>
      <w:r w:rsidR="006F0B96">
        <w:rPr>
          <w:rFonts w:hint="cs"/>
          <w:sz w:val="28"/>
          <w:szCs w:val="28"/>
          <w:rtl/>
          <w:lang w:bidi="ar-IQ"/>
        </w:rPr>
        <w:t xml:space="preserve"> </w:t>
      </w:r>
      <w:r w:rsidR="00642316">
        <w:rPr>
          <w:rFonts w:hint="cs"/>
          <w:sz w:val="28"/>
          <w:szCs w:val="28"/>
          <w:rtl/>
          <w:lang w:bidi="ar-IQ"/>
        </w:rPr>
        <w:t>(</w:t>
      </w:r>
      <w:r w:rsidR="00C47C4C">
        <w:rPr>
          <w:rFonts w:hint="cs"/>
          <w:sz w:val="28"/>
          <w:szCs w:val="28"/>
          <w:rtl/>
          <w:lang w:bidi="ar-IQ"/>
        </w:rPr>
        <w:t>1</w:t>
      </w:r>
      <w:r w:rsidR="002A6F11">
        <w:rPr>
          <w:rFonts w:hint="cs"/>
          <w:sz w:val="28"/>
          <w:szCs w:val="28"/>
          <w:rtl/>
          <w:lang w:bidi="ar-IQ"/>
        </w:rPr>
        <w:t>8</w:t>
      </w:r>
      <w:r w:rsidR="00642316">
        <w:rPr>
          <w:rFonts w:hint="cs"/>
          <w:sz w:val="28"/>
          <w:szCs w:val="28"/>
          <w:rtl/>
          <w:lang w:bidi="ar-IQ"/>
        </w:rPr>
        <w:t>)</w:t>
      </w:r>
      <w:r w:rsidR="006F0B96">
        <w:rPr>
          <w:rFonts w:hint="cs"/>
          <w:sz w:val="28"/>
          <w:szCs w:val="28"/>
          <w:rtl/>
          <w:lang w:bidi="ar-IQ"/>
        </w:rPr>
        <w:t xml:space="preserve">  خطة تدريسية يومية للمجموعة التجريبية</w:t>
      </w:r>
      <w:r w:rsidR="00DF31AE">
        <w:rPr>
          <w:rFonts w:hint="cs"/>
          <w:sz w:val="28"/>
          <w:szCs w:val="28"/>
          <w:rtl/>
          <w:lang w:bidi="ar-IQ"/>
        </w:rPr>
        <w:t xml:space="preserve"> الاولى</w:t>
      </w:r>
      <w:r w:rsidR="006F0B96">
        <w:rPr>
          <w:rFonts w:hint="cs"/>
          <w:sz w:val="28"/>
          <w:szCs w:val="28"/>
          <w:rtl/>
          <w:lang w:bidi="ar-IQ"/>
        </w:rPr>
        <w:t xml:space="preserve"> </w:t>
      </w:r>
      <w:r w:rsidR="0096161A">
        <w:rPr>
          <w:rFonts w:hint="cs"/>
          <w:sz w:val="28"/>
          <w:szCs w:val="28"/>
          <w:rtl/>
          <w:lang w:bidi="ar-IQ"/>
        </w:rPr>
        <w:t xml:space="preserve">باعتماد دليل المعلم وفق </w:t>
      </w:r>
      <w:r w:rsidR="00C47C4C">
        <w:rPr>
          <w:rFonts w:hint="cs"/>
          <w:sz w:val="28"/>
          <w:szCs w:val="28"/>
          <w:rtl/>
          <w:lang w:bidi="ar-IQ"/>
        </w:rPr>
        <w:t>مهارات التفكير التأملي</w:t>
      </w:r>
      <w:r w:rsidR="00A1292F">
        <w:rPr>
          <w:rFonts w:hint="cs"/>
          <w:sz w:val="28"/>
          <w:szCs w:val="28"/>
          <w:rtl/>
          <w:lang w:bidi="ar-IQ"/>
        </w:rPr>
        <w:t xml:space="preserve"> </w:t>
      </w:r>
      <w:r w:rsidR="00DF31AE">
        <w:rPr>
          <w:rFonts w:hint="cs"/>
          <w:sz w:val="28"/>
          <w:szCs w:val="28"/>
          <w:rtl/>
          <w:lang w:bidi="ar-IQ"/>
        </w:rPr>
        <w:t xml:space="preserve">في مادة </w:t>
      </w:r>
      <w:r w:rsidR="00213CB1">
        <w:rPr>
          <w:rFonts w:hint="cs"/>
          <w:sz w:val="28"/>
          <w:szCs w:val="28"/>
          <w:rtl/>
          <w:lang w:bidi="ar-IQ"/>
        </w:rPr>
        <w:t>الرياضيات</w:t>
      </w:r>
      <w:r w:rsidR="00DF31AE">
        <w:rPr>
          <w:rFonts w:hint="cs"/>
          <w:sz w:val="28"/>
          <w:szCs w:val="28"/>
          <w:rtl/>
          <w:lang w:bidi="ar-IQ"/>
        </w:rPr>
        <w:t>،</w:t>
      </w:r>
      <w:r w:rsidR="00355B6F">
        <w:rPr>
          <w:rFonts w:hint="cs"/>
          <w:sz w:val="28"/>
          <w:szCs w:val="28"/>
          <w:rtl/>
          <w:lang w:bidi="ar-IQ"/>
        </w:rPr>
        <w:t xml:space="preserve"> </w:t>
      </w:r>
      <w:r w:rsidR="006F0B96">
        <w:rPr>
          <w:rFonts w:hint="cs"/>
          <w:sz w:val="28"/>
          <w:szCs w:val="28"/>
          <w:rtl/>
          <w:lang w:bidi="ar-IQ"/>
        </w:rPr>
        <w:t>و</w:t>
      </w:r>
      <w:r w:rsidR="00642316">
        <w:rPr>
          <w:rFonts w:hint="cs"/>
          <w:sz w:val="28"/>
          <w:szCs w:val="28"/>
          <w:rtl/>
          <w:lang w:bidi="ar-IQ"/>
        </w:rPr>
        <w:t>(</w:t>
      </w:r>
      <w:r w:rsidR="00C47C4C">
        <w:rPr>
          <w:rFonts w:hint="cs"/>
          <w:sz w:val="28"/>
          <w:szCs w:val="28"/>
          <w:rtl/>
          <w:lang w:bidi="ar-IQ"/>
        </w:rPr>
        <w:t>1</w:t>
      </w:r>
      <w:r w:rsidR="002A6F11">
        <w:rPr>
          <w:rFonts w:hint="cs"/>
          <w:sz w:val="28"/>
          <w:szCs w:val="28"/>
          <w:rtl/>
          <w:lang w:bidi="ar-IQ"/>
        </w:rPr>
        <w:t>8</w:t>
      </w:r>
      <w:r w:rsidR="00642316">
        <w:rPr>
          <w:rFonts w:hint="cs"/>
          <w:sz w:val="28"/>
          <w:szCs w:val="28"/>
          <w:rtl/>
          <w:lang w:bidi="ar-IQ"/>
        </w:rPr>
        <w:t>)</w:t>
      </w:r>
      <w:r w:rsidR="006F0B96">
        <w:rPr>
          <w:rFonts w:hint="cs"/>
          <w:sz w:val="28"/>
          <w:szCs w:val="28"/>
          <w:rtl/>
          <w:lang w:bidi="ar-IQ"/>
        </w:rPr>
        <w:t xml:space="preserve"> خطة تدريسية يومية للمجموعة </w:t>
      </w:r>
      <w:r w:rsidR="00DF31AE">
        <w:rPr>
          <w:rFonts w:hint="cs"/>
          <w:sz w:val="28"/>
          <w:szCs w:val="28"/>
          <w:rtl/>
          <w:lang w:bidi="ar-IQ"/>
        </w:rPr>
        <w:t xml:space="preserve">التجريبية الثانية باعتماد دليل المعلم وفق مهارات التفكير التأملي في مادة </w:t>
      </w:r>
      <w:r w:rsidR="00213CB1">
        <w:rPr>
          <w:rFonts w:hint="cs"/>
          <w:sz w:val="28"/>
          <w:szCs w:val="28"/>
          <w:rtl/>
          <w:lang w:bidi="ar-IQ"/>
        </w:rPr>
        <w:t>الفيزياء</w:t>
      </w:r>
      <w:r w:rsidR="00DF31AE">
        <w:rPr>
          <w:rFonts w:hint="cs"/>
          <w:sz w:val="28"/>
          <w:szCs w:val="28"/>
          <w:rtl/>
          <w:lang w:bidi="ar-IQ"/>
        </w:rPr>
        <w:t>، و (1</w:t>
      </w:r>
      <w:r w:rsidR="002A6F11">
        <w:rPr>
          <w:rFonts w:hint="cs"/>
          <w:sz w:val="28"/>
          <w:szCs w:val="28"/>
          <w:rtl/>
          <w:lang w:bidi="ar-IQ"/>
        </w:rPr>
        <w:t>8</w:t>
      </w:r>
      <w:r w:rsidR="00DF31AE">
        <w:rPr>
          <w:rFonts w:hint="cs"/>
          <w:sz w:val="28"/>
          <w:szCs w:val="28"/>
          <w:rtl/>
          <w:lang w:bidi="ar-IQ"/>
        </w:rPr>
        <w:t xml:space="preserve">) خطة تدريسية يومية للمجموعة </w:t>
      </w:r>
      <w:r w:rsidR="006F0B96">
        <w:rPr>
          <w:rFonts w:hint="cs"/>
          <w:sz w:val="28"/>
          <w:szCs w:val="28"/>
          <w:rtl/>
          <w:lang w:bidi="ar-IQ"/>
        </w:rPr>
        <w:t>الضابطة</w:t>
      </w:r>
      <w:r w:rsidR="00A1292F">
        <w:rPr>
          <w:rFonts w:hint="cs"/>
          <w:sz w:val="28"/>
          <w:szCs w:val="28"/>
          <w:rtl/>
          <w:lang w:bidi="ar-IQ"/>
        </w:rPr>
        <w:t xml:space="preserve"> وفق الطريقة الاعتيادية</w:t>
      </w:r>
      <w:r w:rsidR="00355B6F">
        <w:rPr>
          <w:rFonts w:hint="cs"/>
          <w:sz w:val="28"/>
          <w:szCs w:val="28"/>
          <w:rtl/>
          <w:lang w:bidi="ar-IQ"/>
        </w:rPr>
        <w:t xml:space="preserve"> وفي المادتين ايضاً</w:t>
      </w:r>
      <w:r w:rsidR="00A1292F">
        <w:rPr>
          <w:rFonts w:hint="cs"/>
          <w:sz w:val="28"/>
          <w:szCs w:val="28"/>
          <w:rtl/>
          <w:lang w:bidi="ar-IQ"/>
        </w:rPr>
        <w:t xml:space="preserve">. </w:t>
      </w:r>
      <w:r w:rsidR="006F0B96">
        <w:rPr>
          <w:rFonts w:hint="cs"/>
          <w:sz w:val="28"/>
          <w:szCs w:val="28"/>
          <w:rtl/>
          <w:lang w:bidi="ar-IQ"/>
        </w:rPr>
        <w:t>وقد قام الباحث</w:t>
      </w:r>
      <w:r w:rsidR="0018528A">
        <w:rPr>
          <w:rFonts w:hint="cs"/>
          <w:sz w:val="28"/>
          <w:szCs w:val="28"/>
          <w:rtl/>
          <w:lang w:bidi="ar-IQ"/>
        </w:rPr>
        <w:t>ان</w:t>
      </w:r>
      <w:r w:rsidR="006F0B96">
        <w:rPr>
          <w:rFonts w:hint="cs"/>
          <w:sz w:val="28"/>
          <w:szCs w:val="28"/>
          <w:rtl/>
          <w:lang w:bidi="ar-IQ"/>
        </w:rPr>
        <w:t xml:space="preserve"> بتدريس</w:t>
      </w:r>
      <w:r w:rsidR="00EF3666">
        <w:rPr>
          <w:rFonts w:hint="cs"/>
          <w:sz w:val="28"/>
          <w:szCs w:val="28"/>
          <w:rtl/>
          <w:lang w:bidi="ar-IQ"/>
        </w:rPr>
        <w:t xml:space="preserve"> </w:t>
      </w:r>
      <w:r w:rsidR="00930F97">
        <w:rPr>
          <w:rFonts w:hint="cs"/>
          <w:sz w:val="28"/>
          <w:szCs w:val="28"/>
          <w:rtl/>
          <w:lang w:bidi="ar-IQ"/>
        </w:rPr>
        <w:t>المادتين بنفسيهما حفاظاً على سلامة ا</w:t>
      </w:r>
      <w:r w:rsidR="00DF31AE">
        <w:rPr>
          <w:rFonts w:hint="cs"/>
          <w:sz w:val="28"/>
          <w:szCs w:val="28"/>
          <w:rtl/>
          <w:lang w:bidi="ar-IQ"/>
        </w:rPr>
        <w:t>لتجربة</w:t>
      </w:r>
      <w:r w:rsidR="00355B6F">
        <w:rPr>
          <w:rFonts w:hint="cs"/>
          <w:sz w:val="28"/>
          <w:szCs w:val="28"/>
          <w:rtl/>
          <w:lang w:bidi="ar-IQ"/>
        </w:rPr>
        <w:t>.</w:t>
      </w:r>
      <w:r w:rsidR="00C47C4C">
        <w:rPr>
          <w:rFonts w:hint="cs"/>
          <w:sz w:val="28"/>
          <w:szCs w:val="28"/>
          <w:rtl/>
          <w:lang w:bidi="ar-IQ"/>
        </w:rPr>
        <w:t xml:space="preserve"> </w:t>
      </w:r>
      <w:r w:rsidR="006F0B96">
        <w:rPr>
          <w:rFonts w:hint="cs"/>
          <w:sz w:val="28"/>
          <w:szCs w:val="28"/>
          <w:rtl/>
          <w:lang w:bidi="ar-IQ"/>
        </w:rPr>
        <w:t>كما قام الباحث</w:t>
      </w:r>
      <w:r w:rsidR="00BB537D">
        <w:rPr>
          <w:rFonts w:hint="cs"/>
          <w:sz w:val="28"/>
          <w:szCs w:val="28"/>
          <w:rtl/>
          <w:lang w:bidi="ar-IQ"/>
        </w:rPr>
        <w:t>ان ببناء اداتا</w:t>
      </w:r>
      <w:r w:rsidR="006F0B96">
        <w:rPr>
          <w:rFonts w:hint="cs"/>
          <w:sz w:val="28"/>
          <w:szCs w:val="28"/>
          <w:rtl/>
          <w:lang w:bidi="ar-IQ"/>
        </w:rPr>
        <w:t xml:space="preserve"> الب</w:t>
      </w:r>
      <w:r w:rsidR="00BB537D">
        <w:rPr>
          <w:rFonts w:hint="cs"/>
          <w:sz w:val="28"/>
          <w:szCs w:val="28"/>
          <w:rtl/>
          <w:lang w:bidi="ar-IQ"/>
        </w:rPr>
        <w:t>حث وهما</w:t>
      </w:r>
      <w:r w:rsidR="00355B6F">
        <w:rPr>
          <w:rFonts w:hint="cs"/>
          <w:sz w:val="28"/>
          <w:szCs w:val="28"/>
          <w:rtl/>
          <w:lang w:bidi="ar-IQ"/>
        </w:rPr>
        <w:t xml:space="preserve"> اختبار التحصيل في مادة </w:t>
      </w:r>
      <w:r w:rsidR="00213CB1">
        <w:rPr>
          <w:rFonts w:hint="cs"/>
          <w:sz w:val="28"/>
          <w:szCs w:val="28"/>
          <w:rtl/>
          <w:lang w:bidi="ar-IQ"/>
        </w:rPr>
        <w:t>الرياضيات</w:t>
      </w:r>
      <w:r w:rsidR="006F0B96">
        <w:rPr>
          <w:rFonts w:hint="cs"/>
          <w:sz w:val="28"/>
          <w:szCs w:val="28"/>
          <w:rtl/>
          <w:lang w:bidi="ar-IQ"/>
        </w:rPr>
        <w:t xml:space="preserve"> </w:t>
      </w:r>
      <w:r w:rsidR="00355B6F">
        <w:rPr>
          <w:rFonts w:hint="cs"/>
          <w:sz w:val="28"/>
          <w:szCs w:val="28"/>
          <w:rtl/>
          <w:lang w:bidi="ar-IQ"/>
        </w:rPr>
        <w:t>والمكون من (</w:t>
      </w:r>
      <w:r w:rsidR="00105C9A">
        <w:rPr>
          <w:rFonts w:hint="cs"/>
          <w:sz w:val="28"/>
          <w:szCs w:val="28"/>
          <w:rtl/>
          <w:lang w:bidi="ar-IQ"/>
        </w:rPr>
        <w:t>32</w:t>
      </w:r>
      <w:r w:rsidR="00355B6F">
        <w:rPr>
          <w:rFonts w:hint="cs"/>
          <w:sz w:val="28"/>
          <w:szCs w:val="28"/>
          <w:rtl/>
          <w:lang w:bidi="ar-IQ"/>
        </w:rPr>
        <w:t xml:space="preserve">) فقرة </w:t>
      </w:r>
      <w:r w:rsidR="00BB537D">
        <w:rPr>
          <w:rFonts w:hint="cs"/>
          <w:sz w:val="28"/>
          <w:szCs w:val="28"/>
          <w:rtl/>
          <w:lang w:bidi="ar-IQ"/>
        </w:rPr>
        <w:t>ب</w:t>
      </w:r>
      <w:r w:rsidR="00105C9A">
        <w:rPr>
          <w:rFonts w:hint="cs"/>
          <w:sz w:val="28"/>
          <w:szCs w:val="28"/>
          <w:rtl/>
          <w:lang w:bidi="ar-IQ"/>
        </w:rPr>
        <w:t>ثلاث</w:t>
      </w:r>
      <w:r w:rsidR="00BB537D">
        <w:rPr>
          <w:rFonts w:hint="cs"/>
          <w:sz w:val="28"/>
          <w:szCs w:val="28"/>
          <w:rtl/>
          <w:lang w:bidi="ar-IQ"/>
        </w:rPr>
        <w:t xml:space="preserve"> بدائل، </w:t>
      </w:r>
      <w:r w:rsidR="006F0B96">
        <w:rPr>
          <w:rFonts w:hint="cs"/>
          <w:sz w:val="28"/>
          <w:szCs w:val="28"/>
          <w:rtl/>
          <w:lang w:bidi="ar-IQ"/>
        </w:rPr>
        <w:t>و</w:t>
      </w:r>
      <w:r w:rsidR="00355B6F">
        <w:rPr>
          <w:rFonts w:hint="cs"/>
          <w:sz w:val="28"/>
          <w:szCs w:val="28"/>
          <w:rtl/>
          <w:lang w:bidi="ar-IQ"/>
        </w:rPr>
        <w:t xml:space="preserve">اختبار التحصيل في مادة </w:t>
      </w:r>
      <w:r w:rsidR="00105C9A">
        <w:rPr>
          <w:rFonts w:hint="cs"/>
          <w:sz w:val="28"/>
          <w:szCs w:val="28"/>
          <w:rtl/>
          <w:lang w:bidi="ar-IQ"/>
        </w:rPr>
        <w:t>الفيزياء</w:t>
      </w:r>
      <w:r w:rsidR="00355B6F">
        <w:rPr>
          <w:rFonts w:hint="cs"/>
          <w:sz w:val="28"/>
          <w:szCs w:val="28"/>
          <w:rtl/>
          <w:lang w:bidi="ar-IQ"/>
        </w:rPr>
        <w:t xml:space="preserve"> والمكون من (</w:t>
      </w:r>
      <w:r w:rsidR="00105C9A">
        <w:rPr>
          <w:rFonts w:hint="cs"/>
          <w:sz w:val="28"/>
          <w:szCs w:val="28"/>
          <w:rtl/>
          <w:lang w:bidi="ar-IQ"/>
        </w:rPr>
        <w:t>40</w:t>
      </w:r>
      <w:r w:rsidR="00355B6F">
        <w:rPr>
          <w:rFonts w:hint="cs"/>
          <w:sz w:val="28"/>
          <w:szCs w:val="28"/>
          <w:rtl/>
          <w:lang w:bidi="ar-IQ"/>
        </w:rPr>
        <w:t>) فقرة</w:t>
      </w:r>
      <w:r w:rsidR="00BB537D">
        <w:rPr>
          <w:rFonts w:hint="cs"/>
          <w:sz w:val="28"/>
          <w:szCs w:val="28"/>
          <w:rtl/>
          <w:lang w:bidi="ar-IQ"/>
        </w:rPr>
        <w:t xml:space="preserve"> ب</w:t>
      </w:r>
      <w:r w:rsidR="00105C9A">
        <w:rPr>
          <w:rFonts w:hint="cs"/>
          <w:sz w:val="28"/>
          <w:szCs w:val="28"/>
          <w:rtl/>
          <w:lang w:bidi="ar-IQ"/>
        </w:rPr>
        <w:t>أربع</w:t>
      </w:r>
      <w:r w:rsidR="00BB537D">
        <w:rPr>
          <w:rFonts w:hint="cs"/>
          <w:sz w:val="28"/>
          <w:szCs w:val="28"/>
          <w:rtl/>
          <w:lang w:bidi="ar-IQ"/>
        </w:rPr>
        <w:t xml:space="preserve"> بدائل،</w:t>
      </w:r>
      <w:r w:rsidR="006F0B96">
        <w:rPr>
          <w:rFonts w:hint="cs"/>
          <w:sz w:val="28"/>
          <w:szCs w:val="28"/>
          <w:rtl/>
          <w:lang w:bidi="ar-IQ"/>
        </w:rPr>
        <w:t xml:space="preserve"> </w:t>
      </w:r>
      <w:r w:rsidR="006158D0">
        <w:rPr>
          <w:rFonts w:hint="cs"/>
          <w:sz w:val="28"/>
          <w:szCs w:val="28"/>
          <w:rtl/>
          <w:lang w:bidi="ar-IQ"/>
        </w:rPr>
        <w:t xml:space="preserve">وتم التأكد من الخصائص السايكومترية </w:t>
      </w:r>
      <w:r w:rsidR="00355B6F">
        <w:rPr>
          <w:rFonts w:hint="cs"/>
          <w:sz w:val="28"/>
          <w:szCs w:val="28"/>
          <w:rtl/>
          <w:lang w:bidi="ar-IQ"/>
        </w:rPr>
        <w:t>للاختبارين</w:t>
      </w:r>
      <w:r w:rsidR="006158D0">
        <w:rPr>
          <w:rFonts w:hint="cs"/>
          <w:sz w:val="28"/>
          <w:szCs w:val="28"/>
          <w:rtl/>
          <w:lang w:bidi="ar-IQ"/>
        </w:rPr>
        <w:t xml:space="preserve"> من </w:t>
      </w:r>
      <w:r w:rsidR="00642316">
        <w:rPr>
          <w:rFonts w:hint="cs"/>
          <w:sz w:val="28"/>
          <w:szCs w:val="28"/>
          <w:rtl/>
          <w:lang w:bidi="ar-IQ"/>
        </w:rPr>
        <w:t>(</w:t>
      </w:r>
      <w:r w:rsidR="006158D0">
        <w:rPr>
          <w:rFonts w:hint="cs"/>
          <w:sz w:val="28"/>
          <w:szCs w:val="28"/>
          <w:rtl/>
          <w:lang w:bidi="ar-IQ"/>
        </w:rPr>
        <w:t>صدق وثبات ومعامل صعوبة والقوة التمييزية وفعالية بدائل</w:t>
      </w:r>
      <w:r w:rsidR="00642316">
        <w:rPr>
          <w:rFonts w:hint="cs"/>
          <w:sz w:val="28"/>
          <w:szCs w:val="28"/>
          <w:rtl/>
          <w:lang w:bidi="ar-IQ"/>
        </w:rPr>
        <w:t>)</w:t>
      </w:r>
      <w:r w:rsidR="00B640AE">
        <w:rPr>
          <w:rFonts w:hint="cs"/>
          <w:sz w:val="28"/>
          <w:szCs w:val="28"/>
          <w:rtl/>
          <w:lang w:bidi="ar-IQ"/>
        </w:rPr>
        <w:t>.</w:t>
      </w:r>
      <w:r w:rsidR="006158D0">
        <w:rPr>
          <w:rFonts w:hint="cs"/>
          <w:sz w:val="28"/>
          <w:szCs w:val="28"/>
          <w:rtl/>
          <w:lang w:bidi="ar-IQ"/>
        </w:rPr>
        <w:t xml:space="preserve"> </w:t>
      </w:r>
    </w:p>
    <w:p w:rsidR="00EF3666" w:rsidRDefault="006158D0" w:rsidP="00235424">
      <w:pPr>
        <w:spacing w:after="0" w:line="240" w:lineRule="auto"/>
        <w:ind w:firstLine="424"/>
        <w:contextualSpacing/>
        <w:jc w:val="both"/>
        <w:rPr>
          <w:sz w:val="28"/>
          <w:szCs w:val="28"/>
          <w:rtl/>
          <w:lang w:bidi="ar-IQ"/>
        </w:rPr>
      </w:pPr>
      <w:r>
        <w:rPr>
          <w:rFonts w:hint="cs"/>
          <w:sz w:val="28"/>
          <w:szCs w:val="28"/>
          <w:rtl/>
          <w:lang w:bidi="ar-IQ"/>
        </w:rPr>
        <w:t>وبعد الانتهاء من اجراء التجربة تم تطبيق الاختبار</w:t>
      </w:r>
      <w:r w:rsidR="00355B6F">
        <w:rPr>
          <w:rFonts w:hint="cs"/>
          <w:sz w:val="28"/>
          <w:szCs w:val="28"/>
          <w:rtl/>
          <w:lang w:bidi="ar-IQ"/>
        </w:rPr>
        <w:t>ين</w:t>
      </w:r>
      <w:r w:rsidR="00DF31AE">
        <w:rPr>
          <w:rFonts w:hint="cs"/>
          <w:sz w:val="28"/>
          <w:szCs w:val="28"/>
          <w:rtl/>
          <w:lang w:bidi="ar-IQ"/>
        </w:rPr>
        <w:t xml:space="preserve"> على المجاميع البحثية الثلاث</w:t>
      </w:r>
      <w:r>
        <w:rPr>
          <w:rFonts w:hint="cs"/>
          <w:sz w:val="28"/>
          <w:szCs w:val="28"/>
          <w:rtl/>
          <w:lang w:bidi="ar-IQ"/>
        </w:rPr>
        <w:t xml:space="preserve"> وتم تصحيح الاوراق وجمع البيان</w:t>
      </w:r>
      <w:r w:rsidR="0096161A">
        <w:rPr>
          <w:rFonts w:hint="cs"/>
          <w:sz w:val="28"/>
          <w:szCs w:val="28"/>
          <w:rtl/>
          <w:lang w:bidi="ar-IQ"/>
        </w:rPr>
        <w:t xml:space="preserve">ات وتحليلها ومعالجتها احصائياً </w:t>
      </w:r>
      <w:r>
        <w:rPr>
          <w:rFonts w:hint="cs"/>
          <w:sz w:val="28"/>
          <w:szCs w:val="28"/>
          <w:rtl/>
          <w:lang w:bidi="ar-IQ"/>
        </w:rPr>
        <w:t>أظهرت بأن</w:t>
      </w:r>
      <w:r w:rsidR="00EF3666">
        <w:rPr>
          <w:rFonts w:hint="cs"/>
          <w:sz w:val="28"/>
          <w:szCs w:val="28"/>
          <w:rtl/>
          <w:lang w:bidi="ar-IQ"/>
        </w:rPr>
        <w:t xml:space="preserve">: </w:t>
      </w:r>
    </w:p>
    <w:p w:rsidR="00F32C2B" w:rsidRPr="00371FE4" w:rsidRDefault="006158D0" w:rsidP="00105C9A">
      <w:pPr>
        <w:pStyle w:val="a4"/>
        <w:numPr>
          <w:ilvl w:val="0"/>
          <w:numId w:val="3"/>
        </w:numPr>
        <w:spacing w:after="0" w:line="240" w:lineRule="auto"/>
        <w:ind w:left="707" w:hanging="283"/>
        <w:jc w:val="both"/>
        <w:rPr>
          <w:sz w:val="28"/>
          <w:szCs w:val="28"/>
          <w:rtl/>
          <w:lang w:bidi="ar-IQ"/>
        </w:rPr>
      </w:pPr>
      <w:r w:rsidRPr="00371FE4">
        <w:rPr>
          <w:rFonts w:hint="cs"/>
          <w:sz w:val="28"/>
          <w:szCs w:val="28"/>
          <w:rtl/>
          <w:lang w:bidi="ar-IQ"/>
        </w:rPr>
        <w:t xml:space="preserve">هناك فروق ذات دلالة احصائية عند مستوى دلالة </w:t>
      </w:r>
      <w:r w:rsidR="00642316" w:rsidRPr="00371FE4">
        <w:rPr>
          <w:rFonts w:hint="cs"/>
          <w:sz w:val="28"/>
          <w:szCs w:val="28"/>
          <w:rtl/>
          <w:lang w:bidi="ar-IQ"/>
        </w:rPr>
        <w:t>(</w:t>
      </w:r>
      <w:r w:rsidRPr="00371FE4">
        <w:rPr>
          <w:rFonts w:hint="cs"/>
          <w:sz w:val="28"/>
          <w:szCs w:val="28"/>
          <w:rtl/>
          <w:lang w:bidi="ar-IQ"/>
        </w:rPr>
        <w:t>0,05</w:t>
      </w:r>
      <w:r w:rsidR="00642316" w:rsidRPr="00371FE4">
        <w:rPr>
          <w:rFonts w:hint="cs"/>
          <w:sz w:val="28"/>
          <w:szCs w:val="28"/>
          <w:rtl/>
          <w:lang w:bidi="ar-IQ"/>
        </w:rPr>
        <w:t>)</w:t>
      </w:r>
      <w:r w:rsidRPr="00371FE4">
        <w:rPr>
          <w:rFonts w:hint="cs"/>
          <w:sz w:val="28"/>
          <w:szCs w:val="28"/>
          <w:rtl/>
          <w:lang w:bidi="ar-IQ"/>
        </w:rPr>
        <w:t xml:space="preserve"> بين متوسط درجات المجموعة التجريبية </w:t>
      </w:r>
      <w:r w:rsidR="00DF31AE" w:rsidRPr="00371FE4">
        <w:rPr>
          <w:rFonts w:hint="cs"/>
          <w:sz w:val="28"/>
          <w:szCs w:val="28"/>
          <w:rtl/>
          <w:lang w:bidi="ar-IQ"/>
        </w:rPr>
        <w:t xml:space="preserve">الاولى </w:t>
      </w:r>
      <w:r w:rsidRPr="00371FE4">
        <w:rPr>
          <w:rFonts w:hint="cs"/>
          <w:sz w:val="28"/>
          <w:szCs w:val="28"/>
          <w:rtl/>
          <w:lang w:bidi="ar-IQ"/>
        </w:rPr>
        <w:t xml:space="preserve">ومتوسط درجات </w:t>
      </w:r>
      <w:r w:rsidR="00355B6F" w:rsidRPr="00371FE4">
        <w:rPr>
          <w:rFonts w:hint="cs"/>
          <w:sz w:val="28"/>
          <w:szCs w:val="28"/>
          <w:rtl/>
          <w:lang w:bidi="ar-IQ"/>
        </w:rPr>
        <w:t>المجموعة الضابطة في اختبار التحصيل في مادة ال</w:t>
      </w:r>
      <w:r w:rsidR="00105C9A">
        <w:rPr>
          <w:rFonts w:hint="cs"/>
          <w:sz w:val="28"/>
          <w:szCs w:val="28"/>
          <w:rtl/>
          <w:lang w:bidi="ar-IQ"/>
        </w:rPr>
        <w:t>رياضيات</w:t>
      </w:r>
      <w:r w:rsidR="001E1203" w:rsidRPr="00371FE4">
        <w:rPr>
          <w:rFonts w:hint="cs"/>
          <w:sz w:val="28"/>
          <w:szCs w:val="28"/>
          <w:rtl/>
          <w:lang w:bidi="ar-IQ"/>
        </w:rPr>
        <w:t xml:space="preserve"> لصالح المجموعة التجريبية</w:t>
      </w:r>
      <w:r w:rsidR="00DF31AE" w:rsidRPr="00371FE4">
        <w:rPr>
          <w:rFonts w:hint="cs"/>
          <w:sz w:val="28"/>
          <w:szCs w:val="28"/>
          <w:rtl/>
          <w:lang w:bidi="ar-IQ"/>
        </w:rPr>
        <w:t xml:space="preserve"> الاولى</w:t>
      </w:r>
      <w:r w:rsidR="00642316" w:rsidRPr="00371FE4">
        <w:rPr>
          <w:rFonts w:hint="cs"/>
          <w:sz w:val="28"/>
          <w:szCs w:val="28"/>
          <w:rtl/>
          <w:lang w:bidi="ar-IQ"/>
        </w:rPr>
        <w:t>.</w:t>
      </w:r>
    </w:p>
    <w:p w:rsidR="00EF3666" w:rsidRPr="00371FE4" w:rsidRDefault="00EF3666" w:rsidP="00105C9A">
      <w:pPr>
        <w:pStyle w:val="a4"/>
        <w:numPr>
          <w:ilvl w:val="0"/>
          <w:numId w:val="3"/>
        </w:numPr>
        <w:spacing w:after="0" w:line="240" w:lineRule="auto"/>
        <w:ind w:left="709" w:hanging="284"/>
        <w:jc w:val="both"/>
        <w:rPr>
          <w:sz w:val="28"/>
          <w:szCs w:val="28"/>
          <w:rtl/>
          <w:lang w:bidi="ar-IQ"/>
        </w:rPr>
      </w:pPr>
      <w:r w:rsidRPr="00371FE4">
        <w:rPr>
          <w:rFonts w:hint="cs"/>
          <w:sz w:val="28"/>
          <w:szCs w:val="28"/>
          <w:rtl/>
          <w:lang w:bidi="ar-IQ"/>
        </w:rPr>
        <w:t xml:space="preserve">هناك فروق ذات دلالة احصائية عند مستوى دلالة (0,05) بين متوسط درجات المجموعة التجريبية </w:t>
      </w:r>
      <w:r w:rsidR="00DF31AE" w:rsidRPr="00371FE4">
        <w:rPr>
          <w:rFonts w:hint="cs"/>
          <w:sz w:val="28"/>
          <w:szCs w:val="28"/>
          <w:rtl/>
          <w:lang w:bidi="ar-IQ"/>
        </w:rPr>
        <w:t xml:space="preserve">الثانية </w:t>
      </w:r>
      <w:r w:rsidRPr="00371FE4">
        <w:rPr>
          <w:rFonts w:hint="cs"/>
          <w:sz w:val="28"/>
          <w:szCs w:val="28"/>
          <w:rtl/>
          <w:lang w:bidi="ar-IQ"/>
        </w:rPr>
        <w:t>ومتوسط درجات المجموعة الضابطة في اختبار التحصيل في مادة ال</w:t>
      </w:r>
      <w:r w:rsidR="00105C9A">
        <w:rPr>
          <w:rFonts w:hint="cs"/>
          <w:sz w:val="28"/>
          <w:szCs w:val="28"/>
          <w:rtl/>
          <w:lang w:bidi="ar-IQ"/>
        </w:rPr>
        <w:t>فيزياء</w:t>
      </w:r>
      <w:r w:rsidRPr="00371FE4">
        <w:rPr>
          <w:rFonts w:hint="cs"/>
          <w:sz w:val="28"/>
          <w:szCs w:val="28"/>
          <w:rtl/>
          <w:lang w:bidi="ar-IQ"/>
        </w:rPr>
        <w:t xml:space="preserve"> لصالح المجموعة التجريبية</w:t>
      </w:r>
      <w:r w:rsidR="00DF31AE" w:rsidRPr="00371FE4">
        <w:rPr>
          <w:rFonts w:hint="cs"/>
          <w:sz w:val="28"/>
          <w:szCs w:val="28"/>
          <w:rtl/>
          <w:lang w:bidi="ar-IQ"/>
        </w:rPr>
        <w:t xml:space="preserve"> الثانية</w:t>
      </w:r>
      <w:r w:rsidRPr="00371FE4">
        <w:rPr>
          <w:rFonts w:hint="cs"/>
          <w:sz w:val="28"/>
          <w:szCs w:val="28"/>
          <w:rtl/>
          <w:lang w:bidi="ar-IQ"/>
        </w:rPr>
        <w:t>.</w:t>
      </w:r>
    </w:p>
    <w:p w:rsidR="00617354" w:rsidRPr="00617354" w:rsidRDefault="00617354" w:rsidP="00617354">
      <w:pPr>
        <w:bidi w:val="0"/>
        <w:spacing w:after="0" w:line="240" w:lineRule="auto"/>
        <w:contextualSpacing/>
        <w:jc w:val="center"/>
        <w:rPr>
          <w:rFonts w:asciiTheme="minorBidi" w:hAnsiTheme="minorBidi"/>
          <w:b/>
          <w:bCs/>
          <w:sz w:val="28"/>
          <w:szCs w:val="28"/>
          <w:lang w:bidi="ar-IQ"/>
        </w:rPr>
      </w:pPr>
      <w:r w:rsidRPr="00617354">
        <w:rPr>
          <w:rFonts w:asciiTheme="minorBidi" w:hAnsiTheme="minorBidi"/>
          <w:b/>
          <w:bCs/>
          <w:sz w:val="28"/>
          <w:szCs w:val="28"/>
          <w:lang w:bidi="ar-IQ"/>
        </w:rPr>
        <w:t>ABSTRACT</w:t>
      </w:r>
    </w:p>
    <w:p w:rsidR="00617354" w:rsidRPr="00617354" w:rsidRDefault="00E359CA" w:rsidP="00617354">
      <w:pPr>
        <w:bidi w:val="0"/>
        <w:spacing w:after="0" w:line="240" w:lineRule="auto"/>
        <w:contextualSpacing/>
        <w:jc w:val="both"/>
        <w:rPr>
          <w:rFonts w:asciiTheme="minorBidi" w:hAnsiTheme="minorBidi"/>
          <w:sz w:val="28"/>
          <w:szCs w:val="28"/>
          <w:lang w:bidi="ar-IQ"/>
        </w:rPr>
      </w:pPr>
      <w:r>
        <w:rPr>
          <w:rFonts w:asciiTheme="minorBidi" w:hAnsiTheme="minorBidi"/>
          <w:sz w:val="28"/>
          <w:szCs w:val="28"/>
          <w:lang w:bidi="ar-IQ"/>
        </w:rPr>
        <w:t xml:space="preserve">      </w:t>
      </w:r>
      <w:r w:rsidR="00617354" w:rsidRPr="00617354">
        <w:rPr>
          <w:rFonts w:asciiTheme="minorBidi" w:hAnsiTheme="minorBidi"/>
          <w:sz w:val="28"/>
          <w:szCs w:val="28"/>
          <w:lang w:bidi="ar-IQ"/>
        </w:rPr>
        <w:t>The study aims to identify (The Efficiency of Teacher's Guide in accordance with Reflective Thinking Skills of Fourth year Scientific Students in Physics and Mathematics). In order to verify the aim of the study, two zero hypothesis are designed:</w:t>
      </w:r>
    </w:p>
    <w:p w:rsidR="00617354" w:rsidRPr="00617354" w:rsidRDefault="00617354" w:rsidP="00617354">
      <w:pPr>
        <w:pStyle w:val="a4"/>
        <w:numPr>
          <w:ilvl w:val="0"/>
          <w:numId w:val="27"/>
        </w:numPr>
        <w:bidi w:val="0"/>
        <w:spacing w:after="0" w:line="240" w:lineRule="auto"/>
        <w:jc w:val="both"/>
        <w:rPr>
          <w:rFonts w:asciiTheme="minorBidi" w:hAnsiTheme="minorBidi"/>
          <w:sz w:val="28"/>
          <w:szCs w:val="28"/>
          <w:lang w:bidi="ar-IQ"/>
        </w:rPr>
      </w:pPr>
      <w:r w:rsidRPr="00617354">
        <w:rPr>
          <w:rFonts w:asciiTheme="minorBidi" w:hAnsiTheme="minorBidi"/>
          <w:sz w:val="28"/>
          <w:szCs w:val="28"/>
          <w:lang w:bidi="ar-IQ"/>
        </w:rPr>
        <w:t>There are no differences of statistical significant at the level of (0,05) between the average scores of the first experimental group, which studied according to the teacher's guide in accordance with reflective thinking, and the average scores of the controlling group, which studied according to the normal method in the test of physics.</w:t>
      </w:r>
    </w:p>
    <w:p w:rsidR="00617354" w:rsidRPr="00617354" w:rsidRDefault="00617354" w:rsidP="00617354">
      <w:pPr>
        <w:pStyle w:val="a4"/>
        <w:numPr>
          <w:ilvl w:val="0"/>
          <w:numId w:val="27"/>
        </w:numPr>
        <w:bidi w:val="0"/>
        <w:spacing w:after="0" w:line="240" w:lineRule="auto"/>
        <w:jc w:val="both"/>
        <w:rPr>
          <w:rFonts w:asciiTheme="minorBidi" w:hAnsiTheme="minorBidi"/>
          <w:sz w:val="28"/>
          <w:szCs w:val="28"/>
          <w:lang w:bidi="ar-IQ"/>
        </w:rPr>
      </w:pPr>
      <w:r w:rsidRPr="00617354">
        <w:rPr>
          <w:rFonts w:asciiTheme="minorBidi" w:hAnsiTheme="minorBidi"/>
          <w:sz w:val="28"/>
          <w:szCs w:val="28"/>
          <w:lang w:bidi="ar-IQ"/>
        </w:rPr>
        <w:t>There are no differences of statistical significant at the level of (0,05) between the average scores of the second experimental group, which</w:t>
      </w:r>
      <w:r w:rsidR="00E359CA">
        <w:rPr>
          <w:rFonts w:asciiTheme="minorBidi" w:hAnsiTheme="minorBidi"/>
          <w:sz w:val="28"/>
          <w:szCs w:val="28"/>
          <w:lang w:bidi="ar-IQ"/>
        </w:rPr>
        <w:t xml:space="preserve"> </w:t>
      </w:r>
      <w:r w:rsidRPr="00617354">
        <w:rPr>
          <w:rFonts w:asciiTheme="minorBidi" w:hAnsiTheme="minorBidi"/>
          <w:sz w:val="28"/>
          <w:szCs w:val="28"/>
          <w:lang w:bidi="ar-IQ"/>
        </w:rPr>
        <w:lastRenderedPageBreak/>
        <w:t>studied according to the teacher's guid</w:t>
      </w:r>
      <w:r w:rsidR="00E359CA">
        <w:rPr>
          <w:rFonts w:asciiTheme="minorBidi" w:hAnsiTheme="minorBidi"/>
          <w:sz w:val="28"/>
          <w:szCs w:val="28"/>
          <w:lang w:bidi="ar-IQ"/>
        </w:rPr>
        <w:t xml:space="preserve">e in accordance with reflective </w:t>
      </w:r>
      <w:r w:rsidRPr="00617354">
        <w:rPr>
          <w:rFonts w:asciiTheme="minorBidi" w:hAnsiTheme="minorBidi"/>
          <w:sz w:val="28"/>
          <w:szCs w:val="28"/>
          <w:lang w:bidi="ar-IQ"/>
        </w:rPr>
        <w:t>thinking, and the average scores of the controlling group, which studied according to the normal method in the test of Mathematics.</w:t>
      </w:r>
    </w:p>
    <w:p w:rsidR="00E359CA" w:rsidRDefault="00E359CA" w:rsidP="00617354">
      <w:pPr>
        <w:bidi w:val="0"/>
        <w:spacing w:after="0" w:line="240" w:lineRule="auto"/>
        <w:ind w:left="360"/>
        <w:contextualSpacing/>
        <w:jc w:val="both"/>
        <w:rPr>
          <w:rFonts w:asciiTheme="minorBidi" w:hAnsiTheme="minorBidi"/>
          <w:sz w:val="28"/>
          <w:szCs w:val="28"/>
          <w:lang w:bidi="ar-IQ"/>
        </w:rPr>
      </w:pPr>
      <w:r>
        <w:rPr>
          <w:rFonts w:asciiTheme="minorBidi" w:hAnsiTheme="minorBidi"/>
          <w:sz w:val="28"/>
          <w:szCs w:val="28"/>
          <w:lang w:bidi="ar-IQ"/>
        </w:rPr>
        <w:t xml:space="preserve">   </w:t>
      </w:r>
      <w:r w:rsidR="00617354" w:rsidRPr="00617354">
        <w:rPr>
          <w:rFonts w:asciiTheme="minorBidi" w:hAnsiTheme="minorBidi"/>
          <w:sz w:val="28"/>
          <w:szCs w:val="28"/>
          <w:lang w:bidi="ar-IQ"/>
        </w:rPr>
        <w:t>The study sample consists of (90) students. They are selected randomly and distributed equally on two experimental groups and one controlling group. The three groups are equal in the following variables (age in months, intelligence, previous achievement in physics and mathematics and the test of the skills of reflective thinking), so that the differences can be attributed to independent variable. T-test and ANOVA  are used to get the statistical significance. The scientific material in physics in the 2</w:t>
      </w:r>
      <w:r w:rsidR="00617354" w:rsidRPr="00617354">
        <w:rPr>
          <w:rFonts w:asciiTheme="minorBidi" w:hAnsiTheme="minorBidi"/>
          <w:sz w:val="28"/>
          <w:szCs w:val="28"/>
          <w:vertAlign w:val="superscript"/>
          <w:lang w:bidi="ar-IQ"/>
        </w:rPr>
        <w:t>nd</w:t>
      </w:r>
      <w:r w:rsidR="00617354" w:rsidRPr="00617354">
        <w:rPr>
          <w:rFonts w:asciiTheme="minorBidi" w:hAnsiTheme="minorBidi"/>
          <w:sz w:val="28"/>
          <w:szCs w:val="28"/>
          <w:lang w:bidi="ar-IQ"/>
        </w:rPr>
        <w:t xml:space="preserve"> and 3</w:t>
      </w:r>
      <w:r w:rsidR="00617354" w:rsidRPr="00617354">
        <w:rPr>
          <w:rFonts w:asciiTheme="minorBidi" w:hAnsiTheme="minorBidi"/>
          <w:sz w:val="28"/>
          <w:szCs w:val="28"/>
          <w:vertAlign w:val="superscript"/>
          <w:lang w:bidi="ar-IQ"/>
        </w:rPr>
        <w:t>rd</w:t>
      </w:r>
      <w:r w:rsidR="00617354" w:rsidRPr="00617354">
        <w:rPr>
          <w:rFonts w:asciiTheme="minorBidi" w:hAnsiTheme="minorBidi"/>
          <w:sz w:val="28"/>
          <w:szCs w:val="28"/>
          <w:lang w:bidi="ar-IQ"/>
        </w:rPr>
        <w:t xml:space="preserve">  chapters of physics of  fourth scientific stage/ 7</w:t>
      </w:r>
      <w:r w:rsidR="00617354" w:rsidRPr="00617354">
        <w:rPr>
          <w:rFonts w:asciiTheme="minorBidi" w:hAnsiTheme="minorBidi"/>
          <w:sz w:val="28"/>
          <w:szCs w:val="28"/>
          <w:vertAlign w:val="superscript"/>
          <w:lang w:bidi="ar-IQ"/>
        </w:rPr>
        <w:t>th</w:t>
      </w:r>
      <w:r w:rsidR="00617354" w:rsidRPr="00617354">
        <w:rPr>
          <w:rFonts w:asciiTheme="minorBidi" w:hAnsiTheme="minorBidi"/>
          <w:sz w:val="28"/>
          <w:szCs w:val="28"/>
          <w:lang w:bidi="ar-IQ"/>
        </w:rPr>
        <w:t xml:space="preserve"> edition/ 2015, and mathematics of the fourth scientific stage/ 4</w:t>
      </w:r>
      <w:r w:rsidR="00617354" w:rsidRPr="00617354">
        <w:rPr>
          <w:rFonts w:asciiTheme="minorBidi" w:hAnsiTheme="minorBidi"/>
          <w:sz w:val="28"/>
          <w:szCs w:val="28"/>
          <w:vertAlign w:val="superscript"/>
          <w:lang w:bidi="ar-IQ"/>
        </w:rPr>
        <w:t>th</w:t>
      </w:r>
      <w:r w:rsidR="00617354" w:rsidRPr="00617354">
        <w:rPr>
          <w:rFonts w:asciiTheme="minorBidi" w:hAnsiTheme="minorBidi"/>
          <w:sz w:val="28"/>
          <w:szCs w:val="28"/>
          <w:lang w:bidi="ar-IQ"/>
        </w:rPr>
        <w:t xml:space="preserve"> edition/ 2015, republic of Iraq/ Ministry of Education. The researchers designed teacher's guide of (18) daily teaching plans for the first experimental group depended on the teacher's guide in accordance with the skills of reflective thinking in mathematics, and (18) daily teaching plans for the controlling group according to the normal method in physics and mathematics. </w:t>
      </w:r>
      <w:r>
        <w:rPr>
          <w:rFonts w:asciiTheme="minorBidi" w:hAnsiTheme="minorBidi"/>
          <w:sz w:val="28"/>
          <w:szCs w:val="28"/>
          <w:lang w:bidi="ar-IQ"/>
        </w:rPr>
        <w:t xml:space="preserve">     </w:t>
      </w:r>
    </w:p>
    <w:p w:rsidR="00617354" w:rsidRPr="00617354" w:rsidRDefault="00E359CA" w:rsidP="00E359CA">
      <w:pPr>
        <w:bidi w:val="0"/>
        <w:spacing w:after="0" w:line="240" w:lineRule="auto"/>
        <w:ind w:left="360"/>
        <w:contextualSpacing/>
        <w:jc w:val="both"/>
        <w:rPr>
          <w:rFonts w:asciiTheme="minorBidi" w:hAnsiTheme="minorBidi"/>
          <w:sz w:val="28"/>
          <w:szCs w:val="28"/>
          <w:lang w:bidi="ar-IQ"/>
        </w:rPr>
      </w:pPr>
      <w:r>
        <w:rPr>
          <w:rFonts w:asciiTheme="minorBidi" w:hAnsiTheme="minorBidi"/>
          <w:sz w:val="28"/>
          <w:szCs w:val="28"/>
          <w:lang w:bidi="ar-IQ"/>
        </w:rPr>
        <w:t xml:space="preserve">      </w:t>
      </w:r>
      <w:r w:rsidR="00617354" w:rsidRPr="00617354">
        <w:rPr>
          <w:rFonts w:asciiTheme="minorBidi" w:hAnsiTheme="minorBidi"/>
          <w:sz w:val="28"/>
          <w:szCs w:val="28"/>
          <w:lang w:bidi="ar-IQ"/>
        </w:rPr>
        <w:t>The researchers taught the two subjects by themselves in order to maintain smoothness of the experiment. The two researchers established the searching tool, which is testing the achievement in physics that includes (40) items, and achievement test in mathematics of ( 32) items. Psychometric properties are confirmed for both experiments.</w:t>
      </w:r>
    </w:p>
    <w:p w:rsidR="00617354" w:rsidRPr="00617354" w:rsidRDefault="00E359CA" w:rsidP="00617354">
      <w:pPr>
        <w:bidi w:val="0"/>
        <w:spacing w:after="0" w:line="240" w:lineRule="auto"/>
        <w:ind w:left="360"/>
        <w:contextualSpacing/>
        <w:jc w:val="both"/>
        <w:rPr>
          <w:rFonts w:asciiTheme="minorBidi" w:hAnsiTheme="minorBidi"/>
          <w:sz w:val="28"/>
          <w:szCs w:val="28"/>
          <w:lang w:bidi="ar-IQ"/>
        </w:rPr>
      </w:pPr>
      <w:r>
        <w:rPr>
          <w:rFonts w:asciiTheme="minorBidi" w:hAnsiTheme="minorBidi"/>
          <w:sz w:val="28"/>
          <w:szCs w:val="28"/>
          <w:lang w:bidi="ar-IQ"/>
        </w:rPr>
        <w:t xml:space="preserve">      </w:t>
      </w:r>
      <w:r w:rsidR="00617354" w:rsidRPr="00617354">
        <w:rPr>
          <w:rFonts w:asciiTheme="minorBidi" w:hAnsiTheme="minorBidi"/>
          <w:sz w:val="28"/>
          <w:szCs w:val="28"/>
          <w:lang w:bidi="ar-IQ"/>
        </w:rPr>
        <w:t xml:space="preserve">After finishing the experiments, collecting data, analyzing it and statistically manipulated, data showed the following: </w:t>
      </w:r>
    </w:p>
    <w:p w:rsidR="00617354" w:rsidRPr="00617354" w:rsidRDefault="00617354" w:rsidP="00617354">
      <w:pPr>
        <w:pStyle w:val="a4"/>
        <w:numPr>
          <w:ilvl w:val="0"/>
          <w:numId w:val="28"/>
        </w:numPr>
        <w:bidi w:val="0"/>
        <w:spacing w:after="0" w:line="240" w:lineRule="auto"/>
        <w:jc w:val="both"/>
        <w:rPr>
          <w:rFonts w:asciiTheme="minorBidi" w:hAnsiTheme="minorBidi"/>
          <w:sz w:val="28"/>
          <w:szCs w:val="28"/>
          <w:lang w:bidi="ar-IQ"/>
        </w:rPr>
      </w:pPr>
      <w:r w:rsidRPr="00617354">
        <w:rPr>
          <w:rFonts w:asciiTheme="minorBidi" w:hAnsiTheme="minorBidi"/>
          <w:sz w:val="28"/>
          <w:szCs w:val="28"/>
          <w:lang w:bidi="ar-IQ"/>
        </w:rPr>
        <w:t>There are differences of statistical significant at the level of (0,05) between the average scores of the first experimental group and the average scores of the controlling group in the test of physics in favour of the first experimental group.</w:t>
      </w:r>
    </w:p>
    <w:p w:rsidR="00617354" w:rsidRPr="00617354" w:rsidRDefault="00617354" w:rsidP="00617354">
      <w:pPr>
        <w:pStyle w:val="a4"/>
        <w:numPr>
          <w:ilvl w:val="0"/>
          <w:numId w:val="28"/>
        </w:numPr>
        <w:bidi w:val="0"/>
        <w:spacing w:after="0" w:line="240" w:lineRule="auto"/>
        <w:jc w:val="both"/>
        <w:rPr>
          <w:rFonts w:asciiTheme="minorBidi" w:hAnsiTheme="minorBidi"/>
          <w:sz w:val="28"/>
          <w:szCs w:val="28"/>
          <w:lang w:bidi="ar-IQ"/>
        </w:rPr>
      </w:pPr>
      <w:r w:rsidRPr="00617354">
        <w:rPr>
          <w:rFonts w:asciiTheme="minorBidi" w:hAnsiTheme="minorBidi"/>
          <w:sz w:val="28"/>
          <w:szCs w:val="28"/>
          <w:lang w:bidi="ar-IQ"/>
        </w:rPr>
        <w:t xml:space="preserve">There are differences of statistical significant at the level of (0,05) between the average scores of the second experimental group and the average scores of the controlling group in the test of mathematics in favour of the second experimental group. </w:t>
      </w:r>
    </w:p>
    <w:p w:rsidR="003375F3" w:rsidRPr="00B520A7" w:rsidRDefault="008678EE" w:rsidP="00D24762">
      <w:pPr>
        <w:spacing w:after="0" w:line="240" w:lineRule="auto"/>
        <w:contextualSpacing/>
        <w:jc w:val="both"/>
        <w:rPr>
          <w:b/>
          <w:bCs/>
          <w:sz w:val="28"/>
          <w:szCs w:val="28"/>
          <w:rtl/>
          <w:lang w:bidi="ar-IQ"/>
        </w:rPr>
      </w:pPr>
      <w:r w:rsidRPr="00B520A7">
        <w:rPr>
          <w:rFonts w:hint="cs"/>
          <w:b/>
          <w:bCs/>
          <w:sz w:val="28"/>
          <w:szCs w:val="28"/>
          <w:rtl/>
          <w:lang w:bidi="ar-IQ"/>
        </w:rPr>
        <w:t>الفصل الاول</w:t>
      </w:r>
      <w:r w:rsidR="00642316">
        <w:rPr>
          <w:rFonts w:hint="cs"/>
          <w:b/>
          <w:bCs/>
          <w:sz w:val="28"/>
          <w:szCs w:val="28"/>
          <w:rtl/>
          <w:lang w:bidi="ar-IQ"/>
        </w:rPr>
        <w:t>:</w:t>
      </w:r>
      <w:r w:rsidRPr="00B520A7">
        <w:rPr>
          <w:rFonts w:hint="cs"/>
          <w:b/>
          <w:bCs/>
          <w:sz w:val="28"/>
          <w:szCs w:val="28"/>
          <w:rtl/>
          <w:lang w:bidi="ar-IQ"/>
        </w:rPr>
        <w:t xml:space="preserve"> التعريف بالبحث </w:t>
      </w:r>
    </w:p>
    <w:p w:rsidR="00C05049" w:rsidRDefault="008678EE" w:rsidP="00D24762">
      <w:pPr>
        <w:spacing w:after="0" w:line="240" w:lineRule="auto"/>
        <w:contextualSpacing/>
        <w:jc w:val="both"/>
        <w:rPr>
          <w:sz w:val="28"/>
          <w:szCs w:val="28"/>
          <w:rtl/>
          <w:lang w:bidi="ar-IQ"/>
        </w:rPr>
      </w:pPr>
      <w:r w:rsidRPr="00B520A7">
        <w:rPr>
          <w:rFonts w:hint="cs"/>
          <w:b/>
          <w:bCs/>
          <w:sz w:val="28"/>
          <w:szCs w:val="28"/>
          <w:rtl/>
          <w:lang w:bidi="ar-IQ"/>
        </w:rPr>
        <w:t>اولاً</w:t>
      </w:r>
      <w:r w:rsidR="00642316">
        <w:rPr>
          <w:rFonts w:hint="cs"/>
          <w:b/>
          <w:bCs/>
          <w:sz w:val="28"/>
          <w:szCs w:val="28"/>
          <w:rtl/>
          <w:lang w:bidi="ar-IQ"/>
        </w:rPr>
        <w:t>:</w:t>
      </w:r>
      <w:r w:rsidRPr="00B520A7">
        <w:rPr>
          <w:rFonts w:hint="cs"/>
          <w:b/>
          <w:bCs/>
          <w:sz w:val="28"/>
          <w:szCs w:val="28"/>
          <w:rtl/>
          <w:lang w:bidi="ar-IQ"/>
        </w:rPr>
        <w:t xml:space="preserve"> مشكلة البحث</w:t>
      </w:r>
      <w:r w:rsidR="00642316">
        <w:rPr>
          <w:rFonts w:hint="cs"/>
          <w:b/>
          <w:bCs/>
          <w:sz w:val="28"/>
          <w:szCs w:val="28"/>
          <w:rtl/>
          <w:lang w:bidi="ar-IQ"/>
        </w:rPr>
        <w:t>:</w:t>
      </w:r>
      <w:r w:rsidR="0003342F">
        <w:rPr>
          <w:rFonts w:hint="cs"/>
          <w:sz w:val="28"/>
          <w:szCs w:val="28"/>
          <w:rtl/>
          <w:lang w:bidi="ar-IQ"/>
        </w:rPr>
        <w:t xml:space="preserve"> </w:t>
      </w:r>
    </w:p>
    <w:p w:rsidR="00DC3E03" w:rsidRDefault="00F219BE" w:rsidP="003228F2">
      <w:pPr>
        <w:spacing w:after="0" w:line="240" w:lineRule="auto"/>
        <w:ind w:firstLine="424"/>
        <w:contextualSpacing/>
        <w:jc w:val="both"/>
        <w:rPr>
          <w:sz w:val="28"/>
          <w:szCs w:val="28"/>
          <w:rtl/>
          <w:lang w:bidi="ar-IQ"/>
        </w:rPr>
      </w:pPr>
      <w:r>
        <w:rPr>
          <w:rFonts w:hint="cs"/>
          <w:sz w:val="28"/>
          <w:szCs w:val="28"/>
          <w:rtl/>
          <w:lang w:bidi="ar-IQ"/>
        </w:rPr>
        <w:t>من الاهتمامات التي شغلت ولا زا</w:t>
      </w:r>
      <w:r w:rsidR="007425CB">
        <w:rPr>
          <w:rFonts w:hint="cs"/>
          <w:sz w:val="28"/>
          <w:szCs w:val="28"/>
          <w:rtl/>
          <w:lang w:bidi="ar-IQ"/>
        </w:rPr>
        <w:t>ل</w:t>
      </w:r>
      <w:r>
        <w:rPr>
          <w:rFonts w:hint="cs"/>
          <w:sz w:val="28"/>
          <w:szCs w:val="28"/>
          <w:rtl/>
          <w:lang w:bidi="ar-IQ"/>
        </w:rPr>
        <w:t>ت تشغل التربويين هي اعداد المعلم، لما يمثله من محور رئيس في العملية التعليمة-التعلمية</w:t>
      </w:r>
      <w:r w:rsidR="00642316">
        <w:rPr>
          <w:rFonts w:hint="cs"/>
          <w:sz w:val="28"/>
          <w:szCs w:val="28"/>
          <w:rtl/>
          <w:lang w:bidi="ar-IQ"/>
        </w:rPr>
        <w:t>.</w:t>
      </w:r>
      <w:r w:rsidR="004A252A">
        <w:rPr>
          <w:rFonts w:hint="cs"/>
          <w:sz w:val="28"/>
          <w:szCs w:val="28"/>
          <w:rtl/>
          <w:lang w:bidi="ar-IQ"/>
        </w:rPr>
        <w:t xml:space="preserve"> </w:t>
      </w:r>
      <w:r>
        <w:rPr>
          <w:rFonts w:hint="cs"/>
          <w:sz w:val="28"/>
          <w:szCs w:val="28"/>
          <w:rtl/>
          <w:lang w:bidi="ar-IQ"/>
        </w:rPr>
        <w:t>فلو اردنا بيئة تعليمية فعالة وفاعلية لابد من اعداد المعلم الجيد والفعال. اذ ليس كل ما يتدرب علية المعلم في المرحلة الجامعية يستطيع نقله وتطبيقه داخل غرفة الصف</w:t>
      </w:r>
      <w:r w:rsidR="00D5147B">
        <w:rPr>
          <w:rFonts w:hint="cs"/>
          <w:sz w:val="28"/>
          <w:szCs w:val="28"/>
          <w:rtl/>
          <w:lang w:bidi="ar-IQ"/>
        </w:rPr>
        <w:t>،</w:t>
      </w:r>
      <w:r>
        <w:rPr>
          <w:rFonts w:hint="cs"/>
          <w:sz w:val="28"/>
          <w:szCs w:val="28"/>
          <w:rtl/>
          <w:lang w:bidi="ar-IQ"/>
        </w:rPr>
        <w:t xml:space="preserve"> </w:t>
      </w:r>
      <w:r w:rsidR="003228F2">
        <w:rPr>
          <w:rFonts w:hint="cs"/>
          <w:sz w:val="28"/>
          <w:szCs w:val="28"/>
          <w:rtl/>
          <w:lang w:bidi="ar-IQ"/>
        </w:rPr>
        <w:t>فضلاً</w:t>
      </w:r>
      <w:r w:rsidR="00D5147B">
        <w:rPr>
          <w:rFonts w:hint="cs"/>
          <w:sz w:val="28"/>
          <w:szCs w:val="28"/>
          <w:rtl/>
          <w:lang w:bidi="ar-IQ"/>
        </w:rPr>
        <w:t xml:space="preserve"> عن التجديد الحاصل في المناهج الدراسية وحتى في مظاهر الحياة، اذ ان التحصيل لدى الطالب لا يأتي من التربية المقصودة </w:t>
      </w:r>
      <w:r w:rsidR="00D3120C">
        <w:rPr>
          <w:rFonts w:hint="cs"/>
          <w:sz w:val="28"/>
          <w:szCs w:val="28"/>
          <w:rtl/>
          <w:lang w:bidi="ar-IQ"/>
        </w:rPr>
        <w:t>(</w:t>
      </w:r>
      <w:r w:rsidR="00D5147B">
        <w:rPr>
          <w:rFonts w:hint="cs"/>
          <w:sz w:val="28"/>
          <w:szCs w:val="28"/>
          <w:rtl/>
          <w:lang w:bidi="ar-IQ"/>
        </w:rPr>
        <w:t>المنهجية</w:t>
      </w:r>
      <w:r w:rsidR="00D3120C">
        <w:rPr>
          <w:rFonts w:hint="cs"/>
          <w:sz w:val="28"/>
          <w:szCs w:val="28"/>
          <w:rtl/>
          <w:lang w:bidi="ar-IQ"/>
        </w:rPr>
        <w:t>)</w:t>
      </w:r>
      <w:r w:rsidR="00D5147B">
        <w:rPr>
          <w:rFonts w:hint="cs"/>
          <w:sz w:val="28"/>
          <w:szCs w:val="28"/>
          <w:rtl/>
          <w:lang w:bidi="ar-IQ"/>
        </w:rPr>
        <w:t xml:space="preserve"> فقط، بل من التربية غير المقصودة كالتلفزيون، </w:t>
      </w:r>
      <w:r w:rsidR="00B219FD">
        <w:rPr>
          <w:rFonts w:hint="cs"/>
          <w:sz w:val="28"/>
          <w:szCs w:val="28"/>
          <w:rtl/>
          <w:lang w:bidi="ar-IQ"/>
        </w:rPr>
        <w:t>والاذاعة، والانترنيت وغيرها</w:t>
      </w:r>
      <w:r w:rsidR="00D3120C">
        <w:rPr>
          <w:rFonts w:hint="cs"/>
          <w:sz w:val="28"/>
          <w:szCs w:val="28"/>
          <w:rtl/>
          <w:lang w:bidi="ar-IQ"/>
        </w:rPr>
        <w:t>، وحتى المناهج الخفية</w:t>
      </w:r>
      <w:r w:rsidR="00B219FD">
        <w:rPr>
          <w:rFonts w:hint="cs"/>
          <w:sz w:val="28"/>
          <w:szCs w:val="28"/>
          <w:rtl/>
          <w:lang w:bidi="ar-IQ"/>
        </w:rPr>
        <w:t>. علاوة على ذلك</w:t>
      </w:r>
      <w:r w:rsidR="00D5147B">
        <w:rPr>
          <w:rFonts w:hint="cs"/>
          <w:sz w:val="28"/>
          <w:szCs w:val="28"/>
          <w:rtl/>
          <w:lang w:bidi="ar-IQ"/>
        </w:rPr>
        <w:t xml:space="preserve"> لا بد من توفر الاستعداد والرغبة الحقيقية والجادة لدى المعلم للتجديد فالمعلم</w:t>
      </w:r>
      <w:r w:rsidR="00DC3E03">
        <w:rPr>
          <w:rFonts w:hint="cs"/>
          <w:sz w:val="28"/>
          <w:szCs w:val="28"/>
          <w:rtl/>
          <w:lang w:bidi="ar-IQ"/>
        </w:rPr>
        <w:t xml:space="preserve"> الجيد هو الذي يعوض اي نقص او تقصير في المناهج او الكتب ان وجد</w:t>
      </w:r>
      <w:r w:rsidR="00D92267">
        <w:rPr>
          <w:rFonts w:hint="cs"/>
          <w:sz w:val="28"/>
          <w:szCs w:val="28"/>
          <w:rtl/>
          <w:lang w:bidi="ar-IQ"/>
        </w:rPr>
        <w:t>.</w:t>
      </w:r>
      <w:r w:rsidR="00DC3E03">
        <w:rPr>
          <w:rFonts w:hint="cs"/>
          <w:sz w:val="28"/>
          <w:szCs w:val="28"/>
          <w:rtl/>
          <w:lang w:bidi="ar-IQ"/>
        </w:rPr>
        <w:t xml:space="preserve"> ويرى الباحثان ان صلاح العملية التربوية من صلاح المعلم وضعفها من ضعفه</w:t>
      </w:r>
      <w:r w:rsidR="00D92267">
        <w:rPr>
          <w:rFonts w:hint="cs"/>
          <w:sz w:val="28"/>
          <w:szCs w:val="28"/>
          <w:rtl/>
          <w:lang w:bidi="ar-IQ"/>
        </w:rPr>
        <w:t>،</w:t>
      </w:r>
      <w:r w:rsidR="00676FEB">
        <w:rPr>
          <w:rFonts w:hint="cs"/>
          <w:sz w:val="28"/>
          <w:szCs w:val="28"/>
          <w:rtl/>
          <w:lang w:bidi="ar-IQ"/>
        </w:rPr>
        <w:t xml:space="preserve"> رافعين شعار شون القائل " المعلم الفعال هو المعلم المتأمل "</w:t>
      </w:r>
      <w:r w:rsidR="00D92267">
        <w:rPr>
          <w:rFonts w:hint="cs"/>
          <w:sz w:val="28"/>
          <w:szCs w:val="28"/>
          <w:rtl/>
          <w:lang w:bidi="ar-IQ"/>
        </w:rPr>
        <w:t xml:space="preserve"> </w:t>
      </w:r>
      <w:r w:rsidR="00120EE9">
        <w:rPr>
          <w:rFonts w:hint="cs"/>
          <w:sz w:val="28"/>
          <w:szCs w:val="28"/>
          <w:rtl/>
          <w:lang w:bidi="ar-IQ"/>
        </w:rPr>
        <w:t xml:space="preserve">                                                </w:t>
      </w:r>
      <w:r w:rsidR="00D92267">
        <w:rPr>
          <w:rFonts w:hint="cs"/>
          <w:sz w:val="28"/>
          <w:szCs w:val="28"/>
          <w:rtl/>
          <w:lang w:bidi="ar-IQ"/>
        </w:rPr>
        <w:t>(بركات، 2013: 6)</w:t>
      </w:r>
    </w:p>
    <w:p w:rsidR="00B509E3" w:rsidRDefault="00D5147B" w:rsidP="003228F2">
      <w:pPr>
        <w:spacing w:after="0" w:line="240" w:lineRule="auto"/>
        <w:ind w:firstLine="424"/>
        <w:contextualSpacing/>
        <w:jc w:val="both"/>
        <w:rPr>
          <w:sz w:val="28"/>
          <w:szCs w:val="28"/>
          <w:rtl/>
          <w:lang w:bidi="ar-IQ"/>
        </w:rPr>
      </w:pPr>
      <w:r>
        <w:rPr>
          <w:rFonts w:hint="cs"/>
          <w:sz w:val="28"/>
          <w:szCs w:val="28"/>
          <w:rtl/>
          <w:lang w:bidi="ar-IQ"/>
        </w:rPr>
        <w:t>و</w:t>
      </w:r>
      <w:r w:rsidR="00BF042E">
        <w:rPr>
          <w:rFonts w:hint="cs"/>
          <w:sz w:val="28"/>
          <w:szCs w:val="28"/>
          <w:rtl/>
          <w:lang w:bidi="ar-IQ"/>
        </w:rPr>
        <w:t xml:space="preserve">من خلال خبرة الباحثان والتي لا تقل عن (15) عام دراسي </w:t>
      </w:r>
      <w:r w:rsidR="003228F2">
        <w:rPr>
          <w:rFonts w:hint="cs"/>
          <w:sz w:val="28"/>
          <w:szCs w:val="28"/>
          <w:rtl/>
          <w:lang w:bidi="ar-IQ"/>
        </w:rPr>
        <w:t>لم يجدوا</w:t>
      </w:r>
      <w:r w:rsidR="00BF042E">
        <w:rPr>
          <w:rFonts w:hint="cs"/>
          <w:sz w:val="28"/>
          <w:szCs w:val="28"/>
          <w:rtl/>
          <w:lang w:bidi="ar-IQ"/>
        </w:rPr>
        <w:t xml:space="preserve"> استخدام اي دليل معلم او خطة يومية من قبل المدرسين ولغالبية المواد الدراسية ليس </w:t>
      </w:r>
      <w:r w:rsidR="004E535B">
        <w:rPr>
          <w:rFonts w:hint="cs"/>
          <w:sz w:val="28"/>
          <w:szCs w:val="28"/>
          <w:rtl/>
          <w:lang w:bidi="ar-IQ"/>
        </w:rPr>
        <w:t xml:space="preserve">في مادتي </w:t>
      </w:r>
      <w:r w:rsidR="003228F2">
        <w:rPr>
          <w:rFonts w:hint="cs"/>
          <w:sz w:val="28"/>
          <w:szCs w:val="28"/>
          <w:rtl/>
          <w:lang w:bidi="ar-IQ"/>
        </w:rPr>
        <w:t>الرياضيات و</w:t>
      </w:r>
      <w:r w:rsidR="00BF042E">
        <w:rPr>
          <w:rFonts w:hint="cs"/>
          <w:sz w:val="28"/>
          <w:szCs w:val="28"/>
          <w:rtl/>
          <w:lang w:bidi="ar-IQ"/>
        </w:rPr>
        <w:t>الفيزياء فحسب، اذ عمد احد الباحثان بزيارة بعض المدارس وبصورة عشوائية والتابعة لنفس المديرية وللمرحلتين المتوسطة والاعدادية، فوجد الغالبية المطلقة للمدرسين يعتمدون على الطر</w:t>
      </w:r>
      <w:r w:rsidR="00B509E3">
        <w:rPr>
          <w:rFonts w:hint="cs"/>
          <w:sz w:val="28"/>
          <w:szCs w:val="28"/>
          <w:rtl/>
          <w:lang w:bidi="ar-IQ"/>
        </w:rPr>
        <w:t>ي</w:t>
      </w:r>
      <w:r w:rsidR="00BF042E">
        <w:rPr>
          <w:rFonts w:hint="cs"/>
          <w:sz w:val="28"/>
          <w:szCs w:val="28"/>
          <w:rtl/>
          <w:lang w:bidi="ar-IQ"/>
        </w:rPr>
        <w:t>ق</w:t>
      </w:r>
      <w:r w:rsidR="00B509E3">
        <w:rPr>
          <w:rFonts w:hint="cs"/>
          <w:sz w:val="28"/>
          <w:szCs w:val="28"/>
          <w:rtl/>
          <w:lang w:bidi="ar-IQ"/>
        </w:rPr>
        <w:t>ة</w:t>
      </w:r>
      <w:r w:rsidR="00BF042E">
        <w:rPr>
          <w:rFonts w:hint="cs"/>
          <w:sz w:val="28"/>
          <w:szCs w:val="28"/>
          <w:rtl/>
          <w:lang w:bidi="ar-IQ"/>
        </w:rPr>
        <w:t xml:space="preserve"> الاعتيادية في التدريس دونما اي خطة يومية تذكر. بالرغم من تأكيد جميع الندوات </w:t>
      </w:r>
      <w:r w:rsidR="00BF042E">
        <w:rPr>
          <w:rFonts w:hint="cs"/>
          <w:sz w:val="28"/>
          <w:szCs w:val="28"/>
          <w:rtl/>
          <w:lang w:bidi="ar-IQ"/>
        </w:rPr>
        <w:lastRenderedPageBreak/>
        <w:t xml:space="preserve">التي تحث عليها مديرية التربية في بابل والاقسام التابعة لها، أذ تقام ندوات ولجميع المواد الدراسية قبل بدء كل عام دراسي </w:t>
      </w:r>
      <w:r w:rsidR="004E535B">
        <w:rPr>
          <w:rFonts w:hint="cs"/>
          <w:sz w:val="28"/>
          <w:szCs w:val="28"/>
          <w:rtl/>
          <w:lang w:bidi="ar-IQ"/>
        </w:rPr>
        <w:t xml:space="preserve">جديد </w:t>
      </w:r>
      <w:r w:rsidR="00BF042E">
        <w:rPr>
          <w:rFonts w:hint="cs"/>
          <w:sz w:val="28"/>
          <w:szCs w:val="28"/>
          <w:rtl/>
          <w:lang w:bidi="ar-IQ"/>
        </w:rPr>
        <w:t>و</w:t>
      </w:r>
      <w:r w:rsidR="004E535B">
        <w:rPr>
          <w:rFonts w:hint="cs"/>
          <w:sz w:val="28"/>
          <w:szCs w:val="28"/>
          <w:rtl/>
          <w:lang w:bidi="ar-IQ"/>
        </w:rPr>
        <w:t>أُ</w:t>
      </w:r>
      <w:r w:rsidR="00BF042E">
        <w:rPr>
          <w:rFonts w:hint="cs"/>
          <w:sz w:val="28"/>
          <w:szCs w:val="28"/>
          <w:rtl/>
          <w:lang w:bidi="ar-IQ"/>
        </w:rPr>
        <w:t xml:space="preserve">ولى اولوياتها </w:t>
      </w:r>
      <w:r w:rsidR="00B509E3">
        <w:rPr>
          <w:rFonts w:hint="cs"/>
          <w:sz w:val="28"/>
          <w:szCs w:val="28"/>
          <w:rtl/>
          <w:lang w:bidi="ar-IQ"/>
        </w:rPr>
        <w:t>و</w:t>
      </w:r>
      <w:r w:rsidR="00BF042E">
        <w:rPr>
          <w:rFonts w:hint="cs"/>
          <w:sz w:val="28"/>
          <w:szCs w:val="28"/>
          <w:rtl/>
          <w:lang w:bidi="ar-IQ"/>
        </w:rPr>
        <w:t xml:space="preserve">دعاماتها التركيز على استخدام دليل المعلم في اعداد الخطط الدراسية اليومية والسنوية. </w:t>
      </w:r>
      <w:r w:rsidR="00B509E3">
        <w:rPr>
          <w:rFonts w:hint="cs"/>
          <w:sz w:val="28"/>
          <w:szCs w:val="28"/>
          <w:rtl/>
          <w:lang w:bidi="ar-IQ"/>
        </w:rPr>
        <w:t xml:space="preserve">كما اعد الباحثان جدولاً تضمن المدارس التي تم زيارتها واعداد المدرسين ضمن الملاك في كل مدرسة وعدد المدرسين الذين لا يعتمدون على الخطط </w:t>
      </w:r>
      <w:r w:rsidR="00220D26">
        <w:rPr>
          <w:rFonts w:hint="cs"/>
          <w:sz w:val="28"/>
          <w:szCs w:val="28"/>
          <w:rtl/>
          <w:lang w:bidi="ar-IQ"/>
        </w:rPr>
        <w:t xml:space="preserve">اليومية </w:t>
      </w:r>
      <w:r w:rsidR="00B509E3">
        <w:rPr>
          <w:rFonts w:hint="cs"/>
          <w:sz w:val="28"/>
          <w:szCs w:val="28"/>
          <w:rtl/>
          <w:lang w:bidi="ar-IQ"/>
        </w:rPr>
        <w:t xml:space="preserve">وفق الطرائق التدريسية الحديثة او الطريقة الاعتيادية </w:t>
      </w:r>
      <w:r w:rsidR="00220D26">
        <w:rPr>
          <w:rFonts w:hint="cs"/>
          <w:sz w:val="28"/>
          <w:szCs w:val="28"/>
          <w:rtl/>
          <w:lang w:bidi="ar-IQ"/>
        </w:rPr>
        <w:t xml:space="preserve">ولجميع المواد الدراسية </w:t>
      </w:r>
      <w:r w:rsidR="00B509E3">
        <w:rPr>
          <w:sz w:val="28"/>
          <w:szCs w:val="28"/>
          <w:rtl/>
          <w:lang w:bidi="ar-IQ"/>
        </w:rPr>
        <w:t>–</w:t>
      </w:r>
      <w:r w:rsidR="0008016F">
        <w:rPr>
          <w:rFonts w:hint="cs"/>
          <w:sz w:val="28"/>
          <w:szCs w:val="28"/>
          <w:rtl/>
          <w:lang w:bidi="ar-IQ"/>
        </w:rPr>
        <w:t xml:space="preserve"> بيد ان</w:t>
      </w:r>
      <w:r w:rsidR="00B509E3">
        <w:rPr>
          <w:rFonts w:hint="cs"/>
          <w:sz w:val="28"/>
          <w:szCs w:val="28"/>
          <w:rtl/>
          <w:lang w:bidi="ar-IQ"/>
        </w:rPr>
        <w:t xml:space="preserve"> مدراء المدارس </w:t>
      </w:r>
      <w:r w:rsidR="0008016F">
        <w:rPr>
          <w:rFonts w:hint="cs"/>
          <w:sz w:val="28"/>
          <w:szCs w:val="28"/>
          <w:rtl/>
          <w:lang w:bidi="ar-IQ"/>
        </w:rPr>
        <w:t xml:space="preserve">اشترطوا </w:t>
      </w:r>
      <w:r w:rsidR="00220D26">
        <w:rPr>
          <w:rFonts w:hint="cs"/>
          <w:sz w:val="28"/>
          <w:szCs w:val="28"/>
          <w:rtl/>
          <w:lang w:bidi="ar-IQ"/>
        </w:rPr>
        <w:t xml:space="preserve">للتعاون معنا </w:t>
      </w:r>
      <w:r w:rsidR="00B509E3">
        <w:rPr>
          <w:rFonts w:hint="cs"/>
          <w:sz w:val="28"/>
          <w:szCs w:val="28"/>
          <w:rtl/>
          <w:lang w:bidi="ar-IQ"/>
        </w:rPr>
        <w:t>ان لا</w:t>
      </w:r>
      <w:r w:rsidR="00385382">
        <w:rPr>
          <w:rFonts w:hint="cs"/>
          <w:sz w:val="28"/>
          <w:szCs w:val="28"/>
          <w:rtl/>
          <w:lang w:bidi="ar-IQ"/>
        </w:rPr>
        <w:t xml:space="preserve"> </w:t>
      </w:r>
      <w:r w:rsidR="00B509E3">
        <w:rPr>
          <w:rFonts w:hint="cs"/>
          <w:sz w:val="28"/>
          <w:szCs w:val="28"/>
          <w:rtl/>
          <w:lang w:bidi="ar-IQ"/>
        </w:rPr>
        <w:t xml:space="preserve">تذكر اسماء مدارسهم </w:t>
      </w:r>
      <w:r w:rsidR="00B509E3">
        <w:rPr>
          <w:sz w:val="28"/>
          <w:szCs w:val="28"/>
          <w:rtl/>
          <w:lang w:bidi="ar-IQ"/>
        </w:rPr>
        <w:t>–</w:t>
      </w:r>
      <w:r w:rsidR="00B509E3">
        <w:rPr>
          <w:rFonts w:hint="cs"/>
          <w:sz w:val="28"/>
          <w:szCs w:val="28"/>
          <w:rtl/>
          <w:lang w:bidi="ar-IQ"/>
        </w:rPr>
        <w:t xml:space="preserve"> لذا اكتفا الباحثان </w:t>
      </w:r>
      <w:r w:rsidR="00385382">
        <w:rPr>
          <w:rFonts w:hint="cs"/>
          <w:sz w:val="28"/>
          <w:szCs w:val="28"/>
          <w:rtl/>
          <w:lang w:bidi="ar-IQ"/>
        </w:rPr>
        <w:t>بإعطاء</w:t>
      </w:r>
      <w:r w:rsidR="00B509E3">
        <w:rPr>
          <w:rFonts w:hint="cs"/>
          <w:sz w:val="28"/>
          <w:szCs w:val="28"/>
          <w:rtl/>
          <w:lang w:bidi="ar-IQ"/>
        </w:rPr>
        <w:t xml:space="preserve"> رموز لتسلسل المدارس </w:t>
      </w:r>
      <w:r w:rsidR="00D93E4B">
        <w:rPr>
          <w:rFonts w:hint="cs"/>
          <w:sz w:val="28"/>
          <w:szCs w:val="28"/>
          <w:rtl/>
          <w:lang w:bidi="ar-IQ"/>
        </w:rPr>
        <w:t xml:space="preserve">مع احتفاظ الباحثان بالبيانات </w:t>
      </w:r>
      <w:r w:rsidR="00B509E3">
        <w:rPr>
          <w:rFonts w:hint="cs"/>
          <w:sz w:val="28"/>
          <w:szCs w:val="28"/>
          <w:rtl/>
          <w:lang w:bidi="ar-IQ"/>
        </w:rPr>
        <w:t>وكما موضح في جدول</w:t>
      </w:r>
      <w:r w:rsidR="00C97230">
        <w:rPr>
          <w:rFonts w:hint="cs"/>
          <w:sz w:val="28"/>
          <w:szCs w:val="28"/>
          <w:rtl/>
          <w:lang w:bidi="ar-IQ"/>
        </w:rPr>
        <w:t xml:space="preserve"> (1)</w:t>
      </w:r>
      <w:r w:rsidR="00B509E3">
        <w:rPr>
          <w:rFonts w:hint="cs"/>
          <w:sz w:val="28"/>
          <w:szCs w:val="28"/>
          <w:rtl/>
          <w:lang w:bidi="ar-IQ"/>
        </w:rPr>
        <w:t xml:space="preserve"> ادناه :</w:t>
      </w:r>
    </w:p>
    <w:p w:rsidR="00B509E3" w:rsidRPr="00385382" w:rsidRDefault="00B509E3" w:rsidP="00235424">
      <w:pPr>
        <w:spacing w:after="0" w:line="240" w:lineRule="auto"/>
        <w:ind w:firstLine="424"/>
        <w:contextualSpacing/>
        <w:jc w:val="center"/>
        <w:rPr>
          <w:b/>
          <w:bCs/>
          <w:sz w:val="28"/>
          <w:szCs w:val="28"/>
          <w:rtl/>
          <w:lang w:bidi="ar-IQ"/>
        </w:rPr>
      </w:pPr>
      <w:r w:rsidRPr="00385382">
        <w:rPr>
          <w:rFonts w:hint="cs"/>
          <w:b/>
          <w:bCs/>
          <w:sz w:val="28"/>
          <w:szCs w:val="28"/>
          <w:rtl/>
          <w:lang w:bidi="ar-IQ"/>
        </w:rPr>
        <w:t>جدول</w:t>
      </w:r>
      <w:r w:rsidR="00C97230">
        <w:rPr>
          <w:rFonts w:hint="cs"/>
          <w:b/>
          <w:bCs/>
          <w:sz w:val="28"/>
          <w:szCs w:val="28"/>
          <w:rtl/>
          <w:lang w:bidi="ar-IQ"/>
        </w:rPr>
        <w:t xml:space="preserve"> (1)</w:t>
      </w:r>
      <w:r w:rsidRPr="00385382">
        <w:rPr>
          <w:rFonts w:hint="cs"/>
          <w:b/>
          <w:bCs/>
          <w:sz w:val="28"/>
          <w:szCs w:val="28"/>
          <w:rtl/>
          <w:lang w:bidi="ar-IQ"/>
        </w:rPr>
        <w:t xml:space="preserve"> احتياجات</w:t>
      </w:r>
    </w:p>
    <w:tbl>
      <w:tblPr>
        <w:tblStyle w:val="a3"/>
        <w:bidiVisual/>
        <w:tblW w:w="0" w:type="auto"/>
        <w:tblLook w:val="04A0" w:firstRow="1" w:lastRow="0" w:firstColumn="1" w:lastColumn="0" w:noHBand="0" w:noVBand="1"/>
      </w:tblPr>
      <w:tblGrid>
        <w:gridCol w:w="1045"/>
        <w:gridCol w:w="1046"/>
        <w:gridCol w:w="1382"/>
        <w:gridCol w:w="1737"/>
        <w:gridCol w:w="1737"/>
        <w:gridCol w:w="1737"/>
        <w:gridCol w:w="1737"/>
      </w:tblGrid>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4"/>
                <w:szCs w:val="24"/>
                <w:rtl/>
                <w:lang w:bidi="ar-IQ"/>
              </w:rPr>
            </w:pPr>
          </w:p>
          <w:p w:rsidR="00DA0FA5" w:rsidRPr="00385382" w:rsidRDefault="00DA0FA5" w:rsidP="00E5778A">
            <w:pPr>
              <w:contextualSpacing/>
              <w:jc w:val="center"/>
              <w:rPr>
                <w:b/>
                <w:bCs/>
                <w:sz w:val="24"/>
                <w:szCs w:val="24"/>
                <w:rtl/>
                <w:lang w:bidi="ar-IQ"/>
              </w:rPr>
            </w:pPr>
            <w:r>
              <w:rPr>
                <w:rFonts w:hint="cs"/>
                <w:b/>
                <w:bCs/>
                <w:sz w:val="24"/>
                <w:szCs w:val="24"/>
                <w:rtl/>
                <w:lang w:bidi="ar-IQ"/>
              </w:rPr>
              <w:t>ت</w:t>
            </w:r>
          </w:p>
        </w:tc>
        <w:tc>
          <w:tcPr>
            <w:tcW w:w="1046" w:type="dxa"/>
            <w:shd w:val="clear" w:color="auto" w:fill="BFBFBF" w:themeFill="background1" w:themeFillShade="BF"/>
            <w:vAlign w:val="center"/>
          </w:tcPr>
          <w:p w:rsidR="00DA0FA5" w:rsidRPr="00385382" w:rsidRDefault="00DA0FA5" w:rsidP="00E5778A">
            <w:pPr>
              <w:contextualSpacing/>
              <w:jc w:val="center"/>
              <w:rPr>
                <w:b/>
                <w:bCs/>
                <w:sz w:val="24"/>
                <w:szCs w:val="24"/>
                <w:rtl/>
                <w:lang w:bidi="ar-IQ"/>
              </w:rPr>
            </w:pPr>
            <w:r w:rsidRPr="00DA0FA5">
              <w:rPr>
                <w:rFonts w:hint="cs"/>
                <w:b/>
                <w:bCs/>
                <w:sz w:val="24"/>
                <w:szCs w:val="24"/>
                <w:rtl/>
                <w:lang w:bidi="ar-IQ"/>
              </w:rPr>
              <w:t>تسلسل المدرسة</w:t>
            </w:r>
          </w:p>
        </w:tc>
        <w:tc>
          <w:tcPr>
            <w:tcW w:w="1382" w:type="dxa"/>
            <w:shd w:val="clear" w:color="auto" w:fill="BFBFBF" w:themeFill="background1" w:themeFillShade="BF"/>
            <w:vAlign w:val="center"/>
          </w:tcPr>
          <w:p w:rsidR="00DA0FA5" w:rsidRPr="00385382" w:rsidRDefault="00DA0FA5" w:rsidP="00E5778A">
            <w:pPr>
              <w:contextualSpacing/>
              <w:jc w:val="center"/>
              <w:rPr>
                <w:b/>
                <w:bCs/>
                <w:sz w:val="24"/>
                <w:szCs w:val="24"/>
                <w:rtl/>
                <w:lang w:bidi="ar-IQ"/>
              </w:rPr>
            </w:pPr>
            <w:r w:rsidRPr="00385382">
              <w:rPr>
                <w:rFonts w:hint="cs"/>
                <w:b/>
                <w:bCs/>
                <w:sz w:val="24"/>
                <w:szCs w:val="24"/>
                <w:rtl/>
                <w:lang w:bidi="ar-IQ"/>
              </w:rPr>
              <w:t>عدد المدرسين</w:t>
            </w:r>
          </w:p>
        </w:tc>
        <w:tc>
          <w:tcPr>
            <w:tcW w:w="1737" w:type="dxa"/>
            <w:shd w:val="clear" w:color="auto" w:fill="BFBFBF" w:themeFill="background1" w:themeFillShade="BF"/>
            <w:vAlign w:val="center"/>
          </w:tcPr>
          <w:p w:rsidR="00DA0FA5" w:rsidRPr="00385382" w:rsidRDefault="00DA0FA5" w:rsidP="00E5778A">
            <w:pPr>
              <w:contextualSpacing/>
              <w:jc w:val="center"/>
              <w:rPr>
                <w:b/>
                <w:bCs/>
                <w:sz w:val="24"/>
                <w:szCs w:val="24"/>
                <w:rtl/>
                <w:lang w:bidi="ar-IQ"/>
              </w:rPr>
            </w:pPr>
            <w:r w:rsidRPr="00385382">
              <w:rPr>
                <w:rFonts w:hint="cs"/>
                <w:b/>
                <w:bCs/>
                <w:sz w:val="24"/>
                <w:szCs w:val="24"/>
                <w:rtl/>
                <w:lang w:bidi="ar-IQ"/>
              </w:rPr>
              <w:t>المدرسين الذين يعتمدون خطة دراسية</w:t>
            </w:r>
            <w:r>
              <w:rPr>
                <w:rFonts w:hint="cs"/>
                <w:b/>
                <w:bCs/>
                <w:sz w:val="24"/>
                <w:szCs w:val="24"/>
                <w:rtl/>
                <w:lang w:bidi="ar-IQ"/>
              </w:rPr>
              <w:t xml:space="preserve"> اعتيادية</w:t>
            </w:r>
          </w:p>
        </w:tc>
        <w:tc>
          <w:tcPr>
            <w:tcW w:w="1737" w:type="dxa"/>
            <w:shd w:val="clear" w:color="auto" w:fill="BFBFBF" w:themeFill="background1" w:themeFillShade="BF"/>
            <w:vAlign w:val="center"/>
          </w:tcPr>
          <w:p w:rsidR="00DA0FA5" w:rsidRPr="00385382" w:rsidRDefault="00DA0FA5" w:rsidP="00E5778A">
            <w:pPr>
              <w:contextualSpacing/>
              <w:jc w:val="center"/>
              <w:rPr>
                <w:b/>
                <w:bCs/>
                <w:sz w:val="24"/>
                <w:szCs w:val="24"/>
                <w:rtl/>
                <w:lang w:bidi="ar-IQ"/>
              </w:rPr>
            </w:pPr>
            <w:r w:rsidRPr="00385382">
              <w:rPr>
                <w:rFonts w:hint="cs"/>
                <w:b/>
                <w:bCs/>
                <w:sz w:val="24"/>
                <w:szCs w:val="24"/>
                <w:rtl/>
                <w:lang w:bidi="ar-IQ"/>
              </w:rPr>
              <w:t xml:space="preserve">المدرسين الذين لا يعتمدون </w:t>
            </w:r>
            <w:r>
              <w:rPr>
                <w:rFonts w:hint="cs"/>
                <w:b/>
                <w:bCs/>
                <w:sz w:val="24"/>
                <w:szCs w:val="24"/>
                <w:rtl/>
                <w:lang w:bidi="ar-IQ"/>
              </w:rPr>
              <w:t xml:space="preserve">اي </w:t>
            </w:r>
            <w:r w:rsidRPr="00385382">
              <w:rPr>
                <w:rFonts w:hint="cs"/>
                <w:b/>
                <w:bCs/>
                <w:sz w:val="24"/>
                <w:szCs w:val="24"/>
                <w:rtl/>
                <w:lang w:bidi="ar-IQ"/>
              </w:rPr>
              <w:t>خطة دراسية</w:t>
            </w:r>
          </w:p>
        </w:tc>
        <w:tc>
          <w:tcPr>
            <w:tcW w:w="1737" w:type="dxa"/>
            <w:shd w:val="clear" w:color="auto" w:fill="BFBFBF" w:themeFill="background1" w:themeFillShade="BF"/>
            <w:vAlign w:val="center"/>
          </w:tcPr>
          <w:p w:rsidR="00DA0FA5" w:rsidRPr="00385382" w:rsidRDefault="00DA0FA5" w:rsidP="00E5778A">
            <w:pPr>
              <w:contextualSpacing/>
              <w:jc w:val="center"/>
              <w:rPr>
                <w:b/>
                <w:bCs/>
                <w:sz w:val="24"/>
                <w:szCs w:val="24"/>
                <w:rtl/>
                <w:lang w:bidi="ar-IQ"/>
              </w:rPr>
            </w:pPr>
            <w:r w:rsidRPr="00385382">
              <w:rPr>
                <w:rFonts w:hint="cs"/>
                <w:b/>
                <w:bCs/>
                <w:sz w:val="24"/>
                <w:szCs w:val="24"/>
                <w:rtl/>
                <w:lang w:bidi="ar-IQ"/>
              </w:rPr>
              <w:t>المدرسين الذين يعتمدون خطة دراسية حديثة</w:t>
            </w:r>
          </w:p>
        </w:tc>
        <w:tc>
          <w:tcPr>
            <w:tcW w:w="1737" w:type="dxa"/>
            <w:shd w:val="clear" w:color="auto" w:fill="BFBFBF" w:themeFill="background1" w:themeFillShade="BF"/>
            <w:vAlign w:val="center"/>
          </w:tcPr>
          <w:p w:rsidR="00DA0FA5" w:rsidRPr="00385382" w:rsidRDefault="00DA0FA5" w:rsidP="00E5778A">
            <w:pPr>
              <w:contextualSpacing/>
              <w:jc w:val="center"/>
              <w:rPr>
                <w:b/>
                <w:bCs/>
                <w:sz w:val="24"/>
                <w:szCs w:val="24"/>
                <w:rtl/>
                <w:lang w:bidi="ar-IQ"/>
              </w:rPr>
            </w:pPr>
            <w:r w:rsidRPr="00385382">
              <w:rPr>
                <w:rFonts w:hint="cs"/>
                <w:b/>
                <w:bCs/>
                <w:sz w:val="24"/>
                <w:szCs w:val="24"/>
                <w:rtl/>
                <w:lang w:bidi="ar-IQ"/>
              </w:rPr>
              <w:t>النسبة المئوية</w:t>
            </w:r>
            <w:r>
              <w:rPr>
                <w:rFonts w:hint="cs"/>
                <w:b/>
                <w:bCs/>
                <w:sz w:val="24"/>
                <w:szCs w:val="24"/>
                <w:rtl/>
                <w:lang w:bidi="ar-IQ"/>
              </w:rPr>
              <w:t xml:space="preserve"> للمدرسين الذين لا يعتمدون اي خطة</w:t>
            </w:r>
          </w:p>
        </w:tc>
      </w:tr>
      <w:tr w:rsidR="00DA0FA5" w:rsidTr="00AB1F09">
        <w:tc>
          <w:tcPr>
            <w:tcW w:w="1046" w:type="dxa"/>
            <w:shd w:val="clear" w:color="auto" w:fill="BFBFBF" w:themeFill="background1" w:themeFillShade="BF"/>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w:t>
            </w:r>
          </w:p>
        </w:tc>
        <w:tc>
          <w:tcPr>
            <w:tcW w:w="1046"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أ</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39</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8</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77%</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2</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ب</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43</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42</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98%</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3</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ج</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14</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14</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4</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د</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22</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15</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7</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32%</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5</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هـ</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34</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31</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91%</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6</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و</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18</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5</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13</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72%</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7</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ز</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22</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8</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ح</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21</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21</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9</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ط</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16</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6</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38%</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10</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ي</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18</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18</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11</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ك</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31</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31</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12</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ل</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29</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97%</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13</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م</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40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40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14</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ن</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32</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13</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19</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59%</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15</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س</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16</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ف</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25</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15</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40%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17</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ص</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18</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ق</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35</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35</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19</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ر</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40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40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20</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ش</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19</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13</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6</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32%</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21</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ث</w:t>
            </w:r>
          </w:p>
        </w:tc>
        <w:tc>
          <w:tcPr>
            <w:tcW w:w="1382"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20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10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0</w:t>
            </w:r>
          </w:p>
        </w:tc>
        <w:tc>
          <w:tcPr>
            <w:tcW w:w="1737" w:type="dxa"/>
            <w:vAlign w:val="center"/>
          </w:tcPr>
          <w:p w:rsidR="00DA0FA5" w:rsidRPr="00385382" w:rsidRDefault="00DA0FA5" w:rsidP="00E5778A">
            <w:pPr>
              <w:contextualSpacing/>
              <w:jc w:val="center"/>
              <w:rPr>
                <w:b/>
                <w:bCs/>
                <w:sz w:val="28"/>
                <w:szCs w:val="28"/>
                <w:rtl/>
                <w:lang w:bidi="ar-IQ"/>
              </w:rPr>
            </w:pPr>
            <w:r>
              <w:rPr>
                <w:rFonts w:hint="cs"/>
                <w:b/>
                <w:bCs/>
                <w:sz w:val="28"/>
                <w:szCs w:val="28"/>
                <w:rtl/>
                <w:lang w:bidi="ar-IQ"/>
              </w:rPr>
              <w:t>50%</w:t>
            </w:r>
          </w:p>
        </w:tc>
      </w:tr>
      <w:tr w:rsidR="00DA0FA5" w:rsidTr="00AB1F09">
        <w:tc>
          <w:tcPr>
            <w:tcW w:w="1046" w:type="dxa"/>
            <w:shd w:val="clear" w:color="auto" w:fill="BFBFBF" w:themeFill="background1" w:themeFillShade="BF"/>
            <w:vAlign w:val="center"/>
          </w:tcPr>
          <w:p w:rsidR="00DA0FA5" w:rsidRDefault="00DA0FA5" w:rsidP="00E5778A">
            <w:pPr>
              <w:contextualSpacing/>
              <w:jc w:val="center"/>
              <w:rPr>
                <w:b/>
                <w:bCs/>
                <w:sz w:val="28"/>
                <w:szCs w:val="28"/>
                <w:rtl/>
                <w:lang w:bidi="ar-IQ"/>
              </w:rPr>
            </w:pPr>
            <w:r>
              <w:rPr>
                <w:rFonts w:hint="cs"/>
                <w:b/>
                <w:bCs/>
                <w:sz w:val="28"/>
                <w:szCs w:val="28"/>
                <w:rtl/>
                <w:lang w:bidi="ar-IQ"/>
              </w:rPr>
              <w:t>المجموع</w:t>
            </w:r>
          </w:p>
        </w:tc>
        <w:tc>
          <w:tcPr>
            <w:tcW w:w="1046"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21</w:t>
            </w:r>
          </w:p>
        </w:tc>
        <w:tc>
          <w:tcPr>
            <w:tcW w:w="1382"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559</w:t>
            </w:r>
          </w:p>
        </w:tc>
        <w:tc>
          <w:tcPr>
            <w:tcW w:w="1737"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165</w:t>
            </w:r>
          </w:p>
        </w:tc>
        <w:tc>
          <w:tcPr>
            <w:tcW w:w="1737"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392</w:t>
            </w:r>
          </w:p>
        </w:tc>
        <w:tc>
          <w:tcPr>
            <w:tcW w:w="1737"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2</w:t>
            </w:r>
          </w:p>
        </w:tc>
        <w:tc>
          <w:tcPr>
            <w:tcW w:w="1737" w:type="dxa"/>
            <w:vAlign w:val="center"/>
          </w:tcPr>
          <w:p w:rsidR="00DA0FA5" w:rsidRDefault="00DA0FA5" w:rsidP="00E5778A">
            <w:pPr>
              <w:contextualSpacing/>
              <w:jc w:val="center"/>
              <w:rPr>
                <w:b/>
                <w:bCs/>
                <w:sz w:val="28"/>
                <w:szCs w:val="28"/>
                <w:rtl/>
                <w:lang w:bidi="ar-IQ"/>
              </w:rPr>
            </w:pPr>
            <w:r>
              <w:rPr>
                <w:rFonts w:hint="cs"/>
                <w:b/>
                <w:bCs/>
                <w:sz w:val="28"/>
                <w:szCs w:val="28"/>
                <w:rtl/>
                <w:lang w:bidi="ar-IQ"/>
              </w:rPr>
              <w:t>70%</w:t>
            </w:r>
          </w:p>
        </w:tc>
      </w:tr>
    </w:tbl>
    <w:p w:rsidR="00D93E4B" w:rsidRDefault="00CE3F5B" w:rsidP="003B5368">
      <w:pPr>
        <w:spacing w:after="0" w:line="240" w:lineRule="auto"/>
        <w:ind w:firstLine="424"/>
        <w:contextualSpacing/>
        <w:jc w:val="both"/>
        <w:rPr>
          <w:sz w:val="28"/>
          <w:szCs w:val="28"/>
          <w:rtl/>
          <w:lang w:bidi="ar-IQ"/>
        </w:rPr>
      </w:pPr>
      <w:r>
        <w:rPr>
          <w:rFonts w:hint="cs"/>
          <w:sz w:val="28"/>
          <w:szCs w:val="28"/>
          <w:rtl/>
          <w:lang w:bidi="ar-IQ"/>
        </w:rPr>
        <w:t>ا</w:t>
      </w:r>
      <w:r w:rsidR="0020186A">
        <w:rPr>
          <w:rFonts w:hint="cs"/>
          <w:sz w:val="28"/>
          <w:szCs w:val="28"/>
          <w:rtl/>
          <w:lang w:bidi="ar-IQ"/>
        </w:rPr>
        <w:t>ي (70%) من المدرسين في مدارس اختيرت عشوائياً لا يعتمدون اي خطة يومية دراسية، في حين (30%) من المدرسين يعتمدون خ</w:t>
      </w:r>
      <w:r w:rsidR="00C97230">
        <w:rPr>
          <w:rFonts w:hint="cs"/>
          <w:sz w:val="28"/>
          <w:szCs w:val="28"/>
          <w:rtl/>
          <w:lang w:bidi="ar-IQ"/>
        </w:rPr>
        <w:t xml:space="preserve">طة يومية اعتيادية، بينما </w:t>
      </w:r>
      <w:r w:rsidR="003B5368">
        <w:rPr>
          <w:rFonts w:hint="cs"/>
          <w:sz w:val="28"/>
          <w:szCs w:val="28"/>
          <w:rtl/>
          <w:lang w:bidi="ar-IQ"/>
        </w:rPr>
        <w:t>لا يوجد هناك من</w:t>
      </w:r>
      <w:r w:rsidR="0020186A">
        <w:rPr>
          <w:rFonts w:hint="cs"/>
          <w:sz w:val="28"/>
          <w:szCs w:val="28"/>
          <w:rtl/>
          <w:lang w:bidi="ar-IQ"/>
        </w:rPr>
        <w:t xml:space="preserve"> يعتمد على خطة يومية دراسية وفق طرائق التدريس الحديثة</w:t>
      </w:r>
      <w:r w:rsidR="00D93E4B">
        <w:rPr>
          <w:rFonts w:hint="cs"/>
          <w:sz w:val="28"/>
          <w:szCs w:val="28"/>
          <w:rtl/>
          <w:lang w:bidi="ar-IQ"/>
        </w:rPr>
        <w:t>.</w:t>
      </w:r>
    </w:p>
    <w:p w:rsidR="00A1292F" w:rsidRDefault="004A252A" w:rsidP="003B5368">
      <w:pPr>
        <w:spacing w:after="0" w:line="240" w:lineRule="auto"/>
        <w:ind w:firstLine="424"/>
        <w:contextualSpacing/>
        <w:jc w:val="both"/>
        <w:rPr>
          <w:sz w:val="28"/>
          <w:szCs w:val="28"/>
          <w:rtl/>
          <w:lang w:bidi="ar-IQ"/>
        </w:rPr>
      </w:pPr>
      <w:r w:rsidRPr="004A252A">
        <w:rPr>
          <w:rFonts w:hint="cs"/>
          <w:sz w:val="28"/>
          <w:szCs w:val="28"/>
          <w:rtl/>
          <w:lang w:bidi="ar-IQ"/>
        </w:rPr>
        <w:t>وفي ضوء ما تقدم يجد الباحث</w:t>
      </w:r>
      <w:r w:rsidR="002C0783">
        <w:rPr>
          <w:rFonts w:hint="cs"/>
          <w:sz w:val="28"/>
          <w:szCs w:val="28"/>
          <w:rtl/>
          <w:lang w:bidi="ar-IQ"/>
        </w:rPr>
        <w:t>ان</w:t>
      </w:r>
      <w:r w:rsidRPr="004A252A">
        <w:rPr>
          <w:rFonts w:hint="cs"/>
          <w:sz w:val="28"/>
          <w:szCs w:val="28"/>
          <w:rtl/>
          <w:lang w:bidi="ar-IQ"/>
        </w:rPr>
        <w:t xml:space="preserve"> ان هناك حاجة ماسة لتجريب</w:t>
      </w:r>
      <w:r w:rsidR="003A0BE6">
        <w:rPr>
          <w:rFonts w:hint="cs"/>
          <w:sz w:val="28"/>
          <w:szCs w:val="28"/>
          <w:rtl/>
          <w:lang w:bidi="ar-IQ"/>
        </w:rPr>
        <w:t xml:space="preserve"> </w:t>
      </w:r>
      <w:r w:rsidR="00670DBD">
        <w:rPr>
          <w:rFonts w:hint="cs"/>
          <w:sz w:val="28"/>
          <w:szCs w:val="28"/>
          <w:rtl/>
          <w:lang w:bidi="ar-IQ"/>
        </w:rPr>
        <w:t xml:space="preserve">دليل معلم وفقاً لمهارات التفكير </w:t>
      </w:r>
      <w:r w:rsidR="00903233">
        <w:rPr>
          <w:rFonts w:hint="cs"/>
          <w:sz w:val="28"/>
          <w:szCs w:val="28"/>
          <w:rtl/>
          <w:lang w:bidi="ar-IQ"/>
        </w:rPr>
        <w:t>التأملي</w:t>
      </w:r>
      <w:r w:rsidR="00052ACC">
        <w:rPr>
          <w:rFonts w:hint="cs"/>
          <w:sz w:val="28"/>
          <w:szCs w:val="28"/>
          <w:rtl/>
          <w:lang w:bidi="ar-IQ"/>
        </w:rPr>
        <w:t xml:space="preserve"> </w:t>
      </w:r>
      <w:r w:rsidRPr="004A252A">
        <w:rPr>
          <w:rFonts w:hint="cs"/>
          <w:sz w:val="28"/>
          <w:szCs w:val="28"/>
          <w:rtl/>
          <w:lang w:bidi="ar-IQ"/>
        </w:rPr>
        <w:t xml:space="preserve">كمحاولة </w:t>
      </w:r>
      <w:r w:rsidR="00220D26">
        <w:rPr>
          <w:rFonts w:hint="cs"/>
          <w:sz w:val="28"/>
          <w:szCs w:val="28"/>
          <w:rtl/>
          <w:lang w:bidi="ar-IQ"/>
        </w:rPr>
        <w:t xml:space="preserve">لترسيخ القيمة الفعلية لطرائق التدريس الحديثة، وتجريب دليل معلم وفق مهارات التفكير التأملي في </w:t>
      </w:r>
      <w:r w:rsidR="00903233">
        <w:rPr>
          <w:rFonts w:hint="cs"/>
          <w:sz w:val="28"/>
          <w:szCs w:val="28"/>
          <w:rtl/>
          <w:lang w:bidi="ar-IQ"/>
        </w:rPr>
        <w:t>رفع مستوى التحصيل الدراسي عند طلاب ا</w:t>
      </w:r>
      <w:r w:rsidR="003B5368">
        <w:rPr>
          <w:rFonts w:hint="cs"/>
          <w:sz w:val="28"/>
          <w:szCs w:val="28"/>
          <w:rtl/>
          <w:lang w:bidi="ar-IQ"/>
        </w:rPr>
        <w:t>لرابع العلمي في مادتي الرياضيات والفيزياء</w:t>
      </w:r>
      <w:r w:rsidRPr="004A252A">
        <w:rPr>
          <w:rFonts w:hint="cs"/>
          <w:sz w:val="28"/>
          <w:szCs w:val="28"/>
          <w:rtl/>
          <w:lang w:bidi="ar-IQ"/>
        </w:rPr>
        <w:t xml:space="preserve"> ومن هنا يمكن صياغة م</w:t>
      </w:r>
      <w:r w:rsidR="00052ACC">
        <w:rPr>
          <w:rFonts w:hint="cs"/>
          <w:sz w:val="28"/>
          <w:szCs w:val="28"/>
          <w:rtl/>
          <w:lang w:bidi="ar-IQ"/>
        </w:rPr>
        <w:t>شكلة البحث الحالي بالسؤال الآتي</w:t>
      </w:r>
      <w:r w:rsidR="00642316">
        <w:rPr>
          <w:rFonts w:hint="cs"/>
          <w:sz w:val="28"/>
          <w:szCs w:val="28"/>
          <w:rtl/>
          <w:lang w:bidi="ar-IQ"/>
        </w:rPr>
        <w:t>:</w:t>
      </w:r>
      <w:r w:rsidRPr="004A252A">
        <w:rPr>
          <w:rFonts w:hint="cs"/>
          <w:sz w:val="28"/>
          <w:szCs w:val="28"/>
          <w:rtl/>
          <w:lang w:bidi="ar-IQ"/>
        </w:rPr>
        <w:t xml:space="preserve"> </w:t>
      </w:r>
    </w:p>
    <w:p w:rsidR="006B0F62" w:rsidRPr="00CE3F5B" w:rsidRDefault="004A252A" w:rsidP="00CE3F5B">
      <w:pPr>
        <w:spacing w:after="0" w:line="240" w:lineRule="auto"/>
        <w:ind w:firstLine="424"/>
        <w:contextualSpacing/>
        <w:jc w:val="both"/>
        <w:rPr>
          <w:sz w:val="28"/>
          <w:szCs w:val="28"/>
          <w:rtl/>
          <w:lang w:bidi="ar-IQ"/>
        </w:rPr>
      </w:pPr>
      <w:r>
        <w:rPr>
          <w:rFonts w:hint="cs"/>
          <w:b/>
          <w:bCs/>
          <w:sz w:val="28"/>
          <w:szCs w:val="28"/>
          <w:rtl/>
          <w:lang w:bidi="ar-IQ"/>
        </w:rPr>
        <w:t xml:space="preserve">ما </w:t>
      </w:r>
      <w:r w:rsidR="0096161A">
        <w:rPr>
          <w:rFonts w:hint="cs"/>
          <w:b/>
          <w:bCs/>
          <w:sz w:val="28"/>
          <w:szCs w:val="28"/>
          <w:rtl/>
          <w:lang w:bidi="ar-IQ"/>
        </w:rPr>
        <w:t xml:space="preserve">فاعلية دليل معلم وفق </w:t>
      </w:r>
      <w:r w:rsidR="00903233" w:rsidRPr="00903233">
        <w:rPr>
          <w:rFonts w:hint="cs"/>
          <w:b/>
          <w:bCs/>
          <w:sz w:val="28"/>
          <w:szCs w:val="28"/>
          <w:rtl/>
          <w:lang w:bidi="ar-IQ"/>
        </w:rPr>
        <w:t>مهارات التفكير التأملي في تحصيل طلاب الرابع العلمي في ماد</w:t>
      </w:r>
      <w:r w:rsidR="00C97230">
        <w:rPr>
          <w:rFonts w:hint="cs"/>
          <w:b/>
          <w:bCs/>
          <w:sz w:val="28"/>
          <w:szCs w:val="28"/>
          <w:rtl/>
          <w:lang w:bidi="ar-IQ"/>
        </w:rPr>
        <w:t>تي الرياضيات           والفيزياء</w:t>
      </w:r>
      <w:r w:rsidR="00903233" w:rsidRPr="00903233">
        <w:rPr>
          <w:rFonts w:hint="cs"/>
          <w:b/>
          <w:bCs/>
          <w:sz w:val="28"/>
          <w:szCs w:val="28"/>
          <w:rtl/>
          <w:lang w:bidi="ar-IQ"/>
        </w:rPr>
        <w:t xml:space="preserve"> </w:t>
      </w:r>
      <w:r w:rsidR="005940F5">
        <w:rPr>
          <w:rFonts w:hint="cs"/>
          <w:b/>
          <w:bCs/>
          <w:sz w:val="28"/>
          <w:szCs w:val="28"/>
          <w:rtl/>
          <w:lang w:bidi="ar-IQ"/>
        </w:rPr>
        <w:t>؟</w:t>
      </w:r>
      <w:r w:rsidRPr="004A252A">
        <w:rPr>
          <w:rFonts w:hint="cs"/>
          <w:b/>
          <w:bCs/>
          <w:sz w:val="28"/>
          <w:szCs w:val="28"/>
          <w:rtl/>
          <w:lang w:bidi="ar-IQ"/>
        </w:rPr>
        <w:t xml:space="preserve">  </w:t>
      </w:r>
    </w:p>
    <w:p w:rsidR="00C05049" w:rsidRDefault="00D90729" w:rsidP="00235424">
      <w:pPr>
        <w:spacing w:after="0" w:line="240" w:lineRule="auto"/>
        <w:ind w:firstLine="424"/>
        <w:contextualSpacing/>
        <w:jc w:val="both"/>
        <w:rPr>
          <w:b/>
          <w:bCs/>
          <w:sz w:val="28"/>
          <w:szCs w:val="28"/>
          <w:rtl/>
          <w:lang w:bidi="ar-IQ"/>
        </w:rPr>
      </w:pPr>
      <w:r w:rsidRPr="00B520A7">
        <w:rPr>
          <w:rFonts w:hint="cs"/>
          <w:b/>
          <w:bCs/>
          <w:sz w:val="28"/>
          <w:szCs w:val="28"/>
          <w:rtl/>
          <w:lang w:bidi="ar-IQ"/>
        </w:rPr>
        <w:t>ثانياً</w:t>
      </w:r>
      <w:r w:rsidR="00642316">
        <w:rPr>
          <w:rFonts w:hint="cs"/>
          <w:b/>
          <w:bCs/>
          <w:sz w:val="28"/>
          <w:szCs w:val="28"/>
          <w:rtl/>
          <w:lang w:bidi="ar-IQ"/>
        </w:rPr>
        <w:t>:</w:t>
      </w:r>
      <w:r w:rsidRPr="00B520A7">
        <w:rPr>
          <w:rFonts w:hint="cs"/>
          <w:b/>
          <w:bCs/>
          <w:sz w:val="28"/>
          <w:szCs w:val="28"/>
          <w:rtl/>
          <w:lang w:bidi="ar-IQ"/>
        </w:rPr>
        <w:t xml:space="preserve"> اهمية البحث</w:t>
      </w:r>
      <w:r w:rsidR="00C05049">
        <w:rPr>
          <w:rFonts w:hint="cs"/>
          <w:b/>
          <w:bCs/>
          <w:sz w:val="28"/>
          <w:szCs w:val="28"/>
          <w:rtl/>
          <w:lang w:bidi="ar-IQ"/>
        </w:rPr>
        <w:t xml:space="preserve"> والحاجة اليه</w:t>
      </w:r>
      <w:r w:rsidR="00642316">
        <w:rPr>
          <w:rFonts w:hint="cs"/>
          <w:b/>
          <w:bCs/>
          <w:sz w:val="28"/>
          <w:szCs w:val="28"/>
          <w:rtl/>
          <w:lang w:bidi="ar-IQ"/>
        </w:rPr>
        <w:t>:</w:t>
      </w:r>
    </w:p>
    <w:p w:rsidR="0082409A" w:rsidRDefault="00F72479" w:rsidP="0082409A">
      <w:pPr>
        <w:spacing w:after="0" w:line="240" w:lineRule="auto"/>
        <w:ind w:firstLine="424"/>
        <w:contextualSpacing/>
        <w:jc w:val="both"/>
        <w:rPr>
          <w:sz w:val="28"/>
          <w:szCs w:val="28"/>
          <w:rtl/>
          <w:lang w:bidi="ar-IQ"/>
        </w:rPr>
      </w:pPr>
      <w:r>
        <w:rPr>
          <w:rFonts w:hint="cs"/>
          <w:sz w:val="28"/>
          <w:szCs w:val="28"/>
          <w:rtl/>
          <w:lang w:bidi="ar-IQ"/>
        </w:rPr>
        <w:t xml:space="preserve">ان موضوع التفكير اصبح بالغ الاهمية في التربية الحديثة والمعاصرة والتي تؤكد على تنمية قدرة الافراد على </w:t>
      </w:r>
    </w:p>
    <w:p w:rsidR="00B062D6" w:rsidRDefault="0082409A" w:rsidP="0082409A">
      <w:pPr>
        <w:spacing w:after="0" w:line="240" w:lineRule="auto"/>
        <w:contextualSpacing/>
        <w:jc w:val="both"/>
        <w:rPr>
          <w:sz w:val="28"/>
          <w:szCs w:val="28"/>
          <w:rtl/>
          <w:lang w:bidi="ar-IQ"/>
        </w:rPr>
      </w:pPr>
      <w:r>
        <w:rPr>
          <w:rFonts w:hint="cs"/>
          <w:sz w:val="28"/>
          <w:szCs w:val="28"/>
          <w:rtl/>
          <w:lang w:bidi="ar-IQ"/>
        </w:rPr>
        <w:lastRenderedPageBreak/>
        <w:t>تعليم</w:t>
      </w:r>
      <w:r w:rsidR="00F72479">
        <w:rPr>
          <w:rFonts w:hint="cs"/>
          <w:sz w:val="28"/>
          <w:szCs w:val="28"/>
          <w:rtl/>
          <w:lang w:bidi="ar-IQ"/>
        </w:rPr>
        <w:t xml:space="preserve"> التفكير، فضلاً على ذلك اصبحت جودت التفكير اهم توجهاتها والتي تتطلب من </w:t>
      </w:r>
      <w:r w:rsidR="00676FEB">
        <w:rPr>
          <w:rFonts w:hint="cs"/>
          <w:sz w:val="28"/>
          <w:szCs w:val="28"/>
          <w:rtl/>
          <w:lang w:bidi="ar-IQ"/>
        </w:rPr>
        <w:t>المعلم و</w:t>
      </w:r>
      <w:r w:rsidR="00F72479">
        <w:rPr>
          <w:rFonts w:hint="cs"/>
          <w:sz w:val="28"/>
          <w:szCs w:val="28"/>
          <w:rtl/>
          <w:lang w:bidi="ar-IQ"/>
        </w:rPr>
        <w:t xml:space="preserve">المتعلم </w:t>
      </w:r>
      <w:r w:rsidR="00676FEB">
        <w:rPr>
          <w:rFonts w:hint="cs"/>
          <w:sz w:val="28"/>
          <w:szCs w:val="28"/>
          <w:rtl/>
          <w:lang w:bidi="ar-IQ"/>
        </w:rPr>
        <w:t xml:space="preserve">على حد سواء </w:t>
      </w:r>
      <w:r w:rsidR="00F72479">
        <w:rPr>
          <w:rFonts w:hint="cs"/>
          <w:sz w:val="28"/>
          <w:szCs w:val="28"/>
          <w:rtl/>
          <w:lang w:bidi="ar-IQ"/>
        </w:rPr>
        <w:t xml:space="preserve">التفاعل مع الظواهر والاحداث والمشكلات في المواقف التعليمية </w:t>
      </w:r>
      <w:r w:rsidR="00F72479">
        <w:rPr>
          <w:sz w:val="28"/>
          <w:szCs w:val="28"/>
          <w:rtl/>
          <w:lang w:bidi="ar-IQ"/>
        </w:rPr>
        <w:t>–</w:t>
      </w:r>
      <w:r w:rsidR="00F72479">
        <w:rPr>
          <w:rFonts w:hint="cs"/>
          <w:sz w:val="28"/>
          <w:szCs w:val="28"/>
          <w:rtl/>
          <w:lang w:bidi="ar-IQ"/>
        </w:rPr>
        <w:t xml:space="preserve"> التعلمية، ليصبح قادراً على تحليل المواقف واتخاذ القرارات. </w:t>
      </w:r>
      <w:r w:rsidR="000A5C3E">
        <w:rPr>
          <w:rFonts w:hint="cs"/>
          <w:sz w:val="28"/>
          <w:szCs w:val="28"/>
          <w:rtl/>
          <w:lang w:bidi="ar-IQ"/>
        </w:rPr>
        <w:t xml:space="preserve">                                                    </w:t>
      </w:r>
      <w:r w:rsidR="00597BBB">
        <w:rPr>
          <w:rFonts w:hint="cs"/>
          <w:sz w:val="28"/>
          <w:szCs w:val="28"/>
          <w:rtl/>
          <w:lang w:bidi="ar-IQ"/>
        </w:rPr>
        <w:t xml:space="preserve">                         </w:t>
      </w:r>
      <w:r w:rsidR="00CD08D1">
        <w:rPr>
          <w:rFonts w:hint="cs"/>
          <w:sz w:val="28"/>
          <w:szCs w:val="28"/>
          <w:rtl/>
          <w:lang w:bidi="ar-IQ"/>
        </w:rPr>
        <w:t xml:space="preserve">          </w:t>
      </w:r>
      <w:r w:rsidR="00CF3422">
        <w:rPr>
          <w:rFonts w:hint="cs"/>
          <w:sz w:val="28"/>
          <w:szCs w:val="28"/>
          <w:rtl/>
          <w:lang w:bidi="ar-IQ"/>
        </w:rPr>
        <w:t>(علي،</w:t>
      </w:r>
      <w:r w:rsidR="00371162">
        <w:rPr>
          <w:rFonts w:hint="cs"/>
          <w:sz w:val="28"/>
          <w:szCs w:val="28"/>
          <w:rtl/>
          <w:lang w:bidi="ar-IQ"/>
        </w:rPr>
        <w:t xml:space="preserve">2004 </w:t>
      </w:r>
      <w:r w:rsidR="00CF3422">
        <w:rPr>
          <w:rFonts w:hint="cs"/>
          <w:sz w:val="28"/>
          <w:szCs w:val="28"/>
          <w:rtl/>
          <w:lang w:bidi="ar-IQ"/>
        </w:rPr>
        <w:t xml:space="preserve">:193) </w:t>
      </w:r>
    </w:p>
    <w:p w:rsidR="0018075E" w:rsidRDefault="00FB7343" w:rsidP="00235424">
      <w:pPr>
        <w:spacing w:after="0" w:line="240" w:lineRule="auto"/>
        <w:ind w:firstLine="424"/>
        <w:contextualSpacing/>
        <w:jc w:val="both"/>
        <w:rPr>
          <w:sz w:val="28"/>
          <w:szCs w:val="28"/>
          <w:rtl/>
          <w:lang w:bidi="ar-IQ"/>
        </w:rPr>
      </w:pPr>
      <w:r>
        <w:rPr>
          <w:rFonts w:hint="cs"/>
          <w:sz w:val="28"/>
          <w:szCs w:val="28"/>
          <w:rtl/>
          <w:lang w:bidi="ar-IQ"/>
        </w:rPr>
        <w:t>و</w:t>
      </w:r>
      <w:r w:rsidR="00B062D6">
        <w:rPr>
          <w:rFonts w:hint="cs"/>
          <w:sz w:val="28"/>
          <w:szCs w:val="28"/>
          <w:rtl/>
          <w:lang w:bidi="ar-IQ"/>
        </w:rPr>
        <w:t>يشير علماء المستقبل بأن المعرفة البشرية تتضاعف كل ثلاث الى خمس سنوات، وعلى هذا الاساس فأن  محتوى المناهج الدراسية لا بد ان تتناقص من سنة الى اخرى،</w:t>
      </w:r>
      <w:r w:rsidR="005E3A89">
        <w:rPr>
          <w:rFonts w:hint="cs"/>
          <w:sz w:val="28"/>
          <w:szCs w:val="28"/>
          <w:rtl/>
          <w:lang w:bidi="ar-IQ"/>
        </w:rPr>
        <w:t xml:space="preserve"> وبالتالي تقل اهميتها،</w:t>
      </w:r>
      <w:r w:rsidR="00B062D6">
        <w:rPr>
          <w:rFonts w:hint="cs"/>
          <w:sz w:val="28"/>
          <w:szCs w:val="28"/>
          <w:rtl/>
          <w:lang w:bidi="ar-IQ"/>
        </w:rPr>
        <w:t xml:space="preserve"> ونتيجة لذلك لا بد من زيادة الاهتمام لدى علماء التربية بمهارات التفكير لأنها حتى وان كانت تُعلّم عن طريق محتوى دراسي، فأنه عند اتقانها من قبل المتعلم والسيطرة عليها وتجديدها بصورة مستمرة بما يتلائم مع التطورات والمستجدات المتعقدة، الا انها تبقى تنفعه رغم التغيرات الحاصلة. </w:t>
      </w:r>
      <w:r w:rsidR="0018075E">
        <w:rPr>
          <w:rFonts w:hint="cs"/>
          <w:sz w:val="28"/>
          <w:szCs w:val="28"/>
          <w:rtl/>
          <w:lang w:bidi="ar-IQ"/>
        </w:rPr>
        <w:t xml:space="preserve">                                                                        </w:t>
      </w:r>
      <w:r w:rsidR="00B062D6">
        <w:rPr>
          <w:rFonts w:hint="cs"/>
          <w:sz w:val="28"/>
          <w:szCs w:val="28"/>
          <w:rtl/>
          <w:lang w:bidi="ar-IQ"/>
        </w:rPr>
        <w:t xml:space="preserve">(جروان،2002 :43) </w:t>
      </w:r>
    </w:p>
    <w:p w:rsidR="0035415C" w:rsidRDefault="00B062D6" w:rsidP="00994512">
      <w:pPr>
        <w:spacing w:after="0" w:line="240" w:lineRule="auto"/>
        <w:ind w:firstLine="424"/>
        <w:contextualSpacing/>
        <w:jc w:val="both"/>
        <w:rPr>
          <w:sz w:val="28"/>
          <w:szCs w:val="28"/>
          <w:lang w:bidi="ar-IQ"/>
        </w:rPr>
      </w:pPr>
      <w:r>
        <w:rPr>
          <w:rFonts w:hint="cs"/>
          <w:sz w:val="28"/>
          <w:szCs w:val="28"/>
          <w:rtl/>
          <w:lang w:bidi="ar-IQ"/>
        </w:rPr>
        <w:t>من هذا المنطلق البسيط يمكننا القول بان تنمية التفكير التأملي والذي هو احد انواع التفكير المهمة اصبح ا</w:t>
      </w:r>
      <w:r w:rsidR="005E3A89">
        <w:rPr>
          <w:rFonts w:hint="cs"/>
          <w:sz w:val="28"/>
          <w:szCs w:val="28"/>
          <w:rtl/>
          <w:lang w:bidi="ar-IQ"/>
        </w:rPr>
        <w:t>حد الاهداف الرئيسة للتربية. فمن خلال التأمل لا نتوقع من الطالب ان يمارس مهارات التفكير التأملي كجزء من منهاج دراسي فحسب، بل نتوقع ايضاً ان يتأمل تعلمة، وتنمية مهاراته وقدراته على اصدار الاحكام والقرارات المتأنية. (</w:t>
      </w:r>
      <w:r w:rsidR="005E3A89">
        <w:rPr>
          <w:sz w:val="28"/>
          <w:szCs w:val="28"/>
          <w:lang w:bidi="ar-IQ"/>
        </w:rPr>
        <w:t xml:space="preserve">Lucas </w:t>
      </w:r>
      <w:r w:rsidR="005E3A89">
        <w:rPr>
          <w:rFonts w:ascii="Arial" w:hAnsi="Arial" w:cs="Arial"/>
          <w:sz w:val="28"/>
          <w:szCs w:val="28"/>
          <w:lang w:bidi="ar-IQ"/>
        </w:rPr>
        <w:t>&amp;</w:t>
      </w:r>
      <w:r w:rsidR="005E3A89">
        <w:rPr>
          <w:sz w:val="28"/>
          <w:szCs w:val="28"/>
          <w:lang w:bidi="ar-IQ"/>
        </w:rPr>
        <w:t xml:space="preserve"> Tan,2006:36</w:t>
      </w:r>
      <w:r w:rsidR="005E3A89">
        <w:rPr>
          <w:rFonts w:hint="cs"/>
          <w:sz w:val="28"/>
          <w:szCs w:val="28"/>
          <w:rtl/>
          <w:lang w:bidi="ar-IQ"/>
        </w:rPr>
        <w:t xml:space="preserve">) ولعل هذا الاهتمام المتزايد نحو مهارات التفكير التأملي </w:t>
      </w:r>
      <w:r w:rsidR="00676FEB">
        <w:rPr>
          <w:rFonts w:hint="cs"/>
          <w:sz w:val="28"/>
          <w:szCs w:val="28"/>
          <w:rtl/>
          <w:lang w:bidi="ar-IQ"/>
        </w:rPr>
        <w:t>عند المعلمين والمتعلمين</w:t>
      </w:r>
      <w:r w:rsidR="005E3A89">
        <w:rPr>
          <w:rFonts w:hint="cs"/>
          <w:sz w:val="28"/>
          <w:szCs w:val="28"/>
          <w:rtl/>
          <w:lang w:bidi="ar-IQ"/>
        </w:rPr>
        <w:t xml:space="preserve"> </w:t>
      </w:r>
      <w:r w:rsidR="00676FEB">
        <w:rPr>
          <w:rFonts w:hint="cs"/>
          <w:sz w:val="28"/>
          <w:szCs w:val="28"/>
          <w:rtl/>
          <w:lang w:bidi="ar-IQ"/>
        </w:rPr>
        <w:t xml:space="preserve">قد جاءت نتيجة اقتناع العديد من القائمين على الاشراف التربوي واعداد وتدريب المعلمين، بان عملية التعليم والتعلم عملية شديدة التعقيد، وتحتاج الى الاعداد والتخطيط السليم، وكل ذلك يقتضي التفكير العميق المتأمل للمواقف والمشكلات المواجهة، مما يزيد من قدرة المعلم على ممارسة الكفايات التعليمية بكفاءة، كما تزيد من جهة اخرى فاعلية الطالب واكتسابه للمعرفة وبالتالي التحصيل الدراسي. </w:t>
      </w:r>
      <w:r w:rsidR="00994512">
        <w:rPr>
          <w:rFonts w:hint="cs"/>
          <w:sz w:val="28"/>
          <w:szCs w:val="28"/>
          <w:rtl/>
          <w:lang w:bidi="ar-IQ"/>
        </w:rPr>
        <w:t xml:space="preserve">                                 </w:t>
      </w:r>
      <w:r w:rsidR="00676FEB">
        <w:rPr>
          <w:rFonts w:hint="cs"/>
          <w:sz w:val="28"/>
          <w:szCs w:val="28"/>
          <w:rtl/>
          <w:lang w:bidi="ar-IQ"/>
        </w:rPr>
        <w:t>(</w:t>
      </w:r>
      <w:r w:rsidR="00676FEB">
        <w:rPr>
          <w:sz w:val="28"/>
          <w:szCs w:val="28"/>
          <w:lang w:bidi="ar-IQ"/>
        </w:rPr>
        <w:t>(Spangler,1999:101</w:t>
      </w:r>
      <w:r w:rsidR="00676FEB">
        <w:rPr>
          <w:rFonts w:hint="cs"/>
          <w:sz w:val="28"/>
          <w:szCs w:val="28"/>
          <w:rtl/>
          <w:lang w:bidi="ar-IQ"/>
        </w:rPr>
        <w:t xml:space="preserve">   </w:t>
      </w:r>
      <w:r w:rsidR="005E3A89">
        <w:rPr>
          <w:rFonts w:hint="cs"/>
          <w:sz w:val="28"/>
          <w:szCs w:val="28"/>
          <w:rtl/>
          <w:lang w:bidi="ar-IQ"/>
        </w:rPr>
        <w:t xml:space="preserve"> </w:t>
      </w:r>
      <w:r>
        <w:rPr>
          <w:rFonts w:hint="cs"/>
          <w:sz w:val="28"/>
          <w:szCs w:val="28"/>
          <w:rtl/>
          <w:lang w:bidi="ar-IQ"/>
        </w:rPr>
        <w:t xml:space="preserve">     </w:t>
      </w:r>
      <w:r w:rsidR="00F72479">
        <w:rPr>
          <w:rFonts w:hint="cs"/>
          <w:sz w:val="28"/>
          <w:szCs w:val="28"/>
          <w:rtl/>
          <w:lang w:bidi="ar-IQ"/>
        </w:rPr>
        <w:t xml:space="preserve">      </w:t>
      </w:r>
      <w:r w:rsidR="003C6D89">
        <w:rPr>
          <w:rFonts w:hint="cs"/>
          <w:b/>
          <w:bCs/>
          <w:sz w:val="28"/>
          <w:szCs w:val="28"/>
          <w:rtl/>
          <w:lang w:bidi="ar-IQ"/>
        </w:rPr>
        <w:t xml:space="preserve">  </w:t>
      </w:r>
      <w:r w:rsidR="00C05049">
        <w:rPr>
          <w:rFonts w:hint="cs"/>
          <w:b/>
          <w:bCs/>
          <w:sz w:val="28"/>
          <w:szCs w:val="28"/>
          <w:rtl/>
          <w:lang w:bidi="ar-IQ"/>
        </w:rPr>
        <w:t xml:space="preserve">   </w:t>
      </w:r>
      <w:r w:rsidR="000C66AC">
        <w:rPr>
          <w:rFonts w:hint="cs"/>
          <w:sz w:val="28"/>
          <w:szCs w:val="28"/>
          <w:rtl/>
          <w:lang w:bidi="ar-IQ"/>
        </w:rPr>
        <w:t xml:space="preserve">    </w:t>
      </w:r>
    </w:p>
    <w:p w:rsidR="00006E39" w:rsidRPr="00006E39" w:rsidRDefault="00006E39" w:rsidP="00235424">
      <w:pPr>
        <w:spacing w:after="0" w:line="240" w:lineRule="auto"/>
        <w:ind w:firstLine="424"/>
        <w:contextualSpacing/>
        <w:jc w:val="both"/>
        <w:rPr>
          <w:sz w:val="28"/>
          <w:szCs w:val="28"/>
          <w:rtl/>
          <w:lang w:bidi="ar-IQ"/>
        </w:rPr>
      </w:pPr>
      <w:r w:rsidRPr="00006E39">
        <w:rPr>
          <w:rFonts w:hint="cs"/>
          <w:sz w:val="28"/>
          <w:szCs w:val="28"/>
          <w:rtl/>
          <w:lang w:bidi="ar-IQ"/>
        </w:rPr>
        <w:t>ومن هن</w:t>
      </w:r>
      <w:r w:rsidR="003557D1">
        <w:rPr>
          <w:rFonts w:hint="cs"/>
          <w:sz w:val="28"/>
          <w:szCs w:val="28"/>
          <w:rtl/>
          <w:lang w:bidi="ar-IQ"/>
        </w:rPr>
        <w:t xml:space="preserve">ا يمكن تلخيص اهمية البحث الحالي </w:t>
      </w:r>
      <w:r w:rsidRPr="00006E39">
        <w:rPr>
          <w:rFonts w:hint="cs"/>
          <w:sz w:val="28"/>
          <w:szCs w:val="28"/>
          <w:rtl/>
          <w:lang w:bidi="ar-IQ"/>
        </w:rPr>
        <w:t>بالآتي</w:t>
      </w:r>
      <w:r w:rsidR="00642316">
        <w:rPr>
          <w:rFonts w:hint="cs"/>
          <w:sz w:val="28"/>
          <w:szCs w:val="28"/>
          <w:rtl/>
          <w:lang w:bidi="ar-IQ"/>
        </w:rPr>
        <w:t>:</w:t>
      </w:r>
      <w:r w:rsidRPr="00006E39">
        <w:rPr>
          <w:rFonts w:hint="cs"/>
          <w:sz w:val="28"/>
          <w:szCs w:val="28"/>
          <w:rtl/>
          <w:lang w:bidi="ar-IQ"/>
        </w:rPr>
        <w:t xml:space="preserve"> </w:t>
      </w:r>
    </w:p>
    <w:p w:rsidR="00006E39" w:rsidRPr="00994512" w:rsidRDefault="002907C4" w:rsidP="00733341">
      <w:pPr>
        <w:pStyle w:val="a4"/>
        <w:numPr>
          <w:ilvl w:val="0"/>
          <w:numId w:val="4"/>
        </w:numPr>
        <w:tabs>
          <w:tab w:val="left" w:pos="849"/>
          <w:tab w:val="left" w:pos="935"/>
        </w:tabs>
        <w:spacing w:after="0" w:line="240" w:lineRule="auto"/>
        <w:ind w:left="991" w:hanging="425"/>
        <w:jc w:val="both"/>
        <w:rPr>
          <w:sz w:val="28"/>
          <w:szCs w:val="28"/>
          <w:lang w:bidi="ar-IQ"/>
        </w:rPr>
      </w:pPr>
      <w:r w:rsidRPr="00994512">
        <w:rPr>
          <w:rFonts w:hint="cs"/>
          <w:sz w:val="28"/>
          <w:szCs w:val="28"/>
          <w:rtl/>
          <w:lang w:bidi="ar-IQ"/>
        </w:rPr>
        <w:t xml:space="preserve">تناول موضوع بالغ الاهمية </w:t>
      </w:r>
      <w:r w:rsidR="00654BA4" w:rsidRPr="00994512">
        <w:rPr>
          <w:rFonts w:hint="cs"/>
          <w:sz w:val="28"/>
          <w:szCs w:val="28"/>
          <w:rtl/>
          <w:lang w:bidi="ar-IQ"/>
        </w:rPr>
        <w:t xml:space="preserve">في التفكير </w:t>
      </w:r>
      <w:r w:rsidRPr="00994512">
        <w:rPr>
          <w:rFonts w:hint="cs"/>
          <w:sz w:val="28"/>
          <w:szCs w:val="28"/>
          <w:rtl/>
          <w:lang w:bidi="ar-IQ"/>
        </w:rPr>
        <w:t>وهو التفكير التأملي وهو من القضايا التربوية المستمرة وا</w:t>
      </w:r>
      <w:r w:rsidR="00C163A9" w:rsidRPr="00994512">
        <w:rPr>
          <w:rFonts w:hint="cs"/>
          <w:sz w:val="28"/>
          <w:szCs w:val="28"/>
          <w:rtl/>
          <w:lang w:bidi="ar-IQ"/>
        </w:rPr>
        <w:t>لمتجددة ذات الارتباط الوثيق با</w:t>
      </w:r>
      <w:r w:rsidRPr="00994512">
        <w:rPr>
          <w:rFonts w:hint="cs"/>
          <w:sz w:val="28"/>
          <w:szCs w:val="28"/>
          <w:rtl/>
          <w:lang w:bidi="ar-IQ"/>
        </w:rPr>
        <w:t>لفكر التربوي</w:t>
      </w:r>
      <w:r w:rsidR="00642316" w:rsidRPr="00994512">
        <w:rPr>
          <w:rFonts w:hint="cs"/>
          <w:sz w:val="28"/>
          <w:szCs w:val="28"/>
          <w:rtl/>
          <w:lang w:bidi="ar-IQ"/>
        </w:rPr>
        <w:t>.</w:t>
      </w:r>
      <w:r w:rsidR="00006E39" w:rsidRPr="00994512">
        <w:rPr>
          <w:rFonts w:hint="cs"/>
          <w:sz w:val="28"/>
          <w:szCs w:val="28"/>
          <w:rtl/>
          <w:lang w:bidi="ar-IQ"/>
        </w:rPr>
        <w:t xml:space="preserve"> </w:t>
      </w:r>
    </w:p>
    <w:p w:rsidR="00006E39" w:rsidRPr="00994512" w:rsidRDefault="00654BA4" w:rsidP="00FB7343">
      <w:pPr>
        <w:pStyle w:val="a4"/>
        <w:numPr>
          <w:ilvl w:val="0"/>
          <w:numId w:val="4"/>
        </w:numPr>
        <w:tabs>
          <w:tab w:val="left" w:pos="849"/>
          <w:tab w:val="left" w:pos="1076"/>
        </w:tabs>
        <w:spacing w:after="0" w:line="240" w:lineRule="auto"/>
        <w:ind w:left="991" w:hanging="425"/>
        <w:jc w:val="both"/>
        <w:rPr>
          <w:sz w:val="28"/>
          <w:szCs w:val="28"/>
          <w:rtl/>
          <w:lang w:bidi="ar-IQ"/>
        </w:rPr>
      </w:pPr>
      <w:r w:rsidRPr="00994512">
        <w:rPr>
          <w:rFonts w:hint="cs"/>
          <w:sz w:val="28"/>
          <w:szCs w:val="28"/>
          <w:rtl/>
          <w:lang w:bidi="ar-IQ"/>
        </w:rPr>
        <w:t>ل</w:t>
      </w:r>
      <w:r w:rsidR="002907C4" w:rsidRPr="00994512">
        <w:rPr>
          <w:rFonts w:hint="cs"/>
          <w:sz w:val="28"/>
          <w:szCs w:val="28"/>
          <w:rtl/>
          <w:lang w:bidi="ar-IQ"/>
        </w:rPr>
        <w:t xml:space="preserve">مصممي المناهج والمقررات الدراسية والعاملين على تطويرها </w:t>
      </w:r>
      <w:r w:rsidR="00C163A9" w:rsidRPr="00994512">
        <w:rPr>
          <w:rFonts w:hint="cs"/>
          <w:sz w:val="28"/>
          <w:szCs w:val="28"/>
          <w:rtl/>
          <w:lang w:bidi="ar-IQ"/>
        </w:rPr>
        <w:t xml:space="preserve">من دليل </w:t>
      </w:r>
      <w:r w:rsidRPr="00994512">
        <w:rPr>
          <w:rFonts w:hint="cs"/>
          <w:sz w:val="28"/>
          <w:szCs w:val="28"/>
          <w:rtl/>
          <w:lang w:bidi="ar-IQ"/>
        </w:rPr>
        <w:t xml:space="preserve">المعلم الذي تضعه هذه الدراسة اذ </w:t>
      </w:r>
      <w:r w:rsidR="00C163A9" w:rsidRPr="00994512">
        <w:rPr>
          <w:rFonts w:hint="cs"/>
          <w:sz w:val="28"/>
          <w:szCs w:val="28"/>
          <w:rtl/>
          <w:lang w:bidi="ar-IQ"/>
        </w:rPr>
        <w:t xml:space="preserve">لا يوجد دليل معلم يتضمن مهارات التفكير التأملي في مادتي </w:t>
      </w:r>
      <w:r w:rsidR="00FB7343" w:rsidRPr="00994512">
        <w:rPr>
          <w:rFonts w:hint="cs"/>
          <w:sz w:val="28"/>
          <w:szCs w:val="28"/>
          <w:rtl/>
          <w:lang w:bidi="ar-IQ"/>
        </w:rPr>
        <w:t xml:space="preserve">الرياضيات </w:t>
      </w:r>
      <w:r w:rsidR="00FB7343">
        <w:rPr>
          <w:rFonts w:hint="cs"/>
          <w:sz w:val="28"/>
          <w:szCs w:val="28"/>
          <w:rtl/>
          <w:lang w:bidi="ar-IQ"/>
        </w:rPr>
        <w:t>و</w:t>
      </w:r>
      <w:r w:rsidR="00C163A9" w:rsidRPr="00994512">
        <w:rPr>
          <w:rFonts w:hint="cs"/>
          <w:sz w:val="28"/>
          <w:szCs w:val="28"/>
          <w:rtl/>
          <w:lang w:bidi="ar-IQ"/>
        </w:rPr>
        <w:t>الفيزياء في الرابع العلمي على حد علم الباحثان</w:t>
      </w:r>
      <w:r w:rsidR="00642316" w:rsidRPr="00994512">
        <w:rPr>
          <w:rFonts w:hint="cs"/>
          <w:sz w:val="28"/>
          <w:szCs w:val="28"/>
          <w:rtl/>
          <w:lang w:bidi="ar-IQ"/>
        </w:rPr>
        <w:t>.</w:t>
      </w:r>
    </w:p>
    <w:p w:rsidR="00F3746F" w:rsidRPr="00994512" w:rsidRDefault="00C163A9" w:rsidP="00733341">
      <w:pPr>
        <w:pStyle w:val="a4"/>
        <w:numPr>
          <w:ilvl w:val="0"/>
          <w:numId w:val="4"/>
        </w:numPr>
        <w:tabs>
          <w:tab w:val="left" w:pos="849"/>
          <w:tab w:val="left" w:pos="1076"/>
        </w:tabs>
        <w:spacing w:after="0" w:line="240" w:lineRule="auto"/>
        <w:ind w:left="991" w:hanging="425"/>
        <w:jc w:val="both"/>
        <w:rPr>
          <w:sz w:val="28"/>
          <w:szCs w:val="28"/>
          <w:lang w:bidi="ar-IQ"/>
        </w:rPr>
      </w:pPr>
      <w:r w:rsidRPr="00994512">
        <w:rPr>
          <w:rFonts w:hint="cs"/>
          <w:sz w:val="28"/>
          <w:szCs w:val="28"/>
          <w:rtl/>
          <w:lang w:bidi="ar-IQ"/>
        </w:rPr>
        <w:t xml:space="preserve">تفيد </w:t>
      </w:r>
      <w:r w:rsidR="00F174AA" w:rsidRPr="00994512">
        <w:rPr>
          <w:rFonts w:hint="cs"/>
          <w:sz w:val="28"/>
          <w:szCs w:val="28"/>
          <w:rtl/>
          <w:lang w:bidi="ar-IQ"/>
        </w:rPr>
        <w:t xml:space="preserve">في </w:t>
      </w:r>
      <w:r w:rsidRPr="00994512">
        <w:rPr>
          <w:rFonts w:hint="cs"/>
          <w:sz w:val="28"/>
          <w:szCs w:val="28"/>
          <w:rtl/>
          <w:lang w:bidi="ar-IQ"/>
        </w:rPr>
        <w:t xml:space="preserve">الاعداد </w:t>
      </w:r>
      <w:r w:rsidR="00F174AA" w:rsidRPr="00994512">
        <w:rPr>
          <w:rFonts w:hint="cs"/>
          <w:sz w:val="28"/>
          <w:szCs w:val="28"/>
          <w:rtl/>
          <w:lang w:bidi="ar-IQ"/>
        </w:rPr>
        <w:t>و</w:t>
      </w:r>
      <w:r w:rsidRPr="00994512">
        <w:rPr>
          <w:rFonts w:hint="cs"/>
          <w:sz w:val="28"/>
          <w:szCs w:val="28"/>
          <w:rtl/>
          <w:lang w:bidi="ar-IQ"/>
        </w:rPr>
        <w:t>التدريب المهني في مديرية التربية من اجل تدريب المعلمين على الدليل واتقانه وتطويره وتعميمه لبقية المواد وفي مختلف المراحل الدراسية</w:t>
      </w:r>
      <w:r w:rsidR="00F3746F" w:rsidRPr="00994512">
        <w:rPr>
          <w:rFonts w:hint="cs"/>
          <w:sz w:val="28"/>
          <w:szCs w:val="28"/>
          <w:rtl/>
          <w:lang w:bidi="ar-IQ"/>
        </w:rPr>
        <w:t>.</w:t>
      </w:r>
    </w:p>
    <w:p w:rsidR="00C05049" w:rsidRDefault="0092305A" w:rsidP="00994512">
      <w:pPr>
        <w:spacing w:after="0" w:line="240" w:lineRule="auto"/>
        <w:contextualSpacing/>
        <w:jc w:val="both"/>
        <w:rPr>
          <w:sz w:val="28"/>
          <w:szCs w:val="28"/>
          <w:rtl/>
          <w:lang w:bidi="ar-IQ"/>
        </w:rPr>
      </w:pPr>
      <w:r>
        <w:rPr>
          <w:rFonts w:hint="cs"/>
          <w:b/>
          <w:bCs/>
          <w:sz w:val="28"/>
          <w:szCs w:val="28"/>
          <w:rtl/>
          <w:lang w:bidi="ar-IQ"/>
        </w:rPr>
        <w:t>ثالثاً</w:t>
      </w:r>
      <w:r w:rsidR="00642316">
        <w:rPr>
          <w:rFonts w:hint="cs"/>
          <w:b/>
          <w:bCs/>
          <w:sz w:val="28"/>
          <w:szCs w:val="28"/>
          <w:rtl/>
          <w:lang w:bidi="ar-IQ"/>
        </w:rPr>
        <w:t>:</w:t>
      </w:r>
      <w:r>
        <w:rPr>
          <w:rFonts w:hint="cs"/>
          <w:b/>
          <w:bCs/>
          <w:sz w:val="28"/>
          <w:szCs w:val="28"/>
          <w:rtl/>
          <w:lang w:bidi="ar-IQ"/>
        </w:rPr>
        <w:t xml:space="preserve"> هدف البحث</w:t>
      </w:r>
      <w:r w:rsidR="00642316">
        <w:rPr>
          <w:rFonts w:hint="cs"/>
          <w:b/>
          <w:bCs/>
          <w:sz w:val="28"/>
          <w:szCs w:val="28"/>
          <w:rtl/>
          <w:lang w:bidi="ar-IQ"/>
        </w:rPr>
        <w:t>:</w:t>
      </w:r>
    </w:p>
    <w:p w:rsidR="00006E39" w:rsidRPr="0092305A" w:rsidRDefault="002D597B" w:rsidP="00235424">
      <w:pPr>
        <w:spacing w:after="0" w:line="240" w:lineRule="auto"/>
        <w:ind w:firstLine="424"/>
        <w:contextualSpacing/>
        <w:jc w:val="both"/>
        <w:rPr>
          <w:b/>
          <w:bCs/>
          <w:sz w:val="28"/>
          <w:szCs w:val="28"/>
          <w:rtl/>
          <w:lang w:bidi="ar-IQ"/>
        </w:rPr>
      </w:pPr>
      <w:r>
        <w:rPr>
          <w:rFonts w:hint="cs"/>
          <w:sz w:val="28"/>
          <w:szCs w:val="28"/>
          <w:rtl/>
          <w:lang w:bidi="ar-IQ"/>
        </w:rPr>
        <w:t>يهدف البحث الحالي</w:t>
      </w:r>
      <w:r w:rsidR="00006E39">
        <w:rPr>
          <w:rFonts w:hint="cs"/>
          <w:sz w:val="28"/>
          <w:szCs w:val="28"/>
          <w:rtl/>
          <w:lang w:bidi="ar-IQ"/>
        </w:rPr>
        <w:t xml:space="preserve"> التعرف </w:t>
      </w:r>
      <w:r w:rsidR="00795357">
        <w:rPr>
          <w:rFonts w:hint="cs"/>
          <w:sz w:val="28"/>
          <w:szCs w:val="28"/>
          <w:rtl/>
          <w:lang w:bidi="ar-IQ"/>
        </w:rPr>
        <w:t xml:space="preserve">على </w:t>
      </w:r>
      <w:r w:rsidR="0096161A">
        <w:rPr>
          <w:rFonts w:hint="cs"/>
          <w:b/>
          <w:bCs/>
          <w:sz w:val="28"/>
          <w:szCs w:val="28"/>
          <w:rtl/>
          <w:lang w:bidi="ar-IQ"/>
        </w:rPr>
        <w:t xml:space="preserve">فاعلية دليل معلم وفق </w:t>
      </w:r>
      <w:r w:rsidR="00795357" w:rsidRPr="00795357">
        <w:rPr>
          <w:rFonts w:hint="cs"/>
          <w:b/>
          <w:bCs/>
          <w:sz w:val="28"/>
          <w:szCs w:val="28"/>
          <w:rtl/>
          <w:lang w:bidi="ar-IQ"/>
        </w:rPr>
        <w:t>مهارات التفكير التأملي في تحصيل طلاب الرابع ال</w:t>
      </w:r>
      <w:r w:rsidR="00C97230">
        <w:rPr>
          <w:rFonts w:hint="cs"/>
          <w:b/>
          <w:bCs/>
          <w:sz w:val="28"/>
          <w:szCs w:val="28"/>
          <w:rtl/>
          <w:lang w:bidi="ar-IQ"/>
        </w:rPr>
        <w:t>علمي في مادتي الرياضيات والفيزياء</w:t>
      </w:r>
      <w:r w:rsidR="00795357">
        <w:rPr>
          <w:rFonts w:hint="cs"/>
          <w:b/>
          <w:bCs/>
          <w:sz w:val="28"/>
          <w:szCs w:val="28"/>
          <w:rtl/>
          <w:lang w:bidi="ar-IQ"/>
        </w:rPr>
        <w:t xml:space="preserve"> </w:t>
      </w:r>
      <w:r w:rsidR="00AD3F76" w:rsidRPr="00AD3F76">
        <w:rPr>
          <w:rFonts w:cs="Arial"/>
          <w:sz w:val="28"/>
          <w:szCs w:val="28"/>
          <w:rtl/>
          <w:lang w:bidi="ar-IQ"/>
        </w:rPr>
        <w:t>‏</w:t>
      </w:r>
      <w:r w:rsidR="00642316">
        <w:rPr>
          <w:rFonts w:hint="cs"/>
          <w:sz w:val="28"/>
          <w:szCs w:val="28"/>
          <w:rtl/>
          <w:lang w:bidi="ar-IQ"/>
        </w:rPr>
        <w:t>.</w:t>
      </w:r>
      <w:r w:rsidR="00006E39">
        <w:rPr>
          <w:rFonts w:hint="cs"/>
          <w:sz w:val="28"/>
          <w:szCs w:val="28"/>
          <w:rtl/>
          <w:lang w:bidi="ar-IQ"/>
        </w:rPr>
        <w:t xml:space="preserve"> </w:t>
      </w:r>
    </w:p>
    <w:p w:rsidR="00006E39" w:rsidRDefault="00006E39" w:rsidP="00994512">
      <w:pPr>
        <w:spacing w:after="0" w:line="240" w:lineRule="auto"/>
        <w:contextualSpacing/>
        <w:jc w:val="both"/>
        <w:rPr>
          <w:sz w:val="28"/>
          <w:szCs w:val="28"/>
          <w:rtl/>
          <w:lang w:bidi="ar-IQ"/>
        </w:rPr>
      </w:pPr>
      <w:r w:rsidRPr="00B520A7">
        <w:rPr>
          <w:rFonts w:hint="cs"/>
          <w:b/>
          <w:bCs/>
          <w:sz w:val="28"/>
          <w:szCs w:val="28"/>
          <w:rtl/>
          <w:lang w:bidi="ar-IQ"/>
        </w:rPr>
        <w:t>رابعاً</w:t>
      </w:r>
      <w:r w:rsidR="00642316">
        <w:rPr>
          <w:rFonts w:hint="cs"/>
          <w:b/>
          <w:bCs/>
          <w:sz w:val="28"/>
          <w:szCs w:val="28"/>
          <w:rtl/>
          <w:lang w:bidi="ar-IQ"/>
        </w:rPr>
        <w:t>:</w:t>
      </w:r>
      <w:r w:rsidR="00722965">
        <w:rPr>
          <w:rFonts w:hint="cs"/>
          <w:b/>
          <w:bCs/>
          <w:sz w:val="28"/>
          <w:szCs w:val="28"/>
          <w:rtl/>
          <w:lang w:bidi="ar-IQ"/>
        </w:rPr>
        <w:t xml:space="preserve"> فرضيتا</w:t>
      </w:r>
      <w:r w:rsidRPr="00B520A7">
        <w:rPr>
          <w:rFonts w:hint="cs"/>
          <w:b/>
          <w:bCs/>
          <w:sz w:val="28"/>
          <w:szCs w:val="28"/>
          <w:rtl/>
          <w:lang w:bidi="ar-IQ"/>
        </w:rPr>
        <w:t xml:space="preserve"> البحث</w:t>
      </w:r>
      <w:r w:rsidR="00642316">
        <w:rPr>
          <w:rFonts w:hint="cs"/>
          <w:b/>
          <w:bCs/>
          <w:sz w:val="28"/>
          <w:szCs w:val="28"/>
          <w:rtl/>
          <w:lang w:bidi="ar-IQ"/>
        </w:rPr>
        <w:t>:</w:t>
      </w:r>
      <w:r w:rsidRPr="00B520A7">
        <w:rPr>
          <w:rFonts w:hint="cs"/>
          <w:b/>
          <w:bCs/>
          <w:sz w:val="28"/>
          <w:szCs w:val="28"/>
          <w:rtl/>
          <w:lang w:bidi="ar-IQ"/>
        </w:rPr>
        <w:t xml:space="preserve"> </w:t>
      </w:r>
      <w:r w:rsidR="0035415C">
        <w:rPr>
          <w:rFonts w:hint="cs"/>
          <w:sz w:val="28"/>
          <w:szCs w:val="28"/>
          <w:rtl/>
          <w:lang w:bidi="ar-IQ"/>
        </w:rPr>
        <w:t>صاغ الباحث</w:t>
      </w:r>
      <w:r w:rsidR="00397255">
        <w:rPr>
          <w:rFonts w:hint="cs"/>
          <w:sz w:val="28"/>
          <w:szCs w:val="28"/>
          <w:rtl/>
          <w:lang w:bidi="ar-IQ"/>
        </w:rPr>
        <w:t>ان</w:t>
      </w:r>
      <w:r w:rsidR="00C45942">
        <w:rPr>
          <w:rFonts w:hint="cs"/>
          <w:sz w:val="28"/>
          <w:szCs w:val="28"/>
          <w:rtl/>
          <w:lang w:bidi="ar-IQ"/>
        </w:rPr>
        <w:t xml:space="preserve"> الفرضيتين الصفريتين الآتيين</w:t>
      </w:r>
      <w:r w:rsidR="0035415C">
        <w:rPr>
          <w:rFonts w:hint="cs"/>
          <w:sz w:val="28"/>
          <w:szCs w:val="28"/>
          <w:rtl/>
          <w:lang w:bidi="ar-IQ"/>
        </w:rPr>
        <w:t>:</w:t>
      </w:r>
    </w:p>
    <w:p w:rsidR="00C45942" w:rsidRPr="00994512" w:rsidRDefault="00C45942" w:rsidP="00FB7343">
      <w:pPr>
        <w:pStyle w:val="a4"/>
        <w:numPr>
          <w:ilvl w:val="0"/>
          <w:numId w:val="5"/>
        </w:numPr>
        <w:spacing w:after="0" w:line="240" w:lineRule="auto"/>
        <w:ind w:left="849" w:hanging="283"/>
        <w:jc w:val="both"/>
        <w:rPr>
          <w:sz w:val="28"/>
          <w:szCs w:val="28"/>
          <w:rtl/>
          <w:lang w:bidi="ar-IQ"/>
        </w:rPr>
      </w:pPr>
      <w:r w:rsidRPr="00994512">
        <w:rPr>
          <w:sz w:val="28"/>
          <w:szCs w:val="28"/>
          <w:rtl/>
          <w:lang w:bidi="ar-IQ"/>
        </w:rPr>
        <w:t>"</w:t>
      </w:r>
      <w:r w:rsidRPr="00994512">
        <w:rPr>
          <w:rFonts w:hint="cs"/>
          <w:sz w:val="28"/>
          <w:szCs w:val="28"/>
          <w:rtl/>
          <w:lang w:bidi="ar-IQ"/>
        </w:rPr>
        <w:t xml:space="preserve">لا يوجد فرق ذو دلالة احصائية عند مستوى دلالة معنوية (0,05) بين متوسط درجات طلاب المجموعة التجريبية </w:t>
      </w:r>
      <w:r w:rsidR="00846F93" w:rsidRPr="00994512">
        <w:rPr>
          <w:rFonts w:hint="cs"/>
          <w:sz w:val="28"/>
          <w:szCs w:val="28"/>
          <w:rtl/>
          <w:lang w:bidi="ar-IQ"/>
        </w:rPr>
        <w:t xml:space="preserve">الاولى </w:t>
      </w:r>
      <w:r w:rsidRPr="00994512">
        <w:rPr>
          <w:rFonts w:hint="cs"/>
          <w:sz w:val="28"/>
          <w:szCs w:val="28"/>
          <w:rtl/>
          <w:lang w:bidi="ar-IQ"/>
        </w:rPr>
        <w:t>الت</w:t>
      </w:r>
      <w:r w:rsidR="0096161A" w:rsidRPr="00994512">
        <w:rPr>
          <w:rFonts w:hint="cs"/>
          <w:sz w:val="28"/>
          <w:szCs w:val="28"/>
          <w:rtl/>
          <w:lang w:bidi="ar-IQ"/>
        </w:rPr>
        <w:t xml:space="preserve">ي درست باعتماد دليل المعلم وفق </w:t>
      </w:r>
      <w:r w:rsidRPr="00994512">
        <w:rPr>
          <w:rFonts w:hint="cs"/>
          <w:sz w:val="28"/>
          <w:szCs w:val="28"/>
          <w:rtl/>
          <w:lang w:bidi="ar-IQ"/>
        </w:rPr>
        <w:t xml:space="preserve">مهارات التفكير التأملي ومتوسط درجات طلاب المجموعة الضابطة التي درست وفق الطريقة الاعتيادية في اختبار التحصيل في مادة </w:t>
      </w:r>
      <w:r w:rsidR="00FB7343">
        <w:rPr>
          <w:sz w:val="28"/>
          <w:szCs w:val="28"/>
          <w:rtl/>
          <w:lang w:bidi="ar-IQ"/>
        </w:rPr>
        <w:t>الرياضيات</w:t>
      </w:r>
      <w:r w:rsidR="00FB7343" w:rsidRPr="00994512">
        <w:rPr>
          <w:sz w:val="28"/>
          <w:szCs w:val="28"/>
          <w:rtl/>
          <w:lang w:bidi="ar-IQ"/>
        </w:rPr>
        <w:t xml:space="preserve"> </w:t>
      </w:r>
      <w:r w:rsidRPr="00994512">
        <w:rPr>
          <w:sz w:val="28"/>
          <w:szCs w:val="28"/>
          <w:rtl/>
          <w:lang w:bidi="ar-IQ"/>
        </w:rPr>
        <w:t>"</w:t>
      </w:r>
    </w:p>
    <w:p w:rsidR="00006E39" w:rsidRPr="00994512" w:rsidRDefault="00C45942" w:rsidP="00FB7343">
      <w:pPr>
        <w:pStyle w:val="a4"/>
        <w:numPr>
          <w:ilvl w:val="0"/>
          <w:numId w:val="5"/>
        </w:numPr>
        <w:spacing w:after="0" w:line="240" w:lineRule="auto"/>
        <w:ind w:left="849" w:hanging="283"/>
        <w:jc w:val="both"/>
        <w:rPr>
          <w:sz w:val="28"/>
          <w:szCs w:val="28"/>
          <w:rtl/>
          <w:lang w:bidi="ar-IQ"/>
        </w:rPr>
      </w:pPr>
      <w:r w:rsidRPr="00994512">
        <w:rPr>
          <w:sz w:val="28"/>
          <w:szCs w:val="28"/>
          <w:rtl/>
          <w:lang w:bidi="ar-IQ"/>
        </w:rPr>
        <w:t>"</w:t>
      </w:r>
      <w:r w:rsidRPr="00994512">
        <w:rPr>
          <w:rFonts w:hint="cs"/>
          <w:sz w:val="28"/>
          <w:szCs w:val="28"/>
          <w:rtl/>
          <w:lang w:bidi="ar-IQ"/>
        </w:rPr>
        <w:t xml:space="preserve">لا يوجد فرق ذو دلالة احصائية عند مستوى دلالة معنوية (0,05) بين متوسط درجات طلاب المجموعة التجريبية </w:t>
      </w:r>
      <w:r w:rsidR="00846F93" w:rsidRPr="00994512">
        <w:rPr>
          <w:rFonts w:hint="cs"/>
          <w:sz w:val="28"/>
          <w:szCs w:val="28"/>
          <w:rtl/>
          <w:lang w:bidi="ar-IQ"/>
        </w:rPr>
        <w:t xml:space="preserve">الثانية </w:t>
      </w:r>
      <w:r w:rsidRPr="00994512">
        <w:rPr>
          <w:rFonts w:hint="cs"/>
          <w:sz w:val="28"/>
          <w:szCs w:val="28"/>
          <w:rtl/>
          <w:lang w:bidi="ar-IQ"/>
        </w:rPr>
        <w:t>الت</w:t>
      </w:r>
      <w:r w:rsidR="0096161A" w:rsidRPr="00994512">
        <w:rPr>
          <w:rFonts w:hint="cs"/>
          <w:sz w:val="28"/>
          <w:szCs w:val="28"/>
          <w:rtl/>
          <w:lang w:bidi="ar-IQ"/>
        </w:rPr>
        <w:t xml:space="preserve">ي درست باعتماد دليل المعلم وفق </w:t>
      </w:r>
      <w:r w:rsidRPr="00994512">
        <w:rPr>
          <w:rFonts w:hint="cs"/>
          <w:sz w:val="28"/>
          <w:szCs w:val="28"/>
          <w:rtl/>
          <w:lang w:bidi="ar-IQ"/>
        </w:rPr>
        <w:t xml:space="preserve">مهارات التفكير التأملي ومتوسط درجات طلاب المجموعة الضابطة التي درست وفق الطريقة الاعتيادية في اختبار التحصيل في مادة </w:t>
      </w:r>
      <w:r w:rsidR="00FB7343">
        <w:rPr>
          <w:sz w:val="28"/>
          <w:szCs w:val="28"/>
          <w:rtl/>
          <w:lang w:bidi="ar-IQ"/>
        </w:rPr>
        <w:t>الفيزياء</w:t>
      </w:r>
      <w:r w:rsidRPr="00994512">
        <w:rPr>
          <w:sz w:val="28"/>
          <w:szCs w:val="28"/>
          <w:rtl/>
          <w:lang w:bidi="ar-IQ"/>
        </w:rPr>
        <w:t>"</w:t>
      </w:r>
      <w:r w:rsidRPr="00994512">
        <w:rPr>
          <w:rFonts w:hint="cs"/>
          <w:sz w:val="28"/>
          <w:szCs w:val="28"/>
          <w:rtl/>
          <w:lang w:bidi="ar-IQ"/>
        </w:rPr>
        <w:t xml:space="preserve"> </w:t>
      </w:r>
      <w:r w:rsidR="00447137" w:rsidRPr="00994512">
        <w:rPr>
          <w:rFonts w:hint="cs"/>
          <w:sz w:val="28"/>
          <w:szCs w:val="28"/>
          <w:rtl/>
          <w:lang w:bidi="ar-IQ"/>
        </w:rPr>
        <w:t xml:space="preserve">      </w:t>
      </w:r>
    </w:p>
    <w:p w:rsidR="00AA2882" w:rsidRPr="0092305A" w:rsidRDefault="0092305A" w:rsidP="00994512">
      <w:pPr>
        <w:spacing w:after="0" w:line="240" w:lineRule="auto"/>
        <w:contextualSpacing/>
        <w:jc w:val="both"/>
        <w:rPr>
          <w:b/>
          <w:bCs/>
          <w:sz w:val="28"/>
          <w:szCs w:val="28"/>
          <w:rtl/>
          <w:lang w:bidi="ar-IQ"/>
        </w:rPr>
      </w:pPr>
      <w:r>
        <w:rPr>
          <w:rFonts w:hint="cs"/>
          <w:b/>
          <w:bCs/>
          <w:sz w:val="28"/>
          <w:szCs w:val="28"/>
          <w:rtl/>
          <w:lang w:bidi="ar-IQ"/>
        </w:rPr>
        <w:t>خامساً</w:t>
      </w:r>
      <w:r w:rsidR="00642316">
        <w:rPr>
          <w:rFonts w:hint="cs"/>
          <w:b/>
          <w:bCs/>
          <w:sz w:val="28"/>
          <w:szCs w:val="28"/>
          <w:rtl/>
          <w:lang w:bidi="ar-IQ"/>
        </w:rPr>
        <w:t>:</w:t>
      </w:r>
      <w:r>
        <w:rPr>
          <w:rFonts w:hint="cs"/>
          <w:b/>
          <w:bCs/>
          <w:sz w:val="28"/>
          <w:szCs w:val="28"/>
          <w:rtl/>
          <w:lang w:bidi="ar-IQ"/>
        </w:rPr>
        <w:t xml:space="preserve"> حدود البحث</w:t>
      </w:r>
      <w:r w:rsidR="00642316">
        <w:rPr>
          <w:rFonts w:hint="cs"/>
          <w:b/>
          <w:bCs/>
          <w:sz w:val="28"/>
          <w:szCs w:val="28"/>
          <w:rtl/>
          <w:lang w:bidi="ar-IQ"/>
        </w:rPr>
        <w:t>:</w:t>
      </w:r>
      <w:r>
        <w:rPr>
          <w:rFonts w:hint="cs"/>
          <w:b/>
          <w:bCs/>
          <w:sz w:val="28"/>
          <w:szCs w:val="28"/>
          <w:rtl/>
          <w:lang w:bidi="ar-IQ"/>
        </w:rPr>
        <w:t xml:space="preserve"> </w:t>
      </w:r>
      <w:r w:rsidR="00AA2882" w:rsidRPr="00AA2882">
        <w:rPr>
          <w:rFonts w:hint="cs"/>
          <w:sz w:val="28"/>
          <w:szCs w:val="28"/>
          <w:rtl/>
          <w:lang w:bidi="ar-IQ"/>
        </w:rPr>
        <w:t>يتحدد البحث الحالي با</w:t>
      </w:r>
      <w:r w:rsidR="00AD3F76">
        <w:rPr>
          <w:rFonts w:hint="cs"/>
          <w:sz w:val="28"/>
          <w:szCs w:val="28"/>
          <w:rtl/>
          <w:lang w:bidi="ar-IQ"/>
        </w:rPr>
        <w:t>لآتي</w:t>
      </w:r>
      <w:r w:rsidR="00642316">
        <w:rPr>
          <w:rFonts w:hint="cs"/>
          <w:sz w:val="28"/>
          <w:szCs w:val="28"/>
          <w:rtl/>
          <w:lang w:bidi="ar-IQ"/>
        </w:rPr>
        <w:t>:</w:t>
      </w:r>
      <w:r w:rsidR="00AA2882" w:rsidRPr="00AA2882">
        <w:rPr>
          <w:rFonts w:hint="cs"/>
          <w:sz w:val="28"/>
          <w:szCs w:val="28"/>
          <w:rtl/>
          <w:lang w:bidi="ar-IQ"/>
        </w:rPr>
        <w:t xml:space="preserve"> </w:t>
      </w:r>
    </w:p>
    <w:p w:rsidR="00AA2882" w:rsidRPr="00994512" w:rsidRDefault="004801D0" w:rsidP="00733341">
      <w:pPr>
        <w:pStyle w:val="a4"/>
        <w:numPr>
          <w:ilvl w:val="0"/>
          <w:numId w:val="6"/>
        </w:numPr>
        <w:tabs>
          <w:tab w:val="left" w:pos="1076"/>
          <w:tab w:val="left" w:pos="1218"/>
          <w:tab w:val="left" w:pos="1360"/>
        </w:tabs>
        <w:spacing w:after="0" w:line="240" w:lineRule="auto"/>
        <w:ind w:left="849" w:hanging="283"/>
        <w:jc w:val="both"/>
        <w:rPr>
          <w:sz w:val="28"/>
          <w:szCs w:val="28"/>
          <w:lang w:bidi="ar-IQ"/>
        </w:rPr>
      </w:pPr>
      <w:r w:rsidRPr="00994512">
        <w:rPr>
          <w:rFonts w:hint="cs"/>
          <w:sz w:val="28"/>
          <w:szCs w:val="28"/>
          <w:rtl/>
          <w:lang w:bidi="ar-IQ"/>
        </w:rPr>
        <w:t>طلاب الرابع العلمي ضمن احدى المدارس</w:t>
      </w:r>
      <w:r w:rsidR="00AA2882" w:rsidRPr="00994512">
        <w:rPr>
          <w:rFonts w:hint="cs"/>
          <w:sz w:val="28"/>
          <w:szCs w:val="28"/>
          <w:rtl/>
          <w:lang w:bidi="ar-IQ"/>
        </w:rPr>
        <w:t xml:space="preserve"> الثانوية </w:t>
      </w:r>
      <w:r w:rsidRPr="00994512">
        <w:rPr>
          <w:rFonts w:hint="cs"/>
          <w:sz w:val="28"/>
          <w:szCs w:val="28"/>
          <w:rtl/>
          <w:lang w:bidi="ar-IQ"/>
        </w:rPr>
        <w:t xml:space="preserve">والاعدادية </w:t>
      </w:r>
      <w:r w:rsidR="00AA2882" w:rsidRPr="00994512">
        <w:rPr>
          <w:rFonts w:hint="cs"/>
          <w:sz w:val="28"/>
          <w:szCs w:val="28"/>
          <w:rtl/>
          <w:lang w:bidi="ar-IQ"/>
        </w:rPr>
        <w:t xml:space="preserve">التابعة لمديرية تربية </w:t>
      </w:r>
      <w:r w:rsidR="00596E81" w:rsidRPr="00994512">
        <w:rPr>
          <w:rFonts w:hint="cs"/>
          <w:sz w:val="28"/>
          <w:szCs w:val="28"/>
          <w:rtl/>
          <w:lang w:bidi="ar-IQ"/>
        </w:rPr>
        <w:t xml:space="preserve">قسم </w:t>
      </w:r>
      <w:r w:rsidR="00AA2882" w:rsidRPr="00994512">
        <w:rPr>
          <w:rFonts w:hint="cs"/>
          <w:sz w:val="28"/>
          <w:szCs w:val="28"/>
          <w:rtl/>
          <w:lang w:bidi="ar-IQ"/>
        </w:rPr>
        <w:t>الهاشمية في محافظة بابل</w:t>
      </w:r>
      <w:r w:rsidR="00642316" w:rsidRPr="00994512">
        <w:rPr>
          <w:rFonts w:hint="cs"/>
          <w:sz w:val="28"/>
          <w:szCs w:val="28"/>
          <w:rtl/>
          <w:lang w:bidi="ar-IQ"/>
        </w:rPr>
        <w:t>.</w:t>
      </w:r>
      <w:r w:rsidR="00AA2882" w:rsidRPr="00994512">
        <w:rPr>
          <w:rFonts w:hint="cs"/>
          <w:sz w:val="28"/>
          <w:szCs w:val="28"/>
          <w:rtl/>
          <w:lang w:bidi="ar-IQ"/>
        </w:rPr>
        <w:t xml:space="preserve"> للعام الدراسي </w:t>
      </w:r>
      <w:r w:rsidR="00642316" w:rsidRPr="00994512">
        <w:rPr>
          <w:rFonts w:hint="cs"/>
          <w:sz w:val="28"/>
          <w:szCs w:val="28"/>
          <w:rtl/>
          <w:lang w:bidi="ar-IQ"/>
        </w:rPr>
        <w:t>(</w:t>
      </w:r>
      <w:r w:rsidR="00AA2882" w:rsidRPr="00994512">
        <w:rPr>
          <w:rFonts w:hint="cs"/>
          <w:sz w:val="28"/>
          <w:szCs w:val="28"/>
          <w:rtl/>
          <w:lang w:bidi="ar-IQ"/>
        </w:rPr>
        <w:t>201</w:t>
      </w:r>
      <w:r w:rsidRPr="00994512">
        <w:rPr>
          <w:rFonts w:hint="cs"/>
          <w:sz w:val="28"/>
          <w:szCs w:val="28"/>
          <w:rtl/>
          <w:lang w:bidi="ar-IQ"/>
        </w:rPr>
        <w:t>5</w:t>
      </w:r>
      <w:r w:rsidR="00AA2882" w:rsidRPr="00994512">
        <w:rPr>
          <w:rFonts w:hint="cs"/>
          <w:sz w:val="28"/>
          <w:szCs w:val="28"/>
          <w:rtl/>
          <w:lang w:bidi="ar-IQ"/>
        </w:rPr>
        <w:t xml:space="preserve"> </w:t>
      </w:r>
      <w:r w:rsidR="00AA2882" w:rsidRPr="00994512">
        <w:rPr>
          <w:sz w:val="28"/>
          <w:szCs w:val="28"/>
          <w:rtl/>
          <w:lang w:bidi="ar-IQ"/>
        </w:rPr>
        <w:t>–</w:t>
      </w:r>
      <w:r w:rsidR="00AA2882" w:rsidRPr="00994512">
        <w:rPr>
          <w:rFonts w:hint="cs"/>
          <w:sz w:val="28"/>
          <w:szCs w:val="28"/>
          <w:rtl/>
          <w:lang w:bidi="ar-IQ"/>
        </w:rPr>
        <w:t xml:space="preserve"> 201</w:t>
      </w:r>
      <w:r w:rsidRPr="00994512">
        <w:rPr>
          <w:rFonts w:hint="cs"/>
          <w:sz w:val="28"/>
          <w:szCs w:val="28"/>
          <w:rtl/>
          <w:lang w:bidi="ar-IQ"/>
        </w:rPr>
        <w:t>6</w:t>
      </w:r>
      <w:r w:rsidR="00642316" w:rsidRPr="00994512">
        <w:rPr>
          <w:rFonts w:hint="cs"/>
          <w:sz w:val="28"/>
          <w:szCs w:val="28"/>
          <w:rtl/>
          <w:lang w:bidi="ar-IQ"/>
        </w:rPr>
        <w:t>)</w:t>
      </w:r>
      <w:r w:rsidR="00AA2882" w:rsidRPr="00994512">
        <w:rPr>
          <w:rFonts w:hint="cs"/>
          <w:sz w:val="28"/>
          <w:szCs w:val="28"/>
          <w:rtl/>
          <w:lang w:bidi="ar-IQ"/>
        </w:rPr>
        <w:t xml:space="preserve"> م</w:t>
      </w:r>
      <w:r w:rsidR="00642316" w:rsidRPr="00994512">
        <w:rPr>
          <w:rFonts w:hint="cs"/>
          <w:sz w:val="28"/>
          <w:szCs w:val="28"/>
          <w:rtl/>
          <w:lang w:bidi="ar-IQ"/>
        </w:rPr>
        <w:t>.</w:t>
      </w:r>
      <w:r w:rsidR="00AA2882" w:rsidRPr="00994512">
        <w:rPr>
          <w:rFonts w:hint="cs"/>
          <w:sz w:val="28"/>
          <w:szCs w:val="28"/>
          <w:rtl/>
          <w:lang w:bidi="ar-IQ"/>
        </w:rPr>
        <w:t xml:space="preserve"> </w:t>
      </w:r>
    </w:p>
    <w:p w:rsidR="00AA2882" w:rsidRPr="00994512" w:rsidRDefault="00AA2882" w:rsidP="00733341">
      <w:pPr>
        <w:pStyle w:val="a4"/>
        <w:numPr>
          <w:ilvl w:val="0"/>
          <w:numId w:val="6"/>
        </w:numPr>
        <w:tabs>
          <w:tab w:val="left" w:pos="1076"/>
          <w:tab w:val="left" w:pos="1218"/>
        </w:tabs>
        <w:spacing w:after="0" w:line="240" w:lineRule="auto"/>
        <w:ind w:left="849" w:hanging="283"/>
        <w:jc w:val="both"/>
        <w:rPr>
          <w:sz w:val="28"/>
          <w:szCs w:val="28"/>
          <w:lang w:bidi="ar-IQ"/>
        </w:rPr>
      </w:pPr>
      <w:r w:rsidRPr="00994512">
        <w:rPr>
          <w:rFonts w:hint="cs"/>
          <w:sz w:val="28"/>
          <w:szCs w:val="28"/>
          <w:rtl/>
          <w:lang w:bidi="ar-IQ"/>
        </w:rPr>
        <w:t>يتم تنفيذ التجربة في الفصل ا</w:t>
      </w:r>
      <w:r w:rsidR="00447137" w:rsidRPr="00994512">
        <w:rPr>
          <w:rFonts w:hint="cs"/>
          <w:sz w:val="28"/>
          <w:szCs w:val="28"/>
          <w:rtl/>
          <w:lang w:bidi="ar-IQ"/>
        </w:rPr>
        <w:t>لدراسي ال</w:t>
      </w:r>
      <w:r w:rsidR="00AD3F76" w:rsidRPr="00994512">
        <w:rPr>
          <w:rFonts w:hint="cs"/>
          <w:sz w:val="28"/>
          <w:szCs w:val="28"/>
          <w:rtl/>
          <w:lang w:bidi="ar-IQ"/>
        </w:rPr>
        <w:t>اول</w:t>
      </w:r>
      <w:r w:rsidR="00447137" w:rsidRPr="00994512">
        <w:rPr>
          <w:rFonts w:hint="cs"/>
          <w:sz w:val="28"/>
          <w:szCs w:val="28"/>
          <w:rtl/>
          <w:lang w:bidi="ar-IQ"/>
        </w:rPr>
        <w:t xml:space="preserve"> </w:t>
      </w:r>
      <w:r w:rsidR="00597709" w:rsidRPr="00994512">
        <w:rPr>
          <w:rFonts w:hint="cs"/>
          <w:sz w:val="28"/>
          <w:szCs w:val="28"/>
          <w:rtl/>
          <w:lang w:bidi="ar-IQ"/>
        </w:rPr>
        <w:t xml:space="preserve">(الكورس الاول) </w:t>
      </w:r>
      <w:r w:rsidR="00447137" w:rsidRPr="00994512">
        <w:rPr>
          <w:rFonts w:hint="cs"/>
          <w:sz w:val="28"/>
          <w:szCs w:val="28"/>
          <w:rtl/>
          <w:lang w:bidi="ar-IQ"/>
        </w:rPr>
        <w:t>من العام الدراسي</w:t>
      </w:r>
      <w:r w:rsidR="00AD3F76" w:rsidRPr="00994512">
        <w:rPr>
          <w:rFonts w:hint="cs"/>
          <w:sz w:val="28"/>
          <w:szCs w:val="28"/>
          <w:rtl/>
          <w:lang w:bidi="ar-IQ"/>
        </w:rPr>
        <w:t xml:space="preserve"> </w:t>
      </w:r>
      <w:r w:rsidR="00447137" w:rsidRPr="00994512">
        <w:rPr>
          <w:rFonts w:hint="cs"/>
          <w:sz w:val="28"/>
          <w:szCs w:val="28"/>
          <w:rtl/>
          <w:lang w:bidi="ar-IQ"/>
        </w:rPr>
        <w:t>(</w:t>
      </w:r>
      <w:r w:rsidRPr="00994512">
        <w:rPr>
          <w:rFonts w:hint="cs"/>
          <w:sz w:val="28"/>
          <w:szCs w:val="28"/>
          <w:rtl/>
          <w:lang w:bidi="ar-IQ"/>
        </w:rPr>
        <w:t>201</w:t>
      </w:r>
      <w:r w:rsidR="00597709" w:rsidRPr="00994512">
        <w:rPr>
          <w:rFonts w:hint="cs"/>
          <w:sz w:val="28"/>
          <w:szCs w:val="28"/>
          <w:rtl/>
          <w:lang w:bidi="ar-IQ"/>
        </w:rPr>
        <w:t>5</w:t>
      </w:r>
      <w:r w:rsidRPr="00994512">
        <w:rPr>
          <w:rFonts w:hint="cs"/>
          <w:sz w:val="28"/>
          <w:szCs w:val="28"/>
          <w:rtl/>
          <w:lang w:bidi="ar-IQ"/>
        </w:rPr>
        <w:t xml:space="preserve"> </w:t>
      </w:r>
      <w:r w:rsidRPr="00994512">
        <w:rPr>
          <w:sz w:val="28"/>
          <w:szCs w:val="28"/>
          <w:rtl/>
          <w:lang w:bidi="ar-IQ"/>
        </w:rPr>
        <w:t>–</w:t>
      </w:r>
      <w:r w:rsidR="00447137" w:rsidRPr="00994512">
        <w:rPr>
          <w:rFonts w:hint="cs"/>
          <w:sz w:val="28"/>
          <w:szCs w:val="28"/>
          <w:rtl/>
          <w:lang w:bidi="ar-IQ"/>
        </w:rPr>
        <w:t xml:space="preserve"> 201</w:t>
      </w:r>
      <w:r w:rsidR="00597709" w:rsidRPr="00994512">
        <w:rPr>
          <w:rFonts w:hint="cs"/>
          <w:sz w:val="28"/>
          <w:szCs w:val="28"/>
          <w:rtl/>
          <w:lang w:bidi="ar-IQ"/>
        </w:rPr>
        <w:t>6</w:t>
      </w:r>
      <w:r w:rsidR="003557D1" w:rsidRPr="00994512">
        <w:rPr>
          <w:rFonts w:hint="cs"/>
          <w:sz w:val="28"/>
          <w:szCs w:val="28"/>
          <w:rtl/>
          <w:lang w:bidi="ar-IQ"/>
        </w:rPr>
        <w:t>)</w:t>
      </w:r>
      <w:r w:rsidR="00447137" w:rsidRPr="00994512">
        <w:rPr>
          <w:rFonts w:hint="cs"/>
          <w:sz w:val="28"/>
          <w:szCs w:val="28"/>
          <w:rtl/>
          <w:lang w:bidi="ar-IQ"/>
        </w:rPr>
        <w:t>م</w:t>
      </w:r>
      <w:r w:rsidR="00AD3F76" w:rsidRPr="00994512">
        <w:rPr>
          <w:rFonts w:hint="cs"/>
          <w:sz w:val="28"/>
          <w:szCs w:val="28"/>
          <w:rtl/>
          <w:lang w:bidi="ar-IQ"/>
        </w:rPr>
        <w:t>.</w:t>
      </w:r>
      <w:r w:rsidR="00447137" w:rsidRPr="00994512">
        <w:rPr>
          <w:rFonts w:hint="cs"/>
          <w:sz w:val="28"/>
          <w:szCs w:val="28"/>
          <w:rtl/>
          <w:lang w:bidi="ar-IQ"/>
        </w:rPr>
        <w:t xml:space="preserve"> </w:t>
      </w:r>
    </w:p>
    <w:p w:rsidR="00FB7343" w:rsidRPr="00FB7343" w:rsidRDefault="00FB7343" w:rsidP="00FB7343">
      <w:pPr>
        <w:pStyle w:val="a4"/>
        <w:numPr>
          <w:ilvl w:val="0"/>
          <w:numId w:val="6"/>
        </w:numPr>
        <w:spacing w:after="0" w:line="240" w:lineRule="auto"/>
        <w:ind w:left="849" w:hanging="283"/>
        <w:jc w:val="both"/>
        <w:rPr>
          <w:sz w:val="28"/>
          <w:szCs w:val="28"/>
          <w:lang w:bidi="ar-IQ"/>
        </w:rPr>
      </w:pPr>
      <w:r w:rsidRPr="00994512">
        <w:rPr>
          <w:rFonts w:hint="cs"/>
          <w:sz w:val="28"/>
          <w:szCs w:val="28"/>
          <w:rtl/>
          <w:lang w:bidi="ar-IQ"/>
        </w:rPr>
        <w:t xml:space="preserve">الفصل الاول والثاني (العبارات المنطقية، الاعداد الحقيقية) من كتاب الرياضيات المعتمد تدريسه للعام الدراسي (1015 </w:t>
      </w:r>
      <w:r w:rsidRPr="00994512">
        <w:rPr>
          <w:sz w:val="28"/>
          <w:szCs w:val="28"/>
          <w:rtl/>
          <w:lang w:bidi="ar-IQ"/>
        </w:rPr>
        <w:t>–</w:t>
      </w:r>
      <w:r w:rsidRPr="00994512">
        <w:rPr>
          <w:rFonts w:hint="cs"/>
          <w:sz w:val="28"/>
          <w:szCs w:val="28"/>
          <w:rtl/>
          <w:lang w:bidi="ar-IQ"/>
        </w:rPr>
        <w:t xml:space="preserve"> 2016) م / ط2، 2015، وزارة التربية </w:t>
      </w:r>
      <w:r w:rsidRPr="00994512">
        <w:rPr>
          <w:sz w:val="28"/>
          <w:szCs w:val="28"/>
          <w:rtl/>
          <w:lang w:bidi="ar-IQ"/>
        </w:rPr>
        <w:t>–</w:t>
      </w:r>
      <w:r w:rsidRPr="00994512">
        <w:rPr>
          <w:rFonts w:hint="cs"/>
          <w:sz w:val="28"/>
          <w:szCs w:val="28"/>
          <w:rtl/>
          <w:lang w:bidi="ar-IQ"/>
        </w:rPr>
        <w:t xml:space="preserve"> جمهورية العراق.</w:t>
      </w:r>
    </w:p>
    <w:p w:rsidR="00006E39" w:rsidRPr="00994512" w:rsidRDefault="007C2F01" w:rsidP="00733341">
      <w:pPr>
        <w:pStyle w:val="a4"/>
        <w:numPr>
          <w:ilvl w:val="0"/>
          <w:numId w:val="6"/>
        </w:numPr>
        <w:spacing w:after="0" w:line="240" w:lineRule="auto"/>
        <w:ind w:left="849" w:hanging="283"/>
        <w:jc w:val="both"/>
        <w:rPr>
          <w:sz w:val="28"/>
          <w:szCs w:val="28"/>
          <w:rtl/>
          <w:lang w:bidi="ar-IQ"/>
        </w:rPr>
      </w:pPr>
      <w:r w:rsidRPr="00994512">
        <w:rPr>
          <w:rFonts w:hint="cs"/>
          <w:sz w:val="28"/>
          <w:szCs w:val="28"/>
          <w:rtl/>
          <w:lang w:bidi="ar-IQ"/>
        </w:rPr>
        <w:t xml:space="preserve">الفصل الثاني والثالث </w:t>
      </w:r>
      <w:r w:rsidR="00642316" w:rsidRPr="00994512">
        <w:rPr>
          <w:rFonts w:hint="cs"/>
          <w:sz w:val="28"/>
          <w:szCs w:val="28"/>
          <w:rtl/>
          <w:lang w:bidi="ar-IQ"/>
        </w:rPr>
        <w:t>(</w:t>
      </w:r>
      <w:r w:rsidRPr="00994512">
        <w:rPr>
          <w:rFonts w:hint="cs"/>
          <w:sz w:val="28"/>
          <w:szCs w:val="28"/>
          <w:rtl/>
          <w:lang w:bidi="ar-IQ"/>
        </w:rPr>
        <w:t>الخصائص الميكانيكية للمادة، المائع</w:t>
      </w:r>
      <w:r w:rsidR="00642316" w:rsidRPr="00994512">
        <w:rPr>
          <w:rFonts w:hint="cs"/>
          <w:sz w:val="28"/>
          <w:szCs w:val="28"/>
          <w:rtl/>
          <w:lang w:bidi="ar-IQ"/>
        </w:rPr>
        <w:t>)</w:t>
      </w:r>
      <w:r w:rsidR="00AA2882" w:rsidRPr="00994512">
        <w:rPr>
          <w:rFonts w:hint="cs"/>
          <w:sz w:val="28"/>
          <w:szCs w:val="28"/>
          <w:rtl/>
          <w:lang w:bidi="ar-IQ"/>
        </w:rPr>
        <w:t xml:space="preserve"> من ك</w:t>
      </w:r>
      <w:r w:rsidR="002D68E9" w:rsidRPr="00994512">
        <w:rPr>
          <w:rFonts w:hint="cs"/>
          <w:sz w:val="28"/>
          <w:szCs w:val="28"/>
          <w:rtl/>
          <w:lang w:bidi="ar-IQ"/>
        </w:rPr>
        <w:t>تاب الفيزياء</w:t>
      </w:r>
      <w:r w:rsidR="00AA2882" w:rsidRPr="00994512">
        <w:rPr>
          <w:rFonts w:hint="cs"/>
          <w:sz w:val="28"/>
          <w:szCs w:val="28"/>
          <w:rtl/>
          <w:lang w:bidi="ar-IQ"/>
        </w:rPr>
        <w:t xml:space="preserve"> المعتمد تدريسه للعام الدراسي </w:t>
      </w:r>
      <w:r w:rsidR="00642316" w:rsidRPr="00994512">
        <w:rPr>
          <w:rFonts w:hint="cs"/>
          <w:sz w:val="28"/>
          <w:szCs w:val="28"/>
          <w:rtl/>
          <w:lang w:bidi="ar-IQ"/>
        </w:rPr>
        <w:t>(</w:t>
      </w:r>
      <w:r w:rsidR="00AA2882" w:rsidRPr="00994512">
        <w:rPr>
          <w:rFonts w:hint="cs"/>
          <w:sz w:val="28"/>
          <w:szCs w:val="28"/>
          <w:rtl/>
          <w:lang w:bidi="ar-IQ"/>
        </w:rPr>
        <w:t>201</w:t>
      </w:r>
      <w:r w:rsidR="002D68E9" w:rsidRPr="00994512">
        <w:rPr>
          <w:rFonts w:hint="cs"/>
          <w:sz w:val="28"/>
          <w:szCs w:val="28"/>
          <w:rtl/>
          <w:lang w:bidi="ar-IQ"/>
        </w:rPr>
        <w:t>5</w:t>
      </w:r>
      <w:r w:rsidR="00AA2882" w:rsidRPr="00994512">
        <w:rPr>
          <w:rFonts w:hint="cs"/>
          <w:sz w:val="28"/>
          <w:szCs w:val="28"/>
          <w:rtl/>
          <w:lang w:bidi="ar-IQ"/>
        </w:rPr>
        <w:t xml:space="preserve"> </w:t>
      </w:r>
      <w:r w:rsidR="00AA2882" w:rsidRPr="00994512">
        <w:rPr>
          <w:sz w:val="28"/>
          <w:szCs w:val="28"/>
          <w:rtl/>
          <w:lang w:bidi="ar-IQ"/>
        </w:rPr>
        <w:t>–</w:t>
      </w:r>
      <w:r w:rsidR="00AA2882" w:rsidRPr="00994512">
        <w:rPr>
          <w:rFonts w:hint="cs"/>
          <w:sz w:val="28"/>
          <w:szCs w:val="28"/>
          <w:rtl/>
          <w:lang w:bidi="ar-IQ"/>
        </w:rPr>
        <w:t xml:space="preserve"> 201</w:t>
      </w:r>
      <w:r w:rsidR="002D68E9" w:rsidRPr="00994512">
        <w:rPr>
          <w:rFonts w:hint="cs"/>
          <w:sz w:val="28"/>
          <w:szCs w:val="28"/>
          <w:rtl/>
          <w:lang w:bidi="ar-IQ"/>
        </w:rPr>
        <w:t>6</w:t>
      </w:r>
      <w:r w:rsidR="00642316" w:rsidRPr="00994512">
        <w:rPr>
          <w:rFonts w:hint="cs"/>
          <w:sz w:val="28"/>
          <w:szCs w:val="28"/>
          <w:rtl/>
          <w:lang w:bidi="ar-IQ"/>
        </w:rPr>
        <w:t>)</w:t>
      </w:r>
      <w:r w:rsidR="00AA2882" w:rsidRPr="00994512">
        <w:rPr>
          <w:rFonts w:hint="cs"/>
          <w:sz w:val="28"/>
          <w:szCs w:val="28"/>
          <w:rtl/>
          <w:lang w:bidi="ar-IQ"/>
        </w:rPr>
        <w:t xml:space="preserve"> م / ط</w:t>
      </w:r>
      <w:r w:rsidR="002D68E9" w:rsidRPr="00994512">
        <w:rPr>
          <w:rFonts w:hint="cs"/>
          <w:sz w:val="28"/>
          <w:szCs w:val="28"/>
          <w:rtl/>
          <w:lang w:bidi="ar-IQ"/>
        </w:rPr>
        <w:t>7</w:t>
      </w:r>
      <w:r w:rsidR="00821D66" w:rsidRPr="00994512">
        <w:rPr>
          <w:rFonts w:hint="cs"/>
          <w:sz w:val="28"/>
          <w:szCs w:val="28"/>
          <w:rtl/>
          <w:lang w:bidi="ar-IQ"/>
        </w:rPr>
        <w:t>،</w:t>
      </w:r>
      <w:r w:rsidR="00AA2882" w:rsidRPr="00994512">
        <w:rPr>
          <w:rFonts w:hint="cs"/>
          <w:sz w:val="28"/>
          <w:szCs w:val="28"/>
          <w:rtl/>
          <w:lang w:bidi="ar-IQ"/>
        </w:rPr>
        <w:t xml:space="preserve"> 201</w:t>
      </w:r>
      <w:r w:rsidR="002D68E9" w:rsidRPr="00994512">
        <w:rPr>
          <w:rFonts w:hint="cs"/>
          <w:sz w:val="28"/>
          <w:szCs w:val="28"/>
          <w:rtl/>
          <w:lang w:bidi="ar-IQ"/>
        </w:rPr>
        <w:t>5</w:t>
      </w:r>
      <w:r w:rsidR="00821D66" w:rsidRPr="00994512">
        <w:rPr>
          <w:rFonts w:hint="cs"/>
          <w:sz w:val="28"/>
          <w:szCs w:val="28"/>
          <w:rtl/>
          <w:lang w:bidi="ar-IQ"/>
        </w:rPr>
        <w:t>،</w:t>
      </w:r>
      <w:r w:rsidR="00AA2882" w:rsidRPr="00994512">
        <w:rPr>
          <w:rFonts w:hint="cs"/>
          <w:sz w:val="28"/>
          <w:szCs w:val="28"/>
          <w:rtl/>
          <w:lang w:bidi="ar-IQ"/>
        </w:rPr>
        <w:t xml:space="preserve"> وزارة التربية </w:t>
      </w:r>
      <w:r w:rsidR="00AA2882" w:rsidRPr="00994512">
        <w:rPr>
          <w:sz w:val="28"/>
          <w:szCs w:val="28"/>
          <w:rtl/>
          <w:lang w:bidi="ar-IQ"/>
        </w:rPr>
        <w:t>–</w:t>
      </w:r>
      <w:r w:rsidR="00AA2882" w:rsidRPr="00994512">
        <w:rPr>
          <w:rFonts w:hint="cs"/>
          <w:sz w:val="28"/>
          <w:szCs w:val="28"/>
          <w:rtl/>
          <w:lang w:bidi="ar-IQ"/>
        </w:rPr>
        <w:t xml:space="preserve"> جمهورية العراق</w:t>
      </w:r>
      <w:r w:rsidR="00642316" w:rsidRPr="00994512">
        <w:rPr>
          <w:rFonts w:hint="cs"/>
          <w:sz w:val="28"/>
          <w:szCs w:val="28"/>
          <w:rtl/>
          <w:lang w:bidi="ar-IQ"/>
        </w:rPr>
        <w:t>.</w:t>
      </w:r>
    </w:p>
    <w:p w:rsidR="003D3906" w:rsidRPr="00994512" w:rsidRDefault="002D68E9" w:rsidP="00733341">
      <w:pPr>
        <w:pStyle w:val="a4"/>
        <w:numPr>
          <w:ilvl w:val="0"/>
          <w:numId w:val="6"/>
        </w:numPr>
        <w:spacing w:after="0" w:line="240" w:lineRule="auto"/>
        <w:ind w:left="849" w:hanging="283"/>
        <w:jc w:val="both"/>
        <w:rPr>
          <w:sz w:val="28"/>
          <w:szCs w:val="28"/>
          <w:rtl/>
          <w:lang w:bidi="ar-IQ"/>
        </w:rPr>
      </w:pPr>
      <w:r w:rsidRPr="00994512">
        <w:rPr>
          <w:rFonts w:hint="cs"/>
          <w:sz w:val="28"/>
          <w:szCs w:val="28"/>
          <w:rtl/>
        </w:rPr>
        <w:t>مهارات التفكير التأملي (</w:t>
      </w:r>
      <w:r w:rsidRPr="00994512">
        <w:rPr>
          <w:rFonts w:hint="cs"/>
          <w:b/>
          <w:bCs/>
          <w:sz w:val="28"/>
          <w:szCs w:val="28"/>
          <w:rtl/>
        </w:rPr>
        <w:t>الرؤية البصرية</w:t>
      </w:r>
      <w:r w:rsidRPr="00994512">
        <w:rPr>
          <w:rFonts w:hint="cs"/>
          <w:sz w:val="28"/>
          <w:szCs w:val="28"/>
          <w:rtl/>
        </w:rPr>
        <w:t xml:space="preserve">، </w:t>
      </w:r>
      <w:r w:rsidRPr="00994512">
        <w:rPr>
          <w:rFonts w:hint="cs"/>
          <w:b/>
          <w:bCs/>
          <w:sz w:val="28"/>
          <w:szCs w:val="28"/>
          <w:rtl/>
        </w:rPr>
        <w:t>الكشف عن المغالطات</w:t>
      </w:r>
      <w:r w:rsidRPr="00994512">
        <w:rPr>
          <w:rFonts w:hint="cs"/>
          <w:sz w:val="28"/>
          <w:szCs w:val="28"/>
          <w:rtl/>
        </w:rPr>
        <w:t xml:space="preserve">، </w:t>
      </w:r>
      <w:r w:rsidRPr="00994512">
        <w:rPr>
          <w:rFonts w:hint="cs"/>
          <w:b/>
          <w:bCs/>
          <w:sz w:val="28"/>
          <w:szCs w:val="28"/>
          <w:rtl/>
        </w:rPr>
        <w:t>الوصول الى الاستنتاجات</w:t>
      </w:r>
      <w:r w:rsidRPr="00994512">
        <w:rPr>
          <w:rFonts w:hint="cs"/>
          <w:sz w:val="28"/>
          <w:szCs w:val="28"/>
          <w:rtl/>
        </w:rPr>
        <w:t xml:space="preserve">، </w:t>
      </w:r>
      <w:r w:rsidRPr="00994512">
        <w:rPr>
          <w:rFonts w:hint="cs"/>
          <w:b/>
          <w:bCs/>
          <w:sz w:val="28"/>
          <w:szCs w:val="28"/>
          <w:rtl/>
        </w:rPr>
        <w:t>اعطاء</w:t>
      </w:r>
      <w:r w:rsidRPr="00994512">
        <w:rPr>
          <w:rFonts w:hint="cs"/>
          <w:sz w:val="28"/>
          <w:szCs w:val="28"/>
          <w:rtl/>
        </w:rPr>
        <w:t xml:space="preserve"> </w:t>
      </w:r>
      <w:r w:rsidRPr="00994512">
        <w:rPr>
          <w:rFonts w:hint="cs"/>
          <w:b/>
          <w:bCs/>
          <w:sz w:val="28"/>
          <w:szCs w:val="28"/>
          <w:rtl/>
        </w:rPr>
        <w:t>تفسيرات مقنعة</w:t>
      </w:r>
      <w:r w:rsidRPr="00994512">
        <w:rPr>
          <w:rFonts w:hint="cs"/>
          <w:sz w:val="28"/>
          <w:szCs w:val="28"/>
          <w:rtl/>
        </w:rPr>
        <w:t xml:space="preserve">، </w:t>
      </w:r>
      <w:r w:rsidRPr="00994512">
        <w:rPr>
          <w:rFonts w:hint="cs"/>
          <w:b/>
          <w:bCs/>
          <w:sz w:val="28"/>
          <w:szCs w:val="28"/>
          <w:rtl/>
        </w:rPr>
        <w:t>وضع حلول مقترحة</w:t>
      </w:r>
      <w:r w:rsidRPr="00994512">
        <w:rPr>
          <w:rFonts w:hint="cs"/>
          <w:sz w:val="28"/>
          <w:szCs w:val="28"/>
          <w:rtl/>
        </w:rPr>
        <w:t>) في اعد</w:t>
      </w:r>
      <w:r w:rsidR="004B7146" w:rsidRPr="00994512">
        <w:rPr>
          <w:rFonts w:hint="cs"/>
          <w:sz w:val="28"/>
          <w:szCs w:val="28"/>
          <w:rtl/>
        </w:rPr>
        <w:t>اد دليل المعلم في مادتي الرياضيات والفيزياء</w:t>
      </w:r>
      <w:r w:rsidR="003D3906" w:rsidRPr="00994512">
        <w:rPr>
          <w:rFonts w:hint="cs"/>
          <w:sz w:val="28"/>
          <w:szCs w:val="28"/>
          <w:rtl/>
          <w:lang w:bidi="ar-IQ"/>
        </w:rPr>
        <w:t>.</w:t>
      </w:r>
    </w:p>
    <w:p w:rsidR="00576570" w:rsidRDefault="00576570" w:rsidP="00994512">
      <w:pPr>
        <w:spacing w:after="0" w:line="240" w:lineRule="auto"/>
        <w:contextualSpacing/>
        <w:jc w:val="both"/>
        <w:rPr>
          <w:b/>
          <w:bCs/>
          <w:sz w:val="28"/>
          <w:szCs w:val="28"/>
          <w:rtl/>
          <w:lang w:bidi="ar-IQ"/>
        </w:rPr>
      </w:pPr>
    </w:p>
    <w:p w:rsidR="00DF4365" w:rsidRDefault="00AA2882" w:rsidP="00994512">
      <w:pPr>
        <w:spacing w:after="0" w:line="240" w:lineRule="auto"/>
        <w:contextualSpacing/>
        <w:jc w:val="both"/>
        <w:rPr>
          <w:b/>
          <w:bCs/>
          <w:sz w:val="28"/>
          <w:szCs w:val="28"/>
          <w:rtl/>
          <w:lang w:bidi="ar-IQ"/>
        </w:rPr>
      </w:pPr>
      <w:r w:rsidRPr="00B520A7">
        <w:rPr>
          <w:rFonts w:hint="cs"/>
          <w:b/>
          <w:bCs/>
          <w:sz w:val="28"/>
          <w:szCs w:val="28"/>
          <w:rtl/>
          <w:lang w:bidi="ar-IQ"/>
        </w:rPr>
        <w:lastRenderedPageBreak/>
        <w:t>سادساً</w:t>
      </w:r>
      <w:r w:rsidR="00642316">
        <w:rPr>
          <w:rFonts w:hint="cs"/>
          <w:b/>
          <w:bCs/>
          <w:sz w:val="28"/>
          <w:szCs w:val="28"/>
          <w:rtl/>
          <w:lang w:bidi="ar-IQ"/>
        </w:rPr>
        <w:t>:</w:t>
      </w:r>
      <w:r w:rsidRPr="00B520A7">
        <w:rPr>
          <w:rFonts w:hint="cs"/>
          <w:b/>
          <w:bCs/>
          <w:sz w:val="28"/>
          <w:szCs w:val="28"/>
          <w:rtl/>
          <w:lang w:bidi="ar-IQ"/>
        </w:rPr>
        <w:t xml:space="preserve"> تحديد المصطلحات</w:t>
      </w:r>
      <w:r w:rsidR="00642316">
        <w:rPr>
          <w:rFonts w:hint="cs"/>
          <w:b/>
          <w:bCs/>
          <w:sz w:val="28"/>
          <w:szCs w:val="28"/>
          <w:rtl/>
          <w:lang w:bidi="ar-IQ"/>
        </w:rPr>
        <w:t>:</w:t>
      </w:r>
      <w:r w:rsidRPr="00B520A7">
        <w:rPr>
          <w:rFonts w:hint="cs"/>
          <w:b/>
          <w:bCs/>
          <w:sz w:val="28"/>
          <w:szCs w:val="28"/>
          <w:rtl/>
          <w:lang w:bidi="ar-IQ"/>
        </w:rPr>
        <w:t xml:space="preserve"> </w:t>
      </w:r>
    </w:p>
    <w:p w:rsidR="0079496C" w:rsidRDefault="0079496C" w:rsidP="00235424">
      <w:pPr>
        <w:spacing w:after="0" w:line="240" w:lineRule="auto"/>
        <w:ind w:firstLine="424"/>
        <w:contextualSpacing/>
        <w:jc w:val="both"/>
        <w:rPr>
          <w:b/>
          <w:bCs/>
          <w:sz w:val="28"/>
          <w:szCs w:val="28"/>
          <w:rtl/>
          <w:lang w:bidi="ar-IQ"/>
        </w:rPr>
      </w:pPr>
      <w:r>
        <w:rPr>
          <w:rFonts w:hint="cs"/>
          <w:b/>
          <w:bCs/>
          <w:sz w:val="28"/>
          <w:szCs w:val="28"/>
          <w:rtl/>
          <w:lang w:bidi="ar-IQ"/>
        </w:rPr>
        <w:t>اولاً: دليل المعلم:</w:t>
      </w:r>
      <w:r w:rsidR="00933CD2">
        <w:rPr>
          <w:rFonts w:hint="cs"/>
          <w:b/>
          <w:bCs/>
          <w:sz w:val="28"/>
          <w:szCs w:val="28"/>
          <w:rtl/>
          <w:lang w:bidi="ar-IQ"/>
        </w:rPr>
        <w:t xml:space="preserve"> عرفه كل من:</w:t>
      </w:r>
    </w:p>
    <w:p w:rsidR="00933CD2" w:rsidRPr="00AB0F51" w:rsidRDefault="00D01426" w:rsidP="00733341">
      <w:pPr>
        <w:pStyle w:val="a4"/>
        <w:numPr>
          <w:ilvl w:val="0"/>
          <w:numId w:val="7"/>
        </w:numPr>
        <w:spacing w:after="0" w:line="240" w:lineRule="auto"/>
        <w:ind w:left="849" w:hanging="283"/>
        <w:jc w:val="both"/>
        <w:rPr>
          <w:sz w:val="28"/>
          <w:szCs w:val="28"/>
          <w:rtl/>
          <w:lang w:bidi="ar-IQ"/>
        </w:rPr>
      </w:pPr>
      <w:r w:rsidRPr="0030716F">
        <w:rPr>
          <w:rFonts w:hint="cs"/>
          <w:sz w:val="28"/>
          <w:szCs w:val="28"/>
          <w:rtl/>
          <w:lang w:bidi="ar-IQ"/>
        </w:rPr>
        <w:t>(</w:t>
      </w:r>
      <w:r w:rsidR="00846F93" w:rsidRPr="0030716F">
        <w:rPr>
          <w:rFonts w:hint="cs"/>
          <w:sz w:val="28"/>
          <w:szCs w:val="28"/>
          <w:rtl/>
          <w:lang w:bidi="ar-IQ"/>
        </w:rPr>
        <w:t>النجار</w:t>
      </w:r>
      <w:r w:rsidRPr="0030716F">
        <w:rPr>
          <w:rFonts w:hint="cs"/>
          <w:sz w:val="28"/>
          <w:szCs w:val="28"/>
          <w:rtl/>
          <w:lang w:bidi="ar-IQ"/>
        </w:rPr>
        <w:t xml:space="preserve">، </w:t>
      </w:r>
      <w:r w:rsidR="00846F93" w:rsidRPr="0030716F">
        <w:rPr>
          <w:rFonts w:hint="cs"/>
          <w:sz w:val="28"/>
          <w:szCs w:val="28"/>
          <w:rtl/>
          <w:lang w:bidi="ar-IQ"/>
        </w:rPr>
        <w:t>1960</w:t>
      </w:r>
      <w:r w:rsidRPr="0030716F">
        <w:rPr>
          <w:rFonts w:hint="cs"/>
          <w:sz w:val="28"/>
          <w:szCs w:val="28"/>
          <w:rtl/>
          <w:lang w:bidi="ar-IQ"/>
        </w:rPr>
        <w:t>) "</w:t>
      </w:r>
      <w:r w:rsidR="00C97230" w:rsidRPr="0030716F">
        <w:rPr>
          <w:rFonts w:hint="cs"/>
          <w:sz w:val="28"/>
          <w:szCs w:val="28"/>
          <w:rtl/>
          <w:lang w:bidi="ar-IQ"/>
        </w:rPr>
        <w:t>كراس</w:t>
      </w:r>
      <w:r w:rsidR="00F936C3" w:rsidRPr="0030716F">
        <w:rPr>
          <w:rFonts w:hint="cs"/>
          <w:sz w:val="28"/>
          <w:szCs w:val="28"/>
          <w:rtl/>
          <w:lang w:bidi="ar-IQ"/>
        </w:rPr>
        <w:t xml:space="preserve"> </w:t>
      </w:r>
      <w:r w:rsidR="00846F93" w:rsidRPr="0030716F">
        <w:rPr>
          <w:rFonts w:hint="cs"/>
          <w:sz w:val="28"/>
          <w:szCs w:val="28"/>
          <w:rtl/>
          <w:lang w:bidi="ar-IQ"/>
        </w:rPr>
        <w:t>لإرشاد المعلمين، يضم لوائح بوسائل تعليمية، ومراجع ومواضيع ذات علاقة بالتعليم، يُعد هذا الدليل لمساعدة المعلم، وغالباً ما يكون مرتبطاً بكتاب مدرسي معين (مقرر) يشرحه ويفسره</w:t>
      </w:r>
      <w:r w:rsidRPr="0030716F">
        <w:rPr>
          <w:rFonts w:hint="cs"/>
          <w:sz w:val="28"/>
          <w:szCs w:val="28"/>
          <w:rtl/>
          <w:lang w:bidi="ar-IQ"/>
        </w:rPr>
        <w:t xml:space="preserve">"   </w:t>
      </w:r>
      <w:r w:rsidR="00AB0F51">
        <w:rPr>
          <w:rFonts w:hint="cs"/>
          <w:sz w:val="28"/>
          <w:szCs w:val="28"/>
          <w:rtl/>
          <w:lang w:bidi="ar-IQ"/>
        </w:rPr>
        <w:t xml:space="preserve">                                                                        </w:t>
      </w:r>
      <w:r w:rsidR="00994512">
        <w:rPr>
          <w:rFonts w:hint="cs"/>
          <w:sz w:val="28"/>
          <w:szCs w:val="28"/>
          <w:rtl/>
          <w:lang w:bidi="ar-IQ"/>
        </w:rPr>
        <w:t xml:space="preserve">         </w:t>
      </w:r>
      <w:r w:rsidRPr="00AB0F51">
        <w:rPr>
          <w:rFonts w:hint="cs"/>
          <w:sz w:val="28"/>
          <w:szCs w:val="28"/>
          <w:rtl/>
          <w:lang w:bidi="ar-IQ"/>
        </w:rPr>
        <w:t>(</w:t>
      </w:r>
      <w:r w:rsidR="00846F93" w:rsidRPr="00AB0F51">
        <w:rPr>
          <w:rFonts w:hint="cs"/>
          <w:sz w:val="28"/>
          <w:szCs w:val="28"/>
          <w:rtl/>
          <w:lang w:bidi="ar-IQ"/>
        </w:rPr>
        <w:t>النجار</w:t>
      </w:r>
      <w:r w:rsidRPr="00AB0F51">
        <w:rPr>
          <w:rFonts w:hint="cs"/>
          <w:sz w:val="28"/>
          <w:szCs w:val="28"/>
          <w:rtl/>
          <w:lang w:bidi="ar-IQ"/>
        </w:rPr>
        <w:t xml:space="preserve">، </w:t>
      </w:r>
      <w:r w:rsidR="00846F93" w:rsidRPr="00AB0F51">
        <w:rPr>
          <w:rFonts w:hint="cs"/>
          <w:sz w:val="28"/>
          <w:szCs w:val="28"/>
          <w:rtl/>
          <w:lang w:bidi="ar-IQ"/>
        </w:rPr>
        <w:t>1960</w:t>
      </w:r>
      <w:r w:rsidRPr="00AB0F51">
        <w:rPr>
          <w:rFonts w:hint="cs"/>
          <w:sz w:val="28"/>
          <w:szCs w:val="28"/>
          <w:rtl/>
          <w:lang w:bidi="ar-IQ"/>
        </w:rPr>
        <w:t xml:space="preserve">: </w:t>
      </w:r>
      <w:r w:rsidR="00C97230" w:rsidRPr="00AB0F51">
        <w:rPr>
          <w:rFonts w:hint="cs"/>
          <w:sz w:val="28"/>
          <w:szCs w:val="28"/>
          <w:rtl/>
          <w:lang w:bidi="ar-IQ"/>
        </w:rPr>
        <w:t>704</w:t>
      </w:r>
      <w:r w:rsidRPr="00AB0F51">
        <w:rPr>
          <w:rFonts w:hint="cs"/>
          <w:sz w:val="28"/>
          <w:szCs w:val="28"/>
          <w:rtl/>
          <w:lang w:bidi="ar-IQ"/>
        </w:rPr>
        <w:t>)</w:t>
      </w:r>
    </w:p>
    <w:p w:rsidR="00D01426" w:rsidRPr="0030716F" w:rsidRDefault="00D01426" w:rsidP="00733341">
      <w:pPr>
        <w:pStyle w:val="a4"/>
        <w:numPr>
          <w:ilvl w:val="0"/>
          <w:numId w:val="7"/>
        </w:numPr>
        <w:spacing w:after="0" w:line="240" w:lineRule="auto"/>
        <w:ind w:left="849" w:hanging="283"/>
        <w:jc w:val="both"/>
        <w:rPr>
          <w:sz w:val="28"/>
          <w:szCs w:val="28"/>
          <w:rtl/>
          <w:lang w:bidi="ar-IQ"/>
        </w:rPr>
      </w:pPr>
      <w:r w:rsidRPr="0030716F">
        <w:rPr>
          <w:rFonts w:hint="cs"/>
          <w:sz w:val="28"/>
          <w:szCs w:val="28"/>
          <w:rtl/>
          <w:lang w:bidi="ar-IQ"/>
        </w:rPr>
        <w:t xml:space="preserve"> (</w:t>
      </w:r>
      <w:r w:rsidR="00846F93" w:rsidRPr="0030716F">
        <w:rPr>
          <w:rFonts w:hint="cs"/>
          <w:sz w:val="28"/>
          <w:szCs w:val="28"/>
          <w:rtl/>
          <w:lang w:bidi="ar-IQ"/>
        </w:rPr>
        <w:t>شحاته، والنجار</w:t>
      </w:r>
      <w:r w:rsidRPr="0030716F">
        <w:rPr>
          <w:rFonts w:hint="cs"/>
          <w:sz w:val="28"/>
          <w:szCs w:val="28"/>
          <w:rtl/>
          <w:lang w:bidi="ar-IQ"/>
        </w:rPr>
        <w:t>، 20</w:t>
      </w:r>
      <w:r w:rsidR="00846F93" w:rsidRPr="0030716F">
        <w:rPr>
          <w:rFonts w:hint="cs"/>
          <w:sz w:val="28"/>
          <w:szCs w:val="28"/>
          <w:rtl/>
          <w:lang w:bidi="ar-IQ"/>
        </w:rPr>
        <w:t>03</w:t>
      </w:r>
      <w:r w:rsidRPr="0030716F">
        <w:rPr>
          <w:rFonts w:hint="cs"/>
          <w:sz w:val="28"/>
          <w:szCs w:val="28"/>
          <w:rtl/>
          <w:lang w:bidi="ar-IQ"/>
        </w:rPr>
        <w:t>) "</w:t>
      </w:r>
      <w:r w:rsidR="00846F93" w:rsidRPr="0030716F">
        <w:rPr>
          <w:rFonts w:hint="cs"/>
          <w:sz w:val="28"/>
          <w:szCs w:val="28"/>
          <w:rtl/>
          <w:lang w:bidi="ar-IQ"/>
        </w:rPr>
        <w:t>كتيب يعد لمساعدة المعلم على تدريس مادة دراسية، وفقاً لكتاب او كتب دراسية معينة، ويتضمن الوسائل المعين</w:t>
      </w:r>
      <w:r w:rsidR="004B7146" w:rsidRPr="0030716F">
        <w:rPr>
          <w:rFonts w:hint="cs"/>
          <w:sz w:val="28"/>
          <w:szCs w:val="28"/>
          <w:rtl/>
          <w:lang w:bidi="ar-IQ"/>
        </w:rPr>
        <w:t>ة والمراجع الخاصة بتدريس المادة</w:t>
      </w:r>
      <w:r w:rsidR="00994512">
        <w:rPr>
          <w:rFonts w:hint="cs"/>
          <w:sz w:val="28"/>
          <w:szCs w:val="28"/>
          <w:rtl/>
          <w:lang w:bidi="ar-IQ"/>
        </w:rPr>
        <w:t>"</w:t>
      </w:r>
      <w:r w:rsidR="00934232">
        <w:rPr>
          <w:rFonts w:hint="cs"/>
          <w:sz w:val="28"/>
          <w:szCs w:val="28"/>
          <w:rtl/>
          <w:lang w:bidi="ar-IQ"/>
        </w:rPr>
        <w:t>.</w:t>
      </w:r>
      <w:r w:rsidRPr="0030716F">
        <w:rPr>
          <w:rFonts w:hint="cs"/>
          <w:sz w:val="28"/>
          <w:szCs w:val="28"/>
          <w:rtl/>
          <w:lang w:bidi="ar-IQ"/>
        </w:rPr>
        <w:t>(</w:t>
      </w:r>
      <w:r w:rsidR="00846F93" w:rsidRPr="0030716F">
        <w:rPr>
          <w:rFonts w:hint="cs"/>
          <w:sz w:val="28"/>
          <w:szCs w:val="28"/>
          <w:rtl/>
          <w:lang w:bidi="ar-IQ"/>
        </w:rPr>
        <w:t>شحاته والنجار</w:t>
      </w:r>
      <w:r w:rsidRPr="0030716F">
        <w:rPr>
          <w:rFonts w:hint="cs"/>
          <w:sz w:val="28"/>
          <w:szCs w:val="28"/>
          <w:rtl/>
          <w:lang w:bidi="ar-IQ"/>
        </w:rPr>
        <w:t>، 20</w:t>
      </w:r>
      <w:r w:rsidR="00846F93" w:rsidRPr="0030716F">
        <w:rPr>
          <w:rFonts w:hint="cs"/>
          <w:sz w:val="28"/>
          <w:szCs w:val="28"/>
          <w:rtl/>
          <w:lang w:bidi="ar-IQ"/>
        </w:rPr>
        <w:t>03</w:t>
      </w:r>
      <w:r w:rsidRPr="0030716F">
        <w:rPr>
          <w:rFonts w:hint="cs"/>
          <w:sz w:val="28"/>
          <w:szCs w:val="28"/>
          <w:rtl/>
          <w:lang w:bidi="ar-IQ"/>
        </w:rPr>
        <w:t xml:space="preserve">: </w:t>
      </w:r>
      <w:r w:rsidR="00C97230" w:rsidRPr="0030716F">
        <w:rPr>
          <w:rFonts w:hint="cs"/>
          <w:sz w:val="28"/>
          <w:szCs w:val="28"/>
          <w:rtl/>
          <w:lang w:bidi="ar-IQ"/>
        </w:rPr>
        <w:t>185</w:t>
      </w:r>
      <w:r w:rsidRPr="0030716F">
        <w:rPr>
          <w:rFonts w:hint="cs"/>
          <w:sz w:val="28"/>
          <w:szCs w:val="28"/>
          <w:rtl/>
          <w:lang w:bidi="ar-IQ"/>
        </w:rPr>
        <w:t>)</w:t>
      </w:r>
    </w:p>
    <w:p w:rsidR="0079496C" w:rsidRDefault="0079496C" w:rsidP="00235424">
      <w:pPr>
        <w:spacing w:after="0" w:line="240" w:lineRule="auto"/>
        <w:ind w:firstLine="424"/>
        <w:contextualSpacing/>
        <w:jc w:val="both"/>
        <w:rPr>
          <w:b/>
          <w:bCs/>
          <w:sz w:val="28"/>
          <w:szCs w:val="28"/>
          <w:rtl/>
          <w:lang w:bidi="ar-IQ"/>
        </w:rPr>
      </w:pPr>
      <w:r>
        <w:rPr>
          <w:rFonts w:hint="cs"/>
          <w:b/>
          <w:bCs/>
          <w:sz w:val="28"/>
          <w:szCs w:val="28"/>
          <w:rtl/>
          <w:lang w:bidi="ar-IQ"/>
        </w:rPr>
        <w:t>ثانياً: مهارات التفكير التأملي: ع</w:t>
      </w:r>
      <w:r w:rsidR="00FE5270">
        <w:rPr>
          <w:rFonts w:hint="cs"/>
          <w:b/>
          <w:bCs/>
          <w:sz w:val="28"/>
          <w:szCs w:val="28"/>
          <w:rtl/>
          <w:lang w:bidi="ar-IQ"/>
        </w:rPr>
        <w:t>ر</w:t>
      </w:r>
      <w:r>
        <w:rPr>
          <w:rFonts w:hint="cs"/>
          <w:b/>
          <w:bCs/>
          <w:sz w:val="28"/>
          <w:szCs w:val="28"/>
          <w:rtl/>
          <w:lang w:bidi="ar-IQ"/>
        </w:rPr>
        <w:t>فها كل من:</w:t>
      </w:r>
    </w:p>
    <w:p w:rsidR="00D21601" w:rsidRPr="00934232" w:rsidRDefault="00EA5A9F" w:rsidP="00733341">
      <w:pPr>
        <w:pStyle w:val="a4"/>
        <w:numPr>
          <w:ilvl w:val="0"/>
          <w:numId w:val="8"/>
        </w:numPr>
        <w:spacing w:after="0" w:line="240" w:lineRule="auto"/>
        <w:jc w:val="both"/>
        <w:rPr>
          <w:sz w:val="28"/>
          <w:szCs w:val="28"/>
          <w:rtl/>
          <w:lang w:bidi="ar-IQ"/>
        </w:rPr>
      </w:pPr>
      <w:r w:rsidRPr="00934232">
        <w:rPr>
          <w:rFonts w:hint="cs"/>
          <w:sz w:val="28"/>
          <w:szCs w:val="28"/>
          <w:rtl/>
          <w:lang w:bidi="ar-IQ"/>
        </w:rPr>
        <w:t>(</w:t>
      </w:r>
      <w:r w:rsidRPr="00934232">
        <w:rPr>
          <w:sz w:val="28"/>
          <w:szCs w:val="28"/>
          <w:lang w:bidi="ar-IQ"/>
        </w:rPr>
        <w:t>Dewey,1961</w:t>
      </w:r>
      <w:r w:rsidR="00D836F6" w:rsidRPr="00934232">
        <w:rPr>
          <w:rFonts w:hint="cs"/>
          <w:sz w:val="28"/>
          <w:szCs w:val="28"/>
          <w:rtl/>
          <w:lang w:bidi="ar-IQ"/>
        </w:rPr>
        <w:t>)</w:t>
      </w:r>
      <w:r w:rsidRPr="00934232">
        <w:rPr>
          <w:rFonts w:hint="cs"/>
          <w:sz w:val="28"/>
          <w:szCs w:val="28"/>
          <w:rtl/>
          <w:lang w:bidi="ar-IQ"/>
        </w:rPr>
        <w:t xml:space="preserve"> "تبصر معرفي في الاعمال يؤدي الى تحليل الاجراءات والقرارات والنواتج"   </w:t>
      </w:r>
    </w:p>
    <w:p w:rsidR="0079496C" w:rsidRPr="00934232" w:rsidRDefault="00EA5A9F" w:rsidP="00934232">
      <w:pPr>
        <w:pStyle w:val="a4"/>
        <w:spacing w:after="0" w:line="240" w:lineRule="auto"/>
        <w:ind w:left="784"/>
        <w:jc w:val="right"/>
        <w:rPr>
          <w:sz w:val="28"/>
          <w:szCs w:val="28"/>
          <w:lang w:bidi="ar-IQ"/>
        </w:rPr>
      </w:pPr>
      <w:r w:rsidRPr="00934232">
        <w:rPr>
          <w:rFonts w:hint="cs"/>
          <w:sz w:val="28"/>
          <w:szCs w:val="28"/>
          <w:rtl/>
          <w:lang w:bidi="ar-IQ"/>
        </w:rPr>
        <w:t>(</w:t>
      </w:r>
      <w:r w:rsidRPr="00934232">
        <w:rPr>
          <w:sz w:val="28"/>
          <w:szCs w:val="28"/>
          <w:lang w:bidi="ar-IQ"/>
        </w:rPr>
        <w:t>Dewey,1961: 93</w:t>
      </w:r>
      <w:r w:rsidR="00D836F6" w:rsidRPr="00934232">
        <w:rPr>
          <w:rFonts w:hint="cs"/>
          <w:sz w:val="28"/>
          <w:szCs w:val="28"/>
          <w:rtl/>
          <w:lang w:bidi="ar-IQ"/>
        </w:rPr>
        <w:t>)</w:t>
      </w:r>
    </w:p>
    <w:p w:rsidR="0079496C" w:rsidRPr="00934232" w:rsidRDefault="00FE5270" w:rsidP="00733341">
      <w:pPr>
        <w:pStyle w:val="a4"/>
        <w:numPr>
          <w:ilvl w:val="0"/>
          <w:numId w:val="8"/>
        </w:numPr>
        <w:spacing w:after="0" w:line="240" w:lineRule="auto"/>
        <w:jc w:val="both"/>
        <w:rPr>
          <w:sz w:val="28"/>
          <w:szCs w:val="28"/>
          <w:rtl/>
          <w:lang w:bidi="ar-IQ"/>
        </w:rPr>
      </w:pPr>
      <w:r w:rsidRPr="00934232">
        <w:rPr>
          <w:rFonts w:hint="cs"/>
          <w:sz w:val="28"/>
          <w:szCs w:val="28"/>
          <w:rtl/>
          <w:lang w:bidi="ar-IQ"/>
        </w:rPr>
        <w:t xml:space="preserve"> </w:t>
      </w:r>
      <w:r w:rsidR="00D836F6" w:rsidRPr="00934232">
        <w:rPr>
          <w:rFonts w:hint="cs"/>
          <w:sz w:val="28"/>
          <w:szCs w:val="28"/>
          <w:rtl/>
          <w:lang w:bidi="ar-IQ"/>
        </w:rPr>
        <w:t>(</w:t>
      </w:r>
      <w:r w:rsidR="00EA5A9F" w:rsidRPr="00934232">
        <w:rPr>
          <w:sz w:val="28"/>
          <w:szCs w:val="28"/>
          <w:lang w:bidi="ar-IQ"/>
        </w:rPr>
        <w:t>(Schoon,1987</w:t>
      </w:r>
      <w:r w:rsidR="00EA5A9F" w:rsidRPr="00934232">
        <w:rPr>
          <w:rFonts w:hint="cs"/>
          <w:sz w:val="28"/>
          <w:szCs w:val="28"/>
          <w:rtl/>
          <w:lang w:bidi="ar-IQ"/>
        </w:rPr>
        <w:t xml:space="preserve">"قدرة حدسية للفرد تساعده على استقصاء نشط ومتأن حول معتقداته وخبراته المفاهيمية لوصف المواقف والاحداث وتحليلها واشتقاق الاستدلالات منها وخلق قواعد مفيدة للتدرب والتعلم في مواقف اخرى مشابهة" </w:t>
      </w:r>
      <w:r w:rsidR="00934232">
        <w:rPr>
          <w:rFonts w:hint="cs"/>
          <w:sz w:val="28"/>
          <w:szCs w:val="28"/>
          <w:rtl/>
          <w:lang w:bidi="ar-IQ"/>
        </w:rPr>
        <w:t xml:space="preserve">                                                                          </w:t>
      </w:r>
      <w:r w:rsidR="00EA5A9F" w:rsidRPr="00934232">
        <w:rPr>
          <w:rFonts w:hint="cs"/>
          <w:sz w:val="28"/>
          <w:szCs w:val="28"/>
          <w:rtl/>
          <w:lang w:bidi="ar-IQ"/>
        </w:rPr>
        <w:t>(</w:t>
      </w:r>
      <w:r w:rsidR="00EA5A9F" w:rsidRPr="00934232">
        <w:rPr>
          <w:sz w:val="28"/>
          <w:szCs w:val="28"/>
          <w:lang w:bidi="ar-IQ"/>
        </w:rPr>
        <w:t>(Schoon,1987:100</w:t>
      </w:r>
    </w:p>
    <w:p w:rsidR="00C236DB" w:rsidRPr="00934232" w:rsidRDefault="00EA5A9F" w:rsidP="00733341">
      <w:pPr>
        <w:pStyle w:val="a4"/>
        <w:numPr>
          <w:ilvl w:val="0"/>
          <w:numId w:val="8"/>
        </w:numPr>
        <w:spacing w:after="0" w:line="240" w:lineRule="auto"/>
        <w:jc w:val="both"/>
        <w:rPr>
          <w:sz w:val="28"/>
          <w:szCs w:val="28"/>
          <w:rtl/>
          <w:lang w:bidi="ar-IQ"/>
        </w:rPr>
      </w:pPr>
      <w:r w:rsidRPr="00934232">
        <w:rPr>
          <w:rFonts w:hint="cs"/>
          <w:sz w:val="28"/>
          <w:szCs w:val="28"/>
          <w:rtl/>
          <w:lang w:bidi="ar-IQ"/>
        </w:rPr>
        <w:t>(عفانه، واللولو، 2002) "قدرة الطالب على تبصر المواقف التعليمية وتحديد نقاط القوة والضعف وكشف المغالطات المنطقية في هذه المواقف واتخاذ القرارات والإجراءات المناسبة بناءً على دراسة واقعية للموقف التعليمي"</w:t>
      </w:r>
    </w:p>
    <w:p w:rsidR="0079496C" w:rsidRPr="005C75B5" w:rsidRDefault="0079496C" w:rsidP="00235424">
      <w:pPr>
        <w:spacing w:after="0" w:line="240" w:lineRule="auto"/>
        <w:ind w:firstLine="424"/>
        <w:contextualSpacing/>
        <w:jc w:val="both"/>
        <w:rPr>
          <w:b/>
          <w:bCs/>
          <w:sz w:val="28"/>
          <w:szCs w:val="28"/>
          <w:lang w:bidi="ar-IQ"/>
        </w:rPr>
      </w:pPr>
      <w:r>
        <w:rPr>
          <w:rFonts w:hint="cs"/>
          <w:b/>
          <w:bCs/>
          <w:sz w:val="28"/>
          <w:szCs w:val="28"/>
          <w:rtl/>
          <w:lang w:bidi="ar-IQ"/>
        </w:rPr>
        <w:t xml:space="preserve">ثالثاً: التحصيل الدراسي: عرفه كل من: </w:t>
      </w:r>
    </w:p>
    <w:p w:rsidR="0079496C" w:rsidRPr="00C16BEE" w:rsidRDefault="0079496C" w:rsidP="00733341">
      <w:pPr>
        <w:pStyle w:val="a4"/>
        <w:numPr>
          <w:ilvl w:val="0"/>
          <w:numId w:val="9"/>
        </w:numPr>
        <w:spacing w:after="0" w:line="240" w:lineRule="auto"/>
        <w:ind w:left="707" w:hanging="283"/>
        <w:jc w:val="both"/>
        <w:rPr>
          <w:sz w:val="28"/>
          <w:szCs w:val="28"/>
          <w:rtl/>
        </w:rPr>
      </w:pPr>
      <w:r w:rsidRPr="00C16BEE">
        <w:rPr>
          <w:rFonts w:hint="cs"/>
          <w:sz w:val="28"/>
          <w:szCs w:val="28"/>
          <w:rtl/>
          <w:lang w:bidi="ar-IQ"/>
        </w:rPr>
        <w:t xml:space="preserve"> </w:t>
      </w:r>
      <w:r w:rsidRPr="00C16BEE">
        <w:rPr>
          <w:rFonts w:hint="cs"/>
          <w:sz w:val="28"/>
          <w:szCs w:val="28"/>
          <w:rtl/>
        </w:rPr>
        <w:t>(داود،</w:t>
      </w:r>
      <w:r w:rsidRPr="00C16BEE">
        <w:rPr>
          <w:sz w:val="28"/>
          <w:szCs w:val="28"/>
          <w:rtl/>
        </w:rPr>
        <w:t xml:space="preserve"> </w:t>
      </w:r>
      <w:r w:rsidRPr="00C16BEE">
        <w:rPr>
          <w:rFonts w:hint="cs"/>
          <w:sz w:val="28"/>
          <w:szCs w:val="28"/>
          <w:rtl/>
        </w:rPr>
        <w:t>وانور، 1990</w:t>
      </w:r>
      <w:r w:rsidR="00D836F6" w:rsidRPr="00C16BEE">
        <w:rPr>
          <w:sz w:val="28"/>
          <w:szCs w:val="28"/>
          <w:rtl/>
        </w:rPr>
        <w:t>)</w:t>
      </w:r>
      <w:r w:rsidRPr="00C16BEE">
        <w:rPr>
          <w:rFonts w:hint="cs"/>
          <w:sz w:val="28"/>
          <w:szCs w:val="28"/>
          <w:rtl/>
        </w:rPr>
        <w:t xml:space="preserve"> </w:t>
      </w:r>
      <w:r w:rsidRPr="00C16BEE">
        <w:rPr>
          <w:sz w:val="28"/>
          <w:szCs w:val="28"/>
          <w:rtl/>
        </w:rPr>
        <w:t>"مقدار ما حققه المتعلم من أهداف تعليمية في مادة دراسية معينة نتيجة تمريره في خبرات ومواقف تعليمية تعلمية".</w:t>
      </w:r>
      <w:r w:rsidRPr="00C16BEE">
        <w:rPr>
          <w:rFonts w:hint="cs"/>
          <w:sz w:val="28"/>
          <w:szCs w:val="28"/>
          <w:rtl/>
        </w:rPr>
        <w:t xml:space="preserve">  </w:t>
      </w:r>
      <w:r w:rsidR="00C236DB" w:rsidRPr="00C16BEE">
        <w:rPr>
          <w:rFonts w:hint="cs"/>
          <w:sz w:val="28"/>
          <w:szCs w:val="28"/>
          <w:rtl/>
        </w:rPr>
        <w:t xml:space="preserve">                                     </w:t>
      </w:r>
      <w:r w:rsidR="00C16BEE">
        <w:rPr>
          <w:rFonts w:hint="cs"/>
          <w:sz w:val="28"/>
          <w:szCs w:val="28"/>
          <w:rtl/>
        </w:rPr>
        <w:t xml:space="preserve">               </w:t>
      </w:r>
      <w:r w:rsidRPr="00C16BEE">
        <w:rPr>
          <w:rFonts w:hint="cs"/>
          <w:sz w:val="28"/>
          <w:szCs w:val="28"/>
          <w:rtl/>
        </w:rPr>
        <w:t>(داود، وانور، 1990:</w:t>
      </w:r>
      <w:r w:rsidR="00C16BEE">
        <w:rPr>
          <w:rFonts w:hint="cs"/>
          <w:sz w:val="28"/>
          <w:szCs w:val="28"/>
          <w:rtl/>
        </w:rPr>
        <w:t xml:space="preserve"> 16)</w:t>
      </w:r>
    </w:p>
    <w:p w:rsidR="00C236DB" w:rsidRPr="00C16BEE" w:rsidRDefault="0079496C" w:rsidP="00733341">
      <w:pPr>
        <w:pStyle w:val="a4"/>
        <w:numPr>
          <w:ilvl w:val="0"/>
          <w:numId w:val="9"/>
        </w:numPr>
        <w:spacing w:after="0" w:line="240" w:lineRule="auto"/>
        <w:ind w:left="707" w:hanging="283"/>
        <w:jc w:val="both"/>
        <w:rPr>
          <w:sz w:val="28"/>
          <w:szCs w:val="28"/>
          <w:rtl/>
        </w:rPr>
      </w:pPr>
      <w:r w:rsidRPr="00C16BEE">
        <w:rPr>
          <w:rFonts w:hint="cs"/>
          <w:sz w:val="28"/>
          <w:szCs w:val="28"/>
          <w:rtl/>
        </w:rPr>
        <w:t>(</w:t>
      </w:r>
      <w:r w:rsidRPr="00C16BEE">
        <w:rPr>
          <w:sz w:val="28"/>
          <w:szCs w:val="28"/>
          <w:rtl/>
        </w:rPr>
        <w:t>الخليلي</w:t>
      </w:r>
      <w:r w:rsidRPr="00C16BEE">
        <w:rPr>
          <w:rFonts w:hint="cs"/>
          <w:sz w:val="28"/>
          <w:szCs w:val="28"/>
          <w:rtl/>
        </w:rPr>
        <w:t>،</w:t>
      </w:r>
      <w:r w:rsidRPr="00C16BEE">
        <w:rPr>
          <w:sz w:val="28"/>
          <w:szCs w:val="28"/>
          <w:rtl/>
        </w:rPr>
        <w:t xml:space="preserve"> 1997</w:t>
      </w:r>
      <w:r w:rsidRPr="00C16BEE">
        <w:rPr>
          <w:rFonts w:hint="cs"/>
          <w:sz w:val="28"/>
          <w:szCs w:val="28"/>
          <w:rtl/>
        </w:rPr>
        <w:t>)</w:t>
      </w:r>
      <w:r w:rsidR="004B7146" w:rsidRPr="00C16BEE">
        <w:rPr>
          <w:sz w:val="28"/>
          <w:szCs w:val="28"/>
          <w:rtl/>
        </w:rPr>
        <w:t xml:space="preserve"> "</w:t>
      </w:r>
      <w:r w:rsidRPr="00C16BEE">
        <w:rPr>
          <w:sz w:val="28"/>
          <w:szCs w:val="28"/>
          <w:rtl/>
        </w:rPr>
        <w:t>النتيجة النهائية التي تبين مستوى الطالب ودرجة تقدمه في تعلم ما يتوقع منه ان يتعلمه".</w:t>
      </w:r>
      <w:r w:rsidRPr="00C16BEE">
        <w:rPr>
          <w:rFonts w:hint="cs"/>
          <w:sz w:val="28"/>
          <w:szCs w:val="28"/>
          <w:rtl/>
        </w:rPr>
        <w:t xml:space="preserve">  </w:t>
      </w:r>
    </w:p>
    <w:p w:rsidR="0079496C" w:rsidRPr="00C16BEE" w:rsidRDefault="0079496C" w:rsidP="00C16BEE">
      <w:pPr>
        <w:pStyle w:val="a4"/>
        <w:spacing w:after="0" w:line="240" w:lineRule="auto"/>
        <w:ind w:left="707" w:hanging="283"/>
        <w:jc w:val="right"/>
        <w:rPr>
          <w:sz w:val="28"/>
          <w:szCs w:val="28"/>
          <w:rtl/>
        </w:rPr>
      </w:pPr>
      <w:r w:rsidRPr="00C16BEE">
        <w:rPr>
          <w:rFonts w:hint="cs"/>
          <w:sz w:val="28"/>
          <w:szCs w:val="28"/>
          <w:rtl/>
        </w:rPr>
        <w:t>(الخليلي، 1997: 6).</w:t>
      </w:r>
    </w:p>
    <w:p w:rsidR="00C236DB" w:rsidRPr="00C16BEE" w:rsidRDefault="0079496C" w:rsidP="00733341">
      <w:pPr>
        <w:pStyle w:val="a4"/>
        <w:numPr>
          <w:ilvl w:val="0"/>
          <w:numId w:val="9"/>
        </w:numPr>
        <w:spacing w:after="0" w:line="240" w:lineRule="auto"/>
        <w:ind w:left="707" w:hanging="283"/>
        <w:jc w:val="both"/>
        <w:rPr>
          <w:sz w:val="28"/>
          <w:szCs w:val="28"/>
          <w:rtl/>
        </w:rPr>
      </w:pPr>
      <w:r w:rsidRPr="00C16BEE">
        <w:rPr>
          <w:rFonts w:hint="cs"/>
          <w:sz w:val="28"/>
          <w:szCs w:val="28"/>
          <w:rtl/>
        </w:rPr>
        <w:t>(</w:t>
      </w:r>
      <w:r w:rsidR="00B35E7D" w:rsidRPr="00C16BEE">
        <w:rPr>
          <w:rFonts w:hint="cs"/>
          <w:sz w:val="28"/>
          <w:szCs w:val="28"/>
          <w:rtl/>
        </w:rPr>
        <w:t>سلامة، وآخرون</w:t>
      </w:r>
      <w:r w:rsidRPr="00C16BEE">
        <w:rPr>
          <w:rFonts w:hint="cs"/>
          <w:sz w:val="28"/>
          <w:szCs w:val="28"/>
          <w:rtl/>
        </w:rPr>
        <w:t>، 200</w:t>
      </w:r>
      <w:r w:rsidR="00B35E7D" w:rsidRPr="00C16BEE">
        <w:rPr>
          <w:rFonts w:hint="cs"/>
          <w:sz w:val="28"/>
          <w:szCs w:val="28"/>
          <w:rtl/>
        </w:rPr>
        <w:t>9</w:t>
      </w:r>
      <w:r w:rsidR="00D836F6" w:rsidRPr="00C16BEE">
        <w:rPr>
          <w:rFonts w:hint="cs"/>
          <w:sz w:val="28"/>
          <w:szCs w:val="28"/>
          <w:rtl/>
        </w:rPr>
        <w:t>)</w:t>
      </w:r>
      <w:r w:rsidRPr="00C16BEE">
        <w:rPr>
          <w:rFonts w:hint="cs"/>
          <w:sz w:val="28"/>
          <w:szCs w:val="28"/>
          <w:rtl/>
        </w:rPr>
        <w:t xml:space="preserve"> "</w:t>
      </w:r>
      <w:r w:rsidR="00B35E7D" w:rsidRPr="00C16BEE">
        <w:rPr>
          <w:sz w:val="28"/>
          <w:szCs w:val="28"/>
          <w:rtl/>
          <w:lang w:bidi="ar-IQ"/>
        </w:rPr>
        <w:t>مادة علمية تساعد التلاميذ على اكتساب المفاهيم العلمية, وربط خبرات المتعلم بعضها ببعض وتنظيمها, من خلال منحهم حرية البحث</w:t>
      </w:r>
      <w:r w:rsidR="00B35E7D" w:rsidRPr="00C16BEE">
        <w:rPr>
          <w:rFonts w:hint="cs"/>
          <w:sz w:val="28"/>
          <w:szCs w:val="28"/>
          <w:rtl/>
          <w:lang w:bidi="ar-IQ"/>
        </w:rPr>
        <w:t>,</w:t>
      </w:r>
      <w:r w:rsidR="00B35E7D" w:rsidRPr="00C16BEE">
        <w:rPr>
          <w:sz w:val="28"/>
          <w:szCs w:val="28"/>
          <w:rtl/>
          <w:lang w:bidi="ar-IQ"/>
        </w:rPr>
        <w:t xml:space="preserve"> والاكتشاف للوصول إلى المعرفة بدلاً من تقديمها لهم جاهزة</w:t>
      </w:r>
      <w:r w:rsidR="00B35E7D" w:rsidRPr="00C16BEE">
        <w:rPr>
          <w:rFonts w:hint="cs"/>
          <w:sz w:val="28"/>
          <w:szCs w:val="28"/>
          <w:rtl/>
          <w:lang w:bidi="ar-IQ"/>
        </w:rPr>
        <w:t>.</w:t>
      </w:r>
      <w:r w:rsidR="00B35E7D" w:rsidRPr="00C16BEE">
        <w:rPr>
          <w:sz w:val="28"/>
          <w:szCs w:val="28"/>
          <w:rtl/>
          <w:lang w:bidi="ar-IQ"/>
        </w:rPr>
        <w:t xml:space="preserve"> ويقتضي ذلك تقديم المادة العلمية بصورة مشكلات</w:t>
      </w:r>
      <w:r w:rsidR="00B35E7D" w:rsidRPr="00C16BEE">
        <w:rPr>
          <w:rFonts w:hint="cs"/>
          <w:sz w:val="28"/>
          <w:szCs w:val="28"/>
          <w:rtl/>
          <w:lang w:bidi="ar-IQ"/>
        </w:rPr>
        <w:t>، وأسئلة</w:t>
      </w:r>
      <w:r w:rsidR="00B35E7D" w:rsidRPr="00C16BEE">
        <w:rPr>
          <w:sz w:val="28"/>
          <w:szCs w:val="28"/>
          <w:rtl/>
          <w:lang w:bidi="ar-IQ"/>
        </w:rPr>
        <w:t xml:space="preserve"> بحيث تزيد من التفاعل بين الجانب الحسي الممثل بالمشاهدات والتجارب</w:t>
      </w:r>
      <w:r w:rsidR="00B35E7D" w:rsidRPr="00C16BEE">
        <w:rPr>
          <w:rFonts w:hint="cs"/>
          <w:sz w:val="28"/>
          <w:szCs w:val="28"/>
          <w:rtl/>
          <w:lang w:bidi="ar-IQ"/>
        </w:rPr>
        <w:t>,</w:t>
      </w:r>
      <w:r w:rsidR="00B35E7D" w:rsidRPr="00C16BEE">
        <w:rPr>
          <w:sz w:val="28"/>
          <w:szCs w:val="28"/>
          <w:rtl/>
          <w:lang w:bidi="ar-IQ"/>
        </w:rPr>
        <w:t xml:space="preserve"> والجانب العقلي الممثل بالمهارات والعمليات العقلية المختلفة</w:t>
      </w:r>
      <w:r w:rsidR="00B35E7D" w:rsidRPr="00C16BEE">
        <w:rPr>
          <w:rFonts w:hint="cs"/>
          <w:sz w:val="28"/>
          <w:szCs w:val="28"/>
          <w:rtl/>
        </w:rPr>
        <w:t>"</w:t>
      </w:r>
      <w:r w:rsidR="00C236DB" w:rsidRPr="00C16BEE">
        <w:rPr>
          <w:rFonts w:hint="cs"/>
          <w:sz w:val="28"/>
          <w:szCs w:val="28"/>
          <w:rtl/>
        </w:rPr>
        <w:t>.</w:t>
      </w:r>
    </w:p>
    <w:p w:rsidR="00101C1A" w:rsidRPr="0079496C" w:rsidRDefault="0079496C" w:rsidP="00235424">
      <w:pPr>
        <w:spacing w:after="0" w:line="240" w:lineRule="auto"/>
        <w:ind w:firstLine="424"/>
        <w:contextualSpacing/>
        <w:jc w:val="right"/>
        <w:rPr>
          <w:b/>
          <w:bCs/>
          <w:sz w:val="28"/>
          <w:szCs w:val="28"/>
          <w:rtl/>
          <w:lang w:bidi="ar-IQ"/>
        </w:rPr>
      </w:pPr>
      <w:r w:rsidRPr="0079496C">
        <w:rPr>
          <w:rFonts w:hint="cs"/>
          <w:sz w:val="28"/>
          <w:szCs w:val="28"/>
          <w:rtl/>
        </w:rPr>
        <w:t>(</w:t>
      </w:r>
      <w:r w:rsidR="00B35E7D">
        <w:rPr>
          <w:rFonts w:hint="cs"/>
          <w:sz w:val="28"/>
          <w:szCs w:val="28"/>
          <w:rtl/>
        </w:rPr>
        <w:t>سلامة، وآخرون</w:t>
      </w:r>
      <w:r>
        <w:rPr>
          <w:rFonts w:hint="cs"/>
          <w:sz w:val="28"/>
          <w:szCs w:val="28"/>
          <w:rtl/>
        </w:rPr>
        <w:t>،</w:t>
      </w:r>
      <w:r w:rsidRPr="0079496C">
        <w:rPr>
          <w:rFonts w:hint="cs"/>
          <w:sz w:val="28"/>
          <w:szCs w:val="28"/>
          <w:rtl/>
        </w:rPr>
        <w:t xml:space="preserve"> 200</w:t>
      </w:r>
      <w:r w:rsidR="00B35E7D">
        <w:rPr>
          <w:rFonts w:hint="cs"/>
          <w:sz w:val="28"/>
          <w:szCs w:val="28"/>
          <w:rtl/>
        </w:rPr>
        <w:t>9</w:t>
      </w:r>
      <w:r>
        <w:rPr>
          <w:rFonts w:hint="cs"/>
          <w:sz w:val="28"/>
          <w:szCs w:val="28"/>
          <w:rtl/>
        </w:rPr>
        <w:t>:</w:t>
      </w:r>
      <w:r w:rsidRPr="0079496C">
        <w:rPr>
          <w:rFonts w:hint="cs"/>
          <w:sz w:val="28"/>
          <w:szCs w:val="28"/>
          <w:rtl/>
        </w:rPr>
        <w:t xml:space="preserve"> </w:t>
      </w:r>
      <w:r w:rsidR="00B35E7D">
        <w:rPr>
          <w:rFonts w:hint="cs"/>
          <w:sz w:val="28"/>
          <w:szCs w:val="28"/>
          <w:rtl/>
        </w:rPr>
        <w:t>255</w:t>
      </w:r>
      <w:r w:rsidRPr="0079496C">
        <w:rPr>
          <w:rFonts w:hint="cs"/>
          <w:sz w:val="28"/>
          <w:szCs w:val="28"/>
          <w:rtl/>
        </w:rPr>
        <w:t>)</w:t>
      </w:r>
    </w:p>
    <w:p w:rsidR="007365D5" w:rsidRDefault="00285D53" w:rsidP="00C16BEE">
      <w:pPr>
        <w:spacing w:after="0" w:line="240" w:lineRule="auto"/>
        <w:contextualSpacing/>
        <w:jc w:val="both"/>
        <w:rPr>
          <w:b/>
          <w:bCs/>
          <w:sz w:val="28"/>
          <w:szCs w:val="28"/>
          <w:rtl/>
          <w:lang w:bidi="ar-IQ"/>
        </w:rPr>
      </w:pPr>
      <w:r w:rsidRPr="00A83466">
        <w:rPr>
          <w:rFonts w:hint="cs"/>
          <w:b/>
          <w:bCs/>
          <w:sz w:val="28"/>
          <w:szCs w:val="28"/>
          <w:rtl/>
        </w:rPr>
        <w:t>الفصل الثاني</w:t>
      </w:r>
      <w:r w:rsidR="00642316">
        <w:rPr>
          <w:rFonts w:hint="cs"/>
          <w:b/>
          <w:bCs/>
          <w:sz w:val="28"/>
          <w:szCs w:val="28"/>
          <w:rtl/>
        </w:rPr>
        <w:t>:</w:t>
      </w:r>
      <w:r w:rsidR="00F84385">
        <w:rPr>
          <w:rFonts w:hint="cs"/>
          <w:b/>
          <w:bCs/>
          <w:sz w:val="28"/>
          <w:szCs w:val="28"/>
          <w:rtl/>
        </w:rPr>
        <w:t xml:space="preserve"> خلفية نظرية</w:t>
      </w:r>
      <w:r w:rsidR="00D63503">
        <w:rPr>
          <w:rFonts w:hint="cs"/>
          <w:b/>
          <w:bCs/>
          <w:sz w:val="28"/>
          <w:szCs w:val="28"/>
          <w:rtl/>
        </w:rPr>
        <w:t xml:space="preserve"> ودراسات سابقة</w:t>
      </w:r>
      <w:r w:rsidR="00642316">
        <w:rPr>
          <w:rFonts w:hint="cs"/>
          <w:b/>
          <w:bCs/>
          <w:sz w:val="28"/>
          <w:szCs w:val="28"/>
          <w:rtl/>
        </w:rPr>
        <w:t>:</w:t>
      </w:r>
    </w:p>
    <w:p w:rsidR="00D57FC5" w:rsidRDefault="00F8570C" w:rsidP="001B01FA">
      <w:pPr>
        <w:spacing w:after="0" w:line="240" w:lineRule="auto"/>
        <w:contextualSpacing/>
        <w:jc w:val="both"/>
        <w:rPr>
          <w:b/>
          <w:bCs/>
          <w:sz w:val="28"/>
          <w:szCs w:val="28"/>
          <w:rtl/>
          <w:lang w:bidi="ar-IQ"/>
        </w:rPr>
      </w:pPr>
      <w:r>
        <w:rPr>
          <w:rFonts w:hint="cs"/>
          <w:b/>
          <w:bCs/>
          <w:sz w:val="28"/>
          <w:szCs w:val="28"/>
          <w:rtl/>
          <w:lang w:bidi="ar-IQ"/>
        </w:rPr>
        <w:t xml:space="preserve">     </w:t>
      </w:r>
      <w:r w:rsidR="007365D5" w:rsidRPr="007365D5">
        <w:rPr>
          <w:rFonts w:hint="cs"/>
          <w:b/>
          <w:bCs/>
          <w:sz w:val="28"/>
          <w:szCs w:val="28"/>
          <w:rtl/>
          <w:lang w:bidi="ar-IQ"/>
        </w:rPr>
        <w:t>التفكير التأملي في الاسلام</w:t>
      </w:r>
      <w:r w:rsidR="007365D5">
        <w:rPr>
          <w:rFonts w:hint="cs"/>
          <w:b/>
          <w:bCs/>
          <w:sz w:val="28"/>
          <w:szCs w:val="28"/>
          <w:rtl/>
          <w:lang w:bidi="ar-IQ"/>
        </w:rPr>
        <w:t>:</w:t>
      </w:r>
    </w:p>
    <w:p w:rsidR="00991FEB" w:rsidRDefault="00B91484" w:rsidP="00235424">
      <w:pPr>
        <w:spacing w:after="0" w:line="240" w:lineRule="auto"/>
        <w:ind w:firstLine="424"/>
        <w:contextualSpacing/>
        <w:jc w:val="both"/>
        <w:rPr>
          <w:rFonts w:cs="Arial"/>
          <w:sz w:val="28"/>
          <w:szCs w:val="28"/>
          <w:rtl/>
          <w:lang w:bidi="ar-IQ"/>
        </w:rPr>
      </w:pPr>
      <w:r>
        <w:rPr>
          <w:rFonts w:hint="cs"/>
          <w:sz w:val="28"/>
          <w:szCs w:val="28"/>
          <w:rtl/>
          <w:lang w:bidi="ar-IQ"/>
        </w:rPr>
        <w:t>تعود اصول التفكير التأملي وجذوره الى الاسلام، على الرغم من انه تم تبنيها من قبل العديد من الاديان السماوية ودعا اليها العديد من الانبياء، لكنها جاءت بصورة جلية ومفصلة في القرآن الكريم نذكر من هذه النصوص بسم الله الرحمن الرحيم ((</w:t>
      </w:r>
      <w:r w:rsidRPr="00B91484">
        <w:rPr>
          <w:rFonts w:cs="Arial" w:hint="cs"/>
          <w:sz w:val="28"/>
          <w:szCs w:val="28"/>
          <w:rtl/>
          <w:lang w:bidi="ar-IQ"/>
        </w:rPr>
        <w:t>إِذَا</w:t>
      </w:r>
      <w:r w:rsidRPr="00B91484">
        <w:rPr>
          <w:rFonts w:cs="Arial"/>
          <w:sz w:val="28"/>
          <w:szCs w:val="28"/>
          <w:rtl/>
          <w:lang w:bidi="ar-IQ"/>
        </w:rPr>
        <w:t xml:space="preserve"> </w:t>
      </w:r>
      <w:r w:rsidRPr="00B91484">
        <w:rPr>
          <w:rFonts w:cs="Arial" w:hint="cs"/>
          <w:sz w:val="28"/>
          <w:szCs w:val="28"/>
          <w:rtl/>
          <w:lang w:bidi="ar-IQ"/>
        </w:rPr>
        <w:t>الشَّمْسُ</w:t>
      </w:r>
      <w:r w:rsidRPr="00B91484">
        <w:rPr>
          <w:rFonts w:cs="Arial"/>
          <w:sz w:val="28"/>
          <w:szCs w:val="28"/>
          <w:rtl/>
          <w:lang w:bidi="ar-IQ"/>
        </w:rPr>
        <w:t xml:space="preserve"> </w:t>
      </w:r>
      <w:r w:rsidRPr="00B91484">
        <w:rPr>
          <w:rFonts w:cs="Arial" w:hint="cs"/>
          <w:sz w:val="28"/>
          <w:szCs w:val="28"/>
          <w:rtl/>
          <w:lang w:bidi="ar-IQ"/>
        </w:rPr>
        <w:t>كُوِّرَتْ</w:t>
      </w:r>
      <w:r>
        <w:rPr>
          <w:rFonts w:cs="Arial" w:hint="cs"/>
          <w:sz w:val="28"/>
          <w:szCs w:val="28"/>
          <w:rtl/>
          <w:lang w:bidi="ar-IQ"/>
        </w:rPr>
        <w:t>،</w:t>
      </w:r>
      <w:r w:rsidRPr="00B91484">
        <w:rPr>
          <w:rFonts w:cs="Arial"/>
          <w:sz w:val="28"/>
          <w:szCs w:val="28"/>
          <w:rtl/>
          <w:lang w:bidi="ar-IQ"/>
        </w:rPr>
        <w:t xml:space="preserve"> </w:t>
      </w:r>
      <w:r w:rsidRPr="00B91484">
        <w:rPr>
          <w:rFonts w:cs="Arial" w:hint="cs"/>
          <w:sz w:val="28"/>
          <w:szCs w:val="28"/>
          <w:rtl/>
          <w:lang w:bidi="ar-IQ"/>
        </w:rPr>
        <w:t>وَإِذَا</w:t>
      </w:r>
      <w:r w:rsidRPr="00B91484">
        <w:rPr>
          <w:rFonts w:cs="Arial"/>
          <w:sz w:val="28"/>
          <w:szCs w:val="28"/>
          <w:rtl/>
          <w:lang w:bidi="ar-IQ"/>
        </w:rPr>
        <w:t xml:space="preserve"> </w:t>
      </w:r>
      <w:r w:rsidRPr="00B91484">
        <w:rPr>
          <w:rFonts w:cs="Arial" w:hint="cs"/>
          <w:sz w:val="28"/>
          <w:szCs w:val="28"/>
          <w:rtl/>
          <w:lang w:bidi="ar-IQ"/>
        </w:rPr>
        <w:t>النُّجُومُ</w:t>
      </w:r>
      <w:r w:rsidRPr="00B91484">
        <w:rPr>
          <w:rFonts w:cs="Arial"/>
          <w:sz w:val="28"/>
          <w:szCs w:val="28"/>
          <w:rtl/>
          <w:lang w:bidi="ar-IQ"/>
        </w:rPr>
        <w:t xml:space="preserve"> </w:t>
      </w:r>
      <w:r w:rsidRPr="00B91484">
        <w:rPr>
          <w:rFonts w:cs="Arial" w:hint="cs"/>
          <w:sz w:val="28"/>
          <w:szCs w:val="28"/>
          <w:rtl/>
          <w:lang w:bidi="ar-IQ"/>
        </w:rPr>
        <w:t>انكَدَرَتْ</w:t>
      </w:r>
      <w:r>
        <w:rPr>
          <w:rFonts w:cs="Arial" w:hint="cs"/>
          <w:sz w:val="28"/>
          <w:szCs w:val="28"/>
          <w:rtl/>
          <w:lang w:bidi="ar-IQ"/>
        </w:rPr>
        <w:t>،</w:t>
      </w:r>
      <w:r w:rsidRPr="00B91484">
        <w:rPr>
          <w:rFonts w:cs="Arial"/>
          <w:sz w:val="28"/>
          <w:szCs w:val="28"/>
          <w:rtl/>
          <w:lang w:bidi="ar-IQ"/>
        </w:rPr>
        <w:t xml:space="preserve"> </w:t>
      </w:r>
      <w:r w:rsidRPr="00B91484">
        <w:rPr>
          <w:rFonts w:cs="Arial" w:hint="cs"/>
          <w:sz w:val="28"/>
          <w:szCs w:val="28"/>
          <w:rtl/>
          <w:lang w:bidi="ar-IQ"/>
        </w:rPr>
        <w:t>وَإِذَا</w:t>
      </w:r>
      <w:r w:rsidRPr="00B91484">
        <w:rPr>
          <w:rFonts w:cs="Arial"/>
          <w:sz w:val="28"/>
          <w:szCs w:val="28"/>
          <w:rtl/>
          <w:lang w:bidi="ar-IQ"/>
        </w:rPr>
        <w:t xml:space="preserve"> </w:t>
      </w:r>
      <w:r w:rsidRPr="00B91484">
        <w:rPr>
          <w:rFonts w:cs="Arial" w:hint="cs"/>
          <w:sz w:val="28"/>
          <w:szCs w:val="28"/>
          <w:rtl/>
          <w:lang w:bidi="ar-IQ"/>
        </w:rPr>
        <w:t>الْجِبَالُ</w:t>
      </w:r>
      <w:r w:rsidRPr="00B91484">
        <w:rPr>
          <w:rFonts w:cs="Arial"/>
          <w:sz w:val="28"/>
          <w:szCs w:val="28"/>
          <w:rtl/>
          <w:lang w:bidi="ar-IQ"/>
        </w:rPr>
        <w:t xml:space="preserve"> </w:t>
      </w:r>
      <w:r w:rsidRPr="00B91484">
        <w:rPr>
          <w:rFonts w:cs="Arial" w:hint="cs"/>
          <w:sz w:val="28"/>
          <w:szCs w:val="28"/>
          <w:rtl/>
          <w:lang w:bidi="ar-IQ"/>
        </w:rPr>
        <w:t>سُيِّرَتْ</w:t>
      </w:r>
      <w:r>
        <w:rPr>
          <w:rFonts w:cs="Arial" w:hint="cs"/>
          <w:sz w:val="28"/>
          <w:szCs w:val="28"/>
          <w:rtl/>
          <w:lang w:bidi="ar-IQ"/>
        </w:rPr>
        <w:t>،</w:t>
      </w:r>
      <w:r w:rsidRPr="00B91484">
        <w:rPr>
          <w:rFonts w:cs="Arial"/>
          <w:sz w:val="28"/>
          <w:szCs w:val="28"/>
          <w:rtl/>
          <w:lang w:bidi="ar-IQ"/>
        </w:rPr>
        <w:t xml:space="preserve"> </w:t>
      </w:r>
      <w:r w:rsidRPr="00B91484">
        <w:rPr>
          <w:rFonts w:cs="Arial" w:hint="cs"/>
          <w:sz w:val="28"/>
          <w:szCs w:val="28"/>
          <w:rtl/>
          <w:lang w:bidi="ar-IQ"/>
        </w:rPr>
        <w:t>وَإِذَا</w:t>
      </w:r>
      <w:r w:rsidRPr="00B91484">
        <w:rPr>
          <w:rFonts w:cs="Arial"/>
          <w:sz w:val="28"/>
          <w:szCs w:val="28"/>
          <w:rtl/>
          <w:lang w:bidi="ar-IQ"/>
        </w:rPr>
        <w:t xml:space="preserve"> </w:t>
      </w:r>
      <w:r w:rsidRPr="00B91484">
        <w:rPr>
          <w:rFonts w:cs="Arial" w:hint="cs"/>
          <w:sz w:val="28"/>
          <w:szCs w:val="28"/>
          <w:rtl/>
          <w:lang w:bidi="ar-IQ"/>
        </w:rPr>
        <w:t>الْعِشَارُ</w:t>
      </w:r>
      <w:r w:rsidRPr="00B91484">
        <w:rPr>
          <w:rFonts w:cs="Arial"/>
          <w:sz w:val="28"/>
          <w:szCs w:val="28"/>
          <w:rtl/>
          <w:lang w:bidi="ar-IQ"/>
        </w:rPr>
        <w:t xml:space="preserve"> </w:t>
      </w:r>
      <w:r w:rsidRPr="00B91484">
        <w:rPr>
          <w:rFonts w:cs="Arial" w:hint="cs"/>
          <w:sz w:val="28"/>
          <w:szCs w:val="28"/>
          <w:rtl/>
          <w:lang w:bidi="ar-IQ"/>
        </w:rPr>
        <w:t>عُطِّلَتْ</w:t>
      </w:r>
      <w:r>
        <w:rPr>
          <w:rFonts w:cs="Arial" w:hint="cs"/>
          <w:sz w:val="28"/>
          <w:szCs w:val="28"/>
          <w:rtl/>
          <w:lang w:bidi="ar-IQ"/>
        </w:rPr>
        <w:t>،</w:t>
      </w:r>
      <w:r w:rsidRPr="00B91484">
        <w:rPr>
          <w:rFonts w:cs="Arial"/>
          <w:sz w:val="28"/>
          <w:szCs w:val="28"/>
          <w:rtl/>
          <w:lang w:bidi="ar-IQ"/>
        </w:rPr>
        <w:t xml:space="preserve"> </w:t>
      </w:r>
      <w:r w:rsidRPr="00B91484">
        <w:rPr>
          <w:rFonts w:cs="Arial" w:hint="cs"/>
          <w:sz w:val="28"/>
          <w:szCs w:val="28"/>
          <w:rtl/>
          <w:lang w:bidi="ar-IQ"/>
        </w:rPr>
        <w:t>وَإِذَا</w:t>
      </w:r>
      <w:r w:rsidRPr="00B91484">
        <w:rPr>
          <w:rFonts w:cs="Arial"/>
          <w:sz w:val="28"/>
          <w:szCs w:val="28"/>
          <w:rtl/>
          <w:lang w:bidi="ar-IQ"/>
        </w:rPr>
        <w:t xml:space="preserve"> </w:t>
      </w:r>
      <w:r w:rsidRPr="00B91484">
        <w:rPr>
          <w:rFonts w:cs="Arial" w:hint="cs"/>
          <w:sz w:val="28"/>
          <w:szCs w:val="28"/>
          <w:rtl/>
          <w:lang w:bidi="ar-IQ"/>
        </w:rPr>
        <w:t>الْوُحُوشُ</w:t>
      </w:r>
      <w:r w:rsidRPr="00B91484">
        <w:rPr>
          <w:rFonts w:cs="Arial"/>
          <w:sz w:val="28"/>
          <w:szCs w:val="28"/>
          <w:rtl/>
          <w:lang w:bidi="ar-IQ"/>
        </w:rPr>
        <w:t xml:space="preserve"> </w:t>
      </w:r>
      <w:r w:rsidRPr="00B91484">
        <w:rPr>
          <w:rFonts w:cs="Arial" w:hint="cs"/>
          <w:sz w:val="28"/>
          <w:szCs w:val="28"/>
          <w:rtl/>
          <w:lang w:bidi="ar-IQ"/>
        </w:rPr>
        <w:t>حُشِرَتْ</w:t>
      </w:r>
      <w:r>
        <w:rPr>
          <w:rFonts w:cs="Arial" w:hint="cs"/>
          <w:sz w:val="28"/>
          <w:szCs w:val="28"/>
          <w:rtl/>
          <w:lang w:bidi="ar-IQ"/>
        </w:rPr>
        <w:t>،</w:t>
      </w:r>
      <w:r w:rsidRPr="00B91484">
        <w:rPr>
          <w:rFonts w:cs="Arial"/>
          <w:sz w:val="28"/>
          <w:szCs w:val="28"/>
          <w:rtl/>
          <w:lang w:bidi="ar-IQ"/>
        </w:rPr>
        <w:t xml:space="preserve"> </w:t>
      </w:r>
      <w:r w:rsidRPr="00B91484">
        <w:rPr>
          <w:rFonts w:cs="Arial" w:hint="cs"/>
          <w:sz w:val="28"/>
          <w:szCs w:val="28"/>
          <w:rtl/>
          <w:lang w:bidi="ar-IQ"/>
        </w:rPr>
        <w:t>وَإِذَا</w:t>
      </w:r>
      <w:r w:rsidRPr="00B91484">
        <w:rPr>
          <w:rFonts w:cs="Arial"/>
          <w:sz w:val="28"/>
          <w:szCs w:val="28"/>
          <w:rtl/>
          <w:lang w:bidi="ar-IQ"/>
        </w:rPr>
        <w:t xml:space="preserve"> </w:t>
      </w:r>
      <w:r w:rsidRPr="00B91484">
        <w:rPr>
          <w:rFonts w:cs="Arial" w:hint="cs"/>
          <w:sz w:val="28"/>
          <w:szCs w:val="28"/>
          <w:rtl/>
          <w:lang w:bidi="ar-IQ"/>
        </w:rPr>
        <w:t>الْبِحَارُ</w:t>
      </w:r>
      <w:r w:rsidRPr="00B91484">
        <w:rPr>
          <w:rFonts w:cs="Arial"/>
          <w:sz w:val="28"/>
          <w:szCs w:val="28"/>
          <w:rtl/>
          <w:lang w:bidi="ar-IQ"/>
        </w:rPr>
        <w:t xml:space="preserve"> </w:t>
      </w:r>
      <w:r w:rsidRPr="00B91484">
        <w:rPr>
          <w:rFonts w:cs="Arial" w:hint="cs"/>
          <w:sz w:val="28"/>
          <w:szCs w:val="28"/>
          <w:rtl/>
          <w:lang w:bidi="ar-IQ"/>
        </w:rPr>
        <w:t>سُجِّرَتْ</w:t>
      </w:r>
      <w:r>
        <w:rPr>
          <w:rFonts w:cs="Arial" w:hint="cs"/>
          <w:sz w:val="28"/>
          <w:szCs w:val="28"/>
          <w:rtl/>
          <w:lang w:bidi="ar-IQ"/>
        </w:rPr>
        <w:t xml:space="preserve">)) (سورة التكوير(1 </w:t>
      </w:r>
      <w:r>
        <w:rPr>
          <w:rFonts w:cs="Arial"/>
          <w:sz w:val="28"/>
          <w:szCs w:val="28"/>
          <w:rtl/>
          <w:lang w:bidi="ar-IQ"/>
        </w:rPr>
        <w:t>–</w:t>
      </w:r>
      <w:r>
        <w:rPr>
          <w:rFonts w:cs="Arial" w:hint="cs"/>
          <w:sz w:val="28"/>
          <w:szCs w:val="28"/>
          <w:rtl/>
          <w:lang w:bidi="ar-IQ"/>
        </w:rPr>
        <w:t xml:space="preserve"> 6))،</w:t>
      </w:r>
      <w:r w:rsidR="00DA2F69">
        <w:rPr>
          <w:rFonts w:cs="Arial" w:hint="cs"/>
          <w:sz w:val="28"/>
          <w:szCs w:val="28"/>
          <w:rtl/>
          <w:lang w:bidi="ar-IQ"/>
        </w:rPr>
        <w:t>وقال تعالى ((</w:t>
      </w:r>
      <w:r w:rsidR="00DF2FB1" w:rsidRPr="00DF2FB1">
        <w:rPr>
          <w:rFonts w:cs="Arial" w:hint="cs"/>
          <w:sz w:val="28"/>
          <w:szCs w:val="28"/>
          <w:rtl/>
          <w:lang w:bidi="ar-IQ"/>
        </w:rPr>
        <w:t>أَفَلَا</w:t>
      </w:r>
      <w:r w:rsidR="00DF2FB1" w:rsidRPr="00DF2FB1">
        <w:rPr>
          <w:rFonts w:cs="Arial"/>
          <w:sz w:val="28"/>
          <w:szCs w:val="28"/>
          <w:rtl/>
          <w:lang w:bidi="ar-IQ"/>
        </w:rPr>
        <w:t xml:space="preserve"> </w:t>
      </w:r>
      <w:r w:rsidR="00DF2FB1" w:rsidRPr="00DF2FB1">
        <w:rPr>
          <w:rFonts w:cs="Arial" w:hint="cs"/>
          <w:sz w:val="28"/>
          <w:szCs w:val="28"/>
          <w:rtl/>
          <w:lang w:bidi="ar-IQ"/>
        </w:rPr>
        <w:t>يَنظُرُونَ</w:t>
      </w:r>
      <w:r w:rsidR="00DF2FB1" w:rsidRPr="00DF2FB1">
        <w:rPr>
          <w:rFonts w:cs="Arial"/>
          <w:sz w:val="28"/>
          <w:szCs w:val="28"/>
          <w:rtl/>
          <w:lang w:bidi="ar-IQ"/>
        </w:rPr>
        <w:t xml:space="preserve"> </w:t>
      </w:r>
      <w:r w:rsidR="00DF2FB1" w:rsidRPr="00DF2FB1">
        <w:rPr>
          <w:rFonts w:cs="Arial" w:hint="cs"/>
          <w:sz w:val="28"/>
          <w:szCs w:val="28"/>
          <w:rtl/>
          <w:lang w:bidi="ar-IQ"/>
        </w:rPr>
        <w:t>إِلَى</w:t>
      </w:r>
      <w:r w:rsidR="00DF2FB1" w:rsidRPr="00DF2FB1">
        <w:rPr>
          <w:rFonts w:cs="Arial"/>
          <w:sz w:val="28"/>
          <w:szCs w:val="28"/>
          <w:rtl/>
          <w:lang w:bidi="ar-IQ"/>
        </w:rPr>
        <w:t xml:space="preserve"> </w:t>
      </w:r>
      <w:r w:rsidR="00DF2FB1" w:rsidRPr="00DF2FB1">
        <w:rPr>
          <w:rFonts w:cs="Arial" w:hint="cs"/>
          <w:sz w:val="28"/>
          <w:szCs w:val="28"/>
          <w:rtl/>
          <w:lang w:bidi="ar-IQ"/>
        </w:rPr>
        <w:t>الْإِبِلِ</w:t>
      </w:r>
      <w:r w:rsidR="00DF2FB1" w:rsidRPr="00DF2FB1">
        <w:rPr>
          <w:rFonts w:cs="Arial"/>
          <w:sz w:val="28"/>
          <w:szCs w:val="28"/>
          <w:rtl/>
          <w:lang w:bidi="ar-IQ"/>
        </w:rPr>
        <w:t xml:space="preserve"> </w:t>
      </w:r>
      <w:r w:rsidR="00DF2FB1" w:rsidRPr="00DF2FB1">
        <w:rPr>
          <w:rFonts w:cs="Arial" w:hint="cs"/>
          <w:sz w:val="28"/>
          <w:szCs w:val="28"/>
          <w:rtl/>
          <w:lang w:bidi="ar-IQ"/>
        </w:rPr>
        <w:t>كَيْفَ</w:t>
      </w:r>
      <w:r w:rsidR="00DF2FB1" w:rsidRPr="00DF2FB1">
        <w:rPr>
          <w:rFonts w:cs="Arial"/>
          <w:sz w:val="28"/>
          <w:szCs w:val="28"/>
          <w:rtl/>
          <w:lang w:bidi="ar-IQ"/>
        </w:rPr>
        <w:t xml:space="preserve"> </w:t>
      </w:r>
      <w:r w:rsidR="00DF2FB1" w:rsidRPr="00DF2FB1">
        <w:rPr>
          <w:rFonts w:cs="Arial" w:hint="cs"/>
          <w:sz w:val="28"/>
          <w:szCs w:val="28"/>
          <w:rtl/>
          <w:lang w:bidi="ar-IQ"/>
        </w:rPr>
        <w:t>خُلِقَتْ</w:t>
      </w:r>
      <w:r w:rsidR="00DF2FB1">
        <w:rPr>
          <w:rFonts w:cs="Arial" w:hint="cs"/>
          <w:sz w:val="28"/>
          <w:szCs w:val="28"/>
          <w:rtl/>
          <w:lang w:bidi="ar-IQ"/>
        </w:rPr>
        <w:t>،</w:t>
      </w:r>
      <w:r w:rsidR="00DF2FB1" w:rsidRPr="00DF2FB1">
        <w:rPr>
          <w:rFonts w:cs="Arial"/>
          <w:sz w:val="28"/>
          <w:szCs w:val="28"/>
          <w:rtl/>
          <w:lang w:bidi="ar-IQ"/>
        </w:rPr>
        <w:t xml:space="preserve"> </w:t>
      </w:r>
      <w:r w:rsidR="00DF2FB1" w:rsidRPr="00DF2FB1">
        <w:rPr>
          <w:rFonts w:cs="Arial" w:hint="cs"/>
          <w:sz w:val="28"/>
          <w:szCs w:val="28"/>
          <w:rtl/>
          <w:lang w:bidi="ar-IQ"/>
        </w:rPr>
        <w:t>وَإِلَى</w:t>
      </w:r>
      <w:r w:rsidR="00DF2FB1" w:rsidRPr="00DF2FB1">
        <w:rPr>
          <w:rFonts w:cs="Arial"/>
          <w:sz w:val="28"/>
          <w:szCs w:val="28"/>
          <w:rtl/>
          <w:lang w:bidi="ar-IQ"/>
        </w:rPr>
        <w:t xml:space="preserve"> </w:t>
      </w:r>
      <w:r w:rsidR="00DF2FB1" w:rsidRPr="00DF2FB1">
        <w:rPr>
          <w:rFonts w:cs="Arial" w:hint="cs"/>
          <w:sz w:val="28"/>
          <w:szCs w:val="28"/>
          <w:rtl/>
          <w:lang w:bidi="ar-IQ"/>
        </w:rPr>
        <w:t>السَّمَاء</w:t>
      </w:r>
      <w:r w:rsidR="00DF2FB1" w:rsidRPr="00DF2FB1">
        <w:rPr>
          <w:rFonts w:cs="Arial"/>
          <w:sz w:val="28"/>
          <w:szCs w:val="28"/>
          <w:rtl/>
          <w:lang w:bidi="ar-IQ"/>
        </w:rPr>
        <w:t xml:space="preserve"> </w:t>
      </w:r>
      <w:r w:rsidR="00DF2FB1" w:rsidRPr="00DF2FB1">
        <w:rPr>
          <w:rFonts w:cs="Arial" w:hint="cs"/>
          <w:sz w:val="28"/>
          <w:szCs w:val="28"/>
          <w:rtl/>
          <w:lang w:bidi="ar-IQ"/>
        </w:rPr>
        <w:t>كَيْفَ</w:t>
      </w:r>
      <w:r w:rsidR="00DF2FB1" w:rsidRPr="00DF2FB1">
        <w:rPr>
          <w:rFonts w:cs="Arial"/>
          <w:sz w:val="28"/>
          <w:szCs w:val="28"/>
          <w:rtl/>
          <w:lang w:bidi="ar-IQ"/>
        </w:rPr>
        <w:t xml:space="preserve"> </w:t>
      </w:r>
      <w:r w:rsidR="00DF2FB1" w:rsidRPr="00DF2FB1">
        <w:rPr>
          <w:rFonts w:cs="Arial" w:hint="cs"/>
          <w:sz w:val="28"/>
          <w:szCs w:val="28"/>
          <w:rtl/>
          <w:lang w:bidi="ar-IQ"/>
        </w:rPr>
        <w:t>رُفِعَتْ</w:t>
      </w:r>
      <w:r w:rsidR="00DF2FB1">
        <w:rPr>
          <w:rFonts w:cs="Arial" w:hint="cs"/>
          <w:sz w:val="28"/>
          <w:szCs w:val="28"/>
          <w:rtl/>
          <w:lang w:bidi="ar-IQ"/>
        </w:rPr>
        <w:t>،</w:t>
      </w:r>
      <w:r w:rsidR="00DF2FB1" w:rsidRPr="00DF2FB1">
        <w:rPr>
          <w:rFonts w:cs="Arial"/>
          <w:sz w:val="28"/>
          <w:szCs w:val="28"/>
          <w:rtl/>
          <w:lang w:bidi="ar-IQ"/>
        </w:rPr>
        <w:t xml:space="preserve"> </w:t>
      </w:r>
      <w:r w:rsidR="00DF2FB1" w:rsidRPr="00DF2FB1">
        <w:rPr>
          <w:rFonts w:cs="Arial" w:hint="cs"/>
          <w:sz w:val="28"/>
          <w:szCs w:val="28"/>
          <w:rtl/>
          <w:lang w:bidi="ar-IQ"/>
        </w:rPr>
        <w:t>وَإِلَى</w:t>
      </w:r>
      <w:r w:rsidR="00DF2FB1" w:rsidRPr="00DF2FB1">
        <w:rPr>
          <w:rFonts w:cs="Arial"/>
          <w:sz w:val="28"/>
          <w:szCs w:val="28"/>
          <w:rtl/>
          <w:lang w:bidi="ar-IQ"/>
        </w:rPr>
        <w:t xml:space="preserve"> </w:t>
      </w:r>
      <w:r w:rsidR="00DF2FB1" w:rsidRPr="00DF2FB1">
        <w:rPr>
          <w:rFonts w:cs="Arial" w:hint="cs"/>
          <w:sz w:val="28"/>
          <w:szCs w:val="28"/>
          <w:rtl/>
          <w:lang w:bidi="ar-IQ"/>
        </w:rPr>
        <w:t>الْجِبَالِ</w:t>
      </w:r>
      <w:r w:rsidR="00DF2FB1" w:rsidRPr="00DF2FB1">
        <w:rPr>
          <w:rFonts w:cs="Arial"/>
          <w:sz w:val="28"/>
          <w:szCs w:val="28"/>
          <w:rtl/>
          <w:lang w:bidi="ar-IQ"/>
        </w:rPr>
        <w:t xml:space="preserve"> </w:t>
      </w:r>
      <w:r w:rsidR="00DF2FB1" w:rsidRPr="00DF2FB1">
        <w:rPr>
          <w:rFonts w:cs="Arial" w:hint="cs"/>
          <w:sz w:val="28"/>
          <w:szCs w:val="28"/>
          <w:rtl/>
          <w:lang w:bidi="ar-IQ"/>
        </w:rPr>
        <w:t>كَيْفَ</w:t>
      </w:r>
      <w:r w:rsidR="00DF2FB1" w:rsidRPr="00DF2FB1">
        <w:rPr>
          <w:rFonts w:cs="Arial"/>
          <w:sz w:val="28"/>
          <w:szCs w:val="28"/>
          <w:rtl/>
          <w:lang w:bidi="ar-IQ"/>
        </w:rPr>
        <w:t xml:space="preserve"> </w:t>
      </w:r>
      <w:r w:rsidR="00DF2FB1" w:rsidRPr="00DF2FB1">
        <w:rPr>
          <w:rFonts w:cs="Arial" w:hint="cs"/>
          <w:sz w:val="28"/>
          <w:szCs w:val="28"/>
          <w:rtl/>
          <w:lang w:bidi="ar-IQ"/>
        </w:rPr>
        <w:t>نُصِبَتْ</w:t>
      </w:r>
      <w:r w:rsidR="00DF2FB1">
        <w:rPr>
          <w:rFonts w:cs="Arial" w:hint="cs"/>
          <w:sz w:val="28"/>
          <w:szCs w:val="28"/>
          <w:rtl/>
          <w:lang w:bidi="ar-IQ"/>
        </w:rPr>
        <w:t>،</w:t>
      </w:r>
      <w:r w:rsidR="00DF2FB1" w:rsidRPr="00DF2FB1">
        <w:rPr>
          <w:rFonts w:cs="Arial"/>
          <w:sz w:val="28"/>
          <w:szCs w:val="28"/>
          <w:rtl/>
          <w:lang w:bidi="ar-IQ"/>
        </w:rPr>
        <w:t xml:space="preserve"> </w:t>
      </w:r>
      <w:r w:rsidR="00DF2FB1" w:rsidRPr="00DF2FB1">
        <w:rPr>
          <w:rFonts w:cs="Arial" w:hint="cs"/>
          <w:sz w:val="28"/>
          <w:szCs w:val="28"/>
          <w:rtl/>
          <w:lang w:bidi="ar-IQ"/>
        </w:rPr>
        <w:t>وَإِلَى</w:t>
      </w:r>
      <w:r w:rsidR="00DF2FB1" w:rsidRPr="00DF2FB1">
        <w:rPr>
          <w:rFonts w:cs="Arial"/>
          <w:sz w:val="28"/>
          <w:szCs w:val="28"/>
          <w:rtl/>
          <w:lang w:bidi="ar-IQ"/>
        </w:rPr>
        <w:t xml:space="preserve"> </w:t>
      </w:r>
      <w:r w:rsidR="00DF2FB1" w:rsidRPr="00DF2FB1">
        <w:rPr>
          <w:rFonts w:cs="Arial" w:hint="cs"/>
          <w:sz w:val="28"/>
          <w:szCs w:val="28"/>
          <w:rtl/>
          <w:lang w:bidi="ar-IQ"/>
        </w:rPr>
        <w:t>الْأَرْضِ</w:t>
      </w:r>
      <w:r w:rsidR="00DF2FB1" w:rsidRPr="00DF2FB1">
        <w:rPr>
          <w:rFonts w:cs="Arial"/>
          <w:sz w:val="28"/>
          <w:szCs w:val="28"/>
          <w:rtl/>
          <w:lang w:bidi="ar-IQ"/>
        </w:rPr>
        <w:t xml:space="preserve"> </w:t>
      </w:r>
      <w:r w:rsidR="00DF2FB1" w:rsidRPr="00DF2FB1">
        <w:rPr>
          <w:rFonts w:cs="Arial" w:hint="cs"/>
          <w:sz w:val="28"/>
          <w:szCs w:val="28"/>
          <w:rtl/>
          <w:lang w:bidi="ar-IQ"/>
        </w:rPr>
        <w:t>كَيْفَ</w:t>
      </w:r>
      <w:r w:rsidR="00DF2FB1" w:rsidRPr="00DF2FB1">
        <w:rPr>
          <w:rFonts w:cs="Arial"/>
          <w:sz w:val="28"/>
          <w:szCs w:val="28"/>
          <w:rtl/>
          <w:lang w:bidi="ar-IQ"/>
        </w:rPr>
        <w:t xml:space="preserve"> </w:t>
      </w:r>
      <w:r w:rsidR="00DF2FB1" w:rsidRPr="00DF2FB1">
        <w:rPr>
          <w:rFonts w:cs="Arial" w:hint="cs"/>
          <w:sz w:val="28"/>
          <w:szCs w:val="28"/>
          <w:rtl/>
          <w:lang w:bidi="ar-IQ"/>
        </w:rPr>
        <w:t>سُطِحَتْ</w:t>
      </w:r>
      <w:r w:rsidR="00DF2FB1">
        <w:rPr>
          <w:rFonts w:cs="Arial" w:hint="cs"/>
          <w:sz w:val="28"/>
          <w:szCs w:val="28"/>
          <w:rtl/>
          <w:lang w:bidi="ar-IQ"/>
        </w:rPr>
        <w:t xml:space="preserve">)) </w:t>
      </w:r>
      <w:r w:rsidR="00D836F6">
        <w:rPr>
          <w:rFonts w:cs="Arial" w:hint="cs"/>
          <w:sz w:val="28"/>
          <w:szCs w:val="28"/>
          <w:rtl/>
          <w:lang w:bidi="ar-IQ"/>
        </w:rPr>
        <w:t>(</w:t>
      </w:r>
      <w:r w:rsidR="00DF2FB1">
        <w:rPr>
          <w:rFonts w:cs="Arial" w:hint="cs"/>
          <w:sz w:val="28"/>
          <w:szCs w:val="28"/>
          <w:rtl/>
          <w:lang w:bidi="ar-IQ"/>
        </w:rPr>
        <w:t xml:space="preserve">الغاشية الآية (17 </w:t>
      </w:r>
      <w:r w:rsidR="00DF2FB1">
        <w:rPr>
          <w:rFonts w:cs="Arial"/>
          <w:sz w:val="28"/>
          <w:szCs w:val="28"/>
          <w:rtl/>
          <w:lang w:bidi="ar-IQ"/>
        </w:rPr>
        <w:t>–</w:t>
      </w:r>
      <w:r w:rsidR="00DF2FB1">
        <w:rPr>
          <w:rFonts w:cs="Arial" w:hint="cs"/>
          <w:sz w:val="28"/>
          <w:szCs w:val="28"/>
          <w:rtl/>
          <w:lang w:bidi="ar-IQ"/>
        </w:rPr>
        <w:t xml:space="preserve"> 20)،</w:t>
      </w:r>
      <w:r>
        <w:rPr>
          <w:rFonts w:cs="Arial" w:hint="cs"/>
          <w:sz w:val="28"/>
          <w:szCs w:val="28"/>
          <w:rtl/>
          <w:lang w:bidi="ar-IQ"/>
        </w:rPr>
        <w:t xml:space="preserve"> من هذه الآيات المحكمات يتبين ان القرآن الكريم اول من دعا الى الارتقاء بالعقل من خلال تخليصه من الوثنية، وتبصيره بأن الله خالق الكون والموجودات ومدبر امورهم واحوالهم، و</w:t>
      </w:r>
      <w:r w:rsidR="00991FEB">
        <w:rPr>
          <w:rFonts w:cs="Arial" w:hint="cs"/>
          <w:sz w:val="28"/>
          <w:szCs w:val="28"/>
          <w:rtl/>
          <w:lang w:bidi="ar-IQ"/>
        </w:rPr>
        <w:t xml:space="preserve">من هنا يمكننا القول والجزم بان التفكير فريضة اسلامية إذ ان عمال العقل والتدبر والتفكر في مخلوقات الله والتبصير بحقائق الوجود من الامور التي فرضها القرآن الكريم على كل انسان وليس على المسلم وحده، لأنها وسائل الانسان لأكتشاف سنن الكون وسبل التكيف في الحياة وفهمها كما انها من وسائل الاستدلال على وجود الخالق وتوحيده.  </w:t>
      </w:r>
      <w:r w:rsidR="00C236DB">
        <w:rPr>
          <w:rFonts w:cs="Arial" w:hint="cs"/>
          <w:sz w:val="28"/>
          <w:szCs w:val="28"/>
          <w:rtl/>
          <w:lang w:bidi="ar-IQ"/>
        </w:rPr>
        <w:t xml:space="preserve">                       </w:t>
      </w:r>
      <w:r w:rsidR="00F8570C">
        <w:rPr>
          <w:rFonts w:cs="Arial" w:hint="cs"/>
          <w:sz w:val="28"/>
          <w:szCs w:val="28"/>
          <w:rtl/>
          <w:lang w:bidi="ar-IQ"/>
        </w:rPr>
        <w:t xml:space="preserve">                          </w:t>
      </w:r>
      <w:r w:rsidR="00991FEB">
        <w:rPr>
          <w:rFonts w:cs="Arial" w:hint="cs"/>
          <w:sz w:val="28"/>
          <w:szCs w:val="28"/>
          <w:rtl/>
          <w:lang w:bidi="ar-IQ"/>
        </w:rPr>
        <w:t>(العقاد، 1986: 283)</w:t>
      </w:r>
    </w:p>
    <w:p w:rsidR="00991FEB" w:rsidRDefault="00991FEB" w:rsidP="00235424">
      <w:pPr>
        <w:spacing w:after="0" w:line="240" w:lineRule="auto"/>
        <w:ind w:firstLine="424"/>
        <w:contextualSpacing/>
        <w:jc w:val="both"/>
        <w:rPr>
          <w:b/>
          <w:bCs/>
          <w:sz w:val="28"/>
          <w:szCs w:val="28"/>
          <w:rtl/>
          <w:lang w:bidi="ar-IQ"/>
        </w:rPr>
      </w:pPr>
      <w:r w:rsidRPr="00991FEB">
        <w:rPr>
          <w:rFonts w:cs="Arial" w:hint="cs"/>
          <w:b/>
          <w:bCs/>
          <w:sz w:val="28"/>
          <w:szCs w:val="28"/>
          <w:rtl/>
          <w:lang w:bidi="ar-IQ"/>
        </w:rPr>
        <w:t xml:space="preserve">التفكير التأملي واهميته التربوية: </w:t>
      </w:r>
    </w:p>
    <w:p w:rsidR="00991FEB" w:rsidRDefault="00991FEB" w:rsidP="00235424">
      <w:pPr>
        <w:spacing w:after="0" w:line="240" w:lineRule="auto"/>
        <w:ind w:firstLine="424"/>
        <w:contextualSpacing/>
        <w:jc w:val="both"/>
        <w:rPr>
          <w:sz w:val="28"/>
          <w:szCs w:val="28"/>
          <w:rtl/>
          <w:lang w:bidi="ar-IQ"/>
        </w:rPr>
      </w:pPr>
      <w:r>
        <w:rPr>
          <w:rFonts w:hint="cs"/>
          <w:sz w:val="28"/>
          <w:szCs w:val="28"/>
          <w:rtl/>
          <w:lang w:bidi="ar-IQ"/>
        </w:rPr>
        <w:t>تبرز اهمية التفكير التأملي اجمالاً من خلال الفوائد التالية:</w:t>
      </w:r>
    </w:p>
    <w:p w:rsidR="00991FEB" w:rsidRPr="00CC2E45" w:rsidRDefault="00991FEB" w:rsidP="00733341">
      <w:pPr>
        <w:pStyle w:val="a4"/>
        <w:numPr>
          <w:ilvl w:val="0"/>
          <w:numId w:val="10"/>
        </w:numPr>
        <w:spacing w:after="0" w:line="240" w:lineRule="auto"/>
        <w:jc w:val="both"/>
        <w:rPr>
          <w:sz w:val="28"/>
          <w:szCs w:val="28"/>
          <w:rtl/>
          <w:lang w:bidi="ar-IQ"/>
        </w:rPr>
      </w:pPr>
      <w:r w:rsidRPr="00CC2E45">
        <w:rPr>
          <w:rFonts w:hint="cs"/>
          <w:sz w:val="28"/>
          <w:szCs w:val="28"/>
          <w:rtl/>
          <w:lang w:bidi="ar-IQ"/>
        </w:rPr>
        <w:t>يتضمن التفكير التأملي التحليل واتخاذ القرارات، وقد يسبق التعلم ويحدث اثنائها وبعدها.</w:t>
      </w:r>
    </w:p>
    <w:p w:rsidR="00991FEB" w:rsidRPr="00CC2E45" w:rsidRDefault="00991FEB" w:rsidP="00733341">
      <w:pPr>
        <w:pStyle w:val="a4"/>
        <w:numPr>
          <w:ilvl w:val="0"/>
          <w:numId w:val="10"/>
        </w:numPr>
        <w:spacing w:after="0" w:line="240" w:lineRule="auto"/>
        <w:jc w:val="both"/>
        <w:rPr>
          <w:b/>
          <w:bCs/>
          <w:sz w:val="28"/>
          <w:szCs w:val="28"/>
          <w:rtl/>
          <w:lang w:bidi="ar-IQ"/>
        </w:rPr>
      </w:pPr>
      <w:r w:rsidRPr="00CC2E45">
        <w:rPr>
          <w:rFonts w:hint="cs"/>
          <w:sz w:val="28"/>
          <w:szCs w:val="28"/>
          <w:rtl/>
          <w:lang w:bidi="ar-IQ"/>
        </w:rPr>
        <w:t xml:space="preserve">يجعل الفرد قادر على ربط الافكار بالخبرات السابقة والحالية والمتنبأ بها. </w:t>
      </w:r>
    </w:p>
    <w:p w:rsidR="00AD5C83" w:rsidRPr="00CC2E45" w:rsidRDefault="00AD5C83" w:rsidP="00733341">
      <w:pPr>
        <w:pStyle w:val="a4"/>
        <w:numPr>
          <w:ilvl w:val="0"/>
          <w:numId w:val="10"/>
        </w:numPr>
        <w:spacing w:after="0" w:line="240" w:lineRule="auto"/>
        <w:jc w:val="both"/>
        <w:rPr>
          <w:sz w:val="28"/>
          <w:szCs w:val="28"/>
          <w:rtl/>
          <w:lang w:bidi="ar-IQ"/>
        </w:rPr>
      </w:pPr>
      <w:r w:rsidRPr="00CC2E45">
        <w:rPr>
          <w:rFonts w:hint="cs"/>
          <w:sz w:val="28"/>
          <w:szCs w:val="28"/>
          <w:rtl/>
          <w:lang w:bidi="ar-IQ"/>
        </w:rPr>
        <w:t>يعد من المهارات المهمة في التعلم القائم على حل المشكلات.</w:t>
      </w:r>
    </w:p>
    <w:p w:rsidR="00AD5C83" w:rsidRPr="00CC2E45" w:rsidRDefault="00AD5C83" w:rsidP="00733341">
      <w:pPr>
        <w:pStyle w:val="a4"/>
        <w:numPr>
          <w:ilvl w:val="0"/>
          <w:numId w:val="10"/>
        </w:numPr>
        <w:spacing w:after="0" w:line="240" w:lineRule="auto"/>
        <w:jc w:val="both"/>
        <w:rPr>
          <w:sz w:val="28"/>
          <w:szCs w:val="28"/>
          <w:rtl/>
          <w:lang w:bidi="ar-IQ"/>
        </w:rPr>
      </w:pPr>
      <w:r w:rsidRPr="00CC2E45">
        <w:rPr>
          <w:rFonts w:hint="cs"/>
          <w:sz w:val="28"/>
          <w:szCs w:val="28"/>
          <w:rtl/>
          <w:lang w:bidi="ar-IQ"/>
        </w:rPr>
        <w:t>يعطي الطلاب احساساً بالسيطرة على تفكيرهم واستخدامه بنجاح.</w:t>
      </w:r>
    </w:p>
    <w:p w:rsidR="00AD5C83" w:rsidRPr="00CC2E45" w:rsidRDefault="00AD5C83" w:rsidP="00733341">
      <w:pPr>
        <w:pStyle w:val="a4"/>
        <w:numPr>
          <w:ilvl w:val="0"/>
          <w:numId w:val="10"/>
        </w:numPr>
        <w:spacing w:after="0" w:line="240" w:lineRule="auto"/>
        <w:jc w:val="both"/>
        <w:rPr>
          <w:sz w:val="28"/>
          <w:szCs w:val="28"/>
          <w:rtl/>
          <w:lang w:bidi="ar-IQ"/>
        </w:rPr>
      </w:pPr>
      <w:r w:rsidRPr="00CC2E45">
        <w:rPr>
          <w:rFonts w:hint="cs"/>
          <w:sz w:val="28"/>
          <w:szCs w:val="28"/>
          <w:rtl/>
          <w:lang w:bidi="ar-IQ"/>
        </w:rPr>
        <w:lastRenderedPageBreak/>
        <w:t>ينمي شعور الثقة بالنفس في مواجهة المهمات المدرسية والحياتية.</w:t>
      </w:r>
    </w:p>
    <w:p w:rsidR="00AD5C83" w:rsidRPr="00CC2E45" w:rsidRDefault="00AD5C83" w:rsidP="00733341">
      <w:pPr>
        <w:pStyle w:val="a4"/>
        <w:numPr>
          <w:ilvl w:val="0"/>
          <w:numId w:val="10"/>
        </w:numPr>
        <w:spacing w:after="0" w:line="240" w:lineRule="auto"/>
        <w:jc w:val="both"/>
        <w:rPr>
          <w:sz w:val="28"/>
          <w:szCs w:val="28"/>
          <w:rtl/>
          <w:lang w:bidi="ar-IQ"/>
        </w:rPr>
      </w:pPr>
      <w:r w:rsidRPr="00CC2E45">
        <w:rPr>
          <w:rFonts w:hint="cs"/>
          <w:sz w:val="28"/>
          <w:szCs w:val="28"/>
          <w:rtl/>
          <w:lang w:bidi="ar-IQ"/>
        </w:rPr>
        <w:t>يساهم في تنمية الاحساس بالمسؤولية والعقل المتفتح والخلاق.</w:t>
      </w:r>
    </w:p>
    <w:p w:rsidR="00C236DB" w:rsidRPr="00CC2E45" w:rsidRDefault="00AD5C83" w:rsidP="00733341">
      <w:pPr>
        <w:pStyle w:val="a4"/>
        <w:numPr>
          <w:ilvl w:val="0"/>
          <w:numId w:val="10"/>
        </w:numPr>
        <w:spacing w:after="0" w:line="240" w:lineRule="auto"/>
        <w:jc w:val="both"/>
        <w:rPr>
          <w:sz w:val="28"/>
          <w:szCs w:val="28"/>
          <w:rtl/>
          <w:lang w:bidi="ar-IQ"/>
        </w:rPr>
      </w:pPr>
      <w:r w:rsidRPr="00CC2E45">
        <w:rPr>
          <w:rFonts w:hint="cs"/>
          <w:sz w:val="28"/>
          <w:szCs w:val="28"/>
          <w:rtl/>
          <w:lang w:bidi="ar-IQ"/>
        </w:rPr>
        <w:t>يكون الفرد المتأمل اكثر قدرة على توجيه حياته، واقل انسياقاً للآخرين.</w:t>
      </w:r>
    </w:p>
    <w:p w:rsidR="00AD5C83" w:rsidRDefault="00AD5C83" w:rsidP="00CC2E45">
      <w:pPr>
        <w:spacing w:after="0" w:line="240" w:lineRule="auto"/>
        <w:contextualSpacing/>
        <w:jc w:val="both"/>
        <w:rPr>
          <w:b/>
          <w:bCs/>
          <w:sz w:val="28"/>
          <w:szCs w:val="28"/>
          <w:rtl/>
          <w:lang w:bidi="ar-IQ"/>
        </w:rPr>
      </w:pPr>
      <w:r w:rsidRPr="00AD5C83">
        <w:rPr>
          <w:rFonts w:hint="cs"/>
          <w:b/>
          <w:bCs/>
          <w:sz w:val="28"/>
          <w:szCs w:val="28"/>
          <w:rtl/>
          <w:lang w:bidi="ar-IQ"/>
        </w:rPr>
        <w:t>خصائص التفكير التأملي:</w:t>
      </w:r>
      <w:r w:rsidR="00991FEB" w:rsidRPr="00AD5C83">
        <w:rPr>
          <w:rFonts w:hint="cs"/>
          <w:b/>
          <w:bCs/>
          <w:sz w:val="28"/>
          <w:szCs w:val="28"/>
          <w:rtl/>
          <w:lang w:bidi="ar-IQ"/>
        </w:rPr>
        <w:t xml:space="preserve"> </w:t>
      </w:r>
    </w:p>
    <w:p w:rsidR="00AD5C83" w:rsidRDefault="00AD5C83" w:rsidP="00235424">
      <w:pPr>
        <w:spacing w:after="0" w:line="240" w:lineRule="auto"/>
        <w:ind w:firstLine="424"/>
        <w:contextualSpacing/>
        <w:jc w:val="both"/>
        <w:rPr>
          <w:sz w:val="28"/>
          <w:szCs w:val="28"/>
          <w:rtl/>
          <w:lang w:bidi="ar-IQ"/>
        </w:rPr>
      </w:pPr>
      <w:r>
        <w:rPr>
          <w:rFonts w:hint="cs"/>
          <w:sz w:val="28"/>
          <w:szCs w:val="28"/>
          <w:rtl/>
          <w:lang w:bidi="ar-IQ"/>
        </w:rPr>
        <w:t>يعتمد بصورة اساسية مستوى التعقيد في التفكير على مستوى الصعوبة والتجريد الذي يتعرض له الفرد، لذا ميز الباحثون خصائص التفكير التأمل في:</w:t>
      </w:r>
    </w:p>
    <w:p w:rsidR="00AD5C83" w:rsidRPr="00CC2E45" w:rsidRDefault="00AD5C83" w:rsidP="00733341">
      <w:pPr>
        <w:pStyle w:val="a4"/>
        <w:numPr>
          <w:ilvl w:val="0"/>
          <w:numId w:val="11"/>
        </w:numPr>
        <w:spacing w:after="0" w:line="240" w:lineRule="auto"/>
        <w:jc w:val="both"/>
        <w:rPr>
          <w:sz w:val="28"/>
          <w:szCs w:val="28"/>
          <w:rtl/>
          <w:lang w:bidi="ar-IQ"/>
        </w:rPr>
      </w:pPr>
      <w:r w:rsidRPr="00CC2E45">
        <w:rPr>
          <w:rFonts w:hint="cs"/>
          <w:sz w:val="28"/>
          <w:szCs w:val="28"/>
          <w:rtl/>
          <w:lang w:bidi="ar-IQ"/>
        </w:rPr>
        <w:t xml:space="preserve">تفكير من مستوى ادنى او اساسي. </w:t>
      </w:r>
    </w:p>
    <w:p w:rsidR="00AD5C83" w:rsidRPr="00CC2E45" w:rsidRDefault="00AD5C83" w:rsidP="00733341">
      <w:pPr>
        <w:pStyle w:val="a4"/>
        <w:numPr>
          <w:ilvl w:val="0"/>
          <w:numId w:val="11"/>
        </w:numPr>
        <w:spacing w:after="0" w:line="240" w:lineRule="auto"/>
        <w:jc w:val="both"/>
        <w:rPr>
          <w:sz w:val="28"/>
          <w:szCs w:val="28"/>
          <w:rtl/>
          <w:lang w:bidi="ar-IQ"/>
        </w:rPr>
      </w:pPr>
      <w:r w:rsidRPr="00CC2E45">
        <w:rPr>
          <w:rFonts w:hint="cs"/>
          <w:sz w:val="28"/>
          <w:szCs w:val="28"/>
          <w:rtl/>
          <w:lang w:bidi="ar-IQ"/>
        </w:rPr>
        <w:t>تفكير من مستوى اعلى او مركب.</w:t>
      </w:r>
    </w:p>
    <w:p w:rsidR="00AD5C83" w:rsidRPr="00CC2E45" w:rsidRDefault="00AD5C83" w:rsidP="00733341">
      <w:pPr>
        <w:pStyle w:val="a4"/>
        <w:numPr>
          <w:ilvl w:val="0"/>
          <w:numId w:val="11"/>
        </w:numPr>
        <w:spacing w:after="0" w:line="240" w:lineRule="auto"/>
        <w:jc w:val="both"/>
        <w:rPr>
          <w:sz w:val="28"/>
          <w:szCs w:val="28"/>
          <w:rtl/>
          <w:lang w:bidi="ar-IQ"/>
        </w:rPr>
      </w:pPr>
      <w:r w:rsidRPr="00CC2E45">
        <w:rPr>
          <w:rFonts w:hint="cs"/>
          <w:sz w:val="28"/>
          <w:szCs w:val="28"/>
          <w:rtl/>
          <w:lang w:bidi="ar-IQ"/>
        </w:rPr>
        <w:t>تفكير فعال يتبع منهجية دقيقة، وواضحة ويبنى على افتراضات صحيحة.</w:t>
      </w:r>
    </w:p>
    <w:p w:rsidR="00AD5C83" w:rsidRPr="00CC2E45" w:rsidRDefault="00AD5C83" w:rsidP="00733341">
      <w:pPr>
        <w:pStyle w:val="a4"/>
        <w:numPr>
          <w:ilvl w:val="0"/>
          <w:numId w:val="11"/>
        </w:numPr>
        <w:spacing w:after="0" w:line="240" w:lineRule="auto"/>
        <w:jc w:val="both"/>
        <w:rPr>
          <w:b/>
          <w:bCs/>
          <w:sz w:val="28"/>
          <w:szCs w:val="28"/>
          <w:rtl/>
          <w:lang w:bidi="ar-IQ"/>
        </w:rPr>
      </w:pPr>
      <w:r w:rsidRPr="00CC2E45">
        <w:rPr>
          <w:rFonts w:hint="cs"/>
          <w:sz w:val="28"/>
          <w:szCs w:val="28"/>
          <w:rtl/>
          <w:lang w:bidi="ar-IQ"/>
        </w:rPr>
        <w:t xml:space="preserve">تفكير فوق معرفي، يوجد فيه استراتيجيات حل المشكلات، واتخاذ القرارات، وفرض الفروض، وتفسير النتائج، والوصول الى الحل الامثل للمشكلة. </w:t>
      </w:r>
    </w:p>
    <w:p w:rsidR="00CC2E45" w:rsidRDefault="00AD5C83" w:rsidP="00733341">
      <w:pPr>
        <w:pStyle w:val="a4"/>
        <w:numPr>
          <w:ilvl w:val="0"/>
          <w:numId w:val="12"/>
        </w:numPr>
        <w:spacing w:after="0" w:line="240" w:lineRule="auto"/>
        <w:jc w:val="both"/>
        <w:rPr>
          <w:sz w:val="28"/>
          <w:szCs w:val="28"/>
          <w:lang w:bidi="ar-IQ"/>
        </w:rPr>
      </w:pPr>
      <w:r w:rsidRPr="00CC2E45">
        <w:rPr>
          <w:rFonts w:hint="cs"/>
          <w:sz w:val="28"/>
          <w:szCs w:val="28"/>
          <w:rtl/>
          <w:lang w:bidi="ar-IQ"/>
        </w:rPr>
        <w:t xml:space="preserve">نشاط عقلي مميز بشكل مباشر وغير مباشر، ويعتمد على القوانين العامة للظواهر ينطلق من النظر، والاعتبار ، والتدبر ومن الخبرة الحسية </w:t>
      </w:r>
      <w:r w:rsidR="004464A4" w:rsidRPr="00CC2E45">
        <w:rPr>
          <w:rFonts w:hint="cs"/>
          <w:sz w:val="28"/>
          <w:szCs w:val="28"/>
          <w:rtl/>
          <w:lang w:bidi="ar-IQ"/>
        </w:rPr>
        <w:t xml:space="preserve">ويعكس العلاقات بين الظواهر. </w:t>
      </w:r>
      <w:r w:rsidR="00BE3124" w:rsidRPr="00CC2E45">
        <w:rPr>
          <w:rFonts w:hint="cs"/>
          <w:sz w:val="28"/>
          <w:szCs w:val="28"/>
          <w:rtl/>
          <w:lang w:bidi="ar-IQ"/>
        </w:rPr>
        <w:t xml:space="preserve">                                       </w:t>
      </w:r>
    </w:p>
    <w:p w:rsidR="004464A4" w:rsidRPr="00CC2E45" w:rsidRDefault="004464A4" w:rsidP="00CC2E45">
      <w:pPr>
        <w:pStyle w:val="a4"/>
        <w:spacing w:after="0" w:line="240" w:lineRule="auto"/>
        <w:ind w:left="784"/>
        <w:jc w:val="right"/>
        <w:rPr>
          <w:sz w:val="28"/>
          <w:szCs w:val="28"/>
          <w:rtl/>
          <w:lang w:bidi="ar-IQ"/>
        </w:rPr>
      </w:pPr>
      <w:r w:rsidRPr="00CC2E45">
        <w:rPr>
          <w:rFonts w:hint="cs"/>
          <w:sz w:val="28"/>
          <w:szCs w:val="28"/>
          <w:rtl/>
          <w:lang w:bidi="ar-IQ"/>
        </w:rPr>
        <w:t>(جروان، 2003: 45)</w:t>
      </w:r>
    </w:p>
    <w:p w:rsidR="004464A4" w:rsidRPr="004464A4" w:rsidRDefault="004464A4" w:rsidP="00CC2E45">
      <w:pPr>
        <w:spacing w:after="0" w:line="240" w:lineRule="auto"/>
        <w:contextualSpacing/>
        <w:jc w:val="both"/>
        <w:rPr>
          <w:b/>
          <w:bCs/>
          <w:sz w:val="28"/>
          <w:szCs w:val="28"/>
          <w:rtl/>
          <w:lang w:bidi="ar-IQ"/>
        </w:rPr>
      </w:pPr>
      <w:r w:rsidRPr="004464A4">
        <w:rPr>
          <w:rFonts w:hint="cs"/>
          <w:b/>
          <w:bCs/>
          <w:sz w:val="28"/>
          <w:szCs w:val="28"/>
          <w:rtl/>
          <w:lang w:bidi="ar-IQ"/>
        </w:rPr>
        <w:t>مراحل التفكير التأملي:</w:t>
      </w:r>
    </w:p>
    <w:p w:rsidR="004464A4" w:rsidRDefault="004464A4" w:rsidP="00235424">
      <w:pPr>
        <w:spacing w:after="0" w:line="240" w:lineRule="auto"/>
        <w:ind w:firstLine="424"/>
        <w:contextualSpacing/>
        <w:jc w:val="both"/>
        <w:rPr>
          <w:sz w:val="28"/>
          <w:szCs w:val="28"/>
          <w:rtl/>
          <w:lang w:bidi="ar-IQ"/>
        </w:rPr>
      </w:pPr>
      <w:r>
        <w:rPr>
          <w:rFonts w:hint="cs"/>
          <w:sz w:val="28"/>
          <w:szCs w:val="28"/>
          <w:rtl/>
          <w:lang w:bidi="ar-IQ"/>
        </w:rPr>
        <w:t>تعددت آراء الباحثين والتربويين والمتخصصين في هذا المجال في تحديد مراحل التفكير التأملي منها يرى كل من (جون ديوي، 1933)، (روس،1990)، المشار اليه في (عفان</w:t>
      </w:r>
      <w:r w:rsidR="00EE49A7">
        <w:rPr>
          <w:rFonts w:hint="cs"/>
          <w:sz w:val="28"/>
          <w:szCs w:val="28"/>
          <w:rtl/>
          <w:lang w:bidi="ar-IQ"/>
        </w:rPr>
        <w:t>ة</w:t>
      </w:r>
      <w:r>
        <w:rPr>
          <w:rFonts w:hint="cs"/>
          <w:sz w:val="28"/>
          <w:szCs w:val="28"/>
          <w:rtl/>
          <w:lang w:bidi="ar-IQ"/>
        </w:rPr>
        <w:t>،2003):</w:t>
      </w:r>
    </w:p>
    <w:p w:rsidR="004464A4" w:rsidRPr="00377870" w:rsidRDefault="004464A4" w:rsidP="00733341">
      <w:pPr>
        <w:pStyle w:val="a4"/>
        <w:numPr>
          <w:ilvl w:val="0"/>
          <w:numId w:val="13"/>
        </w:numPr>
        <w:spacing w:after="0" w:line="240" w:lineRule="auto"/>
        <w:jc w:val="both"/>
        <w:rPr>
          <w:sz w:val="28"/>
          <w:szCs w:val="28"/>
          <w:rtl/>
          <w:lang w:bidi="ar-IQ"/>
        </w:rPr>
      </w:pPr>
      <w:r w:rsidRPr="00377870">
        <w:rPr>
          <w:rFonts w:hint="cs"/>
          <w:sz w:val="28"/>
          <w:szCs w:val="28"/>
          <w:rtl/>
          <w:lang w:bidi="ar-IQ"/>
        </w:rPr>
        <w:t xml:space="preserve">الشعور بالمشكلة </w:t>
      </w:r>
      <w:r w:rsidRPr="00377870">
        <w:rPr>
          <w:sz w:val="28"/>
          <w:szCs w:val="28"/>
          <w:rtl/>
          <w:lang w:bidi="ar-IQ"/>
        </w:rPr>
        <w:t>–</w:t>
      </w:r>
      <w:r w:rsidRPr="00377870">
        <w:rPr>
          <w:rFonts w:hint="cs"/>
          <w:sz w:val="28"/>
          <w:szCs w:val="28"/>
          <w:rtl/>
          <w:lang w:bidi="ar-IQ"/>
        </w:rPr>
        <w:t xml:space="preserve"> الوعي بالمشكلة.</w:t>
      </w:r>
    </w:p>
    <w:p w:rsidR="004464A4" w:rsidRPr="00377870" w:rsidRDefault="004464A4" w:rsidP="00733341">
      <w:pPr>
        <w:pStyle w:val="a4"/>
        <w:numPr>
          <w:ilvl w:val="0"/>
          <w:numId w:val="14"/>
        </w:numPr>
        <w:spacing w:after="0" w:line="240" w:lineRule="auto"/>
        <w:jc w:val="both"/>
        <w:rPr>
          <w:sz w:val="28"/>
          <w:szCs w:val="28"/>
          <w:rtl/>
          <w:lang w:bidi="ar-IQ"/>
        </w:rPr>
      </w:pPr>
      <w:r w:rsidRPr="00377870">
        <w:rPr>
          <w:rFonts w:hint="cs"/>
          <w:sz w:val="28"/>
          <w:szCs w:val="28"/>
          <w:rtl/>
          <w:lang w:bidi="ar-IQ"/>
        </w:rPr>
        <w:t xml:space="preserve">تحديد الصعوبة </w:t>
      </w:r>
      <w:r w:rsidRPr="00377870">
        <w:rPr>
          <w:sz w:val="28"/>
          <w:szCs w:val="28"/>
          <w:rtl/>
          <w:lang w:bidi="ar-IQ"/>
        </w:rPr>
        <w:t>–</w:t>
      </w:r>
      <w:r w:rsidRPr="00377870">
        <w:rPr>
          <w:rFonts w:hint="cs"/>
          <w:sz w:val="28"/>
          <w:szCs w:val="28"/>
          <w:rtl/>
          <w:lang w:bidi="ar-IQ"/>
        </w:rPr>
        <w:t xml:space="preserve"> فهم المشكلة.</w:t>
      </w:r>
    </w:p>
    <w:p w:rsidR="004464A4" w:rsidRPr="00377870" w:rsidRDefault="004464A4" w:rsidP="00733341">
      <w:pPr>
        <w:pStyle w:val="a4"/>
        <w:numPr>
          <w:ilvl w:val="0"/>
          <w:numId w:val="14"/>
        </w:numPr>
        <w:spacing w:after="0" w:line="240" w:lineRule="auto"/>
        <w:jc w:val="both"/>
        <w:rPr>
          <w:sz w:val="28"/>
          <w:szCs w:val="28"/>
          <w:rtl/>
          <w:lang w:bidi="ar-IQ"/>
        </w:rPr>
      </w:pPr>
      <w:r w:rsidRPr="00377870">
        <w:rPr>
          <w:rFonts w:hint="cs"/>
          <w:sz w:val="28"/>
          <w:szCs w:val="28"/>
          <w:rtl/>
          <w:lang w:bidi="ar-IQ"/>
        </w:rPr>
        <w:t xml:space="preserve">تقويم المعرفة وتنظيمها </w:t>
      </w:r>
      <w:r w:rsidRPr="00377870">
        <w:rPr>
          <w:sz w:val="28"/>
          <w:szCs w:val="28"/>
          <w:rtl/>
          <w:lang w:bidi="ar-IQ"/>
        </w:rPr>
        <w:t>–</w:t>
      </w:r>
      <w:r w:rsidRPr="00377870">
        <w:rPr>
          <w:rFonts w:hint="cs"/>
          <w:sz w:val="28"/>
          <w:szCs w:val="28"/>
          <w:rtl/>
          <w:lang w:bidi="ar-IQ"/>
        </w:rPr>
        <w:t xml:space="preserve"> تصنيف البيانات </w:t>
      </w:r>
      <w:r w:rsidRPr="00377870">
        <w:rPr>
          <w:sz w:val="28"/>
          <w:szCs w:val="28"/>
          <w:rtl/>
          <w:lang w:bidi="ar-IQ"/>
        </w:rPr>
        <w:t>–</w:t>
      </w:r>
      <w:r w:rsidRPr="00377870">
        <w:rPr>
          <w:rFonts w:hint="cs"/>
          <w:sz w:val="28"/>
          <w:szCs w:val="28"/>
          <w:rtl/>
          <w:lang w:bidi="ar-IQ"/>
        </w:rPr>
        <w:t xml:space="preserve"> اكتشاف العلاقات </w:t>
      </w:r>
      <w:r w:rsidRPr="00377870">
        <w:rPr>
          <w:sz w:val="28"/>
          <w:szCs w:val="28"/>
          <w:rtl/>
          <w:lang w:bidi="ar-IQ"/>
        </w:rPr>
        <w:t>–</w:t>
      </w:r>
      <w:r w:rsidRPr="00377870">
        <w:rPr>
          <w:rFonts w:hint="cs"/>
          <w:sz w:val="28"/>
          <w:szCs w:val="28"/>
          <w:rtl/>
          <w:lang w:bidi="ar-IQ"/>
        </w:rPr>
        <w:t xml:space="preserve"> تكوين الفروض.</w:t>
      </w:r>
    </w:p>
    <w:p w:rsidR="004464A4" w:rsidRPr="00377870" w:rsidRDefault="004464A4" w:rsidP="00733341">
      <w:pPr>
        <w:pStyle w:val="a4"/>
        <w:numPr>
          <w:ilvl w:val="0"/>
          <w:numId w:val="14"/>
        </w:numPr>
        <w:spacing w:after="0" w:line="240" w:lineRule="auto"/>
        <w:jc w:val="both"/>
        <w:rPr>
          <w:sz w:val="28"/>
          <w:szCs w:val="28"/>
          <w:rtl/>
          <w:lang w:bidi="ar-IQ"/>
        </w:rPr>
      </w:pPr>
      <w:r w:rsidRPr="00377870">
        <w:rPr>
          <w:rFonts w:hint="cs"/>
          <w:sz w:val="28"/>
          <w:szCs w:val="28"/>
          <w:rtl/>
          <w:lang w:bidi="ar-IQ"/>
        </w:rPr>
        <w:t xml:space="preserve">تقويم الفروض </w:t>
      </w:r>
      <w:r w:rsidRPr="00377870">
        <w:rPr>
          <w:sz w:val="28"/>
          <w:szCs w:val="28"/>
          <w:rtl/>
          <w:lang w:bidi="ar-IQ"/>
        </w:rPr>
        <w:t>–</w:t>
      </w:r>
      <w:r w:rsidRPr="00377870">
        <w:rPr>
          <w:rFonts w:hint="cs"/>
          <w:sz w:val="28"/>
          <w:szCs w:val="28"/>
          <w:rtl/>
          <w:lang w:bidi="ar-IQ"/>
        </w:rPr>
        <w:t xml:space="preserve"> قبول الفروض او رفضها.</w:t>
      </w:r>
    </w:p>
    <w:p w:rsidR="00377870" w:rsidRPr="00377870" w:rsidRDefault="004464A4" w:rsidP="00733341">
      <w:pPr>
        <w:pStyle w:val="a4"/>
        <w:numPr>
          <w:ilvl w:val="0"/>
          <w:numId w:val="14"/>
        </w:numPr>
        <w:spacing w:after="0" w:line="240" w:lineRule="auto"/>
        <w:jc w:val="both"/>
        <w:rPr>
          <w:sz w:val="28"/>
          <w:szCs w:val="28"/>
          <w:rtl/>
          <w:lang w:bidi="ar-IQ"/>
        </w:rPr>
      </w:pPr>
      <w:r w:rsidRPr="00377870">
        <w:rPr>
          <w:rFonts w:hint="cs"/>
          <w:sz w:val="28"/>
          <w:szCs w:val="28"/>
          <w:rtl/>
          <w:lang w:bidi="ar-IQ"/>
        </w:rPr>
        <w:t xml:space="preserve">تطبيق الحل </w:t>
      </w:r>
      <w:r w:rsidRPr="00377870">
        <w:rPr>
          <w:sz w:val="28"/>
          <w:szCs w:val="28"/>
          <w:rtl/>
          <w:lang w:bidi="ar-IQ"/>
        </w:rPr>
        <w:t>–</w:t>
      </w:r>
      <w:r w:rsidRPr="00377870">
        <w:rPr>
          <w:rFonts w:hint="cs"/>
          <w:sz w:val="28"/>
          <w:szCs w:val="28"/>
          <w:rtl/>
          <w:lang w:bidi="ar-IQ"/>
        </w:rPr>
        <w:t xml:space="preserve"> قبول النتيجة او رفضها.  </w:t>
      </w:r>
      <w:r w:rsidR="00BE3124" w:rsidRPr="00377870">
        <w:rPr>
          <w:rFonts w:hint="cs"/>
          <w:sz w:val="28"/>
          <w:szCs w:val="28"/>
          <w:rtl/>
          <w:lang w:bidi="ar-IQ"/>
        </w:rPr>
        <w:t xml:space="preserve">                                                        </w:t>
      </w:r>
    </w:p>
    <w:p w:rsidR="004464A4" w:rsidRPr="00377870" w:rsidRDefault="004464A4" w:rsidP="00377870">
      <w:pPr>
        <w:pStyle w:val="a4"/>
        <w:spacing w:after="0" w:line="240" w:lineRule="auto"/>
        <w:ind w:left="784"/>
        <w:jc w:val="right"/>
        <w:rPr>
          <w:sz w:val="28"/>
          <w:szCs w:val="28"/>
          <w:rtl/>
          <w:lang w:bidi="ar-IQ"/>
        </w:rPr>
      </w:pPr>
      <w:r w:rsidRPr="00377870">
        <w:rPr>
          <w:rFonts w:hint="cs"/>
          <w:sz w:val="28"/>
          <w:szCs w:val="28"/>
          <w:rtl/>
          <w:lang w:bidi="ar-IQ"/>
        </w:rPr>
        <w:t>(عفان</w:t>
      </w:r>
      <w:r w:rsidR="00EE49A7" w:rsidRPr="00377870">
        <w:rPr>
          <w:rFonts w:hint="cs"/>
          <w:sz w:val="28"/>
          <w:szCs w:val="28"/>
          <w:rtl/>
          <w:lang w:bidi="ar-IQ"/>
        </w:rPr>
        <w:t>ة</w:t>
      </w:r>
      <w:r w:rsidRPr="00377870">
        <w:rPr>
          <w:rFonts w:hint="cs"/>
          <w:sz w:val="28"/>
          <w:szCs w:val="28"/>
          <w:rtl/>
          <w:lang w:bidi="ar-IQ"/>
        </w:rPr>
        <w:t>، 2003 : 64)</w:t>
      </w:r>
    </w:p>
    <w:p w:rsidR="004464A4" w:rsidRDefault="004464A4" w:rsidP="00235424">
      <w:pPr>
        <w:spacing w:after="0" w:line="240" w:lineRule="auto"/>
        <w:ind w:firstLine="424"/>
        <w:contextualSpacing/>
        <w:jc w:val="both"/>
        <w:rPr>
          <w:sz w:val="28"/>
          <w:szCs w:val="28"/>
          <w:rtl/>
          <w:lang w:bidi="ar-IQ"/>
        </w:rPr>
      </w:pPr>
      <w:r>
        <w:rPr>
          <w:rFonts w:hint="cs"/>
          <w:sz w:val="28"/>
          <w:szCs w:val="28"/>
          <w:rtl/>
          <w:lang w:bidi="ar-IQ"/>
        </w:rPr>
        <w:t>في حين يرى (عفانة، واللولو، 2002) المراحل الآتية:</w:t>
      </w:r>
    </w:p>
    <w:p w:rsidR="004464A4" w:rsidRPr="001C2C5C" w:rsidRDefault="004464A4" w:rsidP="00733341">
      <w:pPr>
        <w:pStyle w:val="a4"/>
        <w:numPr>
          <w:ilvl w:val="0"/>
          <w:numId w:val="15"/>
        </w:numPr>
        <w:spacing w:after="0" w:line="240" w:lineRule="auto"/>
        <w:ind w:left="707" w:hanging="283"/>
        <w:jc w:val="both"/>
        <w:rPr>
          <w:sz w:val="28"/>
          <w:szCs w:val="28"/>
          <w:rtl/>
          <w:lang w:bidi="ar-IQ"/>
        </w:rPr>
      </w:pPr>
      <w:r w:rsidRPr="001C2C5C">
        <w:rPr>
          <w:rFonts w:hint="cs"/>
          <w:sz w:val="28"/>
          <w:szCs w:val="28"/>
          <w:rtl/>
          <w:lang w:bidi="ar-IQ"/>
        </w:rPr>
        <w:t>الرؤية البصرية: وهي القدرة على عرض جوانب الموضوع والتعرف على مكوناته سواء كان ذلك من خلال طبيعة الموضوع او اعطاء رسم او شكل يبين مكوناته بحيث يمكن اكتشاف العلاقات الموجودة بصرياً.</w:t>
      </w:r>
    </w:p>
    <w:p w:rsidR="004464A4" w:rsidRPr="001C2C5C" w:rsidRDefault="004464A4" w:rsidP="00733341">
      <w:pPr>
        <w:pStyle w:val="a4"/>
        <w:numPr>
          <w:ilvl w:val="0"/>
          <w:numId w:val="15"/>
        </w:numPr>
        <w:spacing w:after="0" w:line="240" w:lineRule="auto"/>
        <w:ind w:left="707" w:hanging="283"/>
        <w:jc w:val="both"/>
        <w:rPr>
          <w:sz w:val="28"/>
          <w:szCs w:val="28"/>
          <w:rtl/>
          <w:lang w:bidi="ar-IQ"/>
        </w:rPr>
      </w:pPr>
      <w:r w:rsidRPr="001C2C5C">
        <w:rPr>
          <w:rFonts w:hint="cs"/>
          <w:sz w:val="28"/>
          <w:szCs w:val="28"/>
          <w:rtl/>
          <w:lang w:bidi="ar-IQ"/>
        </w:rPr>
        <w:t>الكشف عن المغالطات: وهي القدرة على تحديد الفجوات في الموضوع، وذلك من خلال تحديد العلاقات غير الصحيحة او غير المنطقية او تحديد بعض التصورات الخاطئة او البديلة في انجاز المهام التربوية.</w:t>
      </w:r>
    </w:p>
    <w:p w:rsidR="004464A4" w:rsidRPr="001C2C5C" w:rsidRDefault="004464A4" w:rsidP="00733341">
      <w:pPr>
        <w:pStyle w:val="a4"/>
        <w:numPr>
          <w:ilvl w:val="0"/>
          <w:numId w:val="15"/>
        </w:numPr>
        <w:spacing w:after="0" w:line="240" w:lineRule="auto"/>
        <w:ind w:left="707" w:hanging="283"/>
        <w:jc w:val="both"/>
        <w:rPr>
          <w:sz w:val="28"/>
          <w:szCs w:val="28"/>
          <w:rtl/>
          <w:lang w:bidi="ar-IQ"/>
        </w:rPr>
      </w:pPr>
      <w:r w:rsidRPr="001C2C5C">
        <w:rPr>
          <w:rFonts w:hint="cs"/>
          <w:sz w:val="28"/>
          <w:szCs w:val="28"/>
          <w:rtl/>
          <w:lang w:bidi="ar-IQ"/>
        </w:rPr>
        <w:t>الوصول الى استنتاجات: وهي القدرة على التوصل على علاقة منطقية معينة من خلال رؤية مضمون الموضوع والتوصل الى نتائج مناسبة.</w:t>
      </w:r>
    </w:p>
    <w:p w:rsidR="004464A4" w:rsidRPr="001C2C5C" w:rsidRDefault="00BF0CE4" w:rsidP="00733341">
      <w:pPr>
        <w:pStyle w:val="a4"/>
        <w:numPr>
          <w:ilvl w:val="0"/>
          <w:numId w:val="15"/>
        </w:numPr>
        <w:spacing w:after="0" w:line="240" w:lineRule="auto"/>
        <w:ind w:left="707" w:hanging="283"/>
        <w:jc w:val="both"/>
        <w:rPr>
          <w:sz w:val="28"/>
          <w:szCs w:val="28"/>
          <w:rtl/>
          <w:lang w:bidi="ar-IQ"/>
        </w:rPr>
      </w:pPr>
      <w:r w:rsidRPr="001C2C5C">
        <w:rPr>
          <w:rFonts w:hint="cs"/>
          <w:sz w:val="28"/>
          <w:szCs w:val="28"/>
          <w:rtl/>
          <w:lang w:bidi="ar-IQ"/>
        </w:rPr>
        <w:t>اعطاء تفسيرات مقنعة: وهي القدرة على اعطاء معنى منطقي للنتائج او العلاقات الرابطة وقد يكون هذا المعنى معتمداً على معلومات سابقة او على طبيعة الموضوع وخصائصه.</w:t>
      </w:r>
    </w:p>
    <w:p w:rsidR="001C2C5C" w:rsidRPr="001C2C5C" w:rsidRDefault="00BF0CE4" w:rsidP="00733341">
      <w:pPr>
        <w:pStyle w:val="a4"/>
        <w:numPr>
          <w:ilvl w:val="0"/>
          <w:numId w:val="15"/>
        </w:numPr>
        <w:spacing w:after="0" w:line="240" w:lineRule="auto"/>
        <w:ind w:left="707" w:hanging="283"/>
        <w:jc w:val="both"/>
        <w:rPr>
          <w:sz w:val="28"/>
          <w:szCs w:val="28"/>
          <w:rtl/>
          <w:lang w:bidi="ar-IQ"/>
        </w:rPr>
      </w:pPr>
      <w:r w:rsidRPr="001C2C5C">
        <w:rPr>
          <w:rFonts w:hint="cs"/>
          <w:sz w:val="28"/>
          <w:szCs w:val="28"/>
          <w:rtl/>
          <w:lang w:bidi="ar-IQ"/>
        </w:rPr>
        <w:t xml:space="preserve">وضع حلول مقترحة: وهي القدرة على وضع خطوات منطقية لحل الموضوع المطروح وتقوم تلك الخطوات على تصورات ذهنية متوقعة للموضوع المطروح. </w:t>
      </w:r>
      <w:r w:rsidR="005D6772" w:rsidRPr="001C2C5C">
        <w:rPr>
          <w:rFonts w:hint="cs"/>
          <w:sz w:val="28"/>
          <w:szCs w:val="28"/>
          <w:rtl/>
          <w:lang w:bidi="ar-IQ"/>
        </w:rPr>
        <w:t xml:space="preserve">                                          </w:t>
      </w:r>
    </w:p>
    <w:p w:rsidR="00BF0CE4" w:rsidRDefault="00BF0CE4" w:rsidP="001C2C5C">
      <w:pPr>
        <w:spacing w:after="0" w:line="240" w:lineRule="auto"/>
        <w:ind w:firstLine="424"/>
        <w:contextualSpacing/>
        <w:jc w:val="right"/>
        <w:rPr>
          <w:sz w:val="28"/>
          <w:szCs w:val="28"/>
          <w:rtl/>
          <w:lang w:bidi="ar-IQ"/>
        </w:rPr>
      </w:pPr>
      <w:r>
        <w:rPr>
          <w:rFonts w:hint="cs"/>
          <w:sz w:val="28"/>
          <w:szCs w:val="28"/>
          <w:rtl/>
          <w:lang w:bidi="ar-IQ"/>
        </w:rPr>
        <w:t xml:space="preserve">(عفانة، واللولو، 2002: 4 </w:t>
      </w:r>
      <w:r>
        <w:rPr>
          <w:sz w:val="28"/>
          <w:szCs w:val="28"/>
          <w:rtl/>
          <w:lang w:bidi="ar-IQ"/>
        </w:rPr>
        <w:t>–</w:t>
      </w:r>
      <w:r>
        <w:rPr>
          <w:rFonts w:hint="cs"/>
          <w:sz w:val="28"/>
          <w:szCs w:val="28"/>
          <w:rtl/>
          <w:lang w:bidi="ar-IQ"/>
        </w:rPr>
        <w:t xml:space="preserve"> 5) </w:t>
      </w:r>
    </w:p>
    <w:p w:rsidR="007E45F0" w:rsidRDefault="007E45F0" w:rsidP="00235424">
      <w:pPr>
        <w:spacing w:after="0" w:line="240" w:lineRule="auto"/>
        <w:ind w:firstLine="424"/>
        <w:contextualSpacing/>
        <w:jc w:val="both"/>
        <w:rPr>
          <w:sz w:val="28"/>
          <w:szCs w:val="28"/>
          <w:rtl/>
          <w:lang w:bidi="ar-IQ"/>
        </w:rPr>
      </w:pPr>
      <w:r w:rsidRPr="007E45F0">
        <w:rPr>
          <w:rFonts w:hint="cs"/>
          <w:sz w:val="28"/>
          <w:szCs w:val="28"/>
          <w:rtl/>
          <w:lang w:bidi="ar-IQ"/>
        </w:rPr>
        <w:t>ويتبنى الباحثان مراحل (عفانة، واللولو، 2002) في التفكير التأملي في اعداد دليل المعلم في مادتي الفيزياء والرياضيات لمناسبته للمرحلة العمرية للطلاب وكذلك طبيعة المفاهيم الفيزيائية والرياضية (موضوع البحث).</w:t>
      </w:r>
    </w:p>
    <w:p w:rsidR="00DF21AB" w:rsidRDefault="00DF21AB" w:rsidP="00DF21AB">
      <w:pPr>
        <w:spacing w:after="0" w:line="240" w:lineRule="auto"/>
        <w:contextualSpacing/>
        <w:jc w:val="both"/>
        <w:rPr>
          <w:sz w:val="28"/>
          <w:szCs w:val="28"/>
          <w:rtl/>
          <w:lang w:bidi="ar-IQ"/>
        </w:rPr>
      </w:pPr>
      <w:r>
        <w:rPr>
          <w:rFonts w:hint="cs"/>
          <w:b/>
          <w:bCs/>
          <w:sz w:val="28"/>
          <w:szCs w:val="28"/>
          <w:rtl/>
          <w:lang w:bidi="ar-IQ"/>
        </w:rPr>
        <w:t>الدراسات السابقة :-</w:t>
      </w:r>
    </w:p>
    <w:p w:rsidR="00D63503" w:rsidRDefault="00D63503" w:rsidP="00235424">
      <w:pPr>
        <w:spacing w:after="0" w:line="240" w:lineRule="auto"/>
        <w:ind w:firstLine="424"/>
        <w:contextualSpacing/>
        <w:jc w:val="both"/>
        <w:rPr>
          <w:sz w:val="28"/>
          <w:szCs w:val="28"/>
          <w:rtl/>
          <w:lang w:bidi="ar-IQ"/>
        </w:rPr>
      </w:pPr>
      <w:r>
        <w:rPr>
          <w:rFonts w:hint="cs"/>
          <w:sz w:val="28"/>
          <w:szCs w:val="28"/>
          <w:rtl/>
          <w:lang w:bidi="ar-IQ"/>
        </w:rPr>
        <w:t xml:space="preserve">لقلة الدراسات العربية والمحلية التي تناولت هذه الموضوعات </w:t>
      </w:r>
      <w:r>
        <w:rPr>
          <w:sz w:val="28"/>
          <w:szCs w:val="28"/>
          <w:rtl/>
          <w:lang w:bidi="ar-IQ"/>
        </w:rPr>
        <w:t>–</w:t>
      </w:r>
      <w:r>
        <w:rPr>
          <w:rFonts w:hint="cs"/>
          <w:sz w:val="28"/>
          <w:szCs w:val="28"/>
          <w:rtl/>
          <w:lang w:bidi="ar-IQ"/>
        </w:rPr>
        <w:t xml:space="preserve"> بحسب علم الباحثان المحدود- اقتصرت ادبيات البحث الحالي على الدراسات الاجنبية فقط لتوفرها.</w:t>
      </w:r>
    </w:p>
    <w:p w:rsidR="005B58E4" w:rsidRPr="00DF21AB" w:rsidRDefault="00D63503" w:rsidP="00733341">
      <w:pPr>
        <w:pStyle w:val="a4"/>
        <w:numPr>
          <w:ilvl w:val="0"/>
          <w:numId w:val="16"/>
        </w:numPr>
        <w:spacing w:after="0" w:line="240" w:lineRule="auto"/>
        <w:ind w:left="707" w:hanging="283"/>
        <w:jc w:val="both"/>
        <w:rPr>
          <w:sz w:val="28"/>
          <w:szCs w:val="28"/>
          <w:rtl/>
          <w:lang w:bidi="ar-IQ"/>
        </w:rPr>
      </w:pPr>
      <w:r w:rsidRPr="00DF21AB">
        <w:rPr>
          <w:rFonts w:hint="cs"/>
          <w:sz w:val="28"/>
          <w:szCs w:val="28"/>
          <w:rtl/>
          <w:lang w:bidi="ar-IQ"/>
        </w:rPr>
        <w:t>دراسة</w:t>
      </w:r>
      <w:r w:rsidR="00CA1B86" w:rsidRPr="00DF21AB">
        <w:rPr>
          <w:rFonts w:hint="cs"/>
          <w:sz w:val="28"/>
          <w:szCs w:val="28"/>
          <w:rtl/>
          <w:lang w:bidi="ar-IQ"/>
        </w:rPr>
        <w:t xml:space="preserve"> </w:t>
      </w:r>
      <w:r w:rsidR="005B58E4" w:rsidRPr="00DF21AB">
        <w:rPr>
          <w:rFonts w:hint="cs"/>
          <w:sz w:val="28"/>
          <w:szCs w:val="28"/>
          <w:rtl/>
          <w:lang w:bidi="ar-IQ"/>
        </w:rPr>
        <w:t>(</w:t>
      </w:r>
      <w:r w:rsidR="00F9332F" w:rsidRPr="00DF21AB">
        <w:rPr>
          <w:sz w:val="28"/>
          <w:szCs w:val="28"/>
          <w:lang w:bidi="ar-IQ"/>
        </w:rPr>
        <w:t>Adeyemi,</w:t>
      </w:r>
      <w:r w:rsidR="005B58E4" w:rsidRPr="00DF21AB">
        <w:rPr>
          <w:sz w:val="28"/>
          <w:szCs w:val="28"/>
          <w:lang w:bidi="ar-IQ"/>
        </w:rPr>
        <w:t>1992</w:t>
      </w:r>
      <w:r w:rsidR="005B58E4" w:rsidRPr="00DF21AB">
        <w:rPr>
          <w:rFonts w:hint="cs"/>
          <w:sz w:val="28"/>
          <w:szCs w:val="28"/>
          <w:rtl/>
          <w:lang w:bidi="ar-IQ"/>
        </w:rPr>
        <w:t xml:space="preserve">): هدفت الدراسة الى التعرف على "الفاعلية النسبية للتفكير التأملي والطريقة التقليدية في تأثيرها في التحصيل الدراسي" اجريت الدراسة على عينة مكونة من (68) طالب وطالبة، اذ اظهرت نتائج هذه الدراسة فروقاً دالة احصائياً بين درجات المجموعتين التجريبية والضابطة ولصالح المجموعة التجريبية. </w:t>
      </w:r>
    </w:p>
    <w:p w:rsidR="00C600ED" w:rsidRPr="00DF21AB" w:rsidRDefault="00CA1B86" w:rsidP="00733341">
      <w:pPr>
        <w:pStyle w:val="a4"/>
        <w:numPr>
          <w:ilvl w:val="0"/>
          <w:numId w:val="16"/>
        </w:numPr>
        <w:spacing w:after="0" w:line="240" w:lineRule="auto"/>
        <w:ind w:left="707" w:hanging="283"/>
        <w:jc w:val="both"/>
        <w:rPr>
          <w:sz w:val="28"/>
          <w:szCs w:val="28"/>
          <w:rtl/>
          <w:lang w:bidi="ar-IQ"/>
        </w:rPr>
      </w:pPr>
      <w:r w:rsidRPr="00DF21AB">
        <w:rPr>
          <w:rFonts w:hint="cs"/>
          <w:sz w:val="28"/>
          <w:szCs w:val="28"/>
          <w:rtl/>
          <w:lang w:bidi="ar-IQ"/>
        </w:rPr>
        <w:lastRenderedPageBreak/>
        <w:t>دراسة</w:t>
      </w:r>
      <w:r w:rsidR="005B58E4" w:rsidRPr="00DF21AB">
        <w:rPr>
          <w:rFonts w:hint="cs"/>
          <w:sz w:val="28"/>
          <w:szCs w:val="28"/>
          <w:rtl/>
          <w:lang w:bidi="ar-IQ"/>
        </w:rPr>
        <w:t xml:space="preserve"> (</w:t>
      </w:r>
      <w:r w:rsidR="00F9332F" w:rsidRPr="00DF21AB">
        <w:rPr>
          <w:sz w:val="28"/>
          <w:szCs w:val="28"/>
          <w:lang w:bidi="ar-IQ"/>
        </w:rPr>
        <w:t>Marx,Etall,</w:t>
      </w:r>
      <w:r w:rsidR="005B58E4" w:rsidRPr="00DF21AB">
        <w:rPr>
          <w:sz w:val="28"/>
          <w:szCs w:val="28"/>
          <w:lang w:bidi="ar-IQ"/>
        </w:rPr>
        <w:t>1997</w:t>
      </w:r>
      <w:r w:rsidR="005B58E4" w:rsidRPr="00DF21AB">
        <w:rPr>
          <w:rFonts w:hint="cs"/>
          <w:sz w:val="28"/>
          <w:szCs w:val="28"/>
          <w:rtl/>
          <w:lang w:bidi="ar-IQ"/>
        </w:rPr>
        <w:t>): هدفت الدراسة الى التعرف على "فاعلية التحصيل لدى الطلاب باستخدام برنامج تعزيزي يعتمد اجراءات التغذية الراجعة للتفكير التأملي" وقد اشتمل البرنامج على (16) استراتيجية تطويرية في التفكير التأملي اذ طبق البرنامج على عينة بلغت (43) طالب وطالبة، وقد اسفرت عملية تحليل النتائج عن ارتفاع تحصيل الطلاب بمستوى ايجابي بعد تطبيق هذا البر</w:t>
      </w:r>
      <w:r w:rsidR="006A7484" w:rsidRPr="00DF21AB">
        <w:rPr>
          <w:rFonts w:hint="cs"/>
          <w:sz w:val="28"/>
          <w:szCs w:val="28"/>
          <w:rtl/>
          <w:lang w:bidi="ar-IQ"/>
        </w:rPr>
        <w:t xml:space="preserve">نامج لصالح المجموعة التجريبية. </w:t>
      </w:r>
      <w:r w:rsidR="005B58E4" w:rsidRPr="00DF21AB">
        <w:rPr>
          <w:rFonts w:hint="cs"/>
          <w:sz w:val="28"/>
          <w:szCs w:val="28"/>
          <w:rtl/>
          <w:lang w:bidi="ar-IQ"/>
        </w:rPr>
        <w:t xml:space="preserve"> </w:t>
      </w:r>
    </w:p>
    <w:p w:rsidR="00C600ED" w:rsidRPr="00DF21AB" w:rsidRDefault="00CA1B86" w:rsidP="00733341">
      <w:pPr>
        <w:pStyle w:val="a4"/>
        <w:numPr>
          <w:ilvl w:val="0"/>
          <w:numId w:val="16"/>
        </w:numPr>
        <w:tabs>
          <w:tab w:val="left" w:pos="1842"/>
          <w:tab w:val="left" w:pos="1984"/>
          <w:tab w:val="left" w:pos="2126"/>
        </w:tabs>
        <w:spacing w:after="0" w:line="240" w:lineRule="auto"/>
        <w:ind w:left="707" w:hanging="283"/>
        <w:jc w:val="both"/>
        <w:rPr>
          <w:sz w:val="28"/>
          <w:szCs w:val="28"/>
          <w:rtl/>
          <w:lang w:bidi="ar-IQ"/>
        </w:rPr>
      </w:pPr>
      <w:r w:rsidRPr="00DF21AB">
        <w:rPr>
          <w:rFonts w:hint="cs"/>
          <w:sz w:val="28"/>
          <w:szCs w:val="28"/>
          <w:rtl/>
          <w:lang w:bidi="ar-IQ"/>
        </w:rPr>
        <w:t>دراسة</w:t>
      </w:r>
      <w:r w:rsidR="00C600ED" w:rsidRPr="00DF21AB">
        <w:rPr>
          <w:rFonts w:hint="cs"/>
          <w:sz w:val="28"/>
          <w:szCs w:val="28"/>
          <w:rtl/>
          <w:lang w:bidi="ar-IQ"/>
        </w:rPr>
        <w:t xml:space="preserve"> (</w:t>
      </w:r>
      <w:r w:rsidRPr="00DF21AB">
        <w:rPr>
          <w:sz w:val="28"/>
          <w:szCs w:val="28"/>
          <w:lang w:bidi="ar-IQ"/>
        </w:rPr>
        <w:t>Wheatly</w:t>
      </w:r>
      <w:r w:rsidR="00F9332F" w:rsidRPr="00DF21AB">
        <w:rPr>
          <w:sz w:val="28"/>
          <w:szCs w:val="28"/>
          <w:lang w:bidi="ar-IQ"/>
        </w:rPr>
        <w:t>,</w:t>
      </w:r>
      <w:r w:rsidR="00C600ED" w:rsidRPr="00DF21AB">
        <w:rPr>
          <w:sz w:val="28"/>
          <w:szCs w:val="28"/>
          <w:lang w:bidi="ar-IQ"/>
        </w:rPr>
        <w:t>1998</w:t>
      </w:r>
      <w:r w:rsidR="00C600ED" w:rsidRPr="00DF21AB">
        <w:rPr>
          <w:rFonts w:hint="cs"/>
          <w:sz w:val="28"/>
          <w:szCs w:val="28"/>
          <w:rtl/>
          <w:lang w:bidi="ar-IQ"/>
        </w:rPr>
        <w:t>): هدفت الدراسة الى التعرف على "دور التفكير التأملي في تعلم مهارات في مبحث الرياضيات" اذا كونت عينة الدراسة من (31) طالب وقد خلت الدراسة الى وجود تأثير جوهري وفروق ذات دلالة احصائية لصالح المجموعة التجريبية.</w:t>
      </w:r>
    </w:p>
    <w:p w:rsidR="00ED5481" w:rsidRPr="00DF21AB" w:rsidRDefault="00CA1B86" w:rsidP="00733341">
      <w:pPr>
        <w:pStyle w:val="a4"/>
        <w:numPr>
          <w:ilvl w:val="0"/>
          <w:numId w:val="16"/>
        </w:numPr>
        <w:spacing w:after="0" w:line="240" w:lineRule="auto"/>
        <w:ind w:left="707" w:hanging="283"/>
        <w:jc w:val="both"/>
        <w:rPr>
          <w:sz w:val="28"/>
          <w:szCs w:val="28"/>
          <w:rtl/>
          <w:lang w:bidi="ar-IQ"/>
        </w:rPr>
      </w:pPr>
      <w:r w:rsidRPr="00DF21AB">
        <w:rPr>
          <w:rFonts w:hint="cs"/>
          <w:sz w:val="28"/>
          <w:szCs w:val="28"/>
          <w:rtl/>
          <w:lang w:bidi="ar-IQ"/>
        </w:rPr>
        <w:t>دراسة</w:t>
      </w:r>
      <w:r w:rsidR="00C600ED" w:rsidRPr="00DF21AB">
        <w:rPr>
          <w:rFonts w:hint="cs"/>
          <w:sz w:val="28"/>
          <w:szCs w:val="28"/>
          <w:rtl/>
          <w:lang w:bidi="ar-IQ"/>
        </w:rPr>
        <w:t xml:space="preserve"> (</w:t>
      </w:r>
      <w:r w:rsidR="00C600ED" w:rsidRPr="00DF21AB">
        <w:rPr>
          <w:sz w:val="28"/>
          <w:szCs w:val="28"/>
          <w:lang w:bidi="ar-IQ"/>
        </w:rPr>
        <w:t>Spangler,1999</w:t>
      </w:r>
      <w:r w:rsidR="00C600ED" w:rsidRPr="00DF21AB">
        <w:rPr>
          <w:rFonts w:hint="cs"/>
          <w:sz w:val="28"/>
          <w:szCs w:val="28"/>
          <w:rtl/>
          <w:lang w:bidi="ar-IQ"/>
        </w:rPr>
        <w:t xml:space="preserve">): هدفت الدراسة الى التعرف على "التفكير التأملي لدى الطلاب المعلمين وعلاقة ذلك بتحصيلهم الاكاديمي في مبحث اساليب تدريس الرياضيات في احدى الجامعات الاميركية" صمم لذلك برنامج استمر (10) اسابيع طبق على افراد العينة المكونة من (32) طالب مقياس قبلي وآخر بعدي لقياس المهارات التعليمية في المبحث المذكور وانتجت الدراسة الى وجود فروق ذات دلالة احصائية لأستخدام اجراءات البرنامج القائم على التفكير التأملي في اكتساب المهارات اللازمة للتدريس في مبحث الرياضيات ولصالح المجموعة التجريبية.  </w:t>
      </w:r>
      <w:r w:rsidR="006A7484" w:rsidRPr="00DF21AB">
        <w:rPr>
          <w:rFonts w:hint="cs"/>
          <w:sz w:val="28"/>
          <w:szCs w:val="28"/>
          <w:rtl/>
          <w:lang w:bidi="ar-IQ"/>
        </w:rPr>
        <w:t xml:space="preserve">  </w:t>
      </w:r>
    </w:p>
    <w:p w:rsidR="00D63503" w:rsidRPr="00D63503" w:rsidRDefault="006A7484" w:rsidP="00235424">
      <w:pPr>
        <w:spacing w:after="0" w:line="240" w:lineRule="auto"/>
        <w:ind w:firstLine="424"/>
        <w:contextualSpacing/>
        <w:jc w:val="right"/>
        <w:rPr>
          <w:sz w:val="28"/>
          <w:szCs w:val="28"/>
          <w:rtl/>
          <w:lang w:bidi="ar-IQ"/>
        </w:rPr>
      </w:pPr>
      <w:r>
        <w:rPr>
          <w:rFonts w:hint="cs"/>
          <w:sz w:val="28"/>
          <w:szCs w:val="28"/>
          <w:rtl/>
          <w:lang w:bidi="ar-IQ"/>
        </w:rPr>
        <w:t xml:space="preserve">(بركات، 2013: </w:t>
      </w:r>
      <w:r w:rsidR="00174CD6">
        <w:rPr>
          <w:rFonts w:hint="cs"/>
          <w:sz w:val="28"/>
          <w:szCs w:val="28"/>
          <w:rtl/>
          <w:lang w:bidi="ar-IQ"/>
        </w:rPr>
        <w:t>14-15)</w:t>
      </w:r>
    </w:p>
    <w:p w:rsidR="00640B71" w:rsidRPr="00DA2F69" w:rsidRDefault="005721C3" w:rsidP="00DF21AB">
      <w:pPr>
        <w:spacing w:after="0" w:line="240" w:lineRule="auto"/>
        <w:contextualSpacing/>
        <w:jc w:val="both"/>
        <w:rPr>
          <w:sz w:val="28"/>
          <w:szCs w:val="28"/>
          <w:rtl/>
          <w:lang w:bidi="ar-IQ"/>
        </w:rPr>
      </w:pPr>
      <w:r w:rsidRPr="001370BF">
        <w:rPr>
          <w:rFonts w:hint="cs"/>
          <w:b/>
          <w:bCs/>
          <w:sz w:val="28"/>
          <w:szCs w:val="28"/>
          <w:rtl/>
        </w:rPr>
        <w:t>الفصل الثالث</w:t>
      </w:r>
      <w:r w:rsidR="00642316">
        <w:rPr>
          <w:rFonts w:hint="cs"/>
          <w:b/>
          <w:bCs/>
          <w:sz w:val="28"/>
          <w:szCs w:val="28"/>
          <w:rtl/>
        </w:rPr>
        <w:t>:</w:t>
      </w:r>
      <w:r w:rsidRPr="001370BF">
        <w:rPr>
          <w:rFonts w:hint="cs"/>
          <w:b/>
          <w:bCs/>
          <w:sz w:val="28"/>
          <w:szCs w:val="28"/>
          <w:rtl/>
        </w:rPr>
        <w:t xml:space="preserve"> إجراءات البحث</w:t>
      </w:r>
      <w:r w:rsidR="00642316">
        <w:rPr>
          <w:rFonts w:hint="cs"/>
          <w:b/>
          <w:bCs/>
          <w:sz w:val="28"/>
          <w:szCs w:val="28"/>
          <w:rtl/>
        </w:rPr>
        <w:t>:</w:t>
      </w:r>
      <w:r w:rsidRPr="001370BF">
        <w:rPr>
          <w:rFonts w:hint="cs"/>
          <w:b/>
          <w:bCs/>
          <w:sz w:val="28"/>
          <w:szCs w:val="28"/>
          <w:rtl/>
          <w:lang w:bidi="ar-IQ"/>
        </w:rPr>
        <w:t xml:space="preserve"> </w:t>
      </w:r>
    </w:p>
    <w:p w:rsidR="005721C3" w:rsidRDefault="00B47AAD" w:rsidP="00CC7005">
      <w:pPr>
        <w:spacing w:after="0" w:line="240" w:lineRule="auto"/>
        <w:ind w:firstLine="424"/>
        <w:contextualSpacing/>
        <w:jc w:val="both"/>
        <w:rPr>
          <w:sz w:val="28"/>
          <w:szCs w:val="28"/>
          <w:rtl/>
          <w:lang w:bidi="ar-IQ"/>
        </w:rPr>
      </w:pPr>
      <w:r w:rsidRPr="00B47AAD">
        <w:rPr>
          <w:sz w:val="28"/>
          <w:szCs w:val="28"/>
          <w:rtl/>
          <w:lang w:bidi="ar-IQ"/>
        </w:rPr>
        <w:t>يتضمن هذا الفصل وصفاً لإجراءات البحث من حيث تحديد التصميم التجريبي المناسب</w:t>
      </w:r>
      <w:r w:rsidR="00821D66">
        <w:rPr>
          <w:sz w:val="28"/>
          <w:szCs w:val="28"/>
          <w:rtl/>
          <w:lang w:bidi="ar-IQ"/>
        </w:rPr>
        <w:t>،</w:t>
      </w:r>
      <w:r w:rsidRPr="00B47AAD">
        <w:rPr>
          <w:sz w:val="28"/>
          <w:szCs w:val="28"/>
          <w:rtl/>
          <w:lang w:bidi="ar-IQ"/>
        </w:rPr>
        <w:t xml:space="preserve"> وتحديد مجتمع البحث</w:t>
      </w:r>
      <w:r w:rsidR="00821D66">
        <w:rPr>
          <w:sz w:val="28"/>
          <w:szCs w:val="28"/>
          <w:rtl/>
          <w:lang w:bidi="ar-IQ"/>
        </w:rPr>
        <w:t>،</w:t>
      </w:r>
      <w:r w:rsidRPr="00B47AAD">
        <w:rPr>
          <w:sz w:val="28"/>
          <w:szCs w:val="28"/>
          <w:rtl/>
          <w:lang w:bidi="ar-IQ"/>
        </w:rPr>
        <w:t xml:space="preserve"> والخطوات المتبعة في اختيار عينة البحث</w:t>
      </w:r>
      <w:r w:rsidR="00821D66">
        <w:rPr>
          <w:sz w:val="28"/>
          <w:szCs w:val="28"/>
          <w:rtl/>
          <w:lang w:bidi="ar-IQ"/>
        </w:rPr>
        <w:t>،</w:t>
      </w:r>
      <w:r w:rsidRPr="00B47AAD">
        <w:rPr>
          <w:sz w:val="28"/>
          <w:szCs w:val="28"/>
          <w:rtl/>
          <w:lang w:bidi="ar-IQ"/>
        </w:rPr>
        <w:t xml:space="preserve"> وتحديد المادة العلمية </w:t>
      </w:r>
      <w:r w:rsidR="00642316">
        <w:rPr>
          <w:sz w:val="28"/>
          <w:szCs w:val="28"/>
          <w:rtl/>
          <w:lang w:bidi="ar-IQ"/>
        </w:rPr>
        <w:t>(</w:t>
      </w:r>
      <w:r w:rsidRPr="00B47AAD">
        <w:rPr>
          <w:sz w:val="28"/>
          <w:szCs w:val="28"/>
          <w:rtl/>
          <w:lang w:bidi="ar-IQ"/>
        </w:rPr>
        <w:t>الدراسية</w:t>
      </w:r>
      <w:r w:rsidR="00642316">
        <w:rPr>
          <w:sz w:val="28"/>
          <w:szCs w:val="28"/>
          <w:rtl/>
          <w:lang w:bidi="ar-IQ"/>
        </w:rPr>
        <w:t>)</w:t>
      </w:r>
      <w:r w:rsidR="00821D66">
        <w:rPr>
          <w:sz w:val="28"/>
          <w:szCs w:val="28"/>
          <w:rtl/>
          <w:lang w:bidi="ar-IQ"/>
        </w:rPr>
        <w:t>،</w:t>
      </w:r>
      <w:r w:rsidR="00052ACC">
        <w:rPr>
          <w:sz w:val="28"/>
          <w:szCs w:val="28"/>
          <w:rtl/>
          <w:lang w:bidi="ar-IQ"/>
        </w:rPr>
        <w:t xml:space="preserve"> وتحديد خطوات بناء</w:t>
      </w:r>
      <w:r w:rsidR="00015C57">
        <w:rPr>
          <w:sz w:val="28"/>
          <w:szCs w:val="28"/>
          <w:rtl/>
          <w:lang w:bidi="ar-IQ"/>
        </w:rPr>
        <w:t xml:space="preserve"> اختبار</w:t>
      </w:r>
      <w:r w:rsidR="00015C57">
        <w:rPr>
          <w:rFonts w:hint="cs"/>
          <w:sz w:val="28"/>
          <w:szCs w:val="28"/>
          <w:rtl/>
          <w:lang w:bidi="ar-IQ"/>
        </w:rPr>
        <w:t xml:space="preserve">ي التحصيل لمادتي </w:t>
      </w:r>
      <w:r w:rsidR="00CC7005">
        <w:rPr>
          <w:sz w:val="28"/>
          <w:szCs w:val="28"/>
          <w:rtl/>
          <w:lang w:bidi="ar-IQ"/>
        </w:rPr>
        <w:t>الرياضيات والفيزياء</w:t>
      </w:r>
      <w:r w:rsidR="00821D66">
        <w:rPr>
          <w:sz w:val="28"/>
          <w:szCs w:val="28"/>
          <w:rtl/>
          <w:lang w:bidi="ar-IQ"/>
        </w:rPr>
        <w:t>،</w:t>
      </w:r>
      <w:r w:rsidRPr="00B47AAD">
        <w:rPr>
          <w:sz w:val="28"/>
          <w:szCs w:val="28"/>
          <w:rtl/>
          <w:lang w:bidi="ar-IQ"/>
        </w:rPr>
        <w:t xml:space="preserve"> والادوات التي تم استخدامها في التجربة وخطوات تطبيقها</w:t>
      </w:r>
      <w:r w:rsidR="00821D66">
        <w:rPr>
          <w:sz w:val="28"/>
          <w:szCs w:val="28"/>
          <w:rtl/>
          <w:lang w:bidi="ar-IQ"/>
        </w:rPr>
        <w:t>،</w:t>
      </w:r>
      <w:r w:rsidRPr="00B47AAD">
        <w:rPr>
          <w:sz w:val="28"/>
          <w:szCs w:val="28"/>
          <w:rtl/>
          <w:lang w:bidi="ar-IQ"/>
        </w:rPr>
        <w:t xml:space="preserve"> وتحديد الوسائل الاحصائية المتبعة لإجراءات البحث</w:t>
      </w:r>
      <w:r w:rsidR="008D37F4">
        <w:rPr>
          <w:sz w:val="28"/>
          <w:szCs w:val="28"/>
          <w:rtl/>
          <w:lang w:bidi="ar-IQ"/>
        </w:rPr>
        <w:t xml:space="preserve"> وتفسير وتحليل النتائج المتحصلة</w:t>
      </w:r>
      <w:r w:rsidR="008D37F4">
        <w:rPr>
          <w:rFonts w:hint="cs"/>
          <w:sz w:val="28"/>
          <w:szCs w:val="28"/>
          <w:rtl/>
          <w:lang w:bidi="ar-IQ"/>
        </w:rPr>
        <w:t xml:space="preserve">. </w:t>
      </w:r>
    </w:p>
    <w:p w:rsidR="0045367B" w:rsidRPr="0045367B" w:rsidRDefault="0045367B" w:rsidP="00235424">
      <w:pPr>
        <w:spacing w:after="0" w:line="240" w:lineRule="auto"/>
        <w:ind w:firstLine="424"/>
        <w:contextualSpacing/>
        <w:jc w:val="both"/>
        <w:rPr>
          <w:sz w:val="28"/>
          <w:szCs w:val="28"/>
          <w:rtl/>
          <w:lang w:bidi="ar-IQ"/>
        </w:rPr>
      </w:pPr>
      <w:r w:rsidRPr="001370BF">
        <w:rPr>
          <w:rFonts w:hint="cs"/>
          <w:b/>
          <w:bCs/>
          <w:sz w:val="28"/>
          <w:szCs w:val="28"/>
          <w:rtl/>
          <w:lang w:bidi="ar-IQ"/>
        </w:rPr>
        <w:t>اولاً</w:t>
      </w:r>
      <w:r w:rsidR="00642316">
        <w:rPr>
          <w:rFonts w:hint="cs"/>
          <w:b/>
          <w:bCs/>
          <w:sz w:val="28"/>
          <w:szCs w:val="28"/>
          <w:rtl/>
          <w:lang w:bidi="ar-IQ"/>
        </w:rPr>
        <w:t>:</w:t>
      </w:r>
      <w:r w:rsidRPr="001370BF">
        <w:rPr>
          <w:rFonts w:hint="cs"/>
          <w:b/>
          <w:bCs/>
          <w:sz w:val="28"/>
          <w:szCs w:val="28"/>
          <w:rtl/>
          <w:lang w:bidi="ar-IQ"/>
        </w:rPr>
        <w:t xml:space="preserve"> منهجية البحث</w:t>
      </w:r>
      <w:r w:rsidR="00642316">
        <w:rPr>
          <w:rFonts w:hint="cs"/>
          <w:b/>
          <w:bCs/>
          <w:sz w:val="28"/>
          <w:szCs w:val="28"/>
          <w:rtl/>
          <w:lang w:bidi="ar-IQ"/>
        </w:rPr>
        <w:t>:</w:t>
      </w:r>
      <w:r w:rsidRPr="0045367B">
        <w:rPr>
          <w:sz w:val="28"/>
          <w:szCs w:val="28"/>
          <w:rtl/>
          <w:lang w:bidi="ar-IQ"/>
        </w:rPr>
        <w:t xml:space="preserve"> اعتمد الباحث</w:t>
      </w:r>
      <w:r w:rsidR="0076459D">
        <w:rPr>
          <w:rFonts w:hint="cs"/>
          <w:sz w:val="28"/>
          <w:szCs w:val="28"/>
          <w:rtl/>
          <w:lang w:bidi="ar-IQ"/>
        </w:rPr>
        <w:t>ان</w:t>
      </w:r>
      <w:r w:rsidRPr="0045367B">
        <w:rPr>
          <w:sz w:val="28"/>
          <w:szCs w:val="28"/>
          <w:rtl/>
          <w:lang w:bidi="ar-IQ"/>
        </w:rPr>
        <w:t xml:space="preserve"> المنهج التجريبي </w:t>
      </w:r>
      <w:r w:rsidR="00642316">
        <w:rPr>
          <w:sz w:val="28"/>
          <w:szCs w:val="28"/>
          <w:rtl/>
          <w:lang w:bidi="ar-IQ"/>
        </w:rPr>
        <w:t>(</w:t>
      </w:r>
      <w:r w:rsidRPr="0045367B">
        <w:rPr>
          <w:sz w:val="28"/>
          <w:szCs w:val="28"/>
          <w:rtl/>
          <w:lang w:bidi="ar-IQ"/>
        </w:rPr>
        <w:t>الذي يستند الى الظواهر الملاحظة في البحث وضبط ظروفها لضمان الحصول على نتائج دقيقة يمكن الاعتماد عليها في الاستنتاجات</w:t>
      </w:r>
      <w:r w:rsidR="00642316">
        <w:rPr>
          <w:sz w:val="28"/>
          <w:szCs w:val="28"/>
          <w:rtl/>
          <w:lang w:bidi="ar-IQ"/>
        </w:rPr>
        <w:t>)</w:t>
      </w:r>
      <w:r w:rsidR="00821D66">
        <w:rPr>
          <w:sz w:val="28"/>
          <w:szCs w:val="28"/>
          <w:rtl/>
          <w:lang w:bidi="ar-IQ"/>
        </w:rPr>
        <w:t>،</w:t>
      </w:r>
      <w:r w:rsidRPr="0045367B">
        <w:rPr>
          <w:sz w:val="28"/>
          <w:szCs w:val="28"/>
          <w:rtl/>
          <w:lang w:bidi="ar-IQ"/>
        </w:rPr>
        <w:t xml:space="preserve"> </w:t>
      </w:r>
      <w:r w:rsidR="0076459D">
        <w:rPr>
          <w:rFonts w:hint="cs"/>
          <w:sz w:val="28"/>
          <w:szCs w:val="28"/>
          <w:rtl/>
          <w:lang w:bidi="ar-IQ"/>
        </w:rPr>
        <w:t>اذ</w:t>
      </w:r>
      <w:r w:rsidRPr="0045367B">
        <w:rPr>
          <w:sz w:val="28"/>
          <w:szCs w:val="28"/>
          <w:rtl/>
          <w:lang w:bidi="ar-IQ"/>
        </w:rPr>
        <w:t xml:space="preserve"> انه المنهج البحثي المناسب للتحقق من الفرضيات البحثية</w:t>
      </w:r>
      <w:r w:rsidR="00642316">
        <w:rPr>
          <w:sz w:val="28"/>
          <w:szCs w:val="28"/>
          <w:rtl/>
          <w:lang w:bidi="ar-IQ"/>
        </w:rPr>
        <w:t>.</w:t>
      </w:r>
      <w:r w:rsidRPr="0045367B">
        <w:rPr>
          <w:sz w:val="28"/>
          <w:szCs w:val="28"/>
          <w:rtl/>
          <w:lang w:bidi="ar-IQ"/>
        </w:rPr>
        <w:t xml:space="preserve"> </w:t>
      </w:r>
    </w:p>
    <w:p w:rsidR="00472173" w:rsidRDefault="005F377D" w:rsidP="00235424">
      <w:pPr>
        <w:spacing w:after="0" w:line="240" w:lineRule="auto"/>
        <w:ind w:firstLine="424"/>
        <w:contextualSpacing/>
        <w:jc w:val="both"/>
        <w:rPr>
          <w:sz w:val="28"/>
          <w:szCs w:val="28"/>
          <w:rtl/>
          <w:lang w:bidi="ar-IQ"/>
        </w:rPr>
      </w:pPr>
      <w:r w:rsidRPr="001370BF">
        <w:rPr>
          <w:rFonts w:hint="cs"/>
          <w:b/>
          <w:bCs/>
          <w:sz w:val="28"/>
          <w:szCs w:val="28"/>
          <w:rtl/>
          <w:lang w:bidi="ar-IQ"/>
        </w:rPr>
        <w:t>ثانياً</w:t>
      </w:r>
      <w:r w:rsidR="00642316">
        <w:rPr>
          <w:rFonts w:hint="cs"/>
          <w:b/>
          <w:bCs/>
          <w:sz w:val="28"/>
          <w:szCs w:val="28"/>
          <w:rtl/>
          <w:lang w:bidi="ar-IQ"/>
        </w:rPr>
        <w:t>:</w:t>
      </w:r>
      <w:r w:rsidRPr="001370BF">
        <w:rPr>
          <w:rFonts w:hint="cs"/>
          <w:b/>
          <w:bCs/>
          <w:sz w:val="28"/>
          <w:szCs w:val="28"/>
          <w:rtl/>
          <w:lang w:bidi="ar-IQ"/>
        </w:rPr>
        <w:t xml:space="preserve"> التصميم التجريبي</w:t>
      </w:r>
      <w:r w:rsidR="00642316">
        <w:rPr>
          <w:rFonts w:hint="cs"/>
          <w:b/>
          <w:bCs/>
          <w:sz w:val="28"/>
          <w:szCs w:val="28"/>
          <w:rtl/>
          <w:lang w:bidi="ar-IQ"/>
        </w:rPr>
        <w:t>:</w:t>
      </w:r>
      <w:r>
        <w:rPr>
          <w:sz w:val="28"/>
          <w:szCs w:val="28"/>
          <w:rtl/>
          <w:lang w:bidi="ar-IQ"/>
        </w:rPr>
        <w:t xml:space="preserve"> </w:t>
      </w:r>
      <w:r w:rsidRPr="005F377D">
        <w:rPr>
          <w:sz w:val="28"/>
          <w:szCs w:val="28"/>
          <w:rtl/>
          <w:lang w:bidi="ar-IQ"/>
        </w:rPr>
        <w:t xml:space="preserve"> يعد التصميم التجريبي بمثابة الاستراتيجية التي يضعها الباحث لجمع المعلومات اللازمة وضبط المتغيرات التي يمكن أن تؤثر في هذه المعلومات</w:t>
      </w:r>
      <w:r w:rsidR="00821D66">
        <w:rPr>
          <w:sz w:val="28"/>
          <w:szCs w:val="28"/>
          <w:rtl/>
          <w:lang w:bidi="ar-IQ"/>
        </w:rPr>
        <w:t>،</w:t>
      </w:r>
      <w:r w:rsidRPr="005F377D">
        <w:rPr>
          <w:sz w:val="28"/>
          <w:szCs w:val="28"/>
          <w:rtl/>
          <w:lang w:bidi="ar-IQ"/>
        </w:rPr>
        <w:t xml:space="preserve"> ومن ثم الإجابة عن فروض البحث</w:t>
      </w:r>
      <w:r w:rsidR="00642316">
        <w:rPr>
          <w:sz w:val="28"/>
          <w:szCs w:val="28"/>
          <w:rtl/>
          <w:lang w:bidi="ar-IQ"/>
        </w:rPr>
        <w:t>.</w:t>
      </w:r>
      <w:r w:rsidRPr="005F377D">
        <w:rPr>
          <w:sz w:val="28"/>
          <w:szCs w:val="28"/>
          <w:rtl/>
          <w:lang w:bidi="ar-IQ"/>
        </w:rPr>
        <w:t xml:space="preserve"> </w:t>
      </w:r>
      <w:r w:rsidR="00052ACC">
        <w:rPr>
          <w:rFonts w:hint="cs"/>
          <w:sz w:val="28"/>
          <w:szCs w:val="28"/>
          <w:rtl/>
          <w:lang w:bidi="ar-IQ"/>
        </w:rPr>
        <w:t>وقد اعتمد الباحث</w:t>
      </w:r>
      <w:r w:rsidR="00922E79">
        <w:rPr>
          <w:rFonts w:hint="cs"/>
          <w:sz w:val="28"/>
          <w:szCs w:val="28"/>
          <w:rtl/>
          <w:lang w:bidi="ar-IQ"/>
        </w:rPr>
        <w:t>ان</w:t>
      </w:r>
      <w:r w:rsidR="00052ACC">
        <w:rPr>
          <w:rFonts w:hint="cs"/>
          <w:sz w:val="28"/>
          <w:szCs w:val="28"/>
          <w:rtl/>
          <w:lang w:bidi="ar-IQ"/>
        </w:rPr>
        <w:t xml:space="preserve"> التصميم التجريبي ذي الضبط الجزئي ذو ا</w:t>
      </w:r>
      <w:r w:rsidR="00734ADC">
        <w:rPr>
          <w:rFonts w:hint="cs"/>
          <w:sz w:val="28"/>
          <w:szCs w:val="28"/>
          <w:rtl/>
          <w:lang w:bidi="ar-IQ"/>
        </w:rPr>
        <w:t>لاختبار البعدي للمجاميع المتكافئة الثلاث، مجموعتين تجريبيتين وأخرى ضابطة</w:t>
      </w:r>
      <w:r w:rsidR="00052ACC">
        <w:rPr>
          <w:rFonts w:hint="cs"/>
          <w:sz w:val="28"/>
          <w:szCs w:val="28"/>
          <w:rtl/>
          <w:lang w:bidi="ar-IQ"/>
        </w:rPr>
        <w:t xml:space="preserve">. </w:t>
      </w:r>
      <w:r w:rsidR="006C15C6">
        <w:rPr>
          <w:rFonts w:hint="cs"/>
          <w:sz w:val="28"/>
          <w:szCs w:val="28"/>
          <w:rtl/>
          <w:lang w:bidi="ar-IQ"/>
        </w:rPr>
        <w:t>كما مبين ادناه</w:t>
      </w:r>
      <w:r w:rsidR="00ED5481">
        <w:rPr>
          <w:rFonts w:hint="cs"/>
          <w:sz w:val="28"/>
          <w:szCs w:val="28"/>
          <w:rtl/>
          <w:lang w:bidi="ar-IQ"/>
        </w:rPr>
        <w:t xml:space="preserve"> :             </w:t>
      </w:r>
      <w:r w:rsidR="006C15C6">
        <w:rPr>
          <w:rFonts w:hint="cs"/>
          <w:sz w:val="28"/>
          <w:szCs w:val="28"/>
          <w:rtl/>
          <w:lang w:bidi="ar-IQ"/>
        </w:rPr>
        <w:t xml:space="preserve"> </w:t>
      </w:r>
      <w:r w:rsidR="0054385D">
        <w:rPr>
          <w:rFonts w:hint="cs"/>
          <w:sz w:val="28"/>
          <w:szCs w:val="28"/>
          <w:rtl/>
          <w:lang w:bidi="ar-IQ"/>
        </w:rPr>
        <w:t xml:space="preserve">                                  </w:t>
      </w:r>
      <w:r w:rsidRPr="005F377D">
        <w:rPr>
          <w:sz w:val="28"/>
          <w:szCs w:val="28"/>
          <w:rtl/>
          <w:lang w:bidi="ar-IQ"/>
        </w:rPr>
        <w:t>(الصافي</w:t>
      </w:r>
      <w:r w:rsidR="00821D66">
        <w:rPr>
          <w:sz w:val="28"/>
          <w:szCs w:val="28"/>
          <w:rtl/>
          <w:lang w:bidi="ar-IQ"/>
        </w:rPr>
        <w:t>،</w:t>
      </w:r>
      <w:r w:rsidRPr="005F377D">
        <w:rPr>
          <w:sz w:val="28"/>
          <w:szCs w:val="28"/>
          <w:rtl/>
          <w:lang w:bidi="ar-IQ"/>
        </w:rPr>
        <w:t xml:space="preserve"> وعبد الرحمن</w:t>
      </w:r>
      <w:r w:rsidR="00821D66">
        <w:rPr>
          <w:sz w:val="28"/>
          <w:szCs w:val="28"/>
          <w:rtl/>
          <w:lang w:bidi="ar-IQ"/>
        </w:rPr>
        <w:t>،</w:t>
      </w:r>
      <w:r w:rsidRPr="005F377D">
        <w:rPr>
          <w:sz w:val="28"/>
          <w:szCs w:val="28"/>
          <w:rtl/>
          <w:lang w:bidi="ar-IQ"/>
        </w:rPr>
        <w:t xml:space="preserve"> 2005</w:t>
      </w:r>
      <w:r w:rsidR="00642316">
        <w:rPr>
          <w:sz w:val="28"/>
          <w:szCs w:val="28"/>
          <w:rtl/>
          <w:lang w:bidi="ar-IQ"/>
        </w:rPr>
        <w:t>:</w:t>
      </w:r>
      <w:r w:rsidR="007D20A5">
        <w:rPr>
          <w:sz w:val="28"/>
          <w:szCs w:val="28"/>
          <w:rtl/>
          <w:lang w:bidi="ar-IQ"/>
        </w:rPr>
        <w:t xml:space="preserve">  123</w:t>
      </w:r>
      <w:r w:rsidR="007D20A5">
        <w:rPr>
          <w:rFonts w:hint="cs"/>
          <w:sz w:val="28"/>
          <w:szCs w:val="28"/>
          <w:rtl/>
          <w:lang w:bidi="ar-IQ"/>
        </w:rPr>
        <w:t>)</w:t>
      </w:r>
    </w:p>
    <w:p w:rsidR="001F5061" w:rsidRPr="001F5061" w:rsidRDefault="001F5061" w:rsidP="0054385D">
      <w:pPr>
        <w:spacing w:after="0" w:line="240" w:lineRule="auto"/>
        <w:ind w:firstLine="424"/>
        <w:contextualSpacing/>
        <w:jc w:val="center"/>
        <w:rPr>
          <w:b/>
          <w:bCs/>
          <w:sz w:val="28"/>
          <w:szCs w:val="28"/>
          <w:rtl/>
          <w:lang w:bidi="ar-IQ"/>
        </w:rPr>
      </w:pPr>
      <w:r w:rsidRPr="001F5061">
        <w:rPr>
          <w:rFonts w:hint="cs"/>
          <w:b/>
          <w:bCs/>
          <w:sz w:val="28"/>
          <w:szCs w:val="28"/>
          <w:rtl/>
          <w:lang w:bidi="ar-IQ"/>
        </w:rPr>
        <w:t>مخطط</w:t>
      </w:r>
      <w:r w:rsidR="0054385D">
        <w:rPr>
          <w:rFonts w:hint="cs"/>
          <w:b/>
          <w:bCs/>
          <w:sz w:val="28"/>
          <w:szCs w:val="28"/>
          <w:rtl/>
          <w:lang w:bidi="ar-IQ"/>
        </w:rPr>
        <w:t xml:space="preserve"> </w:t>
      </w:r>
      <w:r w:rsidRPr="001F5061">
        <w:rPr>
          <w:rFonts w:hint="cs"/>
          <w:b/>
          <w:bCs/>
          <w:sz w:val="28"/>
          <w:szCs w:val="28"/>
          <w:rtl/>
          <w:lang w:bidi="ar-IQ"/>
        </w:rPr>
        <w:t>(1</w:t>
      </w:r>
      <w:r w:rsidR="00642316">
        <w:rPr>
          <w:rFonts w:hint="cs"/>
          <w:b/>
          <w:bCs/>
          <w:sz w:val="28"/>
          <w:szCs w:val="28"/>
          <w:rtl/>
          <w:lang w:bidi="ar-IQ"/>
        </w:rPr>
        <w:t>)</w:t>
      </w:r>
    </w:p>
    <w:p w:rsidR="001F5061" w:rsidRDefault="001F5061" w:rsidP="00235424">
      <w:pPr>
        <w:spacing w:after="0" w:line="240" w:lineRule="auto"/>
        <w:ind w:firstLine="424"/>
        <w:contextualSpacing/>
        <w:jc w:val="center"/>
        <w:rPr>
          <w:sz w:val="28"/>
          <w:szCs w:val="28"/>
          <w:rtl/>
          <w:lang w:bidi="ar-IQ"/>
        </w:rPr>
      </w:pPr>
      <w:r w:rsidRPr="001F5061">
        <w:rPr>
          <w:rFonts w:hint="cs"/>
          <w:b/>
          <w:bCs/>
          <w:sz w:val="28"/>
          <w:szCs w:val="28"/>
          <w:rtl/>
          <w:lang w:bidi="ar-IQ"/>
        </w:rPr>
        <w:t>التصميم التجريبي لمجموع</w:t>
      </w:r>
      <w:r w:rsidR="00F029DB">
        <w:rPr>
          <w:rFonts w:hint="cs"/>
          <w:b/>
          <w:bCs/>
          <w:sz w:val="28"/>
          <w:szCs w:val="28"/>
          <w:rtl/>
          <w:lang w:bidi="ar-IQ"/>
        </w:rPr>
        <w:t>ات</w:t>
      </w:r>
      <w:r w:rsidRPr="001F5061">
        <w:rPr>
          <w:rFonts w:hint="cs"/>
          <w:b/>
          <w:bCs/>
          <w:sz w:val="28"/>
          <w:szCs w:val="28"/>
          <w:rtl/>
          <w:lang w:bidi="ar-IQ"/>
        </w:rPr>
        <w:t xml:space="preserve"> البحث</w:t>
      </w:r>
      <w:r w:rsidR="00F029DB">
        <w:rPr>
          <w:rFonts w:hint="cs"/>
          <w:b/>
          <w:bCs/>
          <w:sz w:val="28"/>
          <w:szCs w:val="28"/>
          <w:rtl/>
          <w:lang w:bidi="ar-IQ"/>
        </w:rPr>
        <w:t xml:space="preserve"> الثلاث</w:t>
      </w:r>
    </w:p>
    <w:p w:rsidR="006023A4" w:rsidRDefault="006023A4" w:rsidP="00235424">
      <w:pPr>
        <w:spacing w:after="0" w:line="240" w:lineRule="auto"/>
        <w:ind w:firstLine="424"/>
        <w:contextualSpacing/>
        <w:jc w:val="center"/>
        <w:rPr>
          <w:sz w:val="28"/>
          <w:szCs w:val="28"/>
          <w:rtl/>
          <w:lang w:bidi="ar-IQ"/>
        </w:rPr>
        <w:sectPr w:rsidR="006023A4" w:rsidSect="00120EE9">
          <w:type w:val="continuous"/>
          <w:pgSz w:w="11906" w:h="16838"/>
          <w:pgMar w:top="851" w:right="1134" w:bottom="1134" w:left="567" w:header="709" w:footer="709" w:gutter="0"/>
          <w:cols w:space="708"/>
          <w:bidi/>
          <w:rtlGutter/>
          <w:docGrid w:linePitch="360"/>
        </w:sectPr>
      </w:pPr>
    </w:p>
    <w:tbl>
      <w:tblPr>
        <w:tblStyle w:val="a3"/>
        <w:tblpPr w:leftFromText="180" w:rightFromText="180" w:vertAnchor="text" w:horzAnchor="margin" w:tblpXSpec="center" w:tblpY="122"/>
        <w:bidiVisual/>
        <w:tblW w:w="9340" w:type="dxa"/>
        <w:tblLayout w:type="fixed"/>
        <w:tblLook w:val="04A0" w:firstRow="1" w:lastRow="0" w:firstColumn="1" w:lastColumn="0" w:noHBand="0" w:noVBand="1"/>
      </w:tblPr>
      <w:tblGrid>
        <w:gridCol w:w="1108"/>
        <w:gridCol w:w="2520"/>
        <w:gridCol w:w="1791"/>
        <w:gridCol w:w="2017"/>
        <w:gridCol w:w="1904"/>
      </w:tblGrid>
      <w:tr w:rsidR="00472173" w:rsidRPr="005F377D" w:rsidTr="00177802">
        <w:trPr>
          <w:trHeight w:val="46"/>
        </w:trPr>
        <w:tc>
          <w:tcPr>
            <w:tcW w:w="1108" w:type="dxa"/>
            <w:shd w:val="clear" w:color="auto" w:fill="BFBFBF" w:themeFill="background1" w:themeFillShade="BF"/>
            <w:vAlign w:val="center"/>
          </w:tcPr>
          <w:p w:rsidR="00472173" w:rsidRPr="005F377D" w:rsidRDefault="00472173" w:rsidP="00177802">
            <w:pPr>
              <w:contextualSpacing/>
              <w:jc w:val="center"/>
              <w:rPr>
                <w:b/>
                <w:bCs/>
                <w:sz w:val="24"/>
                <w:szCs w:val="24"/>
                <w:rtl/>
                <w:lang w:bidi="ar-IQ"/>
              </w:rPr>
            </w:pPr>
            <w:r w:rsidRPr="005F377D">
              <w:rPr>
                <w:b/>
                <w:bCs/>
                <w:sz w:val="24"/>
                <w:szCs w:val="24"/>
                <w:rtl/>
                <w:lang w:bidi="ar-IQ"/>
              </w:rPr>
              <w:t>المجموعة</w:t>
            </w:r>
          </w:p>
        </w:tc>
        <w:tc>
          <w:tcPr>
            <w:tcW w:w="2520" w:type="dxa"/>
            <w:shd w:val="clear" w:color="auto" w:fill="BFBFBF" w:themeFill="background1" w:themeFillShade="BF"/>
            <w:vAlign w:val="center"/>
          </w:tcPr>
          <w:p w:rsidR="00472173" w:rsidRPr="005F377D" w:rsidRDefault="00472173" w:rsidP="00177802">
            <w:pPr>
              <w:contextualSpacing/>
              <w:jc w:val="center"/>
              <w:rPr>
                <w:b/>
                <w:bCs/>
                <w:sz w:val="24"/>
                <w:szCs w:val="24"/>
                <w:rtl/>
                <w:lang w:bidi="ar-IQ"/>
              </w:rPr>
            </w:pPr>
            <w:r w:rsidRPr="005F377D">
              <w:rPr>
                <w:b/>
                <w:bCs/>
                <w:sz w:val="24"/>
                <w:szCs w:val="24"/>
                <w:rtl/>
                <w:lang w:bidi="ar-IQ"/>
              </w:rPr>
              <w:t>التكافؤ</w:t>
            </w:r>
          </w:p>
        </w:tc>
        <w:tc>
          <w:tcPr>
            <w:tcW w:w="1791" w:type="dxa"/>
            <w:shd w:val="clear" w:color="auto" w:fill="BFBFBF" w:themeFill="background1" w:themeFillShade="BF"/>
            <w:vAlign w:val="center"/>
          </w:tcPr>
          <w:p w:rsidR="00472173" w:rsidRPr="005F377D" w:rsidRDefault="00472173" w:rsidP="00177802">
            <w:pPr>
              <w:contextualSpacing/>
              <w:jc w:val="center"/>
              <w:rPr>
                <w:b/>
                <w:bCs/>
                <w:sz w:val="24"/>
                <w:szCs w:val="24"/>
                <w:rtl/>
                <w:lang w:bidi="ar-IQ"/>
              </w:rPr>
            </w:pPr>
            <w:r w:rsidRPr="005F377D">
              <w:rPr>
                <w:b/>
                <w:bCs/>
                <w:sz w:val="24"/>
                <w:szCs w:val="24"/>
                <w:rtl/>
                <w:lang w:bidi="ar-IQ"/>
              </w:rPr>
              <w:t>المتغير المستقل</w:t>
            </w:r>
          </w:p>
        </w:tc>
        <w:tc>
          <w:tcPr>
            <w:tcW w:w="2017" w:type="dxa"/>
            <w:shd w:val="clear" w:color="auto" w:fill="BFBFBF" w:themeFill="background1" w:themeFillShade="BF"/>
            <w:vAlign w:val="center"/>
          </w:tcPr>
          <w:p w:rsidR="00472173" w:rsidRPr="005F377D" w:rsidRDefault="00472173" w:rsidP="00177802">
            <w:pPr>
              <w:contextualSpacing/>
              <w:jc w:val="center"/>
              <w:rPr>
                <w:b/>
                <w:bCs/>
                <w:sz w:val="24"/>
                <w:szCs w:val="24"/>
                <w:rtl/>
                <w:lang w:bidi="ar-IQ"/>
              </w:rPr>
            </w:pPr>
            <w:r w:rsidRPr="005F377D">
              <w:rPr>
                <w:b/>
                <w:bCs/>
                <w:sz w:val="24"/>
                <w:szCs w:val="24"/>
                <w:rtl/>
                <w:lang w:bidi="ar-IQ"/>
              </w:rPr>
              <w:t>المتغير التابع</w:t>
            </w:r>
          </w:p>
        </w:tc>
        <w:tc>
          <w:tcPr>
            <w:tcW w:w="1904" w:type="dxa"/>
            <w:shd w:val="clear" w:color="auto" w:fill="BFBFBF" w:themeFill="background1" w:themeFillShade="BF"/>
            <w:vAlign w:val="center"/>
          </w:tcPr>
          <w:p w:rsidR="00472173" w:rsidRPr="005F377D" w:rsidRDefault="00472173" w:rsidP="00177802">
            <w:pPr>
              <w:contextualSpacing/>
              <w:jc w:val="center"/>
              <w:rPr>
                <w:b/>
                <w:bCs/>
                <w:sz w:val="24"/>
                <w:szCs w:val="24"/>
                <w:rtl/>
                <w:lang w:bidi="ar-IQ"/>
              </w:rPr>
            </w:pPr>
            <w:r w:rsidRPr="005F377D">
              <w:rPr>
                <w:b/>
                <w:bCs/>
                <w:sz w:val="24"/>
                <w:szCs w:val="24"/>
                <w:rtl/>
                <w:lang w:bidi="ar-IQ"/>
              </w:rPr>
              <w:t xml:space="preserve">قياس المتغير التابع </w:t>
            </w:r>
            <w:r>
              <w:rPr>
                <w:b/>
                <w:bCs/>
                <w:sz w:val="24"/>
                <w:szCs w:val="24"/>
                <w:rtl/>
                <w:lang w:bidi="ar-IQ"/>
              </w:rPr>
              <w:t>(</w:t>
            </w:r>
            <w:r w:rsidRPr="005F377D">
              <w:rPr>
                <w:b/>
                <w:bCs/>
                <w:sz w:val="24"/>
                <w:szCs w:val="24"/>
                <w:rtl/>
                <w:lang w:bidi="ar-IQ"/>
              </w:rPr>
              <w:t>الاختبار البعدي</w:t>
            </w:r>
            <w:r>
              <w:rPr>
                <w:b/>
                <w:bCs/>
                <w:sz w:val="24"/>
                <w:szCs w:val="24"/>
                <w:rtl/>
                <w:lang w:bidi="ar-IQ"/>
              </w:rPr>
              <w:t>)</w:t>
            </w:r>
          </w:p>
        </w:tc>
      </w:tr>
      <w:tr w:rsidR="00472173" w:rsidRPr="005F377D" w:rsidTr="00177802">
        <w:trPr>
          <w:trHeight w:val="70"/>
        </w:trPr>
        <w:tc>
          <w:tcPr>
            <w:tcW w:w="1108" w:type="dxa"/>
            <w:shd w:val="clear" w:color="auto" w:fill="BFBFBF" w:themeFill="background1" w:themeFillShade="BF"/>
            <w:vAlign w:val="center"/>
          </w:tcPr>
          <w:p w:rsidR="00472173" w:rsidRPr="005F377D" w:rsidRDefault="00472173" w:rsidP="00177802">
            <w:pPr>
              <w:contextualSpacing/>
              <w:jc w:val="center"/>
              <w:rPr>
                <w:b/>
                <w:bCs/>
                <w:sz w:val="20"/>
                <w:szCs w:val="20"/>
                <w:rtl/>
                <w:lang w:bidi="ar-IQ"/>
              </w:rPr>
            </w:pPr>
            <w:r w:rsidRPr="005F377D">
              <w:rPr>
                <w:b/>
                <w:bCs/>
                <w:sz w:val="20"/>
                <w:szCs w:val="20"/>
                <w:rtl/>
                <w:lang w:bidi="ar-IQ"/>
              </w:rPr>
              <w:t>التجريبية</w:t>
            </w:r>
            <w:r>
              <w:rPr>
                <w:rFonts w:hint="cs"/>
                <w:b/>
                <w:bCs/>
                <w:sz w:val="20"/>
                <w:szCs w:val="20"/>
                <w:rtl/>
                <w:lang w:bidi="ar-IQ"/>
              </w:rPr>
              <w:t xml:space="preserve"> الاولى</w:t>
            </w:r>
          </w:p>
        </w:tc>
        <w:tc>
          <w:tcPr>
            <w:tcW w:w="2520" w:type="dxa"/>
            <w:vMerge w:val="restart"/>
            <w:vAlign w:val="center"/>
          </w:tcPr>
          <w:p w:rsidR="00472173" w:rsidRDefault="00472173" w:rsidP="00177802">
            <w:pPr>
              <w:contextualSpacing/>
              <w:jc w:val="center"/>
              <w:rPr>
                <w:b/>
                <w:bCs/>
                <w:sz w:val="20"/>
                <w:szCs w:val="20"/>
                <w:rtl/>
                <w:lang w:bidi="ar-IQ"/>
              </w:rPr>
            </w:pPr>
          </w:p>
          <w:p w:rsidR="00472173" w:rsidRDefault="00472173" w:rsidP="00177802">
            <w:pPr>
              <w:contextualSpacing/>
              <w:jc w:val="center"/>
              <w:rPr>
                <w:b/>
                <w:bCs/>
                <w:sz w:val="20"/>
                <w:szCs w:val="20"/>
                <w:rtl/>
                <w:lang w:bidi="ar-IQ"/>
              </w:rPr>
            </w:pPr>
            <w:r>
              <w:rPr>
                <w:rFonts w:hint="cs"/>
                <w:b/>
                <w:bCs/>
                <w:sz w:val="20"/>
                <w:szCs w:val="20"/>
                <w:rtl/>
                <w:lang w:bidi="ar-IQ"/>
              </w:rPr>
              <w:t>1</w:t>
            </w:r>
            <w:r>
              <w:rPr>
                <w:b/>
                <w:bCs/>
                <w:sz w:val="20"/>
                <w:szCs w:val="20"/>
                <w:rtl/>
                <w:lang w:bidi="ar-IQ"/>
              </w:rPr>
              <w:t xml:space="preserve">- العمر </w:t>
            </w:r>
            <w:r>
              <w:rPr>
                <w:rFonts w:hint="cs"/>
                <w:b/>
                <w:bCs/>
                <w:sz w:val="20"/>
                <w:szCs w:val="20"/>
                <w:rtl/>
                <w:lang w:bidi="ar-IQ"/>
              </w:rPr>
              <w:t xml:space="preserve">الزمني </w:t>
            </w:r>
            <w:r>
              <w:rPr>
                <w:b/>
                <w:bCs/>
                <w:sz w:val="20"/>
                <w:szCs w:val="20"/>
                <w:rtl/>
                <w:lang w:bidi="ar-IQ"/>
              </w:rPr>
              <w:t>بالأشهر</w:t>
            </w:r>
          </w:p>
          <w:p w:rsidR="00472173" w:rsidRDefault="00472173" w:rsidP="00177802">
            <w:pPr>
              <w:contextualSpacing/>
              <w:jc w:val="center"/>
              <w:rPr>
                <w:b/>
                <w:bCs/>
                <w:sz w:val="20"/>
                <w:szCs w:val="20"/>
                <w:rtl/>
                <w:lang w:bidi="ar-IQ"/>
              </w:rPr>
            </w:pPr>
            <w:r>
              <w:rPr>
                <w:rFonts w:hint="cs"/>
                <w:b/>
                <w:bCs/>
                <w:sz w:val="20"/>
                <w:szCs w:val="20"/>
                <w:rtl/>
                <w:lang w:bidi="ar-IQ"/>
              </w:rPr>
              <w:t>2- الذكاء</w:t>
            </w:r>
          </w:p>
          <w:p w:rsidR="00472173" w:rsidRPr="005F377D" w:rsidRDefault="00472173" w:rsidP="00177802">
            <w:pPr>
              <w:contextualSpacing/>
              <w:jc w:val="center"/>
              <w:rPr>
                <w:b/>
                <w:bCs/>
                <w:sz w:val="20"/>
                <w:szCs w:val="20"/>
                <w:rtl/>
                <w:lang w:bidi="ar-IQ"/>
              </w:rPr>
            </w:pPr>
            <w:r>
              <w:rPr>
                <w:rFonts w:hint="cs"/>
                <w:b/>
                <w:bCs/>
                <w:sz w:val="20"/>
                <w:szCs w:val="20"/>
                <w:rtl/>
                <w:lang w:bidi="ar-IQ"/>
              </w:rPr>
              <w:t xml:space="preserve">3- </w:t>
            </w:r>
            <w:r w:rsidRPr="002819B5">
              <w:rPr>
                <w:b/>
                <w:bCs/>
                <w:sz w:val="20"/>
                <w:szCs w:val="20"/>
                <w:rtl/>
                <w:lang w:bidi="ar-IQ"/>
              </w:rPr>
              <w:t xml:space="preserve"> اختبار </w:t>
            </w:r>
            <w:r w:rsidRPr="002819B5">
              <w:rPr>
                <w:rFonts w:hint="cs"/>
                <w:b/>
                <w:bCs/>
                <w:sz w:val="20"/>
                <w:szCs w:val="20"/>
                <w:rtl/>
                <w:lang w:bidi="ar-IQ"/>
              </w:rPr>
              <w:t>مهارات التفكر التأملي</w:t>
            </w:r>
          </w:p>
          <w:p w:rsidR="00472173" w:rsidRPr="005F377D" w:rsidRDefault="00472173" w:rsidP="00177802">
            <w:pPr>
              <w:contextualSpacing/>
              <w:jc w:val="center"/>
              <w:rPr>
                <w:b/>
                <w:bCs/>
                <w:sz w:val="20"/>
                <w:szCs w:val="20"/>
                <w:rtl/>
                <w:lang w:bidi="ar-IQ"/>
              </w:rPr>
            </w:pPr>
            <w:r>
              <w:rPr>
                <w:rFonts w:hint="cs"/>
                <w:b/>
                <w:bCs/>
                <w:sz w:val="20"/>
                <w:szCs w:val="20"/>
                <w:rtl/>
                <w:lang w:bidi="ar-IQ"/>
              </w:rPr>
              <w:t>4</w:t>
            </w:r>
            <w:r w:rsidRPr="005F377D">
              <w:rPr>
                <w:b/>
                <w:bCs/>
                <w:sz w:val="20"/>
                <w:szCs w:val="20"/>
                <w:rtl/>
                <w:lang w:bidi="ar-IQ"/>
              </w:rPr>
              <w:t xml:space="preserve">- </w:t>
            </w:r>
            <w:r>
              <w:rPr>
                <w:rFonts w:hint="cs"/>
                <w:b/>
                <w:bCs/>
                <w:sz w:val="20"/>
                <w:szCs w:val="20"/>
                <w:rtl/>
                <w:lang w:bidi="ar-IQ"/>
              </w:rPr>
              <w:t xml:space="preserve"> التحصيل السابق في الرياضيات</w:t>
            </w:r>
          </w:p>
          <w:p w:rsidR="00472173" w:rsidRPr="005F377D" w:rsidRDefault="00472173" w:rsidP="00177802">
            <w:pPr>
              <w:contextualSpacing/>
              <w:jc w:val="center"/>
              <w:rPr>
                <w:b/>
                <w:bCs/>
                <w:sz w:val="20"/>
                <w:szCs w:val="20"/>
                <w:rtl/>
                <w:lang w:bidi="ar-IQ"/>
              </w:rPr>
            </w:pPr>
            <w:r>
              <w:rPr>
                <w:rFonts w:hint="cs"/>
                <w:b/>
                <w:bCs/>
                <w:sz w:val="20"/>
                <w:szCs w:val="20"/>
                <w:rtl/>
                <w:lang w:bidi="ar-IQ"/>
              </w:rPr>
              <w:t>5</w:t>
            </w:r>
            <w:r w:rsidRPr="005F377D">
              <w:rPr>
                <w:b/>
                <w:bCs/>
                <w:sz w:val="20"/>
                <w:szCs w:val="20"/>
                <w:rtl/>
                <w:lang w:bidi="ar-IQ"/>
              </w:rPr>
              <w:t xml:space="preserve">-  التحصيل السابق </w:t>
            </w:r>
            <w:r>
              <w:rPr>
                <w:rFonts w:hint="cs"/>
                <w:b/>
                <w:bCs/>
                <w:sz w:val="20"/>
                <w:szCs w:val="20"/>
                <w:rtl/>
                <w:lang w:bidi="ar-IQ"/>
              </w:rPr>
              <w:t>في الفيزياء</w:t>
            </w:r>
          </w:p>
          <w:p w:rsidR="00472173" w:rsidRPr="005F377D" w:rsidRDefault="00472173" w:rsidP="00177802">
            <w:pPr>
              <w:contextualSpacing/>
              <w:jc w:val="center"/>
              <w:rPr>
                <w:b/>
                <w:bCs/>
                <w:sz w:val="20"/>
                <w:szCs w:val="20"/>
                <w:rtl/>
                <w:lang w:bidi="ar-IQ"/>
              </w:rPr>
            </w:pPr>
          </w:p>
        </w:tc>
        <w:tc>
          <w:tcPr>
            <w:tcW w:w="1791" w:type="dxa"/>
            <w:vAlign w:val="center"/>
          </w:tcPr>
          <w:p w:rsidR="00472173" w:rsidRPr="005F377D" w:rsidRDefault="00472173" w:rsidP="00177802">
            <w:pPr>
              <w:contextualSpacing/>
              <w:jc w:val="center"/>
              <w:rPr>
                <w:b/>
                <w:bCs/>
                <w:sz w:val="20"/>
                <w:szCs w:val="20"/>
                <w:rtl/>
                <w:lang w:bidi="ar-IQ"/>
              </w:rPr>
            </w:pPr>
          </w:p>
          <w:p w:rsidR="00472173" w:rsidRPr="005F377D" w:rsidRDefault="00472173" w:rsidP="00CC7005">
            <w:pPr>
              <w:contextualSpacing/>
              <w:jc w:val="center"/>
              <w:rPr>
                <w:b/>
                <w:bCs/>
                <w:sz w:val="20"/>
                <w:szCs w:val="20"/>
                <w:rtl/>
                <w:lang w:bidi="ar-IQ"/>
              </w:rPr>
            </w:pPr>
            <w:r>
              <w:rPr>
                <w:rFonts w:hint="cs"/>
                <w:b/>
                <w:bCs/>
                <w:sz w:val="20"/>
                <w:szCs w:val="20"/>
                <w:rtl/>
                <w:lang w:bidi="ar-IQ"/>
              </w:rPr>
              <w:t xml:space="preserve">دليل معلم وفق مهارات التفكير التأملي </w:t>
            </w:r>
            <w:r w:rsidR="00CC7005">
              <w:rPr>
                <w:rFonts w:hint="cs"/>
                <w:b/>
                <w:bCs/>
                <w:sz w:val="20"/>
                <w:szCs w:val="20"/>
                <w:rtl/>
                <w:lang w:bidi="ar-IQ"/>
              </w:rPr>
              <w:t>رياضيات</w:t>
            </w:r>
          </w:p>
        </w:tc>
        <w:tc>
          <w:tcPr>
            <w:tcW w:w="2017" w:type="dxa"/>
            <w:vMerge w:val="restart"/>
            <w:vAlign w:val="center"/>
          </w:tcPr>
          <w:p w:rsidR="00472173" w:rsidRDefault="00472173" w:rsidP="00883E19">
            <w:pPr>
              <w:contextualSpacing/>
              <w:jc w:val="center"/>
              <w:rPr>
                <w:b/>
                <w:bCs/>
                <w:sz w:val="20"/>
                <w:szCs w:val="20"/>
                <w:rtl/>
                <w:lang w:bidi="ar-IQ"/>
              </w:rPr>
            </w:pPr>
            <w:r>
              <w:rPr>
                <w:rFonts w:hint="cs"/>
                <w:b/>
                <w:bCs/>
                <w:sz w:val="20"/>
                <w:szCs w:val="20"/>
                <w:rtl/>
                <w:lang w:bidi="ar-IQ"/>
              </w:rPr>
              <w:t>تحصيل الرياضيات</w:t>
            </w:r>
          </w:p>
          <w:p w:rsidR="00883E19" w:rsidRDefault="00883E19" w:rsidP="00883E19">
            <w:pPr>
              <w:contextualSpacing/>
              <w:jc w:val="center"/>
              <w:rPr>
                <w:b/>
                <w:bCs/>
                <w:sz w:val="20"/>
                <w:szCs w:val="20"/>
                <w:rtl/>
                <w:lang w:bidi="ar-IQ"/>
              </w:rPr>
            </w:pPr>
          </w:p>
          <w:p w:rsidR="00472173" w:rsidRPr="005F377D" w:rsidRDefault="00472173" w:rsidP="00883E19">
            <w:pPr>
              <w:contextualSpacing/>
              <w:jc w:val="center"/>
              <w:rPr>
                <w:b/>
                <w:bCs/>
                <w:sz w:val="20"/>
                <w:szCs w:val="20"/>
                <w:rtl/>
                <w:lang w:bidi="ar-IQ"/>
              </w:rPr>
            </w:pPr>
            <w:r>
              <w:rPr>
                <w:rFonts w:hint="cs"/>
                <w:b/>
                <w:bCs/>
                <w:sz w:val="20"/>
                <w:szCs w:val="20"/>
                <w:rtl/>
                <w:lang w:bidi="ar-IQ"/>
              </w:rPr>
              <w:t>تحصيل الفيزياء</w:t>
            </w:r>
          </w:p>
        </w:tc>
        <w:tc>
          <w:tcPr>
            <w:tcW w:w="1904" w:type="dxa"/>
            <w:vMerge w:val="restart"/>
            <w:vAlign w:val="center"/>
          </w:tcPr>
          <w:p w:rsidR="00472173" w:rsidRPr="009750EA" w:rsidRDefault="00472173" w:rsidP="00883E19">
            <w:pPr>
              <w:contextualSpacing/>
              <w:jc w:val="center"/>
              <w:rPr>
                <w:b/>
                <w:bCs/>
                <w:sz w:val="20"/>
                <w:szCs w:val="20"/>
                <w:rtl/>
                <w:lang w:bidi="ar-IQ"/>
              </w:rPr>
            </w:pPr>
            <w:r>
              <w:rPr>
                <w:rFonts w:hint="cs"/>
                <w:b/>
                <w:bCs/>
                <w:sz w:val="20"/>
                <w:szCs w:val="20"/>
                <w:rtl/>
                <w:lang w:bidi="ar-IQ"/>
              </w:rPr>
              <w:t>اختبار تحصيل</w:t>
            </w:r>
            <w:r>
              <w:rPr>
                <w:b/>
                <w:bCs/>
                <w:sz w:val="20"/>
                <w:szCs w:val="20"/>
                <w:rtl/>
                <w:lang w:bidi="ar-IQ"/>
              </w:rPr>
              <w:t xml:space="preserve"> رياضيات</w:t>
            </w:r>
          </w:p>
          <w:p w:rsidR="00472173" w:rsidRDefault="00472173" w:rsidP="00177802">
            <w:pPr>
              <w:contextualSpacing/>
              <w:jc w:val="center"/>
              <w:rPr>
                <w:sz w:val="20"/>
                <w:szCs w:val="20"/>
                <w:rtl/>
                <w:lang w:bidi="ar-IQ"/>
              </w:rPr>
            </w:pPr>
          </w:p>
          <w:p w:rsidR="00472173" w:rsidRPr="009750EA" w:rsidRDefault="00472173" w:rsidP="00177802">
            <w:pPr>
              <w:contextualSpacing/>
              <w:jc w:val="center"/>
              <w:rPr>
                <w:b/>
                <w:bCs/>
                <w:sz w:val="20"/>
                <w:szCs w:val="20"/>
                <w:rtl/>
                <w:lang w:bidi="ar-IQ"/>
              </w:rPr>
            </w:pPr>
            <w:r>
              <w:rPr>
                <w:rFonts w:hint="cs"/>
                <w:b/>
                <w:bCs/>
                <w:sz w:val="20"/>
                <w:szCs w:val="20"/>
                <w:rtl/>
                <w:lang w:bidi="ar-IQ"/>
              </w:rPr>
              <w:t>اختبار تحصيل</w:t>
            </w:r>
            <w:r>
              <w:rPr>
                <w:b/>
                <w:bCs/>
                <w:sz w:val="20"/>
                <w:szCs w:val="20"/>
                <w:rtl/>
                <w:lang w:bidi="ar-IQ"/>
              </w:rPr>
              <w:t xml:space="preserve"> فيزياء</w:t>
            </w:r>
          </w:p>
        </w:tc>
      </w:tr>
      <w:tr w:rsidR="00472173" w:rsidRPr="005F377D" w:rsidTr="00177802">
        <w:trPr>
          <w:trHeight w:val="55"/>
        </w:trPr>
        <w:tc>
          <w:tcPr>
            <w:tcW w:w="1108" w:type="dxa"/>
            <w:shd w:val="clear" w:color="auto" w:fill="BFBFBF" w:themeFill="background1" w:themeFillShade="BF"/>
            <w:vAlign w:val="center"/>
          </w:tcPr>
          <w:p w:rsidR="00472173" w:rsidRPr="005F377D" w:rsidRDefault="00472173" w:rsidP="00177802">
            <w:pPr>
              <w:ind w:firstLine="18"/>
              <w:contextualSpacing/>
              <w:jc w:val="center"/>
              <w:rPr>
                <w:b/>
                <w:bCs/>
                <w:sz w:val="20"/>
                <w:szCs w:val="20"/>
                <w:rtl/>
                <w:lang w:bidi="ar-IQ"/>
              </w:rPr>
            </w:pPr>
            <w:r>
              <w:rPr>
                <w:b/>
                <w:bCs/>
                <w:sz w:val="20"/>
                <w:szCs w:val="20"/>
                <w:rtl/>
                <w:lang w:bidi="ar-IQ"/>
              </w:rPr>
              <w:t>ال</w:t>
            </w:r>
            <w:r>
              <w:rPr>
                <w:rFonts w:hint="cs"/>
                <w:b/>
                <w:bCs/>
                <w:sz w:val="20"/>
                <w:szCs w:val="20"/>
                <w:rtl/>
                <w:lang w:bidi="ar-IQ"/>
              </w:rPr>
              <w:t>تجريبية الثانية</w:t>
            </w:r>
          </w:p>
        </w:tc>
        <w:tc>
          <w:tcPr>
            <w:tcW w:w="2520" w:type="dxa"/>
            <w:vMerge/>
            <w:vAlign w:val="center"/>
          </w:tcPr>
          <w:p w:rsidR="00472173" w:rsidRPr="005F377D" w:rsidRDefault="00472173" w:rsidP="00177802">
            <w:pPr>
              <w:ind w:firstLine="424"/>
              <w:contextualSpacing/>
              <w:jc w:val="center"/>
              <w:rPr>
                <w:b/>
                <w:bCs/>
                <w:sz w:val="20"/>
                <w:szCs w:val="20"/>
                <w:rtl/>
                <w:lang w:bidi="ar-IQ"/>
              </w:rPr>
            </w:pPr>
          </w:p>
        </w:tc>
        <w:tc>
          <w:tcPr>
            <w:tcW w:w="1791" w:type="dxa"/>
            <w:vAlign w:val="center"/>
          </w:tcPr>
          <w:p w:rsidR="00472173" w:rsidRPr="005F377D" w:rsidRDefault="00472173" w:rsidP="00CC7005">
            <w:pPr>
              <w:contextualSpacing/>
              <w:jc w:val="center"/>
              <w:rPr>
                <w:b/>
                <w:bCs/>
                <w:sz w:val="20"/>
                <w:szCs w:val="20"/>
                <w:rtl/>
                <w:lang w:bidi="ar-IQ"/>
              </w:rPr>
            </w:pPr>
            <w:r w:rsidRPr="009750EA">
              <w:rPr>
                <w:rFonts w:hint="cs"/>
                <w:b/>
                <w:bCs/>
                <w:sz w:val="20"/>
                <w:szCs w:val="20"/>
                <w:rtl/>
                <w:lang w:bidi="ar-IQ"/>
              </w:rPr>
              <w:t>دليل معلم وفق مهارات التفكير التأملي</w:t>
            </w:r>
            <w:r>
              <w:rPr>
                <w:rFonts w:hint="cs"/>
                <w:b/>
                <w:bCs/>
                <w:sz w:val="20"/>
                <w:szCs w:val="20"/>
                <w:rtl/>
                <w:lang w:bidi="ar-IQ"/>
              </w:rPr>
              <w:t xml:space="preserve"> </w:t>
            </w:r>
            <w:r w:rsidR="00CC7005">
              <w:rPr>
                <w:rFonts w:hint="cs"/>
                <w:b/>
                <w:bCs/>
                <w:sz w:val="20"/>
                <w:szCs w:val="20"/>
                <w:rtl/>
                <w:lang w:bidi="ar-IQ"/>
              </w:rPr>
              <w:t>فيزياء</w:t>
            </w:r>
          </w:p>
        </w:tc>
        <w:tc>
          <w:tcPr>
            <w:tcW w:w="2017" w:type="dxa"/>
            <w:vMerge/>
            <w:vAlign w:val="center"/>
          </w:tcPr>
          <w:p w:rsidR="00472173" w:rsidRPr="005F377D" w:rsidRDefault="00472173" w:rsidP="00177802">
            <w:pPr>
              <w:ind w:firstLine="424"/>
              <w:contextualSpacing/>
              <w:jc w:val="center"/>
              <w:rPr>
                <w:b/>
                <w:bCs/>
                <w:sz w:val="28"/>
                <w:szCs w:val="28"/>
                <w:rtl/>
                <w:lang w:bidi="ar-IQ"/>
              </w:rPr>
            </w:pPr>
          </w:p>
        </w:tc>
        <w:tc>
          <w:tcPr>
            <w:tcW w:w="1904" w:type="dxa"/>
            <w:vMerge/>
            <w:vAlign w:val="center"/>
          </w:tcPr>
          <w:p w:rsidR="00472173" w:rsidRPr="005F377D" w:rsidRDefault="00472173" w:rsidP="00177802">
            <w:pPr>
              <w:ind w:firstLine="424"/>
              <w:contextualSpacing/>
              <w:jc w:val="center"/>
              <w:rPr>
                <w:b/>
                <w:bCs/>
                <w:sz w:val="28"/>
                <w:szCs w:val="28"/>
                <w:rtl/>
                <w:lang w:bidi="ar-IQ"/>
              </w:rPr>
            </w:pPr>
          </w:p>
        </w:tc>
      </w:tr>
      <w:tr w:rsidR="00472173" w:rsidRPr="005F377D" w:rsidTr="00177802">
        <w:trPr>
          <w:trHeight w:val="149"/>
        </w:trPr>
        <w:tc>
          <w:tcPr>
            <w:tcW w:w="1108" w:type="dxa"/>
            <w:shd w:val="clear" w:color="auto" w:fill="BFBFBF" w:themeFill="background1" w:themeFillShade="BF"/>
            <w:vAlign w:val="center"/>
          </w:tcPr>
          <w:p w:rsidR="00472173" w:rsidRPr="00273B7D" w:rsidRDefault="00472173" w:rsidP="00177802">
            <w:pPr>
              <w:ind w:firstLine="18"/>
              <w:contextualSpacing/>
              <w:jc w:val="center"/>
              <w:rPr>
                <w:b/>
                <w:bCs/>
                <w:sz w:val="20"/>
                <w:szCs w:val="20"/>
                <w:rtl/>
                <w:lang w:bidi="ar-IQ"/>
              </w:rPr>
            </w:pPr>
            <w:r>
              <w:rPr>
                <w:rFonts w:hint="cs"/>
                <w:b/>
                <w:bCs/>
                <w:sz w:val="20"/>
                <w:szCs w:val="20"/>
                <w:rtl/>
                <w:lang w:bidi="ar-IQ"/>
              </w:rPr>
              <w:t>الضابطة</w:t>
            </w:r>
          </w:p>
        </w:tc>
        <w:tc>
          <w:tcPr>
            <w:tcW w:w="2520" w:type="dxa"/>
            <w:vMerge/>
            <w:vAlign w:val="center"/>
          </w:tcPr>
          <w:p w:rsidR="00472173" w:rsidRPr="005F377D" w:rsidRDefault="00472173" w:rsidP="00177802">
            <w:pPr>
              <w:ind w:firstLine="424"/>
              <w:contextualSpacing/>
              <w:jc w:val="center"/>
              <w:rPr>
                <w:b/>
                <w:bCs/>
                <w:sz w:val="20"/>
                <w:szCs w:val="20"/>
                <w:rtl/>
                <w:lang w:bidi="ar-IQ"/>
              </w:rPr>
            </w:pPr>
          </w:p>
        </w:tc>
        <w:tc>
          <w:tcPr>
            <w:tcW w:w="1791" w:type="dxa"/>
            <w:vAlign w:val="center"/>
          </w:tcPr>
          <w:p w:rsidR="00472173" w:rsidRPr="00273B7D" w:rsidRDefault="00472173" w:rsidP="00177802">
            <w:pPr>
              <w:contextualSpacing/>
              <w:jc w:val="center"/>
              <w:rPr>
                <w:b/>
                <w:bCs/>
                <w:sz w:val="20"/>
                <w:szCs w:val="20"/>
                <w:rtl/>
                <w:lang w:bidi="ar-IQ"/>
              </w:rPr>
            </w:pPr>
            <w:r w:rsidRPr="009750EA">
              <w:rPr>
                <w:b/>
                <w:bCs/>
                <w:sz w:val="20"/>
                <w:szCs w:val="20"/>
                <w:rtl/>
                <w:lang w:bidi="ar-IQ"/>
              </w:rPr>
              <w:t>الطريقة الاعتيادية</w:t>
            </w:r>
          </w:p>
        </w:tc>
        <w:tc>
          <w:tcPr>
            <w:tcW w:w="2017" w:type="dxa"/>
            <w:vMerge/>
            <w:vAlign w:val="center"/>
          </w:tcPr>
          <w:p w:rsidR="00472173" w:rsidRPr="005F377D" w:rsidRDefault="00472173" w:rsidP="00177802">
            <w:pPr>
              <w:ind w:firstLine="424"/>
              <w:contextualSpacing/>
              <w:jc w:val="center"/>
              <w:rPr>
                <w:b/>
                <w:bCs/>
                <w:sz w:val="28"/>
                <w:szCs w:val="28"/>
                <w:rtl/>
                <w:lang w:bidi="ar-IQ"/>
              </w:rPr>
            </w:pPr>
          </w:p>
        </w:tc>
        <w:tc>
          <w:tcPr>
            <w:tcW w:w="1904" w:type="dxa"/>
            <w:vMerge/>
            <w:vAlign w:val="center"/>
          </w:tcPr>
          <w:p w:rsidR="00472173" w:rsidRPr="005F377D" w:rsidRDefault="00472173" w:rsidP="00177802">
            <w:pPr>
              <w:ind w:firstLine="424"/>
              <w:contextualSpacing/>
              <w:jc w:val="center"/>
              <w:rPr>
                <w:b/>
                <w:bCs/>
                <w:sz w:val="28"/>
                <w:szCs w:val="28"/>
                <w:rtl/>
                <w:lang w:bidi="ar-IQ"/>
              </w:rPr>
            </w:pPr>
          </w:p>
        </w:tc>
      </w:tr>
    </w:tbl>
    <w:p w:rsidR="00472173" w:rsidRPr="007D02E0" w:rsidRDefault="00472173" w:rsidP="00235424">
      <w:pPr>
        <w:spacing w:after="0" w:line="240" w:lineRule="auto"/>
        <w:ind w:firstLine="424"/>
        <w:contextualSpacing/>
        <w:jc w:val="both"/>
        <w:rPr>
          <w:sz w:val="12"/>
          <w:szCs w:val="12"/>
          <w:rtl/>
          <w:lang w:bidi="ar-IQ"/>
        </w:rPr>
      </w:pPr>
    </w:p>
    <w:p w:rsidR="007D02E0" w:rsidRPr="00F23C05" w:rsidRDefault="005F377D" w:rsidP="00390A96">
      <w:pPr>
        <w:spacing w:after="0" w:line="240" w:lineRule="auto"/>
        <w:ind w:firstLine="424"/>
        <w:contextualSpacing/>
        <w:jc w:val="both"/>
        <w:rPr>
          <w:sz w:val="28"/>
          <w:szCs w:val="28"/>
          <w:rtl/>
          <w:lang w:bidi="ar-IQ"/>
        </w:rPr>
      </w:pPr>
      <w:r w:rsidRPr="005F377D">
        <w:rPr>
          <w:sz w:val="28"/>
          <w:szCs w:val="28"/>
          <w:rtl/>
          <w:lang w:bidi="ar-IQ"/>
        </w:rPr>
        <w:t>لقد اعتمد الباحث</w:t>
      </w:r>
      <w:r w:rsidR="000349FB">
        <w:rPr>
          <w:rFonts w:hint="cs"/>
          <w:sz w:val="28"/>
          <w:szCs w:val="28"/>
          <w:rtl/>
          <w:lang w:bidi="ar-IQ"/>
        </w:rPr>
        <w:t>ان</w:t>
      </w:r>
      <w:r w:rsidRPr="005F377D">
        <w:rPr>
          <w:sz w:val="28"/>
          <w:szCs w:val="28"/>
          <w:rtl/>
          <w:lang w:bidi="ar-IQ"/>
        </w:rPr>
        <w:t xml:space="preserve"> على التصميم التجريبي ذي الاختبار البعدي ل</w:t>
      </w:r>
      <w:r w:rsidR="001D682F">
        <w:rPr>
          <w:rFonts w:hint="cs"/>
          <w:sz w:val="28"/>
          <w:szCs w:val="28"/>
          <w:rtl/>
          <w:lang w:bidi="ar-IQ"/>
        </w:rPr>
        <w:t>ل</w:t>
      </w:r>
      <w:r w:rsidR="001D682F">
        <w:rPr>
          <w:sz w:val="28"/>
          <w:szCs w:val="28"/>
          <w:rtl/>
          <w:lang w:bidi="ar-IQ"/>
        </w:rPr>
        <w:t>مجموع</w:t>
      </w:r>
      <w:r w:rsidR="001D682F">
        <w:rPr>
          <w:rFonts w:hint="cs"/>
          <w:sz w:val="28"/>
          <w:szCs w:val="28"/>
          <w:rtl/>
          <w:lang w:bidi="ar-IQ"/>
        </w:rPr>
        <w:t>ا</w:t>
      </w:r>
      <w:r w:rsidR="001D682F">
        <w:rPr>
          <w:sz w:val="28"/>
          <w:szCs w:val="28"/>
          <w:rtl/>
          <w:lang w:bidi="ar-IQ"/>
        </w:rPr>
        <w:t>ت</w:t>
      </w:r>
      <w:r w:rsidRPr="005F377D">
        <w:rPr>
          <w:sz w:val="28"/>
          <w:szCs w:val="28"/>
          <w:rtl/>
          <w:lang w:bidi="ar-IQ"/>
        </w:rPr>
        <w:t xml:space="preserve"> </w:t>
      </w:r>
      <w:r w:rsidR="001D682F">
        <w:rPr>
          <w:rFonts w:hint="cs"/>
          <w:sz w:val="28"/>
          <w:szCs w:val="28"/>
          <w:rtl/>
          <w:lang w:bidi="ar-IQ"/>
        </w:rPr>
        <w:t>الثلاث ال</w:t>
      </w:r>
      <w:r w:rsidR="001D682F">
        <w:rPr>
          <w:sz w:val="28"/>
          <w:szCs w:val="28"/>
          <w:rtl/>
          <w:lang w:bidi="ar-IQ"/>
        </w:rPr>
        <w:t>متكافئ</w:t>
      </w:r>
      <w:r w:rsidR="001D682F">
        <w:rPr>
          <w:rFonts w:hint="cs"/>
          <w:sz w:val="28"/>
          <w:szCs w:val="28"/>
          <w:rtl/>
          <w:lang w:bidi="ar-IQ"/>
        </w:rPr>
        <w:t>ة</w:t>
      </w:r>
      <w:r w:rsidRPr="005F377D">
        <w:rPr>
          <w:sz w:val="28"/>
          <w:szCs w:val="28"/>
          <w:rtl/>
          <w:lang w:bidi="ar-IQ"/>
        </w:rPr>
        <w:t xml:space="preserve"> </w:t>
      </w:r>
      <w:r w:rsidR="001D682F">
        <w:rPr>
          <w:rFonts w:hint="cs"/>
          <w:sz w:val="28"/>
          <w:szCs w:val="28"/>
          <w:rtl/>
          <w:lang w:bidi="ar-IQ"/>
        </w:rPr>
        <w:t>(</w:t>
      </w:r>
      <w:r w:rsidRPr="005F377D">
        <w:rPr>
          <w:sz w:val="28"/>
          <w:szCs w:val="28"/>
          <w:rtl/>
          <w:lang w:bidi="ar-IQ"/>
        </w:rPr>
        <w:t>مجموعة تجريبية</w:t>
      </w:r>
      <w:r w:rsidR="001D682F">
        <w:rPr>
          <w:rFonts w:hint="cs"/>
          <w:sz w:val="28"/>
          <w:szCs w:val="28"/>
          <w:rtl/>
          <w:lang w:bidi="ar-IQ"/>
        </w:rPr>
        <w:t xml:space="preserve"> اولى،</w:t>
      </w:r>
      <w:r w:rsidRPr="005F377D">
        <w:rPr>
          <w:sz w:val="28"/>
          <w:szCs w:val="28"/>
          <w:rtl/>
          <w:lang w:bidi="ar-IQ"/>
        </w:rPr>
        <w:t xml:space="preserve"> و مجموعة </w:t>
      </w:r>
      <w:r w:rsidR="001D682F">
        <w:rPr>
          <w:rFonts w:hint="cs"/>
          <w:sz w:val="28"/>
          <w:szCs w:val="28"/>
          <w:rtl/>
          <w:lang w:bidi="ar-IQ"/>
        </w:rPr>
        <w:t xml:space="preserve">تجريبية ثانية، ومجموعة </w:t>
      </w:r>
      <w:r w:rsidRPr="005F377D">
        <w:rPr>
          <w:sz w:val="28"/>
          <w:szCs w:val="28"/>
          <w:rtl/>
          <w:lang w:bidi="ar-IQ"/>
        </w:rPr>
        <w:t>ضابطة</w:t>
      </w:r>
      <w:r w:rsidR="001D682F">
        <w:rPr>
          <w:rFonts w:hint="cs"/>
          <w:sz w:val="28"/>
          <w:szCs w:val="28"/>
          <w:rtl/>
          <w:lang w:bidi="ar-IQ"/>
        </w:rPr>
        <w:t>)</w:t>
      </w:r>
      <w:r w:rsidR="00821D66">
        <w:rPr>
          <w:sz w:val="28"/>
          <w:szCs w:val="28"/>
          <w:rtl/>
          <w:lang w:bidi="ar-IQ"/>
        </w:rPr>
        <w:t>،</w:t>
      </w:r>
      <w:r w:rsidRPr="005F377D">
        <w:rPr>
          <w:sz w:val="28"/>
          <w:szCs w:val="28"/>
          <w:rtl/>
          <w:lang w:bidi="ar-IQ"/>
        </w:rPr>
        <w:t xml:space="preserve"> والذي فيه ي</w:t>
      </w:r>
      <w:r w:rsidR="008661B3">
        <w:rPr>
          <w:sz w:val="28"/>
          <w:szCs w:val="28"/>
          <w:rtl/>
          <w:lang w:bidi="ar-IQ"/>
        </w:rPr>
        <w:t>تم اختيار المجموع</w:t>
      </w:r>
      <w:r w:rsidR="00A427AC">
        <w:rPr>
          <w:rFonts w:hint="cs"/>
          <w:sz w:val="28"/>
          <w:szCs w:val="28"/>
          <w:rtl/>
          <w:lang w:bidi="ar-IQ"/>
        </w:rPr>
        <w:t>ات البحثية</w:t>
      </w:r>
      <w:r w:rsidRPr="005F377D">
        <w:rPr>
          <w:sz w:val="28"/>
          <w:szCs w:val="28"/>
          <w:rtl/>
          <w:lang w:bidi="ar-IQ"/>
        </w:rPr>
        <w:t xml:space="preserve"> بصورة عشوائية تتعرض المجموعة التجريبية </w:t>
      </w:r>
      <w:r w:rsidR="008661B3">
        <w:rPr>
          <w:rFonts w:hint="cs"/>
          <w:sz w:val="28"/>
          <w:szCs w:val="28"/>
          <w:rtl/>
          <w:lang w:bidi="ar-IQ"/>
        </w:rPr>
        <w:t xml:space="preserve">الاولى </w:t>
      </w:r>
      <w:r w:rsidRPr="005F377D">
        <w:rPr>
          <w:sz w:val="28"/>
          <w:szCs w:val="28"/>
          <w:rtl/>
          <w:lang w:bidi="ar-IQ"/>
        </w:rPr>
        <w:t xml:space="preserve">للمتغير التجريبي المستقل </w:t>
      </w:r>
      <w:r w:rsidR="00642316">
        <w:rPr>
          <w:sz w:val="28"/>
          <w:szCs w:val="28"/>
          <w:rtl/>
          <w:lang w:bidi="ar-IQ"/>
        </w:rPr>
        <w:t>(</w:t>
      </w:r>
      <w:r w:rsidR="007B2A4A" w:rsidRPr="007B2A4A">
        <w:rPr>
          <w:rFonts w:hint="cs"/>
          <w:sz w:val="28"/>
          <w:szCs w:val="28"/>
          <w:rtl/>
          <w:lang w:bidi="ar-IQ"/>
        </w:rPr>
        <w:t>دليل معلم وفق مهارات التفكير التأملي</w:t>
      </w:r>
      <w:r w:rsidR="008661B3">
        <w:rPr>
          <w:rFonts w:hint="cs"/>
          <w:sz w:val="28"/>
          <w:szCs w:val="28"/>
          <w:rtl/>
          <w:lang w:bidi="ar-IQ"/>
        </w:rPr>
        <w:t xml:space="preserve"> </w:t>
      </w:r>
      <w:r w:rsidR="001D682F">
        <w:rPr>
          <w:rFonts w:hint="cs"/>
          <w:sz w:val="28"/>
          <w:szCs w:val="28"/>
          <w:rtl/>
          <w:lang w:bidi="ar-IQ"/>
        </w:rPr>
        <w:t xml:space="preserve">في </w:t>
      </w:r>
      <w:r w:rsidR="008661B3">
        <w:rPr>
          <w:rFonts w:hint="cs"/>
          <w:sz w:val="28"/>
          <w:szCs w:val="28"/>
          <w:rtl/>
          <w:lang w:bidi="ar-IQ"/>
        </w:rPr>
        <w:t xml:space="preserve">مادة </w:t>
      </w:r>
      <w:r w:rsidR="00CC7005">
        <w:rPr>
          <w:sz w:val="28"/>
          <w:szCs w:val="28"/>
          <w:rtl/>
          <w:lang w:bidi="ar-IQ"/>
        </w:rPr>
        <w:t>الرياضيات</w:t>
      </w:r>
      <w:r w:rsidR="00642316">
        <w:rPr>
          <w:sz w:val="28"/>
          <w:szCs w:val="28"/>
          <w:rtl/>
          <w:lang w:bidi="ar-IQ"/>
        </w:rPr>
        <w:t>)</w:t>
      </w:r>
      <w:r w:rsidR="00821D66">
        <w:rPr>
          <w:sz w:val="28"/>
          <w:szCs w:val="28"/>
          <w:rtl/>
          <w:lang w:bidi="ar-IQ"/>
        </w:rPr>
        <w:t>،</w:t>
      </w:r>
      <w:r w:rsidRPr="005F377D">
        <w:rPr>
          <w:sz w:val="28"/>
          <w:szCs w:val="28"/>
          <w:rtl/>
          <w:lang w:bidi="ar-IQ"/>
        </w:rPr>
        <w:t xml:space="preserve"> في حين </w:t>
      </w:r>
      <w:r w:rsidR="008661B3">
        <w:rPr>
          <w:rFonts w:hint="cs"/>
          <w:sz w:val="28"/>
          <w:szCs w:val="28"/>
          <w:rtl/>
          <w:lang w:bidi="ar-IQ"/>
        </w:rPr>
        <w:t xml:space="preserve">تتعرض المجموعة التجريبية الثانية للمتغير التجريبي المستقل (دليل معلم وفق مهارات التفكير التأملي </w:t>
      </w:r>
      <w:r w:rsidR="001D682F">
        <w:rPr>
          <w:rFonts w:hint="cs"/>
          <w:sz w:val="28"/>
          <w:szCs w:val="28"/>
          <w:rtl/>
          <w:lang w:bidi="ar-IQ"/>
        </w:rPr>
        <w:t xml:space="preserve">في </w:t>
      </w:r>
      <w:r w:rsidR="008661B3">
        <w:rPr>
          <w:rFonts w:hint="cs"/>
          <w:sz w:val="28"/>
          <w:szCs w:val="28"/>
          <w:rtl/>
          <w:lang w:bidi="ar-IQ"/>
        </w:rPr>
        <w:t xml:space="preserve">مادة </w:t>
      </w:r>
      <w:r w:rsidR="00390A96">
        <w:rPr>
          <w:sz w:val="28"/>
          <w:szCs w:val="28"/>
          <w:rtl/>
          <w:lang w:bidi="ar-IQ"/>
        </w:rPr>
        <w:t>الفيزياء</w:t>
      </w:r>
      <w:r w:rsidR="008661B3">
        <w:rPr>
          <w:rFonts w:hint="cs"/>
          <w:sz w:val="28"/>
          <w:szCs w:val="28"/>
          <w:rtl/>
          <w:lang w:bidi="ar-IQ"/>
        </w:rPr>
        <w:t xml:space="preserve">)، </w:t>
      </w:r>
      <w:r w:rsidR="001D682F">
        <w:rPr>
          <w:rFonts w:hint="cs"/>
          <w:sz w:val="28"/>
          <w:szCs w:val="28"/>
          <w:rtl/>
          <w:lang w:bidi="ar-IQ"/>
        </w:rPr>
        <w:t>بينما</w:t>
      </w:r>
      <w:r w:rsidR="008661B3">
        <w:rPr>
          <w:rFonts w:hint="cs"/>
          <w:sz w:val="28"/>
          <w:szCs w:val="28"/>
          <w:rtl/>
          <w:lang w:bidi="ar-IQ"/>
        </w:rPr>
        <w:t xml:space="preserve"> </w:t>
      </w:r>
      <w:r w:rsidRPr="005F377D">
        <w:rPr>
          <w:sz w:val="28"/>
          <w:szCs w:val="28"/>
          <w:rtl/>
          <w:lang w:bidi="ar-IQ"/>
        </w:rPr>
        <w:t>لا تتعرض المجموعة الضابطة لهذا المتغير</w:t>
      </w:r>
      <w:r w:rsidR="008661B3">
        <w:rPr>
          <w:rFonts w:hint="cs"/>
          <w:sz w:val="28"/>
          <w:szCs w:val="28"/>
          <w:rtl/>
          <w:lang w:bidi="ar-IQ"/>
        </w:rPr>
        <w:t>، اذ تدرس وفق الطريقة الاعتيادية</w:t>
      </w:r>
      <w:r w:rsidRPr="005F377D">
        <w:rPr>
          <w:sz w:val="28"/>
          <w:szCs w:val="28"/>
          <w:rtl/>
          <w:lang w:bidi="ar-IQ"/>
        </w:rPr>
        <w:t>، وفي نهاية التجربة وبعد تطبيق الاختبار البعدي تتم المقارنة بين المجموعة التجريبية</w:t>
      </w:r>
      <w:r w:rsidR="00B05FF4">
        <w:rPr>
          <w:rFonts w:hint="cs"/>
          <w:sz w:val="28"/>
          <w:szCs w:val="28"/>
          <w:rtl/>
          <w:lang w:bidi="ar-IQ"/>
        </w:rPr>
        <w:t xml:space="preserve"> الاولى والمجموعة التجريبية الثانية</w:t>
      </w:r>
      <w:r w:rsidRPr="005F377D">
        <w:rPr>
          <w:sz w:val="28"/>
          <w:szCs w:val="28"/>
          <w:rtl/>
          <w:lang w:bidi="ar-IQ"/>
        </w:rPr>
        <w:t xml:space="preserve"> والمجموعة الضابطة على اساس هذا الاختبار البعدي فقط</w:t>
      </w:r>
      <w:r w:rsidR="00642316">
        <w:rPr>
          <w:sz w:val="28"/>
          <w:szCs w:val="28"/>
          <w:rtl/>
          <w:lang w:bidi="ar-IQ"/>
        </w:rPr>
        <w:t>.</w:t>
      </w:r>
      <w:r w:rsidRPr="005F377D">
        <w:rPr>
          <w:sz w:val="28"/>
          <w:szCs w:val="28"/>
          <w:rtl/>
          <w:lang w:bidi="ar-IQ"/>
        </w:rPr>
        <w:t xml:space="preserve"> </w:t>
      </w:r>
      <w:r w:rsidR="00472173">
        <w:rPr>
          <w:rFonts w:hint="cs"/>
          <w:sz w:val="28"/>
          <w:szCs w:val="28"/>
          <w:rtl/>
          <w:lang w:bidi="ar-IQ"/>
        </w:rPr>
        <w:t xml:space="preserve">         </w:t>
      </w:r>
      <w:r w:rsidR="000B7776">
        <w:rPr>
          <w:rFonts w:hint="cs"/>
          <w:sz w:val="28"/>
          <w:szCs w:val="28"/>
          <w:rtl/>
          <w:lang w:bidi="ar-IQ"/>
        </w:rPr>
        <w:t xml:space="preserve">              </w:t>
      </w:r>
      <w:r w:rsidR="00390A96">
        <w:rPr>
          <w:rFonts w:hint="cs"/>
          <w:sz w:val="28"/>
          <w:szCs w:val="28"/>
          <w:rtl/>
          <w:lang w:bidi="ar-IQ"/>
        </w:rPr>
        <w:t xml:space="preserve">       </w:t>
      </w:r>
      <w:r w:rsidR="00642316">
        <w:rPr>
          <w:sz w:val="28"/>
          <w:szCs w:val="28"/>
          <w:rtl/>
          <w:lang w:bidi="ar-IQ"/>
        </w:rPr>
        <w:t>(</w:t>
      </w:r>
      <w:r w:rsidRPr="005F377D">
        <w:rPr>
          <w:sz w:val="28"/>
          <w:szCs w:val="28"/>
          <w:rtl/>
          <w:lang w:bidi="ar-IQ"/>
        </w:rPr>
        <w:t>جابر</w:t>
      </w:r>
      <w:r w:rsidR="00821D66">
        <w:rPr>
          <w:sz w:val="28"/>
          <w:szCs w:val="28"/>
          <w:rtl/>
          <w:lang w:bidi="ar-IQ"/>
        </w:rPr>
        <w:t>،</w:t>
      </w:r>
      <w:r w:rsidRPr="005F377D">
        <w:rPr>
          <w:sz w:val="28"/>
          <w:szCs w:val="28"/>
          <w:rtl/>
          <w:lang w:bidi="ar-IQ"/>
        </w:rPr>
        <w:t xml:space="preserve"> وكاظم</w:t>
      </w:r>
      <w:r w:rsidR="00821D66">
        <w:rPr>
          <w:sz w:val="28"/>
          <w:szCs w:val="28"/>
          <w:rtl/>
          <w:lang w:bidi="ar-IQ"/>
        </w:rPr>
        <w:t>،</w:t>
      </w:r>
      <w:r w:rsidRPr="005F377D">
        <w:rPr>
          <w:sz w:val="28"/>
          <w:szCs w:val="28"/>
          <w:rtl/>
          <w:lang w:bidi="ar-IQ"/>
        </w:rPr>
        <w:t xml:space="preserve"> 1973</w:t>
      </w:r>
      <w:r w:rsidR="00642316">
        <w:rPr>
          <w:sz w:val="28"/>
          <w:szCs w:val="28"/>
          <w:rtl/>
          <w:lang w:bidi="ar-IQ"/>
        </w:rPr>
        <w:t>:</w:t>
      </w:r>
      <w:r w:rsidRPr="005F377D">
        <w:rPr>
          <w:sz w:val="28"/>
          <w:szCs w:val="28"/>
          <w:rtl/>
          <w:lang w:bidi="ar-IQ"/>
        </w:rPr>
        <w:t xml:space="preserve"> 207</w:t>
      </w:r>
      <w:r w:rsidR="00642316">
        <w:rPr>
          <w:sz w:val="28"/>
          <w:szCs w:val="28"/>
          <w:rtl/>
          <w:lang w:bidi="ar-IQ"/>
        </w:rPr>
        <w:t>)</w:t>
      </w:r>
      <w:r w:rsidR="00EE672D">
        <w:rPr>
          <w:rFonts w:hint="cs"/>
          <w:sz w:val="28"/>
          <w:szCs w:val="28"/>
          <w:rtl/>
          <w:lang w:bidi="ar-IQ"/>
        </w:rPr>
        <w:t xml:space="preserve"> </w:t>
      </w:r>
    </w:p>
    <w:p w:rsidR="00576570" w:rsidRDefault="00576570" w:rsidP="00235424">
      <w:pPr>
        <w:spacing w:after="0" w:line="240" w:lineRule="auto"/>
        <w:ind w:firstLine="424"/>
        <w:contextualSpacing/>
        <w:jc w:val="both"/>
        <w:rPr>
          <w:b/>
          <w:bCs/>
          <w:sz w:val="28"/>
          <w:szCs w:val="28"/>
          <w:rtl/>
          <w:lang w:bidi="ar-IQ"/>
        </w:rPr>
      </w:pPr>
    </w:p>
    <w:p w:rsidR="00576570" w:rsidRDefault="00576570" w:rsidP="00235424">
      <w:pPr>
        <w:spacing w:after="0" w:line="240" w:lineRule="auto"/>
        <w:ind w:firstLine="424"/>
        <w:contextualSpacing/>
        <w:jc w:val="both"/>
        <w:rPr>
          <w:b/>
          <w:bCs/>
          <w:sz w:val="28"/>
          <w:szCs w:val="28"/>
          <w:rtl/>
          <w:lang w:bidi="ar-IQ"/>
        </w:rPr>
      </w:pPr>
    </w:p>
    <w:p w:rsidR="00413D66" w:rsidRPr="001370BF" w:rsidRDefault="00413D66" w:rsidP="00235424">
      <w:pPr>
        <w:spacing w:after="0" w:line="240" w:lineRule="auto"/>
        <w:ind w:firstLine="424"/>
        <w:contextualSpacing/>
        <w:jc w:val="both"/>
        <w:rPr>
          <w:b/>
          <w:bCs/>
          <w:sz w:val="28"/>
          <w:szCs w:val="28"/>
          <w:rtl/>
          <w:lang w:bidi="ar-IQ"/>
        </w:rPr>
      </w:pPr>
      <w:r w:rsidRPr="001370BF">
        <w:rPr>
          <w:rFonts w:hint="cs"/>
          <w:b/>
          <w:bCs/>
          <w:sz w:val="28"/>
          <w:szCs w:val="28"/>
          <w:rtl/>
          <w:lang w:bidi="ar-IQ"/>
        </w:rPr>
        <w:lastRenderedPageBreak/>
        <w:t>ثالثاً</w:t>
      </w:r>
      <w:r w:rsidR="00642316">
        <w:rPr>
          <w:rFonts w:hint="cs"/>
          <w:b/>
          <w:bCs/>
          <w:sz w:val="28"/>
          <w:szCs w:val="28"/>
          <w:rtl/>
          <w:lang w:bidi="ar-IQ"/>
        </w:rPr>
        <w:t>:</w:t>
      </w:r>
      <w:r w:rsidRPr="001370BF">
        <w:rPr>
          <w:rFonts w:hint="cs"/>
          <w:b/>
          <w:bCs/>
          <w:sz w:val="28"/>
          <w:szCs w:val="28"/>
          <w:rtl/>
          <w:lang w:bidi="ar-IQ"/>
        </w:rPr>
        <w:t xml:space="preserve"> مجتمع البحث وعينته</w:t>
      </w:r>
      <w:r w:rsidR="00642316">
        <w:rPr>
          <w:rFonts w:hint="cs"/>
          <w:b/>
          <w:bCs/>
          <w:sz w:val="28"/>
          <w:szCs w:val="28"/>
          <w:rtl/>
          <w:lang w:bidi="ar-IQ"/>
        </w:rPr>
        <w:t>:</w:t>
      </w:r>
    </w:p>
    <w:p w:rsidR="00413D66" w:rsidRDefault="00642316" w:rsidP="00235424">
      <w:pPr>
        <w:spacing w:after="0" w:line="240" w:lineRule="auto"/>
        <w:ind w:firstLine="424"/>
        <w:contextualSpacing/>
        <w:jc w:val="both"/>
        <w:rPr>
          <w:sz w:val="28"/>
          <w:szCs w:val="28"/>
          <w:rtl/>
          <w:lang w:bidi="ar-IQ"/>
        </w:rPr>
      </w:pPr>
      <w:r>
        <w:rPr>
          <w:rFonts w:hint="cs"/>
          <w:b/>
          <w:bCs/>
          <w:sz w:val="28"/>
          <w:szCs w:val="28"/>
          <w:rtl/>
          <w:lang w:bidi="ar-IQ"/>
        </w:rPr>
        <w:t>(</w:t>
      </w:r>
      <w:r w:rsidR="00413D66" w:rsidRPr="001370BF">
        <w:rPr>
          <w:rFonts w:hint="cs"/>
          <w:b/>
          <w:bCs/>
          <w:sz w:val="28"/>
          <w:szCs w:val="28"/>
          <w:rtl/>
          <w:lang w:bidi="ar-IQ"/>
        </w:rPr>
        <w:t>3-1</w:t>
      </w:r>
      <w:r>
        <w:rPr>
          <w:rFonts w:hint="cs"/>
          <w:b/>
          <w:bCs/>
          <w:sz w:val="28"/>
          <w:szCs w:val="28"/>
          <w:rtl/>
          <w:lang w:bidi="ar-IQ"/>
        </w:rPr>
        <w:t>)</w:t>
      </w:r>
      <w:r w:rsidR="00413D66" w:rsidRPr="001370BF">
        <w:rPr>
          <w:rFonts w:hint="cs"/>
          <w:b/>
          <w:bCs/>
          <w:sz w:val="28"/>
          <w:szCs w:val="28"/>
          <w:rtl/>
          <w:lang w:bidi="ar-IQ"/>
        </w:rPr>
        <w:t xml:space="preserve">  </w:t>
      </w:r>
      <w:r w:rsidR="00413D66" w:rsidRPr="001370BF">
        <w:rPr>
          <w:b/>
          <w:bCs/>
          <w:sz w:val="28"/>
          <w:szCs w:val="28"/>
          <w:rtl/>
        </w:rPr>
        <w:t>مجتمع البحث</w:t>
      </w:r>
      <w:r>
        <w:rPr>
          <w:rFonts w:hint="cs"/>
          <w:sz w:val="28"/>
          <w:szCs w:val="28"/>
          <w:rtl/>
        </w:rPr>
        <w:t>:</w:t>
      </w:r>
      <w:r w:rsidR="001370BF">
        <w:rPr>
          <w:rFonts w:hint="cs"/>
          <w:sz w:val="28"/>
          <w:szCs w:val="28"/>
          <w:rtl/>
        </w:rPr>
        <w:t xml:space="preserve"> </w:t>
      </w:r>
      <w:r w:rsidR="00413D66" w:rsidRPr="00413D66">
        <w:rPr>
          <w:sz w:val="28"/>
          <w:szCs w:val="28"/>
          <w:rtl/>
        </w:rPr>
        <w:t xml:space="preserve"> ونقصد به جميع الأفراد أو الأشخاص الذين يكونون جزء من موضوع المشكلة التي يسعا الباحث الى دراستها  </w:t>
      </w:r>
      <w:r>
        <w:rPr>
          <w:sz w:val="28"/>
          <w:szCs w:val="28"/>
          <w:rtl/>
        </w:rPr>
        <w:t>(</w:t>
      </w:r>
      <w:r w:rsidR="00413D66" w:rsidRPr="00413D66">
        <w:rPr>
          <w:sz w:val="28"/>
          <w:szCs w:val="28"/>
          <w:rtl/>
        </w:rPr>
        <w:t>السعداوي</w:t>
      </w:r>
      <w:r w:rsidR="00821D66">
        <w:rPr>
          <w:sz w:val="28"/>
          <w:szCs w:val="28"/>
          <w:rtl/>
        </w:rPr>
        <w:t>،</w:t>
      </w:r>
      <w:r w:rsidR="00413D66" w:rsidRPr="00413D66">
        <w:rPr>
          <w:sz w:val="28"/>
          <w:szCs w:val="28"/>
          <w:rtl/>
        </w:rPr>
        <w:t xml:space="preserve"> 2007</w:t>
      </w:r>
      <w:r>
        <w:rPr>
          <w:sz w:val="28"/>
          <w:szCs w:val="28"/>
          <w:rtl/>
        </w:rPr>
        <w:t>:</w:t>
      </w:r>
      <w:r w:rsidR="00413D66" w:rsidRPr="00413D66">
        <w:rPr>
          <w:sz w:val="28"/>
          <w:szCs w:val="28"/>
          <w:rtl/>
        </w:rPr>
        <w:t xml:space="preserve">  14</w:t>
      </w:r>
      <w:r>
        <w:rPr>
          <w:sz w:val="28"/>
          <w:szCs w:val="28"/>
          <w:rtl/>
        </w:rPr>
        <w:t>)</w:t>
      </w:r>
      <w:r w:rsidR="00821D66">
        <w:rPr>
          <w:sz w:val="28"/>
          <w:szCs w:val="28"/>
          <w:rtl/>
        </w:rPr>
        <w:t>،</w:t>
      </w:r>
      <w:r w:rsidR="00413D66" w:rsidRPr="00413D66">
        <w:rPr>
          <w:sz w:val="28"/>
          <w:szCs w:val="28"/>
          <w:rtl/>
        </w:rPr>
        <w:t xml:space="preserve"> وبالتالي </w:t>
      </w:r>
      <w:r w:rsidR="000F2A20">
        <w:rPr>
          <w:sz w:val="28"/>
          <w:szCs w:val="28"/>
          <w:rtl/>
        </w:rPr>
        <w:t xml:space="preserve"> يمكن أن تعمم عليهم نتائج البحث</w:t>
      </w:r>
      <w:r w:rsidR="00413D66" w:rsidRPr="00413D66">
        <w:rPr>
          <w:sz w:val="28"/>
          <w:szCs w:val="28"/>
          <w:rtl/>
        </w:rPr>
        <w:t xml:space="preserve"> </w:t>
      </w:r>
      <w:r>
        <w:rPr>
          <w:sz w:val="28"/>
          <w:szCs w:val="28"/>
          <w:rtl/>
        </w:rPr>
        <w:t>(</w:t>
      </w:r>
      <w:r w:rsidR="00413D66" w:rsidRPr="00413D66">
        <w:rPr>
          <w:sz w:val="28"/>
          <w:szCs w:val="28"/>
          <w:rtl/>
        </w:rPr>
        <w:t>عباس</w:t>
      </w:r>
      <w:r w:rsidR="00821D66">
        <w:rPr>
          <w:sz w:val="28"/>
          <w:szCs w:val="28"/>
          <w:rtl/>
        </w:rPr>
        <w:t>،</w:t>
      </w:r>
      <w:r w:rsidR="00413D66" w:rsidRPr="00413D66">
        <w:rPr>
          <w:sz w:val="28"/>
          <w:szCs w:val="28"/>
          <w:rtl/>
        </w:rPr>
        <w:t xml:space="preserve"> وآخرون</w:t>
      </w:r>
      <w:r w:rsidR="00821D66">
        <w:rPr>
          <w:sz w:val="28"/>
          <w:szCs w:val="28"/>
          <w:rtl/>
        </w:rPr>
        <w:t>،</w:t>
      </w:r>
      <w:r w:rsidR="00413D66" w:rsidRPr="00413D66">
        <w:rPr>
          <w:sz w:val="28"/>
          <w:szCs w:val="28"/>
          <w:rtl/>
        </w:rPr>
        <w:t xml:space="preserve"> 2009</w:t>
      </w:r>
      <w:r>
        <w:rPr>
          <w:sz w:val="28"/>
          <w:szCs w:val="28"/>
          <w:rtl/>
        </w:rPr>
        <w:t>:</w:t>
      </w:r>
      <w:r w:rsidR="00413D66" w:rsidRPr="00413D66">
        <w:rPr>
          <w:sz w:val="28"/>
          <w:szCs w:val="28"/>
          <w:rtl/>
        </w:rPr>
        <w:t xml:space="preserve"> 217</w:t>
      </w:r>
      <w:r>
        <w:rPr>
          <w:sz w:val="28"/>
          <w:szCs w:val="28"/>
          <w:rtl/>
        </w:rPr>
        <w:t>)</w:t>
      </w:r>
      <w:r w:rsidR="00821D66">
        <w:rPr>
          <w:rFonts w:hint="cs"/>
          <w:sz w:val="28"/>
          <w:szCs w:val="28"/>
          <w:rtl/>
          <w:lang w:bidi="ar-IQ"/>
        </w:rPr>
        <w:t>،</w:t>
      </w:r>
      <w:r w:rsidR="00413D66" w:rsidRPr="00413D66">
        <w:rPr>
          <w:sz w:val="28"/>
          <w:szCs w:val="28"/>
          <w:rtl/>
        </w:rPr>
        <w:t xml:space="preserve"> </w:t>
      </w:r>
      <w:r>
        <w:rPr>
          <w:rFonts w:hint="cs"/>
          <w:sz w:val="28"/>
          <w:szCs w:val="28"/>
          <w:rtl/>
        </w:rPr>
        <w:t xml:space="preserve">مجتمع </w:t>
      </w:r>
      <w:r w:rsidR="00413D66" w:rsidRPr="00413D66">
        <w:rPr>
          <w:sz w:val="28"/>
          <w:szCs w:val="28"/>
          <w:rtl/>
        </w:rPr>
        <w:t xml:space="preserve">البحث </w:t>
      </w:r>
      <w:r>
        <w:rPr>
          <w:rFonts w:hint="cs"/>
          <w:sz w:val="28"/>
          <w:szCs w:val="28"/>
          <w:rtl/>
        </w:rPr>
        <w:t xml:space="preserve">يشتمل طلاب </w:t>
      </w:r>
      <w:r w:rsidR="008C3700">
        <w:rPr>
          <w:rFonts w:hint="cs"/>
          <w:sz w:val="28"/>
          <w:szCs w:val="28"/>
          <w:rtl/>
        </w:rPr>
        <w:t xml:space="preserve">الرابع العلمي في ثانوية المؤمل </w:t>
      </w:r>
      <w:r>
        <w:rPr>
          <w:rFonts w:hint="cs"/>
          <w:sz w:val="28"/>
          <w:szCs w:val="28"/>
          <w:rtl/>
        </w:rPr>
        <w:t>للبنين عدد افرادها (</w:t>
      </w:r>
      <w:r w:rsidR="000F2A20">
        <w:rPr>
          <w:rFonts w:hint="cs"/>
          <w:sz w:val="28"/>
          <w:szCs w:val="28"/>
          <w:rtl/>
        </w:rPr>
        <w:t>96</w:t>
      </w:r>
      <w:r>
        <w:rPr>
          <w:rFonts w:hint="cs"/>
          <w:sz w:val="28"/>
          <w:szCs w:val="28"/>
          <w:rtl/>
        </w:rPr>
        <w:t>)</w:t>
      </w:r>
      <w:r w:rsidR="001C4712">
        <w:rPr>
          <w:rFonts w:hint="cs"/>
          <w:sz w:val="28"/>
          <w:szCs w:val="28"/>
          <w:rtl/>
        </w:rPr>
        <w:t xml:space="preserve"> طالباً موزعين على</w:t>
      </w:r>
      <w:r w:rsidR="008C3700">
        <w:rPr>
          <w:rFonts w:hint="cs"/>
          <w:sz w:val="28"/>
          <w:szCs w:val="28"/>
          <w:rtl/>
        </w:rPr>
        <w:t xml:space="preserve"> ثلاث</w:t>
      </w:r>
      <w:r w:rsidR="001C4712">
        <w:rPr>
          <w:rFonts w:hint="cs"/>
          <w:sz w:val="28"/>
          <w:szCs w:val="28"/>
          <w:rtl/>
        </w:rPr>
        <w:t xml:space="preserve"> شعب </w:t>
      </w:r>
      <w:r w:rsidR="005940F5">
        <w:rPr>
          <w:rFonts w:hint="cs"/>
          <w:sz w:val="28"/>
          <w:szCs w:val="28"/>
          <w:rtl/>
        </w:rPr>
        <w:t>(</w:t>
      </w:r>
      <w:r w:rsidR="001C4712">
        <w:rPr>
          <w:rFonts w:hint="cs"/>
          <w:sz w:val="28"/>
          <w:szCs w:val="28"/>
          <w:rtl/>
        </w:rPr>
        <w:t>أ</w:t>
      </w:r>
      <w:r w:rsidR="00821D66">
        <w:rPr>
          <w:rFonts w:hint="cs"/>
          <w:sz w:val="28"/>
          <w:szCs w:val="28"/>
          <w:rtl/>
        </w:rPr>
        <w:t>،</w:t>
      </w:r>
      <w:r w:rsidR="001C4712">
        <w:rPr>
          <w:rFonts w:hint="cs"/>
          <w:sz w:val="28"/>
          <w:szCs w:val="28"/>
          <w:rtl/>
        </w:rPr>
        <w:t xml:space="preserve"> ب</w:t>
      </w:r>
      <w:r w:rsidR="00821D66">
        <w:rPr>
          <w:rFonts w:hint="cs"/>
          <w:sz w:val="28"/>
          <w:szCs w:val="28"/>
          <w:rtl/>
        </w:rPr>
        <w:t>،</w:t>
      </w:r>
      <w:r w:rsidR="001C4712">
        <w:rPr>
          <w:rFonts w:hint="cs"/>
          <w:sz w:val="28"/>
          <w:szCs w:val="28"/>
          <w:rtl/>
        </w:rPr>
        <w:t xml:space="preserve"> ج</w:t>
      </w:r>
      <w:r w:rsidR="005940F5">
        <w:rPr>
          <w:rFonts w:hint="cs"/>
          <w:sz w:val="28"/>
          <w:szCs w:val="28"/>
          <w:rtl/>
        </w:rPr>
        <w:t>)</w:t>
      </w:r>
      <w:r w:rsidR="001C4712">
        <w:rPr>
          <w:rFonts w:hint="cs"/>
          <w:sz w:val="28"/>
          <w:szCs w:val="28"/>
          <w:rtl/>
        </w:rPr>
        <w:t xml:space="preserve"> وعلى الترتيب (</w:t>
      </w:r>
      <w:r w:rsidR="000F2A20">
        <w:rPr>
          <w:rFonts w:hint="cs"/>
          <w:sz w:val="28"/>
          <w:szCs w:val="28"/>
          <w:rtl/>
        </w:rPr>
        <w:t>32</w:t>
      </w:r>
      <w:r w:rsidR="00821D66">
        <w:rPr>
          <w:rFonts w:hint="cs"/>
          <w:sz w:val="28"/>
          <w:szCs w:val="28"/>
          <w:rtl/>
        </w:rPr>
        <w:t>،</w:t>
      </w:r>
      <w:r w:rsidR="001C4712">
        <w:rPr>
          <w:rFonts w:hint="cs"/>
          <w:sz w:val="28"/>
          <w:szCs w:val="28"/>
          <w:rtl/>
        </w:rPr>
        <w:t xml:space="preserve"> </w:t>
      </w:r>
      <w:r w:rsidR="000F2A20">
        <w:rPr>
          <w:rFonts w:hint="cs"/>
          <w:sz w:val="28"/>
          <w:szCs w:val="28"/>
          <w:rtl/>
        </w:rPr>
        <w:t>31</w:t>
      </w:r>
      <w:r w:rsidR="00821D66">
        <w:rPr>
          <w:rFonts w:hint="cs"/>
          <w:sz w:val="28"/>
          <w:szCs w:val="28"/>
          <w:rtl/>
        </w:rPr>
        <w:t>،</w:t>
      </w:r>
      <w:r w:rsidR="008C3700">
        <w:rPr>
          <w:rFonts w:hint="cs"/>
          <w:sz w:val="28"/>
          <w:szCs w:val="28"/>
          <w:rtl/>
        </w:rPr>
        <w:t xml:space="preserve"> </w:t>
      </w:r>
      <w:r w:rsidR="000F2A20">
        <w:rPr>
          <w:rFonts w:hint="cs"/>
          <w:sz w:val="28"/>
          <w:szCs w:val="28"/>
          <w:rtl/>
        </w:rPr>
        <w:t>33</w:t>
      </w:r>
      <w:r w:rsidR="001C4712">
        <w:rPr>
          <w:rFonts w:hint="cs"/>
          <w:sz w:val="28"/>
          <w:szCs w:val="28"/>
          <w:rtl/>
        </w:rPr>
        <w:t>)</w:t>
      </w:r>
      <w:r w:rsidR="00220779">
        <w:rPr>
          <w:rFonts w:hint="cs"/>
          <w:sz w:val="28"/>
          <w:szCs w:val="28"/>
          <w:rtl/>
        </w:rPr>
        <w:t xml:space="preserve"> اختار الباحث</w:t>
      </w:r>
      <w:r w:rsidR="00C05B88">
        <w:rPr>
          <w:rFonts w:hint="cs"/>
          <w:sz w:val="28"/>
          <w:szCs w:val="28"/>
          <w:rtl/>
        </w:rPr>
        <w:t>ان</w:t>
      </w:r>
      <w:r w:rsidR="00220779">
        <w:rPr>
          <w:rFonts w:hint="cs"/>
          <w:sz w:val="28"/>
          <w:szCs w:val="28"/>
          <w:rtl/>
        </w:rPr>
        <w:t xml:space="preserve"> بالتعيين العشوائي شعبتي (أ</w:t>
      </w:r>
      <w:r w:rsidR="00821D66">
        <w:rPr>
          <w:rFonts w:hint="cs"/>
          <w:sz w:val="28"/>
          <w:szCs w:val="28"/>
          <w:rtl/>
        </w:rPr>
        <w:t>،</w:t>
      </w:r>
      <w:r w:rsidR="00220779">
        <w:rPr>
          <w:rFonts w:hint="cs"/>
          <w:sz w:val="28"/>
          <w:szCs w:val="28"/>
          <w:rtl/>
        </w:rPr>
        <w:t xml:space="preserve"> </w:t>
      </w:r>
      <w:r w:rsidR="008C3700">
        <w:rPr>
          <w:rFonts w:hint="cs"/>
          <w:sz w:val="28"/>
          <w:szCs w:val="28"/>
          <w:rtl/>
        </w:rPr>
        <w:t>ج</w:t>
      </w:r>
      <w:r w:rsidR="000F2A20">
        <w:rPr>
          <w:rFonts w:hint="cs"/>
          <w:sz w:val="28"/>
          <w:szCs w:val="28"/>
          <w:rtl/>
        </w:rPr>
        <w:t>) لتمثلان المجموعة التجريبية الاولى والثانية</w:t>
      </w:r>
      <w:r w:rsidR="00C05B88">
        <w:rPr>
          <w:rFonts w:hint="cs"/>
          <w:sz w:val="28"/>
          <w:szCs w:val="28"/>
          <w:rtl/>
        </w:rPr>
        <w:t>،</w:t>
      </w:r>
      <w:r w:rsidR="000F2A20">
        <w:rPr>
          <w:rFonts w:hint="cs"/>
          <w:sz w:val="28"/>
          <w:szCs w:val="28"/>
          <w:rtl/>
        </w:rPr>
        <w:t xml:space="preserve"> وشعبة (ب) لتمثل المجموعة الضابطة،</w:t>
      </w:r>
      <w:r w:rsidR="00C05B88">
        <w:rPr>
          <w:rFonts w:hint="cs"/>
          <w:sz w:val="28"/>
          <w:szCs w:val="28"/>
          <w:rtl/>
        </w:rPr>
        <w:t xml:space="preserve"> اذ</w:t>
      </w:r>
      <w:r w:rsidR="000F2A20">
        <w:rPr>
          <w:rFonts w:hint="cs"/>
          <w:sz w:val="28"/>
          <w:szCs w:val="28"/>
          <w:rtl/>
        </w:rPr>
        <w:t xml:space="preserve"> بلغ عدد افراد العينة</w:t>
      </w:r>
      <w:r w:rsidR="00220779">
        <w:rPr>
          <w:rFonts w:hint="cs"/>
          <w:sz w:val="28"/>
          <w:szCs w:val="28"/>
          <w:rtl/>
        </w:rPr>
        <w:t xml:space="preserve"> (</w:t>
      </w:r>
      <w:r w:rsidR="000F2A20">
        <w:rPr>
          <w:rFonts w:hint="cs"/>
          <w:sz w:val="28"/>
          <w:szCs w:val="28"/>
          <w:rtl/>
        </w:rPr>
        <w:t>90</w:t>
      </w:r>
      <w:r w:rsidR="008C3700">
        <w:rPr>
          <w:rFonts w:hint="cs"/>
          <w:sz w:val="28"/>
          <w:szCs w:val="28"/>
          <w:rtl/>
        </w:rPr>
        <w:t>) طالباً</w:t>
      </w:r>
      <w:r w:rsidR="001A137F">
        <w:rPr>
          <w:rFonts w:hint="cs"/>
          <w:sz w:val="28"/>
          <w:szCs w:val="28"/>
          <w:rtl/>
        </w:rPr>
        <w:t xml:space="preserve"> بعد الاستبعاد الاحصائي</w:t>
      </w:r>
      <w:r w:rsidR="000F7B53">
        <w:rPr>
          <w:rFonts w:hint="cs"/>
          <w:sz w:val="28"/>
          <w:szCs w:val="28"/>
          <w:rtl/>
        </w:rPr>
        <w:t>.</w:t>
      </w:r>
    </w:p>
    <w:p w:rsidR="001733B9" w:rsidRDefault="00642316" w:rsidP="00235424">
      <w:pPr>
        <w:spacing w:after="0" w:line="240" w:lineRule="auto"/>
        <w:ind w:firstLine="424"/>
        <w:contextualSpacing/>
        <w:jc w:val="both"/>
        <w:rPr>
          <w:sz w:val="28"/>
          <w:szCs w:val="28"/>
          <w:rtl/>
        </w:rPr>
      </w:pPr>
      <w:r>
        <w:rPr>
          <w:rFonts w:hint="cs"/>
          <w:b/>
          <w:bCs/>
          <w:sz w:val="28"/>
          <w:szCs w:val="28"/>
          <w:rtl/>
          <w:lang w:bidi="ar-IQ"/>
        </w:rPr>
        <w:t>(</w:t>
      </w:r>
      <w:r w:rsidR="00413D66" w:rsidRPr="001370BF">
        <w:rPr>
          <w:rFonts w:hint="cs"/>
          <w:b/>
          <w:bCs/>
          <w:sz w:val="28"/>
          <w:szCs w:val="28"/>
          <w:rtl/>
          <w:lang w:bidi="ar-IQ"/>
        </w:rPr>
        <w:t>3-2</w:t>
      </w:r>
      <w:r>
        <w:rPr>
          <w:rFonts w:hint="cs"/>
          <w:b/>
          <w:bCs/>
          <w:sz w:val="28"/>
          <w:szCs w:val="28"/>
          <w:rtl/>
          <w:lang w:bidi="ar-IQ"/>
        </w:rPr>
        <w:t>)</w:t>
      </w:r>
      <w:r w:rsidR="00413D66" w:rsidRPr="001370BF">
        <w:rPr>
          <w:rFonts w:hint="cs"/>
          <w:b/>
          <w:bCs/>
          <w:sz w:val="28"/>
          <w:szCs w:val="28"/>
          <w:rtl/>
          <w:lang w:bidi="ar-IQ"/>
        </w:rPr>
        <w:t xml:space="preserve"> عينة البحث</w:t>
      </w:r>
      <w:r>
        <w:rPr>
          <w:rFonts w:hint="cs"/>
          <w:b/>
          <w:bCs/>
          <w:sz w:val="28"/>
          <w:szCs w:val="28"/>
          <w:rtl/>
          <w:lang w:bidi="ar-IQ"/>
        </w:rPr>
        <w:t>:</w:t>
      </w:r>
      <w:r w:rsidR="00413D66" w:rsidRPr="00413D66">
        <w:rPr>
          <w:rFonts w:ascii="Simplified Arabic" w:hAnsi="Simplified Arabic" w:cs="Simplified Arabic"/>
          <w:sz w:val="28"/>
          <w:szCs w:val="28"/>
          <w:rtl/>
        </w:rPr>
        <w:t xml:space="preserve"> </w:t>
      </w:r>
      <w:r w:rsidR="00413D66" w:rsidRPr="00413D66">
        <w:rPr>
          <w:sz w:val="28"/>
          <w:szCs w:val="28"/>
          <w:rtl/>
        </w:rPr>
        <w:t xml:space="preserve">العينة هي جزء من مجتمع البحث الذي يتناوله الباحث بالدراسة </w:t>
      </w:r>
      <w:r>
        <w:rPr>
          <w:sz w:val="28"/>
          <w:szCs w:val="28"/>
          <w:rtl/>
        </w:rPr>
        <w:t>(</w:t>
      </w:r>
      <w:r w:rsidR="00413D66" w:rsidRPr="00413D66">
        <w:rPr>
          <w:sz w:val="28"/>
          <w:szCs w:val="28"/>
          <w:rtl/>
        </w:rPr>
        <w:t>محجوب</w:t>
      </w:r>
      <w:r w:rsidR="00821D66">
        <w:rPr>
          <w:sz w:val="28"/>
          <w:szCs w:val="28"/>
          <w:rtl/>
        </w:rPr>
        <w:t>،</w:t>
      </w:r>
      <w:r w:rsidR="00413D66" w:rsidRPr="00413D66">
        <w:rPr>
          <w:sz w:val="28"/>
          <w:szCs w:val="28"/>
          <w:rtl/>
        </w:rPr>
        <w:t xml:space="preserve"> 2005</w:t>
      </w:r>
      <w:r>
        <w:rPr>
          <w:sz w:val="28"/>
          <w:szCs w:val="28"/>
          <w:rtl/>
        </w:rPr>
        <w:t>:</w:t>
      </w:r>
      <w:r w:rsidR="00413D66" w:rsidRPr="00413D66">
        <w:rPr>
          <w:sz w:val="28"/>
          <w:szCs w:val="28"/>
          <w:rtl/>
        </w:rPr>
        <w:t xml:space="preserve">  149) او هي عبارة عن مجموعة من الافراد التي يتم سحبها من المجتمع الاصلي الذي يراد بحثة</w:t>
      </w:r>
      <w:r>
        <w:rPr>
          <w:sz w:val="28"/>
          <w:szCs w:val="28"/>
          <w:rtl/>
        </w:rPr>
        <w:t>.</w:t>
      </w:r>
      <w:r w:rsidR="00413D66" w:rsidRPr="00413D66">
        <w:rPr>
          <w:sz w:val="28"/>
          <w:szCs w:val="28"/>
          <w:rtl/>
        </w:rPr>
        <w:t xml:space="preserve"> </w:t>
      </w:r>
    </w:p>
    <w:p w:rsidR="00413D66" w:rsidRDefault="00642316" w:rsidP="00235424">
      <w:pPr>
        <w:spacing w:after="0" w:line="240" w:lineRule="auto"/>
        <w:ind w:firstLine="424"/>
        <w:contextualSpacing/>
        <w:jc w:val="right"/>
        <w:rPr>
          <w:sz w:val="28"/>
          <w:szCs w:val="28"/>
          <w:rtl/>
          <w:lang w:bidi="ar-IQ"/>
        </w:rPr>
      </w:pPr>
      <w:r>
        <w:rPr>
          <w:sz w:val="28"/>
          <w:szCs w:val="28"/>
          <w:rtl/>
        </w:rPr>
        <w:t>(</w:t>
      </w:r>
      <w:r w:rsidR="00413D66" w:rsidRPr="00413D66">
        <w:rPr>
          <w:sz w:val="28"/>
          <w:szCs w:val="28"/>
          <w:rtl/>
        </w:rPr>
        <w:t>عبد الرحمن</w:t>
      </w:r>
      <w:r w:rsidR="00821D66">
        <w:rPr>
          <w:sz w:val="28"/>
          <w:szCs w:val="28"/>
          <w:rtl/>
        </w:rPr>
        <w:t>،</w:t>
      </w:r>
      <w:r w:rsidR="00413D66" w:rsidRPr="00413D66">
        <w:rPr>
          <w:sz w:val="28"/>
          <w:szCs w:val="28"/>
          <w:rtl/>
        </w:rPr>
        <w:t xml:space="preserve"> وزنكنة</w:t>
      </w:r>
      <w:r w:rsidR="00821D66">
        <w:rPr>
          <w:sz w:val="28"/>
          <w:szCs w:val="28"/>
          <w:rtl/>
        </w:rPr>
        <w:t>،</w:t>
      </w:r>
      <w:r w:rsidR="00413D66" w:rsidRPr="00413D66">
        <w:rPr>
          <w:sz w:val="28"/>
          <w:szCs w:val="28"/>
          <w:rtl/>
        </w:rPr>
        <w:t xml:space="preserve"> 2008</w:t>
      </w:r>
      <w:r>
        <w:rPr>
          <w:sz w:val="28"/>
          <w:szCs w:val="28"/>
          <w:rtl/>
        </w:rPr>
        <w:t>:</w:t>
      </w:r>
      <w:r w:rsidR="00413D66" w:rsidRPr="00413D66">
        <w:rPr>
          <w:sz w:val="28"/>
          <w:szCs w:val="28"/>
          <w:rtl/>
        </w:rPr>
        <w:t xml:space="preserve"> 309</w:t>
      </w:r>
      <w:r>
        <w:rPr>
          <w:sz w:val="28"/>
          <w:szCs w:val="28"/>
          <w:rtl/>
        </w:rPr>
        <w:t>)</w:t>
      </w:r>
      <w:r w:rsidR="00413D66" w:rsidRPr="00413D66">
        <w:rPr>
          <w:sz w:val="28"/>
          <w:szCs w:val="28"/>
          <w:rtl/>
        </w:rPr>
        <w:t xml:space="preserve"> </w:t>
      </w:r>
    </w:p>
    <w:p w:rsidR="00413D66" w:rsidRPr="00413D66" w:rsidRDefault="0088094A" w:rsidP="00235424">
      <w:pPr>
        <w:spacing w:after="0" w:line="240" w:lineRule="auto"/>
        <w:ind w:firstLine="424"/>
        <w:contextualSpacing/>
        <w:jc w:val="both"/>
        <w:rPr>
          <w:sz w:val="28"/>
          <w:szCs w:val="28"/>
          <w:lang w:bidi="ar-IQ"/>
        </w:rPr>
      </w:pPr>
      <w:r>
        <w:rPr>
          <w:rFonts w:hint="cs"/>
          <w:sz w:val="28"/>
          <w:szCs w:val="28"/>
          <w:rtl/>
          <w:lang w:bidi="ar-IQ"/>
        </w:rPr>
        <w:t>وقد تم اختيار ثانوية المؤمل</w:t>
      </w:r>
      <w:r w:rsidR="00413D66">
        <w:rPr>
          <w:rFonts w:hint="cs"/>
          <w:sz w:val="28"/>
          <w:szCs w:val="28"/>
          <w:rtl/>
          <w:lang w:bidi="ar-IQ"/>
        </w:rPr>
        <w:t xml:space="preserve"> للبنين </w:t>
      </w:r>
      <w:r w:rsidR="00444424">
        <w:rPr>
          <w:rFonts w:hint="cs"/>
          <w:sz w:val="28"/>
          <w:szCs w:val="28"/>
          <w:rtl/>
          <w:lang w:bidi="ar-IQ"/>
        </w:rPr>
        <w:t xml:space="preserve">قصدياً </w:t>
      </w:r>
      <w:r w:rsidR="00413D66">
        <w:rPr>
          <w:rFonts w:hint="cs"/>
          <w:sz w:val="28"/>
          <w:szCs w:val="28"/>
          <w:rtl/>
          <w:lang w:bidi="ar-IQ"/>
        </w:rPr>
        <w:t>للأسباب ال</w:t>
      </w:r>
      <w:r w:rsidR="00444424">
        <w:rPr>
          <w:rFonts w:hint="cs"/>
          <w:sz w:val="28"/>
          <w:szCs w:val="28"/>
          <w:rtl/>
          <w:lang w:bidi="ar-IQ"/>
        </w:rPr>
        <w:t>آتية</w:t>
      </w:r>
      <w:r w:rsidR="00642316">
        <w:rPr>
          <w:rFonts w:hint="cs"/>
          <w:sz w:val="28"/>
          <w:szCs w:val="28"/>
          <w:rtl/>
          <w:lang w:bidi="ar-IQ"/>
        </w:rPr>
        <w:t>:</w:t>
      </w:r>
      <w:r w:rsidR="00413D66">
        <w:rPr>
          <w:rFonts w:hint="cs"/>
          <w:sz w:val="28"/>
          <w:szCs w:val="28"/>
          <w:rtl/>
          <w:lang w:bidi="ar-IQ"/>
        </w:rPr>
        <w:t xml:space="preserve"> </w:t>
      </w:r>
      <w:r w:rsidR="00642316">
        <w:rPr>
          <w:sz w:val="28"/>
          <w:szCs w:val="28"/>
          <w:rtl/>
        </w:rPr>
        <w:t>.</w:t>
      </w:r>
      <w:r w:rsidR="00413D66" w:rsidRPr="00413D66">
        <w:rPr>
          <w:sz w:val="28"/>
          <w:szCs w:val="28"/>
          <w:rtl/>
        </w:rPr>
        <w:t xml:space="preserve"> </w:t>
      </w:r>
    </w:p>
    <w:p w:rsidR="00413D66" w:rsidRPr="00F23C05" w:rsidRDefault="00413D66" w:rsidP="00733341">
      <w:pPr>
        <w:pStyle w:val="a4"/>
        <w:numPr>
          <w:ilvl w:val="0"/>
          <w:numId w:val="17"/>
        </w:numPr>
        <w:spacing w:after="0" w:line="240" w:lineRule="auto"/>
        <w:ind w:left="991" w:hanging="284"/>
        <w:jc w:val="both"/>
        <w:rPr>
          <w:sz w:val="28"/>
          <w:szCs w:val="28"/>
          <w:lang w:bidi="ar-IQ"/>
        </w:rPr>
      </w:pPr>
      <w:r w:rsidRPr="00F23C05">
        <w:rPr>
          <w:sz w:val="28"/>
          <w:szCs w:val="28"/>
          <w:rtl/>
        </w:rPr>
        <w:t>المساعدات الادارية التي يقدمها المدير والمعاون</w:t>
      </w:r>
      <w:r w:rsidR="00821D66" w:rsidRPr="00F23C05">
        <w:rPr>
          <w:sz w:val="28"/>
          <w:szCs w:val="28"/>
          <w:rtl/>
        </w:rPr>
        <w:t>،</w:t>
      </w:r>
      <w:r w:rsidRPr="00F23C05">
        <w:rPr>
          <w:sz w:val="28"/>
          <w:szCs w:val="28"/>
          <w:rtl/>
        </w:rPr>
        <w:t xml:space="preserve"> للحفاظ على سلامة التجربة</w:t>
      </w:r>
      <w:r w:rsidR="00642316" w:rsidRPr="00F23C05">
        <w:rPr>
          <w:sz w:val="28"/>
          <w:szCs w:val="28"/>
          <w:rtl/>
        </w:rPr>
        <w:t>.</w:t>
      </w:r>
      <w:r w:rsidRPr="00F23C05">
        <w:rPr>
          <w:sz w:val="28"/>
          <w:szCs w:val="28"/>
          <w:rtl/>
        </w:rPr>
        <w:t xml:space="preserve"> </w:t>
      </w:r>
    </w:p>
    <w:p w:rsidR="00413D66" w:rsidRPr="00F23C05" w:rsidRDefault="0040410D" w:rsidP="00733341">
      <w:pPr>
        <w:pStyle w:val="a4"/>
        <w:numPr>
          <w:ilvl w:val="0"/>
          <w:numId w:val="17"/>
        </w:numPr>
        <w:spacing w:after="0" w:line="240" w:lineRule="auto"/>
        <w:ind w:left="991" w:hanging="284"/>
        <w:jc w:val="both"/>
        <w:rPr>
          <w:sz w:val="28"/>
          <w:szCs w:val="28"/>
          <w:lang w:bidi="ar-IQ"/>
        </w:rPr>
      </w:pPr>
      <w:r w:rsidRPr="00F23C05">
        <w:rPr>
          <w:rFonts w:hint="cs"/>
          <w:sz w:val="28"/>
          <w:szCs w:val="28"/>
          <w:rtl/>
        </w:rPr>
        <w:t>قرب المدرسة من محل السكن للباحثان</w:t>
      </w:r>
      <w:r w:rsidR="00642316" w:rsidRPr="00F23C05">
        <w:rPr>
          <w:sz w:val="28"/>
          <w:szCs w:val="28"/>
          <w:rtl/>
        </w:rPr>
        <w:t>.</w:t>
      </w:r>
      <w:r w:rsidR="00413D66" w:rsidRPr="00F23C05">
        <w:rPr>
          <w:sz w:val="28"/>
          <w:szCs w:val="28"/>
          <w:rtl/>
        </w:rPr>
        <w:t xml:space="preserve"> </w:t>
      </w:r>
    </w:p>
    <w:p w:rsidR="00210129" w:rsidRPr="00F23C05" w:rsidRDefault="00413D66" w:rsidP="00733341">
      <w:pPr>
        <w:pStyle w:val="a4"/>
        <w:numPr>
          <w:ilvl w:val="0"/>
          <w:numId w:val="17"/>
        </w:numPr>
        <w:spacing w:after="0" w:line="240" w:lineRule="auto"/>
        <w:ind w:left="991" w:hanging="284"/>
        <w:jc w:val="both"/>
        <w:rPr>
          <w:sz w:val="28"/>
          <w:szCs w:val="28"/>
          <w:rtl/>
          <w:lang w:bidi="ar-IQ"/>
        </w:rPr>
      </w:pPr>
      <w:r w:rsidRPr="00F23C05">
        <w:rPr>
          <w:sz w:val="28"/>
          <w:szCs w:val="28"/>
          <w:rtl/>
        </w:rPr>
        <w:t xml:space="preserve">احتواء المدرسة على مختبر للفيزياء مجهز بأحدث الاجهزة والمواد والادوات </w:t>
      </w:r>
      <w:r w:rsidR="00642316" w:rsidRPr="00F23C05">
        <w:rPr>
          <w:sz w:val="28"/>
          <w:szCs w:val="28"/>
          <w:rtl/>
        </w:rPr>
        <w:t>(</w:t>
      </w:r>
      <w:r w:rsidRPr="00F23C05">
        <w:rPr>
          <w:sz w:val="28"/>
          <w:szCs w:val="28"/>
          <w:rtl/>
        </w:rPr>
        <w:t>الوسائل المعينة</w:t>
      </w:r>
      <w:r w:rsidR="00642316" w:rsidRPr="00F23C05">
        <w:rPr>
          <w:sz w:val="28"/>
          <w:szCs w:val="28"/>
          <w:rtl/>
        </w:rPr>
        <w:t>)</w:t>
      </w:r>
      <w:r w:rsidRPr="00F23C05">
        <w:rPr>
          <w:sz w:val="28"/>
          <w:szCs w:val="28"/>
          <w:rtl/>
        </w:rPr>
        <w:t xml:space="preserve"> لتسهيل سير اجراءات التجربة</w:t>
      </w:r>
      <w:r w:rsidR="00642316" w:rsidRPr="00F23C05">
        <w:rPr>
          <w:sz w:val="28"/>
          <w:szCs w:val="28"/>
          <w:rtl/>
        </w:rPr>
        <w:t>.</w:t>
      </w:r>
      <w:r w:rsidRPr="00F23C05">
        <w:rPr>
          <w:sz w:val="28"/>
          <w:szCs w:val="28"/>
          <w:rtl/>
        </w:rPr>
        <w:t xml:space="preserve"> </w:t>
      </w:r>
    </w:p>
    <w:p w:rsidR="006023A4" w:rsidRDefault="002D093C" w:rsidP="00235424">
      <w:pPr>
        <w:spacing w:after="0" w:line="240" w:lineRule="auto"/>
        <w:ind w:firstLine="424"/>
        <w:contextualSpacing/>
        <w:jc w:val="both"/>
        <w:rPr>
          <w:sz w:val="28"/>
          <w:szCs w:val="28"/>
          <w:rtl/>
          <w:lang w:bidi="ar-IQ"/>
        </w:rPr>
      </w:pPr>
      <w:r w:rsidRPr="002D093C">
        <w:rPr>
          <w:sz w:val="28"/>
          <w:szCs w:val="28"/>
          <w:rtl/>
        </w:rPr>
        <w:t>بعد أن اختار الباحث</w:t>
      </w:r>
      <w:r w:rsidR="00444424">
        <w:rPr>
          <w:rFonts w:hint="cs"/>
          <w:sz w:val="28"/>
          <w:szCs w:val="28"/>
          <w:rtl/>
        </w:rPr>
        <w:t>ان</w:t>
      </w:r>
      <w:r w:rsidRPr="002D093C">
        <w:rPr>
          <w:sz w:val="28"/>
          <w:szCs w:val="28"/>
          <w:rtl/>
        </w:rPr>
        <w:t xml:space="preserve"> المدرسة التي ستطبق في</w:t>
      </w:r>
      <w:r w:rsidR="00210129">
        <w:rPr>
          <w:sz w:val="28"/>
          <w:szCs w:val="28"/>
          <w:rtl/>
        </w:rPr>
        <w:t>ها التجربة</w:t>
      </w:r>
      <w:r w:rsidR="00821D66">
        <w:rPr>
          <w:sz w:val="28"/>
          <w:szCs w:val="28"/>
          <w:rtl/>
        </w:rPr>
        <w:t>،</w:t>
      </w:r>
      <w:r w:rsidRPr="002D093C">
        <w:rPr>
          <w:sz w:val="28"/>
          <w:szCs w:val="28"/>
          <w:rtl/>
        </w:rPr>
        <w:t xml:space="preserve"> قام الباحث</w:t>
      </w:r>
      <w:r w:rsidR="00444424">
        <w:rPr>
          <w:rFonts w:hint="cs"/>
          <w:sz w:val="28"/>
          <w:szCs w:val="28"/>
          <w:rtl/>
        </w:rPr>
        <w:t>ان</w:t>
      </w:r>
      <w:r w:rsidRPr="002D093C">
        <w:rPr>
          <w:sz w:val="28"/>
          <w:szCs w:val="28"/>
          <w:rtl/>
        </w:rPr>
        <w:t xml:space="preserve"> باستبعاد الط</w:t>
      </w:r>
      <w:r w:rsidR="0088094A">
        <w:rPr>
          <w:rFonts w:hint="cs"/>
          <w:sz w:val="28"/>
          <w:szCs w:val="28"/>
          <w:rtl/>
        </w:rPr>
        <w:t>ا</w:t>
      </w:r>
      <w:r w:rsidR="0088094A">
        <w:rPr>
          <w:sz w:val="28"/>
          <w:szCs w:val="28"/>
          <w:rtl/>
        </w:rPr>
        <w:t>لب الراسب</w:t>
      </w:r>
      <w:r w:rsidR="0040410D">
        <w:rPr>
          <w:rFonts w:hint="cs"/>
          <w:sz w:val="28"/>
          <w:szCs w:val="28"/>
          <w:rtl/>
        </w:rPr>
        <w:t xml:space="preserve"> والمتأخر دراسياً</w:t>
      </w:r>
      <w:r w:rsidRPr="002D093C">
        <w:rPr>
          <w:sz w:val="28"/>
          <w:szCs w:val="28"/>
          <w:rtl/>
        </w:rPr>
        <w:t xml:space="preserve"> وكان الاستبعاد احصائياً</w:t>
      </w:r>
      <w:r w:rsidR="00821D66">
        <w:rPr>
          <w:sz w:val="28"/>
          <w:szCs w:val="28"/>
          <w:rtl/>
        </w:rPr>
        <w:t>،</w:t>
      </w:r>
      <w:r w:rsidR="00444424">
        <w:rPr>
          <w:sz w:val="28"/>
          <w:szCs w:val="28"/>
          <w:rtl/>
        </w:rPr>
        <w:t xml:space="preserve"> لكن</w:t>
      </w:r>
      <w:r w:rsidR="0088094A">
        <w:rPr>
          <w:sz w:val="28"/>
          <w:szCs w:val="28"/>
          <w:rtl/>
        </w:rPr>
        <w:t xml:space="preserve"> سمح له</w:t>
      </w:r>
      <w:r w:rsidR="00525475">
        <w:rPr>
          <w:rFonts w:hint="cs"/>
          <w:sz w:val="28"/>
          <w:szCs w:val="28"/>
          <w:rtl/>
        </w:rPr>
        <w:t>م</w:t>
      </w:r>
      <w:r w:rsidRPr="002D093C">
        <w:rPr>
          <w:sz w:val="28"/>
          <w:szCs w:val="28"/>
          <w:rtl/>
        </w:rPr>
        <w:t xml:space="preserve"> بالدوام والحضور وذلك حفظاً للدوام الرسمي </w:t>
      </w:r>
      <w:r w:rsidR="00642316">
        <w:rPr>
          <w:sz w:val="28"/>
          <w:szCs w:val="28"/>
          <w:rtl/>
        </w:rPr>
        <w:t>(</w:t>
      </w:r>
      <w:r w:rsidRPr="002D093C">
        <w:rPr>
          <w:sz w:val="28"/>
          <w:szCs w:val="28"/>
          <w:rtl/>
        </w:rPr>
        <w:t>نظام المدرسة</w:t>
      </w:r>
      <w:r w:rsidR="00642316">
        <w:rPr>
          <w:sz w:val="28"/>
          <w:szCs w:val="28"/>
          <w:rtl/>
        </w:rPr>
        <w:t>)</w:t>
      </w:r>
      <w:r w:rsidR="0088094A">
        <w:rPr>
          <w:sz w:val="28"/>
          <w:szCs w:val="28"/>
          <w:rtl/>
        </w:rPr>
        <w:t xml:space="preserve"> وان لا يحرم</w:t>
      </w:r>
      <w:r w:rsidR="00525475">
        <w:rPr>
          <w:rFonts w:hint="cs"/>
          <w:sz w:val="28"/>
          <w:szCs w:val="28"/>
          <w:rtl/>
        </w:rPr>
        <w:t>ون</w:t>
      </w:r>
      <w:r w:rsidRPr="002D093C">
        <w:rPr>
          <w:sz w:val="28"/>
          <w:szCs w:val="28"/>
          <w:rtl/>
        </w:rPr>
        <w:t xml:space="preserve"> من الفائدة</w:t>
      </w:r>
      <w:r w:rsidR="00821D66">
        <w:rPr>
          <w:sz w:val="28"/>
          <w:szCs w:val="28"/>
          <w:rtl/>
        </w:rPr>
        <w:t>،</w:t>
      </w:r>
      <w:r w:rsidRPr="002D093C">
        <w:rPr>
          <w:sz w:val="28"/>
          <w:szCs w:val="28"/>
          <w:rtl/>
        </w:rPr>
        <w:t xml:space="preserve"> وبعد الاستبعاد أصبح إفراد العينة </w:t>
      </w:r>
      <w:r w:rsidR="00642316">
        <w:rPr>
          <w:sz w:val="28"/>
          <w:szCs w:val="28"/>
          <w:rtl/>
        </w:rPr>
        <w:t>(</w:t>
      </w:r>
      <w:r w:rsidR="00525475">
        <w:rPr>
          <w:rFonts w:hint="cs"/>
          <w:sz w:val="28"/>
          <w:szCs w:val="28"/>
          <w:rtl/>
        </w:rPr>
        <w:t>90</w:t>
      </w:r>
      <w:r w:rsidR="00642316">
        <w:rPr>
          <w:sz w:val="28"/>
          <w:szCs w:val="28"/>
          <w:rtl/>
        </w:rPr>
        <w:t>)</w:t>
      </w:r>
      <w:r w:rsidRPr="002D093C">
        <w:rPr>
          <w:sz w:val="28"/>
          <w:szCs w:val="28"/>
          <w:rtl/>
        </w:rPr>
        <w:t xml:space="preserve"> طالب</w:t>
      </w:r>
      <w:r w:rsidR="00525475">
        <w:rPr>
          <w:rFonts w:hint="cs"/>
          <w:sz w:val="28"/>
          <w:szCs w:val="28"/>
          <w:rtl/>
        </w:rPr>
        <w:t>اً</w:t>
      </w:r>
      <w:r w:rsidRPr="002D093C">
        <w:rPr>
          <w:sz w:val="28"/>
          <w:szCs w:val="28"/>
          <w:rtl/>
        </w:rPr>
        <w:t xml:space="preserve"> بواقع </w:t>
      </w:r>
      <w:r w:rsidR="00642316">
        <w:rPr>
          <w:sz w:val="28"/>
          <w:szCs w:val="28"/>
          <w:rtl/>
        </w:rPr>
        <w:t>(</w:t>
      </w:r>
      <w:r w:rsidR="00525475">
        <w:rPr>
          <w:rFonts w:hint="cs"/>
          <w:sz w:val="28"/>
          <w:szCs w:val="28"/>
          <w:rtl/>
        </w:rPr>
        <w:t>30</w:t>
      </w:r>
      <w:r w:rsidR="00642316">
        <w:rPr>
          <w:sz w:val="28"/>
          <w:szCs w:val="28"/>
          <w:rtl/>
        </w:rPr>
        <w:t>)</w:t>
      </w:r>
      <w:r w:rsidRPr="002D093C">
        <w:rPr>
          <w:sz w:val="28"/>
          <w:szCs w:val="28"/>
          <w:rtl/>
        </w:rPr>
        <w:t xml:space="preserve"> طالب</w:t>
      </w:r>
      <w:r w:rsidR="00525475">
        <w:rPr>
          <w:rFonts w:hint="cs"/>
          <w:sz w:val="28"/>
          <w:szCs w:val="28"/>
          <w:rtl/>
        </w:rPr>
        <w:t>اً</w:t>
      </w:r>
      <w:r w:rsidRPr="002D093C">
        <w:rPr>
          <w:sz w:val="28"/>
          <w:szCs w:val="28"/>
          <w:rtl/>
        </w:rPr>
        <w:t xml:space="preserve"> في شعبة </w:t>
      </w:r>
      <w:r w:rsidR="00642316">
        <w:rPr>
          <w:sz w:val="28"/>
          <w:szCs w:val="28"/>
          <w:rtl/>
        </w:rPr>
        <w:t>(</w:t>
      </w:r>
      <w:r w:rsidRPr="002D093C">
        <w:rPr>
          <w:sz w:val="28"/>
          <w:szCs w:val="28"/>
          <w:rtl/>
        </w:rPr>
        <w:t>أ</w:t>
      </w:r>
      <w:r w:rsidR="00642316">
        <w:rPr>
          <w:sz w:val="28"/>
          <w:szCs w:val="28"/>
          <w:rtl/>
        </w:rPr>
        <w:t>)</w:t>
      </w:r>
      <w:r w:rsidRPr="002D093C">
        <w:rPr>
          <w:sz w:val="28"/>
          <w:szCs w:val="28"/>
          <w:rtl/>
        </w:rPr>
        <w:t xml:space="preserve"> المجموعة التجريبية </w:t>
      </w:r>
      <w:r w:rsidR="00525475">
        <w:rPr>
          <w:rFonts w:hint="cs"/>
          <w:sz w:val="28"/>
          <w:szCs w:val="28"/>
          <w:rtl/>
        </w:rPr>
        <w:t xml:space="preserve">الاولى </w:t>
      </w:r>
      <w:r w:rsidRPr="002D093C">
        <w:rPr>
          <w:sz w:val="28"/>
          <w:szCs w:val="28"/>
          <w:rtl/>
        </w:rPr>
        <w:t xml:space="preserve">و </w:t>
      </w:r>
      <w:r w:rsidR="00642316">
        <w:rPr>
          <w:sz w:val="28"/>
          <w:szCs w:val="28"/>
          <w:rtl/>
        </w:rPr>
        <w:t>(</w:t>
      </w:r>
      <w:r w:rsidR="00525475">
        <w:rPr>
          <w:rFonts w:hint="cs"/>
          <w:sz w:val="28"/>
          <w:szCs w:val="28"/>
          <w:rtl/>
        </w:rPr>
        <w:t>3</w:t>
      </w:r>
      <w:r w:rsidR="007E459B">
        <w:rPr>
          <w:rFonts w:hint="cs"/>
          <w:sz w:val="28"/>
          <w:szCs w:val="28"/>
          <w:rtl/>
        </w:rPr>
        <w:t>0</w:t>
      </w:r>
      <w:r w:rsidR="00642316">
        <w:rPr>
          <w:sz w:val="28"/>
          <w:szCs w:val="28"/>
          <w:rtl/>
        </w:rPr>
        <w:t>)</w:t>
      </w:r>
      <w:r w:rsidRPr="002D093C">
        <w:rPr>
          <w:sz w:val="28"/>
          <w:szCs w:val="28"/>
          <w:rtl/>
        </w:rPr>
        <w:t xml:space="preserve"> طالب</w:t>
      </w:r>
      <w:r w:rsidR="00525475">
        <w:rPr>
          <w:rFonts w:hint="cs"/>
          <w:sz w:val="28"/>
          <w:szCs w:val="28"/>
          <w:rtl/>
        </w:rPr>
        <w:t>اً</w:t>
      </w:r>
      <w:r w:rsidRPr="002D093C">
        <w:rPr>
          <w:sz w:val="28"/>
          <w:szCs w:val="28"/>
          <w:rtl/>
        </w:rPr>
        <w:t xml:space="preserve"> في شعبة </w:t>
      </w:r>
      <w:r w:rsidR="00642316">
        <w:rPr>
          <w:sz w:val="28"/>
          <w:szCs w:val="28"/>
          <w:rtl/>
        </w:rPr>
        <w:t>(</w:t>
      </w:r>
      <w:r w:rsidR="0088094A">
        <w:rPr>
          <w:rFonts w:hint="cs"/>
          <w:sz w:val="28"/>
          <w:szCs w:val="28"/>
          <w:rtl/>
        </w:rPr>
        <w:t>ج</w:t>
      </w:r>
      <w:r w:rsidR="00642316">
        <w:rPr>
          <w:sz w:val="28"/>
          <w:szCs w:val="28"/>
          <w:rtl/>
        </w:rPr>
        <w:t>)</w:t>
      </w:r>
      <w:r w:rsidR="00525475">
        <w:rPr>
          <w:sz w:val="28"/>
          <w:szCs w:val="28"/>
          <w:rtl/>
        </w:rPr>
        <w:t xml:space="preserve"> المجموعة ال</w:t>
      </w:r>
      <w:r w:rsidR="00525475">
        <w:rPr>
          <w:rFonts w:hint="cs"/>
          <w:sz w:val="28"/>
          <w:szCs w:val="28"/>
          <w:rtl/>
        </w:rPr>
        <w:t>تجريبية الثانية، و (30) طالباً في شعبة (ب) المجموعة الضابطة</w:t>
      </w:r>
      <w:r w:rsidR="00642316">
        <w:rPr>
          <w:sz w:val="28"/>
          <w:szCs w:val="28"/>
          <w:rtl/>
        </w:rPr>
        <w:t>.</w:t>
      </w:r>
      <w:r w:rsidRPr="002D093C">
        <w:rPr>
          <w:sz w:val="28"/>
          <w:szCs w:val="28"/>
          <w:rtl/>
        </w:rPr>
        <w:t xml:space="preserve"> والجدول </w:t>
      </w:r>
      <w:r w:rsidR="00642316">
        <w:rPr>
          <w:sz w:val="28"/>
          <w:szCs w:val="28"/>
          <w:rtl/>
        </w:rPr>
        <w:t>(</w:t>
      </w:r>
      <w:r w:rsidRPr="002D093C">
        <w:rPr>
          <w:rFonts w:hint="cs"/>
          <w:sz w:val="28"/>
          <w:szCs w:val="28"/>
          <w:rtl/>
        </w:rPr>
        <w:t>1</w:t>
      </w:r>
      <w:r w:rsidR="00642316">
        <w:rPr>
          <w:sz w:val="28"/>
          <w:szCs w:val="28"/>
          <w:rtl/>
        </w:rPr>
        <w:t>)</w:t>
      </w:r>
      <w:r w:rsidRPr="002D093C">
        <w:rPr>
          <w:sz w:val="28"/>
          <w:szCs w:val="28"/>
          <w:rtl/>
        </w:rPr>
        <w:t xml:space="preserve"> يبين توز</w:t>
      </w:r>
      <w:r w:rsidR="00842850">
        <w:rPr>
          <w:sz w:val="28"/>
          <w:szCs w:val="28"/>
          <w:rtl/>
        </w:rPr>
        <w:t>يع طلا</w:t>
      </w:r>
      <w:r w:rsidR="00301976">
        <w:rPr>
          <w:sz w:val="28"/>
          <w:szCs w:val="28"/>
          <w:rtl/>
        </w:rPr>
        <w:t>ب عينة البحث في المج</w:t>
      </w:r>
      <w:r w:rsidR="00842850">
        <w:rPr>
          <w:rFonts w:hint="cs"/>
          <w:sz w:val="28"/>
          <w:szCs w:val="28"/>
          <w:rtl/>
        </w:rPr>
        <w:t>اميع البحثية</w:t>
      </w:r>
      <w:r w:rsidR="00642316">
        <w:rPr>
          <w:rFonts w:hint="cs"/>
          <w:sz w:val="28"/>
          <w:szCs w:val="28"/>
          <w:rtl/>
        </w:rPr>
        <w:t>:</w:t>
      </w:r>
      <w:r w:rsidRPr="002D093C">
        <w:rPr>
          <w:sz w:val="28"/>
          <w:szCs w:val="28"/>
          <w:rtl/>
        </w:rPr>
        <w:t xml:space="preserve">  </w:t>
      </w:r>
    </w:p>
    <w:p w:rsidR="0031577D" w:rsidRDefault="0031577D" w:rsidP="00235424">
      <w:pPr>
        <w:spacing w:after="0" w:line="240" w:lineRule="auto"/>
        <w:ind w:firstLine="424"/>
        <w:contextualSpacing/>
        <w:jc w:val="both"/>
        <w:rPr>
          <w:sz w:val="28"/>
          <w:szCs w:val="28"/>
          <w:rtl/>
          <w:lang w:bidi="ar-IQ"/>
        </w:rPr>
        <w:sectPr w:rsidR="0031577D" w:rsidSect="00120EE9">
          <w:type w:val="continuous"/>
          <w:pgSz w:w="11906" w:h="16838"/>
          <w:pgMar w:top="851" w:right="1134" w:bottom="1134" w:left="567" w:header="709" w:footer="709" w:gutter="0"/>
          <w:cols w:space="708"/>
          <w:bidi/>
          <w:rtlGutter/>
          <w:docGrid w:linePitch="360"/>
        </w:sectPr>
      </w:pPr>
    </w:p>
    <w:p w:rsidR="002D093C" w:rsidRPr="002D093C" w:rsidRDefault="002D093C" w:rsidP="00235424">
      <w:pPr>
        <w:spacing w:after="0" w:line="240" w:lineRule="auto"/>
        <w:ind w:firstLine="424"/>
        <w:contextualSpacing/>
        <w:jc w:val="center"/>
        <w:rPr>
          <w:sz w:val="28"/>
          <w:szCs w:val="28"/>
          <w:rtl/>
        </w:rPr>
      </w:pPr>
      <w:r w:rsidRPr="002D093C">
        <w:rPr>
          <w:b/>
          <w:bCs/>
          <w:sz w:val="28"/>
          <w:szCs w:val="28"/>
          <w:rtl/>
        </w:rPr>
        <w:lastRenderedPageBreak/>
        <w:t xml:space="preserve">جدول </w:t>
      </w:r>
      <w:r w:rsidR="00642316">
        <w:rPr>
          <w:b/>
          <w:bCs/>
          <w:sz w:val="28"/>
          <w:szCs w:val="28"/>
          <w:rtl/>
        </w:rPr>
        <w:t>(</w:t>
      </w:r>
      <w:r w:rsidR="00E848AB">
        <w:rPr>
          <w:rFonts w:hint="cs"/>
          <w:b/>
          <w:bCs/>
          <w:sz w:val="28"/>
          <w:szCs w:val="28"/>
          <w:rtl/>
        </w:rPr>
        <w:t>2</w:t>
      </w:r>
      <w:r w:rsidR="00642316">
        <w:rPr>
          <w:b/>
          <w:bCs/>
          <w:sz w:val="28"/>
          <w:szCs w:val="28"/>
          <w:rtl/>
        </w:rPr>
        <w:t>)</w:t>
      </w:r>
    </w:p>
    <w:p w:rsidR="002D093C" w:rsidRDefault="00301976" w:rsidP="00235424">
      <w:pPr>
        <w:spacing w:after="0" w:line="240" w:lineRule="auto"/>
        <w:ind w:firstLine="424"/>
        <w:contextualSpacing/>
        <w:jc w:val="center"/>
        <w:rPr>
          <w:sz w:val="28"/>
          <w:szCs w:val="28"/>
          <w:rtl/>
          <w:lang w:bidi="ar-IQ"/>
        </w:rPr>
      </w:pPr>
      <w:r>
        <w:rPr>
          <w:b/>
          <w:bCs/>
          <w:sz w:val="28"/>
          <w:szCs w:val="28"/>
          <w:rtl/>
        </w:rPr>
        <w:t>توزيع عينة البحث في المج</w:t>
      </w:r>
      <w:r>
        <w:rPr>
          <w:rFonts w:hint="cs"/>
          <w:b/>
          <w:bCs/>
          <w:sz w:val="28"/>
          <w:szCs w:val="28"/>
          <w:rtl/>
        </w:rPr>
        <w:t>اميع البحثية</w:t>
      </w:r>
    </w:p>
    <w:tbl>
      <w:tblPr>
        <w:tblStyle w:val="a3"/>
        <w:bidiVisual/>
        <w:tblW w:w="0" w:type="auto"/>
        <w:jc w:val="center"/>
        <w:tblLayout w:type="fixed"/>
        <w:tblLook w:val="04A0" w:firstRow="1" w:lastRow="0" w:firstColumn="1" w:lastColumn="0" w:noHBand="0" w:noVBand="1"/>
      </w:tblPr>
      <w:tblGrid>
        <w:gridCol w:w="919"/>
        <w:gridCol w:w="1559"/>
        <w:gridCol w:w="425"/>
        <w:gridCol w:w="1985"/>
        <w:gridCol w:w="1470"/>
        <w:gridCol w:w="844"/>
        <w:gridCol w:w="1441"/>
      </w:tblGrid>
      <w:tr w:rsidR="001733B9" w:rsidRPr="002D093C" w:rsidTr="00820AD0">
        <w:trPr>
          <w:trHeight w:val="419"/>
          <w:jc w:val="center"/>
        </w:trPr>
        <w:tc>
          <w:tcPr>
            <w:tcW w:w="919" w:type="dxa"/>
            <w:vMerge w:val="restart"/>
            <w:shd w:val="clear" w:color="auto" w:fill="BFBFBF" w:themeFill="background1" w:themeFillShade="BF"/>
            <w:vAlign w:val="center"/>
          </w:tcPr>
          <w:p w:rsidR="002D093C" w:rsidRPr="002D093C" w:rsidRDefault="002D093C" w:rsidP="00820AD0">
            <w:pPr>
              <w:contextualSpacing/>
              <w:jc w:val="center"/>
              <w:rPr>
                <w:b/>
                <w:bCs/>
                <w:sz w:val="24"/>
                <w:szCs w:val="24"/>
                <w:rtl/>
              </w:rPr>
            </w:pPr>
            <w:r w:rsidRPr="002D093C">
              <w:rPr>
                <w:b/>
                <w:bCs/>
                <w:sz w:val="24"/>
                <w:szCs w:val="24"/>
                <w:rtl/>
              </w:rPr>
              <w:t>المدرسة</w:t>
            </w:r>
          </w:p>
        </w:tc>
        <w:tc>
          <w:tcPr>
            <w:tcW w:w="1559" w:type="dxa"/>
            <w:vMerge w:val="restart"/>
            <w:shd w:val="clear" w:color="auto" w:fill="BFBFBF" w:themeFill="background1" w:themeFillShade="BF"/>
            <w:vAlign w:val="center"/>
          </w:tcPr>
          <w:p w:rsidR="002D093C" w:rsidRPr="002D093C" w:rsidRDefault="002D093C" w:rsidP="00820AD0">
            <w:pPr>
              <w:contextualSpacing/>
              <w:jc w:val="center"/>
              <w:rPr>
                <w:b/>
                <w:bCs/>
                <w:sz w:val="24"/>
                <w:szCs w:val="24"/>
                <w:rtl/>
              </w:rPr>
            </w:pPr>
            <w:r w:rsidRPr="002D093C">
              <w:rPr>
                <w:b/>
                <w:bCs/>
                <w:sz w:val="24"/>
                <w:szCs w:val="24"/>
                <w:rtl/>
              </w:rPr>
              <w:t>المجموعات</w:t>
            </w:r>
          </w:p>
        </w:tc>
        <w:tc>
          <w:tcPr>
            <w:tcW w:w="425" w:type="dxa"/>
            <w:vMerge w:val="restart"/>
            <w:shd w:val="clear" w:color="auto" w:fill="BFBFBF" w:themeFill="background1" w:themeFillShade="BF"/>
            <w:textDirection w:val="btLr"/>
            <w:vAlign w:val="center"/>
          </w:tcPr>
          <w:p w:rsidR="002D093C" w:rsidRPr="002D093C" w:rsidRDefault="002D093C" w:rsidP="00820AD0">
            <w:pPr>
              <w:ind w:right="113"/>
              <w:contextualSpacing/>
              <w:jc w:val="center"/>
              <w:rPr>
                <w:b/>
                <w:bCs/>
                <w:sz w:val="24"/>
                <w:szCs w:val="24"/>
                <w:rtl/>
              </w:rPr>
            </w:pPr>
            <w:r w:rsidRPr="002D093C">
              <w:rPr>
                <w:b/>
                <w:bCs/>
                <w:sz w:val="24"/>
                <w:szCs w:val="24"/>
                <w:rtl/>
              </w:rPr>
              <w:t>الشعب</w:t>
            </w:r>
          </w:p>
        </w:tc>
        <w:tc>
          <w:tcPr>
            <w:tcW w:w="1985" w:type="dxa"/>
            <w:vMerge w:val="restart"/>
            <w:shd w:val="clear" w:color="auto" w:fill="BFBFBF" w:themeFill="background1" w:themeFillShade="BF"/>
            <w:vAlign w:val="center"/>
          </w:tcPr>
          <w:p w:rsidR="002D093C" w:rsidRPr="002D093C" w:rsidRDefault="002D093C" w:rsidP="00820AD0">
            <w:pPr>
              <w:contextualSpacing/>
              <w:jc w:val="center"/>
              <w:rPr>
                <w:b/>
                <w:bCs/>
                <w:sz w:val="24"/>
                <w:szCs w:val="24"/>
                <w:rtl/>
              </w:rPr>
            </w:pPr>
            <w:r w:rsidRPr="002D093C">
              <w:rPr>
                <w:b/>
                <w:bCs/>
                <w:sz w:val="24"/>
                <w:szCs w:val="24"/>
                <w:rtl/>
              </w:rPr>
              <w:t>عدد الطلاب قبل الاستبعاد</w:t>
            </w:r>
          </w:p>
        </w:tc>
        <w:tc>
          <w:tcPr>
            <w:tcW w:w="2314" w:type="dxa"/>
            <w:gridSpan w:val="2"/>
            <w:tcBorders>
              <w:bottom w:val="single" w:sz="4" w:space="0" w:color="auto"/>
            </w:tcBorders>
            <w:shd w:val="clear" w:color="auto" w:fill="BFBFBF" w:themeFill="background1" w:themeFillShade="BF"/>
            <w:vAlign w:val="center"/>
          </w:tcPr>
          <w:p w:rsidR="002D093C" w:rsidRPr="002D093C" w:rsidRDefault="002D093C" w:rsidP="00820AD0">
            <w:pPr>
              <w:contextualSpacing/>
              <w:jc w:val="center"/>
              <w:rPr>
                <w:b/>
                <w:bCs/>
                <w:sz w:val="24"/>
                <w:szCs w:val="24"/>
                <w:rtl/>
              </w:rPr>
            </w:pPr>
            <w:r w:rsidRPr="002D093C">
              <w:rPr>
                <w:b/>
                <w:bCs/>
                <w:sz w:val="24"/>
                <w:szCs w:val="24"/>
                <w:rtl/>
              </w:rPr>
              <w:t>عدد الطلاب المستبعدين</w:t>
            </w:r>
          </w:p>
        </w:tc>
        <w:tc>
          <w:tcPr>
            <w:tcW w:w="1441" w:type="dxa"/>
            <w:vMerge w:val="restart"/>
            <w:shd w:val="clear" w:color="auto" w:fill="BFBFBF" w:themeFill="background1" w:themeFillShade="BF"/>
            <w:vAlign w:val="center"/>
          </w:tcPr>
          <w:p w:rsidR="002D093C" w:rsidRPr="002D093C" w:rsidRDefault="002D093C" w:rsidP="00820AD0">
            <w:pPr>
              <w:contextualSpacing/>
              <w:jc w:val="center"/>
              <w:rPr>
                <w:b/>
                <w:bCs/>
                <w:sz w:val="24"/>
                <w:szCs w:val="24"/>
                <w:rtl/>
              </w:rPr>
            </w:pPr>
            <w:r w:rsidRPr="002D093C">
              <w:rPr>
                <w:b/>
                <w:bCs/>
                <w:sz w:val="24"/>
                <w:szCs w:val="24"/>
                <w:rtl/>
              </w:rPr>
              <w:t>عدد الطلاب بعد الاستبعاد</w:t>
            </w:r>
          </w:p>
        </w:tc>
      </w:tr>
      <w:tr w:rsidR="002D093C" w:rsidRPr="002D093C" w:rsidTr="00820AD0">
        <w:trPr>
          <w:trHeight w:val="419"/>
          <w:jc w:val="center"/>
        </w:trPr>
        <w:tc>
          <w:tcPr>
            <w:tcW w:w="919" w:type="dxa"/>
            <w:vMerge/>
            <w:vAlign w:val="center"/>
          </w:tcPr>
          <w:p w:rsidR="002D093C" w:rsidRPr="002D093C" w:rsidRDefault="002D093C" w:rsidP="00820AD0">
            <w:pPr>
              <w:ind w:firstLine="424"/>
              <w:contextualSpacing/>
              <w:jc w:val="center"/>
              <w:rPr>
                <w:b/>
                <w:bCs/>
                <w:sz w:val="28"/>
                <w:szCs w:val="28"/>
                <w:rtl/>
              </w:rPr>
            </w:pPr>
          </w:p>
        </w:tc>
        <w:tc>
          <w:tcPr>
            <w:tcW w:w="1559" w:type="dxa"/>
            <w:vMerge/>
            <w:vAlign w:val="center"/>
          </w:tcPr>
          <w:p w:rsidR="002D093C" w:rsidRPr="002D093C" w:rsidRDefault="002D093C" w:rsidP="00820AD0">
            <w:pPr>
              <w:ind w:firstLine="424"/>
              <w:contextualSpacing/>
              <w:jc w:val="center"/>
              <w:rPr>
                <w:b/>
                <w:bCs/>
                <w:sz w:val="28"/>
                <w:szCs w:val="28"/>
                <w:rtl/>
              </w:rPr>
            </w:pPr>
          </w:p>
        </w:tc>
        <w:tc>
          <w:tcPr>
            <w:tcW w:w="425" w:type="dxa"/>
            <w:vMerge/>
            <w:vAlign w:val="center"/>
          </w:tcPr>
          <w:p w:rsidR="002D093C" w:rsidRPr="002D093C" w:rsidRDefault="002D093C" w:rsidP="00820AD0">
            <w:pPr>
              <w:ind w:firstLine="424"/>
              <w:contextualSpacing/>
              <w:jc w:val="center"/>
              <w:rPr>
                <w:b/>
                <w:bCs/>
                <w:sz w:val="28"/>
                <w:szCs w:val="28"/>
                <w:rtl/>
              </w:rPr>
            </w:pPr>
          </w:p>
        </w:tc>
        <w:tc>
          <w:tcPr>
            <w:tcW w:w="1985" w:type="dxa"/>
            <w:vMerge/>
            <w:vAlign w:val="center"/>
          </w:tcPr>
          <w:p w:rsidR="002D093C" w:rsidRPr="002D093C" w:rsidRDefault="002D093C" w:rsidP="00820AD0">
            <w:pPr>
              <w:ind w:firstLine="424"/>
              <w:contextualSpacing/>
              <w:jc w:val="center"/>
              <w:rPr>
                <w:b/>
                <w:bCs/>
                <w:sz w:val="28"/>
                <w:szCs w:val="28"/>
                <w:rtl/>
              </w:rPr>
            </w:pPr>
          </w:p>
        </w:tc>
        <w:tc>
          <w:tcPr>
            <w:tcW w:w="1470" w:type="dxa"/>
            <w:shd w:val="clear" w:color="auto" w:fill="BFBFBF" w:themeFill="background1" w:themeFillShade="BF"/>
            <w:vAlign w:val="center"/>
          </w:tcPr>
          <w:p w:rsidR="002D093C" w:rsidRPr="002D093C" w:rsidRDefault="002D093C" w:rsidP="00820AD0">
            <w:pPr>
              <w:contextualSpacing/>
              <w:jc w:val="center"/>
              <w:rPr>
                <w:b/>
                <w:bCs/>
                <w:sz w:val="24"/>
                <w:szCs w:val="24"/>
                <w:rtl/>
              </w:rPr>
            </w:pPr>
            <w:r w:rsidRPr="002D093C">
              <w:rPr>
                <w:b/>
                <w:bCs/>
                <w:sz w:val="24"/>
                <w:szCs w:val="24"/>
                <w:rtl/>
              </w:rPr>
              <w:t>عمر</w:t>
            </w:r>
          </w:p>
        </w:tc>
        <w:tc>
          <w:tcPr>
            <w:tcW w:w="844" w:type="dxa"/>
            <w:shd w:val="clear" w:color="auto" w:fill="BFBFBF" w:themeFill="background1" w:themeFillShade="BF"/>
            <w:vAlign w:val="center"/>
          </w:tcPr>
          <w:p w:rsidR="002D093C" w:rsidRPr="002D093C" w:rsidRDefault="002D093C" w:rsidP="00820AD0">
            <w:pPr>
              <w:contextualSpacing/>
              <w:jc w:val="center"/>
              <w:rPr>
                <w:b/>
                <w:bCs/>
                <w:sz w:val="24"/>
                <w:szCs w:val="24"/>
                <w:rtl/>
              </w:rPr>
            </w:pPr>
            <w:r w:rsidRPr="002D093C">
              <w:rPr>
                <w:b/>
                <w:bCs/>
                <w:sz w:val="24"/>
                <w:szCs w:val="24"/>
                <w:rtl/>
              </w:rPr>
              <w:t>رسوب</w:t>
            </w:r>
          </w:p>
        </w:tc>
        <w:tc>
          <w:tcPr>
            <w:tcW w:w="1441" w:type="dxa"/>
            <w:vMerge/>
            <w:vAlign w:val="center"/>
          </w:tcPr>
          <w:p w:rsidR="002D093C" w:rsidRPr="002D093C" w:rsidRDefault="002D093C" w:rsidP="00820AD0">
            <w:pPr>
              <w:ind w:firstLine="424"/>
              <w:contextualSpacing/>
              <w:jc w:val="center"/>
              <w:rPr>
                <w:b/>
                <w:bCs/>
                <w:sz w:val="28"/>
                <w:szCs w:val="28"/>
                <w:rtl/>
              </w:rPr>
            </w:pPr>
          </w:p>
        </w:tc>
      </w:tr>
      <w:tr w:rsidR="00301976" w:rsidRPr="002D093C" w:rsidTr="00820AD0">
        <w:trPr>
          <w:trHeight w:val="275"/>
          <w:jc w:val="center"/>
        </w:trPr>
        <w:tc>
          <w:tcPr>
            <w:tcW w:w="919" w:type="dxa"/>
            <w:vMerge w:val="restart"/>
            <w:vAlign w:val="center"/>
          </w:tcPr>
          <w:p w:rsidR="00301976" w:rsidRPr="002D093C" w:rsidRDefault="00301976" w:rsidP="00820AD0">
            <w:pPr>
              <w:contextualSpacing/>
              <w:jc w:val="center"/>
              <w:rPr>
                <w:b/>
                <w:bCs/>
                <w:sz w:val="24"/>
                <w:szCs w:val="24"/>
                <w:rtl/>
              </w:rPr>
            </w:pPr>
            <w:r>
              <w:rPr>
                <w:rFonts w:hint="cs"/>
                <w:b/>
                <w:bCs/>
                <w:sz w:val="24"/>
                <w:szCs w:val="24"/>
                <w:rtl/>
              </w:rPr>
              <w:t>ثانوية المؤمل للبنين</w:t>
            </w:r>
          </w:p>
        </w:tc>
        <w:tc>
          <w:tcPr>
            <w:tcW w:w="1559" w:type="dxa"/>
            <w:vAlign w:val="center"/>
          </w:tcPr>
          <w:p w:rsidR="00301976" w:rsidRPr="002D093C" w:rsidRDefault="00301976" w:rsidP="00820AD0">
            <w:pPr>
              <w:contextualSpacing/>
              <w:jc w:val="center"/>
              <w:rPr>
                <w:b/>
                <w:bCs/>
                <w:sz w:val="24"/>
                <w:szCs w:val="24"/>
                <w:rtl/>
              </w:rPr>
            </w:pPr>
            <w:r w:rsidRPr="002D093C">
              <w:rPr>
                <w:b/>
                <w:bCs/>
                <w:sz w:val="24"/>
                <w:szCs w:val="24"/>
                <w:rtl/>
              </w:rPr>
              <w:t>التجريبية</w:t>
            </w:r>
            <w:r>
              <w:rPr>
                <w:rFonts w:hint="cs"/>
                <w:b/>
                <w:bCs/>
                <w:sz w:val="24"/>
                <w:szCs w:val="24"/>
                <w:rtl/>
              </w:rPr>
              <w:t xml:space="preserve"> الاولى</w:t>
            </w:r>
          </w:p>
        </w:tc>
        <w:tc>
          <w:tcPr>
            <w:tcW w:w="425" w:type="dxa"/>
            <w:vAlign w:val="center"/>
          </w:tcPr>
          <w:p w:rsidR="00301976" w:rsidRPr="002D093C" w:rsidRDefault="00301976" w:rsidP="00820AD0">
            <w:pPr>
              <w:contextualSpacing/>
              <w:jc w:val="center"/>
              <w:rPr>
                <w:b/>
                <w:bCs/>
                <w:sz w:val="28"/>
                <w:szCs w:val="28"/>
                <w:rtl/>
              </w:rPr>
            </w:pPr>
            <w:r w:rsidRPr="002D093C">
              <w:rPr>
                <w:b/>
                <w:bCs/>
                <w:sz w:val="28"/>
                <w:szCs w:val="28"/>
                <w:rtl/>
              </w:rPr>
              <w:t>أ</w:t>
            </w:r>
          </w:p>
        </w:tc>
        <w:tc>
          <w:tcPr>
            <w:tcW w:w="1985" w:type="dxa"/>
            <w:vAlign w:val="center"/>
          </w:tcPr>
          <w:p w:rsidR="00301976" w:rsidRPr="00B91C83" w:rsidRDefault="00301976" w:rsidP="00820AD0">
            <w:pPr>
              <w:contextualSpacing/>
              <w:jc w:val="center"/>
              <w:rPr>
                <w:sz w:val="28"/>
                <w:szCs w:val="28"/>
                <w:rtl/>
              </w:rPr>
            </w:pPr>
            <w:r>
              <w:rPr>
                <w:rFonts w:hint="cs"/>
                <w:sz w:val="28"/>
                <w:szCs w:val="28"/>
                <w:rtl/>
              </w:rPr>
              <w:t>32</w:t>
            </w:r>
          </w:p>
        </w:tc>
        <w:tc>
          <w:tcPr>
            <w:tcW w:w="1470" w:type="dxa"/>
            <w:vAlign w:val="center"/>
          </w:tcPr>
          <w:p w:rsidR="00301976" w:rsidRPr="00B91C83" w:rsidRDefault="00301976" w:rsidP="00820AD0">
            <w:pPr>
              <w:contextualSpacing/>
              <w:jc w:val="center"/>
              <w:rPr>
                <w:sz w:val="28"/>
                <w:szCs w:val="28"/>
                <w:rtl/>
              </w:rPr>
            </w:pPr>
            <w:r>
              <w:rPr>
                <w:rFonts w:hint="cs"/>
                <w:sz w:val="28"/>
                <w:szCs w:val="28"/>
                <w:rtl/>
              </w:rPr>
              <w:t>1</w:t>
            </w:r>
          </w:p>
        </w:tc>
        <w:tc>
          <w:tcPr>
            <w:tcW w:w="844" w:type="dxa"/>
            <w:vAlign w:val="center"/>
          </w:tcPr>
          <w:p w:rsidR="00301976" w:rsidRPr="00B91C83" w:rsidRDefault="00301976" w:rsidP="00820AD0">
            <w:pPr>
              <w:contextualSpacing/>
              <w:jc w:val="center"/>
              <w:rPr>
                <w:sz w:val="28"/>
                <w:szCs w:val="28"/>
                <w:rtl/>
              </w:rPr>
            </w:pPr>
            <w:r w:rsidRPr="00B91C83">
              <w:rPr>
                <w:rFonts w:hint="cs"/>
                <w:sz w:val="28"/>
                <w:szCs w:val="28"/>
                <w:rtl/>
              </w:rPr>
              <w:t>1</w:t>
            </w:r>
          </w:p>
        </w:tc>
        <w:tc>
          <w:tcPr>
            <w:tcW w:w="1441" w:type="dxa"/>
            <w:vAlign w:val="center"/>
          </w:tcPr>
          <w:p w:rsidR="00301976" w:rsidRPr="00B91C83" w:rsidRDefault="00301976" w:rsidP="00820AD0">
            <w:pPr>
              <w:contextualSpacing/>
              <w:jc w:val="center"/>
              <w:rPr>
                <w:sz w:val="28"/>
                <w:szCs w:val="28"/>
                <w:rtl/>
              </w:rPr>
            </w:pPr>
            <w:r>
              <w:rPr>
                <w:rFonts w:hint="cs"/>
                <w:sz w:val="28"/>
                <w:szCs w:val="28"/>
                <w:rtl/>
              </w:rPr>
              <w:t>30</w:t>
            </w:r>
          </w:p>
        </w:tc>
      </w:tr>
      <w:tr w:rsidR="00301976" w:rsidRPr="002D093C" w:rsidTr="00820AD0">
        <w:trPr>
          <w:trHeight w:val="126"/>
          <w:jc w:val="center"/>
        </w:trPr>
        <w:tc>
          <w:tcPr>
            <w:tcW w:w="919" w:type="dxa"/>
            <w:vMerge/>
            <w:vAlign w:val="center"/>
          </w:tcPr>
          <w:p w:rsidR="00301976" w:rsidRPr="002D093C" w:rsidRDefault="00301976" w:rsidP="00820AD0">
            <w:pPr>
              <w:contextualSpacing/>
              <w:jc w:val="center"/>
              <w:rPr>
                <w:b/>
                <w:bCs/>
                <w:sz w:val="24"/>
                <w:szCs w:val="24"/>
                <w:rtl/>
              </w:rPr>
            </w:pPr>
          </w:p>
        </w:tc>
        <w:tc>
          <w:tcPr>
            <w:tcW w:w="1559" w:type="dxa"/>
            <w:vAlign w:val="center"/>
          </w:tcPr>
          <w:p w:rsidR="00301976" w:rsidRPr="002D093C" w:rsidRDefault="00301976" w:rsidP="00820AD0">
            <w:pPr>
              <w:contextualSpacing/>
              <w:jc w:val="center"/>
              <w:rPr>
                <w:b/>
                <w:bCs/>
                <w:sz w:val="24"/>
                <w:szCs w:val="24"/>
                <w:rtl/>
              </w:rPr>
            </w:pPr>
            <w:r>
              <w:rPr>
                <w:rFonts w:hint="cs"/>
                <w:b/>
                <w:bCs/>
                <w:sz w:val="24"/>
                <w:szCs w:val="24"/>
                <w:rtl/>
              </w:rPr>
              <w:t>التجريبية الثانية</w:t>
            </w:r>
          </w:p>
        </w:tc>
        <w:tc>
          <w:tcPr>
            <w:tcW w:w="425" w:type="dxa"/>
            <w:vAlign w:val="center"/>
          </w:tcPr>
          <w:p w:rsidR="00301976" w:rsidRPr="00B91C83" w:rsidRDefault="00301976" w:rsidP="00820AD0">
            <w:pPr>
              <w:contextualSpacing/>
              <w:jc w:val="center"/>
              <w:rPr>
                <w:sz w:val="28"/>
                <w:szCs w:val="28"/>
                <w:rtl/>
              </w:rPr>
            </w:pPr>
            <w:r>
              <w:rPr>
                <w:rFonts w:hint="cs"/>
                <w:sz w:val="28"/>
                <w:szCs w:val="28"/>
                <w:rtl/>
              </w:rPr>
              <w:t>ج</w:t>
            </w:r>
          </w:p>
        </w:tc>
        <w:tc>
          <w:tcPr>
            <w:tcW w:w="1985" w:type="dxa"/>
            <w:vAlign w:val="center"/>
          </w:tcPr>
          <w:p w:rsidR="00301976" w:rsidRPr="00B91C83" w:rsidRDefault="00301976" w:rsidP="00820AD0">
            <w:pPr>
              <w:contextualSpacing/>
              <w:jc w:val="center"/>
              <w:rPr>
                <w:sz w:val="28"/>
                <w:szCs w:val="28"/>
                <w:rtl/>
              </w:rPr>
            </w:pPr>
            <w:r>
              <w:rPr>
                <w:rFonts w:hint="cs"/>
                <w:sz w:val="28"/>
                <w:szCs w:val="28"/>
                <w:rtl/>
              </w:rPr>
              <w:t>33</w:t>
            </w:r>
          </w:p>
        </w:tc>
        <w:tc>
          <w:tcPr>
            <w:tcW w:w="1470" w:type="dxa"/>
            <w:vAlign w:val="center"/>
          </w:tcPr>
          <w:p w:rsidR="00301976" w:rsidRPr="00B91C83" w:rsidRDefault="00301976" w:rsidP="00820AD0">
            <w:pPr>
              <w:contextualSpacing/>
              <w:jc w:val="center"/>
              <w:rPr>
                <w:sz w:val="28"/>
                <w:szCs w:val="28"/>
                <w:rtl/>
              </w:rPr>
            </w:pPr>
            <w:r w:rsidRPr="00B91C83">
              <w:rPr>
                <w:rFonts w:hint="cs"/>
                <w:sz w:val="28"/>
                <w:szCs w:val="28"/>
                <w:rtl/>
              </w:rPr>
              <w:t>0</w:t>
            </w:r>
          </w:p>
        </w:tc>
        <w:tc>
          <w:tcPr>
            <w:tcW w:w="844" w:type="dxa"/>
            <w:vAlign w:val="center"/>
          </w:tcPr>
          <w:p w:rsidR="00301976" w:rsidRPr="00B91C83" w:rsidRDefault="00301976" w:rsidP="00820AD0">
            <w:pPr>
              <w:contextualSpacing/>
              <w:jc w:val="center"/>
              <w:rPr>
                <w:sz w:val="28"/>
                <w:szCs w:val="28"/>
                <w:rtl/>
              </w:rPr>
            </w:pPr>
            <w:r>
              <w:rPr>
                <w:rFonts w:hint="cs"/>
                <w:sz w:val="28"/>
                <w:szCs w:val="28"/>
                <w:rtl/>
              </w:rPr>
              <w:t>3</w:t>
            </w:r>
          </w:p>
        </w:tc>
        <w:tc>
          <w:tcPr>
            <w:tcW w:w="1441" w:type="dxa"/>
            <w:vAlign w:val="center"/>
          </w:tcPr>
          <w:p w:rsidR="00301976" w:rsidRPr="00B91C83" w:rsidRDefault="00301976" w:rsidP="00820AD0">
            <w:pPr>
              <w:contextualSpacing/>
              <w:jc w:val="center"/>
              <w:rPr>
                <w:sz w:val="28"/>
                <w:szCs w:val="28"/>
                <w:rtl/>
              </w:rPr>
            </w:pPr>
            <w:r>
              <w:rPr>
                <w:rFonts w:hint="cs"/>
                <w:sz w:val="28"/>
                <w:szCs w:val="28"/>
                <w:rtl/>
              </w:rPr>
              <w:t>30</w:t>
            </w:r>
          </w:p>
        </w:tc>
      </w:tr>
      <w:tr w:rsidR="00301976" w:rsidRPr="002D093C" w:rsidTr="00820AD0">
        <w:trPr>
          <w:trHeight w:val="126"/>
          <w:jc w:val="center"/>
        </w:trPr>
        <w:tc>
          <w:tcPr>
            <w:tcW w:w="919" w:type="dxa"/>
            <w:vMerge/>
            <w:vAlign w:val="center"/>
          </w:tcPr>
          <w:p w:rsidR="00301976" w:rsidRPr="002D093C" w:rsidRDefault="00301976" w:rsidP="00820AD0">
            <w:pPr>
              <w:contextualSpacing/>
              <w:jc w:val="center"/>
              <w:rPr>
                <w:b/>
                <w:bCs/>
                <w:sz w:val="28"/>
                <w:szCs w:val="28"/>
                <w:rtl/>
              </w:rPr>
            </w:pPr>
          </w:p>
        </w:tc>
        <w:tc>
          <w:tcPr>
            <w:tcW w:w="1559" w:type="dxa"/>
            <w:vAlign w:val="center"/>
          </w:tcPr>
          <w:p w:rsidR="00301976" w:rsidRPr="002D093C" w:rsidRDefault="00301976" w:rsidP="00820AD0">
            <w:pPr>
              <w:contextualSpacing/>
              <w:jc w:val="center"/>
              <w:rPr>
                <w:b/>
                <w:bCs/>
                <w:sz w:val="24"/>
                <w:szCs w:val="24"/>
                <w:rtl/>
              </w:rPr>
            </w:pPr>
            <w:r>
              <w:rPr>
                <w:rFonts w:hint="cs"/>
                <w:b/>
                <w:bCs/>
                <w:sz w:val="24"/>
                <w:szCs w:val="24"/>
                <w:rtl/>
              </w:rPr>
              <w:t>الضابطة</w:t>
            </w:r>
          </w:p>
        </w:tc>
        <w:tc>
          <w:tcPr>
            <w:tcW w:w="425" w:type="dxa"/>
            <w:vAlign w:val="center"/>
          </w:tcPr>
          <w:p w:rsidR="00301976" w:rsidRPr="00B91C83" w:rsidRDefault="00301976" w:rsidP="00820AD0">
            <w:pPr>
              <w:contextualSpacing/>
              <w:jc w:val="center"/>
              <w:rPr>
                <w:sz w:val="28"/>
                <w:szCs w:val="28"/>
                <w:rtl/>
              </w:rPr>
            </w:pPr>
            <w:r>
              <w:rPr>
                <w:rFonts w:hint="cs"/>
                <w:sz w:val="28"/>
                <w:szCs w:val="28"/>
                <w:rtl/>
              </w:rPr>
              <w:t>ب</w:t>
            </w:r>
          </w:p>
        </w:tc>
        <w:tc>
          <w:tcPr>
            <w:tcW w:w="1985" w:type="dxa"/>
            <w:vAlign w:val="center"/>
          </w:tcPr>
          <w:p w:rsidR="00301976" w:rsidRPr="00B91C83" w:rsidRDefault="00301976" w:rsidP="00820AD0">
            <w:pPr>
              <w:contextualSpacing/>
              <w:jc w:val="center"/>
              <w:rPr>
                <w:sz w:val="28"/>
                <w:szCs w:val="28"/>
                <w:rtl/>
              </w:rPr>
            </w:pPr>
            <w:r>
              <w:rPr>
                <w:rFonts w:hint="cs"/>
                <w:sz w:val="28"/>
                <w:szCs w:val="28"/>
                <w:rtl/>
              </w:rPr>
              <w:t>31</w:t>
            </w:r>
          </w:p>
        </w:tc>
        <w:tc>
          <w:tcPr>
            <w:tcW w:w="1470" w:type="dxa"/>
            <w:vAlign w:val="center"/>
          </w:tcPr>
          <w:p w:rsidR="00301976" w:rsidRPr="00B91C83" w:rsidRDefault="00301976" w:rsidP="00820AD0">
            <w:pPr>
              <w:contextualSpacing/>
              <w:jc w:val="center"/>
              <w:rPr>
                <w:sz w:val="28"/>
                <w:szCs w:val="28"/>
                <w:rtl/>
              </w:rPr>
            </w:pPr>
            <w:r>
              <w:rPr>
                <w:rFonts w:hint="cs"/>
                <w:sz w:val="28"/>
                <w:szCs w:val="28"/>
                <w:rtl/>
              </w:rPr>
              <w:t>1</w:t>
            </w:r>
          </w:p>
        </w:tc>
        <w:tc>
          <w:tcPr>
            <w:tcW w:w="844" w:type="dxa"/>
            <w:vAlign w:val="center"/>
          </w:tcPr>
          <w:p w:rsidR="00301976" w:rsidRPr="00B91C83" w:rsidRDefault="00301976" w:rsidP="00820AD0">
            <w:pPr>
              <w:contextualSpacing/>
              <w:jc w:val="center"/>
              <w:rPr>
                <w:sz w:val="28"/>
                <w:szCs w:val="28"/>
                <w:rtl/>
              </w:rPr>
            </w:pPr>
            <w:r>
              <w:rPr>
                <w:rFonts w:hint="cs"/>
                <w:sz w:val="28"/>
                <w:szCs w:val="28"/>
                <w:rtl/>
              </w:rPr>
              <w:t>0</w:t>
            </w:r>
          </w:p>
        </w:tc>
        <w:tc>
          <w:tcPr>
            <w:tcW w:w="1441" w:type="dxa"/>
            <w:vAlign w:val="center"/>
          </w:tcPr>
          <w:p w:rsidR="00301976" w:rsidRPr="00B91C83" w:rsidRDefault="00301976" w:rsidP="00820AD0">
            <w:pPr>
              <w:contextualSpacing/>
              <w:jc w:val="center"/>
              <w:rPr>
                <w:sz w:val="28"/>
                <w:szCs w:val="28"/>
                <w:rtl/>
              </w:rPr>
            </w:pPr>
            <w:r>
              <w:rPr>
                <w:rFonts w:hint="cs"/>
                <w:sz w:val="28"/>
                <w:szCs w:val="28"/>
                <w:rtl/>
              </w:rPr>
              <w:t>30</w:t>
            </w:r>
          </w:p>
        </w:tc>
      </w:tr>
      <w:tr w:rsidR="00301976" w:rsidRPr="002D093C" w:rsidTr="00820AD0">
        <w:trPr>
          <w:trHeight w:val="126"/>
          <w:jc w:val="center"/>
        </w:trPr>
        <w:tc>
          <w:tcPr>
            <w:tcW w:w="919" w:type="dxa"/>
            <w:vMerge/>
            <w:vAlign w:val="center"/>
          </w:tcPr>
          <w:p w:rsidR="00301976" w:rsidRPr="002D093C" w:rsidRDefault="00301976" w:rsidP="00820AD0">
            <w:pPr>
              <w:contextualSpacing/>
              <w:jc w:val="center"/>
              <w:rPr>
                <w:b/>
                <w:bCs/>
                <w:sz w:val="28"/>
                <w:szCs w:val="28"/>
                <w:rtl/>
              </w:rPr>
            </w:pPr>
          </w:p>
        </w:tc>
        <w:tc>
          <w:tcPr>
            <w:tcW w:w="1559" w:type="dxa"/>
            <w:vAlign w:val="center"/>
          </w:tcPr>
          <w:p w:rsidR="00301976" w:rsidRPr="002D093C" w:rsidRDefault="00301976" w:rsidP="00820AD0">
            <w:pPr>
              <w:contextualSpacing/>
              <w:jc w:val="center"/>
              <w:rPr>
                <w:b/>
                <w:bCs/>
                <w:sz w:val="24"/>
                <w:szCs w:val="24"/>
                <w:rtl/>
              </w:rPr>
            </w:pPr>
            <w:r>
              <w:rPr>
                <w:rFonts w:hint="cs"/>
                <w:b/>
                <w:bCs/>
                <w:sz w:val="24"/>
                <w:szCs w:val="24"/>
                <w:rtl/>
              </w:rPr>
              <w:t>المجموع</w:t>
            </w:r>
          </w:p>
        </w:tc>
        <w:tc>
          <w:tcPr>
            <w:tcW w:w="425" w:type="dxa"/>
            <w:vAlign w:val="center"/>
          </w:tcPr>
          <w:p w:rsidR="00301976" w:rsidRPr="00B91C83" w:rsidRDefault="00301976" w:rsidP="00820AD0">
            <w:pPr>
              <w:contextualSpacing/>
              <w:jc w:val="center"/>
              <w:rPr>
                <w:sz w:val="28"/>
                <w:szCs w:val="28"/>
                <w:rtl/>
              </w:rPr>
            </w:pPr>
            <w:r>
              <w:rPr>
                <w:rFonts w:hint="cs"/>
                <w:sz w:val="28"/>
                <w:szCs w:val="28"/>
                <w:rtl/>
              </w:rPr>
              <w:t>3</w:t>
            </w:r>
          </w:p>
        </w:tc>
        <w:tc>
          <w:tcPr>
            <w:tcW w:w="1985" w:type="dxa"/>
            <w:vAlign w:val="center"/>
          </w:tcPr>
          <w:p w:rsidR="00301976" w:rsidRPr="00B91C83" w:rsidRDefault="00301976" w:rsidP="00820AD0">
            <w:pPr>
              <w:contextualSpacing/>
              <w:jc w:val="center"/>
              <w:rPr>
                <w:sz w:val="28"/>
                <w:szCs w:val="28"/>
                <w:rtl/>
              </w:rPr>
            </w:pPr>
            <w:r>
              <w:rPr>
                <w:rFonts w:hint="cs"/>
                <w:sz w:val="28"/>
                <w:szCs w:val="28"/>
                <w:rtl/>
              </w:rPr>
              <w:t>96</w:t>
            </w:r>
          </w:p>
        </w:tc>
        <w:tc>
          <w:tcPr>
            <w:tcW w:w="1470" w:type="dxa"/>
            <w:vAlign w:val="center"/>
          </w:tcPr>
          <w:p w:rsidR="00301976" w:rsidRDefault="00301976" w:rsidP="00820AD0">
            <w:pPr>
              <w:contextualSpacing/>
              <w:jc w:val="center"/>
              <w:rPr>
                <w:sz w:val="28"/>
                <w:szCs w:val="28"/>
                <w:rtl/>
              </w:rPr>
            </w:pPr>
            <w:r>
              <w:rPr>
                <w:rFonts w:hint="cs"/>
                <w:sz w:val="28"/>
                <w:szCs w:val="28"/>
                <w:rtl/>
              </w:rPr>
              <w:t>2</w:t>
            </w:r>
          </w:p>
        </w:tc>
        <w:tc>
          <w:tcPr>
            <w:tcW w:w="844" w:type="dxa"/>
            <w:vAlign w:val="center"/>
          </w:tcPr>
          <w:p w:rsidR="00301976" w:rsidRDefault="00301976" w:rsidP="00820AD0">
            <w:pPr>
              <w:contextualSpacing/>
              <w:jc w:val="center"/>
              <w:rPr>
                <w:sz w:val="28"/>
                <w:szCs w:val="28"/>
                <w:rtl/>
              </w:rPr>
            </w:pPr>
            <w:r>
              <w:rPr>
                <w:rFonts w:hint="cs"/>
                <w:sz w:val="28"/>
                <w:szCs w:val="28"/>
                <w:rtl/>
              </w:rPr>
              <w:t>4</w:t>
            </w:r>
          </w:p>
        </w:tc>
        <w:tc>
          <w:tcPr>
            <w:tcW w:w="1441" w:type="dxa"/>
            <w:vAlign w:val="center"/>
          </w:tcPr>
          <w:p w:rsidR="00301976" w:rsidRDefault="00301976" w:rsidP="00820AD0">
            <w:pPr>
              <w:contextualSpacing/>
              <w:jc w:val="center"/>
              <w:rPr>
                <w:sz w:val="28"/>
                <w:szCs w:val="28"/>
                <w:rtl/>
              </w:rPr>
            </w:pPr>
            <w:r>
              <w:rPr>
                <w:rFonts w:hint="cs"/>
                <w:sz w:val="28"/>
                <w:szCs w:val="28"/>
                <w:rtl/>
              </w:rPr>
              <w:t>90</w:t>
            </w:r>
          </w:p>
        </w:tc>
      </w:tr>
    </w:tbl>
    <w:p w:rsidR="006023A4" w:rsidRDefault="006023A4" w:rsidP="00235424">
      <w:pPr>
        <w:spacing w:after="0" w:line="240" w:lineRule="auto"/>
        <w:ind w:firstLine="424"/>
        <w:contextualSpacing/>
        <w:jc w:val="both"/>
        <w:rPr>
          <w:b/>
          <w:bCs/>
          <w:sz w:val="28"/>
          <w:szCs w:val="28"/>
          <w:rtl/>
          <w:lang w:bidi="ar-IQ"/>
        </w:rPr>
        <w:sectPr w:rsidR="006023A4" w:rsidSect="00120EE9">
          <w:type w:val="continuous"/>
          <w:pgSz w:w="11906" w:h="16838"/>
          <w:pgMar w:top="851" w:right="1134" w:bottom="1134" w:left="567" w:header="709" w:footer="709" w:gutter="0"/>
          <w:cols w:space="708"/>
          <w:bidi/>
          <w:rtlGutter/>
          <w:docGrid w:linePitch="360"/>
        </w:sectPr>
      </w:pPr>
    </w:p>
    <w:p w:rsidR="00832CFC" w:rsidRDefault="00832CFC" w:rsidP="00235424">
      <w:pPr>
        <w:spacing w:after="0" w:line="240" w:lineRule="auto"/>
        <w:ind w:firstLine="424"/>
        <w:contextualSpacing/>
        <w:jc w:val="both"/>
        <w:rPr>
          <w:sz w:val="28"/>
          <w:szCs w:val="28"/>
          <w:rtl/>
          <w:lang w:bidi="ar-IQ"/>
        </w:rPr>
      </w:pPr>
      <w:r w:rsidRPr="001370BF">
        <w:rPr>
          <w:rFonts w:hint="cs"/>
          <w:b/>
          <w:bCs/>
          <w:sz w:val="28"/>
          <w:szCs w:val="28"/>
          <w:rtl/>
          <w:lang w:bidi="ar-IQ"/>
        </w:rPr>
        <w:lastRenderedPageBreak/>
        <w:t>رابعاً</w:t>
      </w:r>
      <w:r w:rsidR="00642316">
        <w:rPr>
          <w:rFonts w:hint="cs"/>
          <w:b/>
          <w:bCs/>
          <w:sz w:val="28"/>
          <w:szCs w:val="28"/>
          <w:rtl/>
          <w:lang w:bidi="ar-IQ"/>
        </w:rPr>
        <w:t>:</w:t>
      </w:r>
      <w:r w:rsidRPr="001370BF">
        <w:rPr>
          <w:rFonts w:hint="cs"/>
          <w:b/>
          <w:bCs/>
          <w:sz w:val="28"/>
          <w:szCs w:val="28"/>
          <w:rtl/>
          <w:lang w:bidi="ar-IQ"/>
        </w:rPr>
        <w:t xml:space="preserve"> تكافؤ </w:t>
      </w:r>
      <w:r w:rsidR="00D466F5">
        <w:rPr>
          <w:rFonts w:hint="cs"/>
          <w:b/>
          <w:bCs/>
          <w:sz w:val="28"/>
          <w:szCs w:val="28"/>
          <w:rtl/>
          <w:lang w:bidi="ar-IQ"/>
        </w:rPr>
        <w:t>مجموعات</w:t>
      </w:r>
      <w:r w:rsidRPr="001370BF">
        <w:rPr>
          <w:rFonts w:hint="cs"/>
          <w:b/>
          <w:bCs/>
          <w:sz w:val="28"/>
          <w:szCs w:val="28"/>
          <w:rtl/>
          <w:lang w:bidi="ar-IQ"/>
        </w:rPr>
        <w:t xml:space="preserve"> البحث</w:t>
      </w:r>
      <w:r w:rsidR="00642316">
        <w:rPr>
          <w:rFonts w:hint="cs"/>
          <w:b/>
          <w:bCs/>
          <w:sz w:val="28"/>
          <w:szCs w:val="28"/>
          <w:rtl/>
          <w:lang w:bidi="ar-IQ"/>
        </w:rPr>
        <w:t>:</w:t>
      </w:r>
      <w:r>
        <w:rPr>
          <w:rFonts w:hint="cs"/>
          <w:sz w:val="28"/>
          <w:szCs w:val="28"/>
          <w:rtl/>
          <w:lang w:bidi="ar-IQ"/>
        </w:rPr>
        <w:t xml:space="preserve"> </w:t>
      </w:r>
      <w:r w:rsidRPr="00832CFC">
        <w:rPr>
          <w:sz w:val="28"/>
          <w:szCs w:val="28"/>
          <w:rtl/>
        </w:rPr>
        <w:t xml:space="preserve">ان مبدأ التكافؤ في البحث التجريبي أساسي ومهم وعلى وفقه يتم نجاح أو فشل التجربة </w:t>
      </w:r>
      <w:r w:rsidR="00642316">
        <w:rPr>
          <w:sz w:val="28"/>
          <w:szCs w:val="28"/>
          <w:rtl/>
        </w:rPr>
        <w:t>(</w:t>
      </w:r>
      <w:r w:rsidRPr="00832CFC">
        <w:rPr>
          <w:sz w:val="28"/>
          <w:szCs w:val="28"/>
          <w:rtl/>
        </w:rPr>
        <w:t>القيم</w:t>
      </w:r>
      <w:r w:rsidR="00821D66">
        <w:rPr>
          <w:sz w:val="28"/>
          <w:szCs w:val="28"/>
          <w:rtl/>
        </w:rPr>
        <w:t>،</w:t>
      </w:r>
      <w:r w:rsidRPr="00832CFC">
        <w:rPr>
          <w:sz w:val="28"/>
          <w:szCs w:val="28"/>
          <w:rtl/>
        </w:rPr>
        <w:t xml:space="preserve"> 2007</w:t>
      </w:r>
      <w:r w:rsidR="00642316">
        <w:rPr>
          <w:sz w:val="28"/>
          <w:szCs w:val="28"/>
          <w:rtl/>
        </w:rPr>
        <w:t>:</w:t>
      </w:r>
      <w:r w:rsidRPr="00832CFC">
        <w:rPr>
          <w:sz w:val="28"/>
          <w:szCs w:val="28"/>
          <w:rtl/>
        </w:rPr>
        <w:t xml:space="preserve"> 95</w:t>
      </w:r>
      <w:r w:rsidR="00642316">
        <w:rPr>
          <w:sz w:val="28"/>
          <w:szCs w:val="28"/>
          <w:rtl/>
        </w:rPr>
        <w:t>)</w:t>
      </w:r>
      <w:r w:rsidR="00821D66">
        <w:rPr>
          <w:sz w:val="28"/>
          <w:szCs w:val="28"/>
          <w:rtl/>
        </w:rPr>
        <w:t>،</w:t>
      </w:r>
      <w:r w:rsidRPr="00832CFC">
        <w:rPr>
          <w:sz w:val="28"/>
          <w:szCs w:val="28"/>
          <w:rtl/>
        </w:rPr>
        <w:t xml:space="preserve"> لذلك قام الباحث</w:t>
      </w:r>
      <w:r w:rsidR="00B11A1F">
        <w:rPr>
          <w:rFonts w:hint="cs"/>
          <w:sz w:val="28"/>
          <w:szCs w:val="28"/>
          <w:rtl/>
        </w:rPr>
        <w:t>ان</w:t>
      </w:r>
      <w:r w:rsidRPr="00832CFC">
        <w:rPr>
          <w:sz w:val="28"/>
          <w:szCs w:val="28"/>
          <w:rtl/>
        </w:rPr>
        <w:t xml:space="preserve"> قبل الشروع بتطبيق ا</w:t>
      </w:r>
      <w:r w:rsidR="00787234">
        <w:rPr>
          <w:sz w:val="28"/>
          <w:szCs w:val="28"/>
          <w:rtl/>
        </w:rPr>
        <w:t xml:space="preserve">لتجربة بأجراء تكافؤ بين </w:t>
      </w:r>
      <w:r w:rsidR="00AB5D1B">
        <w:rPr>
          <w:sz w:val="28"/>
          <w:szCs w:val="28"/>
          <w:rtl/>
        </w:rPr>
        <w:t>مجموع</w:t>
      </w:r>
      <w:r w:rsidR="00AB5D1B">
        <w:rPr>
          <w:rFonts w:hint="cs"/>
          <w:sz w:val="28"/>
          <w:szCs w:val="28"/>
          <w:rtl/>
        </w:rPr>
        <w:t>ات</w:t>
      </w:r>
      <w:r w:rsidR="00787234">
        <w:rPr>
          <w:sz w:val="28"/>
          <w:szCs w:val="28"/>
          <w:rtl/>
        </w:rPr>
        <w:t xml:space="preserve"> البحث </w:t>
      </w:r>
      <w:r w:rsidR="00787234">
        <w:rPr>
          <w:rFonts w:hint="cs"/>
          <w:sz w:val="28"/>
          <w:szCs w:val="28"/>
          <w:rtl/>
        </w:rPr>
        <w:t xml:space="preserve">الثلاث </w:t>
      </w:r>
      <w:r w:rsidRPr="00832CFC">
        <w:rPr>
          <w:sz w:val="28"/>
          <w:szCs w:val="28"/>
          <w:rtl/>
        </w:rPr>
        <w:t>إحصائيا في بعض المتغيرات التي يعتقد أنها قد تؤثر في نتائج التجربة</w:t>
      </w:r>
      <w:r w:rsidR="00821D66">
        <w:rPr>
          <w:sz w:val="28"/>
          <w:szCs w:val="28"/>
          <w:rtl/>
        </w:rPr>
        <w:t>،</w:t>
      </w:r>
      <w:r w:rsidRPr="00832CFC">
        <w:rPr>
          <w:sz w:val="28"/>
          <w:szCs w:val="28"/>
          <w:rtl/>
        </w:rPr>
        <w:t xml:space="preserve"> وهذه المتغيرات هي</w:t>
      </w:r>
      <w:r w:rsidR="00642316">
        <w:rPr>
          <w:sz w:val="28"/>
          <w:szCs w:val="28"/>
          <w:rtl/>
        </w:rPr>
        <w:t>:</w:t>
      </w:r>
    </w:p>
    <w:p w:rsidR="006023A4" w:rsidRDefault="00642316" w:rsidP="00235424">
      <w:pPr>
        <w:spacing w:after="0" w:line="240" w:lineRule="auto"/>
        <w:ind w:firstLine="424"/>
        <w:contextualSpacing/>
        <w:jc w:val="both"/>
        <w:rPr>
          <w:sz w:val="28"/>
          <w:szCs w:val="28"/>
          <w:rtl/>
        </w:rPr>
      </w:pPr>
      <w:r>
        <w:rPr>
          <w:rFonts w:hint="cs"/>
          <w:b/>
          <w:bCs/>
          <w:sz w:val="28"/>
          <w:szCs w:val="28"/>
          <w:rtl/>
          <w:lang w:bidi="ar-IQ"/>
        </w:rPr>
        <w:t>(</w:t>
      </w:r>
      <w:r w:rsidR="005D05CC" w:rsidRPr="001370BF">
        <w:rPr>
          <w:rFonts w:hint="cs"/>
          <w:b/>
          <w:bCs/>
          <w:sz w:val="28"/>
          <w:szCs w:val="28"/>
          <w:rtl/>
          <w:lang w:bidi="ar-IQ"/>
        </w:rPr>
        <w:t>4-1</w:t>
      </w:r>
      <w:r>
        <w:rPr>
          <w:rFonts w:hint="cs"/>
          <w:b/>
          <w:bCs/>
          <w:sz w:val="28"/>
          <w:szCs w:val="28"/>
          <w:rtl/>
          <w:lang w:bidi="ar-IQ"/>
        </w:rPr>
        <w:t>)</w:t>
      </w:r>
      <w:r w:rsidR="005D05CC" w:rsidRPr="001370BF">
        <w:rPr>
          <w:rFonts w:hint="cs"/>
          <w:b/>
          <w:bCs/>
          <w:sz w:val="28"/>
          <w:szCs w:val="28"/>
          <w:rtl/>
          <w:lang w:bidi="ar-IQ"/>
        </w:rPr>
        <w:t xml:space="preserve"> العمر الزمني</w:t>
      </w:r>
      <w:r w:rsidR="009D25B9">
        <w:rPr>
          <w:rFonts w:hint="cs"/>
          <w:b/>
          <w:bCs/>
          <w:sz w:val="28"/>
          <w:szCs w:val="28"/>
          <w:rtl/>
          <w:lang w:bidi="ar-IQ"/>
        </w:rPr>
        <w:t xml:space="preserve"> بالأشهر</w:t>
      </w:r>
      <w:r>
        <w:rPr>
          <w:rFonts w:hint="cs"/>
          <w:b/>
          <w:bCs/>
          <w:sz w:val="28"/>
          <w:szCs w:val="28"/>
          <w:rtl/>
          <w:lang w:bidi="ar-IQ"/>
        </w:rPr>
        <w:t>:</w:t>
      </w:r>
      <w:r w:rsidR="00BB3E78">
        <w:rPr>
          <w:rFonts w:hint="cs"/>
          <w:sz w:val="28"/>
          <w:szCs w:val="28"/>
          <w:rtl/>
        </w:rPr>
        <w:t xml:space="preserve"> </w:t>
      </w:r>
      <w:r w:rsidR="00AB5D1B">
        <w:rPr>
          <w:sz w:val="28"/>
          <w:szCs w:val="28"/>
          <w:rtl/>
        </w:rPr>
        <w:t>للتأكد من أن مجموع</w:t>
      </w:r>
      <w:r w:rsidR="00AB5D1B">
        <w:rPr>
          <w:rFonts w:hint="cs"/>
          <w:sz w:val="28"/>
          <w:szCs w:val="28"/>
          <w:rtl/>
        </w:rPr>
        <w:t>ات</w:t>
      </w:r>
      <w:r w:rsidR="00AB5D1B">
        <w:rPr>
          <w:sz w:val="28"/>
          <w:szCs w:val="28"/>
          <w:rtl/>
        </w:rPr>
        <w:t xml:space="preserve"> البحث متكافئ</w:t>
      </w:r>
      <w:r w:rsidR="00AB5D1B">
        <w:rPr>
          <w:rFonts w:hint="cs"/>
          <w:sz w:val="28"/>
          <w:szCs w:val="28"/>
          <w:rtl/>
        </w:rPr>
        <w:t>ة</w:t>
      </w:r>
      <w:r w:rsidR="005D05CC" w:rsidRPr="005D05CC">
        <w:rPr>
          <w:sz w:val="28"/>
          <w:szCs w:val="28"/>
          <w:rtl/>
        </w:rPr>
        <w:t xml:space="preserve"> في العمر الزمني استعمل الباحث</w:t>
      </w:r>
      <w:r w:rsidR="00B11A1F">
        <w:rPr>
          <w:rFonts w:hint="cs"/>
          <w:sz w:val="28"/>
          <w:szCs w:val="28"/>
          <w:rtl/>
        </w:rPr>
        <w:t>ان</w:t>
      </w:r>
      <w:r w:rsidR="00AB5D1B" w:rsidRPr="00AB5D1B">
        <w:rPr>
          <w:sz w:val="28"/>
          <w:szCs w:val="28"/>
          <w:rtl/>
          <w:lang w:bidi="ar-IQ"/>
        </w:rPr>
        <w:t xml:space="preserve"> تحليل التبيان الاحادي لاستخراج النسبة الفائية المحسوبة</w:t>
      </w:r>
      <w:r w:rsidR="00AB5D1B" w:rsidRPr="00AB5D1B">
        <w:rPr>
          <w:sz w:val="28"/>
          <w:szCs w:val="28"/>
          <w:rtl/>
        </w:rPr>
        <w:t xml:space="preserve"> </w:t>
      </w:r>
      <w:r w:rsidR="00AB5D1B">
        <w:rPr>
          <w:sz w:val="28"/>
          <w:szCs w:val="28"/>
          <w:rtl/>
        </w:rPr>
        <w:t>لمعرفة دلالة الفرق بين متوسط</w:t>
      </w:r>
      <w:r w:rsidR="00AB5D1B">
        <w:rPr>
          <w:rFonts w:hint="cs"/>
          <w:sz w:val="28"/>
          <w:szCs w:val="28"/>
          <w:rtl/>
        </w:rPr>
        <w:t>ات</w:t>
      </w:r>
      <w:r w:rsidR="00AB5D1B">
        <w:rPr>
          <w:sz w:val="28"/>
          <w:szCs w:val="28"/>
          <w:rtl/>
        </w:rPr>
        <w:t xml:space="preserve"> أعمار طلاب المج</w:t>
      </w:r>
      <w:r w:rsidR="00AB5D1B">
        <w:rPr>
          <w:rFonts w:hint="cs"/>
          <w:sz w:val="28"/>
          <w:szCs w:val="28"/>
          <w:rtl/>
        </w:rPr>
        <w:t>اميع</w:t>
      </w:r>
      <w:r w:rsidR="005D05CC" w:rsidRPr="005D05CC">
        <w:rPr>
          <w:sz w:val="28"/>
          <w:szCs w:val="28"/>
          <w:rtl/>
        </w:rPr>
        <w:t xml:space="preserve"> </w:t>
      </w:r>
      <w:r w:rsidR="00AB5D1B">
        <w:rPr>
          <w:rFonts w:hint="cs"/>
          <w:sz w:val="28"/>
          <w:szCs w:val="28"/>
          <w:rtl/>
        </w:rPr>
        <w:t>البحثية،</w:t>
      </w:r>
      <w:r w:rsidR="005D05CC" w:rsidRPr="005D05CC">
        <w:rPr>
          <w:sz w:val="28"/>
          <w:szCs w:val="28"/>
          <w:rtl/>
        </w:rPr>
        <w:t xml:space="preserve"> فكانت النتائج على ما هي عليه في جدول </w:t>
      </w:r>
      <w:r>
        <w:rPr>
          <w:sz w:val="28"/>
          <w:szCs w:val="28"/>
          <w:rtl/>
        </w:rPr>
        <w:t>(</w:t>
      </w:r>
      <w:r w:rsidR="00E848AB">
        <w:rPr>
          <w:rFonts w:hint="cs"/>
          <w:sz w:val="28"/>
          <w:szCs w:val="28"/>
          <w:rtl/>
        </w:rPr>
        <w:t>3</w:t>
      </w:r>
      <w:r>
        <w:rPr>
          <w:sz w:val="28"/>
          <w:szCs w:val="28"/>
          <w:rtl/>
        </w:rPr>
        <w:t>)</w:t>
      </w:r>
    </w:p>
    <w:p w:rsidR="00B70A55" w:rsidRDefault="00B70A55" w:rsidP="00235424">
      <w:pPr>
        <w:spacing w:after="0" w:line="240" w:lineRule="auto"/>
        <w:ind w:firstLine="424"/>
        <w:contextualSpacing/>
        <w:jc w:val="both"/>
        <w:rPr>
          <w:sz w:val="28"/>
          <w:szCs w:val="28"/>
          <w:rtl/>
        </w:rPr>
        <w:sectPr w:rsidR="00B70A55" w:rsidSect="00120EE9">
          <w:type w:val="continuous"/>
          <w:pgSz w:w="11906" w:h="16838"/>
          <w:pgMar w:top="851" w:right="1134" w:bottom="1134" w:left="567" w:header="709" w:footer="709" w:gutter="0"/>
          <w:cols w:space="708"/>
          <w:bidi/>
          <w:rtlGutter/>
          <w:docGrid w:linePitch="360"/>
        </w:sectPr>
      </w:pPr>
    </w:p>
    <w:p w:rsidR="005D05CC" w:rsidRPr="005D05CC" w:rsidRDefault="005D05CC" w:rsidP="00235424">
      <w:pPr>
        <w:spacing w:after="0" w:line="240" w:lineRule="auto"/>
        <w:ind w:firstLine="424"/>
        <w:contextualSpacing/>
        <w:jc w:val="center"/>
        <w:rPr>
          <w:b/>
          <w:bCs/>
          <w:sz w:val="28"/>
          <w:szCs w:val="28"/>
          <w:rtl/>
        </w:rPr>
      </w:pPr>
      <w:r w:rsidRPr="005D05CC">
        <w:rPr>
          <w:b/>
          <w:bCs/>
          <w:sz w:val="28"/>
          <w:szCs w:val="28"/>
          <w:rtl/>
        </w:rPr>
        <w:lastRenderedPageBreak/>
        <w:t xml:space="preserve">جدول </w:t>
      </w:r>
      <w:r w:rsidR="00642316">
        <w:rPr>
          <w:b/>
          <w:bCs/>
          <w:sz w:val="28"/>
          <w:szCs w:val="28"/>
          <w:rtl/>
        </w:rPr>
        <w:t>(</w:t>
      </w:r>
      <w:r w:rsidR="00E848AB">
        <w:rPr>
          <w:rFonts w:hint="cs"/>
          <w:b/>
          <w:bCs/>
          <w:sz w:val="28"/>
          <w:szCs w:val="28"/>
          <w:rtl/>
        </w:rPr>
        <w:t>3</w:t>
      </w:r>
      <w:r w:rsidR="00642316">
        <w:rPr>
          <w:b/>
          <w:bCs/>
          <w:sz w:val="28"/>
          <w:szCs w:val="28"/>
          <w:rtl/>
        </w:rPr>
        <w:t>)</w:t>
      </w:r>
    </w:p>
    <w:p w:rsidR="005D05CC" w:rsidRDefault="005D05CC" w:rsidP="00235424">
      <w:pPr>
        <w:spacing w:after="0" w:line="240" w:lineRule="auto"/>
        <w:ind w:firstLine="424"/>
        <w:contextualSpacing/>
        <w:jc w:val="center"/>
        <w:rPr>
          <w:sz w:val="28"/>
          <w:szCs w:val="28"/>
          <w:rtl/>
          <w:lang w:bidi="ar-IQ"/>
        </w:rPr>
      </w:pPr>
      <w:r w:rsidRPr="005D05CC">
        <w:rPr>
          <w:b/>
          <w:bCs/>
          <w:sz w:val="28"/>
          <w:szCs w:val="28"/>
          <w:rtl/>
        </w:rPr>
        <w:t>نتائج الفرق بين متوسط</w:t>
      </w:r>
      <w:r w:rsidR="00AB5D1B">
        <w:rPr>
          <w:rFonts w:hint="cs"/>
          <w:b/>
          <w:bCs/>
          <w:sz w:val="28"/>
          <w:szCs w:val="28"/>
          <w:rtl/>
        </w:rPr>
        <w:t>ات</w:t>
      </w:r>
      <w:r w:rsidRPr="005D05CC">
        <w:rPr>
          <w:b/>
          <w:bCs/>
          <w:sz w:val="28"/>
          <w:szCs w:val="28"/>
          <w:rtl/>
        </w:rPr>
        <w:t xml:space="preserve"> </w:t>
      </w:r>
      <w:r w:rsidR="00AB5D1B">
        <w:rPr>
          <w:rFonts w:hint="cs"/>
          <w:b/>
          <w:bCs/>
          <w:sz w:val="28"/>
          <w:szCs w:val="28"/>
          <w:rtl/>
        </w:rPr>
        <w:t>ال</w:t>
      </w:r>
      <w:r w:rsidR="00AB5D1B">
        <w:rPr>
          <w:b/>
          <w:bCs/>
          <w:sz w:val="28"/>
          <w:szCs w:val="28"/>
          <w:rtl/>
        </w:rPr>
        <w:t>مج</w:t>
      </w:r>
      <w:r w:rsidR="00AB5D1B">
        <w:rPr>
          <w:rFonts w:hint="cs"/>
          <w:b/>
          <w:bCs/>
          <w:sz w:val="28"/>
          <w:szCs w:val="28"/>
          <w:rtl/>
        </w:rPr>
        <w:t>اميع</w:t>
      </w:r>
      <w:r w:rsidRPr="005D05CC">
        <w:rPr>
          <w:b/>
          <w:bCs/>
          <w:sz w:val="28"/>
          <w:szCs w:val="28"/>
          <w:rtl/>
        </w:rPr>
        <w:t xml:space="preserve"> البحث</w:t>
      </w:r>
      <w:r w:rsidR="00AB5D1B">
        <w:rPr>
          <w:rFonts w:hint="cs"/>
          <w:b/>
          <w:bCs/>
          <w:sz w:val="28"/>
          <w:szCs w:val="28"/>
          <w:rtl/>
        </w:rPr>
        <w:t>ية</w:t>
      </w:r>
      <w:r w:rsidRPr="005D05CC">
        <w:rPr>
          <w:b/>
          <w:bCs/>
          <w:sz w:val="28"/>
          <w:szCs w:val="28"/>
          <w:rtl/>
        </w:rPr>
        <w:t xml:space="preserve"> في متغير العمر الزمني بالأشهر</w:t>
      </w:r>
    </w:p>
    <w:tbl>
      <w:tblPr>
        <w:tblStyle w:val="a3"/>
        <w:bidiVisual/>
        <w:tblW w:w="8513" w:type="dxa"/>
        <w:jc w:val="center"/>
        <w:tblLayout w:type="fixed"/>
        <w:tblLook w:val="01E0" w:firstRow="1" w:lastRow="1" w:firstColumn="1" w:lastColumn="1" w:noHBand="0" w:noVBand="0"/>
      </w:tblPr>
      <w:tblGrid>
        <w:gridCol w:w="1726"/>
        <w:gridCol w:w="1117"/>
        <w:gridCol w:w="1134"/>
        <w:gridCol w:w="851"/>
        <w:gridCol w:w="985"/>
        <w:gridCol w:w="999"/>
        <w:gridCol w:w="1701"/>
      </w:tblGrid>
      <w:tr w:rsidR="00734ADC" w:rsidRPr="00E94F42" w:rsidTr="008F7A87">
        <w:trPr>
          <w:trHeight w:val="76"/>
          <w:jc w:val="center"/>
        </w:trPr>
        <w:tc>
          <w:tcPr>
            <w:tcW w:w="1726" w:type="dxa"/>
            <w:vMerge w:val="restart"/>
            <w:shd w:val="clear" w:color="auto" w:fill="BFBFBF" w:themeFill="background1" w:themeFillShade="BF"/>
            <w:vAlign w:val="center"/>
          </w:tcPr>
          <w:p w:rsidR="00734ADC" w:rsidRPr="00950ADF" w:rsidRDefault="00734ADC" w:rsidP="0054385D">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مصدر التباين</w:t>
            </w:r>
          </w:p>
        </w:tc>
        <w:tc>
          <w:tcPr>
            <w:tcW w:w="1117" w:type="dxa"/>
            <w:vMerge w:val="restart"/>
            <w:shd w:val="clear" w:color="auto" w:fill="BFBFBF" w:themeFill="background1" w:themeFillShade="BF"/>
            <w:vAlign w:val="center"/>
          </w:tcPr>
          <w:p w:rsidR="00734ADC" w:rsidRPr="00950ADF" w:rsidRDefault="00734ADC" w:rsidP="0054385D">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مجموع المربعات</w:t>
            </w:r>
          </w:p>
        </w:tc>
        <w:tc>
          <w:tcPr>
            <w:tcW w:w="1134" w:type="dxa"/>
            <w:vMerge w:val="restart"/>
            <w:shd w:val="clear" w:color="auto" w:fill="BFBFBF" w:themeFill="background1" w:themeFillShade="BF"/>
            <w:vAlign w:val="center"/>
          </w:tcPr>
          <w:p w:rsidR="00734ADC" w:rsidRPr="00950ADF" w:rsidRDefault="00734ADC" w:rsidP="0054385D">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متوسط المربعات</w:t>
            </w:r>
          </w:p>
        </w:tc>
        <w:tc>
          <w:tcPr>
            <w:tcW w:w="851" w:type="dxa"/>
            <w:vMerge w:val="restart"/>
            <w:shd w:val="clear" w:color="auto" w:fill="BFBFBF" w:themeFill="background1" w:themeFillShade="BF"/>
            <w:vAlign w:val="center"/>
          </w:tcPr>
          <w:p w:rsidR="00734ADC" w:rsidRPr="00950ADF" w:rsidRDefault="00734ADC" w:rsidP="0054385D">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درجة الحرية</w:t>
            </w:r>
          </w:p>
        </w:tc>
        <w:tc>
          <w:tcPr>
            <w:tcW w:w="1984" w:type="dxa"/>
            <w:gridSpan w:val="2"/>
            <w:tcBorders>
              <w:bottom w:val="single" w:sz="4" w:space="0" w:color="auto"/>
            </w:tcBorders>
            <w:shd w:val="clear" w:color="auto" w:fill="BFBFBF" w:themeFill="background1" w:themeFillShade="BF"/>
            <w:vAlign w:val="center"/>
          </w:tcPr>
          <w:p w:rsidR="00734ADC" w:rsidRPr="00950ADF" w:rsidRDefault="00734ADC" w:rsidP="0054385D">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القيمة ال</w:t>
            </w:r>
            <w:r>
              <w:rPr>
                <w:rFonts w:ascii="Simplified Arabic" w:hAnsi="Simplified Arabic" w:cs="Simplified Arabic" w:hint="cs"/>
                <w:b/>
                <w:bCs/>
                <w:sz w:val="24"/>
                <w:szCs w:val="24"/>
                <w:rtl/>
              </w:rPr>
              <w:t>ف</w:t>
            </w:r>
            <w:r w:rsidRPr="00950ADF">
              <w:rPr>
                <w:rFonts w:ascii="Simplified Arabic" w:hAnsi="Simplified Arabic" w:cs="Simplified Arabic"/>
                <w:b/>
                <w:bCs/>
                <w:sz w:val="24"/>
                <w:szCs w:val="24"/>
                <w:rtl/>
              </w:rPr>
              <w:t>ائية</w:t>
            </w:r>
          </w:p>
        </w:tc>
        <w:tc>
          <w:tcPr>
            <w:tcW w:w="1701" w:type="dxa"/>
            <w:vMerge w:val="restart"/>
            <w:shd w:val="clear" w:color="auto" w:fill="BFBFBF" w:themeFill="background1" w:themeFillShade="BF"/>
            <w:vAlign w:val="center"/>
          </w:tcPr>
          <w:p w:rsidR="00734ADC" w:rsidRPr="00950ADF" w:rsidRDefault="00734ADC" w:rsidP="0054385D">
            <w:pPr>
              <w:contextualSpacing/>
              <w:jc w:val="center"/>
              <w:rPr>
                <w:rFonts w:ascii="Simplified Arabic" w:hAnsi="Simplified Arabic" w:cs="Simplified Arabic"/>
                <w:b/>
                <w:bCs/>
                <w:sz w:val="24"/>
                <w:szCs w:val="24"/>
                <w:rtl/>
                <w:lang w:bidi="ar-IQ"/>
              </w:rPr>
            </w:pPr>
            <w:r w:rsidRPr="00950ADF">
              <w:rPr>
                <w:rFonts w:ascii="Simplified Arabic" w:hAnsi="Simplified Arabic" w:cs="Simplified Arabic"/>
                <w:b/>
                <w:bCs/>
                <w:sz w:val="24"/>
                <w:szCs w:val="24"/>
                <w:rtl/>
              </w:rPr>
              <w:t xml:space="preserve">الدلالة الإحصائية عند مستوى </w:t>
            </w:r>
            <w:r>
              <w:rPr>
                <w:rFonts w:ascii="Simplified Arabic" w:hAnsi="Simplified Arabic" w:cs="Simplified Arabic" w:hint="cs"/>
                <w:b/>
                <w:bCs/>
                <w:sz w:val="24"/>
                <w:szCs w:val="24"/>
                <w:rtl/>
              </w:rPr>
              <w:t>0,05</w:t>
            </w:r>
          </w:p>
        </w:tc>
      </w:tr>
      <w:tr w:rsidR="00734ADC" w:rsidRPr="00E94F42" w:rsidTr="008F7A87">
        <w:trPr>
          <w:trHeight w:val="201"/>
          <w:jc w:val="center"/>
        </w:trPr>
        <w:tc>
          <w:tcPr>
            <w:tcW w:w="1726" w:type="dxa"/>
            <w:vMerge/>
            <w:shd w:val="clear" w:color="auto" w:fill="C4BC96" w:themeFill="background2" w:themeFillShade="BF"/>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c>
          <w:tcPr>
            <w:tcW w:w="1117" w:type="dxa"/>
            <w:vMerge/>
            <w:shd w:val="clear" w:color="auto" w:fill="C4BC96" w:themeFill="background2" w:themeFillShade="BF"/>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c>
          <w:tcPr>
            <w:tcW w:w="1134" w:type="dxa"/>
            <w:vMerge/>
            <w:shd w:val="clear" w:color="auto" w:fill="C4BC96" w:themeFill="background2" w:themeFillShade="BF"/>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c>
          <w:tcPr>
            <w:tcW w:w="851" w:type="dxa"/>
            <w:vMerge/>
            <w:shd w:val="clear" w:color="auto" w:fill="C4BC96" w:themeFill="background2" w:themeFillShade="BF"/>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c>
          <w:tcPr>
            <w:tcW w:w="985" w:type="dxa"/>
            <w:shd w:val="clear" w:color="auto" w:fill="BFBFBF" w:themeFill="background1" w:themeFillShade="BF"/>
            <w:vAlign w:val="center"/>
          </w:tcPr>
          <w:p w:rsidR="00734ADC" w:rsidRPr="00950ADF" w:rsidRDefault="00734ADC" w:rsidP="0054385D">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المحسوبة</w:t>
            </w:r>
          </w:p>
        </w:tc>
        <w:tc>
          <w:tcPr>
            <w:tcW w:w="999" w:type="dxa"/>
            <w:shd w:val="clear" w:color="auto" w:fill="BFBFBF" w:themeFill="background1" w:themeFillShade="BF"/>
            <w:vAlign w:val="center"/>
          </w:tcPr>
          <w:p w:rsidR="00734ADC" w:rsidRPr="00950ADF" w:rsidRDefault="00734ADC" w:rsidP="0054385D">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الجدولية</w:t>
            </w:r>
          </w:p>
        </w:tc>
        <w:tc>
          <w:tcPr>
            <w:tcW w:w="1701" w:type="dxa"/>
            <w:vMerge/>
            <w:shd w:val="clear" w:color="auto" w:fill="C4BC96" w:themeFill="background2" w:themeFillShade="BF"/>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r>
      <w:tr w:rsidR="00734ADC" w:rsidRPr="00E94F42" w:rsidTr="008F7A87">
        <w:trPr>
          <w:trHeight w:val="150"/>
          <w:jc w:val="center"/>
        </w:trPr>
        <w:tc>
          <w:tcPr>
            <w:tcW w:w="1726" w:type="dxa"/>
            <w:vAlign w:val="center"/>
          </w:tcPr>
          <w:p w:rsidR="00734ADC" w:rsidRPr="00950ADF" w:rsidRDefault="00734ADC" w:rsidP="0054385D">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بين المجموعات</w:t>
            </w:r>
          </w:p>
        </w:tc>
        <w:tc>
          <w:tcPr>
            <w:tcW w:w="1117" w:type="dxa"/>
            <w:vAlign w:val="center"/>
          </w:tcPr>
          <w:p w:rsidR="00734ADC" w:rsidRPr="00E94F42" w:rsidRDefault="00734ADC" w:rsidP="0054385D">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34,433</w:t>
            </w:r>
          </w:p>
        </w:tc>
        <w:tc>
          <w:tcPr>
            <w:tcW w:w="1134" w:type="dxa"/>
            <w:vAlign w:val="center"/>
          </w:tcPr>
          <w:p w:rsidR="00734ADC" w:rsidRPr="00E94F42" w:rsidRDefault="00734ADC" w:rsidP="0054385D">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17,217</w:t>
            </w:r>
          </w:p>
        </w:tc>
        <w:tc>
          <w:tcPr>
            <w:tcW w:w="851" w:type="dxa"/>
            <w:vAlign w:val="center"/>
          </w:tcPr>
          <w:p w:rsidR="00734ADC" w:rsidRPr="00E94F42" w:rsidRDefault="00734ADC" w:rsidP="0054385D">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985" w:type="dxa"/>
            <w:vMerge w:val="restart"/>
            <w:vAlign w:val="center"/>
          </w:tcPr>
          <w:p w:rsidR="00734ADC" w:rsidRPr="00E94F42" w:rsidRDefault="00734ADC" w:rsidP="0054385D">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0,557</w:t>
            </w:r>
          </w:p>
        </w:tc>
        <w:tc>
          <w:tcPr>
            <w:tcW w:w="999" w:type="dxa"/>
            <w:vMerge w:val="restart"/>
            <w:vAlign w:val="center"/>
          </w:tcPr>
          <w:p w:rsidR="00734ADC" w:rsidRPr="00E94F42" w:rsidRDefault="00734ADC" w:rsidP="0054385D">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3,11</w:t>
            </w:r>
          </w:p>
        </w:tc>
        <w:tc>
          <w:tcPr>
            <w:tcW w:w="1701" w:type="dxa"/>
            <w:vMerge w:val="restart"/>
            <w:vAlign w:val="center"/>
          </w:tcPr>
          <w:p w:rsidR="00734ADC" w:rsidRPr="00950ADF" w:rsidRDefault="00734ADC" w:rsidP="0054385D">
            <w:pPr>
              <w:contextualSpacing/>
              <w:jc w:val="center"/>
              <w:rPr>
                <w:rFonts w:ascii="Simplified Arabic" w:hAnsi="Simplified Arabic" w:cs="Simplified Arabic"/>
                <w:b/>
                <w:bCs/>
                <w:sz w:val="24"/>
                <w:szCs w:val="24"/>
                <w:rtl/>
                <w:lang w:bidi="ar-IQ"/>
              </w:rPr>
            </w:pPr>
            <w:r w:rsidRPr="00950ADF">
              <w:rPr>
                <w:rFonts w:ascii="Simplified Arabic" w:hAnsi="Simplified Arabic" w:cs="Simplified Arabic"/>
                <w:b/>
                <w:bCs/>
                <w:sz w:val="24"/>
                <w:szCs w:val="24"/>
                <w:rtl/>
              </w:rPr>
              <w:t>غير دالة إحصائيا</w:t>
            </w:r>
          </w:p>
        </w:tc>
      </w:tr>
      <w:tr w:rsidR="00734ADC" w:rsidRPr="00E94F42" w:rsidTr="008F7A87">
        <w:trPr>
          <w:trHeight w:val="87"/>
          <w:jc w:val="center"/>
        </w:trPr>
        <w:tc>
          <w:tcPr>
            <w:tcW w:w="1726" w:type="dxa"/>
            <w:vAlign w:val="center"/>
          </w:tcPr>
          <w:p w:rsidR="00734ADC" w:rsidRPr="00950ADF" w:rsidRDefault="00734ADC" w:rsidP="0054385D">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داخل المجموعات</w:t>
            </w:r>
          </w:p>
        </w:tc>
        <w:tc>
          <w:tcPr>
            <w:tcW w:w="1117" w:type="dxa"/>
            <w:vAlign w:val="center"/>
          </w:tcPr>
          <w:p w:rsidR="00734ADC" w:rsidRPr="00E94F42" w:rsidRDefault="00734ADC" w:rsidP="0054385D">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1760,5</w:t>
            </w:r>
          </w:p>
        </w:tc>
        <w:tc>
          <w:tcPr>
            <w:tcW w:w="1134" w:type="dxa"/>
            <w:vAlign w:val="center"/>
          </w:tcPr>
          <w:p w:rsidR="00734ADC" w:rsidRPr="00E94F42" w:rsidRDefault="00734ADC" w:rsidP="0054385D">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30,887</w:t>
            </w:r>
          </w:p>
        </w:tc>
        <w:tc>
          <w:tcPr>
            <w:tcW w:w="851" w:type="dxa"/>
            <w:vAlign w:val="center"/>
          </w:tcPr>
          <w:p w:rsidR="00734ADC" w:rsidRPr="00E94F42" w:rsidRDefault="00734ADC" w:rsidP="0054385D">
            <w:pPr>
              <w:contextualSpacing/>
              <w:jc w:val="center"/>
              <w:rPr>
                <w:rFonts w:ascii="Simplified Arabic" w:hAnsi="Simplified Arabic" w:cs="Simplified Arabic"/>
                <w:sz w:val="28"/>
                <w:szCs w:val="28"/>
                <w:rtl/>
              </w:rPr>
            </w:pPr>
            <w:r>
              <w:rPr>
                <w:rFonts w:ascii="Simplified Arabic" w:hAnsi="Simplified Arabic" w:cs="Simplified Arabic" w:hint="cs"/>
                <w:sz w:val="28"/>
                <w:szCs w:val="28"/>
                <w:rtl/>
              </w:rPr>
              <w:t>87</w:t>
            </w:r>
          </w:p>
        </w:tc>
        <w:tc>
          <w:tcPr>
            <w:tcW w:w="985" w:type="dxa"/>
            <w:vMerge/>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c>
          <w:tcPr>
            <w:tcW w:w="999" w:type="dxa"/>
            <w:vMerge/>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c>
          <w:tcPr>
            <w:tcW w:w="1701" w:type="dxa"/>
            <w:vMerge/>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r>
      <w:tr w:rsidR="00734ADC" w:rsidRPr="00E94F42" w:rsidTr="008F7A87">
        <w:trPr>
          <w:trHeight w:val="87"/>
          <w:jc w:val="center"/>
        </w:trPr>
        <w:tc>
          <w:tcPr>
            <w:tcW w:w="1726" w:type="dxa"/>
            <w:vAlign w:val="center"/>
          </w:tcPr>
          <w:p w:rsidR="00734ADC" w:rsidRPr="00950ADF" w:rsidRDefault="00734ADC" w:rsidP="0054385D">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المجموع الكلي</w:t>
            </w:r>
          </w:p>
        </w:tc>
        <w:tc>
          <w:tcPr>
            <w:tcW w:w="1117" w:type="dxa"/>
            <w:vAlign w:val="center"/>
          </w:tcPr>
          <w:p w:rsidR="00734ADC" w:rsidRDefault="009A1964" w:rsidP="0054385D">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1794,9</w:t>
            </w:r>
          </w:p>
        </w:tc>
        <w:tc>
          <w:tcPr>
            <w:tcW w:w="1134" w:type="dxa"/>
            <w:vAlign w:val="center"/>
          </w:tcPr>
          <w:p w:rsidR="00734ADC" w:rsidRDefault="00175B8C" w:rsidP="0054385D">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48,104</w:t>
            </w:r>
          </w:p>
        </w:tc>
        <w:tc>
          <w:tcPr>
            <w:tcW w:w="851" w:type="dxa"/>
            <w:vAlign w:val="center"/>
          </w:tcPr>
          <w:p w:rsidR="00734ADC" w:rsidRPr="00E94F42" w:rsidRDefault="00734ADC" w:rsidP="0054385D">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89</w:t>
            </w:r>
          </w:p>
        </w:tc>
        <w:tc>
          <w:tcPr>
            <w:tcW w:w="985" w:type="dxa"/>
            <w:vMerge/>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c>
          <w:tcPr>
            <w:tcW w:w="999" w:type="dxa"/>
            <w:vMerge/>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c>
          <w:tcPr>
            <w:tcW w:w="1701" w:type="dxa"/>
            <w:vMerge/>
            <w:vAlign w:val="center"/>
          </w:tcPr>
          <w:p w:rsidR="00734ADC" w:rsidRPr="00E94F42" w:rsidRDefault="00734ADC" w:rsidP="00235424">
            <w:pPr>
              <w:ind w:firstLine="424"/>
              <w:contextualSpacing/>
              <w:jc w:val="center"/>
              <w:rPr>
                <w:rFonts w:ascii="Simplified Arabic" w:hAnsi="Simplified Arabic" w:cs="Simplified Arabic"/>
                <w:sz w:val="28"/>
                <w:szCs w:val="28"/>
                <w:rtl/>
              </w:rPr>
            </w:pPr>
          </w:p>
        </w:tc>
      </w:tr>
    </w:tbl>
    <w:p w:rsidR="006023A4" w:rsidRDefault="006023A4" w:rsidP="00235424">
      <w:pPr>
        <w:spacing w:after="0" w:line="240" w:lineRule="auto"/>
        <w:ind w:firstLine="424"/>
        <w:contextualSpacing/>
        <w:jc w:val="both"/>
        <w:rPr>
          <w:sz w:val="28"/>
          <w:szCs w:val="28"/>
          <w:rtl/>
          <w:lang w:bidi="ar-IQ"/>
        </w:rPr>
        <w:sectPr w:rsidR="006023A4" w:rsidSect="00120EE9">
          <w:type w:val="continuous"/>
          <w:pgSz w:w="11906" w:h="16838"/>
          <w:pgMar w:top="851" w:right="1134" w:bottom="1134" w:left="567" w:header="709" w:footer="709" w:gutter="0"/>
          <w:cols w:space="708"/>
          <w:bidi/>
          <w:rtlGutter/>
          <w:docGrid w:linePitch="360"/>
        </w:sectPr>
      </w:pPr>
    </w:p>
    <w:p w:rsidR="006023A4" w:rsidRDefault="00175B8C" w:rsidP="00235424">
      <w:pPr>
        <w:spacing w:after="0" w:line="240" w:lineRule="auto"/>
        <w:ind w:firstLine="424"/>
        <w:contextualSpacing/>
        <w:jc w:val="both"/>
        <w:rPr>
          <w:sz w:val="28"/>
          <w:szCs w:val="28"/>
          <w:rtl/>
        </w:rPr>
      </w:pPr>
      <w:r>
        <w:rPr>
          <w:sz w:val="28"/>
          <w:szCs w:val="28"/>
          <w:rtl/>
        </w:rPr>
        <w:lastRenderedPageBreak/>
        <w:t>يلاحظ من الجد</w:t>
      </w:r>
      <w:r>
        <w:rPr>
          <w:rFonts w:hint="cs"/>
          <w:sz w:val="28"/>
          <w:szCs w:val="28"/>
          <w:rtl/>
        </w:rPr>
        <w:t>ول اعلاه</w:t>
      </w:r>
      <w:r w:rsidR="004D4CD5" w:rsidRPr="004D4CD5">
        <w:rPr>
          <w:sz w:val="28"/>
          <w:szCs w:val="28"/>
          <w:rtl/>
          <w:lang w:bidi="ar-IQ"/>
        </w:rPr>
        <w:t xml:space="preserve"> إن النسبة الفائية المحسوبة بقيمة (0</w:t>
      </w:r>
      <w:r w:rsidR="004D4CD5">
        <w:rPr>
          <w:rFonts w:hint="cs"/>
          <w:sz w:val="28"/>
          <w:szCs w:val="28"/>
          <w:rtl/>
          <w:lang w:bidi="ar-IQ"/>
        </w:rPr>
        <w:t>,</w:t>
      </w:r>
      <w:r w:rsidR="00734ADC">
        <w:rPr>
          <w:rFonts w:hint="cs"/>
          <w:sz w:val="28"/>
          <w:szCs w:val="28"/>
          <w:rtl/>
          <w:lang w:bidi="ar-IQ"/>
        </w:rPr>
        <w:t>557</w:t>
      </w:r>
      <w:r w:rsidR="004D4CD5" w:rsidRPr="004D4CD5">
        <w:rPr>
          <w:sz w:val="28"/>
          <w:szCs w:val="28"/>
          <w:rtl/>
          <w:lang w:bidi="ar-IQ"/>
        </w:rPr>
        <w:t>) وهي أقل من النسبة الفائية الجدولي</w:t>
      </w:r>
      <w:r w:rsidR="004D4CD5" w:rsidRPr="004D4CD5">
        <w:rPr>
          <w:rFonts w:hint="cs"/>
          <w:sz w:val="28"/>
          <w:szCs w:val="28"/>
          <w:rtl/>
          <w:lang w:bidi="ar-IQ"/>
        </w:rPr>
        <w:t>ة</w:t>
      </w:r>
      <w:r w:rsidR="004D4CD5" w:rsidRPr="004D4CD5">
        <w:rPr>
          <w:sz w:val="28"/>
          <w:szCs w:val="28"/>
          <w:rtl/>
          <w:lang w:bidi="ar-IQ"/>
        </w:rPr>
        <w:t xml:space="preserve"> (3</w:t>
      </w:r>
      <w:r w:rsidR="004D4CD5">
        <w:rPr>
          <w:rFonts w:hint="cs"/>
          <w:sz w:val="28"/>
          <w:szCs w:val="28"/>
          <w:rtl/>
          <w:lang w:bidi="ar-IQ"/>
        </w:rPr>
        <w:t>,11</w:t>
      </w:r>
      <w:r w:rsidR="004D4CD5" w:rsidRPr="004D4CD5">
        <w:rPr>
          <w:sz w:val="28"/>
          <w:szCs w:val="28"/>
          <w:rtl/>
          <w:lang w:bidi="ar-IQ"/>
        </w:rPr>
        <w:t>) عند مستوى الد</w:t>
      </w:r>
      <w:r w:rsidR="004D4CD5" w:rsidRPr="004D4CD5">
        <w:rPr>
          <w:rFonts w:hint="cs"/>
          <w:sz w:val="28"/>
          <w:szCs w:val="28"/>
          <w:rtl/>
          <w:lang w:bidi="ar-IQ"/>
        </w:rPr>
        <w:t>لالة</w:t>
      </w:r>
      <w:r w:rsidR="004D4CD5" w:rsidRPr="004D4CD5">
        <w:rPr>
          <w:sz w:val="28"/>
          <w:szCs w:val="28"/>
          <w:rtl/>
          <w:lang w:bidi="ar-IQ"/>
        </w:rPr>
        <w:t xml:space="preserve"> (</w:t>
      </w:r>
      <w:r w:rsidR="004D4CD5">
        <w:rPr>
          <w:rFonts w:hint="cs"/>
          <w:sz w:val="28"/>
          <w:szCs w:val="28"/>
          <w:rtl/>
        </w:rPr>
        <w:t>0,05</w:t>
      </w:r>
      <w:r w:rsidR="00454E2A">
        <w:rPr>
          <w:sz w:val="28"/>
          <w:szCs w:val="28"/>
          <w:rtl/>
          <w:lang w:bidi="ar-IQ"/>
        </w:rPr>
        <w:t>) ودرج</w:t>
      </w:r>
      <w:r w:rsidR="00454E2A">
        <w:rPr>
          <w:rFonts w:hint="cs"/>
          <w:sz w:val="28"/>
          <w:szCs w:val="28"/>
          <w:rtl/>
          <w:lang w:bidi="ar-IQ"/>
        </w:rPr>
        <w:t>تي</w:t>
      </w:r>
      <w:r w:rsidR="004D4CD5" w:rsidRPr="004D4CD5">
        <w:rPr>
          <w:sz w:val="28"/>
          <w:szCs w:val="28"/>
          <w:rtl/>
          <w:lang w:bidi="ar-IQ"/>
        </w:rPr>
        <w:t xml:space="preserve"> حرية (2 ، </w:t>
      </w:r>
      <w:r w:rsidR="004D4CD5">
        <w:rPr>
          <w:rFonts w:hint="cs"/>
          <w:sz w:val="28"/>
          <w:szCs w:val="28"/>
          <w:rtl/>
          <w:lang w:bidi="ar-IQ"/>
        </w:rPr>
        <w:t>8</w:t>
      </w:r>
      <w:r w:rsidR="004D4CD5" w:rsidRPr="004D4CD5">
        <w:rPr>
          <w:sz w:val="28"/>
          <w:szCs w:val="28"/>
          <w:rtl/>
          <w:lang w:bidi="ar-IQ"/>
        </w:rPr>
        <w:t xml:space="preserve">7), ما يعني </w:t>
      </w:r>
      <w:r w:rsidR="004D4CD5" w:rsidRPr="004D4CD5">
        <w:rPr>
          <w:rFonts w:hint="cs"/>
          <w:sz w:val="28"/>
          <w:szCs w:val="28"/>
          <w:rtl/>
          <w:lang w:bidi="ar-IQ"/>
        </w:rPr>
        <w:t>أ</w:t>
      </w:r>
      <w:r w:rsidR="004D4CD5" w:rsidRPr="004D4CD5">
        <w:rPr>
          <w:sz w:val="28"/>
          <w:szCs w:val="28"/>
          <w:rtl/>
          <w:lang w:bidi="ar-IQ"/>
        </w:rPr>
        <w:t>نه لا يوجد فرق ذو دلاله إحصائية, اي إن المجموعات الثلاث متكافئة في معدل العمر الزمني</w:t>
      </w:r>
      <w:r w:rsidR="004D4CD5" w:rsidRPr="004D4CD5">
        <w:rPr>
          <w:rFonts w:hint="cs"/>
          <w:sz w:val="28"/>
          <w:szCs w:val="28"/>
          <w:rtl/>
          <w:lang w:bidi="ar-IQ"/>
        </w:rPr>
        <w:t xml:space="preserve"> قبل اجراء التجربة</w:t>
      </w:r>
      <w:r w:rsidR="004D4CD5" w:rsidRPr="004D4CD5">
        <w:rPr>
          <w:sz w:val="28"/>
          <w:szCs w:val="28"/>
          <w:rtl/>
          <w:lang w:bidi="ar-IQ"/>
        </w:rPr>
        <w:t>.</w:t>
      </w:r>
      <w:r w:rsidR="004D4CD5" w:rsidRPr="004D4CD5">
        <w:rPr>
          <w:sz w:val="28"/>
          <w:szCs w:val="28"/>
          <w:rtl/>
        </w:rPr>
        <w:t xml:space="preserve"> </w:t>
      </w:r>
    </w:p>
    <w:p w:rsidR="004D4CD5" w:rsidRDefault="004D4CD5" w:rsidP="00235424">
      <w:pPr>
        <w:spacing w:after="0" w:line="240" w:lineRule="auto"/>
        <w:ind w:firstLine="424"/>
        <w:contextualSpacing/>
        <w:jc w:val="both"/>
        <w:rPr>
          <w:sz w:val="28"/>
          <w:szCs w:val="28"/>
          <w:rtl/>
        </w:rPr>
        <w:sectPr w:rsidR="004D4CD5" w:rsidSect="00120EE9">
          <w:type w:val="continuous"/>
          <w:pgSz w:w="11906" w:h="16838"/>
          <w:pgMar w:top="851" w:right="1134" w:bottom="1134" w:left="567" w:header="709" w:footer="709" w:gutter="0"/>
          <w:cols w:space="708"/>
          <w:bidi/>
          <w:rtlGutter/>
          <w:docGrid w:linePitch="360"/>
        </w:sectPr>
      </w:pPr>
    </w:p>
    <w:p w:rsidR="00A56342" w:rsidRPr="00A56342" w:rsidRDefault="00642316" w:rsidP="00235424">
      <w:pPr>
        <w:spacing w:after="0" w:line="240" w:lineRule="auto"/>
        <w:ind w:firstLine="424"/>
        <w:contextualSpacing/>
        <w:jc w:val="both"/>
        <w:rPr>
          <w:sz w:val="28"/>
          <w:szCs w:val="28"/>
          <w:lang w:bidi="ar-IQ"/>
        </w:rPr>
      </w:pPr>
      <w:r>
        <w:rPr>
          <w:rFonts w:hint="cs"/>
          <w:b/>
          <w:bCs/>
          <w:sz w:val="28"/>
          <w:szCs w:val="28"/>
          <w:rtl/>
          <w:lang w:bidi="ar-IQ"/>
        </w:rPr>
        <w:lastRenderedPageBreak/>
        <w:t>(</w:t>
      </w:r>
      <w:r w:rsidR="00D45DEE" w:rsidRPr="001370BF">
        <w:rPr>
          <w:rFonts w:hint="cs"/>
          <w:b/>
          <w:bCs/>
          <w:sz w:val="28"/>
          <w:szCs w:val="28"/>
          <w:rtl/>
          <w:lang w:bidi="ar-IQ"/>
        </w:rPr>
        <w:t>4-</w:t>
      </w:r>
      <w:r w:rsidR="0030228C">
        <w:rPr>
          <w:rFonts w:hint="cs"/>
          <w:b/>
          <w:bCs/>
          <w:sz w:val="28"/>
          <w:szCs w:val="28"/>
          <w:rtl/>
          <w:lang w:bidi="ar-IQ"/>
        </w:rPr>
        <w:t>2</w:t>
      </w:r>
      <w:r>
        <w:rPr>
          <w:rFonts w:hint="cs"/>
          <w:b/>
          <w:bCs/>
          <w:sz w:val="28"/>
          <w:szCs w:val="28"/>
          <w:rtl/>
          <w:lang w:bidi="ar-IQ"/>
        </w:rPr>
        <w:t>)</w:t>
      </w:r>
      <w:r w:rsidR="00D45DEE">
        <w:rPr>
          <w:rFonts w:hint="cs"/>
          <w:sz w:val="28"/>
          <w:szCs w:val="28"/>
          <w:rtl/>
          <w:lang w:bidi="ar-IQ"/>
        </w:rPr>
        <w:t xml:space="preserve"> </w:t>
      </w:r>
      <w:r w:rsidR="00A56342">
        <w:rPr>
          <w:rFonts w:hint="cs"/>
          <w:bCs/>
          <w:sz w:val="28"/>
          <w:szCs w:val="28"/>
          <w:rtl/>
          <w:lang w:bidi="ar-IQ"/>
        </w:rPr>
        <w:t>الذكاء</w:t>
      </w:r>
      <w:r>
        <w:rPr>
          <w:bCs/>
          <w:sz w:val="28"/>
          <w:szCs w:val="28"/>
          <w:rtl/>
          <w:lang w:bidi="ar-IQ"/>
        </w:rPr>
        <w:t>:</w:t>
      </w:r>
      <w:r w:rsidR="00A56342">
        <w:rPr>
          <w:rFonts w:hint="cs"/>
          <w:sz w:val="28"/>
          <w:szCs w:val="28"/>
          <w:rtl/>
          <w:lang w:bidi="ar-IQ"/>
        </w:rPr>
        <w:t xml:space="preserve"> </w:t>
      </w:r>
      <w:r w:rsidR="00A56342" w:rsidRPr="00A56342">
        <w:rPr>
          <w:sz w:val="28"/>
          <w:szCs w:val="28"/>
          <w:rtl/>
          <w:lang w:bidi="ar-IQ"/>
        </w:rPr>
        <w:t>تكشف إ</w:t>
      </w:r>
      <w:r w:rsidR="00654BA4">
        <w:rPr>
          <w:sz w:val="28"/>
          <w:szCs w:val="28"/>
          <w:rtl/>
          <w:lang w:bidi="ar-IQ"/>
        </w:rPr>
        <w:t>ختبارات الذكاء عن المستوى ال</w:t>
      </w:r>
      <w:r w:rsidR="00654BA4">
        <w:rPr>
          <w:rFonts w:hint="cs"/>
          <w:sz w:val="28"/>
          <w:szCs w:val="28"/>
          <w:rtl/>
          <w:lang w:bidi="ar-IQ"/>
        </w:rPr>
        <w:t>معرفي</w:t>
      </w:r>
      <w:r w:rsidR="00A56342" w:rsidRPr="00A56342">
        <w:rPr>
          <w:sz w:val="28"/>
          <w:szCs w:val="28"/>
          <w:rtl/>
          <w:lang w:bidi="ar-IQ"/>
        </w:rPr>
        <w:t xml:space="preserve"> العام للفرد خلال ادائه م</w:t>
      </w:r>
      <w:r w:rsidR="00A56342" w:rsidRPr="00A56342">
        <w:rPr>
          <w:rFonts w:hint="cs"/>
          <w:sz w:val="28"/>
          <w:szCs w:val="28"/>
          <w:rtl/>
          <w:lang w:bidi="ar-IQ"/>
        </w:rPr>
        <w:t>ُ</w:t>
      </w:r>
      <w:r w:rsidR="00654BA4">
        <w:rPr>
          <w:sz w:val="28"/>
          <w:szCs w:val="28"/>
          <w:rtl/>
          <w:lang w:bidi="ar-IQ"/>
        </w:rPr>
        <w:t xml:space="preserve">همات </w:t>
      </w:r>
      <w:r w:rsidR="00654BA4">
        <w:rPr>
          <w:rFonts w:hint="cs"/>
          <w:sz w:val="28"/>
          <w:szCs w:val="28"/>
          <w:rtl/>
          <w:lang w:bidi="ar-IQ"/>
        </w:rPr>
        <w:t>معرفية</w:t>
      </w:r>
      <w:r w:rsidR="00A56342" w:rsidRPr="00A56342">
        <w:rPr>
          <w:sz w:val="28"/>
          <w:szCs w:val="28"/>
          <w:rtl/>
          <w:lang w:bidi="ar-IQ"/>
        </w:rPr>
        <w:t xml:space="preserve"> معين</w:t>
      </w:r>
      <w:r w:rsidR="00A56342" w:rsidRPr="00A56342">
        <w:rPr>
          <w:rFonts w:hint="cs"/>
          <w:sz w:val="28"/>
          <w:szCs w:val="28"/>
          <w:rtl/>
          <w:lang w:bidi="ar-IQ"/>
        </w:rPr>
        <w:t>ة</w:t>
      </w:r>
      <w:r w:rsidR="00A56342" w:rsidRPr="00A56342">
        <w:rPr>
          <w:sz w:val="28"/>
          <w:szCs w:val="28"/>
          <w:rtl/>
          <w:lang w:bidi="ar-IQ"/>
        </w:rPr>
        <w:t xml:space="preserve"> على افتراض إنها تمثل الوظائف التي ينطو</w:t>
      </w:r>
      <w:r w:rsidR="007258CE">
        <w:rPr>
          <w:sz w:val="28"/>
          <w:szCs w:val="28"/>
          <w:rtl/>
          <w:lang w:bidi="ar-IQ"/>
        </w:rPr>
        <w:t xml:space="preserve">ي عليها مفهوم الذكاء. </w:t>
      </w:r>
      <w:r w:rsidR="00D16AB6">
        <w:rPr>
          <w:rFonts w:hint="cs"/>
          <w:sz w:val="28"/>
          <w:szCs w:val="28"/>
          <w:rtl/>
          <w:lang w:bidi="ar-IQ"/>
        </w:rPr>
        <w:t xml:space="preserve">                               </w:t>
      </w:r>
      <w:r w:rsidR="007258CE">
        <w:rPr>
          <w:sz w:val="28"/>
          <w:szCs w:val="28"/>
          <w:rtl/>
          <w:lang w:bidi="ar-IQ"/>
        </w:rPr>
        <w:t>(امطانيوس</w:t>
      </w:r>
      <w:r w:rsidR="00A56342" w:rsidRPr="00A56342">
        <w:rPr>
          <w:sz w:val="28"/>
          <w:szCs w:val="28"/>
          <w:rtl/>
          <w:lang w:bidi="ar-IQ"/>
        </w:rPr>
        <w:t>,</w:t>
      </w:r>
      <w:r w:rsidR="007258CE">
        <w:rPr>
          <w:rFonts w:hint="cs"/>
          <w:sz w:val="28"/>
          <w:szCs w:val="28"/>
          <w:rtl/>
          <w:lang w:bidi="ar-IQ"/>
        </w:rPr>
        <w:t xml:space="preserve"> 1997: </w:t>
      </w:r>
      <w:r w:rsidR="00A56342" w:rsidRPr="00A56342">
        <w:rPr>
          <w:sz w:val="28"/>
          <w:szCs w:val="28"/>
          <w:rtl/>
          <w:lang w:bidi="ar-IQ"/>
        </w:rPr>
        <w:t>240)</w:t>
      </w:r>
    </w:p>
    <w:p w:rsidR="00A56342" w:rsidRPr="00A56342" w:rsidRDefault="00A56342" w:rsidP="00235424">
      <w:pPr>
        <w:spacing w:after="0" w:line="240" w:lineRule="auto"/>
        <w:ind w:firstLine="424"/>
        <w:contextualSpacing/>
        <w:jc w:val="both"/>
        <w:rPr>
          <w:sz w:val="28"/>
          <w:szCs w:val="28"/>
          <w:rtl/>
          <w:lang w:bidi="ar-IQ"/>
        </w:rPr>
      </w:pPr>
      <w:r w:rsidRPr="00A56342">
        <w:rPr>
          <w:sz w:val="28"/>
          <w:szCs w:val="28"/>
          <w:rtl/>
          <w:lang w:bidi="ar-IQ"/>
        </w:rPr>
        <w:t>وقد تم اعتماد اختب</w:t>
      </w:r>
      <w:r w:rsidR="00654BA4">
        <w:rPr>
          <w:sz w:val="28"/>
          <w:szCs w:val="28"/>
          <w:rtl/>
          <w:lang w:bidi="ar-IQ"/>
        </w:rPr>
        <w:t>ار(اوتيس- لينبون) للقدرة ال</w:t>
      </w:r>
      <w:r w:rsidR="00654BA4">
        <w:rPr>
          <w:rFonts w:hint="cs"/>
          <w:sz w:val="28"/>
          <w:szCs w:val="28"/>
          <w:rtl/>
          <w:lang w:bidi="ar-IQ"/>
        </w:rPr>
        <w:t>معرفية</w:t>
      </w:r>
      <w:r w:rsidRPr="00A56342">
        <w:rPr>
          <w:sz w:val="28"/>
          <w:szCs w:val="28"/>
          <w:rtl/>
          <w:lang w:bidi="ar-IQ"/>
        </w:rPr>
        <w:t xml:space="preserve"> العامة الذي اعده </w:t>
      </w:r>
      <w:r w:rsidRPr="00A56342">
        <w:rPr>
          <w:rFonts w:hint="cs"/>
          <w:sz w:val="28"/>
          <w:szCs w:val="28"/>
          <w:rtl/>
          <w:lang w:bidi="ar-IQ"/>
        </w:rPr>
        <w:t>آ</w:t>
      </w:r>
      <w:r w:rsidRPr="00A56342">
        <w:rPr>
          <w:sz w:val="28"/>
          <w:szCs w:val="28"/>
          <w:rtl/>
          <w:lang w:bidi="ar-IQ"/>
        </w:rPr>
        <w:t xml:space="preserve">رثر اوتيس وروجر لينبون والمعرب من (القرشي ,1990) نقلاً عن (الدليمي </w:t>
      </w:r>
      <w:r w:rsidR="000835B9">
        <w:rPr>
          <w:rFonts w:hint="cs"/>
          <w:sz w:val="28"/>
          <w:szCs w:val="28"/>
          <w:rtl/>
          <w:lang w:bidi="ar-IQ"/>
        </w:rPr>
        <w:t>،</w:t>
      </w:r>
      <w:r w:rsidRPr="00A56342">
        <w:rPr>
          <w:sz w:val="28"/>
          <w:szCs w:val="28"/>
          <w:rtl/>
          <w:lang w:bidi="ar-IQ"/>
        </w:rPr>
        <w:t>2012</w:t>
      </w:r>
      <w:r>
        <w:rPr>
          <w:rFonts w:hint="cs"/>
          <w:sz w:val="28"/>
          <w:szCs w:val="28"/>
          <w:rtl/>
          <w:lang w:bidi="ar-IQ"/>
        </w:rPr>
        <w:t xml:space="preserve"> :</w:t>
      </w:r>
      <w:r w:rsidR="000835B9">
        <w:rPr>
          <w:sz w:val="28"/>
          <w:szCs w:val="28"/>
          <w:rtl/>
          <w:lang w:bidi="ar-IQ"/>
        </w:rPr>
        <w:t>108)</w:t>
      </w:r>
    </w:p>
    <w:p w:rsidR="00090F30" w:rsidRDefault="00C40CC3" w:rsidP="00235424">
      <w:pPr>
        <w:spacing w:after="0" w:line="240" w:lineRule="auto"/>
        <w:ind w:firstLine="424"/>
        <w:contextualSpacing/>
        <w:jc w:val="both"/>
        <w:rPr>
          <w:sz w:val="28"/>
          <w:szCs w:val="28"/>
          <w:rtl/>
          <w:lang w:bidi="ar-IQ"/>
        </w:rPr>
      </w:pPr>
      <w:r>
        <w:rPr>
          <w:rFonts w:hint="cs"/>
          <w:sz w:val="28"/>
          <w:szCs w:val="28"/>
          <w:rtl/>
          <w:lang w:bidi="ar-IQ"/>
        </w:rPr>
        <w:t>و</w:t>
      </w:r>
      <w:r w:rsidR="00A56342" w:rsidRPr="00A56342">
        <w:rPr>
          <w:sz w:val="28"/>
          <w:szCs w:val="28"/>
          <w:rtl/>
          <w:lang w:bidi="ar-IQ"/>
        </w:rPr>
        <w:t>يتكون الاختبار في نسخته العربية بعد التعديل من(50) فقرة في صورة الاختيار من متعدد بواقع خمس بدائل للإجابة وجاءت الفقرات متدرجة في مستوى الصعوبة من السهل إلى الصعب.</w:t>
      </w:r>
      <w:r w:rsidR="00974D4B">
        <w:rPr>
          <w:rFonts w:hint="cs"/>
          <w:sz w:val="28"/>
          <w:szCs w:val="28"/>
          <w:rtl/>
          <w:lang w:bidi="ar-IQ"/>
        </w:rPr>
        <w:t xml:space="preserve"> </w:t>
      </w:r>
      <w:r w:rsidR="00A56342" w:rsidRPr="00A56342">
        <w:rPr>
          <w:sz w:val="28"/>
          <w:szCs w:val="28"/>
          <w:rtl/>
          <w:lang w:bidi="ar-IQ"/>
        </w:rPr>
        <w:t xml:space="preserve">طبق على البيئة العراقية من </w:t>
      </w:r>
      <w:r w:rsidR="00974D4B">
        <w:rPr>
          <w:rFonts w:hint="cs"/>
          <w:sz w:val="28"/>
          <w:szCs w:val="28"/>
          <w:rtl/>
          <w:lang w:bidi="ar-IQ"/>
        </w:rPr>
        <w:t xml:space="preserve">قبل </w:t>
      </w:r>
      <w:r w:rsidR="00974D4B">
        <w:rPr>
          <w:sz w:val="28"/>
          <w:szCs w:val="28"/>
          <w:rtl/>
          <w:lang w:bidi="ar-IQ"/>
        </w:rPr>
        <w:t>(جابر، 2006) و</w:t>
      </w:r>
      <w:r w:rsidR="00A56342" w:rsidRPr="00A56342">
        <w:rPr>
          <w:sz w:val="28"/>
          <w:szCs w:val="28"/>
          <w:rtl/>
          <w:lang w:bidi="ar-IQ"/>
        </w:rPr>
        <w:t xml:space="preserve"> (ال</w:t>
      </w:r>
      <w:r w:rsidR="00974D4B">
        <w:rPr>
          <w:sz w:val="28"/>
          <w:szCs w:val="28"/>
          <w:rtl/>
          <w:lang w:bidi="ar-IQ"/>
        </w:rPr>
        <w:t>دليمي، 2012)</w:t>
      </w:r>
      <w:r w:rsidR="00A56342" w:rsidRPr="00A56342">
        <w:rPr>
          <w:sz w:val="28"/>
          <w:szCs w:val="28"/>
          <w:rtl/>
          <w:lang w:bidi="ar-IQ"/>
        </w:rPr>
        <w:t xml:space="preserve"> و</w:t>
      </w:r>
      <w:r w:rsidR="00974D4B">
        <w:rPr>
          <w:rFonts w:hint="cs"/>
          <w:sz w:val="28"/>
          <w:szCs w:val="28"/>
          <w:rtl/>
          <w:lang w:bidi="ar-IQ"/>
        </w:rPr>
        <w:t>بالتحديد ل</w:t>
      </w:r>
      <w:r w:rsidR="00974D4B">
        <w:rPr>
          <w:sz w:val="28"/>
          <w:szCs w:val="28"/>
          <w:rtl/>
          <w:lang w:bidi="ar-IQ"/>
        </w:rPr>
        <w:t xml:space="preserve">لمرحلة الاعدادية  بعد عرضه على </w:t>
      </w:r>
      <w:r w:rsidR="00974D4B">
        <w:rPr>
          <w:rFonts w:hint="cs"/>
          <w:sz w:val="28"/>
          <w:szCs w:val="28"/>
          <w:rtl/>
          <w:lang w:bidi="ar-IQ"/>
        </w:rPr>
        <w:t>مجموعة</w:t>
      </w:r>
      <w:r w:rsidR="00A56342" w:rsidRPr="00A56342">
        <w:rPr>
          <w:sz w:val="28"/>
          <w:szCs w:val="28"/>
          <w:rtl/>
          <w:lang w:bidi="ar-IQ"/>
        </w:rPr>
        <w:t xml:space="preserve"> من الخبراء والمختصين في العلوم التربوية والنفسية للتأكد من توافر الخصائص المناسبة لهذه الفقرات وبدائل أجابتها من حيث الشكل والمضمون ومدى وضوح الفقرات وتعليمات الاجابة </w:t>
      </w:r>
      <w:r w:rsidR="00A56342" w:rsidRPr="00A56342">
        <w:rPr>
          <w:rFonts w:hint="cs"/>
          <w:sz w:val="28"/>
          <w:szCs w:val="28"/>
          <w:rtl/>
          <w:lang w:bidi="ar-IQ"/>
        </w:rPr>
        <w:t>إذ</w:t>
      </w:r>
      <w:r w:rsidR="00A56342" w:rsidRPr="00A56342">
        <w:rPr>
          <w:sz w:val="28"/>
          <w:szCs w:val="28"/>
          <w:rtl/>
          <w:lang w:bidi="ar-IQ"/>
        </w:rPr>
        <w:t xml:space="preserve"> حظيت الفقرات جميع</w:t>
      </w:r>
      <w:r w:rsidR="00A56342" w:rsidRPr="00A56342">
        <w:rPr>
          <w:rFonts w:hint="cs"/>
          <w:sz w:val="28"/>
          <w:szCs w:val="28"/>
          <w:rtl/>
          <w:lang w:bidi="ar-IQ"/>
        </w:rPr>
        <w:t>ها</w:t>
      </w:r>
      <w:r w:rsidR="00A56342" w:rsidRPr="00A56342">
        <w:rPr>
          <w:sz w:val="28"/>
          <w:szCs w:val="28"/>
          <w:rtl/>
          <w:lang w:bidi="ar-IQ"/>
        </w:rPr>
        <w:t xml:space="preserve"> بموافقة الخبراء</w:t>
      </w:r>
      <w:r w:rsidR="00A56342" w:rsidRPr="00A56342">
        <w:rPr>
          <w:rFonts w:hint="cs"/>
          <w:sz w:val="28"/>
          <w:szCs w:val="28"/>
          <w:rtl/>
          <w:lang w:bidi="ar-IQ"/>
        </w:rPr>
        <w:t xml:space="preserve"> </w:t>
      </w:r>
      <w:r w:rsidR="00A56342" w:rsidRPr="00A56342">
        <w:rPr>
          <w:sz w:val="28"/>
          <w:szCs w:val="28"/>
          <w:rtl/>
          <w:lang w:bidi="ar-IQ"/>
        </w:rPr>
        <w:t>جميع</w:t>
      </w:r>
      <w:r w:rsidR="00A56342" w:rsidRPr="00A56342">
        <w:rPr>
          <w:rFonts w:hint="cs"/>
          <w:sz w:val="28"/>
          <w:szCs w:val="28"/>
          <w:rtl/>
          <w:lang w:bidi="ar-IQ"/>
        </w:rPr>
        <w:t>هم.</w:t>
      </w:r>
      <w:r w:rsidR="00A56342" w:rsidRPr="00A56342">
        <w:rPr>
          <w:sz w:val="28"/>
          <w:szCs w:val="28"/>
          <w:rtl/>
          <w:lang w:bidi="ar-IQ"/>
        </w:rPr>
        <w:t xml:space="preserve"> </w:t>
      </w:r>
    </w:p>
    <w:p w:rsidR="00A56342" w:rsidRPr="00A56342" w:rsidRDefault="00A56342" w:rsidP="00235424">
      <w:pPr>
        <w:spacing w:after="0" w:line="240" w:lineRule="auto"/>
        <w:ind w:firstLine="424"/>
        <w:contextualSpacing/>
        <w:jc w:val="right"/>
        <w:rPr>
          <w:sz w:val="28"/>
          <w:szCs w:val="28"/>
          <w:rtl/>
          <w:lang w:bidi="ar-IQ"/>
        </w:rPr>
      </w:pPr>
      <w:r w:rsidRPr="00A56342">
        <w:rPr>
          <w:sz w:val="28"/>
          <w:szCs w:val="28"/>
          <w:rtl/>
          <w:lang w:bidi="ar-IQ"/>
        </w:rPr>
        <w:t xml:space="preserve">(الدليمي، 2012 </w:t>
      </w:r>
      <w:r w:rsidR="00974D4B">
        <w:rPr>
          <w:rFonts w:hint="cs"/>
          <w:sz w:val="28"/>
          <w:szCs w:val="28"/>
          <w:rtl/>
          <w:lang w:bidi="ar-IQ"/>
        </w:rPr>
        <w:t>:</w:t>
      </w:r>
      <w:r w:rsidRPr="00A56342">
        <w:rPr>
          <w:sz w:val="28"/>
          <w:szCs w:val="28"/>
          <w:rtl/>
          <w:lang w:bidi="ar-IQ"/>
        </w:rPr>
        <w:t>108)</w:t>
      </w:r>
    </w:p>
    <w:p w:rsidR="006023A4" w:rsidRDefault="000835B9" w:rsidP="00235424">
      <w:pPr>
        <w:spacing w:after="0" w:line="240" w:lineRule="auto"/>
        <w:ind w:firstLine="424"/>
        <w:contextualSpacing/>
        <w:jc w:val="both"/>
        <w:rPr>
          <w:sz w:val="28"/>
          <w:szCs w:val="28"/>
          <w:rtl/>
          <w:lang w:bidi="ar-IQ"/>
        </w:rPr>
      </w:pPr>
      <w:r>
        <w:rPr>
          <w:sz w:val="28"/>
          <w:szCs w:val="28"/>
          <w:rtl/>
          <w:lang w:bidi="ar-IQ"/>
        </w:rPr>
        <w:t>و</w:t>
      </w:r>
      <w:r>
        <w:rPr>
          <w:rFonts w:hint="cs"/>
          <w:sz w:val="28"/>
          <w:szCs w:val="28"/>
          <w:rtl/>
          <w:lang w:bidi="ar-IQ"/>
        </w:rPr>
        <w:t>بعد ان</w:t>
      </w:r>
      <w:r w:rsidR="00A56342" w:rsidRPr="00A56342">
        <w:rPr>
          <w:sz w:val="28"/>
          <w:szCs w:val="28"/>
          <w:rtl/>
          <w:lang w:bidi="ar-IQ"/>
        </w:rPr>
        <w:t xml:space="preserve"> تم تطبيقه على مجموعات البحث </w:t>
      </w:r>
      <w:r>
        <w:rPr>
          <w:sz w:val="28"/>
          <w:szCs w:val="28"/>
          <w:rtl/>
          <w:lang w:bidi="ar-IQ"/>
        </w:rPr>
        <w:t>الثلاث</w:t>
      </w:r>
      <w:r w:rsidR="00974D4B">
        <w:rPr>
          <w:sz w:val="28"/>
          <w:szCs w:val="28"/>
          <w:rtl/>
          <w:lang w:bidi="ar-IQ"/>
        </w:rPr>
        <w:t xml:space="preserve"> و</w:t>
      </w:r>
      <w:r w:rsidR="00A56342" w:rsidRPr="00A56342">
        <w:rPr>
          <w:sz w:val="28"/>
          <w:szCs w:val="28"/>
          <w:rtl/>
          <w:lang w:bidi="ar-IQ"/>
        </w:rPr>
        <w:t xml:space="preserve"> الحصول </w:t>
      </w:r>
      <w:r>
        <w:rPr>
          <w:sz w:val="28"/>
          <w:szCs w:val="28"/>
          <w:rtl/>
          <w:lang w:bidi="ar-IQ"/>
        </w:rPr>
        <w:t>على الدرجات بعد تصحيح الاجابات</w:t>
      </w:r>
      <w:r w:rsidR="00A56342" w:rsidRPr="00A56342">
        <w:rPr>
          <w:sz w:val="28"/>
          <w:szCs w:val="28"/>
          <w:rtl/>
          <w:lang w:bidi="ar-IQ"/>
        </w:rPr>
        <w:t>، وتطبيق تحليل التباين ال</w:t>
      </w:r>
      <w:r w:rsidR="00A56342" w:rsidRPr="00A56342">
        <w:rPr>
          <w:rFonts w:hint="cs"/>
          <w:sz w:val="28"/>
          <w:szCs w:val="28"/>
          <w:rtl/>
          <w:lang w:bidi="ar-IQ"/>
        </w:rPr>
        <w:t>أ</w:t>
      </w:r>
      <w:r w:rsidR="00A56342" w:rsidRPr="00A56342">
        <w:rPr>
          <w:sz w:val="28"/>
          <w:szCs w:val="28"/>
          <w:rtl/>
          <w:lang w:bidi="ar-IQ"/>
        </w:rPr>
        <w:t>حادي ل</w:t>
      </w:r>
      <w:r w:rsidR="00A56342" w:rsidRPr="00A56342">
        <w:rPr>
          <w:rFonts w:hint="cs"/>
          <w:sz w:val="28"/>
          <w:szCs w:val="28"/>
          <w:rtl/>
          <w:lang w:bidi="ar-IQ"/>
        </w:rPr>
        <w:t>إ</w:t>
      </w:r>
      <w:r w:rsidR="00A56342" w:rsidRPr="00A56342">
        <w:rPr>
          <w:sz w:val="28"/>
          <w:szCs w:val="28"/>
          <w:rtl/>
          <w:lang w:bidi="ar-IQ"/>
        </w:rPr>
        <w:t xml:space="preserve">ستخراج النسبة الفائية، </w:t>
      </w:r>
      <w:r w:rsidR="00974D4B">
        <w:rPr>
          <w:rFonts w:hint="cs"/>
          <w:sz w:val="28"/>
          <w:szCs w:val="28"/>
          <w:rtl/>
          <w:lang w:bidi="ar-IQ"/>
        </w:rPr>
        <w:t xml:space="preserve">كانت كما </w:t>
      </w:r>
      <w:r w:rsidR="00A56342" w:rsidRPr="00A56342">
        <w:rPr>
          <w:rFonts w:hint="cs"/>
          <w:sz w:val="28"/>
          <w:szCs w:val="28"/>
          <w:rtl/>
          <w:lang w:bidi="ar-IQ"/>
        </w:rPr>
        <w:t xml:space="preserve">هو </w:t>
      </w:r>
      <w:r w:rsidR="00A56342" w:rsidRPr="00A56342">
        <w:rPr>
          <w:sz w:val="28"/>
          <w:szCs w:val="28"/>
          <w:rtl/>
          <w:lang w:bidi="ar-IQ"/>
        </w:rPr>
        <w:t>موضح في الجدول (</w:t>
      </w:r>
      <w:r w:rsidR="00E848AB">
        <w:rPr>
          <w:rFonts w:hint="cs"/>
          <w:sz w:val="28"/>
          <w:szCs w:val="28"/>
          <w:rtl/>
          <w:lang w:bidi="ar-IQ"/>
        </w:rPr>
        <w:t>4</w:t>
      </w:r>
      <w:r w:rsidR="00A56342" w:rsidRPr="00A56342">
        <w:rPr>
          <w:sz w:val="28"/>
          <w:szCs w:val="28"/>
          <w:rtl/>
          <w:lang w:bidi="ar-IQ"/>
        </w:rPr>
        <w:t>) ادناه :</w:t>
      </w:r>
    </w:p>
    <w:p w:rsidR="00974D4B" w:rsidRDefault="00974D4B" w:rsidP="00235424">
      <w:pPr>
        <w:spacing w:after="0" w:line="240" w:lineRule="auto"/>
        <w:ind w:firstLine="424"/>
        <w:contextualSpacing/>
        <w:jc w:val="both"/>
        <w:rPr>
          <w:sz w:val="28"/>
          <w:szCs w:val="28"/>
          <w:rtl/>
          <w:lang w:bidi="ar-IQ"/>
        </w:rPr>
        <w:sectPr w:rsidR="00974D4B" w:rsidSect="00120EE9">
          <w:type w:val="continuous"/>
          <w:pgSz w:w="11906" w:h="16838"/>
          <w:pgMar w:top="851" w:right="1134" w:bottom="1134" w:left="567" w:header="709" w:footer="709" w:gutter="0"/>
          <w:cols w:space="708"/>
          <w:bidi/>
          <w:rtlGutter/>
          <w:docGrid w:linePitch="360"/>
        </w:sectPr>
      </w:pPr>
    </w:p>
    <w:p w:rsidR="00B17E36" w:rsidRDefault="00B17E36" w:rsidP="00235424">
      <w:pPr>
        <w:spacing w:after="0" w:line="240" w:lineRule="auto"/>
        <w:ind w:firstLine="424"/>
        <w:contextualSpacing/>
        <w:jc w:val="center"/>
        <w:rPr>
          <w:b/>
          <w:bCs/>
          <w:sz w:val="28"/>
          <w:szCs w:val="28"/>
          <w:rtl/>
          <w:lang w:bidi="ar-IQ"/>
        </w:rPr>
      </w:pPr>
      <w:r w:rsidRPr="00B17E36">
        <w:rPr>
          <w:b/>
          <w:bCs/>
          <w:sz w:val="28"/>
          <w:szCs w:val="28"/>
          <w:rtl/>
          <w:lang w:bidi="ar-IQ"/>
        </w:rPr>
        <w:lastRenderedPageBreak/>
        <w:t xml:space="preserve">جدول </w:t>
      </w:r>
      <w:r w:rsidR="00642316">
        <w:rPr>
          <w:b/>
          <w:bCs/>
          <w:sz w:val="28"/>
          <w:szCs w:val="28"/>
          <w:rtl/>
          <w:lang w:bidi="ar-IQ"/>
        </w:rPr>
        <w:t>(</w:t>
      </w:r>
      <w:r w:rsidR="00E848AB">
        <w:rPr>
          <w:rFonts w:hint="cs"/>
          <w:b/>
          <w:bCs/>
          <w:sz w:val="28"/>
          <w:szCs w:val="28"/>
          <w:rtl/>
          <w:lang w:bidi="ar-IQ"/>
        </w:rPr>
        <w:t>4</w:t>
      </w:r>
      <w:r w:rsidR="00642316">
        <w:rPr>
          <w:b/>
          <w:bCs/>
          <w:sz w:val="28"/>
          <w:szCs w:val="28"/>
          <w:rtl/>
          <w:lang w:bidi="ar-IQ"/>
        </w:rPr>
        <w:t>)</w:t>
      </w:r>
    </w:p>
    <w:p w:rsidR="00B17E36" w:rsidRPr="00A81356" w:rsidRDefault="00A81356" w:rsidP="00235424">
      <w:pPr>
        <w:spacing w:after="0" w:line="240" w:lineRule="auto"/>
        <w:ind w:firstLine="424"/>
        <w:contextualSpacing/>
        <w:jc w:val="center"/>
        <w:rPr>
          <w:b/>
          <w:bCs/>
          <w:sz w:val="28"/>
          <w:szCs w:val="28"/>
          <w:rtl/>
          <w:lang w:bidi="ar-IQ"/>
        </w:rPr>
      </w:pPr>
      <w:r w:rsidRPr="00A81356">
        <w:rPr>
          <w:b/>
          <w:bCs/>
          <w:sz w:val="28"/>
          <w:szCs w:val="28"/>
          <w:rtl/>
          <w:lang w:bidi="ar-IQ"/>
        </w:rPr>
        <w:t xml:space="preserve">نتائج تحليل التباين </w:t>
      </w:r>
      <w:r w:rsidRPr="00A81356">
        <w:rPr>
          <w:rFonts w:hint="cs"/>
          <w:b/>
          <w:bCs/>
          <w:sz w:val="28"/>
          <w:szCs w:val="28"/>
          <w:rtl/>
          <w:lang w:bidi="ar-IQ"/>
        </w:rPr>
        <w:t>الأحادي</w:t>
      </w:r>
      <w:r w:rsidRPr="00A81356">
        <w:rPr>
          <w:b/>
          <w:bCs/>
          <w:sz w:val="28"/>
          <w:szCs w:val="28"/>
          <w:rtl/>
          <w:lang w:bidi="ar-IQ"/>
        </w:rPr>
        <w:t xml:space="preserve"> للفرق بين متوسط مجموعات البحث الثلاث في اختبار الذكاء</w:t>
      </w:r>
    </w:p>
    <w:p w:rsidR="00E515D1" w:rsidRDefault="00E515D1" w:rsidP="00235424">
      <w:pPr>
        <w:spacing w:after="0" w:line="240" w:lineRule="auto"/>
        <w:ind w:firstLine="424"/>
        <w:contextualSpacing/>
        <w:jc w:val="center"/>
        <w:rPr>
          <w:sz w:val="28"/>
          <w:szCs w:val="28"/>
          <w:rtl/>
          <w:lang w:bidi="ar-IQ"/>
        </w:rPr>
        <w:sectPr w:rsidR="00E515D1" w:rsidSect="00120EE9">
          <w:type w:val="continuous"/>
          <w:pgSz w:w="11906" w:h="16838"/>
          <w:pgMar w:top="851" w:right="1134" w:bottom="1134" w:left="567" w:header="709" w:footer="709" w:gutter="0"/>
          <w:cols w:space="708"/>
          <w:bidi/>
          <w:rtlGutter/>
          <w:docGrid w:linePitch="360"/>
        </w:sectPr>
      </w:pPr>
    </w:p>
    <w:tbl>
      <w:tblPr>
        <w:tblStyle w:val="a3"/>
        <w:bidiVisual/>
        <w:tblW w:w="8605" w:type="dxa"/>
        <w:jc w:val="center"/>
        <w:tblLayout w:type="fixed"/>
        <w:tblLook w:val="01E0" w:firstRow="1" w:lastRow="1" w:firstColumn="1" w:lastColumn="1" w:noHBand="0" w:noVBand="0"/>
      </w:tblPr>
      <w:tblGrid>
        <w:gridCol w:w="1608"/>
        <w:gridCol w:w="1369"/>
        <w:gridCol w:w="1134"/>
        <w:gridCol w:w="758"/>
        <w:gridCol w:w="992"/>
        <w:gridCol w:w="992"/>
        <w:gridCol w:w="1752"/>
      </w:tblGrid>
      <w:tr w:rsidR="00A1018E" w:rsidRPr="00E94F42" w:rsidTr="00090F30">
        <w:trPr>
          <w:trHeight w:val="76"/>
          <w:jc w:val="center"/>
        </w:trPr>
        <w:tc>
          <w:tcPr>
            <w:tcW w:w="1608"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lastRenderedPageBreak/>
              <w:t>مصدر التباين</w:t>
            </w:r>
          </w:p>
        </w:tc>
        <w:tc>
          <w:tcPr>
            <w:tcW w:w="1369" w:type="dxa"/>
            <w:vMerge w:val="restart"/>
            <w:shd w:val="clear" w:color="auto" w:fill="BFBFBF" w:themeFill="background1" w:themeFillShade="BF"/>
            <w:vAlign w:val="center"/>
          </w:tcPr>
          <w:p w:rsidR="00A1018E" w:rsidRPr="00950ADF" w:rsidRDefault="00090F30"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 xml:space="preserve">مجموع </w:t>
            </w:r>
            <w:r w:rsidR="00A1018E">
              <w:rPr>
                <w:rFonts w:ascii="Simplified Arabic" w:hAnsi="Simplified Arabic" w:cs="Simplified Arabic" w:hint="cs"/>
                <w:b/>
                <w:bCs/>
                <w:sz w:val="24"/>
                <w:szCs w:val="24"/>
                <w:rtl/>
              </w:rPr>
              <w:t>المربعات</w:t>
            </w:r>
          </w:p>
        </w:tc>
        <w:tc>
          <w:tcPr>
            <w:tcW w:w="1134"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متوسط المربعات</w:t>
            </w:r>
          </w:p>
        </w:tc>
        <w:tc>
          <w:tcPr>
            <w:tcW w:w="758"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درجة الحرية</w:t>
            </w:r>
          </w:p>
        </w:tc>
        <w:tc>
          <w:tcPr>
            <w:tcW w:w="1984" w:type="dxa"/>
            <w:gridSpan w:val="2"/>
            <w:tcBorders>
              <w:bottom w:val="single" w:sz="4" w:space="0" w:color="auto"/>
            </w:tcBorders>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القيمة ال</w:t>
            </w:r>
            <w:r>
              <w:rPr>
                <w:rFonts w:ascii="Simplified Arabic" w:hAnsi="Simplified Arabic" w:cs="Simplified Arabic" w:hint="cs"/>
                <w:b/>
                <w:bCs/>
                <w:sz w:val="24"/>
                <w:szCs w:val="24"/>
                <w:rtl/>
              </w:rPr>
              <w:t>ف</w:t>
            </w:r>
            <w:r w:rsidRPr="00950ADF">
              <w:rPr>
                <w:rFonts w:ascii="Simplified Arabic" w:hAnsi="Simplified Arabic" w:cs="Simplified Arabic"/>
                <w:b/>
                <w:bCs/>
                <w:sz w:val="24"/>
                <w:szCs w:val="24"/>
                <w:rtl/>
              </w:rPr>
              <w:t>ائية</w:t>
            </w:r>
          </w:p>
        </w:tc>
        <w:tc>
          <w:tcPr>
            <w:tcW w:w="1752"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lang w:bidi="ar-IQ"/>
              </w:rPr>
            </w:pPr>
            <w:r w:rsidRPr="00950ADF">
              <w:rPr>
                <w:rFonts w:ascii="Simplified Arabic" w:hAnsi="Simplified Arabic" w:cs="Simplified Arabic"/>
                <w:b/>
                <w:bCs/>
                <w:sz w:val="24"/>
                <w:szCs w:val="24"/>
                <w:rtl/>
              </w:rPr>
              <w:t xml:space="preserve">الدلالة الإحصائية عند مستوى </w:t>
            </w:r>
            <w:r>
              <w:rPr>
                <w:rFonts w:ascii="Simplified Arabic" w:hAnsi="Simplified Arabic" w:cs="Simplified Arabic" w:hint="cs"/>
                <w:b/>
                <w:bCs/>
                <w:sz w:val="24"/>
                <w:szCs w:val="24"/>
                <w:rtl/>
              </w:rPr>
              <w:t>0,05</w:t>
            </w:r>
          </w:p>
        </w:tc>
      </w:tr>
      <w:tr w:rsidR="00A1018E" w:rsidRPr="00E94F42" w:rsidTr="00090F30">
        <w:trPr>
          <w:trHeight w:val="201"/>
          <w:jc w:val="center"/>
        </w:trPr>
        <w:tc>
          <w:tcPr>
            <w:tcW w:w="1608" w:type="dxa"/>
            <w:vMerge/>
            <w:shd w:val="clear" w:color="auto" w:fill="C4BC96" w:themeFill="background2" w:themeFillShade="BF"/>
            <w:vAlign w:val="center"/>
          </w:tcPr>
          <w:p w:rsidR="00A1018E" w:rsidRPr="00E94F42" w:rsidRDefault="00A1018E" w:rsidP="00C40CC3">
            <w:pPr>
              <w:contextualSpacing/>
              <w:jc w:val="center"/>
              <w:rPr>
                <w:rFonts w:ascii="Simplified Arabic" w:hAnsi="Simplified Arabic" w:cs="Simplified Arabic"/>
                <w:sz w:val="28"/>
                <w:szCs w:val="28"/>
                <w:rtl/>
              </w:rPr>
            </w:pPr>
          </w:p>
        </w:tc>
        <w:tc>
          <w:tcPr>
            <w:tcW w:w="1369" w:type="dxa"/>
            <w:vMerge/>
            <w:shd w:val="clear" w:color="auto" w:fill="C4BC96" w:themeFill="background2" w:themeFillShade="BF"/>
            <w:vAlign w:val="center"/>
          </w:tcPr>
          <w:p w:rsidR="00A1018E" w:rsidRPr="00E94F42" w:rsidRDefault="00A1018E" w:rsidP="00C40CC3">
            <w:pPr>
              <w:contextualSpacing/>
              <w:jc w:val="center"/>
              <w:rPr>
                <w:rFonts w:ascii="Simplified Arabic" w:hAnsi="Simplified Arabic" w:cs="Simplified Arabic"/>
                <w:sz w:val="28"/>
                <w:szCs w:val="28"/>
                <w:rtl/>
              </w:rPr>
            </w:pPr>
          </w:p>
        </w:tc>
        <w:tc>
          <w:tcPr>
            <w:tcW w:w="1134" w:type="dxa"/>
            <w:vMerge/>
            <w:shd w:val="clear" w:color="auto" w:fill="C4BC96" w:themeFill="background2" w:themeFillShade="BF"/>
            <w:vAlign w:val="center"/>
          </w:tcPr>
          <w:p w:rsidR="00A1018E" w:rsidRPr="00E94F42" w:rsidRDefault="00A1018E" w:rsidP="00C40CC3">
            <w:pPr>
              <w:contextualSpacing/>
              <w:jc w:val="center"/>
              <w:rPr>
                <w:rFonts w:ascii="Simplified Arabic" w:hAnsi="Simplified Arabic" w:cs="Simplified Arabic"/>
                <w:sz w:val="28"/>
                <w:szCs w:val="28"/>
                <w:rtl/>
              </w:rPr>
            </w:pPr>
          </w:p>
        </w:tc>
        <w:tc>
          <w:tcPr>
            <w:tcW w:w="758" w:type="dxa"/>
            <w:vMerge/>
            <w:shd w:val="clear" w:color="auto" w:fill="C4BC96" w:themeFill="background2" w:themeFillShade="BF"/>
            <w:vAlign w:val="center"/>
          </w:tcPr>
          <w:p w:rsidR="00A1018E" w:rsidRPr="00E94F42" w:rsidRDefault="00A1018E" w:rsidP="00C40CC3">
            <w:pPr>
              <w:contextualSpacing/>
              <w:jc w:val="center"/>
              <w:rPr>
                <w:rFonts w:ascii="Simplified Arabic" w:hAnsi="Simplified Arabic" w:cs="Simplified Arabic"/>
                <w:sz w:val="28"/>
                <w:szCs w:val="28"/>
                <w:rtl/>
              </w:rPr>
            </w:pPr>
          </w:p>
        </w:tc>
        <w:tc>
          <w:tcPr>
            <w:tcW w:w="992"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المحسوبة</w:t>
            </w:r>
          </w:p>
        </w:tc>
        <w:tc>
          <w:tcPr>
            <w:tcW w:w="992"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الجدولية</w:t>
            </w:r>
          </w:p>
        </w:tc>
        <w:tc>
          <w:tcPr>
            <w:tcW w:w="1752" w:type="dxa"/>
            <w:vMerge/>
            <w:shd w:val="clear" w:color="auto" w:fill="C4BC96" w:themeFill="background2" w:themeFillShade="BF"/>
            <w:vAlign w:val="center"/>
          </w:tcPr>
          <w:p w:rsidR="00A1018E" w:rsidRPr="00E94F42" w:rsidRDefault="00A1018E" w:rsidP="00C40CC3">
            <w:pPr>
              <w:contextualSpacing/>
              <w:jc w:val="center"/>
              <w:rPr>
                <w:rFonts w:ascii="Simplified Arabic" w:hAnsi="Simplified Arabic" w:cs="Simplified Arabic"/>
                <w:sz w:val="28"/>
                <w:szCs w:val="28"/>
                <w:rtl/>
              </w:rPr>
            </w:pPr>
          </w:p>
        </w:tc>
      </w:tr>
      <w:tr w:rsidR="00A1018E" w:rsidRPr="00E94F42" w:rsidTr="00090F30">
        <w:trPr>
          <w:trHeight w:val="150"/>
          <w:jc w:val="center"/>
        </w:trPr>
        <w:tc>
          <w:tcPr>
            <w:tcW w:w="1608"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بين المجموعات</w:t>
            </w:r>
          </w:p>
        </w:tc>
        <w:tc>
          <w:tcPr>
            <w:tcW w:w="1369" w:type="dxa"/>
            <w:vAlign w:val="center"/>
          </w:tcPr>
          <w:p w:rsidR="00A1018E" w:rsidRPr="00E94F42" w:rsidRDefault="00A1018E"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7,159</w:t>
            </w:r>
          </w:p>
        </w:tc>
        <w:tc>
          <w:tcPr>
            <w:tcW w:w="1134" w:type="dxa"/>
            <w:vAlign w:val="center"/>
          </w:tcPr>
          <w:p w:rsidR="00A1018E" w:rsidRPr="00E94F42" w:rsidRDefault="00A1018E" w:rsidP="00C40CC3">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3,579</w:t>
            </w:r>
          </w:p>
        </w:tc>
        <w:tc>
          <w:tcPr>
            <w:tcW w:w="758" w:type="dxa"/>
            <w:vAlign w:val="center"/>
          </w:tcPr>
          <w:p w:rsidR="00A1018E" w:rsidRPr="00E94F42" w:rsidRDefault="00A1018E"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992" w:type="dxa"/>
            <w:vMerge w:val="restart"/>
            <w:vAlign w:val="center"/>
          </w:tcPr>
          <w:p w:rsidR="00A1018E" w:rsidRPr="00E94F42" w:rsidRDefault="00A1018E" w:rsidP="00C40CC3">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0,074</w:t>
            </w:r>
          </w:p>
        </w:tc>
        <w:tc>
          <w:tcPr>
            <w:tcW w:w="992" w:type="dxa"/>
            <w:vMerge w:val="restart"/>
            <w:vAlign w:val="center"/>
          </w:tcPr>
          <w:p w:rsidR="00A1018E" w:rsidRPr="00E94F42" w:rsidRDefault="00A1018E" w:rsidP="00C40CC3">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3,11</w:t>
            </w:r>
          </w:p>
        </w:tc>
        <w:tc>
          <w:tcPr>
            <w:tcW w:w="1752" w:type="dxa"/>
            <w:vMerge w:val="restart"/>
            <w:vAlign w:val="center"/>
          </w:tcPr>
          <w:p w:rsidR="00A1018E" w:rsidRPr="00950ADF" w:rsidRDefault="00A1018E" w:rsidP="00C40CC3">
            <w:pPr>
              <w:contextualSpacing/>
              <w:jc w:val="center"/>
              <w:rPr>
                <w:rFonts w:ascii="Simplified Arabic" w:hAnsi="Simplified Arabic" w:cs="Simplified Arabic"/>
                <w:b/>
                <w:bCs/>
                <w:sz w:val="24"/>
                <w:szCs w:val="24"/>
                <w:rtl/>
                <w:lang w:bidi="ar-IQ"/>
              </w:rPr>
            </w:pPr>
            <w:r w:rsidRPr="00950ADF">
              <w:rPr>
                <w:rFonts w:ascii="Simplified Arabic" w:hAnsi="Simplified Arabic" w:cs="Simplified Arabic"/>
                <w:b/>
                <w:bCs/>
                <w:sz w:val="24"/>
                <w:szCs w:val="24"/>
                <w:rtl/>
              </w:rPr>
              <w:t>غير دالة إحصائيا</w:t>
            </w:r>
          </w:p>
        </w:tc>
      </w:tr>
      <w:tr w:rsidR="00A1018E" w:rsidRPr="00E94F42" w:rsidTr="00090F30">
        <w:trPr>
          <w:trHeight w:val="87"/>
          <w:jc w:val="center"/>
        </w:trPr>
        <w:tc>
          <w:tcPr>
            <w:tcW w:w="1608"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داخل المجموعات</w:t>
            </w:r>
          </w:p>
        </w:tc>
        <w:tc>
          <w:tcPr>
            <w:tcW w:w="1369" w:type="dxa"/>
            <w:vAlign w:val="center"/>
          </w:tcPr>
          <w:p w:rsidR="00A1018E" w:rsidRPr="00E94F42" w:rsidRDefault="00A1018E"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3034,1</w:t>
            </w:r>
          </w:p>
        </w:tc>
        <w:tc>
          <w:tcPr>
            <w:tcW w:w="1134" w:type="dxa"/>
            <w:vAlign w:val="center"/>
          </w:tcPr>
          <w:p w:rsidR="00A1018E" w:rsidRPr="00E94F42" w:rsidRDefault="00A1018E" w:rsidP="00C40CC3">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48,16</w:t>
            </w:r>
          </w:p>
        </w:tc>
        <w:tc>
          <w:tcPr>
            <w:tcW w:w="758" w:type="dxa"/>
            <w:vAlign w:val="center"/>
          </w:tcPr>
          <w:p w:rsidR="00A1018E" w:rsidRPr="00E94F42" w:rsidRDefault="00A1018E" w:rsidP="00C40CC3">
            <w:pPr>
              <w:contextualSpacing/>
              <w:jc w:val="center"/>
              <w:rPr>
                <w:rFonts w:ascii="Simplified Arabic" w:hAnsi="Simplified Arabic" w:cs="Simplified Arabic"/>
                <w:sz w:val="28"/>
                <w:szCs w:val="28"/>
                <w:rtl/>
              </w:rPr>
            </w:pPr>
            <w:r>
              <w:rPr>
                <w:rFonts w:ascii="Simplified Arabic" w:hAnsi="Simplified Arabic" w:cs="Simplified Arabic" w:hint="cs"/>
                <w:sz w:val="28"/>
                <w:szCs w:val="28"/>
                <w:rtl/>
              </w:rPr>
              <w:t>87</w:t>
            </w:r>
          </w:p>
        </w:tc>
        <w:tc>
          <w:tcPr>
            <w:tcW w:w="992"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992"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1752"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r>
      <w:tr w:rsidR="00A1018E" w:rsidRPr="00E94F42" w:rsidTr="00090F30">
        <w:trPr>
          <w:trHeight w:val="87"/>
          <w:jc w:val="center"/>
        </w:trPr>
        <w:tc>
          <w:tcPr>
            <w:tcW w:w="1608"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المجموع الكلي</w:t>
            </w:r>
          </w:p>
        </w:tc>
        <w:tc>
          <w:tcPr>
            <w:tcW w:w="1369" w:type="dxa"/>
            <w:vAlign w:val="center"/>
          </w:tcPr>
          <w:p w:rsidR="00A1018E" w:rsidRDefault="008F2CF7"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3041,2</w:t>
            </w:r>
          </w:p>
        </w:tc>
        <w:tc>
          <w:tcPr>
            <w:tcW w:w="1134" w:type="dxa"/>
            <w:vAlign w:val="center"/>
          </w:tcPr>
          <w:p w:rsidR="00A1018E" w:rsidRDefault="008F2CF7"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51,739</w:t>
            </w:r>
          </w:p>
        </w:tc>
        <w:tc>
          <w:tcPr>
            <w:tcW w:w="758" w:type="dxa"/>
            <w:vAlign w:val="center"/>
          </w:tcPr>
          <w:p w:rsidR="00A1018E" w:rsidRPr="00E94F42" w:rsidRDefault="00A1018E" w:rsidP="00C40CC3">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89</w:t>
            </w:r>
          </w:p>
        </w:tc>
        <w:tc>
          <w:tcPr>
            <w:tcW w:w="992"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992"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1752"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r>
    </w:tbl>
    <w:p w:rsidR="00B70A55" w:rsidRDefault="00B70A55" w:rsidP="00235424">
      <w:pPr>
        <w:spacing w:after="0" w:line="240" w:lineRule="auto"/>
        <w:ind w:firstLine="424"/>
        <w:contextualSpacing/>
        <w:jc w:val="both"/>
        <w:rPr>
          <w:sz w:val="28"/>
          <w:szCs w:val="28"/>
          <w:rtl/>
          <w:lang w:bidi="ar-IQ"/>
        </w:rPr>
        <w:sectPr w:rsidR="00B70A55" w:rsidSect="00120EE9">
          <w:type w:val="continuous"/>
          <w:pgSz w:w="11906" w:h="16838"/>
          <w:pgMar w:top="851" w:right="1134" w:bottom="1134" w:left="567" w:header="709" w:footer="709" w:gutter="0"/>
          <w:cols w:space="708"/>
          <w:bidi/>
          <w:rtlGutter/>
          <w:docGrid w:linePitch="360"/>
        </w:sectPr>
      </w:pPr>
    </w:p>
    <w:p w:rsidR="00090F30" w:rsidRPr="00090F30" w:rsidRDefault="00090F30" w:rsidP="00235424">
      <w:pPr>
        <w:spacing w:after="0" w:line="240" w:lineRule="auto"/>
        <w:ind w:firstLine="424"/>
        <w:contextualSpacing/>
        <w:jc w:val="both"/>
        <w:rPr>
          <w:rFonts w:ascii="Times New Roman" w:eastAsia="Times New Roman" w:hAnsi="Times New Roman" w:cs="Times New Roman"/>
          <w:sz w:val="14"/>
          <w:szCs w:val="14"/>
          <w:rtl/>
          <w:lang w:bidi="ar-IQ"/>
        </w:rPr>
      </w:pPr>
    </w:p>
    <w:p w:rsidR="00A81356" w:rsidRDefault="00A81356" w:rsidP="00235424">
      <w:pPr>
        <w:spacing w:after="0" w:line="240" w:lineRule="auto"/>
        <w:ind w:firstLine="424"/>
        <w:contextualSpacing/>
        <w:jc w:val="both"/>
        <w:rPr>
          <w:b/>
          <w:bCs/>
          <w:sz w:val="28"/>
          <w:szCs w:val="28"/>
          <w:rtl/>
        </w:rPr>
      </w:pPr>
      <w:r w:rsidRPr="00A81356">
        <w:rPr>
          <w:rFonts w:ascii="Times New Roman" w:eastAsia="Times New Roman" w:hAnsi="Times New Roman" w:cs="Times New Roman"/>
          <w:sz w:val="28"/>
          <w:szCs w:val="28"/>
          <w:rtl/>
          <w:lang w:bidi="ar-IQ"/>
        </w:rPr>
        <w:t xml:space="preserve">يتبين من الجدول </w:t>
      </w:r>
      <w:r w:rsidRPr="00A81356">
        <w:rPr>
          <w:rFonts w:ascii="Times New Roman" w:eastAsia="Times New Roman" w:hAnsi="Times New Roman" w:cs="Times New Roman" w:hint="cs"/>
          <w:sz w:val="28"/>
          <w:szCs w:val="28"/>
          <w:rtl/>
          <w:lang w:bidi="ar-IQ"/>
        </w:rPr>
        <w:t xml:space="preserve">في </w:t>
      </w:r>
      <w:r w:rsidRPr="00A81356">
        <w:rPr>
          <w:rFonts w:ascii="Times New Roman" w:eastAsia="Times New Roman" w:hAnsi="Times New Roman" w:cs="Times New Roman"/>
          <w:sz w:val="28"/>
          <w:szCs w:val="28"/>
          <w:rtl/>
          <w:lang w:bidi="ar-IQ"/>
        </w:rPr>
        <w:t>اعلاه ان النسبة الفائية المحسوبة (0.07</w:t>
      </w:r>
      <w:r w:rsidR="00A1018E">
        <w:rPr>
          <w:rFonts w:ascii="Times New Roman" w:eastAsia="Times New Roman" w:hAnsi="Times New Roman" w:cs="Times New Roman" w:hint="cs"/>
          <w:sz w:val="28"/>
          <w:szCs w:val="28"/>
          <w:rtl/>
          <w:lang w:bidi="ar-IQ"/>
        </w:rPr>
        <w:t>4</w:t>
      </w:r>
      <w:r w:rsidRPr="00A81356">
        <w:rPr>
          <w:rFonts w:ascii="Times New Roman" w:eastAsia="Times New Roman" w:hAnsi="Times New Roman" w:cs="Times New Roman"/>
          <w:sz w:val="28"/>
          <w:szCs w:val="28"/>
          <w:rtl/>
          <w:lang w:bidi="ar-IQ"/>
        </w:rPr>
        <w:t>)هي اقل من القيمة الجدولية (3.1</w:t>
      </w:r>
      <w:r>
        <w:rPr>
          <w:rFonts w:ascii="Times New Roman" w:eastAsia="Times New Roman" w:hAnsi="Times New Roman" w:cs="Times New Roman" w:hint="cs"/>
          <w:sz w:val="28"/>
          <w:szCs w:val="28"/>
          <w:rtl/>
          <w:lang w:bidi="ar-IQ"/>
        </w:rPr>
        <w:t>1</w:t>
      </w:r>
      <w:r w:rsidRPr="00A81356">
        <w:rPr>
          <w:rFonts w:ascii="Times New Roman" w:eastAsia="Times New Roman" w:hAnsi="Times New Roman" w:cs="Times New Roman"/>
          <w:sz w:val="28"/>
          <w:szCs w:val="28"/>
          <w:rtl/>
          <w:lang w:bidi="ar-IQ"/>
        </w:rPr>
        <w:t xml:space="preserve">) عند مستوى </w:t>
      </w:r>
      <w:r w:rsidRPr="00A81356">
        <w:rPr>
          <w:rFonts w:ascii="Times New Roman" w:eastAsia="Times New Roman" w:hAnsi="Times New Roman" w:cs="Times New Roman" w:hint="cs"/>
          <w:sz w:val="28"/>
          <w:szCs w:val="28"/>
          <w:rtl/>
          <w:lang w:bidi="ar-IQ"/>
        </w:rPr>
        <w:t>ال</w:t>
      </w:r>
      <w:r w:rsidRPr="00A81356">
        <w:rPr>
          <w:rFonts w:ascii="Times New Roman" w:eastAsia="Times New Roman" w:hAnsi="Times New Roman" w:cs="Times New Roman"/>
          <w:sz w:val="28"/>
          <w:szCs w:val="28"/>
          <w:rtl/>
          <w:lang w:bidi="ar-IQ"/>
        </w:rPr>
        <w:t>دلالة (</w:t>
      </w:r>
      <w:r>
        <w:rPr>
          <w:rFonts w:ascii="Times New Roman" w:eastAsia="Times New Roman" w:hAnsi="Times New Roman" w:cs="Times New Roman" w:hint="cs"/>
          <w:sz w:val="28"/>
          <w:szCs w:val="28"/>
          <w:rtl/>
          <w:lang w:bidi="ar-IQ"/>
        </w:rPr>
        <w:t>0,05</w:t>
      </w:r>
      <w:r w:rsidR="008F2CF7">
        <w:rPr>
          <w:rFonts w:ascii="Times New Roman" w:eastAsia="Times New Roman" w:hAnsi="Times New Roman" w:cs="Times New Roman"/>
          <w:sz w:val="28"/>
          <w:szCs w:val="28"/>
          <w:rtl/>
          <w:lang w:bidi="ar-IQ"/>
        </w:rPr>
        <w:t>) ودرج</w:t>
      </w:r>
      <w:r w:rsidR="008F2CF7">
        <w:rPr>
          <w:rFonts w:ascii="Times New Roman" w:eastAsia="Times New Roman" w:hAnsi="Times New Roman" w:cs="Times New Roman" w:hint="cs"/>
          <w:sz w:val="28"/>
          <w:szCs w:val="28"/>
          <w:rtl/>
          <w:lang w:bidi="ar-IQ"/>
        </w:rPr>
        <w:t>تي</w:t>
      </w:r>
      <w:r w:rsidRPr="00A81356">
        <w:rPr>
          <w:rFonts w:ascii="Times New Roman" w:eastAsia="Times New Roman" w:hAnsi="Times New Roman" w:cs="Times New Roman"/>
          <w:sz w:val="28"/>
          <w:szCs w:val="28"/>
          <w:rtl/>
          <w:lang w:bidi="ar-IQ"/>
        </w:rPr>
        <w:t xml:space="preserve"> حرية (2 ، </w:t>
      </w:r>
      <w:r>
        <w:rPr>
          <w:rFonts w:ascii="Times New Roman" w:eastAsia="Times New Roman" w:hAnsi="Times New Roman" w:cs="Times New Roman" w:hint="cs"/>
          <w:sz w:val="28"/>
          <w:szCs w:val="28"/>
          <w:rtl/>
          <w:lang w:bidi="ar-IQ"/>
        </w:rPr>
        <w:t>8</w:t>
      </w:r>
      <w:r w:rsidRPr="00A81356">
        <w:rPr>
          <w:rFonts w:ascii="Times New Roman" w:eastAsia="Times New Roman" w:hAnsi="Times New Roman" w:cs="Times New Roman"/>
          <w:sz w:val="28"/>
          <w:szCs w:val="28"/>
          <w:rtl/>
          <w:lang w:bidi="ar-IQ"/>
        </w:rPr>
        <w:t>7)، ما يعني عدم وجود فرق ذ</w:t>
      </w:r>
      <w:r w:rsidRPr="00A81356">
        <w:rPr>
          <w:rFonts w:ascii="Times New Roman" w:eastAsia="Times New Roman" w:hAnsi="Times New Roman" w:cs="Times New Roman" w:hint="cs"/>
          <w:sz w:val="28"/>
          <w:szCs w:val="28"/>
          <w:rtl/>
          <w:lang w:bidi="ar-IQ"/>
        </w:rPr>
        <w:t>ي</w:t>
      </w:r>
      <w:r>
        <w:rPr>
          <w:rFonts w:ascii="Times New Roman" w:eastAsia="Times New Roman" w:hAnsi="Times New Roman" w:cs="Times New Roman"/>
          <w:sz w:val="28"/>
          <w:szCs w:val="28"/>
          <w:rtl/>
          <w:lang w:bidi="ar-IQ"/>
        </w:rPr>
        <w:t xml:space="preserve"> دلالة</w:t>
      </w:r>
      <w:r>
        <w:rPr>
          <w:rFonts w:ascii="Times New Roman" w:eastAsia="Times New Roman" w:hAnsi="Times New Roman" w:cs="Times New Roman" w:hint="cs"/>
          <w:sz w:val="28"/>
          <w:szCs w:val="28"/>
          <w:rtl/>
          <w:lang w:bidi="ar-IQ"/>
        </w:rPr>
        <w:t xml:space="preserve"> </w:t>
      </w:r>
      <w:r w:rsidRPr="00A81356">
        <w:rPr>
          <w:rFonts w:ascii="Times New Roman" w:eastAsia="Times New Roman" w:hAnsi="Times New Roman" w:cs="Times New Roman"/>
          <w:sz w:val="28"/>
          <w:szCs w:val="28"/>
          <w:rtl/>
          <w:lang w:bidi="ar-IQ"/>
        </w:rPr>
        <w:t>احصائية، اي إن المجموعات الثلاث متكافئة في متغير الذكاء</w:t>
      </w:r>
      <w:r w:rsidRPr="00A81356">
        <w:rPr>
          <w:rFonts w:ascii="Times New Roman" w:eastAsia="Times New Roman" w:hAnsi="Times New Roman" w:cs="Times New Roman" w:hint="cs"/>
          <w:sz w:val="28"/>
          <w:szCs w:val="28"/>
          <w:rtl/>
          <w:lang w:bidi="ar-IQ"/>
        </w:rPr>
        <w:t xml:space="preserve"> قبل اجراء التجربة</w:t>
      </w:r>
      <w:r w:rsidRPr="00A81356">
        <w:rPr>
          <w:rFonts w:ascii="Times New Roman" w:eastAsia="Times New Roman" w:hAnsi="Times New Roman" w:cs="Times New Roman"/>
          <w:sz w:val="28"/>
          <w:szCs w:val="28"/>
          <w:rtl/>
          <w:lang w:bidi="ar-IQ"/>
        </w:rPr>
        <w:t>.</w:t>
      </w:r>
    </w:p>
    <w:p w:rsidR="00A1018E" w:rsidRDefault="00A1018E" w:rsidP="00235424">
      <w:pPr>
        <w:spacing w:after="0" w:line="240" w:lineRule="auto"/>
        <w:ind w:firstLine="424"/>
        <w:contextualSpacing/>
        <w:jc w:val="both"/>
        <w:rPr>
          <w:sz w:val="28"/>
          <w:szCs w:val="28"/>
          <w:rtl/>
        </w:rPr>
      </w:pPr>
      <w:r>
        <w:rPr>
          <w:rFonts w:hint="cs"/>
          <w:b/>
          <w:bCs/>
          <w:sz w:val="28"/>
          <w:szCs w:val="28"/>
          <w:rtl/>
          <w:lang w:bidi="ar-IQ"/>
        </w:rPr>
        <w:t>(</w:t>
      </w:r>
      <w:r w:rsidRPr="001370BF">
        <w:rPr>
          <w:rFonts w:hint="cs"/>
          <w:b/>
          <w:bCs/>
          <w:sz w:val="28"/>
          <w:szCs w:val="28"/>
          <w:rtl/>
          <w:lang w:bidi="ar-IQ"/>
        </w:rPr>
        <w:t>4-</w:t>
      </w:r>
      <w:r>
        <w:rPr>
          <w:rFonts w:hint="cs"/>
          <w:b/>
          <w:bCs/>
          <w:sz w:val="28"/>
          <w:szCs w:val="28"/>
          <w:rtl/>
          <w:lang w:bidi="ar-IQ"/>
        </w:rPr>
        <w:t>3) اختبار مهارات التفكير التأملي:</w:t>
      </w:r>
      <w:r w:rsidRPr="001370BF">
        <w:rPr>
          <w:rFonts w:hint="cs"/>
          <w:b/>
          <w:bCs/>
          <w:sz w:val="28"/>
          <w:szCs w:val="28"/>
          <w:rtl/>
          <w:lang w:bidi="ar-IQ"/>
        </w:rPr>
        <w:t xml:space="preserve"> </w:t>
      </w:r>
      <w:r>
        <w:rPr>
          <w:rFonts w:hint="cs"/>
          <w:sz w:val="28"/>
          <w:szCs w:val="28"/>
          <w:rtl/>
        </w:rPr>
        <w:t xml:space="preserve">طبق الباحثان اختبار مهارات التفكير التأملي - والذي تم تبنية من (ابو بشير، 2012) حيث كان ملائماً للمرحلة العمرية ومتضمناً جميع مهارات التفكير التأملي المتبناة من قبل الباحثان في البحث الحالي - </w:t>
      </w:r>
      <w:r>
        <w:rPr>
          <w:sz w:val="28"/>
          <w:szCs w:val="28"/>
          <w:rtl/>
        </w:rPr>
        <w:t>قبل بدا التجربة في يوم الا</w:t>
      </w:r>
      <w:r>
        <w:rPr>
          <w:rFonts w:hint="cs"/>
          <w:sz w:val="28"/>
          <w:szCs w:val="28"/>
          <w:rtl/>
        </w:rPr>
        <w:t>ثنين</w:t>
      </w:r>
      <w:r w:rsidRPr="00603383">
        <w:rPr>
          <w:sz w:val="28"/>
          <w:szCs w:val="28"/>
          <w:rtl/>
        </w:rPr>
        <w:t xml:space="preserve"> المصادف (</w:t>
      </w:r>
      <w:r>
        <w:rPr>
          <w:rFonts w:hint="cs"/>
          <w:sz w:val="28"/>
          <w:szCs w:val="28"/>
          <w:rtl/>
        </w:rPr>
        <w:t>26</w:t>
      </w:r>
      <w:r w:rsidRPr="00603383">
        <w:rPr>
          <w:sz w:val="28"/>
          <w:szCs w:val="28"/>
          <w:rtl/>
        </w:rPr>
        <w:t xml:space="preserve"> / </w:t>
      </w:r>
      <w:r>
        <w:rPr>
          <w:rFonts w:hint="cs"/>
          <w:sz w:val="28"/>
          <w:szCs w:val="28"/>
          <w:rtl/>
        </w:rPr>
        <w:t>10</w:t>
      </w:r>
      <w:r w:rsidRPr="00603383">
        <w:rPr>
          <w:sz w:val="28"/>
          <w:szCs w:val="28"/>
          <w:rtl/>
        </w:rPr>
        <w:t xml:space="preserve"> / 201</w:t>
      </w:r>
      <w:r>
        <w:rPr>
          <w:rFonts w:hint="cs"/>
          <w:sz w:val="28"/>
          <w:szCs w:val="28"/>
          <w:rtl/>
        </w:rPr>
        <w:t>5</w:t>
      </w:r>
      <w:r>
        <w:rPr>
          <w:sz w:val="28"/>
          <w:szCs w:val="28"/>
          <w:rtl/>
        </w:rPr>
        <w:t>)،</w:t>
      </w:r>
      <w:r>
        <w:rPr>
          <w:rFonts w:hint="cs"/>
          <w:sz w:val="28"/>
          <w:szCs w:val="28"/>
          <w:rtl/>
        </w:rPr>
        <w:t>و</w:t>
      </w:r>
      <w:r w:rsidRPr="00603383">
        <w:rPr>
          <w:sz w:val="28"/>
          <w:szCs w:val="28"/>
          <w:rtl/>
        </w:rPr>
        <w:t xml:space="preserve"> للتأكد من أن </w:t>
      </w:r>
      <w:r>
        <w:rPr>
          <w:rFonts w:hint="cs"/>
          <w:sz w:val="28"/>
          <w:szCs w:val="28"/>
          <w:rtl/>
        </w:rPr>
        <w:t>ال</w:t>
      </w:r>
      <w:r>
        <w:rPr>
          <w:sz w:val="28"/>
          <w:szCs w:val="28"/>
          <w:rtl/>
        </w:rPr>
        <w:t>مجموع</w:t>
      </w:r>
      <w:r>
        <w:rPr>
          <w:rFonts w:hint="cs"/>
          <w:sz w:val="28"/>
          <w:szCs w:val="28"/>
          <w:rtl/>
        </w:rPr>
        <w:t>ا</w:t>
      </w:r>
      <w:r>
        <w:rPr>
          <w:sz w:val="28"/>
          <w:szCs w:val="28"/>
          <w:rtl/>
        </w:rPr>
        <w:t>ت</w:t>
      </w:r>
      <w:r w:rsidRPr="00603383">
        <w:rPr>
          <w:sz w:val="28"/>
          <w:szCs w:val="28"/>
          <w:rtl/>
        </w:rPr>
        <w:t xml:space="preserve"> البحث</w:t>
      </w:r>
      <w:r>
        <w:rPr>
          <w:rFonts w:hint="cs"/>
          <w:sz w:val="28"/>
          <w:szCs w:val="28"/>
          <w:rtl/>
        </w:rPr>
        <w:t>ية الثلاث</w:t>
      </w:r>
      <w:r>
        <w:rPr>
          <w:sz w:val="28"/>
          <w:szCs w:val="28"/>
          <w:rtl/>
        </w:rPr>
        <w:t xml:space="preserve"> متكافئ</w:t>
      </w:r>
      <w:r>
        <w:rPr>
          <w:rFonts w:hint="cs"/>
          <w:sz w:val="28"/>
          <w:szCs w:val="28"/>
          <w:rtl/>
        </w:rPr>
        <w:t>ة</w:t>
      </w:r>
      <w:r w:rsidRPr="00603383">
        <w:rPr>
          <w:sz w:val="28"/>
          <w:szCs w:val="28"/>
          <w:rtl/>
        </w:rPr>
        <w:t xml:space="preserve"> ف</w:t>
      </w:r>
      <w:r>
        <w:rPr>
          <w:sz w:val="28"/>
          <w:szCs w:val="28"/>
          <w:rtl/>
        </w:rPr>
        <w:t>ي اختبار</w:t>
      </w:r>
      <w:r>
        <w:rPr>
          <w:rFonts w:hint="cs"/>
          <w:sz w:val="28"/>
          <w:szCs w:val="28"/>
          <w:rtl/>
        </w:rPr>
        <w:t xml:space="preserve"> مهارات التفكير التأملي</w:t>
      </w:r>
      <w:r>
        <w:rPr>
          <w:sz w:val="28"/>
          <w:szCs w:val="28"/>
          <w:rtl/>
        </w:rPr>
        <w:t>، است</w:t>
      </w:r>
      <w:r>
        <w:rPr>
          <w:rFonts w:hint="cs"/>
          <w:sz w:val="28"/>
          <w:szCs w:val="28"/>
          <w:rtl/>
        </w:rPr>
        <w:t>عمل</w:t>
      </w:r>
      <w:r w:rsidRPr="00603383">
        <w:rPr>
          <w:sz w:val="28"/>
          <w:szCs w:val="28"/>
          <w:rtl/>
        </w:rPr>
        <w:t xml:space="preserve"> الباحث</w:t>
      </w:r>
      <w:r>
        <w:rPr>
          <w:rFonts w:hint="cs"/>
          <w:sz w:val="28"/>
          <w:szCs w:val="28"/>
          <w:rtl/>
        </w:rPr>
        <w:t>ان</w:t>
      </w:r>
      <w:r>
        <w:rPr>
          <w:sz w:val="28"/>
          <w:szCs w:val="28"/>
          <w:rtl/>
        </w:rPr>
        <w:t xml:space="preserve"> </w:t>
      </w:r>
      <w:r>
        <w:rPr>
          <w:rFonts w:hint="cs"/>
          <w:sz w:val="28"/>
          <w:szCs w:val="28"/>
          <w:rtl/>
        </w:rPr>
        <w:t>اختبار تحليل التباين الأحادي</w:t>
      </w:r>
      <w:r>
        <w:rPr>
          <w:sz w:val="28"/>
          <w:szCs w:val="28"/>
          <w:rtl/>
        </w:rPr>
        <w:t xml:space="preserve"> لمعرفة دلالة الفرق بين متوسط</w:t>
      </w:r>
      <w:r w:rsidRPr="00603383">
        <w:rPr>
          <w:sz w:val="28"/>
          <w:szCs w:val="28"/>
          <w:rtl/>
        </w:rPr>
        <w:t xml:space="preserve"> </w:t>
      </w:r>
      <w:r>
        <w:rPr>
          <w:rFonts w:hint="cs"/>
          <w:sz w:val="28"/>
          <w:szCs w:val="28"/>
          <w:rtl/>
        </w:rPr>
        <w:t xml:space="preserve">مربعات </w:t>
      </w:r>
      <w:r w:rsidRPr="00603383">
        <w:rPr>
          <w:sz w:val="28"/>
          <w:szCs w:val="28"/>
          <w:rtl/>
        </w:rPr>
        <w:t xml:space="preserve">درجات </w:t>
      </w:r>
      <w:r>
        <w:rPr>
          <w:rFonts w:hint="cs"/>
          <w:sz w:val="28"/>
          <w:szCs w:val="28"/>
          <w:rtl/>
        </w:rPr>
        <w:t>ال</w:t>
      </w:r>
      <w:r>
        <w:rPr>
          <w:sz w:val="28"/>
          <w:szCs w:val="28"/>
          <w:rtl/>
        </w:rPr>
        <w:t>طلاب</w:t>
      </w:r>
      <w:r>
        <w:rPr>
          <w:rFonts w:hint="cs"/>
          <w:sz w:val="28"/>
          <w:szCs w:val="28"/>
          <w:rtl/>
        </w:rPr>
        <w:t xml:space="preserve"> في المجاميع البحثية الثلاث</w:t>
      </w:r>
      <w:r>
        <w:rPr>
          <w:sz w:val="28"/>
          <w:szCs w:val="28"/>
          <w:rtl/>
        </w:rPr>
        <w:t>،</w:t>
      </w:r>
      <w:r w:rsidRPr="00603383">
        <w:rPr>
          <w:sz w:val="28"/>
          <w:szCs w:val="28"/>
          <w:rtl/>
        </w:rPr>
        <w:t xml:space="preserve"> فكانت النتائج على ما هي عليه في جدول (</w:t>
      </w:r>
      <w:r w:rsidR="00E848AB">
        <w:rPr>
          <w:rFonts w:hint="cs"/>
          <w:sz w:val="28"/>
          <w:szCs w:val="28"/>
          <w:rtl/>
        </w:rPr>
        <w:t>5</w:t>
      </w:r>
      <w:r w:rsidRPr="00603383">
        <w:rPr>
          <w:sz w:val="28"/>
          <w:szCs w:val="28"/>
          <w:rtl/>
        </w:rPr>
        <w:t>)</w:t>
      </w:r>
      <w:r>
        <w:rPr>
          <w:rFonts w:hint="cs"/>
          <w:sz w:val="28"/>
          <w:szCs w:val="28"/>
          <w:rtl/>
        </w:rPr>
        <w:t xml:space="preserve"> ادناه</w:t>
      </w:r>
    </w:p>
    <w:p w:rsidR="00A1018E" w:rsidRPr="00603383" w:rsidRDefault="00A1018E" w:rsidP="00235424">
      <w:pPr>
        <w:spacing w:after="0" w:line="240" w:lineRule="auto"/>
        <w:ind w:firstLine="424"/>
        <w:contextualSpacing/>
        <w:jc w:val="center"/>
        <w:rPr>
          <w:sz w:val="28"/>
          <w:szCs w:val="28"/>
          <w:rtl/>
        </w:rPr>
      </w:pPr>
      <w:r>
        <w:rPr>
          <w:rFonts w:hint="cs"/>
          <w:b/>
          <w:bCs/>
          <w:sz w:val="28"/>
          <w:szCs w:val="28"/>
          <w:rtl/>
        </w:rPr>
        <w:t>ج</w:t>
      </w:r>
      <w:r w:rsidRPr="00603383">
        <w:rPr>
          <w:b/>
          <w:bCs/>
          <w:sz w:val="28"/>
          <w:szCs w:val="28"/>
          <w:rtl/>
        </w:rPr>
        <w:t>دول (</w:t>
      </w:r>
      <w:r w:rsidR="00E848AB">
        <w:rPr>
          <w:rFonts w:hint="cs"/>
          <w:b/>
          <w:bCs/>
          <w:sz w:val="28"/>
          <w:szCs w:val="28"/>
          <w:rtl/>
        </w:rPr>
        <w:t>5</w:t>
      </w:r>
      <w:r w:rsidRPr="00603383">
        <w:rPr>
          <w:b/>
          <w:bCs/>
          <w:sz w:val="28"/>
          <w:szCs w:val="28"/>
          <w:rtl/>
        </w:rPr>
        <w:t>)</w:t>
      </w:r>
    </w:p>
    <w:p w:rsidR="00A1018E" w:rsidRPr="00654BA4" w:rsidRDefault="00A1018E" w:rsidP="00235424">
      <w:pPr>
        <w:spacing w:after="0" w:line="240" w:lineRule="auto"/>
        <w:ind w:firstLine="424"/>
        <w:contextualSpacing/>
        <w:jc w:val="center"/>
        <w:rPr>
          <w:b/>
          <w:bCs/>
          <w:sz w:val="28"/>
          <w:szCs w:val="28"/>
          <w:rtl/>
          <w:lang w:bidi="ar-IQ"/>
        </w:rPr>
      </w:pPr>
      <w:r w:rsidRPr="00654BA4">
        <w:rPr>
          <w:b/>
          <w:bCs/>
          <w:sz w:val="28"/>
          <w:szCs w:val="28"/>
          <w:rtl/>
          <w:lang w:bidi="ar-IQ"/>
        </w:rPr>
        <w:t xml:space="preserve">نتائج تحليل التباين </w:t>
      </w:r>
      <w:r w:rsidRPr="00654BA4">
        <w:rPr>
          <w:rFonts w:hint="cs"/>
          <w:b/>
          <w:bCs/>
          <w:sz w:val="28"/>
          <w:szCs w:val="28"/>
          <w:rtl/>
          <w:lang w:bidi="ar-IQ"/>
        </w:rPr>
        <w:t>الأحادي</w:t>
      </w:r>
      <w:r w:rsidRPr="00654BA4">
        <w:rPr>
          <w:b/>
          <w:bCs/>
          <w:sz w:val="28"/>
          <w:szCs w:val="28"/>
          <w:rtl/>
          <w:lang w:bidi="ar-IQ"/>
        </w:rPr>
        <w:t xml:space="preserve"> للفرق بين متوسط مجموع</w:t>
      </w:r>
      <w:r>
        <w:rPr>
          <w:b/>
          <w:bCs/>
          <w:sz w:val="28"/>
          <w:szCs w:val="28"/>
          <w:rtl/>
          <w:lang w:bidi="ar-IQ"/>
        </w:rPr>
        <w:t>ات البحث الثلاث في اختبار</w:t>
      </w:r>
    </w:p>
    <w:p w:rsidR="00A1018E" w:rsidRDefault="00A1018E" w:rsidP="00235424">
      <w:pPr>
        <w:spacing w:after="0" w:line="240" w:lineRule="auto"/>
        <w:ind w:firstLine="424"/>
        <w:contextualSpacing/>
        <w:jc w:val="center"/>
        <w:rPr>
          <w:b/>
          <w:bCs/>
          <w:sz w:val="28"/>
          <w:szCs w:val="28"/>
          <w:rtl/>
        </w:rPr>
      </w:pPr>
      <w:r>
        <w:rPr>
          <w:rFonts w:hint="cs"/>
          <w:b/>
          <w:bCs/>
          <w:sz w:val="28"/>
          <w:szCs w:val="28"/>
          <w:rtl/>
        </w:rPr>
        <w:t>مهارات التفكير التأملي</w:t>
      </w:r>
    </w:p>
    <w:tbl>
      <w:tblPr>
        <w:tblStyle w:val="a3"/>
        <w:bidiVisual/>
        <w:tblW w:w="8725" w:type="dxa"/>
        <w:jc w:val="center"/>
        <w:tblLayout w:type="fixed"/>
        <w:tblLook w:val="01E0" w:firstRow="1" w:lastRow="1" w:firstColumn="1" w:lastColumn="1" w:noHBand="0" w:noVBand="0"/>
      </w:tblPr>
      <w:tblGrid>
        <w:gridCol w:w="1690"/>
        <w:gridCol w:w="1223"/>
        <w:gridCol w:w="1134"/>
        <w:gridCol w:w="851"/>
        <w:gridCol w:w="985"/>
        <w:gridCol w:w="999"/>
        <w:gridCol w:w="1843"/>
      </w:tblGrid>
      <w:tr w:rsidR="00A1018E" w:rsidRPr="00E94F42" w:rsidTr="00D87CFC">
        <w:trPr>
          <w:trHeight w:val="76"/>
          <w:jc w:val="center"/>
        </w:trPr>
        <w:tc>
          <w:tcPr>
            <w:tcW w:w="1690"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مصدر التباين</w:t>
            </w:r>
          </w:p>
        </w:tc>
        <w:tc>
          <w:tcPr>
            <w:tcW w:w="1223"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مجموع المربعات</w:t>
            </w:r>
          </w:p>
        </w:tc>
        <w:tc>
          <w:tcPr>
            <w:tcW w:w="1134"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متوسط المربعات</w:t>
            </w:r>
          </w:p>
        </w:tc>
        <w:tc>
          <w:tcPr>
            <w:tcW w:w="851"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درجة الحرية</w:t>
            </w:r>
          </w:p>
        </w:tc>
        <w:tc>
          <w:tcPr>
            <w:tcW w:w="1984" w:type="dxa"/>
            <w:gridSpan w:val="2"/>
            <w:tcBorders>
              <w:bottom w:val="single" w:sz="4" w:space="0" w:color="auto"/>
            </w:tcBorders>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القيمة ال</w:t>
            </w:r>
            <w:r>
              <w:rPr>
                <w:rFonts w:ascii="Simplified Arabic" w:hAnsi="Simplified Arabic" w:cs="Simplified Arabic" w:hint="cs"/>
                <w:b/>
                <w:bCs/>
                <w:sz w:val="24"/>
                <w:szCs w:val="24"/>
                <w:rtl/>
              </w:rPr>
              <w:t>ف</w:t>
            </w:r>
            <w:r w:rsidRPr="00950ADF">
              <w:rPr>
                <w:rFonts w:ascii="Simplified Arabic" w:hAnsi="Simplified Arabic" w:cs="Simplified Arabic"/>
                <w:b/>
                <w:bCs/>
                <w:sz w:val="24"/>
                <w:szCs w:val="24"/>
                <w:rtl/>
              </w:rPr>
              <w:t>ائية</w:t>
            </w:r>
          </w:p>
        </w:tc>
        <w:tc>
          <w:tcPr>
            <w:tcW w:w="1843" w:type="dxa"/>
            <w:vMerge w:val="restart"/>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lang w:bidi="ar-IQ"/>
              </w:rPr>
            </w:pPr>
            <w:r w:rsidRPr="00950ADF">
              <w:rPr>
                <w:rFonts w:ascii="Simplified Arabic" w:hAnsi="Simplified Arabic" w:cs="Simplified Arabic"/>
                <w:b/>
                <w:bCs/>
                <w:sz w:val="24"/>
                <w:szCs w:val="24"/>
                <w:rtl/>
              </w:rPr>
              <w:t xml:space="preserve">الدلالة الإحصائية عند مستوى </w:t>
            </w:r>
            <w:r>
              <w:rPr>
                <w:rFonts w:ascii="Simplified Arabic" w:hAnsi="Simplified Arabic" w:cs="Simplified Arabic" w:hint="cs"/>
                <w:b/>
                <w:bCs/>
                <w:sz w:val="24"/>
                <w:szCs w:val="24"/>
                <w:rtl/>
              </w:rPr>
              <w:t>0,05</w:t>
            </w:r>
          </w:p>
        </w:tc>
      </w:tr>
      <w:tr w:rsidR="00A1018E" w:rsidRPr="00E94F42" w:rsidTr="00D87CFC">
        <w:trPr>
          <w:trHeight w:val="201"/>
          <w:jc w:val="center"/>
        </w:trPr>
        <w:tc>
          <w:tcPr>
            <w:tcW w:w="1690" w:type="dxa"/>
            <w:vMerge/>
            <w:shd w:val="clear" w:color="auto" w:fill="C4BC96" w:themeFill="background2" w:themeFillShade="BF"/>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1223" w:type="dxa"/>
            <w:vMerge/>
            <w:shd w:val="clear" w:color="auto" w:fill="C4BC96" w:themeFill="background2" w:themeFillShade="BF"/>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1134" w:type="dxa"/>
            <w:vMerge/>
            <w:shd w:val="clear" w:color="auto" w:fill="C4BC96" w:themeFill="background2" w:themeFillShade="BF"/>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851" w:type="dxa"/>
            <w:vMerge/>
            <w:shd w:val="clear" w:color="auto" w:fill="C4BC96" w:themeFill="background2" w:themeFillShade="BF"/>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985"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المحسوبة</w:t>
            </w:r>
          </w:p>
        </w:tc>
        <w:tc>
          <w:tcPr>
            <w:tcW w:w="999"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الجدولية</w:t>
            </w:r>
          </w:p>
        </w:tc>
        <w:tc>
          <w:tcPr>
            <w:tcW w:w="1843" w:type="dxa"/>
            <w:vMerge/>
            <w:shd w:val="clear" w:color="auto" w:fill="C4BC96" w:themeFill="background2" w:themeFillShade="BF"/>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r>
      <w:tr w:rsidR="00A1018E" w:rsidRPr="00E94F42" w:rsidTr="00D87CFC">
        <w:trPr>
          <w:trHeight w:val="150"/>
          <w:jc w:val="center"/>
        </w:trPr>
        <w:tc>
          <w:tcPr>
            <w:tcW w:w="1690"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بين المجموعات</w:t>
            </w:r>
          </w:p>
        </w:tc>
        <w:tc>
          <w:tcPr>
            <w:tcW w:w="1223" w:type="dxa"/>
            <w:vAlign w:val="center"/>
          </w:tcPr>
          <w:p w:rsidR="00A1018E" w:rsidRPr="00E94F42" w:rsidRDefault="00A1018E"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52,108</w:t>
            </w:r>
          </w:p>
        </w:tc>
        <w:tc>
          <w:tcPr>
            <w:tcW w:w="1134" w:type="dxa"/>
            <w:vAlign w:val="center"/>
          </w:tcPr>
          <w:p w:rsidR="00A1018E" w:rsidRPr="00E94F42" w:rsidRDefault="00A1018E" w:rsidP="00C40CC3">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26,054</w:t>
            </w:r>
          </w:p>
        </w:tc>
        <w:tc>
          <w:tcPr>
            <w:tcW w:w="851" w:type="dxa"/>
            <w:vAlign w:val="center"/>
          </w:tcPr>
          <w:p w:rsidR="00A1018E" w:rsidRPr="00E94F42" w:rsidRDefault="00A1018E"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985" w:type="dxa"/>
            <w:vMerge w:val="restart"/>
            <w:vAlign w:val="center"/>
          </w:tcPr>
          <w:p w:rsidR="00A1018E" w:rsidRPr="00E94F42" w:rsidRDefault="00A1018E" w:rsidP="00C40CC3">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0,253</w:t>
            </w:r>
          </w:p>
        </w:tc>
        <w:tc>
          <w:tcPr>
            <w:tcW w:w="999" w:type="dxa"/>
            <w:vMerge w:val="restart"/>
            <w:vAlign w:val="center"/>
          </w:tcPr>
          <w:p w:rsidR="00A1018E" w:rsidRPr="00E94F42" w:rsidRDefault="00A1018E" w:rsidP="00C40CC3">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3,11</w:t>
            </w:r>
          </w:p>
        </w:tc>
        <w:tc>
          <w:tcPr>
            <w:tcW w:w="1843" w:type="dxa"/>
            <w:vMerge w:val="restart"/>
            <w:vAlign w:val="center"/>
          </w:tcPr>
          <w:p w:rsidR="00A1018E" w:rsidRPr="00950ADF" w:rsidRDefault="00A1018E" w:rsidP="00C40CC3">
            <w:pPr>
              <w:contextualSpacing/>
              <w:jc w:val="center"/>
              <w:rPr>
                <w:rFonts w:ascii="Simplified Arabic" w:hAnsi="Simplified Arabic" w:cs="Simplified Arabic"/>
                <w:b/>
                <w:bCs/>
                <w:sz w:val="24"/>
                <w:szCs w:val="24"/>
                <w:rtl/>
                <w:lang w:bidi="ar-IQ"/>
              </w:rPr>
            </w:pPr>
            <w:r w:rsidRPr="00950ADF">
              <w:rPr>
                <w:rFonts w:ascii="Simplified Arabic" w:hAnsi="Simplified Arabic" w:cs="Simplified Arabic"/>
                <w:b/>
                <w:bCs/>
                <w:sz w:val="24"/>
                <w:szCs w:val="24"/>
                <w:rtl/>
              </w:rPr>
              <w:t>غير دالة إحصائيا</w:t>
            </w:r>
          </w:p>
        </w:tc>
      </w:tr>
      <w:tr w:rsidR="00A1018E" w:rsidRPr="00E94F42" w:rsidTr="00D87CFC">
        <w:trPr>
          <w:trHeight w:val="87"/>
          <w:jc w:val="center"/>
        </w:trPr>
        <w:tc>
          <w:tcPr>
            <w:tcW w:w="1690"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داخل المجموعات</w:t>
            </w:r>
          </w:p>
        </w:tc>
        <w:tc>
          <w:tcPr>
            <w:tcW w:w="1223" w:type="dxa"/>
            <w:vAlign w:val="center"/>
          </w:tcPr>
          <w:p w:rsidR="00A1018E" w:rsidRPr="00E94F42" w:rsidRDefault="00A1018E"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5863,43</w:t>
            </w:r>
          </w:p>
        </w:tc>
        <w:tc>
          <w:tcPr>
            <w:tcW w:w="1134" w:type="dxa"/>
            <w:vAlign w:val="center"/>
          </w:tcPr>
          <w:p w:rsidR="00A1018E" w:rsidRPr="00E94F42" w:rsidRDefault="00A1018E" w:rsidP="00C40CC3">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102,86</w:t>
            </w:r>
          </w:p>
        </w:tc>
        <w:tc>
          <w:tcPr>
            <w:tcW w:w="851" w:type="dxa"/>
            <w:vAlign w:val="center"/>
          </w:tcPr>
          <w:p w:rsidR="00A1018E" w:rsidRPr="00E94F42" w:rsidRDefault="00A1018E" w:rsidP="00C40CC3">
            <w:pPr>
              <w:contextualSpacing/>
              <w:jc w:val="center"/>
              <w:rPr>
                <w:rFonts w:ascii="Simplified Arabic" w:hAnsi="Simplified Arabic" w:cs="Simplified Arabic"/>
                <w:sz w:val="28"/>
                <w:szCs w:val="28"/>
                <w:rtl/>
              </w:rPr>
            </w:pPr>
            <w:r>
              <w:rPr>
                <w:rFonts w:ascii="Simplified Arabic" w:hAnsi="Simplified Arabic" w:cs="Simplified Arabic" w:hint="cs"/>
                <w:sz w:val="28"/>
                <w:szCs w:val="28"/>
                <w:rtl/>
              </w:rPr>
              <w:t>87</w:t>
            </w:r>
          </w:p>
        </w:tc>
        <w:tc>
          <w:tcPr>
            <w:tcW w:w="985"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999"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1843"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r>
      <w:tr w:rsidR="00A1018E" w:rsidRPr="00E94F42" w:rsidTr="00D87CFC">
        <w:trPr>
          <w:trHeight w:val="87"/>
          <w:jc w:val="center"/>
        </w:trPr>
        <w:tc>
          <w:tcPr>
            <w:tcW w:w="1690" w:type="dxa"/>
            <w:shd w:val="clear" w:color="auto" w:fill="BFBFBF" w:themeFill="background1" w:themeFillShade="BF"/>
            <w:vAlign w:val="center"/>
          </w:tcPr>
          <w:p w:rsidR="00A1018E" w:rsidRPr="00950ADF" w:rsidRDefault="00A1018E" w:rsidP="00C40CC3">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المجموع الكلي</w:t>
            </w:r>
          </w:p>
        </w:tc>
        <w:tc>
          <w:tcPr>
            <w:tcW w:w="1223" w:type="dxa"/>
            <w:vAlign w:val="center"/>
          </w:tcPr>
          <w:p w:rsidR="00A1018E" w:rsidRDefault="00E3681C"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5915,5</w:t>
            </w:r>
          </w:p>
        </w:tc>
        <w:tc>
          <w:tcPr>
            <w:tcW w:w="1134" w:type="dxa"/>
            <w:vAlign w:val="center"/>
          </w:tcPr>
          <w:p w:rsidR="00A1018E" w:rsidRDefault="00E3681C" w:rsidP="00C40CC3">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128,91</w:t>
            </w:r>
          </w:p>
        </w:tc>
        <w:tc>
          <w:tcPr>
            <w:tcW w:w="851" w:type="dxa"/>
            <w:vAlign w:val="center"/>
          </w:tcPr>
          <w:p w:rsidR="00A1018E" w:rsidRPr="00E94F42" w:rsidRDefault="00A1018E" w:rsidP="00C40CC3">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89</w:t>
            </w:r>
          </w:p>
        </w:tc>
        <w:tc>
          <w:tcPr>
            <w:tcW w:w="985"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999"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c>
          <w:tcPr>
            <w:tcW w:w="1843" w:type="dxa"/>
            <w:vMerge/>
            <w:vAlign w:val="center"/>
          </w:tcPr>
          <w:p w:rsidR="00A1018E" w:rsidRPr="00E94F42" w:rsidRDefault="00A1018E" w:rsidP="00235424">
            <w:pPr>
              <w:ind w:firstLine="424"/>
              <w:contextualSpacing/>
              <w:jc w:val="center"/>
              <w:rPr>
                <w:rFonts w:ascii="Simplified Arabic" w:hAnsi="Simplified Arabic" w:cs="Simplified Arabic"/>
                <w:sz w:val="28"/>
                <w:szCs w:val="28"/>
                <w:rtl/>
              </w:rPr>
            </w:pPr>
          </w:p>
        </w:tc>
      </w:tr>
    </w:tbl>
    <w:p w:rsidR="00A1018E" w:rsidRDefault="00A1018E" w:rsidP="00235424">
      <w:pPr>
        <w:spacing w:after="0" w:line="240" w:lineRule="auto"/>
        <w:ind w:firstLine="424"/>
        <w:contextualSpacing/>
        <w:jc w:val="both"/>
        <w:rPr>
          <w:sz w:val="28"/>
          <w:szCs w:val="28"/>
          <w:rtl/>
          <w:lang w:bidi="ar-IQ"/>
        </w:rPr>
        <w:sectPr w:rsidR="00A1018E" w:rsidSect="00120EE9">
          <w:type w:val="continuous"/>
          <w:pgSz w:w="11906" w:h="16838"/>
          <w:pgMar w:top="851" w:right="1134" w:bottom="1134" w:left="567" w:header="709" w:footer="709" w:gutter="0"/>
          <w:cols w:space="708"/>
          <w:bidi/>
          <w:rtlGutter/>
          <w:docGrid w:linePitch="360"/>
        </w:sectPr>
      </w:pPr>
    </w:p>
    <w:p w:rsidR="007C4723" w:rsidRPr="00726979" w:rsidRDefault="00A1018E" w:rsidP="00235424">
      <w:pPr>
        <w:spacing w:after="0" w:line="240" w:lineRule="auto"/>
        <w:ind w:firstLine="424"/>
        <w:contextualSpacing/>
        <w:jc w:val="both"/>
        <w:rPr>
          <w:sz w:val="28"/>
          <w:szCs w:val="28"/>
          <w:rtl/>
          <w:lang w:bidi="ar-IQ"/>
        </w:rPr>
      </w:pPr>
      <w:r w:rsidRPr="00E84DA3">
        <w:rPr>
          <w:sz w:val="28"/>
          <w:szCs w:val="28"/>
          <w:rtl/>
          <w:lang w:bidi="ar-IQ"/>
        </w:rPr>
        <w:lastRenderedPageBreak/>
        <w:t xml:space="preserve">يتبين من الجدول </w:t>
      </w:r>
      <w:r w:rsidRPr="00E84DA3">
        <w:rPr>
          <w:rFonts w:hint="cs"/>
          <w:sz w:val="28"/>
          <w:szCs w:val="28"/>
          <w:rtl/>
          <w:lang w:bidi="ar-IQ"/>
        </w:rPr>
        <w:t xml:space="preserve">في </w:t>
      </w:r>
      <w:r w:rsidRPr="00E84DA3">
        <w:rPr>
          <w:sz w:val="28"/>
          <w:szCs w:val="28"/>
          <w:rtl/>
          <w:lang w:bidi="ar-IQ"/>
        </w:rPr>
        <w:t>اعلاه ان النسبة الفائية المحسوبة (0.</w:t>
      </w:r>
      <w:r w:rsidR="00E848AB">
        <w:rPr>
          <w:rFonts w:hint="cs"/>
          <w:sz w:val="28"/>
          <w:szCs w:val="28"/>
          <w:rtl/>
          <w:lang w:bidi="ar-IQ"/>
        </w:rPr>
        <w:t>253</w:t>
      </w:r>
      <w:r w:rsidRPr="00E84DA3">
        <w:rPr>
          <w:sz w:val="28"/>
          <w:szCs w:val="28"/>
          <w:rtl/>
          <w:lang w:bidi="ar-IQ"/>
        </w:rPr>
        <w:t>)هي اقل من القيمة الجدولية (3.1</w:t>
      </w:r>
      <w:r w:rsidRPr="00E84DA3">
        <w:rPr>
          <w:rFonts w:hint="cs"/>
          <w:sz w:val="28"/>
          <w:szCs w:val="28"/>
          <w:rtl/>
          <w:lang w:bidi="ar-IQ"/>
        </w:rPr>
        <w:t>1</w:t>
      </w:r>
      <w:r w:rsidRPr="00E84DA3">
        <w:rPr>
          <w:sz w:val="28"/>
          <w:szCs w:val="28"/>
          <w:rtl/>
          <w:lang w:bidi="ar-IQ"/>
        </w:rPr>
        <w:t xml:space="preserve">) عند مستوى </w:t>
      </w:r>
      <w:r w:rsidRPr="00E84DA3">
        <w:rPr>
          <w:rFonts w:hint="cs"/>
          <w:sz w:val="28"/>
          <w:szCs w:val="28"/>
          <w:rtl/>
          <w:lang w:bidi="ar-IQ"/>
        </w:rPr>
        <w:t>ال</w:t>
      </w:r>
      <w:r w:rsidRPr="00E84DA3">
        <w:rPr>
          <w:sz w:val="28"/>
          <w:szCs w:val="28"/>
          <w:rtl/>
          <w:lang w:bidi="ar-IQ"/>
        </w:rPr>
        <w:t>دلالة (</w:t>
      </w:r>
      <w:r w:rsidRPr="00E84DA3">
        <w:rPr>
          <w:rFonts w:hint="cs"/>
          <w:sz w:val="28"/>
          <w:szCs w:val="28"/>
          <w:rtl/>
          <w:lang w:bidi="ar-IQ"/>
        </w:rPr>
        <w:t>0,05</w:t>
      </w:r>
      <w:r w:rsidRPr="00E84DA3">
        <w:rPr>
          <w:sz w:val="28"/>
          <w:szCs w:val="28"/>
          <w:rtl/>
          <w:lang w:bidi="ar-IQ"/>
        </w:rPr>
        <w:t xml:space="preserve">) ودرجة حرية (2 ، </w:t>
      </w:r>
      <w:r w:rsidRPr="00E84DA3">
        <w:rPr>
          <w:rFonts w:hint="cs"/>
          <w:sz w:val="28"/>
          <w:szCs w:val="28"/>
          <w:rtl/>
          <w:lang w:bidi="ar-IQ"/>
        </w:rPr>
        <w:t>8</w:t>
      </w:r>
      <w:r w:rsidRPr="00E84DA3">
        <w:rPr>
          <w:sz w:val="28"/>
          <w:szCs w:val="28"/>
          <w:rtl/>
          <w:lang w:bidi="ar-IQ"/>
        </w:rPr>
        <w:t>7)، ما يعني عدم وجود فرق ذ</w:t>
      </w:r>
      <w:r w:rsidRPr="00E84DA3">
        <w:rPr>
          <w:rFonts w:hint="cs"/>
          <w:sz w:val="28"/>
          <w:szCs w:val="28"/>
          <w:rtl/>
          <w:lang w:bidi="ar-IQ"/>
        </w:rPr>
        <w:t>ي</w:t>
      </w:r>
      <w:r w:rsidRPr="00E84DA3">
        <w:rPr>
          <w:sz w:val="28"/>
          <w:szCs w:val="28"/>
          <w:rtl/>
          <w:lang w:bidi="ar-IQ"/>
        </w:rPr>
        <w:t xml:space="preserve"> دلالة</w:t>
      </w:r>
      <w:r w:rsidRPr="00E84DA3">
        <w:rPr>
          <w:rFonts w:hint="cs"/>
          <w:sz w:val="28"/>
          <w:szCs w:val="28"/>
          <w:rtl/>
          <w:lang w:bidi="ar-IQ"/>
        </w:rPr>
        <w:t xml:space="preserve"> </w:t>
      </w:r>
      <w:r w:rsidRPr="00E84DA3">
        <w:rPr>
          <w:sz w:val="28"/>
          <w:szCs w:val="28"/>
          <w:rtl/>
          <w:lang w:bidi="ar-IQ"/>
        </w:rPr>
        <w:t>احصائية، اي إن المجموعا</w:t>
      </w:r>
      <w:r>
        <w:rPr>
          <w:sz w:val="28"/>
          <w:szCs w:val="28"/>
          <w:rtl/>
          <w:lang w:bidi="ar-IQ"/>
        </w:rPr>
        <w:t xml:space="preserve">ت الثلاث متكافئة في متغير </w:t>
      </w:r>
      <w:r>
        <w:rPr>
          <w:rFonts w:hint="cs"/>
          <w:sz w:val="28"/>
          <w:szCs w:val="28"/>
          <w:rtl/>
          <w:lang w:bidi="ar-IQ"/>
        </w:rPr>
        <w:t>مهارات التفكير التأملي</w:t>
      </w:r>
      <w:r w:rsidRPr="00E84DA3">
        <w:rPr>
          <w:sz w:val="28"/>
          <w:szCs w:val="28"/>
          <w:rtl/>
          <w:lang w:bidi="ar-IQ"/>
        </w:rPr>
        <w:t>.</w:t>
      </w:r>
      <w:r w:rsidR="00726979">
        <w:rPr>
          <w:rFonts w:hint="cs"/>
          <w:sz w:val="28"/>
          <w:szCs w:val="28"/>
          <w:rtl/>
          <w:lang w:bidi="ar-IQ"/>
        </w:rPr>
        <w:t xml:space="preserve">     </w:t>
      </w:r>
    </w:p>
    <w:p w:rsidR="00390A96" w:rsidRDefault="00956C40" w:rsidP="00390A96">
      <w:pPr>
        <w:spacing w:after="0" w:line="240" w:lineRule="auto"/>
        <w:ind w:firstLine="424"/>
        <w:contextualSpacing/>
        <w:jc w:val="both"/>
        <w:rPr>
          <w:sz w:val="28"/>
          <w:szCs w:val="28"/>
          <w:rtl/>
          <w:lang w:bidi="ar-IQ"/>
        </w:rPr>
      </w:pPr>
      <w:r w:rsidRPr="001370BF">
        <w:rPr>
          <w:rFonts w:hint="cs"/>
          <w:b/>
          <w:bCs/>
          <w:sz w:val="28"/>
          <w:szCs w:val="28"/>
          <w:rtl/>
          <w:lang w:bidi="ar-IQ"/>
        </w:rPr>
        <w:t>(4-</w:t>
      </w:r>
      <w:r w:rsidR="00CD6F1D">
        <w:rPr>
          <w:rFonts w:hint="cs"/>
          <w:b/>
          <w:bCs/>
          <w:sz w:val="28"/>
          <w:szCs w:val="28"/>
          <w:rtl/>
          <w:lang w:bidi="ar-IQ"/>
        </w:rPr>
        <w:t>4</w:t>
      </w:r>
      <w:r w:rsidR="00642316">
        <w:rPr>
          <w:rFonts w:hint="cs"/>
          <w:b/>
          <w:bCs/>
          <w:sz w:val="28"/>
          <w:szCs w:val="28"/>
          <w:rtl/>
          <w:lang w:bidi="ar-IQ"/>
        </w:rPr>
        <w:t>)</w:t>
      </w:r>
      <w:r>
        <w:rPr>
          <w:rFonts w:hint="cs"/>
          <w:sz w:val="28"/>
          <w:szCs w:val="28"/>
          <w:rtl/>
          <w:lang w:bidi="ar-IQ"/>
        </w:rPr>
        <w:t xml:space="preserve"> </w:t>
      </w:r>
      <w:r w:rsidR="00390A96" w:rsidRPr="00956C40">
        <w:rPr>
          <w:b/>
          <w:bCs/>
          <w:sz w:val="28"/>
          <w:szCs w:val="28"/>
          <w:rtl/>
        </w:rPr>
        <w:t xml:space="preserve">التحصيل السابق في مادة </w:t>
      </w:r>
      <w:r w:rsidR="00390A96">
        <w:rPr>
          <w:rFonts w:hint="cs"/>
          <w:b/>
          <w:bCs/>
          <w:sz w:val="28"/>
          <w:szCs w:val="28"/>
          <w:rtl/>
        </w:rPr>
        <w:t>الرياضيات</w:t>
      </w:r>
      <w:r w:rsidR="00390A96">
        <w:rPr>
          <w:b/>
          <w:bCs/>
          <w:sz w:val="28"/>
          <w:szCs w:val="28"/>
          <w:rtl/>
        </w:rPr>
        <w:t>:</w:t>
      </w:r>
      <w:r w:rsidR="00390A96" w:rsidRPr="00956C40">
        <w:rPr>
          <w:sz w:val="28"/>
          <w:szCs w:val="28"/>
          <w:rtl/>
        </w:rPr>
        <w:t xml:space="preserve"> للتأكد من أن </w:t>
      </w:r>
      <w:r w:rsidR="00390A96">
        <w:rPr>
          <w:rFonts w:hint="cs"/>
          <w:sz w:val="28"/>
          <w:szCs w:val="28"/>
          <w:rtl/>
        </w:rPr>
        <w:t>ال</w:t>
      </w:r>
      <w:r w:rsidR="00390A96">
        <w:rPr>
          <w:sz w:val="28"/>
          <w:szCs w:val="28"/>
          <w:rtl/>
        </w:rPr>
        <w:t>مجموع</w:t>
      </w:r>
      <w:r w:rsidR="00390A96">
        <w:rPr>
          <w:rFonts w:hint="cs"/>
          <w:sz w:val="28"/>
          <w:szCs w:val="28"/>
          <w:rtl/>
        </w:rPr>
        <w:t>ة</w:t>
      </w:r>
      <w:r w:rsidR="00390A96">
        <w:rPr>
          <w:sz w:val="28"/>
          <w:szCs w:val="28"/>
          <w:rtl/>
        </w:rPr>
        <w:t xml:space="preserve"> </w:t>
      </w:r>
      <w:r w:rsidR="00390A96" w:rsidRPr="00956C40">
        <w:rPr>
          <w:sz w:val="28"/>
          <w:szCs w:val="28"/>
          <w:rtl/>
        </w:rPr>
        <w:t xml:space="preserve">التجريبية </w:t>
      </w:r>
      <w:r w:rsidR="00390A96">
        <w:rPr>
          <w:rFonts w:hint="cs"/>
          <w:sz w:val="28"/>
          <w:szCs w:val="28"/>
          <w:rtl/>
        </w:rPr>
        <w:t xml:space="preserve">الثانية </w:t>
      </w:r>
      <w:r w:rsidR="00390A96" w:rsidRPr="00956C40">
        <w:rPr>
          <w:sz w:val="28"/>
          <w:szCs w:val="28"/>
          <w:rtl/>
        </w:rPr>
        <w:t>و</w:t>
      </w:r>
      <w:r w:rsidR="00390A96">
        <w:rPr>
          <w:rFonts w:hint="cs"/>
          <w:sz w:val="28"/>
          <w:szCs w:val="28"/>
          <w:rtl/>
        </w:rPr>
        <w:t xml:space="preserve">المجموعة </w:t>
      </w:r>
      <w:r w:rsidR="00390A96" w:rsidRPr="00956C40">
        <w:rPr>
          <w:sz w:val="28"/>
          <w:szCs w:val="28"/>
          <w:rtl/>
        </w:rPr>
        <w:t xml:space="preserve">الضابطة متكافئتان في التحصيل السابق </w:t>
      </w:r>
      <w:r w:rsidR="00390A96">
        <w:rPr>
          <w:rFonts w:hint="cs"/>
          <w:sz w:val="28"/>
          <w:szCs w:val="28"/>
          <w:rtl/>
        </w:rPr>
        <w:t xml:space="preserve">في مادة الرياضيات </w:t>
      </w:r>
      <w:r w:rsidR="00390A96" w:rsidRPr="00956C40">
        <w:rPr>
          <w:sz w:val="28"/>
          <w:szCs w:val="28"/>
          <w:rtl/>
        </w:rPr>
        <w:t>اعتمد الباحث</w:t>
      </w:r>
      <w:r w:rsidR="00390A96">
        <w:rPr>
          <w:rFonts w:hint="cs"/>
          <w:sz w:val="28"/>
          <w:szCs w:val="28"/>
          <w:rtl/>
          <w:lang w:bidi="ar-IQ"/>
        </w:rPr>
        <w:t>ان</w:t>
      </w:r>
      <w:r w:rsidR="00390A96" w:rsidRPr="00956C40">
        <w:rPr>
          <w:sz w:val="28"/>
          <w:szCs w:val="28"/>
          <w:rtl/>
        </w:rPr>
        <w:t xml:space="preserve"> عل</w:t>
      </w:r>
      <w:r w:rsidR="00390A96">
        <w:rPr>
          <w:sz w:val="28"/>
          <w:szCs w:val="28"/>
          <w:rtl/>
        </w:rPr>
        <w:t>ى الدرجات النهائية في الصف ال</w:t>
      </w:r>
      <w:r w:rsidR="00390A96">
        <w:rPr>
          <w:rFonts w:hint="cs"/>
          <w:sz w:val="28"/>
          <w:szCs w:val="28"/>
          <w:rtl/>
        </w:rPr>
        <w:t>ثالث</w:t>
      </w:r>
      <w:r w:rsidR="00390A96" w:rsidRPr="00956C40">
        <w:rPr>
          <w:sz w:val="28"/>
          <w:szCs w:val="28"/>
          <w:rtl/>
        </w:rPr>
        <w:t xml:space="preserve"> المتوسط للعام الدراسي </w:t>
      </w:r>
      <w:r w:rsidR="00390A96">
        <w:rPr>
          <w:sz w:val="28"/>
          <w:szCs w:val="28"/>
          <w:rtl/>
        </w:rPr>
        <w:t>(</w:t>
      </w:r>
      <w:r w:rsidR="00390A96" w:rsidRPr="00956C40">
        <w:rPr>
          <w:sz w:val="28"/>
          <w:szCs w:val="28"/>
          <w:rtl/>
        </w:rPr>
        <w:t>201</w:t>
      </w:r>
      <w:r w:rsidR="00390A96">
        <w:rPr>
          <w:rFonts w:hint="cs"/>
          <w:sz w:val="28"/>
          <w:szCs w:val="28"/>
          <w:rtl/>
        </w:rPr>
        <w:t>4</w:t>
      </w:r>
      <w:r w:rsidR="00390A96" w:rsidRPr="00956C40">
        <w:rPr>
          <w:sz w:val="28"/>
          <w:szCs w:val="28"/>
          <w:rtl/>
        </w:rPr>
        <w:t xml:space="preserve"> – 201</w:t>
      </w:r>
      <w:r w:rsidR="00390A96">
        <w:rPr>
          <w:rFonts w:hint="cs"/>
          <w:sz w:val="28"/>
          <w:szCs w:val="28"/>
          <w:rtl/>
        </w:rPr>
        <w:t>5</w:t>
      </w:r>
      <w:r w:rsidR="00390A96">
        <w:rPr>
          <w:sz w:val="28"/>
          <w:szCs w:val="28"/>
          <w:rtl/>
        </w:rPr>
        <w:t>)</w:t>
      </w:r>
      <w:r w:rsidR="00390A96" w:rsidRPr="00956C40">
        <w:rPr>
          <w:sz w:val="28"/>
          <w:szCs w:val="28"/>
          <w:rtl/>
        </w:rPr>
        <w:t xml:space="preserve"> في مادة </w:t>
      </w:r>
      <w:r w:rsidR="00390A96">
        <w:rPr>
          <w:rFonts w:hint="cs"/>
          <w:sz w:val="28"/>
          <w:szCs w:val="28"/>
          <w:rtl/>
        </w:rPr>
        <w:t>الرياضيات</w:t>
      </w:r>
      <w:r w:rsidR="00390A96" w:rsidRPr="00956C40">
        <w:rPr>
          <w:sz w:val="28"/>
          <w:szCs w:val="28"/>
          <w:rtl/>
        </w:rPr>
        <w:t xml:space="preserve">، واستعمل الاختبار التائي </w:t>
      </w:r>
      <w:r w:rsidR="00390A96">
        <w:rPr>
          <w:sz w:val="28"/>
          <w:szCs w:val="28"/>
          <w:rtl/>
        </w:rPr>
        <w:t>(</w:t>
      </w:r>
      <w:r w:rsidR="00390A96" w:rsidRPr="00956C40">
        <w:rPr>
          <w:sz w:val="28"/>
          <w:szCs w:val="28"/>
          <w:lang w:bidi="ar-IQ"/>
        </w:rPr>
        <w:t>t-test</w:t>
      </w:r>
      <w:r w:rsidR="00390A96">
        <w:rPr>
          <w:sz w:val="28"/>
          <w:szCs w:val="28"/>
          <w:rtl/>
          <w:lang w:bidi="ar-IQ"/>
        </w:rPr>
        <w:t>)</w:t>
      </w:r>
      <w:r w:rsidR="00390A96" w:rsidRPr="00956C40">
        <w:rPr>
          <w:sz w:val="28"/>
          <w:szCs w:val="28"/>
          <w:rtl/>
          <w:lang w:bidi="ar-IQ"/>
        </w:rPr>
        <w:t xml:space="preserve"> </w:t>
      </w:r>
      <w:r w:rsidR="00390A96" w:rsidRPr="00956C40">
        <w:rPr>
          <w:sz w:val="28"/>
          <w:szCs w:val="28"/>
          <w:rtl/>
        </w:rPr>
        <w:t>لعينتين مستقلتين لمعرفة دلالة الفرق بين متوسطي درجات طلاب المجموعتين فكانت النتائج على ما هي عليه في جدول (</w:t>
      </w:r>
      <w:r w:rsidR="00390A96">
        <w:rPr>
          <w:rFonts w:hint="cs"/>
          <w:sz w:val="28"/>
          <w:szCs w:val="28"/>
          <w:rtl/>
        </w:rPr>
        <w:t>7</w:t>
      </w:r>
      <w:r w:rsidR="00390A96" w:rsidRPr="00956C40">
        <w:rPr>
          <w:sz w:val="28"/>
          <w:szCs w:val="28"/>
          <w:rtl/>
        </w:rPr>
        <w:t>)</w:t>
      </w:r>
      <w:r w:rsidR="00390A96">
        <w:rPr>
          <w:rFonts w:hint="cs"/>
          <w:b/>
          <w:bCs/>
          <w:i/>
          <w:iCs/>
          <w:sz w:val="28"/>
          <w:szCs w:val="28"/>
          <w:rtl/>
        </w:rPr>
        <w:t xml:space="preserve"> </w:t>
      </w:r>
      <w:r w:rsidR="00390A96">
        <w:rPr>
          <w:rFonts w:hint="cs"/>
          <w:sz w:val="28"/>
          <w:szCs w:val="28"/>
          <w:rtl/>
        </w:rPr>
        <w:t xml:space="preserve">ادناه </w:t>
      </w:r>
    </w:p>
    <w:p w:rsidR="00390A96" w:rsidRDefault="00390A96" w:rsidP="00390A96">
      <w:pPr>
        <w:spacing w:after="0" w:line="240" w:lineRule="auto"/>
        <w:ind w:firstLine="424"/>
        <w:contextualSpacing/>
        <w:jc w:val="both"/>
        <w:rPr>
          <w:sz w:val="28"/>
          <w:szCs w:val="28"/>
          <w:rtl/>
          <w:lang w:bidi="ar-IQ"/>
        </w:rPr>
        <w:sectPr w:rsidR="00390A96" w:rsidSect="00120EE9">
          <w:type w:val="continuous"/>
          <w:pgSz w:w="11906" w:h="16838"/>
          <w:pgMar w:top="851" w:right="1134" w:bottom="1134" w:left="567" w:header="709" w:footer="709" w:gutter="0"/>
          <w:cols w:space="708"/>
          <w:bidi/>
          <w:rtlGutter/>
          <w:docGrid w:linePitch="360"/>
        </w:sectPr>
      </w:pPr>
    </w:p>
    <w:p w:rsidR="00390A96" w:rsidRDefault="00390A96" w:rsidP="00390A96">
      <w:pPr>
        <w:spacing w:after="0" w:line="240" w:lineRule="auto"/>
        <w:ind w:firstLine="424"/>
        <w:contextualSpacing/>
        <w:jc w:val="center"/>
        <w:rPr>
          <w:b/>
          <w:bCs/>
          <w:sz w:val="28"/>
          <w:szCs w:val="28"/>
          <w:rtl/>
        </w:rPr>
      </w:pPr>
      <w:r w:rsidRPr="00956C40">
        <w:rPr>
          <w:b/>
          <w:bCs/>
          <w:sz w:val="28"/>
          <w:szCs w:val="28"/>
          <w:rtl/>
        </w:rPr>
        <w:lastRenderedPageBreak/>
        <w:t>جدول (</w:t>
      </w:r>
      <w:r>
        <w:rPr>
          <w:rFonts w:hint="cs"/>
          <w:b/>
          <w:bCs/>
          <w:sz w:val="28"/>
          <w:szCs w:val="28"/>
          <w:rtl/>
        </w:rPr>
        <w:t>6</w:t>
      </w:r>
      <w:r w:rsidRPr="00956C40">
        <w:rPr>
          <w:b/>
          <w:bCs/>
          <w:sz w:val="28"/>
          <w:szCs w:val="28"/>
          <w:rtl/>
        </w:rPr>
        <w:t>)</w:t>
      </w:r>
    </w:p>
    <w:p w:rsidR="00390A96" w:rsidRPr="00956C40" w:rsidRDefault="00390A96" w:rsidP="00390A96">
      <w:pPr>
        <w:spacing w:after="0" w:line="240" w:lineRule="auto"/>
        <w:ind w:firstLine="424"/>
        <w:contextualSpacing/>
        <w:jc w:val="center"/>
        <w:rPr>
          <w:b/>
          <w:bCs/>
          <w:sz w:val="28"/>
          <w:szCs w:val="28"/>
          <w:rtl/>
        </w:rPr>
      </w:pPr>
      <w:r w:rsidRPr="007576FF">
        <w:rPr>
          <w:b/>
          <w:bCs/>
          <w:sz w:val="28"/>
          <w:szCs w:val="28"/>
          <w:rtl/>
        </w:rPr>
        <w:t xml:space="preserve">نتائج الفرق بين متوسط درجات </w:t>
      </w:r>
      <w:r>
        <w:rPr>
          <w:rFonts w:hint="cs"/>
          <w:b/>
          <w:bCs/>
          <w:sz w:val="28"/>
          <w:szCs w:val="28"/>
          <w:rtl/>
        </w:rPr>
        <w:t>ال</w:t>
      </w:r>
      <w:r>
        <w:rPr>
          <w:b/>
          <w:bCs/>
          <w:sz w:val="28"/>
          <w:szCs w:val="28"/>
          <w:rtl/>
        </w:rPr>
        <w:t>مجمو</w:t>
      </w:r>
      <w:r>
        <w:rPr>
          <w:rFonts w:hint="cs"/>
          <w:b/>
          <w:bCs/>
          <w:sz w:val="28"/>
          <w:szCs w:val="28"/>
          <w:rtl/>
        </w:rPr>
        <w:t>عة</w:t>
      </w:r>
      <w:r w:rsidRPr="007576FF">
        <w:rPr>
          <w:b/>
          <w:bCs/>
          <w:sz w:val="28"/>
          <w:szCs w:val="28"/>
          <w:rtl/>
        </w:rPr>
        <w:t xml:space="preserve"> التجريبية</w:t>
      </w:r>
      <w:r>
        <w:rPr>
          <w:rFonts w:hint="cs"/>
          <w:b/>
          <w:bCs/>
          <w:sz w:val="28"/>
          <w:szCs w:val="28"/>
          <w:rtl/>
        </w:rPr>
        <w:t xml:space="preserve"> الثانية</w:t>
      </w:r>
      <w:r w:rsidRPr="007576FF">
        <w:rPr>
          <w:b/>
          <w:bCs/>
          <w:sz w:val="28"/>
          <w:szCs w:val="28"/>
          <w:rtl/>
        </w:rPr>
        <w:t xml:space="preserve"> والضابطة في مادة ال</w:t>
      </w:r>
      <w:r w:rsidRPr="007576FF">
        <w:rPr>
          <w:rFonts w:hint="cs"/>
          <w:b/>
          <w:bCs/>
          <w:sz w:val="28"/>
          <w:szCs w:val="28"/>
          <w:rtl/>
        </w:rPr>
        <w:t>رياضيات</w:t>
      </w:r>
    </w:p>
    <w:tbl>
      <w:tblPr>
        <w:tblStyle w:val="a3"/>
        <w:bidiVisual/>
        <w:tblW w:w="9147" w:type="dxa"/>
        <w:jc w:val="center"/>
        <w:tblInd w:w="-108" w:type="dxa"/>
        <w:tblLayout w:type="fixed"/>
        <w:tblLook w:val="01E0" w:firstRow="1" w:lastRow="1" w:firstColumn="1" w:lastColumn="1" w:noHBand="0" w:noVBand="0"/>
      </w:tblPr>
      <w:tblGrid>
        <w:gridCol w:w="1596"/>
        <w:gridCol w:w="850"/>
        <w:gridCol w:w="1134"/>
        <w:gridCol w:w="993"/>
        <w:gridCol w:w="850"/>
        <w:gridCol w:w="992"/>
        <w:gridCol w:w="851"/>
        <w:gridCol w:w="1881"/>
      </w:tblGrid>
      <w:tr w:rsidR="00390A96" w:rsidRPr="00E94F42" w:rsidTr="003F02B0">
        <w:trPr>
          <w:trHeight w:val="234"/>
          <w:jc w:val="center"/>
        </w:trPr>
        <w:tc>
          <w:tcPr>
            <w:tcW w:w="1596"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المجموعة</w:t>
            </w:r>
          </w:p>
        </w:tc>
        <w:tc>
          <w:tcPr>
            <w:tcW w:w="850"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العدد</w:t>
            </w:r>
          </w:p>
        </w:tc>
        <w:tc>
          <w:tcPr>
            <w:tcW w:w="1134"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المتوسط الحسابي</w:t>
            </w:r>
          </w:p>
        </w:tc>
        <w:tc>
          <w:tcPr>
            <w:tcW w:w="993"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w:t>
            </w:r>
            <w:r>
              <w:rPr>
                <w:rFonts w:ascii="Simplified Arabic" w:hAnsi="Simplified Arabic" w:cs="Simplified Arabic" w:hint="cs"/>
                <w:b/>
                <w:bCs/>
                <w:sz w:val="24"/>
                <w:szCs w:val="24"/>
                <w:rtl/>
              </w:rPr>
              <w:t>انحراف</w:t>
            </w:r>
          </w:p>
        </w:tc>
        <w:tc>
          <w:tcPr>
            <w:tcW w:w="850"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درجة الحرية</w:t>
            </w:r>
          </w:p>
        </w:tc>
        <w:tc>
          <w:tcPr>
            <w:tcW w:w="1843" w:type="dxa"/>
            <w:gridSpan w:val="2"/>
            <w:tcBorders>
              <w:bottom w:val="single" w:sz="4" w:space="0" w:color="auto"/>
            </w:tcBorders>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القيمة التائية</w:t>
            </w:r>
          </w:p>
        </w:tc>
        <w:tc>
          <w:tcPr>
            <w:tcW w:w="1881" w:type="dxa"/>
            <w:vMerge w:val="restart"/>
            <w:shd w:val="clear" w:color="auto" w:fill="BFBFBF" w:themeFill="background1" w:themeFillShade="BF"/>
            <w:vAlign w:val="center"/>
          </w:tcPr>
          <w:p w:rsidR="00390A96" w:rsidRPr="005D2D7D" w:rsidRDefault="00390A96" w:rsidP="003F02B0">
            <w:pPr>
              <w:contextualSpacing/>
              <w:jc w:val="center"/>
              <w:rPr>
                <w:rFonts w:ascii="Simplified Arabic" w:hAnsi="Simplified Arabic" w:cs="Simplified Arabic"/>
                <w:b/>
                <w:bCs/>
                <w:sz w:val="24"/>
                <w:szCs w:val="24"/>
              </w:rPr>
            </w:pPr>
            <w:r w:rsidRPr="00EE11E1">
              <w:rPr>
                <w:rFonts w:ascii="Simplified Arabic" w:hAnsi="Simplified Arabic" w:cs="Simplified Arabic"/>
                <w:b/>
                <w:bCs/>
                <w:sz w:val="24"/>
                <w:szCs w:val="24"/>
                <w:rtl/>
              </w:rPr>
              <w:t>الدلالة الإحصائية عند مستوى</w:t>
            </w:r>
            <w:r>
              <w:rPr>
                <w:rFonts w:ascii="Simplified Arabic" w:hAnsi="Simplified Arabic" w:cs="Simplified Arabic" w:hint="cs"/>
                <w:b/>
                <w:bCs/>
                <w:sz w:val="24"/>
                <w:szCs w:val="24"/>
                <w:rtl/>
              </w:rPr>
              <w:t>0,05</w:t>
            </w:r>
          </w:p>
        </w:tc>
      </w:tr>
      <w:tr w:rsidR="00390A96" w:rsidRPr="00E94F42" w:rsidTr="003F02B0">
        <w:trPr>
          <w:trHeight w:val="580"/>
          <w:jc w:val="center"/>
        </w:trPr>
        <w:tc>
          <w:tcPr>
            <w:tcW w:w="1596"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850"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1134"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993"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850"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992" w:type="dxa"/>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المحسوبة</w:t>
            </w:r>
          </w:p>
        </w:tc>
        <w:tc>
          <w:tcPr>
            <w:tcW w:w="851" w:type="dxa"/>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الجدولية</w:t>
            </w:r>
          </w:p>
        </w:tc>
        <w:tc>
          <w:tcPr>
            <w:tcW w:w="1881"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r>
      <w:tr w:rsidR="00390A96" w:rsidRPr="00E94F42" w:rsidTr="003F02B0">
        <w:trPr>
          <w:trHeight w:val="465"/>
          <w:jc w:val="center"/>
        </w:trPr>
        <w:tc>
          <w:tcPr>
            <w:tcW w:w="1596" w:type="dxa"/>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التجريبية</w:t>
            </w:r>
            <w:r>
              <w:rPr>
                <w:rFonts w:ascii="Simplified Arabic" w:hAnsi="Simplified Arabic" w:cs="Simplified Arabic" w:hint="cs"/>
                <w:b/>
                <w:bCs/>
                <w:sz w:val="24"/>
                <w:szCs w:val="24"/>
                <w:rtl/>
              </w:rPr>
              <w:t xml:space="preserve"> الثانية</w:t>
            </w:r>
          </w:p>
        </w:tc>
        <w:tc>
          <w:tcPr>
            <w:tcW w:w="850" w:type="dxa"/>
            <w:vAlign w:val="center"/>
          </w:tcPr>
          <w:p w:rsidR="00390A96" w:rsidRPr="00E94F42" w:rsidRDefault="00390A96" w:rsidP="003F02B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30</w:t>
            </w:r>
          </w:p>
        </w:tc>
        <w:tc>
          <w:tcPr>
            <w:tcW w:w="1134" w:type="dxa"/>
            <w:vAlign w:val="center"/>
          </w:tcPr>
          <w:p w:rsidR="00390A96" w:rsidRPr="00E94F42" w:rsidRDefault="00390A96" w:rsidP="003F02B0">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65,24</w:t>
            </w:r>
          </w:p>
        </w:tc>
        <w:tc>
          <w:tcPr>
            <w:tcW w:w="993" w:type="dxa"/>
            <w:vAlign w:val="center"/>
          </w:tcPr>
          <w:p w:rsidR="00390A96" w:rsidRPr="00E94F42" w:rsidRDefault="00390A96" w:rsidP="003F02B0">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154</w:t>
            </w:r>
          </w:p>
        </w:tc>
        <w:tc>
          <w:tcPr>
            <w:tcW w:w="850" w:type="dxa"/>
            <w:vMerge w:val="restart"/>
            <w:vAlign w:val="center"/>
          </w:tcPr>
          <w:p w:rsidR="00390A96" w:rsidRPr="00E94F42" w:rsidRDefault="00390A96" w:rsidP="003F02B0">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rPr>
              <w:t>58</w:t>
            </w:r>
          </w:p>
        </w:tc>
        <w:tc>
          <w:tcPr>
            <w:tcW w:w="992" w:type="dxa"/>
            <w:vMerge w:val="restart"/>
            <w:vAlign w:val="center"/>
          </w:tcPr>
          <w:p w:rsidR="00390A96" w:rsidRPr="00E94F42" w:rsidRDefault="00390A96" w:rsidP="003F02B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0,67</w:t>
            </w:r>
          </w:p>
        </w:tc>
        <w:tc>
          <w:tcPr>
            <w:tcW w:w="851" w:type="dxa"/>
            <w:vMerge w:val="restart"/>
            <w:vAlign w:val="center"/>
          </w:tcPr>
          <w:p w:rsidR="00390A96" w:rsidRPr="00E94F42" w:rsidRDefault="00390A96" w:rsidP="003F02B0">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1881" w:type="dxa"/>
            <w:vMerge w:val="restart"/>
            <w:vAlign w:val="center"/>
          </w:tcPr>
          <w:p w:rsidR="00390A96" w:rsidRPr="00EE11E1" w:rsidRDefault="00390A96" w:rsidP="003F02B0">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غير دالة إحصائيا</w:t>
            </w:r>
            <w:r>
              <w:rPr>
                <w:rFonts w:ascii="Simplified Arabic" w:hAnsi="Simplified Arabic" w:cs="Simplified Arabic" w:hint="cs"/>
                <w:b/>
                <w:bCs/>
                <w:sz w:val="24"/>
                <w:szCs w:val="24"/>
                <w:rtl/>
              </w:rPr>
              <w:t>ً</w:t>
            </w:r>
          </w:p>
        </w:tc>
      </w:tr>
      <w:tr w:rsidR="00390A96" w:rsidRPr="00E94F42" w:rsidTr="003F02B0">
        <w:trPr>
          <w:trHeight w:val="257"/>
          <w:jc w:val="center"/>
        </w:trPr>
        <w:tc>
          <w:tcPr>
            <w:tcW w:w="1596" w:type="dxa"/>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الضابطة</w:t>
            </w:r>
          </w:p>
        </w:tc>
        <w:tc>
          <w:tcPr>
            <w:tcW w:w="850" w:type="dxa"/>
            <w:vAlign w:val="center"/>
          </w:tcPr>
          <w:p w:rsidR="00390A96" w:rsidRPr="00E94F42" w:rsidRDefault="00390A96" w:rsidP="003F02B0">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30</w:t>
            </w:r>
          </w:p>
        </w:tc>
        <w:tc>
          <w:tcPr>
            <w:tcW w:w="1134" w:type="dxa"/>
            <w:vAlign w:val="center"/>
          </w:tcPr>
          <w:p w:rsidR="00390A96" w:rsidRPr="00E94F42" w:rsidRDefault="00390A96" w:rsidP="003F02B0">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64,67</w:t>
            </w:r>
          </w:p>
        </w:tc>
        <w:tc>
          <w:tcPr>
            <w:tcW w:w="993" w:type="dxa"/>
            <w:vAlign w:val="center"/>
          </w:tcPr>
          <w:p w:rsidR="00390A96" w:rsidRPr="00E94F42" w:rsidRDefault="00390A96" w:rsidP="003F02B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169,1</w:t>
            </w:r>
          </w:p>
        </w:tc>
        <w:tc>
          <w:tcPr>
            <w:tcW w:w="850" w:type="dxa"/>
            <w:vMerge/>
          </w:tcPr>
          <w:p w:rsidR="00390A96" w:rsidRPr="00E94F42" w:rsidRDefault="00390A96" w:rsidP="003F02B0">
            <w:pPr>
              <w:ind w:firstLine="424"/>
              <w:contextualSpacing/>
              <w:jc w:val="center"/>
              <w:rPr>
                <w:rFonts w:ascii="Simplified Arabic" w:hAnsi="Simplified Arabic" w:cs="Simplified Arabic"/>
                <w:sz w:val="28"/>
                <w:szCs w:val="28"/>
                <w:rtl/>
              </w:rPr>
            </w:pPr>
          </w:p>
        </w:tc>
        <w:tc>
          <w:tcPr>
            <w:tcW w:w="992" w:type="dxa"/>
            <w:vMerge/>
          </w:tcPr>
          <w:p w:rsidR="00390A96" w:rsidRPr="00E94F42" w:rsidRDefault="00390A96" w:rsidP="003F02B0">
            <w:pPr>
              <w:ind w:firstLine="424"/>
              <w:contextualSpacing/>
              <w:jc w:val="center"/>
              <w:rPr>
                <w:rFonts w:ascii="Simplified Arabic" w:hAnsi="Simplified Arabic" w:cs="Simplified Arabic"/>
                <w:sz w:val="28"/>
                <w:szCs w:val="28"/>
                <w:rtl/>
              </w:rPr>
            </w:pPr>
          </w:p>
        </w:tc>
        <w:tc>
          <w:tcPr>
            <w:tcW w:w="851" w:type="dxa"/>
            <w:vMerge/>
          </w:tcPr>
          <w:p w:rsidR="00390A96" w:rsidRPr="00E94F42" w:rsidRDefault="00390A96" w:rsidP="003F02B0">
            <w:pPr>
              <w:ind w:firstLine="424"/>
              <w:contextualSpacing/>
              <w:jc w:val="center"/>
              <w:rPr>
                <w:rFonts w:ascii="Simplified Arabic" w:hAnsi="Simplified Arabic" w:cs="Simplified Arabic"/>
                <w:sz w:val="28"/>
                <w:szCs w:val="28"/>
                <w:rtl/>
              </w:rPr>
            </w:pPr>
          </w:p>
        </w:tc>
        <w:tc>
          <w:tcPr>
            <w:tcW w:w="1881" w:type="dxa"/>
            <w:vMerge/>
          </w:tcPr>
          <w:p w:rsidR="00390A96" w:rsidRPr="00E94F42" w:rsidRDefault="00390A96" w:rsidP="003F02B0">
            <w:pPr>
              <w:ind w:firstLine="424"/>
              <w:contextualSpacing/>
              <w:jc w:val="center"/>
              <w:rPr>
                <w:rFonts w:ascii="Simplified Arabic" w:hAnsi="Simplified Arabic" w:cs="Simplified Arabic"/>
                <w:sz w:val="28"/>
                <w:szCs w:val="28"/>
                <w:rtl/>
              </w:rPr>
            </w:pPr>
          </w:p>
        </w:tc>
      </w:tr>
    </w:tbl>
    <w:p w:rsidR="00390A96" w:rsidRDefault="00390A96" w:rsidP="00390A96">
      <w:pPr>
        <w:spacing w:after="0" w:line="240" w:lineRule="auto"/>
        <w:ind w:firstLine="424"/>
        <w:contextualSpacing/>
        <w:jc w:val="both"/>
        <w:rPr>
          <w:sz w:val="28"/>
          <w:szCs w:val="28"/>
          <w:rtl/>
          <w:lang w:bidi="ar-IQ"/>
        </w:rPr>
        <w:sectPr w:rsidR="00390A96" w:rsidSect="00120EE9">
          <w:type w:val="continuous"/>
          <w:pgSz w:w="11906" w:h="16838"/>
          <w:pgMar w:top="851" w:right="1134" w:bottom="1134" w:left="567" w:header="709" w:footer="709" w:gutter="0"/>
          <w:cols w:space="708"/>
          <w:bidi/>
          <w:rtlGutter/>
          <w:docGrid w:linePitch="360"/>
        </w:sectPr>
      </w:pPr>
    </w:p>
    <w:p w:rsidR="00956C40" w:rsidRPr="00956C40" w:rsidRDefault="00390A96" w:rsidP="00390A96">
      <w:pPr>
        <w:spacing w:after="0" w:line="240" w:lineRule="auto"/>
        <w:ind w:firstLine="424"/>
        <w:contextualSpacing/>
        <w:jc w:val="both"/>
        <w:rPr>
          <w:sz w:val="28"/>
          <w:szCs w:val="28"/>
          <w:rtl/>
          <w:lang w:bidi="ar-IQ"/>
        </w:rPr>
      </w:pPr>
      <w:r>
        <w:rPr>
          <w:sz w:val="28"/>
          <w:szCs w:val="28"/>
          <w:rtl/>
        </w:rPr>
        <w:lastRenderedPageBreak/>
        <w:t>يلاحظ من الجدول</w:t>
      </w:r>
      <w:r>
        <w:rPr>
          <w:rFonts w:hint="cs"/>
          <w:sz w:val="28"/>
          <w:szCs w:val="28"/>
          <w:rtl/>
        </w:rPr>
        <w:t xml:space="preserve"> اعلاه</w:t>
      </w:r>
      <w:r w:rsidRPr="006E49C3">
        <w:rPr>
          <w:sz w:val="28"/>
          <w:szCs w:val="28"/>
          <w:rtl/>
        </w:rPr>
        <w:t xml:space="preserve"> أن المتوسط الحسابي للمجموعة التجريبية</w:t>
      </w:r>
      <w:r>
        <w:rPr>
          <w:rFonts w:hint="cs"/>
          <w:sz w:val="28"/>
          <w:szCs w:val="28"/>
          <w:rtl/>
        </w:rPr>
        <w:t xml:space="preserve"> الثانية</w:t>
      </w:r>
      <w:r w:rsidRPr="006E49C3">
        <w:rPr>
          <w:sz w:val="28"/>
          <w:szCs w:val="28"/>
          <w:rtl/>
        </w:rPr>
        <w:t xml:space="preserve"> (</w:t>
      </w:r>
      <w:r>
        <w:rPr>
          <w:rFonts w:hint="cs"/>
          <w:sz w:val="28"/>
          <w:szCs w:val="28"/>
          <w:rtl/>
          <w:lang w:bidi="ar-IQ"/>
        </w:rPr>
        <w:t>65,24</w:t>
      </w:r>
      <w:r>
        <w:rPr>
          <w:sz w:val="28"/>
          <w:szCs w:val="28"/>
          <w:rtl/>
        </w:rPr>
        <w:t>) وال</w:t>
      </w:r>
      <w:r>
        <w:rPr>
          <w:rFonts w:hint="cs"/>
          <w:sz w:val="28"/>
          <w:szCs w:val="28"/>
          <w:rtl/>
        </w:rPr>
        <w:t>انحراف</w:t>
      </w:r>
      <w:r w:rsidRPr="006E49C3">
        <w:rPr>
          <w:sz w:val="28"/>
          <w:szCs w:val="28"/>
          <w:rtl/>
        </w:rPr>
        <w:t xml:space="preserve"> (</w:t>
      </w:r>
      <w:r>
        <w:rPr>
          <w:rFonts w:hint="cs"/>
          <w:sz w:val="28"/>
          <w:szCs w:val="28"/>
          <w:rtl/>
          <w:lang w:bidi="ar-IQ"/>
        </w:rPr>
        <w:t>154</w:t>
      </w:r>
      <w:r w:rsidRPr="006E49C3">
        <w:rPr>
          <w:sz w:val="28"/>
          <w:szCs w:val="28"/>
          <w:rtl/>
          <w:lang w:bidi="ar-IQ"/>
        </w:rPr>
        <w:t>)</w:t>
      </w:r>
      <w:r w:rsidRPr="006E49C3">
        <w:rPr>
          <w:sz w:val="28"/>
          <w:szCs w:val="28"/>
          <w:rtl/>
        </w:rPr>
        <w:t>، والمتوسط الحسابي للمجموعة الضابطة (</w:t>
      </w:r>
      <w:r>
        <w:rPr>
          <w:rFonts w:hint="cs"/>
          <w:sz w:val="28"/>
          <w:szCs w:val="28"/>
          <w:rtl/>
          <w:lang w:bidi="ar-IQ"/>
        </w:rPr>
        <w:t>64,67</w:t>
      </w:r>
      <w:r>
        <w:rPr>
          <w:sz w:val="28"/>
          <w:szCs w:val="28"/>
          <w:rtl/>
        </w:rPr>
        <w:t>) وال</w:t>
      </w:r>
      <w:r>
        <w:rPr>
          <w:rFonts w:hint="cs"/>
          <w:sz w:val="28"/>
          <w:szCs w:val="28"/>
          <w:rtl/>
        </w:rPr>
        <w:t>انحراف</w:t>
      </w:r>
      <w:r w:rsidRPr="006E49C3">
        <w:rPr>
          <w:sz w:val="28"/>
          <w:szCs w:val="28"/>
          <w:rtl/>
          <w:lang w:bidi="ar-IQ"/>
        </w:rPr>
        <w:t xml:space="preserve"> (</w:t>
      </w:r>
      <w:r>
        <w:rPr>
          <w:rFonts w:hint="cs"/>
          <w:sz w:val="28"/>
          <w:szCs w:val="28"/>
          <w:rtl/>
          <w:lang w:bidi="ar-IQ"/>
        </w:rPr>
        <w:t>169,1</w:t>
      </w:r>
      <w:r w:rsidRPr="006E49C3">
        <w:rPr>
          <w:sz w:val="28"/>
          <w:szCs w:val="28"/>
          <w:rtl/>
          <w:lang w:bidi="ar-IQ"/>
        </w:rPr>
        <w:t>)</w:t>
      </w:r>
      <w:r w:rsidRPr="006E49C3">
        <w:rPr>
          <w:sz w:val="28"/>
          <w:szCs w:val="28"/>
          <w:rtl/>
        </w:rPr>
        <w:t>، أي أن الفرق بينهما ليس ذو دلالة إحصائية عند مستوى دلالة (</w:t>
      </w:r>
      <w:r>
        <w:rPr>
          <w:rFonts w:hint="cs"/>
          <w:sz w:val="28"/>
          <w:szCs w:val="28"/>
          <w:rtl/>
          <w:lang w:bidi="ar-IQ"/>
        </w:rPr>
        <w:t>0,05</w:t>
      </w:r>
      <w:r w:rsidRPr="006E49C3">
        <w:rPr>
          <w:sz w:val="28"/>
          <w:szCs w:val="28"/>
          <w:rtl/>
        </w:rPr>
        <w:t>) ودرجة حرية (</w:t>
      </w:r>
      <w:r>
        <w:rPr>
          <w:rFonts w:hint="cs"/>
          <w:sz w:val="28"/>
          <w:szCs w:val="28"/>
          <w:rtl/>
          <w:lang w:bidi="ar-IQ"/>
        </w:rPr>
        <w:t>58</w:t>
      </w:r>
      <w:r w:rsidRPr="006E49C3">
        <w:rPr>
          <w:sz w:val="28"/>
          <w:szCs w:val="28"/>
          <w:rtl/>
        </w:rPr>
        <w:t>)، إذ كانت القيمة التائية المحسوبة (</w:t>
      </w:r>
      <w:r>
        <w:rPr>
          <w:rFonts w:hint="cs"/>
          <w:sz w:val="28"/>
          <w:szCs w:val="28"/>
          <w:rtl/>
          <w:lang w:bidi="ar-IQ"/>
        </w:rPr>
        <w:t>0,67</w:t>
      </w:r>
      <w:r w:rsidRPr="006E49C3">
        <w:rPr>
          <w:sz w:val="28"/>
          <w:szCs w:val="28"/>
          <w:rtl/>
        </w:rPr>
        <w:t>) اقل من القيمة الجدولية البالغة (</w:t>
      </w:r>
      <w:r>
        <w:rPr>
          <w:rFonts w:hint="cs"/>
          <w:sz w:val="28"/>
          <w:szCs w:val="28"/>
          <w:rtl/>
          <w:lang w:bidi="ar-IQ"/>
        </w:rPr>
        <w:t>2</w:t>
      </w:r>
      <w:r w:rsidRPr="006E49C3">
        <w:rPr>
          <w:sz w:val="28"/>
          <w:szCs w:val="28"/>
          <w:rtl/>
        </w:rPr>
        <w:t xml:space="preserve">) وعليه فان </w:t>
      </w:r>
      <w:r>
        <w:rPr>
          <w:sz w:val="28"/>
          <w:szCs w:val="28"/>
          <w:rtl/>
        </w:rPr>
        <w:t xml:space="preserve">مجموعتي البحث متكافئتان في هذا </w:t>
      </w:r>
      <w:r w:rsidRPr="006E49C3">
        <w:rPr>
          <w:sz w:val="28"/>
          <w:szCs w:val="28"/>
          <w:rtl/>
        </w:rPr>
        <w:t xml:space="preserve">المتغير. </w:t>
      </w:r>
      <w:r w:rsidRPr="006E49C3">
        <w:rPr>
          <w:rFonts w:hint="cs"/>
          <w:sz w:val="28"/>
          <w:szCs w:val="28"/>
          <w:rtl/>
        </w:rPr>
        <w:t xml:space="preserve"> </w:t>
      </w:r>
      <w:r>
        <w:rPr>
          <w:rFonts w:hint="cs"/>
          <w:sz w:val="28"/>
          <w:szCs w:val="28"/>
          <w:rtl/>
        </w:rPr>
        <w:t xml:space="preserve">               </w:t>
      </w:r>
      <w:r w:rsidRPr="006E49C3">
        <w:rPr>
          <w:sz w:val="28"/>
          <w:szCs w:val="28"/>
          <w:rtl/>
        </w:rPr>
        <w:t>(البياتي واثناسيوس، 1977:  295)</w:t>
      </w:r>
    </w:p>
    <w:p w:rsidR="00390A96" w:rsidRDefault="00642316" w:rsidP="00390A96">
      <w:pPr>
        <w:spacing w:after="0" w:line="240" w:lineRule="auto"/>
        <w:ind w:firstLine="424"/>
        <w:contextualSpacing/>
        <w:jc w:val="both"/>
        <w:rPr>
          <w:sz w:val="28"/>
          <w:szCs w:val="28"/>
          <w:rtl/>
        </w:rPr>
      </w:pPr>
      <w:r>
        <w:rPr>
          <w:rFonts w:hint="cs"/>
          <w:b/>
          <w:bCs/>
          <w:sz w:val="28"/>
          <w:szCs w:val="28"/>
          <w:rtl/>
          <w:lang w:bidi="ar-IQ"/>
        </w:rPr>
        <w:t>(</w:t>
      </w:r>
      <w:r w:rsidR="00956C40">
        <w:rPr>
          <w:rFonts w:hint="cs"/>
          <w:b/>
          <w:bCs/>
          <w:sz w:val="28"/>
          <w:szCs w:val="28"/>
          <w:rtl/>
          <w:lang w:bidi="ar-IQ"/>
        </w:rPr>
        <w:t>4-</w:t>
      </w:r>
      <w:r w:rsidR="00CD6F1D">
        <w:rPr>
          <w:rFonts w:hint="cs"/>
          <w:b/>
          <w:bCs/>
          <w:sz w:val="28"/>
          <w:szCs w:val="28"/>
          <w:rtl/>
          <w:lang w:bidi="ar-IQ"/>
        </w:rPr>
        <w:t>5</w:t>
      </w:r>
      <w:r>
        <w:rPr>
          <w:rFonts w:hint="cs"/>
          <w:b/>
          <w:bCs/>
          <w:sz w:val="28"/>
          <w:szCs w:val="28"/>
          <w:rtl/>
          <w:lang w:bidi="ar-IQ"/>
        </w:rPr>
        <w:t>)</w:t>
      </w:r>
      <w:r w:rsidR="00956C40">
        <w:rPr>
          <w:rFonts w:hint="cs"/>
          <w:b/>
          <w:bCs/>
          <w:sz w:val="28"/>
          <w:szCs w:val="28"/>
          <w:rtl/>
          <w:lang w:bidi="ar-IQ"/>
        </w:rPr>
        <w:t xml:space="preserve"> </w:t>
      </w:r>
      <w:r w:rsidR="00390A96" w:rsidRPr="00956C40">
        <w:rPr>
          <w:b/>
          <w:bCs/>
          <w:sz w:val="28"/>
          <w:szCs w:val="28"/>
          <w:rtl/>
        </w:rPr>
        <w:t xml:space="preserve">التحصيل السابق في مادة </w:t>
      </w:r>
      <w:r w:rsidR="00390A96">
        <w:rPr>
          <w:rFonts w:hint="cs"/>
          <w:b/>
          <w:bCs/>
          <w:sz w:val="28"/>
          <w:szCs w:val="28"/>
          <w:rtl/>
        </w:rPr>
        <w:t>الفيزياء</w:t>
      </w:r>
      <w:r w:rsidR="00390A96">
        <w:rPr>
          <w:b/>
          <w:bCs/>
          <w:sz w:val="28"/>
          <w:szCs w:val="28"/>
          <w:rtl/>
        </w:rPr>
        <w:t>:</w:t>
      </w:r>
      <w:r w:rsidR="00390A96">
        <w:rPr>
          <w:sz w:val="28"/>
          <w:szCs w:val="28"/>
          <w:rtl/>
        </w:rPr>
        <w:t xml:space="preserve"> للتأكد من أن </w:t>
      </w:r>
      <w:r w:rsidR="00390A96">
        <w:rPr>
          <w:rFonts w:hint="cs"/>
          <w:sz w:val="28"/>
          <w:szCs w:val="28"/>
          <w:rtl/>
        </w:rPr>
        <w:t>ال</w:t>
      </w:r>
      <w:r w:rsidR="00390A96">
        <w:rPr>
          <w:sz w:val="28"/>
          <w:szCs w:val="28"/>
          <w:rtl/>
        </w:rPr>
        <w:t>مجمو</w:t>
      </w:r>
      <w:r w:rsidR="00390A96">
        <w:rPr>
          <w:rFonts w:hint="cs"/>
          <w:sz w:val="28"/>
          <w:szCs w:val="28"/>
          <w:rtl/>
        </w:rPr>
        <w:t>عة</w:t>
      </w:r>
      <w:r w:rsidR="00390A96">
        <w:rPr>
          <w:sz w:val="28"/>
          <w:szCs w:val="28"/>
          <w:rtl/>
        </w:rPr>
        <w:t xml:space="preserve"> ا</w:t>
      </w:r>
      <w:r w:rsidR="00390A96">
        <w:rPr>
          <w:rFonts w:hint="cs"/>
          <w:sz w:val="28"/>
          <w:szCs w:val="28"/>
          <w:rtl/>
        </w:rPr>
        <w:t>لتجريبية الاولى</w:t>
      </w:r>
      <w:r w:rsidR="00390A96">
        <w:rPr>
          <w:sz w:val="28"/>
          <w:szCs w:val="28"/>
          <w:rtl/>
        </w:rPr>
        <w:t xml:space="preserve"> </w:t>
      </w:r>
      <w:r w:rsidR="00390A96">
        <w:rPr>
          <w:rFonts w:hint="cs"/>
          <w:sz w:val="28"/>
          <w:szCs w:val="28"/>
          <w:rtl/>
        </w:rPr>
        <w:t xml:space="preserve">والمجموعة الضابطة </w:t>
      </w:r>
      <w:r w:rsidR="00390A96">
        <w:rPr>
          <w:sz w:val="28"/>
          <w:szCs w:val="28"/>
          <w:rtl/>
        </w:rPr>
        <w:t>متكافئ</w:t>
      </w:r>
      <w:r w:rsidR="00390A96">
        <w:rPr>
          <w:rFonts w:hint="cs"/>
          <w:sz w:val="28"/>
          <w:szCs w:val="28"/>
          <w:rtl/>
        </w:rPr>
        <w:t>تان</w:t>
      </w:r>
      <w:r w:rsidR="00390A96" w:rsidRPr="00956C40">
        <w:rPr>
          <w:sz w:val="28"/>
          <w:szCs w:val="28"/>
          <w:rtl/>
        </w:rPr>
        <w:t xml:space="preserve"> في التحصيل السابق </w:t>
      </w:r>
      <w:r w:rsidR="00390A96">
        <w:rPr>
          <w:rFonts w:hint="cs"/>
          <w:sz w:val="28"/>
          <w:szCs w:val="28"/>
          <w:rtl/>
        </w:rPr>
        <w:t xml:space="preserve">لمادة الفيزياء </w:t>
      </w:r>
      <w:r w:rsidR="00390A96" w:rsidRPr="00956C40">
        <w:rPr>
          <w:sz w:val="28"/>
          <w:szCs w:val="28"/>
          <w:rtl/>
        </w:rPr>
        <w:t>اعتمد الباحث</w:t>
      </w:r>
      <w:r w:rsidR="00390A96">
        <w:rPr>
          <w:rFonts w:hint="cs"/>
          <w:sz w:val="28"/>
          <w:szCs w:val="28"/>
          <w:rtl/>
          <w:lang w:bidi="ar-IQ"/>
        </w:rPr>
        <w:t>ان</w:t>
      </w:r>
      <w:r w:rsidR="00390A96" w:rsidRPr="00956C40">
        <w:rPr>
          <w:sz w:val="28"/>
          <w:szCs w:val="28"/>
          <w:rtl/>
        </w:rPr>
        <w:t xml:space="preserve"> عل</w:t>
      </w:r>
      <w:r w:rsidR="00390A96">
        <w:rPr>
          <w:sz w:val="28"/>
          <w:szCs w:val="28"/>
          <w:rtl/>
        </w:rPr>
        <w:t>ى الدرجات النهائية في ال</w:t>
      </w:r>
      <w:r w:rsidR="00390A96">
        <w:rPr>
          <w:rFonts w:hint="cs"/>
          <w:sz w:val="28"/>
          <w:szCs w:val="28"/>
          <w:rtl/>
        </w:rPr>
        <w:t>صف الثالث</w:t>
      </w:r>
      <w:r w:rsidR="00390A96" w:rsidRPr="00956C40">
        <w:rPr>
          <w:sz w:val="28"/>
          <w:szCs w:val="28"/>
          <w:rtl/>
        </w:rPr>
        <w:t xml:space="preserve"> المتوسط للعام الدراسي </w:t>
      </w:r>
      <w:r w:rsidR="00390A96">
        <w:rPr>
          <w:sz w:val="28"/>
          <w:szCs w:val="28"/>
          <w:rtl/>
        </w:rPr>
        <w:t>(</w:t>
      </w:r>
      <w:r w:rsidR="00390A96" w:rsidRPr="00956C40">
        <w:rPr>
          <w:sz w:val="28"/>
          <w:szCs w:val="28"/>
          <w:rtl/>
        </w:rPr>
        <w:t>201</w:t>
      </w:r>
      <w:r w:rsidR="00390A96">
        <w:rPr>
          <w:rFonts w:hint="cs"/>
          <w:sz w:val="28"/>
          <w:szCs w:val="28"/>
          <w:rtl/>
        </w:rPr>
        <w:t>4</w:t>
      </w:r>
      <w:r w:rsidR="00390A96" w:rsidRPr="00956C40">
        <w:rPr>
          <w:sz w:val="28"/>
          <w:szCs w:val="28"/>
          <w:rtl/>
        </w:rPr>
        <w:t xml:space="preserve"> – 201</w:t>
      </w:r>
      <w:r w:rsidR="00390A96">
        <w:rPr>
          <w:rFonts w:hint="cs"/>
          <w:sz w:val="28"/>
          <w:szCs w:val="28"/>
          <w:rtl/>
        </w:rPr>
        <w:t>5</w:t>
      </w:r>
      <w:r w:rsidR="00390A96">
        <w:rPr>
          <w:sz w:val="28"/>
          <w:szCs w:val="28"/>
          <w:rtl/>
        </w:rPr>
        <w:t>)</w:t>
      </w:r>
      <w:r w:rsidR="00390A96" w:rsidRPr="00956C40">
        <w:rPr>
          <w:sz w:val="28"/>
          <w:szCs w:val="28"/>
          <w:rtl/>
        </w:rPr>
        <w:t xml:space="preserve"> في مادة </w:t>
      </w:r>
      <w:r w:rsidR="00390A96">
        <w:rPr>
          <w:rFonts w:hint="cs"/>
          <w:sz w:val="28"/>
          <w:szCs w:val="28"/>
          <w:rtl/>
        </w:rPr>
        <w:t>الفيزياء</w:t>
      </w:r>
      <w:r w:rsidR="00390A96">
        <w:rPr>
          <w:sz w:val="28"/>
          <w:szCs w:val="28"/>
          <w:rtl/>
        </w:rPr>
        <w:t xml:space="preserve">، واستعمل </w:t>
      </w:r>
      <w:r w:rsidR="00390A96">
        <w:rPr>
          <w:rFonts w:hint="cs"/>
          <w:sz w:val="28"/>
          <w:szCs w:val="28"/>
          <w:rtl/>
        </w:rPr>
        <w:t xml:space="preserve">الاختبار التائي </w:t>
      </w:r>
      <w:r w:rsidR="00390A96" w:rsidRPr="007576FF">
        <w:rPr>
          <w:sz w:val="28"/>
          <w:szCs w:val="28"/>
          <w:rtl/>
        </w:rPr>
        <w:t>(</w:t>
      </w:r>
      <w:r w:rsidR="00390A96" w:rsidRPr="007576FF">
        <w:rPr>
          <w:sz w:val="28"/>
          <w:szCs w:val="28"/>
        </w:rPr>
        <w:t>t-test</w:t>
      </w:r>
      <w:r w:rsidR="00390A96" w:rsidRPr="007576FF">
        <w:rPr>
          <w:sz w:val="28"/>
          <w:szCs w:val="28"/>
          <w:rtl/>
          <w:lang w:bidi="ar-IQ"/>
        </w:rPr>
        <w:t>)</w:t>
      </w:r>
      <w:r w:rsidR="00390A96">
        <w:rPr>
          <w:rFonts w:hint="cs"/>
          <w:sz w:val="28"/>
          <w:szCs w:val="28"/>
          <w:rtl/>
        </w:rPr>
        <w:t xml:space="preserve"> لعينتين مستقلتين لمعرفة دلالة الفرق بين متوسطي درجات طلاب المجموعتين،</w:t>
      </w:r>
      <w:r w:rsidR="00390A96" w:rsidRPr="00956C40">
        <w:rPr>
          <w:sz w:val="28"/>
          <w:szCs w:val="28"/>
          <w:rtl/>
        </w:rPr>
        <w:t xml:space="preserve"> فكانت النتائج على ما هي عليه في جدول (</w:t>
      </w:r>
      <w:r w:rsidR="00390A96">
        <w:rPr>
          <w:rFonts w:hint="cs"/>
          <w:sz w:val="28"/>
          <w:szCs w:val="28"/>
          <w:rtl/>
        </w:rPr>
        <w:t>6</w:t>
      </w:r>
      <w:r w:rsidR="00390A96" w:rsidRPr="00956C40">
        <w:rPr>
          <w:sz w:val="28"/>
          <w:szCs w:val="28"/>
          <w:rtl/>
        </w:rPr>
        <w:t>)</w:t>
      </w:r>
      <w:r w:rsidR="00390A96">
        <w:rPr>
          <w:rFonts w:hint="cs"/>
          <w:b/>
          <w:bCs/>
          <w:i/>
          <w:iCs/>
          <w:sz w:val="28"/>
          <w:szCs w:val="28"/>
          <w:rtl/>
        </w:rPr>
        <w:t xml:space="preserve"> </w:t>
      </w:r>
      <w:r w:rsidR="00390A96">
        <w:rPr>
          <w:rFonts w:hint="cs"/>
          <w:sz w:val="28"/>
          <w:szCs w:val="28"/>
          <w:rtl/>
        </w:rPr>
        <w:t xml:space="preserve">ادناه </w:t>
      </w:r>
    </w:p>
    <w:p w:rsidR="00390A96" w:rsidRDefault="00390A96" w:rsidP="00390A96">
      <w:pPr>
        <w:spacing w:after="0" w:line="240" w:lineRule="auto"/>
        <w:ind w:firstLine="424"/>
        <w:contextualSpacing/>
        <w:jc w:val="both"/>
        <w:rPr>
          <w:sz w:val="28"/>
          <w:szCs w:val="28"/>
          <w:rtl/>
        </w:rPr>
        <w:sectPr w:rsidR="00390A96" w:rsidSect="00120EE9">
          <w:type w:val="continuous"/>
          <w:pgSz w:w="11906" w:h="16838"/>
          <w:pgMar w:top="851" w:right="1134" w:bottom="1134" w:left="567" w:header="709" w:footer="709" w:gutter="0"/>
          <w:cols w:space="708"/>
          <w:bidi/>
          <w:rtlGutter/>
          <w:docGrid w:linePitch="360"/>
        </w:sectPr>
      </w:pPr>
    </w:p>
    <w:p w:rsidR="00390A96" w:rsidRPr="00956C40" w:rsidRDefault="00390A96" w:rsidP="00390A96">
      <w:pPr>
        <w:spacing w:after="0" w:line="240" w:lineRule="auto"/>
        <w:ind w:firstLine="424"/>
        <w:contextualSpacing/>
        <w:jc w:val="center"/>
        <w:rPr>
          <w:b/>
          <w:bCs/>
          <w:sz w:val="28"/>
          <w:szCs w:val="28"/>
          <w:rtl/>
        </w:rPr>
      </w:pPr>
      <w:r w:rsidRPr="00956C40">
        <w:rPr>
          <w:b/>
          <w:bCs/>
          <w:sz w:val="28"/>
          <w:szCs w:val="28"/>
          <w:rtl/>
        </w:rPr>
        <w:lastRenderedPageBreak/>
        <w:t>جدول (</w:t>
      </w:r>
      <w:r>
        <w:rPr>
          <w:rFonts w:hint="cs"/>
          <w:b/>
          <w:bCs/>
          <w:sz w:val="28"/>
          <w:szCs w:val="28"/>
          <w:rtl/>
        </w:rPr>
        <w:t>7</w:t>
      </w:r>
      <w:r w:rsidRPr="00956C40">
        <w:rPr>
          <w:b/>
          <w:bCs/>
          <w:sz w:val="28"/>
          <w:szCs w:val="28"/>
          <w:rtl/>
        </w:rPr>
        <w:t>)</w:t>
      </w:r>
    </w:p>
    <w:p w:rsidR="00390A96" w:rsidRDefault="00390A96" w:rsidP="00390A96">
      <w:pPr>
        <w:spacing w:after="0" w:line="240" w:lineRule="auto"/>
        <w:ind w:firstLine="424"/>
        <w:contextualSpacing/>
        <w:jc w:val="center"/>
        <w:rPr>
          <w:b/>
          <w:bCs/>
          <w:sz w:val="28"/>
          <w:szCs w:val="28"/>
          <w:rtl/>
        </w:rPr>
      </w:pPr>
      <w:r w:rsidRPr="00B9771D">
        <w:rPr>
          <w:b/>
          <w:bCs/>
          <w:sz w:val="28"/>
          <w:szCs w:val="28"/>
          <w:rtl/>
        </w:rPr>
        <w:t xml:space="preserve">نتائج الفرق بين متوسط درجات </w:t>
      </w:r>
      <w:r>
        <w:rPr>
          <w:rFonts w:hint="cs"/>
          <w:b/>
          <w:bCs/>
          <w:sz w:val="28"/>
          <w:szCs w:val="28"/>
          <w:rtl/>
        </w:rPr>
        <w:t>ال</w:t>
      </w:r>
      <w:r>
        <w:rPr>
          <w:b/>
          <w:bCs/>
          <w:sz w:val="28"/>
          <w:szCs w:val="28"/>
          <w:rtl/>
        </w:rPr>
        <w:t>مجموع</w:t>
      </w:r>
      <w:r>
        <w:rPr>
          <w:rFonts w:hint="cs"/>
          <w:b/>
          <w:bCs/>
          <w:sz w:val="28"/>
          <w:szCs w:val="28"/>
          <w:rtl/>
        </w:rPr>
        <w:t>ة</w:t>
      </w:r>
      <w:r>
        <w:rPr>
          <w:b/>
          <w:bCs/>
          <w:sz w:val="28"/>
          <w:szCs w:val="28"/>
          <w:rtl/>
        </w:rPr>
        <w:t xml:space="preserve"> </w:t>
      </w:r>
      <w:r w:rsidRPr="00B9771D">
        <w:rPr>
          <w:b/>
          <w:bCs/>
          <w:sz w:val="28"/>
          <w:szCs w:val="28"/>
          <w:rtl/>
        </w:rPr>
        <w:t>التجريبية</w:t>
      </w:r>
      <w:r>
        <w:rPr>
          <w:rFonts w:hint="cs"/>
          <w:b/>
          <w:bCs/>
          <w:sz w:val="28"/>
          <w:szCs w:val="28"/>
          <w:rtl/>
        </w:rPr>
        <w:t xml:space="preserve"> الاولى</w:t>
      </w:r>
      <w:r w:rsidRPr="00B9771D">
        <w:rPr>
          <w:b/>
          <w:bCs/>
          <w:sz w:val="28"/>
          <w:szCs w:val="28"/>
          <w:rtl/>
        </w:rPr>
        <w:t xml:space="preserve"> والضابطة في مادة ال</w:t>
      </w:r>
      <w:r w:rsidRPr="00B9771D">
        <w:rPr>
          <w:rFonts w:hint="cs"/>
          <w:b/>
          <w:bCs/>
          <w:sz w:val="28"/>
          <w:szCs w:val="28"/>
          <w:rtl/>
        </w:rPr>
        <w:t>فيزياء</w:t>
      </w:r>
    </w:p>
    <w:tbl>
      <w:tblPr>
        <w:tblStyle w:val="a3"/>
        <w:bidiVisual/>
        <w:tblW w:w="9147" w:type="dxa"/>
        <w:jc w:val="center"/>
        <w:tblInd w:w="-108" w:type="dxa"/>
        <w:tblLayout w:type="fixed"/>
        <w:tblLook w:val="01E0" w:firstRow="1" w:lastRow="1" w:firstColumn="1" w:lastColumn="1" w:noHBand="0" w:noVBand="0"/>
      </w:tblPr>
      <w:tblGrid>
        <w:gridCol w:w="1596"/>
        <w:gridCol w:w="850"/>
        <w:gridCol w:w="993"/>
        <w:gridCol w:w="992"/>
        <w:gridCol w:w="850"/>
        <w:gridCol w:w="993"/>
        <w:gridCol w:w="992"/>
        <w:gridCol w:w="1881"/>
      </w:tblGrid>
      <w:tr w:rsidR="00390A96" w:rsidRPr="00E94F42" w:rsidTr="003F02B0">
        <w:trPr>
          <w:trHeight w:val="234"/>
          <w:jc w:val="center"/>
        </w:trPr>
        <w:tc>
          <w:tcPr>
            <w:tcW w:w="1596"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المجموعة</w:t>
            </w:r>
          </w:p>
        </w:tc>
        <w:tc>
          <w:tcPr>
            <w:tcW w:w="850"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العدد</w:t>
            </w:r>
          </w:p>
        </w:tc>
        <w:tc>
          <w:tcPr>
            <w:tcW w:w="993"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المتوسط الحسابي</w:t>
            </w:r>
          </w:p>
        </w:tc>
        <w:tc>
          <w:tcPr>
            <w:tcW w:w="992"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w:t>
            </w:r>
            <w:r>
              <w:rPr>
                <w:rFonts w:ascii="Simplified Arabic" w:hAnsi="Simplified Arabic" w:cs="Simplified Arabic" w:hint="cs"/>
                <w:b/>
                <w:bCs/>
                <w:sz w:val="24"/>
                <w:szCs w:val="24"/>
                <w:rtl/>
              </w:rPr>
              <w:t>انحراف</w:t>
            </w:r>
          </w:p>
        </w:tc>
        <w:tc>
          <w:tcPr>
            <w:tcW w:w="850" w:type="dxa"/>
            <w:vMerge w:val="restart"/>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درجة الحرية</w:t>
            </w:r>
          </w:p>
        </w:tc>
        <w:tc>
          <w:tcPr>
            <w:tcW w:w="1985" w:type="dxa"/>
            <w:gridSpan w:val="2"/>
            <w:tcBorders>
              <w:bottom w:val="single" w:sz="4" w:space="0" w:color="auto"/>
            </w:tcBorders>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القيمة التائية</w:t>
            </w:r>
          </w:p>
        </w:tc>
        <w:tc>
          <w:tcPr>
            <w:tcW w:w="1881" w:type="dxa"/>
            <w:vMerge w:val="restart"/>
            <w:shd w:val="clear" w:color="auto" w:fill="BFBFBF" w:themeFill="background1" w:themeFillShade="BF"/>
            <w:vAlign w:val="center"/>
          </w:tcPr>
          <w:p w:rsidR="00390A96" w:rsidRPr="003E18EE" w:rsidRDefault="00390A96" w:rsidP="003F02B0">
            <w:pPr>
              <w:contextualSpacing/>
              <w:jc w:val="center"/>
              <w:rPr>
                <w:rFonts w:ascii="Simplified Arabic" w:hAnsi="Simplified Arabic" w:cs="Simplified Arabic"/>
                <w:b/>
                <w:bCs/>
                <w:sz w:val="24"/>
                <w:szCs w:val="24"/>
              </w:rPr>
            </w:pPr>
            <w:r w:rsidRPr="00EE11E1">
              <w:rPr>
                <w:rFonts w:ascii="Simplified Arabic" w:hAnsi="Simplified Arabic" w:cs="Simplified Arabic"/>
                <w:b/>
                <w:bCs/>
                <w:sz w:val="24"/>
                <w:szCs w:val="24"/>
                <w:rtl/>
              </w:rPr>
              <w:t>الدلالة الإحصائية عند مستوى</w:t>
            </w:r>
            <w:r>
              <w:rPr>
                <w:rFonts w:ascii="Simplified Arabic" w:hAnsi="Simplified Arabic" w:cs="Simplified Arabic" w:hint="cs"/>
                <w:b/>
                <w:bCs/>
                <w:sz w:val="24"/>
                <w:szCs w:val="24"/>
                <w:rtl/>
              </w:rPr>
              <w:t xml:space="preserve"> 0,05</w:t>
            </w:r>
          </w:p>
        </w:tc>
      </w:tr>
      <w:tr w:rsidR="00390A96" w:rsidRPr="00E94F42" w:rsidTr="003F02B0">
        <w:trPr>
          <w:trHeight w:val="621"/>
          <w:jc w:val="center"/>
        </w:trPr>
        <w:tc>
          <w:tcPr>
            <w:tcW w:w="1596"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850"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993"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992"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850"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c>
          <w:tcPr>
            <w:tcW w:w="993" w:type="dxa"/>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المحسوبة</w:t>
            </w:r>
          </w:p>
        </w:tc>
        <w:tc>
          <w:tcPr>
            <w:tcW w:w="992" w:type="dxa"/>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الجدولية</w:t>
            </w:r>
          </w:p>
        </w:tc>
        <w:tc>
          <w:tcPr>
            <w:tcW w:w="1881" w:type="dxa"/>
            <w:vMerge/>
            <w:vAlign w:val="center"/>
          </w:tcPr>
          <w:p w:rsidR="00390A96" w:rsidRPr="00E94F42" w:rsidRDefault="00390A96" w:rsidP="003F02B0">
            <w:pPr>
              <w:contextualSpacing/>
              <w:jc w:val="center"/>
              <w:rPr>
                <w:rFonts w:ascii="Simplified Arabic" w:hAnsi="Simplified Arabic" w:cs="Simplified Arabic"/>
                <w:sz w:val="28"/>
                <w:szCs w:val="28"/>
                <w:rtl/>
              </w:rPr>
            </w:pPr>
          </w:p>
        </w:tc>
      </w:tr>
      <w:tr w:rsidR="00390A96" w:rsidRPr="00E94F42" w:rsidTr="003F02B0">
        <w:trPr>
          <w:trHeight w:val="465"/>
          <w:jc w:val="center"/>
        </w:trPr>
        <w:tc>
          <w:tcPr>
            <w:tcW w:w="1596" w:type="dxa"/>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التجريبية</w:t>
            </w:r>
            <w:r>
              <w:rPr>
                <w:rFonts w:ascii="Simplified Arabic" w:hAnsi="Simplified Arabic" w:cs="Simplified Arabic" w:hint="cs"/>
                <w:b/>
                <w:bCs/>
                <w:sz w:val="24"/>
                <w:szCs w:val="24"/>
                <w:rtl/>
              </w:rPr>
              <w:t xml:space="preserve"> الاولى</w:t>
            </w:r>
          </w:p>
        </w:tc>
        <w:tc>
          <w:tcPr>
            <w:tcW w:w="850" w:type="dxa"/>
            <w:vAlign w:val="center"/>
          </w:tcPr>
          <w:p w:rsidR="00390A96" w:rsidRPr="00E94F42" w:rsidRDefault="00390A96" w:rsidP="003F02B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30</w:t>
            </w:r>
          </w:p>
        </w:tc>
        <w:tc>
          <w:tcPr>
            <w:tcW w:w="993" w:type="dxa"/>
            <w:vAlign w:val="center"/>
          </w:tcPr>
          <w:p w:rsidR="00390A96" w:rsidRPr="00E94F42" w:rsidRDefault="00390A96" w:rsidP="003F02B0">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66,8</w:t>
            </w:r>
          </w:p>
        </w:tc>
        <w:tc>
          <w:tcPr>
            <w:tcW w:w="992" w:type="dxa"/>
            <w:vAlign w:val="center"/>
          </w:tcPr>
          <w:p w:rsidR="00390A96" w:rsidRPr="00E94F42" w:rsidRDefault="00390A96" w:rsidP="003F02B0">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8,17</w:t>
            </w:r>
          </w:p>
        </w:tc>
        <w:tc>
          <w:tcPr>
            <w:tcW w:w="850" w:type="dxa"/>
            <w:vMerge w:val="restart"/>
            <w:vAlign w:val="center"/>
          </w:tcPr>
          <w:p w:rsidR="00390A96" w:rsidRPr="00E94F42" w:rsidRDefault="00390A96" w:rsidP="003F02B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58</w:t>
            </w:r>
          </w:p>
        </w:tc>
        <w:tc>
          <w:tcPr>
            <w:tcW w:w="993" w:type="dxa"/>
            <w:vMerge w:val="restart"/>
            <w:vAlign w:val="center"/>
          </w:tcPr>
          <w:p w:rsidR="00390A96" w:rsidRPr="00E94F42" w:rsidRDefault="00390A96" w:rsidP="003F02B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1,42</w:t>
            </w:r>
          </w:p>
        </w:tc>
        <w:tc>
          <w:tcPr>
            <w:tcW w:w="992" w:type="dxa"/>
            <w:vMerge w:val="restart"/>
            <w:vAlign w:val="center"/>
          </w:tcPr>
          <w:p w:rsidR="00390A96" w:rsidRPr="00E94F42" w:rsidRDefault="00390A96" w:rsidP="003F02B0">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1881" w:type="dxa"/>
            <w:vMerge w:val="restart"/>
            <w:vAlign w:val="center"/>
          </w:tcPr>
          <w:p w:rsidR="00390A96" w:rsidRPr="00EE11E1" w:rsidRDefault="00390A96" w:rsidP="003F02B0">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غير دالة إحصائيا</w:t>
            </w:r>
            <w:r>
              <w:rPr>
                <w:rFonts w:ascii="Simplified Arabic" w:hAnsi="Simplified Arabic" w:cs="Simplified Arabic" w:hint="cs"/>
                <w:b/>
                <w:bCs/>
                <w:sz w:val="24"/>
                <w:szCs w:val="24"/>
                <w:rtl/>
              </w:rPr>
              <w:t>ً</w:t>
            </w:r>
          </w:p>
        </w:tc>
      </w:tr>
      <w:tr w:rsidR="00390A96" w:rsidRPr="00E94F42" w:rsidTr="003F02B0">
        <w:trPr>
          <w:trHeight w:val="257"/>
          <w:jc w:val="center"/>
        </w:trPr>
        <w:tc>
          <w:tcPr>
            <w:tcW w:w="1596" w:type="dxa"/>
            <w:shd w:val="clear" w:color="auto" w:fill="BFBFBF" w:themeFill="background1" w:themeFillShade="BF"/>
            <w:vAlign w:val="center"/>
          </w:tcPr>
          <w:p w:rsidR="00390A96" w:rsidRPr="00EE11E1" w:rsidRDefault="00390A96" w:rsidP="003F02B0">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الضابطة</w:t>
            </w:r>
          </w:p>
        </w:tc>
        <w:tc>
          <w:tcPr>
            <w:tcW w:w="850" w:type="dxa"/>
            <w:vAlign w:val="center"/>
          </w:tcPr>
          <w:p w:rsidR="00390A96" w:rsidRPr="00E94F42" w:rsidRDefault="00390A96" w:rsidP="003F02B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30</w:t>
            </w:r>
          </w:p>
        </w:tc>
        <w:tc>
          <w:tcPr>
            <w:tcW w:w="993" w:type="dxa"/>
            <w:vAlign w:val="center"/>
          </w:tcPr>
          <w:p w:rsidR="00390A96" w:rsidRPr="00E94F42" w:rsidRDefault="00390A96" w:rsidP="003F02B0">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65,8</w:t>
            </w:r>
          </w:p>
        </w:tc>
        <w:tc>
          <w:tcPr>
            <w:tcW w:w="992" w:type="dxa"/>
            <w:vAlign w:val="center"/>
          </w:tcPr>
          <w:p w:rsidR="00390A96" w:rsidRPr="00E94F42" w:rsidRDefault="00390A96" w:rsidP="003F02B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8,11</w:t>
            </w:r>
          </w:p>
        </w:tc>
        <w:tc>
          <w:tcPr>
            <w:tcW w:w="850" w:type="dxa"/>
            <w:vMerge/>
            <w:vAlign w:val="center"/>
          </w:tcPr>
          <w:p w:rsidR="00390A96" w:rsidRPr="00E94F42" w:rsidRDefault="00390A96" w:rsidP="003F02B0">
            <w:pPr>
              <w:ind w:firstLine="424"/>
              <w:contextualSpacing/>
              <w:jc w:val="center"/>
              <w:rPr>
                <w:rFonts w:ascii="Simplified Arabic" w:hAnsi="Simplified Arabic" w:cs="Simplified Arabic"/>
                <w:sz w:val="28"/>
                <w:szCs w:val="28"/>
                <w:rtl/>
              </w:rPr>
            </w:pPr>
          </w:p>
        </w:tc>
        <w:tc>
          <w:tcPr>
            <w:tcW w:w="993" w:type="dxa"/>
            <w:vMerge/>
            <w:vAlign w:val="center"/>
          </w:tcPr>
          <w:p w:rsidR="00390A96" w:rsidRPr="00E94F42" w:rsidRDefault="00390A96" w:rsidP="003F02B0">
            <w:pPr>
              <w:ind w:firstLine="424"/>
              <w:contextualSpacing/>
              <w:jc w:val="center"/>
              <w:rPr>
                <w:rFonts w:ascii="Simplified Arabic" w:hAnsi="Simplified Arabic" w:cs="Simplified Arabic"/>
                <w:sz w:val="28"/>
                <w:szCs w:val="28"/>
                <w:rtl/>
              </w:rPr>
            </w:pPr>
          </w:p>
        </w:tc>
        <w:tc>
          <w:tcPr>
            <w:tcW w:w="992" w:type="dxa"/>
            <w:vMerge/>
            <w:vAlign w:val="center"/>
          </w:tcPr>
          <w:p w:rsidR="00390A96" w:rsidRPr="00E94F42" w:rsidRDefault="00390A96" w:rsidP="003F02B0">
            <w:pPr>
              <w:ind w:firstLine="424"/>
              <w:contextualSpacing/>
              <w:jc w:val="center"/>
              <w:rPr>
                <w:rFonts w:ascii="Simplified Arabic" w:hAnsi="Simplified Arabic" w:cs="Simplified Arabic"/>
                <w:sz w:val="28"/>
                <w:szCs w:val="28"/>
                <w:rtl/>
              </w:rPr>
            </w:pPr>
          </w:p>
        </w:tc>
        <w:tc>
          <w:tcPr>
            <w:tcW w:w="1881" w:type="dxa"/>
            <w:vMerge/>
            <w:vAlign w:val="center"/>
          </w:tcPr>
          <w:p w:rsidR="00390A96" w:rsidRPr="00E94F42" w:rsidRDefault="00390A96" w:rsidP="003F02B0">
            <w:pPr>
              <w:ind w:firstLine="424"/>
              <w:contextualSpacing/>
              <w:jc w:val="center"/>
              <w:rPr>
                <w:rFonts w:ascii="Simplified Arabic" w:hAnsi="Simplified Arabic" w:cs="Simplified Arabic"/>
                <w:sz w:val="28"/>
                <w:szCs w:val="28"/>
                <w:rtl/>
              </w:rPr>
            </w:pPr>
          </w:p>
        </w:tc>
      </w:tr>
    </w:tbl>
    <w:p w:rsidR="00390A96" w:rsidRDefault="00390A96" w:rsidP="00390A96">
      <w:pPr>
        <w:spacing w:after="0" w:line="240" w:lineRule="auto"/>
        <w:ind w:firstLine="424"/>
        <w:contextualSpacing/>
        <w:jc w:val="both"/>
        <w:rPr>
          <w:sz w:val="28"/>
          <w:szCs w:val="28"/>
          <w:rtl/>
          <w:lang w:bidi="ar-IQ"/>
        </w:rPr>
        <w:sectPr w:rsidR="00390A96" w:rsidSect="00120EE9">
          <w:type w:val="continuous"/>
          <w:pgSz w:w="11906" w:h="16838"/>
          <w:pgMar w:top="851" w:right="1134" w:bottom="1134" w:left="567" w:header="709" w:footer="709" w:gutter="0"/>
          <w:cols w:space="708"/>
          <w:bidi/>
          <w:rtlGutter/>
          <w:docGrid w:linePitch="360"/>
        </w:sectPr>
      </w:pPr>
    </w:p>
    <w:p w:rsidR="00390A96" w:rsidRDefault="00390A96" w:rsidP="00390A96">
      <w:pPr>
        <w:spacing w:after="0" w:line="240" w:lineRule="auto"/>
        <w:ind w:firstLine="424"/>
        <w:contextualSpacing/>
        <w:jc w:val="both"/>
        <w:rPr>
          <w:sz w:val="28"/>
          <w:szCs w:val="28"/>
        </w:rPr>
      </w:pPr>
      <w:r>
        <w:rPr>
          <w:sz w:val="28"/>
          <w:szCs w:val="28"/>
          <w:rtl/>
        </w:rPr>
        <w:lastRenderedPageBreak/>
        <w:t xml:space="preserve">يلاحظ من الجدول </w:t>
      </w:r>
      <w:r>
        <w:rPr>
          <w:rFonts w:hint="cs"/>
          <w:sz w:val="28"/>
          <w:szCs w:val="28"/>
          <w:rtl/>
        </w:rPr>
        <w:t>اعلاه</w:t>
      </w:r>
      <w:r w:rsidRPr="006E49C3">
        <w:rPr>
          <w:sz w:val="28"/>
          <w:szCs w:val="28"/>
          <w:rtl/>
        </w:rPr>
        <w:t xml:space="preserve"> أن المتوسط الحسابي للمجموعة التجريبية</w:t>
      </w:r>
      <w:r>
        <w:rPr>
          <w:rFonts w:hint="cs"/>
          <w:sz w:val="28"/>
          <w:szCs w:val="28"/>
          <w:rtl/>
        </w:rPr>
        <w:t xml:space="preserve"> الاولى</w:t>
      </w:r>
      <w:r w:rsidRPr="006E49C3">
        <w:rPr>
          <w:sz w:val="28"/>
          <w:szCs w:val="28"/>
          <w:rtl/>
        </w:rPr>
        <w:t xml:space="preserve"> (</w:t>
      </w:r>
      <w:r>
        <w:rPr>
          <w:rFonts w:hint="cs"/>
          <w:sz w:val="28"/>
          <w:szCs w:val="28"/>
          <w:rtl/>
          <w:lang w:bidi="ar-IQ"/>
        </w:rPr>
        <w:t>66,8</w:t>
      </w:r>
      <w:r>
        <w:rPr>
          <w:sz w:val="28"/>
          <w:szCs w:val="28"/>
          <w:rtl/>
        </w:rPr>
        <w:t>) وال</w:t>
      </w:r>
      <w:r>
        <w:rPr>
          <w:rFonts w:hint="cs"/>
          <w:sz w:val="28"/>
          <w:szCs w:val="28"/>
          <w:rtl/>
        </w:rPr>
        <w:t>انحراف</w:t>
      </w:r>
      <w:r w:rsidRPr="006E49C3">
        <w:rPr>
          <w:sz w:val="28"/>
          <w:szCs w:val="28"/>
          <w:rtl/>
        </w:rPr>
        <w:t xml:space="preserve"> (</w:t>
      </w:r>
      <w:r>
        <w:rPr>
          <w:rFonts w:hint="cs"/>
          <w:sz w:val="28"/>
          <w:szCs w:val="28"/>
          <w:rtl/>
          <w:lang w:bidi="ar-IQ"/>
        </w:rPr>
        <w:t>8,17</w:t>
      </w:r>
      <w:r w:rsidRPr="006E49C3">
        <w:rPr>
          <w:sz w:val="28"/>
          <w:szCs w:val="28"/>
          <w:rtl/>
          <w:lang w:bidi="ar-IQ"/>
        </w:rPr>
        <w:t>)</w:t>
      </w:r>
      <w:r w:rsidRPr="006E49C3">
        <w:rPr>
          <w:sz w:val="28"/>
          <w:szCs w:val="28"/>
          <w:rtl/>
        </w:rPr>
        <w:t>، والمتوسط الحسابي للمجموعة الضابطة (</w:t>
      </w:r>
      <w:r>
        <w:rPr>
          <w:rFonts w:hint="cs"/>
          <w:sz w:val="28"/>
          <w:szCs w:val="28"/>
          <w:rtl/>
          <w:lang w:bidi="ar-IQ"/>
        </w:rPr>
        <w:t>65,8</w:t>
      </w:r>
      <w:r>
        <w:rPr>
          <w:sz w:val="28"/>
          <w:szCs w:val="28"/>
          <w:rtl/>
        </w:rPr>
        <w:t>) وال</w:t>
      </w:r>
      <w:r>
        <w:rPr>
          <w:rFonts w:hint="cs"/>
          <w:sz w:val="28"/>
          <w:szCs w:val="28"/>
          <w:rtl/>
        </w:rPr>
        <w:t>انحراف</w:t>
      </w:r>
      <w:r w:rsidRPr="006E49C3">
        <w:rPr>
          <w:sz w:val="28"/>
          <w:szCs w:val="28"/>
          <w:rtl/>
          <w:lang w:bidi="ar-IQ"/>
        </w:rPr>
        <w:t xml:space="preserve"> (</w:t>
      </w:r>
      <w:r>
        <w:rPr>
          <w:rFonts w:hint="cs"/>
          <w:sz w:val="28"/>
          <w:szCs w:val="28"/>
          <w:rtl/>
          <w:lang w:bidi="ar-IQ"/>
        </w:rPr>
        <w:t>8,11</w:t>
      </w:r>
      <w:r w:rsidRPr="006E49C3">
        <w:rPr>
          <w:sz w:val="28"/>
          <w:szCs w:val="28"/>
          <w:rtl/>
          <w:lang w:bidi="ar-IQ"/>
        </w:rPr>
        <w:t>)</w:t>
      </w:r>
      <w:r w:rsidRPr="006E49C3">
        <w:rPr>
          <w:sz w:val="28"/>
          <w:szCs w:val="28"/>
          <w:rtl/>
        </w:rPr>
        <w:t>، أي أن الفرق بينهما ليس ذو دلالة إحصائية عند مستوى دلالة (</w:t>
      </w:r>
      <w:r>
        <w:rPr>
          <w:rFonts w:hint="cs"/>
          <w:sz w:val="28"/>
          <w:szCs w:val="28"/>
          <w:rtl/>
          <w:lang w:bidi="ar-IQ"/>
        </w:rPr>
        <w:t>0,05</w:t>
      </w:r>
      <w:r w:rsidRPr="006E49C3">
        <w:rPr>
          <w:sz w:val="28"/>
          <w:szCs w:val="28"/>
          <w:rtl/>
        </w:rPr>
        <w:t>) ودرجة حرية (</w:t>
      </w:r>
      <w:r>
        <w:rPr>
          <w:rFonts w:hint="cs"/>
          <w:sz w:val="28"/>
          <w:szCs w:val="28"/>
          <w:rtl/>
          <w:lang w:bidi="ar-IQ"/>
        </w:rPr>
        <w:t>58</w:t>
      </w:r>
      <w:r w:rsidRPr="006E49C3">
        <w:rPr>
          <w:sz w:val="28"/>
          <w:szCs w:val="28"/>
          <w:rtl/>
        </w:rPr>
        <w:t>)، إذ كانت القيمة التائية المحسوبة (</w:t>
      </w:r>
      <w:r>
        <w:rPr>
          <w:rFonts w:hint="cs"/>
          <w:sz w:val="28"/>
          <w:szCs w:val="28"/>
          <w:rtl/>
          <w:lang w:bidi="ar-IQ"/>
        </w:rPr>
        <w:t>1,42</w:t>
      </w:r>
      <w:r w:rsidRPr="006E49C3">
        <w:rPr>
          <w:sz w:val="28"/>
          <w:szCs w:val="28"/>
          <w:rtl/>
        </w:rPr>
        <w:t>) اقل من القيمة الجدولية البالغة (</w:t>
      </w:r>
      <w:r>
        <w:rPr>
          <w:rFonts w:hint="cs"/>
          <w:sz w:val="28"/>
          <w:szCs w:val="28"/>
          <w:rtl/>
          <w:lang w:bidi="ar-IQ"/>
        </w:rPr>
        <w:t>2</w:t>
      </w:r>
      <w:r w:rsidRPr="006E49C3">
        <w:rPr>
          <w:sz w:val="28"/>
          <w:szCs w:val="28"/>
          <w:rtl/>
        </w:rPr>
        <w:t xml:space="preserve">) وعليه فان مجموعتي البحث متكافئتان في هذا  المتغير. </w:t>
      </w:r>
      <w:r w:rsidRPr="006E49C3">
        <w:rPr>
          <w:rFonts w:hint="cs"/>
          <w:sz w:val="28"/>
          <w:szCs w:val="28"/>
          <w:rtl/>
        </w:rPr>
        <w:t xml:space="preserve"> </w:t>
      </w:r>
      <w:r>
        <w:rPr>
          <w:rFonts w:hint="cs"/>
          <w:sz w:val="28"/>
          <w:szCs w:val="28"/>
          <w:rtl/>
        </w:rPr>
        <w:t xml:space="preserve">             </w:t>
      </w:r>
      <w:r w:rsidRPr="006E49C3">
        <w:rPr>
          <w:sz w:val="28"/>
          <w:szCs w:val="28"/>
          <w:rtl/>
        </w:rPr>
        <w:t>(البياتي واثناسيوس، 1977:  295)</w:t>
      </w:r>
    </w:p>
    <w:p w:rsidR="00926D77" w:rsidRPr="00926D77" w:rsidRDefault="00926D77" w:rsidP="00235424">
      <w:pPr>
        <w:spacing w:after="0" w:line="240" w:lineRule="auto"/>
        <w:ind w:firstLine="424"/>
        <w:contextualSpacing/>
        <w:jc w:val="both"/>
        <w:rPr>
          <w:b/>
          <w:bCs/>
          <w:sz w:val="28"/>
          <w:szCs w:val="28"/>
          <w:rtl/>
        </w:rPr>
      </w:pPr>
      <w:r w:rsidRPr="00926D77">
        <w:rPr>
          <w:rFonts w:hint="cs"/>
          <w:b/>
          <w:bCs/>
          <w:sz w:val="28"/>
          <w:szCs w:val="28"/>
          <w:rtl/>
        </w:rPr>
        <w:t>خامساً</w:t>
      </w:r>
      <w:r w:rsidR="00642316">
        <w:rPr>
          <w:rFonts w:hint="cs"/>
          <w:b/>
          <w:bCs/>
          <w:sz w:val="28"/>
          <w:szCs w:val="28"/>
          <w:rtl/>
        </w:rPr>
        <w:t>:</w:t>
      </w:r>
      <w:r w:rsidRPr="00926D77">
        <w:rPr>
          <w:rFonts w:hint="cs"/>
          <w:b/>
          <w:bCs/>
          <w:sz w:val="28"/>
          <w:szCs w:val="28"/>
          <w:rtl/>
        </w:rPr>
        <w:t xml:space="preserve"> مستلزمات البحث</w:t>
      </w:r>
      <w:r w:rsidR="00642316">
        <w:rPr>
          <w:rFonts w:hint="cs"/>
          <w:b/>
          <w:bCs/>
          <w:sz w:val="28"/>
          <w:szCs w:val="28"/>
          <w:rtl/>
        </w:rPr>
        <w:t>:</w:t>
      </w:r>
      <w:r w:rsidRPr="00926D77">
        <w:rPr>
          <w:rFonts w:hint="cs"/>
          <w:b/>
          <w:bCs/>
          <w:sz w:val="28"/>
          <w:szCs w:val="28"/>
          <w:rtl/>
        </w:rPr>
        <w:t xml:space="preserve"> </w:t>
      </w:r>
    </w:p>
    <w:p w:rsidR="00120EE9" w:rsidRDefault="00642316" w:rsidP="003F02B0">
      <w:pPr>
        <w:spacing w:after="0" w:line="240" w:lineRule="auto"/>
        <w:ind w:firstLine="424"/>
        <w:contextualSpacing/>
        <w:jc w:val="both"/>
        <w:rPr>
          <w:sz w:val="28"/>
          <w:szCs w:val="28"/>
          <w:rtl/>
        </w:rPr>
      </w:pPr>
      <w:r>
        <w:rPr>
          <w:rFonts w:hint="cs"/>
          <w:b/>
          <w:bCs/>
          <w:sz w:val="28"/>
          <w:szCs w:val="28"/>
          <w:rtl/>
        </w:rPr>
        <w:t>(</w:t>
      </w:r>
      <w:r w:rsidR="001E21BD">
        <w:rPr>
          <w:rFonts w:hint="cs"/>
          <w:b/>
          <w:bCs/>
          <w:sz w:val="28"/>
          <w:szCs w:val="28"/>
          <w:rtl/>
        </w:rPr>
        <w:t>5-1</w:t>
      </w:r>
      <w:r>
        <w:rPr>
          <w:rFonts w:hint="cs"/>
          <w:b/>
          <w:bCs/>
          <w:sz w:val="28"/>
          <w:szCs w:val="28"/>
          <w:rtl/>
        </w:rPr>
        <w:t>)</w:t>
      </w:r>
      <w:r w:rsidR="001E21BD">
        <w:rPr>
          <w:rFonts w:hint="cs"/>
          <w:b/>
          <w:bCs/>
          <w:sz w:val="28"/>
          <w:szCs w:val="28"/>
          <w:rtl/>
        </w:rPr>
        <w:t xml:space="preserve"> </w:t>
      </w:r>
      <w:r w:rsidR="00926D77" w:rsidRPr="00926D77">
        <w:rPr>
          <w:rFonts w:hint="cs"/>
          <w:b/>
          <w:bCs/>
          <w:sz w:val="28"/>
          <w:szCs w:val="28"/>
          <w:rtl/>
        </w:rPr>
        <w:t>- تحديد المادة العلمية</w:t>
      </w:r>
      <w:r>
        <w:rPr>
          <w:rFonts w:hint="cs"/>
          <w:b/>
          <w:bCs/>
          <w:sz w:val="28"/>
          <w:szCs w:val="28"/>
          <w:rtl/>
        </w:rPr>
        <w:t>:</w:t>
      </w:r>
      <w:r w:rsidR="00926D77" w:rsidRPr="00926D77">
        <w:rPr>
          <w:sz w:val="28"/>
          <w:szCs w:val="28"/>
          <w:rtl/>
        </w:rPr>
        <w:t xml:space="preserve"> قام الباحث</w:t>
      </w:r>
      <w:r w:rsidR="00BF1402">
        <w:rPr>
          <w:rFonts w:hint="cs"/>
          <w:sz w:val="28"/>
          <w:szCs w:val="28"/>
          <w:rtl/>
        </w:rPr>
        <w:t>ان</w:t>
      </w:r>
      <w:r w:rsidR="00830D32">
        <w:rPr>
          <w:sz w:val="28"/>
          <w:szCs w:val="28"/>
          <w:rtl/>
        </w:rPr>
        <w:t xml:space="preserve"> بتحديد </w:t>
      </w:r>
      <w:r w:rsidR="00926D77" w:rsidRPr="00926D77">
        <w:rPr>
          <w:sz w:val="28"/>
          <w:szCs w:val="28"/>
          <w:rtl/>
        </w:rPr>
        <w:t>المادة العلمية</w:t>
      </w:r>
      <w:r w:rsidR="00830D32">
        <w:rPr>
          <w:sz w:val="28"/>
          <w:szCs w:val="28"/>
          <w:rtl/>
        </w:rPr>
        <w:t xml:space="preserve"> التي يشتمل عليها البحث الحالي </w:t>
      </w:r>
      <w:r w:rsidR="00926D77" w:rsidRPr="00926D77">
        <w:rPr>
          <w:sz w:val="28"/>
          <w:szCs w:val="28"/>
          <w:rtl/>
        </w:rPr>
        <w:t xml:space="preserve">و التي ستُدرس لطلاب </w:t>
      </w:r>
      <w:r w:rsidR="00725D90">
        <w:rPr>
          <w:rFonts w:hint="cs"/>
          <w:sz w:val="28"/>
          <w:szCs w:val="28"/>
          <w:rtl/>
        </w:rPr>
        <w:t>ال</w:t>
      </w:r>
      <w:r w:rsidR="00725D90">
        <w:rPr>
          <w:sz w:val="28"/>
          <w:szCs w:val="28"/>
          <w:rtl/>
        </w:rPr>
        <w:t>مجموع</w:t>
      </w:r>
      <w:r w:rsidR="00725D90">
        <w:rPr>
          <w:rFonts w:hint="cs"/>
          <w:sz w:val="28"/>
          <w:szCs w:val="28"/>
          <w:rtl/>
        </w:rPr>
        <w:t>ة</w:t>
      </w:r>
      <w:r w:rsidR="00725D90">
        <w:rPr>
          <w:sz w:val="28"/>
          <w:szCs w:val="28"/>
          <w:rtl/>
        </w:rPr>
        <w:t xml:space="preserve"> </w:t>
      </w:r>
      <w:r w:rsidR="00926D77" w:rsidRPr="00926D77">
        <w:rPr>
          <w:sz w:val="28"/>
          <w:szCs w:val="28"/>
          <w:rtl/>
        </w:rPr>
        <w:t xml:space="preserve">التجريبية </w:t>
      </w:r>
      <w:r w:rsidR="00725D90">
        <w:rPr>
          <w:rFonts w:hint="cs"/>
          <w:sz w:val="28"/>
          <w:szCs w:val="28"/>
          <w:rtl/>
        </w:rPr>
        <w:t>الاولى والضابطة</w:t>
      </w:r>
      <w:r w:rsidR="00821D66">
        <w:rPr>
          <w:sz w:val="28"/>
          <w:szCs w:val="28"/>
          <w:rtl/>
        </w:rPr>
        <w:t>،</w:t>
      </w:r>
      <w:r w:rsidR="00926D77" w:rsidRPr="00926D77">
        <w:rPr>
          <w:sz w:val="28"/>
          <w:szCs w:val="28"/>
          <w:rtl/>
        </w:rPr>
        <w:t xml:space="preserve"> في أثناء التجربة وفقاَ لمفردات كتاب </w:t>
      </w:r>
      <w:r w:rsidR="003F02B0">
        <w:rPr>
          <w:rFonts w:hint="cs"/>
          <w:sz w:val="28"/>
          <w:szCs w:val="28"/>
          <w:rtl/>
        </w:rPr>
        <w:t xml:space="preserve">الرياضيات لطلاب الرابع العلمي، الطبعة الثانية، لسنة (2015)، والتي هي: (العبارات المنطقية، الاعداد الحقيقية) وكذلك </w:t>
      </w:r>
      <w:r w:rsidR="003F02B0" w:rsidRPr="00725D90">
        <w:rPr>
          <w:rFonts w:hint="cs"/>
          <w:sz w:val="28"/>
          <w:szCs w:val="28"/>
          <w:rtl/>
        </w:rPr>
        <w:t xml:space="preserve">المجموعة التجريبية الثانية </w:t>
      </w:r>
      <w:r w:rsidR="003F02B0">
        <w:rPr>
          <w:rFonts w:hint="cs"/>
          <w:sz w:val="28"/>
          <w:szCs w:val="28"/>
          <w:rtl/>
        </w:rPr>
        <w:t>والضابطة، وفقاً لمفردات</w:t>
      </w:r>
      <w:r w:rsidR="003F02B0" w:rsidRPr="00926D77">
        <w:rPr>
          <w:sz w:val="28"/>
          <w:szCs w:val="28"/>
          <w:rtl/>
        </w:rPr>
        <w:t xml:space="preserve"> </w:t>
      </w:r>
      <w:r w:rsidR="00926D77" w:rsidRPr="00926D77">
        <w:rPr>
          <w:sz w:val="28"/>
          <w:szCs w:val="28"/>
          <w:rtl/>
        </w:rPr>
        <w:t>ا</w:t>
      </w:r>
      <w:r w:rsidR="00E7631F">
        <w:rPr>
          <w:sz w:val="28"/>
          <w:szCs w:val="28"/>
          <w:rtl/>
        </w:rPr>
        <w:t>لفيزياء المقرر تدريسه لطلاب ال</w:t>
      </w:r>
      <w:r w:rsidR="00E7631F">
        <w:rPr>
          <w:rFonts w:hint="cs"/>
          <w:sz w:val="28"/>
          <w:szCs w:val="28"/>
          <w:rtl/>
        </w:rPr>
        <w:t>رابع العلمي</w:t>
      </w:r>
      <w:r w:rsidR="00821D66">
        <w:rPr>
          <w:sz w:val="28"/>
          <w:szCs w:val="28"/>
          <w:rtl/>
        </w:rPr>
        <w:t>،</w:t>
      </w:r>
      <w:r w:rsidR="002D3643">
        <w:rPr>
          <w:sz w:val="28"/>
          <w:szCs w:val="28"/>
          <w:rtl/>
        </w:rPr>
        <w:t xml:space="preserve"> الطبعة ال</w:t>
      </w:r>
      <w:r w:rsidR="00E7631F">
        <w:rPr>
          <w:rFonts w:hint="cs"/>
          <w:sz w:val="28"/>
          <w:szCs w:val="28"/>
          <w:rtl/>
        </w:rPr>
        <w:t>سابعة</w:t>
      </w:r>
      <w:r w:rsidR="00821D66">
        <w:rPr>
          <w:sz w:val="28"/>
          <w:szCs w:val="28"/>
          <w:rtl/>
        </w:rPr>
        <w:t>،</w:t>
      </w:r>
      <w:r w:rsidR="00926D77" w:rsidRPr="00926D77">
        <w:rPr>
          <w:sz w:val="28"/>
          <w:szCs w:val="28"/>
          <w:rtl/>
          <w:lang w:bidi="ar-IQ"/>
        </w:rPr>
        <w:t xml:space="preserve"> لسنة </w:t>
      </w:r>
      <w:r>
        <w:rPr>
          <w:sz w:val="28"/>
          <w:szCs w:val="28"/>
          <w:rtl/>
          <w:lang w:bidi="ar-IQ"/>
        </w:rPr>
        <w:t>(</w:t>
      </w:r>
      <w:r w:rsidR="00926D77" w:rsidRPr="00926D77">
        <w:rPr>
          <w:sz w:val="28"/>
          <w:szCs w:val="28"/>
          <w:rtl/>
          <w:lang w:bidi="ar-IQ"/>
        </w:rPr>
        <w:t>201</w:t>
      </w:r>
      <w:r w:rsidR="00E7631F">
        <w:rPr>
          <w:rFonts w:hint="cs"/>
          <w:sz w:val="28"/>
          <w:szCs w:val="28"/>
          <w:rtl/>
          <w:lang w:bidi="ar-IQ"/>
        </w:rPr>
        <w:t>5</w:t>
      </w:r>
      <w:r>
        <w:rPr>
          <w:sz w:val="28"/>
          <w:szCs w:val="28"/>
          <w:rtl/>
          <w:lang w:bidi="ar-IQ"/>
        </w:rPr>
        <w:t>)</w:t>
      </w:r>
      <w:r w:rsidR="00821D66">
        <w:rPr>
          <w:sz w:val="28"/>
          <w:szCs w:val="28"/>
          <w:rtl/>
          <w:lang w:bidi="ar-IQ"/>
        </w:rPr>
        <w:t>،</w:t>
      </w:r>
      <w:r w:rsidR="00926D77" w:rsidRPr="00926D77">
        <w:rPr>
          <w:sz w:val="28"/>
          <w:szCs w:val="28"/>
          <w:rtl/>
          <w:lang w:bidi="ar-IQ"/>
        </w:rPr>
        <w:t xml:space="preserve"> </w:t>
      </w:r>
      <w:r w:rsidR="00926D77" w:rsidRPr="00926D77">
        <w:rPr>
          <w:sz w:val="28"/>
          <w:szCs w:val="28"/>
          <w:rtl/>
        </w:rPr>
        <w:t>و</w:t>
      </w:r>
      <w:r w:rsidR="00926D77" w:rsidRPr="00926D77">
        <w:rPr>
          <w:rFonts w:hint="cs"/>
          <w:sz w:val="28"/>
          <w:szCs w:val="28"/>
          <w:rtl/>
        </w:rPr>
        <w:t>ت</w:t>
      </w:r>
      <w:r w:rsidR="00926D77" w:rsidRPr="00926D77">
        <w:rPr>
          <w:sz w:val="28"/>
          <w:szCs w:val="28"/>
          <w:rtl/>
        </w:rPr>
        <w:t xml:space="preserve">ماشياَ مع الخطة السنوية المعمول عليها في </w:t>
      </w:r>
      <w:r w:rsidR="00725D90">
        <w:rPr>
          <w:sz w:val="28"/>
          <w:szCs w:val="28"/>
          <w:rtl/>
        </w:rPr>
        <w:t xml:space="preserve">عموم مدارس </w:t>
      </w:r>
      <w:r w:rsidR="00725D90">
        <w:rPr>
          <w:rFonts w:hint="cs"/>
          <w:sz w:val="28"/>
          <w:szCs w:val="28"/>
          <w:rtl/>
        </w:rPr>
        <w:t>ال</w:t>
      </w:r>
      <w:r w:rsidR="00216AB5">
        <w:rPr>
          <w:sz w:val="28"/>
          <w:szCs w:val="28"/>
          <w:rtl/>
        </w:rPr>
        <w:t>عراق والتي هي</w:t>
      </w:r>
      <w:r>
        <w:rPr>
          <w:sz w:val="28"/>
          <w:szCs w:val="28"/>
          <w:rtl/>
        </w:rPr>
        <w:t>:</w:t>
      </w:r>
      <w:r w:rsidR="00216AB5">
        <w:rPr>
          <w:sz w:val="28"/>
          <w:szCs w:val="28"/>
          <w:rtl/>
        </w:rPr>
        <w:t xml:space="preserve"> </w:t>
      </w:r>
      <w:r>
        <w:rPr>
          <w:rFonts w:hint="cs"/>
          <w:sz w:val="28"/>
          <w:szCs w:val="28"/>
          <w:rtl/>
        </w:rPr>
        <w:t>(</w:t>
      </w:r>
      <w:r w:rsidR="00525242" w:rsidRPr="00525242">
        <w:rPr>
          <w:rFonts w:hint="cs"/>
          <w:sz w:val="28"/>
          <w:szCs w:val="28"/>
          <w:rtl/>
          <w:lang w:bidi="ar-IQ"/>
        </w:rPr>
        <w:t>الخصائص الميكانيكية للمادة، المائع</w:t>
      </w:r>
      <w:r>
        <w:rPr>
          <w:rFonts w:hint="cs"/>
          <w:sz w:val="28"/>
          <w:szCs w:val="28"/>
          <w:rtl/>
        </w:rPr>
        <w:t>)</w:t>
      </w:r>
      <w:r w:rsidR="00525242">
        <w:rPr>
          <w:rFonts w:hint="cs"/>
          <w:sz w:val="28"/>
          <w:szCs w:val="28"/>
          <w:rtl/>
        </w:rPr>
        <w:t>.</w:t>
      </w:r>
      <w:r w:rsidR="00216AB5">
        <w:rPr>
          <w:rFonts w:hint="cs"/>
          <w:sz w:val="28"/>
          <w:szCs w:val="28"/>
          <w:rtl/>
        </w:rPr>
        <w:t xml:space="preserve"> </w:t>
      </w:r>
    </w:p>
    <w:p w:rsidR="00102845" w:rsidRDefault="00102845" w:rsidP="003F02B0">
      <w:pPr>
        <w:spacing w:after="0" w:line="240" w:lineRule="auto"/>
        <w:ind w:firstLine="424"/>
        <w:contextualSpacing/>
        <w:jc w:val="both"/>
        <w:rPr>
          <w:sz w:val="28"/>
          <w:szCs w:val="28"/>
          <w:rtl/>
        </w:rPr>
      </w:pPr>
    </w:p>
    <w:p w:rsidR="00102845" w:rsidRDefault="00102845" w:rsidP="003F02B0">
      <w:pPr>
        <w:spacing w:after="0" w:line="240" w:lineRule="auto"/>
        <w:ind w:firstLine="424"/>
        <w:contextualSpacing/>
        <w:jc w:val="both"/>
        <w:rPr>
          <w:sz w:val="28"/>
          <w:szCs w:val="28"/>
          <w:rtl/>
        </w:rPr>
      </w:pPr>
    </w:p>
    <w:p w:rsidR="00E515D1" w:rsidRDefault="00642316" w:rsidP="00235424">
      <w:pPr>
        <w:spacing w:after="0" w:line="240" w:lineRule="auto"/>
        <w:ind w:firstLine="424"/>
        <w:contextualSpacing/>
        <w:jc w:val="both"/>
        <w:rPr>
          <w:b/>
          <w:bCs/>
          <w:sz w:val="28"/>
          <w:szCs w:val="28"/>
          <w:rtl/>
          <w:lang w:bidi="ar-IQ"/>
        </w:rPr>
      </w:pPr>
      <w:r>
        <w:rPr>
          <w:rFonts w:hint="cs"/>
          <w:b/>
          <w:bCs/>
          <w:sz w:val="28"/>
          <w:szCs w:val="28"/>
          <w:rtl/>
          <w:lang w:bidi="ar-IQ"/>
        </w:rPr>
        <w:lastRenderedPageBreak/>
        <w:t>(</w:t>
      </w:r>
      <w:r w:rsidR="001E21BD">
        <w:rPr>
          <w:rFonts w:hint="cs"/>
          <w:b/>
          <w:bCs/>
          <w:sz w:val="28"/>
          <w:szCs w:val="28"/>
          <w:rtl/>
          <w:lang w:bidi="ar-IQ"/>
        </w:rPr>
        <w:t>5- 2</w:t>
      </w:r>
      <w:r>
        <w:rPr>
          <w:rFonts w:hint="cs"/>
          <w:b/>
          <w:bCs/>
          <w:sz w:val="28"/>
          <w:szCs w:val="28"/>
          <w:rtl/>
          <w:lang w:bidi="ar-IQ"/>
        </w:rPr>
        <w:t>)</w:t>
      </w:r>
      <w:r w:rsidR="001E21BD">
        <w:rPr>
          <w:rFonts w:hint="cs"/>
          <w:b/>
          <w:bCs/>
          <w:sz w:val="28"/>
          <w:szCs w:val="28"/>
          <w:rtl/>
          <w:lang w:bidi="ar-IQ"/>
        </w:rPr>
        <w:t xml:space="preserve"> </w:t>
      </w:r>
      <w:r w:rsidR="00313EA7">
        <w:rPr>
          <w:b/>
          <w:bCs/>
          <w:sz w:val="28"/>
          <w:szCs w:val="28"/>
          <w:rtl/>
          <w:lang w:bidi="ar-IQ"/>
        </w:rPr>
        <w:t>–</w:t>
      </w:r>
      <w:r w:rsidR="00926D77" w:rsidRPr="001B1F2B">
        <w:rPr>
          <w:rFonts w:hint="cs"/>
          <w:b/>
          <w:bCs/>
          <w:sz w:val="28"/>
          <w:szCs w:val="28"/>
          <w:rtl/>
          <w:lang w:bidi="ar-IQ"/>
        </w:rPr>
        <w:t xml:space="preserve"> </w:t>
      </w:r>
      <w:r w:rsidR="00313EA7">
        <w:rPr>
          <w:rFonts w:hint="cs"/>
          <w:b/>
          <w:bCs/>
          <w:sz w:val="28"/>
          <w:szCs w:val="28"/>
          <w:rtl/>
          <w:lang w:bidi="ar-IQ"/>
        </w:rPr>
        <w:t>تحديد مهارات التفكير التأملي:</w:t>
      </w:r>
    </w:p>
    <w:p w:rsidR="00313EA7" w:rsidRPr="00313EA7" w:rsidRDefault="00313EA7" w:rsidP="00235424">
      <w:pPr>
        <w:spacing w:after="0" w:line="240" w:lineRule="auto"/>
        <w:ind w:firstLine="424"/>
        <w:contextualSpacing/>
        <w:jc w:val="both"/>
        <w:rPr>
          <w:sz w:val="28"/>
          <w:szCs w:val="28"/>
          <w:rtl/>
          <w:lang w:bidi="ar-IQ"/>
        </w:rPr>
      </w:pPr>
      <w:r>
        <w:rPr>
          <w:rFonts w:hint="cs"/>
          <w:sz w:val="28"/>
          <w:szCs w:val="28"/>
          <w:rtl/>
          <w:lang w:bidi="ar-IQ"/>
        </w:rPr>
        <w:t xml:space="preserve">من المعروف أن مهارات التفكير التأملي لا يمكن ان تناسب جميع المراحل الدراسية وخصوصاً الابتدائية بحكم المدركات العقلية التي يمتلكها طلاب المرحلة الاخيرة، لذا قام الباحثان بعرض استبيان لمجموعة من المتخصصين </w:t>
      </w:r>
      <w:r w:rsidR="00153511" w:rsidRPr="00153511">
        <w:rPr>
          <w:rFonts w:hint="cs"/>
          <w:sz w:val="28"/>
          <w:szCs w:val="28"/>
          <w:rtl/>
          <w:lang w:bidi="ar-IQ"/>
        </w:rPr>
        <w:t xml:space="preserve">والتربويين </w:t>
      </w:r>
      <w:r>
        <w:rPr>
          <w:rFonts w:hint="cs"/>
          <w:sz w:val="28"/>
          <w:szCs w:val="28"/>
          <w:rtl/>
          <w:lang w:bidi="ar-IQ"/>
        </w:rPr>
        <w:t>في المناهج وطرائق التدريس</w:t>
      </w:r>
      <w:r w:rsidR="00AF6573">
        <w:rPr>
          <w:rFonts w:hint="cs"/>
          <w:sz w:val="28"/>
          <w:szCs w:val="28"/>
          <w:rtl/>
          <w:lang w:bidi="ar-IQ"/>
        </w:rPr>
        <w:t xml:space="preserve"> العامة، وطرائق تدريس الفيزياء</w:t>
      </w:r>
      <w:r>
        <w:rPr>
          <w:rFonts w:hint="cs"/>
          <w:sz w:val="28"/>
          <w:szCs w:val="28"/>
          <w:rtl/>
          <w:lang w:bidi="ar-IQ"/>
        </w:rPr>
        <w:t xml:space="preserve"> </w:t>
      </w:r>
      <w:r w:rsidR="00153511">
        <w:rPr>
          <w:rFonts w:hint="cs"/>
          <w:sz w:val="28"/>
          <w:szCs w:val="28"/>
          <w:rtl/>
          <w:lang w:bidi="ar-IQ"/>
        </w:rPr>
        <w:t>وطرائق تدريس الرياضيات</w:t>
      </w:r>
      <w:r>
        <w:rPr>
          <w:rFonts w:hint="cs"/>
          <w:sz w:val="28"/>
          <w:szCs w:val="28"/>
          <w:rtl/>
          <w:lang w:bidi="ar-IQ"/>
        </w:rPr>
        <w:t>، وتم جمع البيانات، ومعالجتها بالوسيلة الاحصائية المناسبة، وجاءت النسب كما مبين في الجدول (</w:t>
      </w:r>
      <w:r w:rsidR="005B2D0D">
        <w:rPr>
          <w:rFonts w:hint="cs"/>
          <w:sz w:val="28"/>
          <w:szCs w:val="28"/>
          <w:rtl/>
          <w:lang w:bidi="ar-IQ"/>
        </w:rPr>
        <w:t>8</w:t>
      </w:r>
      <w:r>
        <w:rPr>
          <w:rFonts w:hint="cs"/>
          <w:sz w:val="28"/>
          <w:szCs w:val="28"/>
          <w:rtl/>
          <w:lang w:bidi="ar-IQ"/>
        </w:rPr>
        <w:t xml:space="preserve">) ادناه:  </w:t>
      </w:r>
    </w:p>
    <w:p w:rsidR="00313EA7" w:rsidRDefault="00313EA7" w:rsidP="00235424">
      <w:pPr>
        <w:spacing w:after="0" w:line="240" w:lineRule="auto"/>
        <w:ind w:firstLine="424"/>
        <w:contextualSpacing/>
        <w:jc w:val="both"/>
        <w:rPr>
          <w:sz w:val="28"/>
          <w:szCs w:val="28"/>
          <w:rtl/>
          <w:lang w:bidi="ar-IQ"/>
        </w:rPr>
        <w:sectPr w:rsidR="00313EA7" w:rsidSect="00120EE9">
          <w:type w:val="continuous"/>
          <w:pgSz w:w="11906" w:h="16838"/>
          <w:pgMar w:top="851" w:right="1134" w:bottom="1134" w:left="567" w:header="709" w:footer="709" w:gutter="0"/>
          <w:cols w:space="708"/>
          <w:bidi/>
          <w:rtlGutter/>
          <w:docGrid w:linePitch="360"/>
        </w:sectPr>
      </w:pPr>
    </w:p>
    <w:p w:rsidR="00926D77" w:rsidRPr="00926D77" w:rsidRDefault="00926D77" w:rsidP="00235424">
      <w:pPr>
        <w:spacing w:after="0" w:line="240" w:lineRule="auto"/>
        <w:ind w:firstLine="424"/>
        <w:contextualSpacing/>
        <w:jc w:val="center"/>
        <w:rPr>
          <w:b/>
          <w:bCs/>
          <w:sz w:val="28"/>
          <w:szCs w:val="28"/>
          <w:rtl/>
          <w:lang w:bidi="ar-IQ"/>
        </w:rPr>
      </w:pPr>
      <w:r w:rsidRPr="00926D77">
        <w:rPr>
          <w:b/>
          <w:bCs/>
          <w:sz w:val="28"/>
          <w:szCs w:val="28"/>
          <w:rtl/>
          <w:lang w:bidi="ar-IQ"/>
        </w:rPr>
        <w:lastRenderedPageBreak/>
        <w:t xml:space="preserve">جدول </w:t>
      </w:r>
      <w:r w:rsidR="00642316">
        <w:rPr>
          <w:b/>
          <w:bCs/>
          <w:sz w:val="28"/>
          <w:szCs w:val="28"/>
          <w:rtl/>
          <w:lang w:bidi="ar-IQ"/>
        </w:rPr>
        <w:t>(</w:t>
      </w:r>
      <w:r w:rsidR="005B2D0D">
        <w:rPr>
          <w:rFonts w:hint="cs"/>
          <w:b/>
          <w:bCs/>
          <w:sz w:val="28"/>
          <w:szCs w:val="28"/>
          <w:rtl/>
          <w:lang w:bidi="ar-IQ"/>
        </w:rPr>
        <w:t>8</w:t>
      </w:r>
      <w:r w:rsidR="00642316">
        <w:rPr>
          <w:b/>
          <w:bCs/>
          <w:sz w:val="28"/>
          <w:szCs w:val="28"/>
          <w:rtl/>
          <w:lang w:bidi="ar-IQ"/>
        </w:rPr>
        <w:t>)</w:t>
      </w:r>
    </w:p>
    <w:p w:rsidR="007249DB" w:rsidRDefault="00926D77" w:rsidP="00235424">
      <w:pPr>
        <w:spacing w:after="0" w:line="240" w:lineRule="auto"/>
        <w:ind w:firstLine="424"/>
        <w:contextualSpacing/>
        <w:jc w:val="center"/>
        <w:rPr>
          <w:sz w:val="28"/>
          <w:szCs w:val="28"/>
          <w:rtl/>
          <w:lang w:bidi="ar-IQ"/>
        </w:rPr>
      </w:pPr>
      <w:r w:rsidRPr="00926D77">
        <w:rPr>
          <w:b/>
          <w:bCs/>
          <w:sz w:val="28"/>
          <w:szCs w:val="28"/>
          <w:rtl/>
          <w:lang w:bidi="ar-IQ"/>
        </w:rPr>
        <w:t>قي</w:t>
      </w:r>
      <w:r w:rsidR="00313EA7">
        <w:rPr>
          <w:b/>
          <w:bCs/>
          <w:sz w:val="28"/>
          <w:szCs w:val="28"/>
          <w:rtl/>
          <w:lang w:bidi="ar-IQ"/>
        </w:rPr>
        <w:t>مة مربع كاي ل</w:t>
      </w:r>
      <w:r w:rsidR="00313EA7">
        <w:rPr>
          <w:rFonts w:hint="cs"/>
          <w:b/>
          <w:bCs/>
          <w:sz w:val="28"/>
          <w:szCs w:val="28"/>
          <w:rtl/>
          <w:lang w:bidi="ar-IQ"/>
        </w:rPr>
        <w:t>ملائمة مهارات التفكير التأملي للمرحلة العمرية</w:t>
      </w:r>
    </w:p>
    <w:tbl>
      <w:tblPr>
        <w:tblStyle w:val="a3"/>
        <w:bidiVisual/>
        <w:tblW w:w="9019" w:type="dxa"/>
        <w:jc w:val="center"/>
        <w:tblLook w:val="04A0" w:firstRow="1" w:lastRow="0" w:firstColumn="1" w:lastColumn="0" w:noHBand="0" w:noVBand="1"/>
      </w:tblPr>
      <w:tblGrid>
        <w:gridCol w:w="502"/>
        <w:gridCol w:w="2006"/>
        <w:gridCol w:w="895"/>
        <w:gridCol w:w="1247"/>
        <w:gridCol w:w="993"/>
        <w:gridCol w:w="1134"/>
        <w:gridCol w:w="2242"/>
      </w:tblGrid>
      <w:tr w:rsidR="003476FA" w:rsidRPr="00E94F42" w:rsidTr="003476FA">
        <w:trPr>
          <w:trHeight w:val="723"/>
          <w:jc w:val="center"/>
        </w:trPr>
        <w:tc>
          <w:tcPr>
            <w:tcW w:w="502" w:type="dxa"/>
            <w:tcBorders>
              <w:bottom w:val="single" w:sz="4" w:space="0" w:color="auto"/>
            </w:tcBorders>
            <w:shd w:val="clear" w:color="auto" w:fill="BFBFBF" w:themeFill="background1" w:themeFillShade="BF"/>
            <w:vAlign w:val="center"/>
          </w:tcPr>
          <w:p w:rsidR="00926D77" w:rsidRPr="003D40AC" w:rsidRDefault="00926D77" w:rsidP="00783CB8">
            <w:pPr>
              <w:ind w:right="-534"/>
              <w:contextualSpacing/>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ت</w:t>
            </w:r>
          </w:p>
        </w:tc>
        <w:tc>
          <w:tcPr>
            <w:tcW w:w="2006" w:type="dxa"/>
            <w:shd w:val="clear" w:color="auto" w:fill="BFBFBF" w:themeFill="background1" w:themeFillShade="BF"/>
            <w:vAlign w:val="center"/>
          </w:tcPr>
          <w:p w:rsidR="00926D77" w:rsidRPr="003D40AC"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المهارة</w:t>
            </w:r>
          </w:p>
        </w:tc>
        <w:tc>
          <w:tcPr>
            <w:tcW w:w="895" w:type="dxa"/>
            <w:shd w:val="clear" w:color="auto" w:fill="BFBFBF" w:themeFill="background1" w:themeFillShade="BF"/>
            <w:vAlign w:val="center"/>
          </w:tcPr>
          <w:p w:rsidR="00926D77" w:rsidRPr="003D40AC" w:rsidRDefault="00926D77" w:rsidP="00783CB8">
            <w:pPr>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الموافقين</w:t>
            </w:r>
          </w:p>
        </w:tc>
        <w:tc>
          <w:tcPr>
            <w:tcW w:w="1247" w:type="dxa"/>
            <w:shd w:val="clear" w:color="auto" w:fill="BFBFBF" w:themeFill="background1" w:themeFillShade="BF"/>
            <w:vAlign w:val="center"/>
          </w:tcPr>
          <w:p w:rsidR="00926D77" w:rsidRPr="003D40AC" w:rsidRDefault="00926D77" w:rsidP="00783CB8">
            <w:pPr>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غير الموافقين</w:t>
            </w:r>
          </w:p>
        </w:tc>
        <w:tc>
          <w:tcPr>
            <w:tcW w:w="993" w:type="dxa"/>
            <w:shd w:val="clear" w:color="auto" w:fill="BFBFBF" w:themeFill="background1" w:themeFillShade="BF"/>
            <w:vAlign w:val="center"/>
          </w:tcPr>
          <w:p w:rsidR="00926D77" w:rsidRPr="003D40AC" w:rsidRDefault="00926D77" w:rsidP="00783CB8">
            <w:pPr>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كاي المحسوبة</w:t>
            </w:r>
          </w:p>
        </w:tc>
        <w:tc>
          <w:tcPr>
            <w:tcW w:w="1134" w:type="dxa"/>
            <w:shd w:val="clear" w:color="auto" w:fill="BFBFBF" w:themeFill="background1" w:themeFillShade="BF"/>
            <w:vAlign w:val="center"/>
          </w:tcPr>
          <w:p w:rsidR="00926D77" w:rsidRPr="003D40AC" w:rsidRDefault="00926D77" w:rsidP="00783CB8">
            <w:pPr>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كاي الجدولية</w:t>
            </w:r>
          </w:p>
        </w:tc>
        <w:tc>
          <w:tcPr>
            <w:tcW w:w="2242" w:type="dxa"/>
            <w:shd w:val="clear" w:color="auto" w:fill="BFBFBF" w:themeFill="background1" w:themeFillShade="BF"/>
            <w:vAlign w:val="center"/>
          </w:tcPr>
          <w:p w:rsidR="00926D77" w:rsidRPr="003D40AC" w:rsidRDefault="003476FA"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b/>
                <w:bCs/>
                <w:sz w:val="24"/>
                <w:szCs w:val="24"/>
                <w:rtl/>
                <w:lang w:bidi="ar-IQ"/>
              </w:rPr>
              <w:t>الدلالة الاحصائية</w:t>
            </w:r>
            <w:r>
              <w:rPr>
                <w:rFonts w:ascii="Simplified Arabic" w:hAnsi="Simplified Arabic" w:cs="Simplified Arabic" w:hint="cs"/>
                <w:b/>
                <w:bCs/>
                <w:sz w:val="24"/>
                <w:szCs w:val="24"/>
                <w:rtl/>
                <w:lang w:bidi="ar-IQ"/>
              </w:rPr>
              <w:t xml:space="preserve"> </w:t>
            </w:r>
            <w:r w:rsidR="00AF6573">
              <w:rPr>
                <w:rFonts w:ascii="Simplified Arabic" w:hAnsi="Simplified Arabic" w:cs="Simplified Arabic" w:hint="cs"/>
                <w:b/>
                <w:bCs/>
                <w:sz w:val="24"/>
                <w:szCs w:val="24"/>
                <w:rtl/>
                <w:lang w:bidi="ar-IQ"/>
              </w:rPr>
              <w:t>0,05</w:t>
            </w:r>
          </w:p>
        </w:tc>
      </w:tr>
      <w:tr w:rsidR="00926D77" w:rsidRPr="00E94F42" w:rsidTr="003476FA">
        <w:trPr>
          <w:trHeight w:val="280"/>
          <w:jc w:val="center"/>
        </w:trPr>
        <w:tc>
          <w:tcPr>
            <w:tcW w:w="502" w:type="dxa"/>
            <w:shd w:val="clear" w:color="auto" w:fill="BFBFBF" w:themeFill="background1" w:themeFillShade="BF"/>
            <w:vAlign w:val="center"/>
          </w:tcPr>
          <w:p w:rsidR="00926D77" w:rsidRPr="00E94F42" w:rsidRDefault="00926D77" w:rsidP="00783CB8">
            <w:pPr>
              <w:contextualSpacing/>
              <w:jc w:val="center"/>
              <w:rPr>
                <w:rFonts w:ascii="Simplified Arabic" w:hAnsi="Simplified Arabic" w:cs="Simplified Arabic"/>
                <w:b/>
                <w:bCs/>
                <w:sz w:val="28"/>
                <w:szCs w:val="28"/>
                <w:rtl/>
                <w:lang w:bidi="ar-IQ"/>
              </w:rPr>
            </w:pPr>
            <w:r w:rsidRPr="00E94F42">
              <w:rPr>
                <w:rFonts w:ascii="Simplified Arabic" w:hAnsi="Simplified Arabic" w:cs="Simplified Arabic"/>
                <w:b/>
                <w:bCs/>
                <w:sz w:val="28"/>
                <w:szCs w:val="28"/>
                <w:rtl/>
                <w:lang w:bidi="ar-IQ"/>
              </w:rPr>
              <w:t>1</w:t>
            </w:r>
          </w:p>
        </w:tc>
        <w:tc>
          <w:tcPr>
            <w:tcW w:w="2006" w:type="dxa"/>
            <w:vAlign w:val="center"/>
          </w:tcPr>
          <w:p w:rsidR="00926D77" w:rsidRPr="00673C3D" w:rsidRDefault="00CB0D41"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الرؤية البصرية</w:t>
            </w:r>
          </w:p>
        </w:tc>
        <w:tc>
          <w:tcPr>
            <w:tcW w:w="895" w:type="dxa"/>
            <w:vAlign w:val="center"/>
          </w:tcPr>
          <w:p w:rsidR="00926D77" w:rsidRPr="00673C3D" w:rsidRDefault="00F312C6"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20</w:t>
            </w:r>
          </w:p>
        </w:tc>
        <w:tc>
          <w:tcPr>
            <w:tcW w:w="1247" w:type="dxa"/>
            <w:vAlign w:val="center"/>
          </w:tcPr>
          <w:p w:rsidR="00926D77" w:rsidRPr="00673C3D" w:rsidRDefault="00F312C6"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0</w:t>
            </w:r>
          </w:p>
        </w:tc>
        <w:tc>
          <w:tcPr>
            <w:tcW w:w="993"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1</w:t>
            </w:r>
            <w:r w:rsidR="00F312C6">
              <w:rPr>
                <w:rFonts w:ascii="Simplified Arabic" w:hAnsi="Simplified Arabic" w:cs="Simplified Arabic" w:hint="cs"/>
                <w:b/>
                <w:bCs/>
                <w:sz w:val="24"/>
                <w:szCs w:val="24"/>
                <w:rtl/>
                <w:lang w:bidi="ar-IQ"/>
              </w:rPr>
              <w:t>6</w:t>
            </w:r>
            <w:r w:rsidRPr="00673C3D">
              <w:rPr>
                <w:rFonts w:ascii="Simplified Arabic" w:hAnsi="Simplified Arabic" w:cs="Simplified Arabic"/>
                <w:b/>
                <w:bCs/>
                <w:sz w:val="24"/>
                <w:szCs w:val="24"/>
                <w:rtl/>
                <w:lang w:bidi="ar-IQ"/>
              </w:rPr>
              <w:t>,</w:t>
            </w:r>
            <w:r w:rsidR="00F312C6">
              <w:rPr>
                <w:rFonts w:ascii="Simplified Arabic" w:hAnsi="Simplified Arabic" w:cs="Simplified Arabic" w:hint="cs"/>
                <w:b/>
                <w:bCs/>
                <w:sz w:val="24"/>
                <w:szCs w:val="24"/>
                <w:rtl/>
                <w:lang w:bidi="ar-IQ"/>
              </w:rPr>
              <w:t>7</w:t>
            </w:r>
          </w:p>
        </w:tc>
        <w:tc>
          <w:tcPr>
            <w:tcW w:w="1134"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3,84</w:t>
            </w:r>
          </w:p>
        </w:tc>
        <w:tc>
          <w:tcPr>
            <w:tcW w:w="2242"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دالة</w:t>
            </w:r>
          </w:p>
        </w:tc>
      </w:tr>
      <w:tr w:rsidR="00926D77" w:rsidRPr="00E94F42" w:rsidTr="003476FA">
        <w:trPr>
          <w:trHeight w:val="469"/>
          <w:jc w:val="center"/>
        </w:trPr>
        <w:tc>
          <w:tcPr>
            <w:tcW w:w="502" w:type="dxa"/>
            <w:shd w:val="clear" w:color="auto" w:fill="BFBFBF" w:themeFill="background1" w:themeFillShade="BF"/>
            <w:vAlign w:val="center"/>
          </w:tcPr>
          <w:p w:rsidR="00926D77" w:rsidRPr="00E94F42" w:rsidRDefault="00926D77" w:rsidP="00783CB8">
            <w:pPr>
              <w:contextualSpacing/>
              <w:jc w:val="center"/>
              <w:rPr>
                <w:rFonts w:ascii="Simplified Arabic" w:hAnsi="Simplified Arabic" w:cs="Simplified Arabic"/>
                <w:b/>
                <w:bCs/>
                <w:sz w:val="28"/>
                <w:szCs w:val="28"/>
                <w:rtl/>
                <w:lang w:bidi="ar-IQ"/>
              </w:rPr>
            </w:pPr>
            <w:r w:rsidRPr="00E94F42">
              <w:rPr>
                <w:rFonts w:ascii="Simplified Arabic" w:hAnsi="Simplified Arabic" w:cs="Simplified Arabic"/>
                <w:b/>
                <w:bCs/>
                <w:sz w:val="28"/>
                <w:szCs w:val="28"/>
                <w:rtl/>
                <w:lang w:bidi="ar-IQ"/>
              </w:rPr>
              <w:t>2</w:t>
            </w:r>
          </w:p>
        </w:tc>
        <w:tc>
          <w:tcPr>
            <w:tcW w:w="2006" w:type="dxa"/>
            <w:vAlign w:val="center"/>
          </w:tcPr>
          <w:p w:rsidR="00926D77" w:rsidRPr="00673C3D" w:rsidRDefault="00CB0D41"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الكشف عن المغالطات</w:t>
            </w:r>
          </w:p>
        </w:tc>
        <w:tc>
          <w:tcPr>
            <w:tcW w:w="895"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20</w:t>
            </w:r>
          </w:p>
        </w:tc>
        <w:tc>
          <w:tcPr>
            <w:tcW w:w="1247"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0</w:t>
            </w:r>
          </w:p>
        </w:tc>
        <w:tc>
          <w:tcPr>
            <w:tcW w:w="993"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16,7</w:t>
            </w:r>
          </w:p>
        </w:tc>
        <w:tc>
          <w:tcPr>
            <w:tcW w:w="1134"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3,84</w:t>
            </w:r>
          </w:p>
        </w:tc>
        <w:tc>
          <w:tcPr>
            <w:tcW w:w="2242"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دالة</w:t>
            </w:r>
          </w:p>
        </w:tc>
      </w:tr>
      <w:tr w:rsidR="00926D77" w:rsidRPr="00E94F42" w:rsidTr="003476FA">
        <w:trPr>
          <w:trHeight w:val="488"/>
          <w:jc w:val="center"/>
        </w:trPr>
        <w:tc>
          <w:tcPr>
            <w:tcW w:w="502" w:type="dxa"/>
            <w:shd w:val="clear" w:color="auto" w:fill="BFBFBF" w:themeFill="background1" w:themeFillShade="BF"/>
            <w:vAlign w:val="center"/>
          </w:tcPr>
          <w:p w:rsidR="00926D77" w:rsidRPr="00E94F42" w:rsidRDefault="00926D77" w:rsidP="00783CB8">
            <w:pPr>
              <w:contextualSpacing/>
              <w:jc w:val="center"/>
              <w:rPr>
                <w:rFonts w:ascii="Simplified Arabic" w:hAnsi="Simplified Arabic" w:cs="Simplified Arabic"/>
                <w:b/>
                <w:bCs/>
                <w:sz w:val="28"/>
                <w:szCs w:val="28"/>
                <w:rtl/>
                <w:lang w:bidi="ar-IQ"/>
              </w:rPr>
            </w:pPr>
            <w:r w:rsidRPr="00E94F42">
              <w:rPr>
                <w:rFonts w:ascii="Simplified Arabic" w:hAnsi="Simplified Arabic" w:cs="Simplified Arabic"/>
                <w:b/>
                <w:bCs/>
                <w:sz w:val="28"/>
                <w:szCs w:val="28"/>
                <w:rtl/>
                <w:lang w:bidi="ar-IQ"/>
              </w:rPr>
              <w:t>3</w:t>
            </w:r>
          </w:p>
        </w:tc>
        <w:tc>
          <w:tcPr>
            <w:tcW w:w="2006" w:type="dxa"/>
            <w:vAlign w:val="center"/>
          </w:tcPr>
          <w:p w:rsidR="00926D77" w:rsidRPr="00673C3D" w:rsidRDefault="00CB0D41"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الوصول الى استنتاجات</w:t>
            </w:r>
          </w:p>
        </w:tc>
        <w:tc>
          <w:tcPr>
            <w:tcW w:w="895"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18</w:t>
            </w:r>
          </w:p>
        </w:tc>
        <w:tc>
          <w:tcPr>
            <w:tcW w:w="1247"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2</w:t>
            </w:r>
          </w:p>
        </w:tc>
        <w:tc>
          <w:tcPr>
            <w:tcW w:w="993"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11,9</w:t>
            </w:r>
          </w:p>
        </w:tc>
        <w:tc>
          <w:tcPr>
            <w:tcW w:w="1134"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3,84</w:t>
            </w:r>
          </w:p>
        </w:tc>
        <w:tc>
          <w:tcPr>
            <w:tcW w:w="2242" w:type="dxa"/>
            <w:vAlign w:val="center"/>
          </w:tcPr>
          <w:p w:rsidR="00926D77" w:rsidRPr="00673C3D" w:rsidRDefault="00926D77" w:rsidP="00783CB8">
            <w:pPr>
              <w:contextualSpacing/>
              <w:jc w:val="center"/>
              <w:rPr>
                <w:rFonts w:ascii="Simplified Arabic" w:hAnsi="Simplified Arabic" w:cs="Simplified Arabic"/>
                <w:b/>
                <w:bCs/>
                <w:sz w:val="24"/>
                <w:szCs w:val="24"/>
                <w:rtl/>
                <w:lang w:bidi="ar-IQ"/>
              </w:rPr>
            </w:pPr>
            <w:r w:rsidRPr="00673C3D">
              <w:rPr>
                <w:rFonts w:ascii="Simplified Arabic" w:hAnsi="Simplified Arabic" w:cs="Simplified Arabic"/>
                <w:b/>
                <w:bCs/>
                <w:sz w:val="24"/>
                <w:szCs w:val="24"/>
                <w:rtl/>
                <w:lang w:bidi="ar-IQ"/>
              </w:rPr>
              <w:t>دالة</w:t>
            </w:r>
          </w:p>
        </w:tc>
      </w:tr>
      <w:tr w:rsidR="00313EA7" w:rsidRPr="00E94F42" w:rsidTr="003476FA">
        <w:trPr>
          <w:trHeight w:val="488"/>
          <w:jc w:val="center"/>
        </w:trPr>
        <w:tc>
          <w:tcPr>
            <w:tcW w:w="502" w:type="dxa"/>
            <w:shd w:val="clear" w:color="auto" w:fill="BFBFBF" w:themeFill="background1" w:themeFillShade="BF"/>
            <w:vAlign w:val="center"/>
          </w:tcPr>
          <w:p w:rsidR="00313EA7" w:rsidRPr="00E94F42" w:rsidRDefault="00313EA7" w:rsidP="00783CB8">
            <w:pPr>
              <w:contextualSpacing/>
              <w:jc w:val="center"/>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4</w:t>
            </w:r>
          </w:p>
        </w:tc>
        <w:tc>
          <w:tcPr>
            <w:tcW w:w="2006" w:type="dxa"/>
            <w:vAlign w:val="center"/>
          </w:tcPr>
          <w:p w:rsidR="00313EA7" w:rsidRPr="00673C3D" w:rsidRDefault="00CB0D41"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اعطاء تفسيرات مقنعة</w:t>
            </w:r>
          </w:p>
        </w:tc>
        <w:tc>
          <w:tcPr>
            <w:tcW w:w="895"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19</w:t>
            </w:r>
          </w:p>
        </w:tc>
        <w:tc>
          <w:tcPr>
            <w:tcW w:w="1247"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w:t>
            </w:r>
          </w:p>
        </w:tc>
        <w:tc>
          <w:tcPr>
            <w:tcW w:w="993"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14,1</w:t>
            </w:r>
          </w:p>
        </w:tc>
        <w:tc>
          <w:tcPr>
            <w:tcW w:w="1134"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3,84</w:t>
            </w:r>
          </w:p>
        </w:tc>
        <w:tc>
          <w:tcPr>
            <w:tcW w:w="2242"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دالة</w:t>
            </w:r>
          </w:p>
        </w:tc>
      </w:tr>
      <w:tr w:rsidR="00313EA7" w:rsidRPr="00E94F42" w:rsidTr="003476FA">
        <w:trPr>
          <w:trHeight w:val="488"/>
          <w:jc w:val="center"/>
        </w:trPr>
        <w:tc>
          <w:tcPr>
            <w:tcW w:w="502" w:type="dxa"/>
            <w:shd w:val="clear" w:color="auto" w:fill="BFBFBF" w:themeFill="background1" w:themeFillShade="BF"/>
            <w:vAlign w:val="center"/>
          </w:tcPr>
          <w:p w:rsidR="00313EA7" w:rsidRPr="00E94F42" w:rsidRDefault="00313EA7" w:rsidP="00783CB8">
            <w:pPr>
              <w:contextualSpacing/>
              <w:jc w:val="center"/>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5</w:t>
            </w:r>
          </w:p>
        </w:tc>
        <w:tc>
          <w:tcPr>
            <w:tcW w:w="2006" w:type="dxa"/>
            <w:vAlign w:val="center"/>
          </w:tcPr>
          <w:p w:rsidR="00313EA7" w:rsidRPr="00673C3D" w:rsidRDefault="00CB0D41"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وضع حلول مقترحة</w:t>
            </w:r>
          </w:p>
        </w:tc>
        <w:tc>
          <w:tcPr>
            <w:tcW w:w="895"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19</w:t>
            </w:r>
          </w:p>
        </w:tc>
        <w:tc>
          <w:tcPr>
            <w:tcW w:w="1247"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w:t>
            </w:r>
          </w:p>
        </w:tc>
        <w:tc>
          <w:tcPr>
            <w:tcW w:w="993"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14،1</w:t>
            </w:r>
          </w:p>
        </w:tc>
        <w:tc>
          <w:tcPr>
            <w:tcW w:w="1134"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3,84</w:t>
            </w:r>
          </w:p>
        </w:tc>
        <w:tc>
          <w:tcPr>
            <w:tcW w:w="2242" w:type="dxa"/>
            <w:vAlign w:val="center"/>
          </w:tcPr>
          <w:p w:rsidR="00313EA7" w:rsidRPr="00673C3D" w:rsidRDefault="00313EA7" w:rsidP="00783CB8">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دالة</w:t>
            </w:r>
          </w:p>
        </w:tc>
      </w:tr>
    </w:tbl>
    <w:p w:rsidR="00E515D1" w:rsidRDefault="00E515D1" w:rsidP="00235424">
      <w:pPr>
        <w:spacing w:after="0" w:line="240" w:lineRule="auto"/>
        <w:ind w:firstLine="424"/>
        <w:contextualSpacing/>
        <w:jc w:val="both"/>
        <w:rPr>
          <w:sz w:val="28"/>
          <w:szCs w:val="28"/>
          <w:rtl/>
          <w:lang w:bidi="ar-IQ"/>
        </w:rPr>
        <w:sectPr w:rsidR="00E515D1" w:rsidSect="00120EE9">
          <w:type w:val="continuous"/>
          <w:pgSz w:w="11906" w:h="16838"/>
          <w:pgMar w:top="851" w:right="1134" w:bottom="1134" w:left="567" w:header="709" w:footer="709" w:gutter="0"/>
          <w:cols w:space="708"/>
          <w:bidi/>
          <w:rtlGutter/>
          <w:docGrid w:linePitch="360"/>
        </w:sectPr>
      </w:pPr>
    </w:p>
    <w:p w:rsidR="00E515D1" w:rsidRDefault="00926D77" w:rsidP="00235424">
      <w:pPr>
        <w:spacing w:after="0" w:line="240" w:lineRule="auto"/>
        <w:ind w:firstLine="424"/>
        <w:contextualSpacing/>
        <w:jc w:val="both"/>
        <w:rPr>
          <w:sz w:val="28"/>
          <w:szCs w:val="28"/>
          <w:rtl/>
          <w:lang w:bidi="ar-IQ"/>
        </w:rPr>
      </w:pPr>
      <w:r w:rsidRPr="00926D77">
        <w:rPr>
          <w:sz w:val="28"/>
          <w:szCs w:val="28"/>
          <w:rtl/>
          <w:lang w:bidi="ar-IQ"/>
        </w:rPr>
        <w:lastRenderedPageBreak/>
        <w:t xml:space="preserve">لذا فقد أتفق أكثر من </w:t>
      </w:r>
      <w:r w:rsidR="00642316">
        <w:rPr>
          <w:sz w:val="28"/>
          <w:szCs w:val="28"/>
          <w:rtl/>
          <w:lang w:bidi="ar-IQ"/>
        </w:rPr>
        <w:t>(</w:t>
      </w:r>
      <w:r w:rsidR="00F312C6">
        <w:rPr>
          <w:rFonts w:hint="cs"/>
          <w:sz w:val="28"/>
          <w:szCs w:val="28"/>
          <w:rtl/>
          <w:lang w:bidi="ar-IQ"/>
        </w:rPr>
        <w:t>96</w:t>
      </w:r>
      <w:r w:rsidRPr="00926D77">
        <w:rPr>
          <w:sz w:val="28"/>
          <w:szCs w:val="28"/>
          <w:rtl/>
          <w:lang w:bidi="ar-IQ"/>
        </w:rPr>
        <w:t xml:space="preserve"> %</w:t>
      </w:r>
      <w:r w:rsidR="00642316">
        <w:rPr>
          <w:sz w:val="28"/>
          <w:szCs w:val="28"/>
          <w:rtl/>
          <w:lang w:bidi="ar-IQ"/>
        </w:rPr>
        <w:t>)</w:t>
      </w:r>
      <w:r w:rsidRPr="00926D77">
        <w:rPr>
          <w:sz w:val="28"/>
          <w:szCs w:val="28"/>
          <w:rtl/>
          <w:lang w:bidi="ar-IQ"/>
        </w:rPr>
        <w:t xml:space="preserve"> من المحكمين على </w:t>
      </w:r>
      <w:r w:rsidR="008C2667">
        <w:rPr>
          <w:rFonts w:hint="cs"/>
          <w:sz w:val="28"/>
          <w:szCs w:val="28"/>
          <w:rtl/>
          <w:lang w:bidi="ar-IQ"/>
        </w:rPr>
        <w:t xml:space="preserve">جميع </w:t>
      </w:r>
      <w:r w:rsidR="00313EA7">
        <w:rPr>
          <w:rFonts w:hint="cs"/>
          <w:sz w:val="28"/>
          <w:szCs w:val="28"/>
          <w:rtl/>
          <w:lang w:bidi="ar-IQ"/>
        </w:rPr>
        <w:t>مهارات</w:t>
      </w:r>
      <w:r w:rsidR="008C2667">
        <w:rPr>
          <w:rFonts w:hint="cs"/>
          <w:sz w:val="28"/>
          <w:szCs w:val="28"/>
          <w:rtl/>
          <w:lang w:bidi="ar-IQ"/>
        </w:rPr>
        <w:t xml:space="preserve"> التفكير التأملي</w:t>
      </w:r>
      <w:r w:rsidR="00313EA7">
        <w:rPr>
          <w:rFonts w:hint="cs"/>
          <w:sz w:val="28"/>
          <w:szCs w:val="28"/>
          <w:rtl/>
          <w:lang w:bidi="ar-IQ"/>
        </w:rPr>
        <w:t>.</w:t>
      </w:r>
    </w:p>
    <w:p w:rsidR="00905264" w:rsidRPr="00B736FE" w:rsidRDefault="00905264" w:rsidP="00235424">
      <w:pPr>
        <w:spacing w:after="0" w:line="240" w:lineRule="auto"/>
        <w:ind w:firstLine="424"/>
        <w:contextualSpacing/>
        <w:jc w:val="both"/>
        <w:rPr>
          <w:sz w:val="28"/>
          <w:szCs w:val="28"/>
          <w:rtl/>
          <w:lang w:bidi="ar-IQ"/>
        </w:rPr>
        <w:sectPr w:rsidR="00905264" w:rsidRPr="00B736FE" w:rsidSect="00120EE9">
          <w:type w:val="continuous"/>
          <w:pgSz w:w="11906" w:h="16838"/>
          <w:pgMar w:top="851" w:right="1134" w:bottom="1134" w:left="567" w:header="709" w:footer="709" w:gutter="0"/>
          <w:cols w:space="708"/>
          <w:bidi/>
          <w:rtlGutter/>
          <w:docGrid w:linePitch="360"/>
        </w:sectPr>
      </w:pPr>
    </w:p>
    <w:p w:rsidR="001B1F2B" w:rsidRDefault="00642316" w:rsidP="00102845">
      <w:pPr>
        <w:spacing w:after="0" w:line="240" w:lineRule="auto"/>
        <w:ind w:firstLine="424"/>
        <w:contextualSpacing/>
        <w:jc w:val="both"/>
        <w:rPr>
          <w:sz w:val="28"/>
          <w:szCs w:val="28"/>
          <w:rtl/>
          <w:lang w:bidi="ar-IQ"/>
        </w:rPr>
      </w:pPr>
      <w:r>
        <w:rPr>
          <w:rFonts w:hint="cs"/>
          <w:b/>
          <w:bCs/>
          <w:sz w:val="28"/>
          <w:szCs w:val="28"/>
          <w:rtl/>
          <w:lang w:bidi="ar-IQ"/>
        </w:rPr>
        <w:lastRenderedPageBreak/>
        <w:t>(</w:t>
      </w:r>
      <w:r w:rsidR="001E21BD">
        <w:rPr>
          <w:rFonts w:hint="cs"/>
          <w:b/>
          <w:bCs/>
          <w:sz w:val="28"/>
          <w:szCs w:val="28"/>
          <w:rtl/>
          <w:lang w:bidi="ar-IQ"/>
        </w:rPr>
        <w:t>5-</w:t>
      </w:r>
      <w:r w:rsidR="00102845">
        <w:rPr>
          <w:rFonts w:hint="cs"/>
          <w:b/>
          <w:bCs/>
          <w:sz w:val="28"/>
          <w:szCs w:val="28"/>
          <w:rtl/>
          <w:lang w:bidi="ar-IQ"/>
        </w:rPr>
        <w:t>3</w:t>
      </w:r>
      <w:r>
        <w:rPr>
          <w:rFonts w:hint="cs"/>
          <w:b/>
          <w:bCs/>
          <w:sz w:val="28"/>
          <w:szCs w:val="28"/>
          <w:rtl/>
          <w:lang w:bidi="ar-IQ"/>
        </w:rPr>
        <w:t>)</w:t>
      </w:r>
      <w:r w:rsidR="001E21BD">
        <w:rPr>
          <w:rFonts w:hint="cs"/>
          <w:b/>
          <w:bCs/>
          <w:sz w:val="28"/>
          <w:szCs w:val="28"/>
          <w:rtl/>
          <w:lang w:bidi="ar-IQ"/>
        </w:rPr>
        <w:t xml:space="preserve"> </w:t>
      </w:r>
      <w:r w:rsidR="001B1F2B" w:rsidRPr="001B1F2B">
        <w:rPr>
          <w:rFonts w:hint="cs"/>
          <w:b/>
          <w:bCs/>
          <w:sz w:val="28"/>
          <w:szCs w:val="28"/>
          <w:rtl/>
          <w:lang w:bidi="ar-IQ"/>
        </w:rPr>
        <w:t xml:space="preserve">- اعداد </w:t>
      </w:r>
      <w:r w:rsidR="00165461">
        <w:rPr>
          <w:rFonts w:hint="cs"/>
          <w:b/>
          <w:bCs/>
          <w:sz w:val="28"/>
          <w:szCs w:val="28"/>
          <w:rtl/>
          <w:lang w:bidi="ar-IQ"/>
        </w:rPr>
        <w:t>دليل المعلم</w:t>
      </w:r>
      <w:r>
        <w:rPr>
          <w:rFonts w:hint="cs"/>
          <w:b/>
          <w:bCs/>
          <w:sz w:val="28"/>
          <w:szCs w:val="28"/>
          <w:rtl/>
          <w:lang w:bidi="ar-IQ"/>
        </w:rPr>
        <w:t>:</w:t>
      </w:r>
      <w:r w:rsidR="001B1F2B">
        <w:rPr>
          <w:rFonts w:hint="cs"/>
          <w:sz w:val="28"/>
          <w:szCs w:val="28"/>
          <w:rtl/>
          <w:lang w:bidi="ar-IQ"/>
        </w:rPr>
        <w:t xml:space="preserve"> </w:t>
      </w:r>
      <w:r w:rsidR="00FF3B9F">
        <w:rPr>
          <w:rFonts w:hint="cs"/>
          <w:sz w:val="28"/>
          <w:szCs w:val="28"/>
          <w:rtl/>
          <w:lang w:bidi="ar-IQ"/>
        </w:rPr>
        <w:t>قام الباحثان بأعداد (1</w:t>
      </w:r>
      <w:r w:rsidR="00F47795">
        <w:rPr>
          <w:rFonts w:hint="cs"/>
          <w:sz w:val="28"/>
          <w:szCs w:val="28"/>
          <w:rtl/>
          <w:lang w:bidi="ar-IQ"/>
        </w:rPr>
        <w:t>8</w:t>
      </w:r>
      <w:r w:rsidR="00FF3B9F">
        <w:rPr>
          <w:rFonts w:hint="cs"/>
          <w:sz w:val="28"/>
          <w:szCs w:val="28"/>
          <w:rtl/>
          <w:lang w:bidi="ar-IQ"/>
        </w:rPr>
        <w:t xml:space="preserve">) خطة دراسية يومية لمادة </w:t>
      </w:r>
      <w:r w:rsidR="00102845">
        <w:rPr>
          <w:sz w:val="28"/>
          <w:szCs w:val="28"/>
          <w:rtl/>
          <w:lang w:bidi="ar-IQ"/>
        </w:rPr>
        <w:t>الرياضيات</w:t>
      </w:r>
      <w:r w:rsidR="00FF3B9F">
        <w:rPr>
          <w:rFonts w:hint="cs"/>
          <w:sz w:val="28"/>
          <w:szCs w:val="28"/>
          <w:rtl/>
          <w:lang w:bidi="ar-IQ"/>
        </w:rPr>
        <w:t>، و(1</w:t>
      </w:r>
      <w:r w:rsidR="00F47795">
        <w:rPr>
          <w:rFonts w:hint="cs"/>
          <w:sz w:val="28"/>
          <w:szCs w:val="28"/>
          <w:rtl/>
          <w:lang w:bidi="ar-IQ"/>
        </w:rPr>
        <w:t>8</w:t>
      </w:r>
      <w:r w:rsidR="00FF3B9F">
        <w:rPr>
          <w:rFonts w:hint="cs"/>
          <w:sz w:val="28"/>
          <w:szCs w:val="28"/>
          <w:rtl/>
          <w:lang w:bidi="ar-IQ"/>
        </w:rPr>
        <w:t xml:space="preserve">) خطة دراسية يومية لمادة </w:t>
      </w:r>
      <w:r w:rsidR="00102845">
        <w:rPr>
          <w:sz w:val="28"/>
          <w:szCs w:val="28"/>
          <w:rtl/>
          <w:lang w:bidi="ar-IQ"/>
        </w:rPr>
        <w:t>الفيزياء</w:t>
      </w:r>
      <w:r w:rsidR="00FF3B9F">
        <w:rPr>
          <w:rFonts w:hint="cs"/>
          <w:sz w:val="28"/>
          <w:szCs w:val="28"/>
          <w:rtl/>
          <w:lang w:bidi="ar-IQ"/>
        </w:rPr>
        <w:t>، وفق مهارات التفكير التأملي، و (1</w:t>
      </w:r>
      <w:r w:rsidR="00F47795">
        <w:rPr>
          <w:rFonts w:hint="cs"/>
          <w:sz w:val="28"/>
          <w:szCs w:val="28"/>
          <w:rtl/>
          <w:lang w:bidi="ar-IQ"/>
        </w:rPr>
        <w:t>8</w:t>
      </w:r>
      <w:r w:rsidR="00FF3B9F">
        <w:rPr>
          <w:rFonts w:hint="cs"/>
          <w:sz w:val="28"/>
          <w:szCs w:val="28"/>
          <w:rtl/>
          <w:lang w:bidi="ar-IQ"/>
        </w:rPr>
        <w:t>) خطة دراسية يومية وفق الطريقة</w:t>
      </w:r>
      <w:r w:rsidR="000954E3">
        <w:rPr>
          <w:rFonts w:hint="cs"/>
          <w:sz w:val="28"/>
          <w:szCs w:val="28"/>
          <w:rtl/>
          <w:lang w:bidi="ar-IQ"/>
        </w:rPr>
        <w:t xml:space="preserve"> الاعتيادية في مادة </w:t>
      </w:r>
      <w:r w:rsidR="00102845">
        <w:rPr>
          <w:sz w:val="28"/>
          <w:szCs w:val="28"/>
          <w:rtl/>
          <w:lang w:bidi="ar-IQ"/>
        </w:rPr>
        <w:t>الرياضيات</w:t>
      </w:r>
      <w:r w:rsidR="000954E3">
        <w:rPr>
          <w:rFonts w:hint="cs"/>
          <w:sz w:val="28"/>
          <w:szCs w:val="28"/>
          <w:rtl/>
          <w:lang w:bidi="ar-IQ"/>
        </w:rPr>
        <w:t>، و</w:t>
      </w:r>
      <w:r w:rsidR="00FF3B9F">
        <w:rPr>
          <w:rFonts w:hint="cs"/>
          <w:sz w:val="28"/>
          <w:szCs w:val="28"/>
          <w:rtl/>
          <w:lang w:bidi="ar-IQ"/>
        </w:rPr>
        <w:t>(1</w:t>
      </w:r>
      <w:r w:rsidR="00F47795">
        <w:rPr>
          <w:rFonts w:hint="cs"/>
          <w:sz w:val="28"/>
          <w:szCs w:val="28"/>
          <w:rtl/>
          <w:lang w:bidi="ar-IQ"/>
        </w:rPr>
        <w:t>8</w:t>
      </w:r>
      <w:r w:rsidR="00FF3B9F">
        <w:rPr>
          <w:rFonts w:hint="cs"/>
          <w:sz w:val="28"/>
          <w:szCs w:val="28"/>
          <w:rtl/>
          <w:lang w:bidi="ar-IQ"/>
        </w:rPr>
        <w:t xml:space="preserve">) خطة دراسية يومية وفق الطريقة الاعتيادية في مادة </w:t>
      </w:r>
      <w:r w:rsidR="00102845">
        <w:rPr>
          <w:sz w:val="28"/>
          <w:szCs w:val="28"/>
          <w:rtl/>
          <w:lang w:bidi="ar-IQ"/>
        </w:rPr>
        <w:t>الفيزياء</w:t>
      </w:r>
      <w:r w:rsidR="00FF3B9F">
        <w:rPr>
          <w:rFonts w:hint="cs"/>
          <w:sz w:val="28"/>
          <w:szCs w:val="28"/>
          <w:rtl/>
          <w:lang w:bidi="ar-IQ"/>
        </w:rPr>
        <w:t xml:space="preserve">، وتم عرض جميع الخطط لمجموعة من المتخصصين في المناهج وطرائق التدريس العامة، وطرائق تدريس الرياضيات، وطرائق تدريس الفيزياء، والتربويين، والمدرسين، وتمت الموافقة على بعضها، واجريت التعديلات اللازمة للبعض الآخر. </w:t>
      </w:r>
    </w:p>
    <w:p w:rsidR="0015611F" w:rsidRDefault="00642316" w:rsidP="00102845">
      <w:pPr>
        <w:spacing w:after="0" w:line="240" w:lineRule="auto"/>
        <w:ind w:firstLine="424"/>
        <w:contextualSpacing/>
        <w:jc w:val="both"/>
        <w:rPr>
          <w:b/>
          <w:bCs/>
          <w:sz w:val="28"/>
          <w:szCs w:val="28"/>
          <w:rtl/>
          <w:lang w:bidi="ar-IQ"/>
        </w:rPr>
      </w:pPr>
      <w:r>
        <w:rPr>
          <w:rFonts w:hint="cs"/>
          <w:b/>
          <w:bCs/>
          <w:sz w:val="28"/>
          <w:szCs w:val="28"/>
          <w:rtl/>
          <w:lang w:bidi="ar-IQ"/>
        </w:rPr>
        <w:t>(</w:t>
      </w:r>
      <w:r w:rsidR="001E21BD">
        <w:rPr>
          <w:rFonts w:hint="cs"/>
          <w:b/>
          <w:bCs/>
          <w:sz w:val="28"/>
          <w:szCs w:val="28"/>
          <w:rtl/>
          <w:lang w:bidi="ar-IQ"/>
        </w:rPr>
        <w:t>5-</w:t>
      </w:r>
      <w:r w:rsidR="00102845">
        <w:rPr>
          <w:rFonts w:hint="cs"/>
          <w:b/>
          <w:bCs/>
          <w:sz w:val="28"/>
          <w:szCs w:val="28"/>
          <w:rtl/>
          <w:lang w:bidi="ar-IQ"/>
        </w:rPr>
        <w:t>4</w:t>
      </w:r>
      <w:r>
        <w:rPr>
          <w:rFonts w:hint="cs"/>
          <w:b/>
          <w:bCs/>
          <w:sz w:val="28"/>
          <w:szCs w:val="28"/>
          <w:rtl/>
          <w:lang w:bidi="ar-IQ"/>
        </w:rPr>
        <w:t>)</w:t>
      </w:r>
      <w:r w:rsidR="001E21BD">
        <w:rPr>
          <w:rFonts w:hint="cs"/>
          <w:b/>
          <w:bCs/>
          <w:sz w:val="28"/>
          <w:szCs w:val="28"/>
          <w:rtl/>
          <w:lang w:bidi="ar-IQ"/>
        </w:rPr>
        <w:t xml:space="preserve"> </w:t>
      </w:r>
      <w:r w:rsidR="009A3156">
        <w:rPr>
          <w:rFonts w:hint="cs"/>
          <w:b/>
          <w:bCs/>
          <w:sz w:val="28"/>
          <w:szCs w:val="28"/>
          <w:rtl/>
          <w:lang w:bidi="ar-IQ"/>
        </w:rPr>
        <w:t>- اداتا</w:t>
      </w:r>
      <w:r w:rsidR="001B1F2B" w:rsidRPr="001B1F2B">
        <w:rPr>
          <w:rFonts w:hint="cs"/>
          <w:b/>
          <w:bCs/>
          <w:sz w:val="28"/>
          <w:szCs w:val="28"/>
          <w:rtl/>
          <w:lang w:bidi="ar-IQ"/>
        </w:rPr>
        <w:t xml:space="preserve"> البحث</w:t>
      </w:r>
      <w:r>
        <w:rPr>
          <w:rFonts w:hint="cs"/>
          <w:b/>
          <w:bCs/>
          <w:sz w:val="28"/>
          <w:szCs w:val="28"/>
          <w:rtl/>
          <w:lang w:bidi="ar-IQ"/>
        </w:rPr>
        <w:t>:</w:t>
      </w:r>
      <w:r w:rsidR="009A7162">
        <w:rPr>
          <w:rFonts w:hint="cs"/>
          <w:b/>
          <w:bCs/>
          <w:sz w:val="28"/>
          <w:szCs w:val="28"/>
          <w:rtl/>
          <w:lang w:bidi="ar-IQ"/>
        </w:rPr>
        <w:t xml:space="preserve"> </w:t>
      </w:r>
      <w:r w:rsidR="001B1F2B" w:rsidRPr="001B1F2B">
        <w:rPr>
          <w:sz w:val="28"/>
          <w:szCs w:val="28"/>
          <w:rtl/>
        </w:rPr>
        <w:t>من متطلبات التجربة في البحث ال</w:t>
      </w:r>
      <w:r w:rsidR="009A3156">
        <w:rPr>
          <w:sz w:val="28"/>
          <w:szCs w:val="28"/>
          <w:rtl/>
        </w:rPr>
        <w:t>حالي هو اجراء اختبار</w:t>
      </w:r>
      <w:r w:rsidR="009A3156">
        <w:rPr>
          <w:rFonts w:hint="cs"/>
          <w:sz w:val="28"/>
          <w:szCs w:val="28"/>
          <w:rtl/>
        </w:rPr>
        <w:t xml:space="preserve"> تحصيلي لمادة الفيزياء</w:t>
      </w:r>
      <w:r w:rsidR="00821D66">
        <w:rPr>
          <w:sz w:val="28"/>
          <w:szCs w:val="28"/>
          <w:rtl/>
        </w:rPr>
        <w:t>،</w:t>
      </w:r>
      <w:r w:rsidR="001B1F2B" w:rsidRPr="001B1F2B">
        <w:rPr>
          <w:sz w:val="28"/>
          <w:szCs w:val="28"/>
          <w:rtl/>
          <w:lang w:bidi="ar-IQ"/>
        </w:rPr>
        <w:t xml:space="preserve"> </w:t>
      </w:r>
      <w:r w:rsidR="009A3156">
        <w:rPr>
          <w:rFonts w:hint="cs"/>
          <w:sz w:val="28"/>
          <w:szCs w:val="28"/>
          <w:rtl/>
          <w:lang w:bidi="ar-IQ"/>
        </w:rPr>
        <w:t xml:space="preserve">و اختبار تحصيلي لمادة الرياضيات، </w:t>
      </w:r>
      <w:r w:rsidR="001B1F2B">
        <w:rPr>
          <w:rFonts w:hint="cs"/>
          <w:sz w:val="28"/>
          <w:szCs w:val="28"/>
          <w:rtl/>
          <w:lang w:bidi="ar-IQ"/>
        </w:rPr>
        <w:t>و</w:t>
      </w:r>
      <w:r w:rsidR="001B1F2B" w:rsidRPr="001B1F2B">
        <w:rPr>
          <w:sz w:val="28"/>
          <w:szCs w:val="28"/>
          <w:rtl/>
          <w:lang w:bidi="ar-IQ"/>
        </w:rPr>
        <w:t>لعدم حصول الباحث</w:t>
      </w:r>
      <w:r w:rsidR="00D474EC">
        <w:rPr>
          <w:rFonts w:hint="cs"/>
          <w:sz w:val="28"/>
          <w:szCs w:val="28"/>
          <w:rtl/>
          <w:lang w:bidi="ar-IQ"/>
        </w:rPr>
        <w:t>ان</w:t>
      </w:r>
      <w:r w:rsidR="009A3156">
        <w:rPr>
          <w:sz w:val="28"/>
          <w:szCs w:val="28"/>
          <w:rtl/>
          <w:lang w:bidi="ar-IQ"/>
        </w:rPr>
        <w:t xml:space="preserve"> على اختبار ي</w:t>
      </w:r>
      <w:r w:rsidR="009A3156">
        <w:rPr>
          <w:rFonts w:hint="cs"/>
          <w:sz w:val="28"/>
          <w:szCs w:val="28"/>
          <w:rtl/>
          <w:lang w:bidi="ar-IQ"/>
        </w:rPr>
        <w:t>تلائم مع المواد الدراسية المحددة في الفيزياء والرياضيات</w:t>
      </w:r>
      <w:r w:rsidR="00821D66">
        <w:rPr>
          <w:sz w:val="28"/>
          <w:szCs w:val="28"/>
          <w:rtl/>
          <w:lang w:bidi="ar-IQ"/>
        </w:rPr>
        <w:t>،</w:t>
      </w:r>
      <w:r w:rsidR="001B1F2B" w:rsidRPr="001B1F2B">
        <w:rPr>
          <w:sz w:val="28"/>
          <w:szCs w:val="28"/>
          <w:rtl/>
          <w:lang w:bidi="ar-IQ"/>
        </w:rPr>
        <w:t xml:space="preserve"> لذا كان من الضروري القيام ببناء</w:t>
      </w:r>
      <w:r w:rsidR="00E2455D">
        <w:rPr>
          <w:sz w:val="28"/>
          <w:szCs w:val="28"/>
          <w:rtl/>
          <w:lang w:bidi="ar-IQ"/>
        </w:rPr>
        <w:t xml:space="preserve"> ا</w:t>
      </w:r>
      <w:r w:rsidR="009A3156">
        <w:rPr>
          <w:rFonts w:hint="cs"/>
          <w:sz w:val="28"/>
          <w:szCs w:val="28"/>
          <w:rtl/>
          <w:lang w:bidi="ar-IQ"/>
        </w:rPr>
        <w:t>لا</w:t>
      </w:r>
      <w:r w:rsidR="00E2455D">
        <w:rPr>
          <w:sz w:val="28"/>
          <w:szCs w:val="28"/>
          <w:rtl/>
          <w:lang w:bidi="ar-IQ"/>
        </w:rPr>
        <w:t>ختبار</w:t>
      </w:r>
      <w:r w:rsidR="009A3156">
        <w:rPr>
          <w:rFonts w:hint="cs"/>
          <w:sz w:val="28"/>
          <w:szCs w:val="28"/>
          <w:rtl/>
          <w:lang w:bidi="ar-IQ"/>
        </w:rPr>
        <w:t>ين</w:t>
      </w:r>
      <w:r w:rsidR="001B1F2B" w:rsidRPr="001B1F2B">
        <w:rPr>
          <w:sz w:val="28"/>
          <w:szCs w:val="28"/>
          <w:rtl/>
          <w:lang w:bidi="ar-IQ"/>
        </w:rPr>
        <w:t>، وتمت عملية بناءه</w:t>
      </w:r>
      <w:r w:rsidR="009A3156">
        <w:rPr>
          <w:rFonts w:hint="cs"/>
          <w:sz w:val="28"/>
          <w:szCs w:val="28"/>
          <w:rtl/>
          <w:lang w:bidi="ar-IQ"/>
        </w:rPr>
        <w:t>ما</w:t>
      </w:r>
      <w:r w:rsidR="001B1F2B" w:rsidRPr="001B1F2B">
        <w:rPr>
          <w:sz w:val="28"/>
          <w:szCs w:val="28"/>
          <w:rtl/>
          <w:lang w:bidi="ar-IQ"/>
        </w:rPr>
        <w:t xml:space="preserve"> وفق الخطوات ال</w:t>
      </w:r>
      <w:r w:rsidR="00E2455D">
        <w:rPr>
          <w:rFonts w:hint="cs"/>
          <w:sz w:val="28"/>
          <w:szCs w:val="28"/>
          <w:rtl/>
          <w:lang w:bidi="ar-IQ"/>
        </w:rPr>
        <w:t>آتية</w:t>
      </w:r>
      <w:r>
        <w:rPr>
          <w:sz w:val="28"/>
          <w:szCs w:val="28"/>
          <w:rtl/>
          <w:lang w:bidi="ar-IQ"/>
        </w:rPr>
        <w:t>:</w:t>
      </w:r>
    </w:p>
    <w:p w:rsidR="00820096" w:rsidRDefault="00820096" w:rsidP="00235424">
      <w:pPr>
        <w:spacing w:after="0" w:line="240" w:lineRule="auto"/>
        <w:ind w:firstLine="424"/>
        <w:contextualSpacing/>
        <w:jc w:val="both"/>
        <w:rPr>
          <w:b/>
          <w:bCs/>
          <w:sz w:val="28"/>
          <w:szCs w:val="28"/>
          <w:rtl/>
          <w:lang w:bidi="ar-IQ"/>
        </w:rPr>
      </w:pPr>
      <w:r>
        <w:rPr>
          <w:rFonts w:hint="cs"/>
          <w:b/>
          <w:bCs/>
          <w:sz w:val="28"/>
          <w:szCs w:val="28"/>
          <w:rtl/>
          <w:lang w:bidi="ar-IQ"/>
        </w:rPr>
        <w:t>اولاً: الاختبار التحصيلي لمادة الفيزياء:</w:t>
      </w:r>
      <w:r w:rsidR="00257A44">
        <w:rPr>
          <w:rFonts w:hint="cs"/>
          <w:b/>
          <w:bCs/>
          <w:sz w:val="28"/>
          <w:szCs w:val="28"/>
          <w:rtl/>
          <w:lang w:bidi="ar-IQ"/>
        </w:rPr>
        <w:t xml:space="preserve"> </w:t>
      </w:r>
      <w:r w:rsidR="00257A44" w:rsidRPr="00257A44">
        <w:rPr>
          <w:sz w:val="28"/>
          <w:szCs w:val="28"/>
          <w:rtl/>
        </w:rPr>
        <w:t xml:space="preserve">يعرف الاختبار التحصيلي بأنه أداة قياس تعد وفق طريقة منظمة لتحديد مستوى تحصيل الطلبة لمعلومات ومهارات في مادة دراسية تم تعلمها مسبقا من خلال الإجابة عن عينة من الأسئلة التي تمثل محتوى المادة </w:t>
      </w:r>
      <w:r w:rsidR="00257A44" w:rsidRPr="00257A44">
        <w:rPr>
          <w:rFonts w:hint="cs"/>
          <w:sz w:val="28"/>
          <w:szCs w:val="28"/>
          <w:rtl/>
        </w:rPr>
        <w:t>الدراسية</w:t>
      </w:r>
      <w:r w:rsidR="00257A44" w:rsidRPr="00257A44">
        <w:rPr>
          <w:sz w:val="28"/>
          <w:szCs w:val="28"/>
          <w:rtl/>
        </w:rPr>
        <w:t>.</w:t>
      </w:r>
      <w:r w:rsidR="00257A44">
        <w:rPr>
          <w:rFonts w:hint="cs"/>
          <w:sz w:val="28"/>
          <w:szCs w:val="28"/>
          <w:rtl/>
        </w:rPr>
        <w:t xml:space="preserve"> </w:t>
      </w:r>
      <w:r w:rsidR="00257A44" w:rsidRPr="00257A44">
        <w:rPr>
          <w:sz w:val="28"/>
          <w:szCs w:val="28"/>
          <w:rtl/>
        </w:rPr>
        <w:t xml:space="preserve"> </w:t>
      </w:r>
      <w:r w:rsidR="00DF3D05">
        <w:rPr>
          <w:rFonts w:hint="cs"/>
          <w:sz w:val="28"/>
          <w:szCs w:val="28"/>
          <w:rtl/>
        </w:rPr>
        <w:t xml:space="preserve">                                                                    </w:t>
      </w:r>
      <w:r w:rsidR="00257A44" w:rsidRPr="00257A44">
        <w:rPr>
          <w:sz w:val="28"/>
          <w:szCs w:val="28"/>
          <w:rtl/>
        </w:rPr>
        <w:t>(</w:t>
      </w:r>
      <w:r w:rsidR="00257A44" w:rsidRPr="00257A44">
        <w:rPr>
          <w:rFonts w:hint="cs"/>
          <w:sz w:val="28"/>
          <w:szCs w:val="28"/>
          <w:rtl/>
        </w:rPr>
        <w:t>عوده،</w:t>
      </w:r>
      <w:r w:rsidR="00257A44" w:rsidRPr="00257A44">
        <w:rPr>
          <w:sz w:val="28"/>
          <w:szCs w:val="28"/>
          <w:rtl/>
        </w:rPr>
        <w:t xml:space="preserve"> 1998</w:t>
      </w:r>
      <w:r w:rsidR="00257A44" w:rsidRPr="00257A44">
        <w:rPr>
          <w:rFonts w:hint="cs"/>
          <w:sz w:val="28"/>
          <w:szCs w:val="28"/>
          <w:rtl/>
        </w:rPr>
        <w:t xml:space="preserve">: </w:t>
      </w:r>
      <w:r w:rsidR="00257A44" w:rsidRPr="00257A44">
        <w:rPr>
          <w:sz w:val="28"/>
          <w:szCs w:val="28"/>
          <w:rtl/>
        </w:rPr>
        <w:t>52)</w:t>
      </w:r>
    </w:p>
    <w:p w:rsidR="005D7513" w:rsidRPr="005D7513" w:rsidRDefault="005D7513" w:rsidP="00235424">
      <w:pPr>
        <w:spacing w:after="0" w:line="240" w:lineRule="auto"/>
        <w:ind w:firstLine="424"/>
        <w:contextualSpacing/>
        <w:jc w:val="both"/>
        <w:rPr>
          <w:sz w:val="28"/>
          <w:szCs w:val="28"/>
          <w:rtl/>
        </w:rPr>
      </w:pPr>
      <w:r w:rsidRPr="005D7513">
        <w:rPr>
          <w:rFonts w:hint="cs"/>
          <w:sz w:val="28"/>
          <w:szCs w:val="28"/>
          <w:rtl/>
        </w:rPr>
        <w:t>وقد شمل بناء الاختبار التحصيلي الإجراءات الآتية:</w:t>
      </w:r>
    </w:p>
    <w:p w:rsidR="005D7513" w:rsidRPr="005D7513" w:rsidRDefault="005D7513" w:rsidP="00235424">
      <w:pPr>
        <w:spacing w:after="0" w:line="240" w:lineRule="auto"/>
        <w:ind w:firstLine="424"/>
        <w:contextualSpacing/>
        <w:jc w:val="both"/>
        <w:rPr>
          <w:sz w:val="28"/>
          <w:szCs w:val="28"/>
          <w:rtl/>
        </w:rPr>
      </w:pPr>
      <w:r>
        <w:rPr>
          <w:rFonts w:hint="cs"/>
          <w:sz w:val="28"/>
          <w:szCs w:val="28"/>
          <w:rtl/>
        </w:rPr>
        <w:t>1-</w:t>
      </w:r>
      <w:r w:rsidRPr="005D7513">
        <w:rPr>
          <w:rFonts w:hint="cs"/>
          <w:sz w:val="28"/>
          <w:szCs w:val="28"/>
          <w:rtl/>
        </w:rPr>
        <w:t xml:space="preserve"> </w:t>
      </w:r>
      <w:r w:rsidRPr="005D7513">
        <w:rPr>
          <w:rFonts w:hint="cs"/>
          <w:b/>
          <w:bCs/>
          <w:sz w:val="28"/>
          <w:szCs w:val="28"/>
          <w:rtl/>
        </w:rPr>
        <w:t>هدف الاختبار:</w:t>
      </w:r>
    </w:p>
    <w:p w:rsidR="00DF3D05" w:rsidRDefault="005D7513" w:rsidP="00235424">
      <w:pPr>
        <w:spacing w:after="0" w:line="240" w:lineRule="auto"/>
        <w:ind w:firstLine="424"/>
        <w:contextualSpacing/>
        <w:jc w:val="both"/>
        <w:rPr>
          <w:sz w:val="28"/>
          <w:szCs w:val="28"/>
          <w:rtl/>
        </w:rPr>
      </w:pPr>
      <w:r w:rsidRPr="005D7513">
        <w:rPr>
          <w:rFonts w:hint="cs"/>
          <w:sz w:val="28"/>
          <w:szCs w:val="28"/>
          <w:rtl/>
        </w:rPr>
        <w:t xml:space="preserve">تحدد هدف الاختبار بقياس مقدار تحصيل عينة البحث للجانب المعرفي للمحتوى العلمي المتضمن في كتاب </w:t>
      </w:r>
    </w:p>
    <w:p w:rsidR="005D7513" w:rsidRDefault="005D7513" w:rsidP="00BF76E1">
      <w:pPr>
        <w:spacing w:after="0" w:line="240" w:lineRule="auto"/>
        <w:contextualSpacing/>
        <w:jc w:val="both"/>
        <w:rPr>
          <w:sz w:val="28"/>
          <w:szCs w:val="28"/>
          <w:rtl/>
        </w:rPr>
      </w:pPr>
      <w:r w:rsidRPr="005D7513">
        <w:rPr>
          <w:rFonts w:hint="cs"/>
          <w:sz w:val="28"/>
          <w:szCs w:val="28"/>
          <w:rtl/>
        </w:rPr>
        <w:t xml:space="preserve">الفيزياء وضمن مستويات بلوم (التذكر، </w:t>
      </w:r>
      <w:r w:rsidRPr="005D7513">
        <w:rPr>
          <w:rFonts w:hint="cs"/>
          <w:sz w:val="28"/>
          <w:szCs w:val="28"/>
          <w:rtl/>
          <w:lang w:bidi="ar-IQ"/>
        </w:rPr>
        <w:t>و</w:t>
      </w:r>
      <w:r w:rsidRPr="005D7513">
        <w:rPr>
          <w:rFonts w:hint="cs"/>
          <w:sz w:val="28"/>
          <w:szCs w:val="28"/>
          <w:rtl/>
        </w:rPr>
        <w:t>الاستيعاب،  والتطبيق،  والتحليل،  والتركيب</w:t>
      </w:r>
      <w:r w:rsidR="00D836F6">
        <w:rPr>
          <w:rFonts w:hint="cs"/>
          <w:sz w:val="28"/>
          <w:szCs w:val="28"/>
          <w:rtl/>
        </w:rPr>
        <w:t>)</w:t>
      </w:r>
      <w:r w:rsidRPr="005D7513">
        <w:rPr>
          <w:rFonts w:hint="cs"/>
          <w:sz w:val="28"/>
          <w:szCs w:val="28"/>
          <w:rtl/>
        </w:rPr>
        <w:t>، واعد الباحث</w:t>
      </w:r>
      <w:r>
        <w:rPr>
          <w:rFonts w:hint="cs"/>
          <w:sz w:val="28"/>
          <w:szCs w:val="28"/>
          <w:rtl/>
        </w:rPr>
        <w:t>ان</w:t>
      </w:r>
      <w:r w:rsidRPr="005D7513">
        <w:rPr>
          <w:rFonts w:hint="cs"/>
          <w:sz w:val="28"/>
          <w:szCs w:val="28"/>
          <w:rtl/>
        </w:rPr>
        <w:t xml:space="preserve"> اختبارا تحصيلياً خاصاً </w:t>
      </w:r>
      <w:r>
        <w:rPr>
          <w:rFonts w:hint="cs"/>
          <w:sz w:val="28"/>
          <w:szCs w:val="28"/>
          <w:rtl/>
        </w:rPr>
        <w:t>بمحتوى كتاب الفيزياء للصف الرابع العلمي</w:t>
      </w:r>
      <w:r w:rsidRPr="005D7513">
        <w:rPr>
          <w:rFonts w:hint="cs"/>
          <w:sz w:val="28"/>
          <w:szCs w:val="28"/>
          <w:rtl/>
        </w:rPr>
        <w:t xml:space="preserve"> بهدف قياس تحصيل عينة البحث من طلاب</w:t>
      </w:r>
      <w:r w:rsidR="00905264">
        <w:rPr>
          <w:rFonts w:hint="cs"/>
          <w:sz w:val="28"/>
          <w:szCs w:val="28"/>
          <w:rtl/>
        </w:rPr>
        <w:t xml:space="preserve"> الصف المذكور للجوانب المعرفية للمحتوى العلمي</w:t>
      </w:r>
      <w:r w:rsidRPr="005D7513">
        <w:rPr>
          <w:rFonts w:hint="cs"/>
          <w:sz w:val="28"/>
          <w:szCs w:val="28"/>
          <w:rtl/>
        </w:rPr>
        <w:t>.</w:t>
      </w:r>
    </w:p>
    <w:p w:rsidR="00102845" w:rsidRDefault="00102845" w:rsidP="00102845">
      <w:pPr>
        <w:spacing w:after="0" w:line="240" w:lineRule="auto"/>
        <w:ind w:firstLine="424"/>
        <w:contextualSpacing/>
        <w:jc w:val="both"/>
        <w:rPr>
          <w:sz w:val="28"/>
          <w:szCs w:val="28"/>
          <w:rtl/>
          <w:lang w:bidi="ar-IQ"/>
        </w:rPr>
      </w:pPr>
      <w:r>
        <w:rPr>
          <w:rFonts w:hint="cs"/>
          <w:b/>
          <w:bCs/>
          <w:sz w:val="28"/>
          <w:szCs w:val="28"/>
          <w:rtl/>
          <w:lang w:bidi="ar-IQ"/>
        </w:rPr>
        <w:t xml:space="preserve">2- صوغ الاغراض السلوكية: </w:t>
      </w:r>
    </w:p>
    <w:p w:rsidR="00102845" w:rsidRDefault="00102845" w:rsidP="00102845">
      <w:pPr>
        <w:spacing w:after="0" w:line="240" w:lineRule="auto"/>
        <w:ind w:firstLine="424"/>
        <w:contextualSpacing/>
        <w:jc w:val="both"/>
        <w:rPr>
          <w:sz w:val="28"/>
          <w:szCs w:val="28"/>
          <w:rtl/>
          <w:lang w:bidi="ar-IQ"/>
        </w:rPr>
      </w:pPr>
      <w:r>
        <w:rPr>
          <w:rFonts w:hint="cs"/>
          <w:sz w:val="28"/>
          <w:szCs w:val="28"/>
          <w:rtl/>
          <w:lang w:bidi="ar-IQ"/>
        </w:rPr>
        <w:t>في ضوء الاهداف العامة لتدريس مادة الفيزياء للرابع العلمي ومحتوى الفصلين (الثاني والثالث) من الكتاب المقرر تم صوغ (126) غرضاً سلوكياً ضمن المجال المعرفي لمستويات بلوم المعرفية (التذكر، الفهم، التطبيق، التحليل، التركيب) بواقع (49، 26، 18، 19، 14) على الترتيب. وكما موضح في جدول (9) ادناه</w:t>
      </w:r>
    </w:p>
    <w:p w:rsidR="00102845" w:rsidRDefault="00102845" w:rsidP="00102845">
      <w:pPr>
        <w:spacing w:after="0" w:line="240" w:lineRule="auto"/>
        <w:ind w:firstLine="424"/>
        <w:contextualSpacing/>
        <w:jc w:val="center"/>
        <w:rPr>
          <w:b/>
          <w:bCs/>
          <w:sz w:val="28"/>
          <w:szCs w:val="28"/>
          <w:rtl/>
          <w:lang w:bidi="ar-IQ"/>
        </w:rPr>
      </w:pPr>
    </w:p>
    <w:p w:rsidR="00102845" w:rsidRDefault="00102845" w:rsidP="00102845">
      <w:pPr>
        <w:spacing w:after="0" w:line="240" w:lineRule="auto"/>
        <w:ind w:firstLine="424"/>
        <w:contextualSpacing/>
        <w:jc w:val="center"/>
        <w:rPr>
          <w:b/>
          <w:bCs/>
          <w:sz w:val="28"/>
          <w:szCs w:val="28"/>
          <w:rtl/>
          <w:lang w:bidi="ar-IQ"/>
        </w:rPr>
      </w:pPr>
    </w:p>
    <w:p w:rsidR="00102845" w:rsidRDefault="00102845" w:rsidP="00102845">
      <w:pPr>
        <w:spacing w:after="0" w:line="240" w:lineRule="auto"/>
        <w:ind w:firstLine="424"/>
        <w:contextualSpacing/>
        <w:jc w:val="center"/>
        <w:rPr>
          <w:b/>
          <w:bCs/>
          <w:sz w:val="28"/>
          <w:szCs w:val="28"/>
          <w:rtl/>
          <w:lang w:bidi="ar-IQ"/>
        </w:rPr>
      </w:pPr>
    </w:p>
    <w:p w:rsidR="00102845" w:rsidRDefault="00102845" w:rsidP="00102845">
      <w:pPr>
        <w:spacing w:after="0" w:line="240" w:lineRule="auto"/>
        <w:ind w:firstLine="424"/>
        <w:contextualSpacing/>
        <w:jc w:val="center"/>
        <w:rPr>
          <w:b/>
          <w:bCs/>
          <w:sz w:val="28"/>
          <w:szCs w:val="28"/>
          <w:rtl/>
          <w:lang w:bidi="ar-IQ"/>
        </w:rPr>
      </w:pPr>
    </w:p>
    <w:p w:rsidR="00102845" w:rsidRDefault="00102845" w:rsidP="00102845">
      <w:pPr>
        <w:spacing w:after="0" w:line="240" w:lineRule="auto"/>
        <w:ind w:firstLine="424"/>
        <w:contextualSpacing/>
        <w:jc w:val="center"/>
        <w:rPr>
          <w:b/>
          <w:bCs/>
          <w:sz w:val="28"/>
          <w:szCs w:val="28"/>
          <w:rtl/>
          <w:lang w:bidi="ar-IQ"/>
        </w:rPr>
      </w:pPr>
    </w:p>
    <w:p w:rsidR="00102845" w:rsidRDefault="00102845" w:rsidP="00102845">
      <w:pPr>
        <w:spacing w:after="0" w:line="240" w:lineRule="auto"/>
        <w:ind w:firstLine="424"/>
        <w:contextualSpacing/>
        <w:jc w:val="center"/>
        <w:rPr>
          <w:b/>
          <w:bCs/>
          <w:sz w:val="28"/>
          <w:szCs w:val="28"/>
          <w:rtl/>
          <w:lang w:bidi="ar-IQ"/>
        </w:rPr>
      </w:pPr>
      <w:r>
        <w:rPr>
          <w:rFonts w:hint="cs"/>
          <w:b/>
          <w:bCs/>
          <w:sz w:val="28"/>
          <w:szCs w:val="28"/>
          <w:rtl/>
          <w:lang w:bidi="ar-IQ"/>
        </w:rPr>
        <w:lastRenderedPageBreak/>
        <w:t>جدول (9)</w:t>
      </w:r>
    </w:p>
    <w:p w:rsidR="00102845" w:rsidRPr="00B736FE" w:rsidRDefault="00102845" w:rsidP="00102845">
      <w:pPr>
        <w:spacing w:after="0" w:line="240" w:lineRule="auto"/>
        <w:ind w:firstLine="424"/>
        <w:contextualSpacing/>
        <w:jc w:val="center"/>
        <w:rPr>
          <w:b/>
          <w:bCs/>
          <w:sz w:val="28"/>
          <w:szCs w:val="28"/>
          <w:rtl/>
          <w:lang w:bidi="ar-IQ"/>
        </w:rPr>
      </w:pPr>
      <w:r>
        <w:rPr>
          <w:rFonts w:hint="cs"/>
          <w:b/>
          <w:bCs/>
          <w:sz w:val="28"/>
          <w:szCs w:val="28"/>
          <w:rtl/>
          <w:lang w:bidi="ar-IQ"/>
        </w:rPr>
        <w:t>الاغراض السلوكية ومستوياتها وعددها وفق تصنيف بلوم للمجال المعرفي</w:t>
      </w:r>
    </w:p>
    <w:tbl>
      <w:tblPr>
        <w:tblStyle w:val="a3"/>
        <w:bidiVisual/>
        <w:tblW w:w="9019" w:type="dxa"/>
        <w:jc w:val="center"/>
        <w:tblLook w:val="04A0" w:firstRow="1" w:lastRow="0" w:firstColumn="1" w:lastColumn="0" w:noHBand="0" w:noVBand="1"/>
      </w:tblPr>
      <w:tblGrid>
        <w:gridCol w:w="909"/>
        <w:gridCol w:w="2607"/>
        <w:gridCol w:w="1005"/>
        <w:gridCol w:w="696"/>
        <w:gridCol w:w="993"/>
        <w:gridCol w:w="992"/>
        <w:gridCol w:w="850"/>
        <w:gridCol w:w="967"/>
      </w:tblGrid>
      <w:tr w:rsidR="00102845" w:rsidRPr="00E94F42" w:rsidTr="00240195">
        <w:trPr>
          <w:trHeight w:val="360"/>
          <w:jc w:val="center"/>
        </w:trPr>
        <w:tc>
          <w:tcPr>
            <w:tcW w:w="909" w:type="dxa"/>
            <w:vMerge w:val="restart"/>
            <w:shd w:val="clear" w:color="auto" w:fill="BFBFBF" w:themeFill="background1" w:themeFillShade="BF"/>
            <w:vAlign w:val="center"/>
          </w:tcPr>
          <w:p w:rsidR="00102845" w:rsidRPr="00B736FE" w:rsidRDefault="00102845" w:rsidP="00240195">
            <w:pPr>
              <w:contextualSpacing/>
              <w:jc w:val="center"/>
              <w:rPr>
                <w:rFonts w:ascii="Simplified Arabic" w:hAnsi="Simplified Arabic" w:cs="Simplified Arabic"/>
                <w:b/>
                <w:bCs/>
                <w:sz w:val="24"/>
                <w:szCs w:val="24"/>
                <w:rtl/>
                <w:lang w:bidi="ar-IQ"/>
              </w:rPr>
            </w:pPr>
            <w:r w:rsidRPr="00B736FE">
              <w:rPr>
                <w:rFonts w:ascii="Simplified Arabic" w:hAnsi="Simplified Arabic" w:cs="Simplified Arabic" w:hint="cs"/>
                <w:b/>
                <w:bCs/>
                <w:sz w:val="24"/>
                <w:szCs w:val="24"/>
                <w:rtl/>
                <w:lang w:bidi="ar-IQ"/>
              </w:rPr>
              <w:t>الفصل</w:t>
            </w:r>
          </w:p>
        </w:tc>
        <w:tc>
          <w:tcPr>
            <w:tcW w:w="2607" w:type="dxa"/>
            <w:vMerge w:val="restart"/>
            <w:shd w:val="clear" w:color="auto" w:fill="BFBFBF" w:themeFill="background1" w:themeFillShade="BF"/>
            <w:vAlign w:val="center"/>
          </w:tcPr>
          <w:p w:rsidR="00102845" w:rsidRPr="00B736FE" w:rsidRDefault="00102845" w:rsidP="00240195">
            <w:pPr>
              <w:contextualSpacing/>
              <w:jc w:val="center"/>
              <w:rPr>
                <w:rFonts w:ascii="Simplified Arabic" w:hAnsi="Simplified Arabic" w:cs="Simplified Arabic"/>
                <w:b/>
                <w:bCs/>
                <w:sz w:val="24"/>
                <w:szCs w:val="24"/>
                <w:rtl/>
                <w:lang w:bidi="ar-IQ"/>
              </w:rPr>
            </w:pPr>
            <w:r w:rsidRPr="00B736FE">
              <w:rPr>
                <w:rFonts w:ascii="Simplified Arabic" w:hAnsi="Simplified Arabic" w:cs="Simplified Arabic" w:hint="cs"/>
                <w:b/>
                <w:bCs/>
                <w:sz w:val="24"/>
                <w:szCs w:val="24"/>
                <w:rtl/>
                <w:lang w:bidi="ar-IQ"/>
              </w:rPr>
              <w:t>الموضوع</w:t>
            </w:r>
          </w:p>
        </w:tc>
        <w:tc>
          <w:tcPr>
            <w:tcW w:w="4536" w:type="dxa"/>
            <w:gridSpan w:val="5"/>
            <w:shd w:val="clear" w:color="auto" w:fill="BFBFBF" w:themeFill="background1" w:themeFillShade="BF"/>
            <w:vAlign w:val="center"/>
          </w:tcPr>
          <w:p w:rsidR="00102845" w:rsidRPr="003D40AC" w:rsidRDefault="00102845" w:rsidP="00240195">
            <w:pPr>
              <w:contextualSpacing/>
              <w:jc w:val="center"/>
              <w:rPr>
                <w:rFonts w:ascii="Simplified Arabic" w:hAnsi="Simplified Arabic" w:cs="Simplified Arabic"/>
                <w:b/>
                <w:bCs/>
                <w:sz w:val="24"/>
                <w:szCs w:val="24"/>
                <w:lang w:bidi="ar-IQ"/>
              </w:rPr>
            </w:pPr>
            <w:r>
              <w:rPr>
                <w:rFonts w:ascii="Simplified Arabic" w:hAnsi="Simplified Arabic" w:cs="Simplified Arabic" w:hint="cs"/>
                <w:b/>
                <w:bCs/>
                <w:sz w:val="24"/>
                <w:szCs w:val="24"/>
                <w:rtl/>
                <w:lang w:bidi="ar-IQ"/>
              </w:rPr>
              <w:t>مستوى الاغراض السلوكية</w:t>
            </w:r>
          </w:p>
        </w:tc>
        <w:tc>
          <w:tcPr>
            <w:tcW w:w="967" w:type="dxa"/>
            <w:vMerge w:val="restart"/>
            <w:shd w:val="clear" w:color="auto" w:fill="BFBFBF" w:themeFill="background1" w:themeFillShade="BF"/>
            <w:vAlign w:val="center"/>
          </w:tcPr>
          <w:p w:rsidR="00102845" w:rsidRPr="003D40AC" w:rsidRDefault="00102845" w:rsidP="00240195">
            <w:pPr>
              <w:contextualSpacing/>
              <w:jc w:val="center"/>
              <w:rPr>
                <w:rFonts w:ascii="Simplified Arabic" w:hAnsi="Simplified Arabic" w:cs="Simplified Arabic"/>
                <w:b/>
                <w:bCs/>
                <w:sz w:val="24"/>
                <w:szCs w:val="24"/>
                <w:lang w:bidi="ar-IQ"/>
              </w:rPr>
            </w:pPr>
            <w:r>
              <w:rPr>
                <w:rFonts w:ascii="Simplified Arabic" w:hAnsi="Simplified Arabic" w:cs="Simplified Arabic" w:hint="cs"/>
                <w:b/>
                <w:bCs/>
                <w:sz w:val="24"/>
                <w:szCs w:val="24"/>
                <w:rtl/>
                <w:lang w:bidi="ar-IQ"/>
              </w:rPr>
              <w:t>المجموع</w:t>
            </w:r>
          </w:p>
        </w:tc>
      </w:tr>
      <w:tr w:rsidR="00102845" w:rsidRPr="00E94F42" w:rsidTr="00240195">
        <w:trPr>
          <w:trHeight w:val="360"/>
          <w:jc w:val="center"/>
        </w:trPr>
        <w:tc>
          <w:tcPr>
            <w:tcW w:w="909" w:type="dxa"/>
            <w:vMerge/>
            <w:tcBorders>
              <w:bottom w:val="single" w:sz="4" w:space="0" w:color="auto"/>
            </w:tcBorders>
            <w:shd w:val="clear" w:color="auto" w:fill="FFFFFF" w:themeFill="background1"/>
            <w:vAlign w:val="center"/>
          </w:tcPr>
          <w:p w:rsidR="00102845" w:rsidRPr="00B736FE" w:rsidRDefault="00102845" w:rsidP="00240195">
            <w:pPr>
              <w:contextualSpacing/>
              <w:jc w:val="center"/>
              <w:rPr>
                <w:rFonts w:ascii="Simplified Arabic" w:hAnsi="Simplified Arabic" w:cs="Simplified Arabic"/>
                <w:b/>
                <w:bCs/>
                <w:sz w:val="24"/>
                <w:szCs w:val="24"/>
                <w:rtl/>
                <w:lang w:bidi="ar-IQ"/>
              </w:rPr>
            </w:pPr>
          </w:p>
        </w:tc>
        <w:tc>
          <w:tcPr>
            <w:tcW w:w="2607" w:type="dxa"/>
            <w:vMerge/>
            <w:shd w:val="clear" w:color="auto" w:fill="FFFFFF" w:themeFill="background1"/>
            <w:vAlign w:val="center"/>
          </w:tcPr>
          <w:p w:rsidR="00102845" w:rsidRPr="00B736FE" w:rsidRDefault="00102845" w:rsidP="00240195">
            <w:pPr>
              <w:contextualSpacing/>
              <w:jc w:val="center"/>
              <w:rPr>
                <w:rFonts w:ascii="Simplified Arabic" w:hAnsi="Simplified Arabic" w:cs="Simplified Arabic"/>
                <w:b/>
                <w:bCs/>
                <w:sz w:val="24"/>
                <w:szCs w:val="24"/>
                <w:rtl/>
                <w:lang w:bidi="ar-IQ"/>
              </w:rPr>
            </w:pPr>
          </w:p>
        </w:tc>
        <w:tc>
          <w:tcPr>
            <w:tcW w:w="1005" w:type="dxa"/>
            <w:shd w:val="clear" w:color="auto" w:fill="BFBFBF" w:themeFill="background1" w:themeFillShade="BF"/>
            <w:vAlign w:val="center"/>
          </w:tcPr>
          <w:p w:rsidR="00102845"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التذكر</w:t>
            </w:r>
          </w:p>
        </w:tc>
        <w:tc>
          <w:tcPr>
            <w:tcW w:w="696" w:type="dxa"/>
            <w:shd w:val="clear" w:color="auto" w:fill="BFBFBF" w:themeFill="background1" w:themeFillShade="BF"/>
            <w:vAlign w:val="center"/>
          </w:tcPr>
          <w:p w:rsidR="00102845"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الفهم</w:t>
            </w:r>
          </w:p>
        </w:tc>
        <w:tc>
          <w:tcPr>
            <w:tcW w:w="993" w:type="dxa"/>
            <w:shd w:val="clear" w:color="auto" w:fill="BFBFBF" w:themeFill="background1" w:themeFillShade="BF"/>
            <w:vAlign w:val="center"/>
          </w:tcPr>
          <w:p w:rsidR="00102845"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التطبيق</w:t>
            </w:r>
          </w:p>
        </w:tc>
        <w:tc>
          <w:tcPr>
            <w:tcW w:w="992" w:type="dxa"/>
            <w:shd w:val="clear" w:color="auto" w:fill="BFBFBF" w:themeFill="background1" w:themeFillShade="BF"/>
            <w:vAlign w:val="center"/>
          </w:tcPr>
          <w:p w:rsidR="00102845"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التحليل</w:t>
            </w:r>
          </w:p>
        </w:tc>
        <w:tc>
          <w:tcPr>
            <w:tcW w:w="850" w:type="dxa"/>
            <w:shd w:val="clear" w:color="auto" w:fill="BFBFBF" w:themeFill="background1" w:themeFillShade="BF"/>
            <w:vAlign w:val="center"/>
          </w:tcPr>
          <w:p w:rsidR="00102845"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التركيب</w:t>
            </w:r>
          </w:p>
        </w:tc>
        <w:tc>
          <w:tcPr>
            <w:tcW w:w="967" w:type="dxa"/>
            <w:vMerge/>
            <w:shd w:val="clear" w:color="auto" w:fill="FFFFFF" w:themeFill="background1"/>
            <w:vAlign w:val="center"/>
          </w:tcPr>
          <w:p w:rsidR="00102845" w:rsidRDefault="00102845" w:rsidP="00240195">
            <w:pPr>
              <w:contextualSpacing/>
              <w:jc w:val="center"/>
              <w:rPr>
                <w:rFonts w:ascii="Simplified Arabic" w:hAnsi="Simplified Arabic" w:cs="Simplified Arabic"/>
                <w:b/>
                <w:bCs/>
                <w:sz w:val="24"/>
                <w:szCs w:val="24"/>
                <w:rtl/>
                <w:lang w:bidi="ar-IQ"/>
              </w:rPr>
            </w:pPr>
          </w:p>
        </w:tc>
      </w:tr>
      <w:tr w:rsidR="00102845" w:rsidRPr="00E94F42" w:rsidTr="00240195">
        <w:trPr>
          <w:trHeight w:val="280"/>
          <w:jc w:val="center"/>
        </w:trPr>
        <w:tc>
          <w:tcPr>
            <w:tcW w:w="909" w:type="dxa"/>
            <w:shd w:val="clear" w:color="auto" w:fill="BFBFBF" w:themeFill="background1" w:themeFillShade="BF"/>
            <w:vAlign w:val="center"/>
          </w:tcPr>
          <w:p w:rsidR="00102845" w:rsidRPr="00B736FE" w:rsidRDefault="00102845" w:rsidP="00240195">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الثاني</w:t>
            </w:r>
          </w:p>
        </w:tc>
        <w:tc>
          <w:tcPr>
            <w:tcW w:w="2607"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الخصائص الميكانيكية للمادة</w:t>
            </w:r>
          </w:p>
        </w:tc>
        <w:tc>
          <w:tcPr>
            <w:tcW w:w="1005"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29</w:t>
            </w:r>
          </w:p>
        </w:tc>
        <w:tc>
          <w:tcPr>
            <w:tcW w:w="696"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12</w:t>
            </w:r>
          </w:p>
        </w:tc>
        <w:tc>
          <w:tcPr>
            <w:tcW w:w="993"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8</w:t>
            </w:r>
          </w:p>
        </w:tc>
        <w:tc>
          <w:tcPr>
            <w:tcW w:w="992"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10</w:t>
            </w:r>
          </w:p>
        </w:tc>
        <w:tc>
          <w:tcPr>
            <w:tcW w:w="850"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6</w:t>
            </w:r>
          </w:p>
        </w:tc>
        <w:tc>
          <w:tcPr>
            <w:tcW w:w="967"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65</w:t>
            </w:r>
          </w:p>
        </w:tc>
      </w:tr>
      <w:tr w:rsidR="00102845" w:rsidRPr="00E94F42" w:rsidTr="00240195">
        <w:trPr>
          <w:trHeight w:val="469"/>
          <w:jc w:val="center"/>
        </w:trPr>
        <w:tc>
          <w:tcPr>
            <w:tcW w:w="909" w:type="dxa"/>
            <w:shd w:val="clear" w:color="auto" w:fill="BFBFBF" w:themeFill="background1" w:themeFillShade="BF"/>
            <w:vAlign w:val="center"/>
          </w:tcPr>
          <w:p w:rsidR="00102845" w:rsidRPr="00B736FE" w:rsidRDefault="00102845" w:rsidP="00240195">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الثالث</w:t>
            </w:r>
          </w:p>
        </w:tc>
        <w:tc>
          <w:tcPr>
            <w:tcW w:w="2607"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المائع</w:t>
            </w:r>
          </w:p>
        </w:tc>
        <w:tc>
          <w:tcPr>
            <w:tcW w:w="1005"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20</w:t>
            </w:r>
          </w:p>
        </w:tc>
        <w:tc>
          <w:tcPr>
            <w:tcW w:w="696"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14</w:t>
            </w:r>
          </w:p>
        </w:tc>
        <w:tc>
          <w:tcPr>
            <w:tcW w:w="993"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10</w:t>
            </w:r>
          </w:p>
        </w:tc>
        <w:tc>
          <w:tcPr>
            <w:tcW w:w="992"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9</w:t>
            </w:r>
          </w:p>
        </w:tc>
        <w:tc>
          <w:tcPr>
            <w:tcW w:w="850"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8</w:t>
            </w:r>
          </w:p>
        </w:tc>
        <w:tc>
          <w:tcPr>
            <w:tcW w:w="967"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61</w:t>
            </w:r>
          </w:p>
        </w:tc>
      </w:tr>
      <w:tr w:rsidR="00102845" w:rsidRPr="00E94F42" w:rsidTr="00240195">
        <w:trPr>
          <w:trHeight w:val="488"/>
          <w:jc w:val="center"/>
        </w:trPr>
        <w:tc>
          <w:tcPr>
            <w:tcW w:w="909" w:type="dxa"/>
            <w:shd w:val="clear" w:color="auto" w:fill="BFBFBF" w:themeFill="background1" w:themeFillShade="BF"/>
            <w:vAlign w:val="center"/>
          </w:tcPr>
          <w:p w:rsidR="00102845" w:rsidRPr="00B736FE" w:rsidRDefault="00102845" w:rsidP="00240195">
            <w:pPr>
              <w:contextualSpacing/>
              <w:jc w:val="center"/>
              <w:rPr>
                <w:rFonts w:ascii="Simplified Arabic" w:hAnsi="Simplified Arabic" w:cs="Simplified Arabic"/>
                <w:sz w:val="28"/>
                <w:szCs w:val="28"/>
                <w:rtl/>
                <w:lang w:bidi="ar-IQ"/>
              </w:rPr>
            </w:pPr>
            <w:r w:rsidRPr="00B736FE">
              <w:rPr>
                <w:rFonts w:ascii="Simplified Arabic" w:hAnsi="Simplified Arabic" w:cs="Simplified Arabic" w:hint="cs"/>
                <w:sz w:val="28"/>
                <w:szCs w:val="28"/>
                <w:rtl/>
                <w:lang w:bidi="ar-IQ"/>
              </w:rPr>
              <w:t>المجموع</w:t>
            </w:r>
          </w:p>
        </w:tc>
        <w:tc>
          <w:tcPr>
            <w:tcW w:w="2607"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w:t>
            </w:r>
          </w:p>
        </w:tc>
        <w:tc>
          <w:tcPr>
            <w:tcW w:w="1005"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49</w:t>
            </w:r>
          </w:p>
        </w:tc>
        <w:tc>
          <w:tcPr>
            <w:tcW w:w="696"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26</w:t>
            </w:r>
          </w:p>
        </w:tc>
        <w:tc>
          <w:tcPr>
            <w:tcW w:w="993"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18</w:t>
            </w:r>
          </w:p>
        </w:tc>
        <w:tc>
          <w:tcPr>
            <w:tcW w:w="992"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19</w:t>
            </w:r>
          </w:p>
        </w:tc>
        <w:tc>
          <w:tcPr>
            <w:tcW w:w="850"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14</w:t>
            </w:r>
          </w:p>
        </w:tc>
        <w:tc>
          <w:tcPr>
            <w:tcW w:w="967" w:type="dxa"/>
            <w:vAlign w:val="center"/>
          </w:tcPr>
          <w:p w:rsidR="00102845" w:rsidRPr="00673C3D" w:rsidRDefault="00102845" w:rsidP="00240195">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126</w:t>
            </w:r>
          </w:p>
        </w:tc>
      </w:tr>
    </w:tbl>
    <w:p w:rsidR="00102845" w:rsidRPr="005D7513" w:rsidRDefault="00102845" w:rsidP="00102845">
      <w:pPr>
        <w:spacing w:after="0" w:line="240" w:lineRule="auto"/>
        <w:ind w:firstLine="424"/>
        <w:contextualSpacing/>
        <w:jc w:val="both"/>
        <w:rPr>
          <w:sz w:val="28"/>
          <w:szCs w:val="28"/>
          <w:lang w:bidi="ar-IQ"/>
        </w:rPr>
      </w:pPr>
      <w:r>
        <w:rPr>
          <w:rFonts w:hint="cs"/>
          <w:sz w:val="28"/>
          <w:szCs w:val="28"/>
          <w:rtl/>
          <w:lang w:bidi="ar-IQ"/>
        </w:rPr>
        <w:t xml:space="preserve">وتم عرضها على  مجموعة من المتخصصين في مجال طرائق تدريس العلوم وطرائق تدريس الفيزياء وتم تعديل بعضها حسب آراء الخبراء. </w:t>
      </w:r>
    </w:p>
    <w:p w:rsidR="005D7513" w:rsidRPr="005D7513" w:rsidRDefault="00102845" w:rsidP="00235424">
      <w:pPr>
        <w:spacing w:after="0" w:line="240" w:lineRule="auto"/>
        <w:ind w:firstLine="424"/>
        <w:contextualSpacing/>
        <w:jc w:val="both"/>
        <w:rPr>
          <w:sz w:val="28"/>
          <w:szCs w:val="28"/>
          <w:rtl/>
        </w:rPr>
      </w:pPr>
      <w:r>
        <w:rPr>
          <w:rFonts w:hint="cs"/>
          <w:sz w:val="28"/>
          <w:szCs w:val="28"/>
          <w:rtl/>
        </w:rPr>
        <w:t>3</w:t>
      </w:r>
      <w:r w:rsidR="005D7513">
        <w:rPr>
          <w:rFonts w:hint="cs"/>
          <w:sz w:val="28"/>
          <w:szCs w:val="28"/>
          <w:rtl/>
        </w:rPr>
        <w:t>-</w:t>
      </w:r>
      <w:r w:rsidR="005D7513" w:rsidRPr="005D7513">
        <w:rPr>
          <w:rFonts w:hint="cs"/>
          <w:sz w:val="28"/>
          <w:szCs w:val="28"/>
          <w:rtl/>
        </w:rPr>
        <w:t xml:space="preserve"> </w:t>
      </w:r>
      <w:r w:rsidR="005D7513" w:rsidRPr="005D7513">
        <w:rPr>
          <w:rFonts w:hint="cs"/>
          <w:b/>
          <w:bCs/>
          <w:sz w:val="28"/>
          <w:szCs w:val="28"/>
          <w:rtl/>
        </w:rPr>
        <w:t>إعداد الخارطة الاختبارية:</w:t>
      </w:r>
    </w:p>
    <w:p w:rsidR="006E071F" w:rsidRDefault="005D7513" w:rsidP="00235424">
      <w:pPr>
        <w:spacing w:after="0" w:line="240" w:lineRule="auto"/>
        <w:ind w:firstLine="424"/>
        <w:contextualSpacing/>
        <w:jc w:val="both"/>
        <w:rPr>
          <w:sz w:val="28"/>
          <w:szCs w:val="28"/>
          <w:rtl/>
          <w:lang w:bidi="ar-IQ"/>
        </w:rPr>
      </w:pPr>
      <w:r w:rsidRPr="005D7513">
        <w:rPr>
          <w:rFonts w:hint="cs"/>
          <w:sz w:val="28"/>
          <w:szCs w:val="28"/>
          <w:rtl/>
          <w:lang w:bidi="ar-IQ"/>
        </w:rPr>
        <w:t>وهي</w:t>
      </w:r>
      <w:r w:rsidRPr="005D7513">
        <w:rPr>
          <w:rFonts w:hint="cs"/>
          <w:sz w:val="28"/>
          <w:szCs w:val="28"/>
          <w:rtl/>
        </w:rPr>
        <w:t xml:space="preserve"> الخطوة الاساسية والحاسمة</w:t>
      </w:r>
      <w:r>
        <w:rPr>
          <w:rFonts w:hint="cs"/>
          <w:sz w:val="28"/>
          <w:szCs w:val="28"/>
          <w:rtl/>
        </w:rPr>
        <w:t xml:space="preserve"> في عملية بناء اختبارات التحصيل</w:t>
      </w:r>
      <w:r w:rsidRPr="005D7513">
        <w:rPr>
          <w:rFonts w:hint="cs"/>
          <w:sz w:val="28"/>
          <w:szCs w:val="28"/>
          <w:rtl/>
        </w:rPr>
        <w:t xml:space="preserve">.     </w:t>
      </w:r>
      <w:r w:rsidR="00DF3D05">
        <w:rPr>
          <w:rFonts w:hint="cs"/>
          <w:sz w:val="28"/>
          <w:szCs w:val="28"/>
          <w:rtl/>
        </w:rPr>
        <w:t xml:space="preserve">      </w:t>
      </w:r>
      <w:r w:rsidR="008C1DD7">
        <w:rPr>
          <w:rFonts w:hint="cs"/>
          <w:sz w:val="28"/>
          <w:szCs w:val="28"/>
          <w:rtl/>
        </w:rPr>
        <w:t>(الهيثي</w:t>
      </w:r>
      <w:r w:rsidRPr="005D7513">
        <w:rPr>
          <w:rFonts w:hint="cs"/>
          <w:sz w:val="28"/>
          <w:szCs w:val="28"/>
          <w:rtl/>
        </w:rPr>
        <w:t xml:space="preserve">، والصوفي،2002 </w:t>
      </w:r>
      <w:r w:rsidR="008C1DD7">
        <w:rPr>
          <w:rFonts w:hint="cs"/>
          <w:sz w:val="28"/>
          <w:szCs w:val="28"/>
          <w:rtl/>
        </w:rPr>
        <w:t>:</w:t>
      </w:r>
      <w:r w:rsidRPr="005D7513">
        <w:rPr>
          <w:rFonts w:hint="cs"/>
          <w:sz w:val="28"/>
          <w:szCs w:val="28"/>
          <w:rtl/>
        </w:rPr>
        <w:t>49</w:t>
      </w:r>
      <w:r w:rsidR="00D836F6">
        <w:rPr>
          <w:rFonts w:hint="cs"/>
          <w:sz w:val="28"/>
          <w:szCs w:val="28"/>
          <w:rtl/>
        </w:rPr>
        <w:t>)</w:t>
      </w:r>
    </w:p>
    <w:p w:rsidR="00DF3D05" w:rsidRDefault="006E071F" w:rsidP="00235424">
      <w:pPr>
        <w:spacing w:after="0" w:line="240" w:lineRule="auto"/>
        <w:ind w:firstLine="424"/>
        <w:contextualSpacing/>
        <w:jc w:val="both"/>
        <w:rPr>
          <w:sz w:val="28"/>
          <w:szCs w:val="28"/>
          <w:rtl/>
          <w:lang w:bidi="ar-IQ"/>
        </w:rPr>
      </w:pPr>
      <w:r>
        <w:rPr>
          <w:rFonts w:hint="cs"/>
          <w:sz w:val="28"/>
          <w:szCs w:val="28"/>
          <w:rtl/>
          <w:lang w:bidi="ar-IQ"/>
        </w:rPr>
        <w:t xml:space="preserve">الوزن النسبي لمحتوى المادة = عدد الصفحات التي تحتوي كل فصل / عدد الصفحات الكلية للمحتوى  × 100    </w:t>
      </w:r>
    </w:p>
    <w:p w:rsidR="005D7513" w:rsidRDefault="00D836F6" w:rsidP="00235424">
      <w:pPr>
        <w:spacing w:after="0" w:line="240" w:lineRule="auto"/>
        <w:ind w:firstLine="424"/>
        <w:contextualSpacing/>
        <w:jc w:val="right"/>
        <w:rPr>
          <w:sz w:val="28"/>
          <w:szCs w:val="28"/>
          <w:rtl/>
          <w:lang w:bidi="ar-IQ"/>
        </w:rPr>
      </w:pPr>
      <w:r>
        <w:rPr>
          <w:rFonts w:hint="cs"/>
          <w:sz w:val="28"/>
          <w:szCs w:val="28"/>
          <w:rtl/>
        </w:rPr>
        <w:t>(</w:t>
      </w:r>
      <w:r w:rsidR="005D7513" w:rsidRPr="005D7513">
        <w:rPr>
          <w:rFonts w:hint="cs"/>
          <w:sz w:val="28"/>
          <w:szCs w:val="28"/>
          <w:rtl/>
        </w:rPr>
        <w:t>عودة ، 1998</w:t>
      </w:r>
      <w:r w:rsidR="00495081">
        <w:rPr>
          <w:rFonts w:hint="cs"/>
          <w:sz w:val="28"/>
          <w:szCs w:val="28"/>
          <w:rtl/>
        </w:rPr>
        <w:t>:</w:t>
      </w:r>
      <w:r w:rsidR="005D7513" w:rsidRPr="005D7513">
        <w:rPr>
          <w:rFonts w:hint="cs"/>
          <w:sz w:val="28"/>
          <w:szCs w:val="28"/>
          <w:rtl/>
        </w:rPr>
        <w:t xml:space="preserve"> 151- 152</w:t>
      </w:r>
      <w:r>
        <w:rPr>
          <w:rFonts w:hint="cs"/>
          <w:sz w:val="28"/>
          <w:szCs w:val="28"/>
          <w:rtl/>
        </w:rPr>
        <w:t>)</w:t>
      </w:r>
    </w:p>
    <w:p w:rsidR="006E071F" w:rsidRPr="005D7513" w:rsidRDefault="006C6EB8" w:rsidP="00235424">
      <w:pPr>
        <w:spacing w:after="0" w:line="240" w:lineRule="auto"/>
        <w:ind w:firstLine="424"/>
        <w:contextualSpacing/>
        <w:jc w:val="both"/>
        <w:rPr>
          <w:sz w:val="28"/>
          <w:szCs w:val="28"/>
          <w:rtl/>
          <w:lang w:bidi="ar-IQ"/>
        </w:rPr>
      </w:pPr>
      <w:r>
        <w:rPr>
          <w:rFonts w:hint="cs"/>
          <w:sz w:val="28"/>
          <w:szCs w:val="28"/>
          <w:rtl/>
          <w:lang w:bidi="ar-IQ"/>
        </w:rPr>
        <w:t>فكان الوزن النسبي للفصل الثاني (0,</w:t>
      </w:r>
      <w:r w:rsidR="00FA7BEB">
        <w:rPr>
          <w:rFonts w:hint="cs"/>
          <w:sz w:val="28"/>
          <w:szCs w:val="28"/>
          <w:rtl/>
          <w:lang w:bidi="ar-IQ"/>
        </w:rPr>
        <w:t>52</w:t>
      </w:r>
      <w:r>
        <w:rPr>
          <w:rFonts w:hint="cs"/>
          <w:sz w:val="28"/>
          <w:szCs w:val="28"/>
          <w:rtl/>
          <w:lang w:bidi="ar-IQ"/>
        </w:rPr>
        <w:t>)، والفصل الثالث (0,</w:t>
      </w:r>
      <w:r w:rsidR="00FA7BEB">
        <w:rPr>
          <w:rFonts w:hint="cs"/>
          <w:sz w:val="28"/>
          <w:szCs w:val="28"/>
          <w:rtl/>
          <w:lang w:bidi="ar-IQ"/>
        </w:rPr>
        <w:t>48</w:t>
      </w:r>
      <w:r>
        <w:rPr>
          <w:rFonts w:hint="cs"/>
          <w:sz w:val="28"/>
          <w:szCs w:val="28"/>
          <w:rtl/>
          <w:lang w:bidi="ar-IQ"/>
        </w:rPr>
        <w:t xml:space="preserve">) </w:t>
      </w:r>
    </w:p>
    <w:p w:rsidR="005D7513" w:rsidRDefault="006C6EB8" w:rsidP="00235424">
      <w:pPr>
        <w:spacing w:after="0" w:line="240" w:lineRule="auto"/>
        <w:ind w:firstLine="424"/>
        <w:contextualSpacing/>
        <w:jc w:val="both"/>
        <w:rPr>
          <w:sz w:val="28"/>
          <w:szCs w:val="28"/>
          <w:rtl/>
        </w:rPr>
      </w:pPr>
      <w:r>
        <w:rPr>
          <w:rFonts w:hint="cs"/>
          <w:sz w:val="28"/>
          <w:szCs w:val="28"/>
          <w:rtl/>
        </w:rPr>
        <w:t xml:space="preserve">كما تم تحديد الوزن النسبي لكل غرض سلكي </w:t>
      </w:r>
    </w:p>
    <w:p w:rsidR="00440D17" w:rsidRPr="005D7513" w:rsidRDefault="00440D17" w:rsidP="00235424">
      <w:pPr>
        <w:spacing w:after="0" w:line="240" w:lineRule="auto"/>
        <w:ind w:firstLine="424"/>
        <w:contextualSpacing/>
        <w:jc w:val="both"/>
        <w:rPr>
          <w:sz w:val="28"/>
          <w:szCs w:val="28"/>
          <w:rtl/>
        </w:rPr>
      </w:pPr>
      <w:r>
        <w:rPr>
          <w:rFonts w:hint="cs"/>
          <w:sz w:val="28"/>
          <w:szCs w:val="28"/>
          <w:rtl/>
        </w:rPr>
        <w:t xml:space="preserve">الوزن النسبي المعرفي = عدد الاهداف في المستوى / مجموع الاهداف الكلية × 100 </w:t>
      </w:r>
      <w:r w:rsidR="00D836F6">
        <w:rPr>
          <w:rFonts w:hint="cs"/>
          <w:sz w:val="28"/>
          <w:szCs w:val="28"/>
          <w:rtl/>
        </w:rPr>
        <w:t>(</w:t>
      </w:r>
      <w:r>
        <w:rPr>
          <w:rFonts w:hint="cs"/>
          <w:sz w:val="28"/>
          <w:szCs w:val="28"/>
          <w:rtl/>
        </w:rPr>
        <w:t>المصدر السابق)</w:t>
      </w:r>
    </w:p>
    <w:p w:rsidR="005D7513" w:rsidRPr="005D7513" w:rsidRDefault="00440D17" w:rsidP="00235424">
      <w:pPr>
        <w:spacing w:after="0" w:line="240" w:lineRule="auto"/>
        <w:ind w:firstLine="424"/>
        <w:contextualSpacing/>
        <w:jc w:val="both"/>
        <w:rPr>
          <w:sz w:val="28"/>
          <w:szCs w:val="28"/>
          <w:rtl/>
        </w:rPr>
      </w:pPr>
      <w:r>
        <w:rPr>
          <w:rFonts w:hint="cs"/>
          <w:sz w:val="28"/>
          <w:szCs w:val="28"/>
          <w:rtl/>
        </w:rPr>
        <w:t xml:space="preserve">فكانت </w:t>
      </w:r>
      <w:r w:rsidR="005D7513" w:rsidRPr="005D7513">
        <w:rPr>
          <w:rFonts w:hint="cs"/>
          <w:sz w:val="28"/>
          <w:szCs w:val="28"/>
          <w:rtl/>
        </w:rPr>
        <w:t xml:space="preserve">تذكر </w:t>
      </w:r>
      <w:r w:rsidR="00D836F6">
        <w:rPr>
          <w:rFonts w:hint="cs"/>
          <w:sz w:val="28"/>
          <w:szCs w:val="28"/>
          <w:rtl/>
        </w:rPr>
        <w:t>(</w:t>
      </w:r>
      <w:r w:rsidR="005D7513" w:rsidRPr="005D7513">
        <w:rPr>
          <w:rFonts w:hint="cs"/>
          <w:sz w:val="28"/>
          <w:szCs w:val="28"/>
          <w:rtl/>
        </w:rPr>
        <w:t>0,</w:t>
      </w:r>
      <w:r>
        <w:rPr>
          <w:rFonts w:hint="cs"/>
          <w:sz w:val="28"/>
          <w:szCs w:val="28"/>
          <w:rtl/>
        </w:rPr>
        <w:t>39)، وفهم</w:t>
      </w:r>
      <w:r w:rsidR="005D7513" w:rsidRPr="005D7513">
        <w:rPr>
          <w:rFonts w:hint="cs"/>
          <w:sz w:val="28"/>
          <w:szCs w:val="28"/>
          <w:rtl/>
        </w:rPr>
        <w:t xml:space="preserve"> </w:t>
      </w:r>
      <w:r w:rsidR="00D836F6">
        <w:rPr>
          <w:rFonts w:hint="cs"/>
          <w:sz w:val="28"/>
          <w:szCs w:val="28"/>
          <w:rtl/>
        </w:rPr>
        <w:t>(</w:t>
      </w:r>
      <w:r w:rsidR="005D7513" w:rsidRPr="005D7513">
        <w:rPr>
          <w:rFonts w:hint="cs"/>
          <w:sz w:val="28"/>
          <w:szCs w:val="28"/>
          <w:rtl/>
        </w:rPr>
        <w:t>0,2</w:t>
      </w:r>
      <w:r>
        <w:rPr>
          <w:rFonts w:hint="cs"/>
          <w:sz w:val="28"/>
          <w:szCs w:val="28"/>
          <w:rtl/>
        </w:rPr>
        <w:t>1</w:t>
      </w:r>
      <w:r w:rsidR="00D836F6">
        <w:rPr>
          <w:rFonts w:hint="cs"/>
          <w:sz w:val="28"/>
          <w:szCs w:val="28"/>
          <w:rtl/>
        </w:rPr>
        <w:t>)</w:t>
      </w:r>
      <w:r w:rsidR="005D7513" w:rsidRPr="005D7513">
        <w:rPr>
          <w:rFonts w:hint="cs"/>
          <w:sz w:val="28"/>
          <w:szCs w:val="28"/>
          <w:rtl/>
        </w:rPr>
        <w:t xml:space="preserve">، و تطبيق </w:t>
      </w:r>
      <w:r w:rsidR="00D836F6">
        <w:rPr>
          <w:rFonts w:hint="cs"/>
          <w:sz w:val="28"/>
          <w:szCs w:val="28"/>
          <w:rtl/>
        </w:rPr>
        <w:t>(</w:t>
      </w:r>
      <w:r w:rsidR="005D7513" w:rsidRPr="005D7513">
        <w:rPr>
          <w:rFonts w:hint="cs"/>
          <w:sz w:val="28"/>
          <w:szCs w:val="28"/>
          <w:rtl/>
        </w:rPr>
        <w:t>0,1</w:t>
      </w:r>
      <w:r>
        <w:rPr>
          <w:rFonts w:hint="cs"/>
          <w:sz w:val="28"/>
          <w:szCs w:val="28"/>
          <w:rtl/>
        </w:rPr>
        <w:t>4</w:t>
      </w:r>
      <w:r w:rsidR="00D836F6">
        <w:rPr>
          <w:rFonts w:hint="cs"/>
          <w:sz w:val="28"/>
          <w:szCs w:val="28"/>
          <w:rtl/>
        </w:rPr>
        <w:t>)</w:t>
      </w:r>
      <w:r w:rsidR="005D7513" w:rsidRPr="005D7513">
        <w:rPr>
          <w:rFonts w:hint="cs"/>
          <w:sz w:val="28"/>
          <w:szCs w:val="28"/>
          <w:rtl/>
        </w:rPr>
        <w:t xml:space="preserve">، و تحليل </w:t>
      </w:r>
      <w:r w:rsidR="00D836F6">
        <w:rPr>
          <w:rFonts w:hint="cs"/>
          <w:sz w:val="28"/>
          <w:szCs w:val="28"/>
          <w:rtl/>
        </w:rPr>
        <w:t>(</w:t>
      </w:r>
      <w:r w:rsidR="005D7513" w:rsidRPr="005D7513">
        <w:rPr>
          <w:rFonts w:hint="cs"/>
          <w:sz w:val="28"/>
          <w:szCs w:val="28"/>
          <w:rtl/>
        </w:rPr>
        <w:t>0,1</w:t>
      </w:r>
      <w:r>
        <w:rPr>
          <w:rFonts w:hint="cs"/>
          <w:sz w:val="28"/>
          <w:szCs w:val="28"/>
          <w:rtl/>
        </w:rPr>
        <w:t>5</w:t>
      </w:r>
      <w:r w:rsidR="00D836F6">
        <w:rPr>
          <w:rFonts w:hint="cs"/>
          <w:sz w:val="28"/>
          <w:szCs w:val="28"/>
          <w:rtl/>
        </w:rPr>
        <w:t>)</w:t>
      </w:r>
      <w:r w:rsidR="005D7513" w:rsidRPr="005D7513">
        <w:rPr>
          <w:rFonts w:hint="cs"/>
          <w:sz w:val="28"/>
          <w:szCs w:val="28"/>
          <w:rtl/>
        </w:rPr>
        <w:t xml:space="preserve">، وتركيب </w:t>
      </w:r>
      <w:r w:rsidR="00D836F6">
        <w:rPr>
          <w:rFonts w:hint="cs"/>
          <w:sz w:val="28"/>
          <w:szCs w:val="28"/>
          <w:rtl/>
        </w:rPr>
        <w:t>(</w:t>
      </w:r>
      <w:r w:rsidR="005D7513" w:rsidRPr="005D7513">
        <w:rPr>
          <w:rFonts w:hint="cs"/>
          <w:sz w:val="28"/>
          <w:szCs w:val="28"/>
          <w:rtl/>
        </w:rPr>
        <w:t>0,</w:t>
      </w:r>
      <w:r>
        <w:rPr>
          <w:rFonts w:hint="cs"/>
          <w:sz w:val="28"/>
          <w:szCs w:val="28"/>
          <w:rtl/>
        </w:rPr>
        <w:t>11</w:t>
      </w:r>
      <w:r w:rsidR="00D836F6">
        <w:rPr>
          <w:rFonts w:hint="cs"/>
          <w:sz w:val="28"/>
          <w:szCs w:val="28"/>
          <w:rtl/>
        </w:rPr>
        <w:t>)</w:t>
      </w:r>
      <w:r w:rsidR="005B2D0D">
        <w:rPr>
          <w:rFonts w:hint="cs"/>
          <w:sz w:val="28"/>
          <w:szCs w:val="28"/>
          <w:rtl/>
        </w:rPr>
        <w:t xml:space="preserve"> كما مبين في جدول (10) ادناه</w:t>
      </w:r>
      <w:r w:rsidR="005D7513" w:rsidRPr="005D7513">
        <w:rPr>
          <w:rFonts w:hint="cs"/>
          <w:sz w:val="28"/>
          <w:szCs w:val="28"/>
          <w:rtl/>
        </w:rPr>
        <w:t xml:space="preserve"> </w:t>
      </w:r>
    </w:p>
    <w:p w:rsidR="005D7513" w:rsidRDefault="002B49F4" w:rsidP="00235424">
      <w:pPr>
        <w:spacing w:after="0" w:line="240" w:lineRule="auto"/>
        <w:ind w:firstLine="424"/>
        <w:contextualSpacing/>
        <w:jc w:val="both"/>
        <w:rPr>
          <w:sz w:val="28"/>
          <w:szCs w:val="28"/>
          <w:rtl/>
        </w:rPr>
      </w:pPr>
      <w:r>
        <w:rPr>
          <w:rFonts w:hint="cs"/>
          <w:sz w:val="28"/>
          <w:szCs w:val="28"/>
          <w:rtl/>
        </w:rPr>
        <w:t xml:space="preserve"> </w:t>
      </w:r>
      <w:r w:rsidR="00BE47AD">
        <w:rPr>
          <w:rFonts w:hint="cs"/>
          <w:sz w:val="28"/>
          <w:szCs w:val="28"/>
          <w:rtl/>
        </w:rPr>
        <w:t xml:space="preserve">كما وتم اعداد الخارطة الاختبارية حسب العلاقة الرياضية التالية: </w:t>
      </w:r>
    </w:p>
    <w:p w:rsidR="00BE47AD" w:rsidRPr="005D7513" w:rsidRDefault="00BE47AD" w:rsidP="00235424">
      <w:pPr>
        <w:spacing w:after="0" w:line="240" w:lineRule="auto"/>
        <w:ind w:firstLine="424"/>
        <w:contextualSpacing/>
        <w:jc w:val="both"/>
        <w:rPr>
          <w:sz w:val="28"/>
          <w:szCs w:val="28"/>
          <w:rtl/>
          <w:lang w:bidi="ar-IQ"/>
        </w:rPr>
      </w:pPr>
      <w:r>
        <w:rPr>
          <w:rFonts w:hint="cs"/>
          <w:sz w:val="28"/>
          <w:szCs w:val="28"/>
          <w:rtl/>
        </w:rPr>
        <w:t xml:space="preserve">عدد الاسئلة في أي خلية = الوزن النسبي للفصل الدراسي × الوزن النسبي للمستوى المعرفي × عدد الاسئلة الكلية للأختبار  </w:t>
      </w:r>
      <w:r>
        <w:rPr>
          <w:rFonts w:hint="cs"/>
          <w:sz w:val="28"/>
          <w:szCs w:val="28"/>
          <w:rtl/>
          <w:lang w:bidi="ar-IQ"/>
        </w:rPr>
        <w:t xml:space="preserve">  (نفس المصدر السابق) وكما موضح في جدول (</w:t>
      </w:r>
      <w:r w:rsidR="005B2D0D">
        <w:rPr>
          <w:rFonts w:hint="cs"/>
          <w:sz w:val="28"/>
          <w:szCs w:val="28"/>
          <w:rtl/>
          <w:lang w:bidi="ar-IQ"/>
        </w:rPr>
        <w:t>10</w:t>
      </w:r>
      <w:r>
        <w:rPr>
          <w:rFonts w:hint="cs"/>
          <w:sz w:val="28"/>
          <w:szCs w:val="28"/>
          <w:rtl/>
          <w:lang w:bidi="ar-IQ"/>
        </w:rPr>
        <w:t>) ادناه</w:t>
      </w:r>
    </w:p>
    <w:p w:rsidR="005D7513" w:rsidRPr="005D7513" w:rsidRDefault="005D7513" w:rsidP="00235424">
      <w:pPr>
        <w:spacing w:after="0" w:line="240" w:lineRule="auto"/>
        <w:ind w:firstLine="424"/>
        <w:contextualSpacing/>
        <w:jc w:val="center"/>
        <w:rPr>
          <w:b/>
          <w:bCs/>
          <w:sz w:val="28"/>
          <w:szCs w:val="28"/>
          <w:rtl/>
        </w:rPr>
      </w:pPr>
      <w:r w:rsidRPr="005D7513">
        <w:rPr>
          <w:rFonts w:hint="cs"/>
          <w:b/>
          <w:bCs/>
          <w:sz w:val="28"/>
          <w:szCs w:val="28"/>
          <w:rtl/>
        </w:rPr>
        <w:t xml:space="preserve">جدول </w:t>
      </w:r>
      <w:r w:rsidR="00D836F6">
        <w:rPr>
          <w:rFonts w:hint="cs"/>
          <w:b/>
          <w:bCs/>
          <w:sz w:val="28"/>
          <w:szCs w:val="28"/>
          <w:rtl/>
        </w:rPr>
        <w:t>(</w:t>
      </w:r>
      <w:r w:rsidR="005B2D0D">
        <w:rPr>
          <w:rFonts w:hint="cs"/>
          <w:b/>
          <w:bCs/>
          <w:sz w:val="28"/>
          <w:szCs w:val="28"/>
          <w:rtl/>
        </w:rPr>
        <w:t>10</w:t>
      </w:r>
      <w:r w:rsidR="00D836F6">
        <w:rPr>
          <w:rFonts w:hint="cs"/>
          <w:b/>
          <w:bCs/>
          <w:sz w:val="28"/>
          <w:szCs w:val="28"/>
          <w:rtl/>
        </w:rPr>
        <w:t>)</w:t>
      </w:r>
    </w:p>
    <w:p w:rsidR="005D7513" w:rsidRPr="005D7513" w:rsidRDefault="00BE47AD" w:rsidP="00235424">
      <w:pPr>
        <w:spacing w:after="0" w:line="240" w:lineRule="auto"/>
        <w:ind w:firstLine="424"/>
        <w:contextualSpacing/>
        <w:jc w:val="center"/>
        <w:rPr>
          <w:sz w:val="28"/>
          <w:szCs w:val="28"/>
          <w:rtl/>
        </w:rPr>
      </w:pPr>
      <w:r>
        <w:rPr>
          <w:rFonts w:hint="cs"/>
          <w:b/>
          <w:bCs/>
          <w:sz w:val="28"/>
          <w:szCs w:val="28"/>
          <w:rtl/>
        </w:rPr>
        <w:t>الخارطة الاختبارية وعدد الاسئلة في كل خلية واوزان المستويات المعرفية واوزان المحتوى الدراسي</w:t>
      </w:r>
    </w:p>
    <w:tbl>
      <w:tblPr>
        <w:tblStyle w:val="a3"/>
        <w:bidiVisual/>
        <w:tblW w:w="9782" w:type="dxa"/>
        <w:jc w:val="center"/>
        <w:tblInd w:w="-560" w:type="dxa"/>
        <w:tblLook w:val="04A0" w:firstRow="1" w:lastRow="0" w:firstColumn="1" w:lastColumn="0" w:noHBand="0" w:noVBand="1"/>
      </w:tblPr>
      <w:tblGrid>
        <w:gridCol w:w="1597"/>
        <w:gridCol w:w="1116"/>
        <w:gridCol w:w="1099"/>
        <w:gridCol w:w="1046"/>
        <w:gridCol w:w="927"/>
        <w:gridCol w:w="1092"/>
        <w:gridCol w:w="961"/>
        <w:gridCol w:w="969"/>
        <w:gridCol w:w="975"/>
      </w:tblGrid>
      <w:tr w:rsidR="00FA7BEB" w:rsidTr="00DE09BC">
        <w:trPr>
          <w:jc w:val="center"/>
        </w:trPr>
        <w:tc>
          <w:tcPr>
            <w:tcW w:w="1674" w:type="dxa"/>
            <w:shd w:val="clear" w:color="auto" w:fill="BFBFBF" w:themeFill="background1" w:themeFillShade="BF"/>
            <w:vAlign w:val="center"/>
          </w:tcPr>
          <w:p w:rsidR="00BE47AD" w:rsidRDefault="00BE47AD" w:rsidP="000954E3">
            <w:pPr>
              <w:contextualSpacing/>
              <w:jc w:val="center"/>
              <w:rPr>
                <w:sz w:val="28"/>
                <w:szCs w:val="28"/>
                <w:rtl/>
              </w:rPr>
            </w:pPr>
            <w:r>
              <w:rPr>
                <w:rFonts w:hint="cs"/>
                <w:sz w:val="28"/>
                <w:szCs w:val="28"/>
                <w:rtl/>
              </w:rPr>
              <w:t>المحتوى</w:t>
            </w:r>
          </w:p>
        </w:tc>
        <w:tc>
          <w:tcPr>
            <w:tcW w:w="1123" w:type="dxa"/>
            <w:shd w:val="clear" w:color="auto" w:fill="BFBFBF" w:themeFill="background1" w:themeFillShade="BF"/>
            <w:vAlign w:val="center"/>
          </w:tcPr>
          <w:p w:rsidR="00BE47AD" w:rsidRDefault="00BE47AD" w:rsidP="000954E3">
            <w:pPr>
              <w:contextualSpacing/>
              <w:jc w:val="center"/>
              <w:rPr>
                <w:sz w:val="28"/>
                <w:szCs w:val="28"/>
                <w:rtl/>
              </w:rPr>
            </w:pPr>
            <w:r>
              <w:rPr>
                <w:rFonts w:hint="cs"/>
                <w:sz w:val="28"/>
                <w:szCs w:val="28"/>
                <w:rtl/>
              </w:rPr>
              <w:t>عدد الصفحات</w:t>
            </w:r>
          </w:p>
        </w:tc>
        <w:tc>
          <w:tcPr>
            <w:tcW w:w="1116" w:type="dxa"/>
            <w:shd w:val="clear" w:color="auto" w:fill="BFBFBF" w:themeFill="background1" w:themeFillShade="BF"/>
            <w:vAlign w:val="center"/>
          </w:tcPr>
          <w:p w:rsidR="00BE47AD" w:rsidRDefault="00BE47AD" w:rsidP="000954E3">
            <w:pPr>
              <w:contextualSpacing/>
              <w:jc w:val="center"/>
              <w:rPr>
                <w:sz w:val="28"/>
                <w:szCs w:val="28"/>
                <w:rtl/>
              </w:rPr>
            </w:pPr>
            <w:r>
              <w:rPr>
                <w:rFonts w:hint="cs"/>
                <w:sz w:val="28"/>
                <w:szCs w:val="28"/>
                <w:rtl/>
              </w:rPr>
              <w:t>وزن المحتوى</w:t>
            </w:r>
          </w:p>
        </w:tc>
        <w:tc>
          <w:tcPr>
            <w:tcW w:w="1087" w:type="dxa"/>
            <w:shd w:val="clear" w:color="auto" w:fill="BFBFBF" w:themeFill="background1" w:themeFillShade="BF"/>
            <w:vAlign w:val="center"/>
          </w:tcPr>
          <w:p w:rsidR="00BE47AD" w:rsidRDefault="00BE47AD" w:rsidP="000954E3">
            <w:pPr>
              <w:contextualSpacing/>
              <w:jc w:val="center"/>
              <w:rPr>
                <w:sz w:val="28"/>
                <w:szCs w:val="28"/>
                <w:rtl/>
              </w:rPr>
            </w:pPr>
            <w:r>
              <w:rPr>
                <w:rFonts w:hint="cs"/>
                <w:sz w:val="28"/>
                <w:szCs w:val="28"/>
                <w:rtl/>
              </w:rPr>
              <w:t>تذكر</w:t>
            </w:r>
          </w:p>
          <w:p w:rsidR="00FA7BEB" w:rsidRDefault="00FA7BEB" w:rsidP="000954E3">
            <w:pPr>
              <w:contextualSpacing/>
              <w:jc w:val="center"/>
              <w:rPr>
                <w:sz w:val="28"/>
                <w:szCs w:val="28"/>
                <w:rtl/>
              </w:rPr>
            </w:pPr>
            <w:r>
              <w:rPr>
                <w:rFonts w:hint="cs"/>
                <w:sz w:val="28"/>
                <w:szCs w:val="28"/>
                <w:rtl/>
              </w:rPr>
              <w:t>0,39</w:t>
            </w:r>
          </w:p>
        </w:tc>
        <w:tc>
          <w:tcPr>
            <w:tcW w:w="954" w:type="dxa"/>
            <w:shd w:val="clear" w:color="auto" w:fill="BFBFBF" w:themeFill="background1" w:themeFillShade="BF"/>
            <w:vAlign w:val="center"/>
          </w:tcPr>
          <w:p w:rsidR="00BE47AD" w:rsidRDefault="00BE47AD" w:rsidP="000954E3">
            <w:pPr>
              <w:contextualSpacing/>
              <w:jc w:val="center"/>
              <w:rPr>
                <w:sz w:val="28"/>
                <w:szCs w:val="28"/>
                <w:rtl/>
              </w:rPr>
            </w:pPr>
            <w:r>
              <w:rPr>
                <w:rFonts w:hint="cs"/>
                <w:sz w:val="28"/>
                <w:szCs w:val="28"/>
                <w:rtl/>
              </w:rPr>
              <w:t>فهم</w:t>
            </w:r>
          </w:p>
          <w:p w:rsidR="00FA7BEB" w:rsidRDefault="00FA7BEB" w:rsidP="000954E3">
            <w:pPr>
              <w:contextualSpacing/>
              <w:jc w:val="center"/>
              <w:rPr>
                <w:sz w:val="28"/>
                <w:szCs w:val="28"/>
                <w:rtl/>
              </w:rPr>
            </w:pPr>
            <w:r>
              <w:rPr>
                <w:rFonts w:hint="cs"/>
                <w:sz w:val="28"/>
                <w:szCs w:val="28"/>
                <w:rtl/>
              </w:rPr>
              <w:t>0,21</w:t>
            </w:r>
          </w:p>
        </w:tc>
        <w:tc>
          <w:tcPr>
            <w:tcW w:w="1134" w:type="dxa"/>
            <w:shd w:val="clear" w:color="auto" w:fill="BFBFBF" w:themeFill="background1" w:themeFillShade="BF"/>
            <w:vAlign w:val="center"/>
          </w:tcPr>
          <w:p w:rsidR="00BE47AD" w:rsidRDefault="00BE47AD" w:rsidP="000954E3">
            <w:pPr>
              <w:contextualSpacing/>
              <w:jc w:val="center"/>
              <w:rPr>
                <w:sz w:val="28"/>
                <w:szCs w:val="28"/>
                <w:rtl/>
              </w:rPr>
            </w:pPr>
            <w:r>
              <w:rPr>
                <w:rFonts w:hint="cs"/>
                <w:sz w:val="28"/>
                <w:szCs w:val="28"/>
                <w:rtl/>
              </w:rPr>
              <w:t>تطبيق</w:t>
            </w:r>
          </w:p>
          <w:p w:rsidR="00FA7BEB" w:rsidRDefault="00FA7BEB" w:rsidP="000954E3">
            <w:pPr>
              <w:contextualSpacing/>
              <w:jc w:val="center"/>
              <w:rPr>
                <w:sz w:val="28"/>
                <w:szCs w:val="28"/>
                <w:rtl/>
              </w:rPr>
            </w:pPr>
            <w:r>
              <w:rPr>
                <w:rFonts w:hint="cs"/>
                <w:sz w:val="28"/>
                <w:szCs w:val="28"/>
                <w:rtl/>
              </w:rPr>
              <w:t>0,14</w:t>
            </w:r>
          </w:p>
        </w:tc>
        <w:tc>
          <w:tcPr>
            <w:tcW w:w="992" w:type="dxa"/>
            <w:shd w:val="clear" w:color="auto" w:fill="BFBFBF" w:themeFill="background1" w:themeFillShade="BF"/>
            <w:vAlign w:val="center"/>
          </w:tcPr>
          <w:p w:rsidR="00BE47AD" w:rsidRDefault="00BE47AD" w:rsidP="000954E3">
            <w:pPr>
              <w:contextualSpacing/>
              <w:jc w:val="center"/>
              <w:rPr>
                <w:sz w:val="28"/>
                <w:szCs w:val="28"/>
                <w:rtl/>
              </w:rPr>
            </w:pPr>
            <w:r>
              <w:rPr>
                <w:rFonts w:hint="cs"/>
                <w:sz w:val="28"/>
                <w:szCs w:val="28"/>
                <w:rtl/>
              </w:rPr>
              <w:t>تحليل</w:t>
            </w:r>
          </w:p>
          <w:p w:rsidR="00FA7BEB" w:rsidRDefault="00FA7BEB" w:rsidP="000954E3">
            <w:pPr>
              <w:contextualSpacing/>
              <w:jc w:val="center"/>
              <w:rPr>
                <w:sz w:val="28"/>
                <w:szCs w:val="28"/>
                <w:rtl/>
              </w:rPr>
            </w:pPr>
            <w:r>
              <w:rPr>
                <w:rFonts w:hint="cs"/>
                <w:sz w:val="28"/>
                <w:szCs w:val="28"/>
                <w:rtl/>
              </w:rPr>
              <w:t>0,15</w:t>
            </w:r>
          </w:p>
        </w:tc>
        <w:tc>
          <w:tcPr>
            <w:tcW w:w="990" w:type="dxa"/>
            <w:shd w:val="clear" w:color="auto" w:fill="BFBFBF" w:themeFill="background1" w:themeFillShade="BF"/>
            <w:vAlign w:val="center"/>
          </w:tcPr>
          <w:p w:rsidR="00BE47AD" w:rsidRDefault="00BE47AD" w:rsidP="000954E3">
            <w:pPr>
              <w:contextualSpacing/>
              <w:jc w:val="center"/>
              <w:rPr>
                <w:sz w:val="28"/>
                <w:szCs w:val="28"/>
                <w:rtl/>
              </w:rPr>
            </w:pPr>
            <w:r>
              <w:rPr>
                <w:rFonts w:hint="cs"/>
                <w:sz w:val="28"/>
                <w:szCs w:val="28"/>
                <w:rtl/>
              </w:rPr>
              <w:t>تركيب</w:t>
            </w:r>
          </w:p>
          <w:p w:rsidR="00FA7BEB" w:rsidRDefault="00FA7BEB" w:rsidP="000954E3">
            <w:pPr>
              <w:contextualSpacing/>
              <w:jc w:val="center"/>
              <w:rPr>
                <w:sz w:val="28"/>
                <w:szCs w:val="28"/>
                <w:rtl/>
              </w:rPr>
            </w:pPr>
            <w:r>
              <w:rPr>
                <w:rFonts w:hint="cs"/>
                <w:sz w:val="28"/>
                <w:szCs w:val="28"/>
                <w:rtl/>
              </w:rPr>
              <w:t>0,11</w:t>
            </w:r>
          </w:p>
        </w:tc>
        <w:tc>
          <w:tcPr>
            <w:tcW w:w="712" w:type="dxa"/>
            <w:shd w:val="clear" w:color="auto" w:fill="BFBFBF" w:themeFill="background1" w:themeFillShade="BF"/>
            <w:vAlign w:val="center"/>
          </w:tcPr>
          <w:p w:rsidR="00BE47AD" w:rsidRDefault="00FA7BEB" w:rsidP="000954E3">
            <w:pPr>
              <w:contextualSpacing/>
              <w:jc w:val="center"/>
              <w:rPr>
                <w:sz w:val="28"/>
                <w:szCs w:val="28"/>
                <w:rtl/>
              </w:rPr>
            </w:pPr>
            <w:r>
              <w:rPr>
                <w:rFonts w:hint="cs"/>
                <w:sz w:val="28"/>
                <w:szCs w:val="28"/>
                <w:rtl/>
              </w:rPr>
              <w:t>المجموع</w:t>
            </w:r>
          </w:p>
          <w:p w:rsidR="00FA7BEB" w:rsidRDefault="00FA7BEB" w:rsidP="000954E3">
            <w:pPr>
              <w:contextualSpacing/>
              <w:jc w:val="center"/>
              <w:rPr>
                <w:sz w:val="28"/>
                <w:szCs w:val="28"/>
                <w:rtl/>
              </w:rPr>
            </w:pPr>
            <w:r>
              <w:rPr>
                <w:rFonts w:hint="cs"/>
                <w:sz w:val="28"/>
                <w:szCs w:val="28"/>
                <w:rtl/>
              </w:rPr>
              <w:t>100%</w:t>
            </w:r>
          </w:p>
        </w:tc>
      </w:tr>
      <w:tr w:rsidR="00FA7BEB" w:rsidTr="00DE09BC">
        <w:trPr>
          <w:jc w:val="center"/>
        </w:trPr>
        <w:tc>
          <w:tcPr>
            <w:tcW w:w="1674" w:type="dxa"/>
            <w:shd w:val="clear" w:color="auto" w:fill="BFBFBF" w:themeFill="background1" w:themeFillShade="BF"/>
            <w:vAlign w:val="center"/>
          </w:tcPr>
          <w:p w:rsidR="00BE47AD" w:rsidRDefault="00FA7BEB" w:rsidP="000954E3">
            <w:pPr>
              <w:contextualSpacing/>
              <w:jc w:val="center"/>
              <w:rPr>
                <w:sz w:val="28"/>
                <w:szCs w:val="28"/>
                <w:rtl/>
              </w:rPr>
            </w:pPr>
            <w:r>
              <w:rPr>
                <w:rFonts w:hint="cs"/>
                <w:sz w:val="28"/>
                <w:szCs w:val="28"/>
                <w:rtl/>
              </w:rPr>
              <w:t>الفصل الثاني</w:t>
            </w:r>
          </w:p>
        </w:tc>
        <w:tc>
          <w:tcPr>
            <w:tcW w:w="1123" w:type="dxa"/>
            <w:vAlign w:val="center"/>
          </w:tcPr>
          <w:p w:rsidR="00BE47AD" w:rsidRDefault="00FA7BEB" w:rsidP="000954E3">
            <w:pPr>
              <w:contextualSpacing/>
              <w:jc w:val="center"/>
              <w:rPr>
                <w:sz w:val="28"/>
                <w:szCs w:val="28"/>
                <w:rtl/>
              </w:rPr>
            </w:pPr>
            <w:r>
              <w:rPr>
                <w:rFonts w:hint="cs"/>
                <w:sz w:val="28"/>
                <w:szCs w:val="28"/>
                <w:rtl/>
              </w:rPr>
              <w:t>10</w:t>
            </w:r>
          </w:p>
        </w:tc>
        <w:tc>
          <w:tcPr>
            <w:tcW w:w="1116" w:type="dxa"/>
            <w:vAlign w:val="center"/>
          </w:tcPr>
          <w:p w:rsidR="00BE47AD" w:rsidRDefault="00FA7BEB" w:rsidP="000954E3">
            <w:pPr>
              <w:contextualSpacing/>
              <w:jc w:val="center"/>
              <w:rPr>
                <w:sz w:val="28"/>
                <w:szCs w:val="28"/>
                <w:rtl/>
              </w:rPr>
            </w:pPr>
            <w:r>
              <w:rPr>
                <w:rFonts w:hint="cs"/>
                <w:sz w:val="28"/>
                <w:szCs w:val="28"/>
                <w:rtl/>
              </w:rPr>
              <w:t>0,52</w:t>
            </w:r>
          </w:p>
        </w:tc>
        <w:tc>
          <w:tcPr>
            <w:tcW w:w="1087" w:type="dxa"/>
            <w:vAlign w:val="center"/>
          </w:tcPr>
          <w:p w:rsidR="00BE47AD" w:rsidRDefault="00FA7BEB" w:rsidP="000954E3">
            <w:pPr>
              <w:contextualSpacing/>
              <w:jc w:val="center"/>
              <w:rPr>
                <w:sz w:val="28"/>
                <w:szCs w:val="28"/>
                <w:rtl/>
              </w:rPr>
            </w:pPr>
            <w:r>
              <w:rPr>
                <w:rFonts w:hint="cs"/>
                <w:sz w:val="28"/>
                <w:szCs w:val="28"/>
                <w:rtl/>
              </w:rPr>
              <w:t>8</w:t>
            </w:r>
          </w:p>
        </w:tc>
        <w:tc>
          <w:tcPr>
            <w:tcW w:w="954" w:type="dxa"/>
            <w:vAlign w:val="center"/>
          </w:tcPr>
          <w:p w:rsidR="00BE47AD" w:rsidRDefault="00EE3D66" w:rsidP="000954E3">
            <w:pPr>
              <w:contextualSpacing/>
              <w:jc w:val="center"/>
              <w:rPr>
                <w:sz w:val="28"/>
                <w:szCs w:val="28"/>
                <w:rtl/>
              </w:rPr>
            </w:pPr>
            <w:r>
              <w:rPr>
                <w:rFonts w:hint="cs"/>
                <w:sz w:val="28"/>
                <w:szCs w:val="28"/>
                <w:rtl/>
              </w:rPr>
              <w:t>4</w:t>
            </w:r>
          </w:p>
        </w:tc>
        <w:tc>
          <w:tcPr>
            <w:tcW w:w="1134" w:type="dxa"/>
            <w:vAlign w:val="center"/>
          </w:tcPr>
          <w:p w:rsidR="00BE47AD" w:rsidRDefault="00EE3D66" w:rsidP="000954E3">
            <w:pPr>
              <w:contextualSpacing/>
              <w:jc w:val="center"/>
              <w:rPr>
                <w:sz w:val="28"/>
                <w:szCs w:val="28"/>
                <w:rtl/>
              </w:rPr>
            </w:pPr>
            <w:r>
              <w:rPr>
                <w:rFonts w:hint="cs"/>
                <w:sz w:val="28"/>
                <w:szCs w:val="28"/>
                <w:rtl/>
              </w:rPr>
              <w:t>3</w:t>
            </w:r>
          </w:p>
        </w:tc>
        <w:tc>
          <w:tcPr>
            <w:tcW w:w="992" w:type="dxa"/>
            <w:vAlign w:val="center"/>
          </w:tcPr>
          <w:p w:rsidR="00BE47AD" w:rsidRDefault="00EE3D66" w:rsidP="000954E3">
            <w:pPr>
              <w:contextualSpacing/>
              <w:jc w:val="center"/>
              <w:rPr>
                <w:sz w:val="28"/>
                <w:szCs w:val="28"/>
                <w:rtl/>
              </w:rPr>
            </w:pPr>
            <w:r>
              <w:rPr>
                <w:rFonts w:hint="cs"/>
                <w:sz w:val="28"/>
                <w:szCs w:val="28"/>
                <w:rtl/>
              </w:rPr>
              <w:t>3</w:t>
            </w:r>
          </w:p>
        </w:tc>
        <w:tc>
          <w:tcPr>
            <w:tcW w:w="990" w:type="dxa"/>
            <w:vAlign w:val="center"/>
          </w:tcPr>
          <w:p w:rsidR="00BE47AD" w:rsidRDefault="00EE3D66" w:rsidP="000954E3">
            <w:pPr>
              <w:contextualSpacing/>
              <w:jc w:val="center"/>
              <w:rPr>
                <w:sz w:val="28"/>
                <w:szCs w:val="28"/>
                <w:rtl/>
              </w:rPr>
            </w:pPr>
            <w:r>
              <w:rPr>
                <w:rFonts w:hint="cs"/>
                <w:sz w:val="28"/>
                <w:szCs w:val="28"/>
                <w:rtl/>
              </w:rPr>
              <w:t>2</w:t>
            </w:r>
          </w:p>
        </w:tc>
        <w:tc>
          <w:tcPr>
            <w:tcW w:w="712" w:type="dxa"/>
            <w:vAlign w:val="center"/>
          </w:tcPr>
          <w:p w:rsidR="00BE47AD" w:rsidRDefault="00EE3D66" w:rsidP="000954E3">
            <w:pPr>
              <w:contextualSpacing/>
              <w:jc w:val="center"/>
              <w:rPr>
                <w:sz w:val="28"/>
                <w:szCs w:val="28"/>
                <w:rtl/>
              </w:rPr>
            </w:pPr>
            <w:r>
              <w:rPr>
                <w:rFonts w:hint="cs"/>
                <w:sz w:val="28"/>
                <w:szCs w:val="28"/>
                <w:rtl/>
              </w:rPr>
              <w:t>20</w:t>
            </w:r>
          </w:p>
        </w:tc>
      </w:tr>
      <w:tr w:rsidR="00FA7BEB" w:rsidTr="00DE09BC">
        <w:trPr>
          <w:jc w:val="center"/>
        </w:trPr>
        <w:tc>
          <w:tcPr>
            <w:tcW w:w="1674" w:type="dxa"/>
            <w:shd w:val="clear" w:color="auto" w:fill="BFBFBF" w:themeFill="background1" w:themeFillShade="BF"/>
            <w:vAlign w:val="center"/>
          </w:tcPr>
          <w:p w:rsidR="00FA7BEB" w:rsidRDefault="00FA7BEB" w:rsidP="000954E3">
            <w:pPr>
              <w:contextualSpacing/>
              <w:jc w:val="center"/>
              <w:rPr>
                <w:sz w:val="28"/>
                <w:szCs w:val="28"/>
                <w:rtl/>
              </w:rPr>
            </w:pPr>
            <w:r>
              <w:rPr>
                <w:rFonts w:hint="cs"/>
                <w:sz w:val="28"/>
                <w:szCs w:val="28"/>
                <w:rtl/>
              </w:rPr>
              <w:t>الفصل الثالث</w:t>
            </w:r>
          </w:p>
        </w:tc>
        <w:tc>
          <w:tcPr>
            <w:tcW w:w="1123" w:type="dxa"/>
            <w:vAlign w:val="center"/>
          </w:tcPr>
          <w:p w:rsidR="00FA7BEB" w:rsidRDefault="00FA7BEB" w:rsidP="000954E3">
            <w:pPr>
              <w:contextualSpacing/>
              <w:jc w:val="center"/>
              <w:rPr>
                <w:sz w:val="28"/>
                <w:szCs w:val="28"/>
                <w:rtl/>
              </w:rPr>
            </w:pPr>
            <w:r>
              <w:rPr>
                <w:rFonts w:hint="cs"/>
                <w:sz w:val="28"/>
                <w:szCs w:val="28"/>
                <w:rtl/>
              </w:rPr>
              <w:t>20</w:t>
            </w:r>
          </w:p>
        </w:tc>
        <w:tc>
          <w:tcPr>
            <w:tcW w:w="1116" w:type="dxa"/>
            <w:vAlign w:val="center"/>
          </w:tcPr>
          <w:p w:rsidR="00FA7BEB" w:rsidRDefault="00FA7BEB" w:rsidP="000954E3">
            <w:pPr>
              <w:contextualSpacing/>
              <w:jc w:val="center"/>
              <w:rPr>
                <w:sz w:val="28"/>
                <w:szCs w:val="28"/>
                <w:rtl/>
              </w:rPr>
            </w:pPr>
            <w:r>
              <w:rPr>
                <w:rFonts w:hint="cs"/>
                <w:sz w:val="28"/>
                <w:szCs w:val="28"/>
                <w:rtl/>
              </w:rPr>
              <w:t>0,48</w:t>
            </w:r>
          </w:p>
        </w:tc>
        <w:tc>
          <w:tcPr>
            <w:tcW w:w="1087" w:type="dxa"/>
            <w:vAlign w:val="center"/>
          </w:tcPr>
          <w:p w:rsidR="00FA7BEB" w:rsidRDefault="00EE3D66" w:rsidP="000954E3">
            <w:pPr>
              <w:contextualSpacing/>
              <w:jc w:val="center"/>
              <w:rPr>
                <w:sz w:val="28"/>
                <w:szCs w:val="28"/>
                <w:rtl/>
              </w:rPr>
            </w:pPr>
            <w:r>
              <w:rPr>
                <w:rFonts w:hint="cs"/>
                <w:sz w:val="28"/>
                <w:szCs w:val="28"/>
                <w:rtl/>
              </w:rPr>
              <w:t>8</w:t>
            </w:r>
          </w:p>
        </w:tc>
        <w:tc>
          <w:tcPr>
            <w:tcW w:w="954" w:type="dxa"/>
            <w:vAlign w:val="center"/>
          </w:tcPr>
          <w:p w:rsidR="00FA7BEB" w:rsidRDefault="00EE3D66" w:rsidP="000954E3">
            <w:pPr>
              <w:contextualSpacing/>
              <w:jc w:val="center"/>
              <w:rPr>
                <w:sz w:val="28"/>
                <w:szCs w:val="28"/>
                <w:rtl/>
              </w:rPr>
            </w:pPr>
            <w:r>
              <w:rPr>
                <w:rFonts w:hint="cs"/>
                <w:sz w:val="28"/>
                <w:szCs w:val="28"/>
                <w:rtl/>
              </w:rPr>
              <w:t>4</w:t>
            </w:r>
          </w:p>
        </w:tc>
        <w:tc>
          <w:tcPr>
            <w:tcW w:w="1134" w:type="dxa"/>
            <w:vAlign w:val="center"/>
          </w:tcPr>
          <w:p w:rsidR="00FA7BEB" w:rsidRDefault="00EE3D66" w:rsidP="000954E3">
            <w:pPr>
              <w:contextualSpacing/>
              <w:jc w:val="center"/>
              <w:rPr>
                <w:sz w:val="28"/>
                <w:szCs w:val="28"/>
                <w:rtl/>
              </w:rPr>
            </w:pPr>
            <w:r>
              <w:rPr>
                <w:rFonts w:hint="cs"/>
                <w:sz w:val="28"/>
                <w:szCs w:val="28"/>
                <w:rtl/>
              </w:rPr>
              <w:t>3</w:t>
            </w:r>
          </w:p>
        </w:tc>
        <w:tc>
          <w:tcPr>
            <w:tcW w:w="992" w:type="dxa"/>
            <w:vAlign w:val="center"/>
          </w:tcPr>
          <w:p w:rsidR="00FA7BEB" w:rsidRDefault="00EE3D66" w:rsidP="000954E3">
            <w:pPr>
              <w:contextualSpacing/>
              <w:jc w:val="center"/>
              <w:rPr>
                <w:sz w:val="28"/>
                <w:szCs w:val="28"/>
                <w:rtl/>
              </w:rPr>
            </w:pPr>
            <w:r>
              <w:rPr>
                <w:rFonts w:hint="cs"/>
                <w:sz w:val="28"/>
                <w:szCs w:val="28"/>
                <w:rtl/>
              </w:rPr>
              <w:t>3</w:t>
            </w:r>
          </w:p>
        </w:tc>
        <w:tc>
          <w:tcPr>
            <w:tcW w:w="990" w:type="dxa"/>
            <w:vAlign w:val="center"/>
          </w:tcPr>
          <w:p w:rsidR="00FA7BEB" w:rsidRDefault="00EE3D66" w:rsidP="000954E3">
            <w:pPr>
              <w:contextualSpacing/>
              <w:jc w:val="center"/>
              <w:rPr>
                <w:sz w:val="28"/>
                <w:szCs w:val="28"/>
                <w:rtl/>
              </w:rPr>
            </w:pPr>
            <w:r>
              <w:rPr>
                <w:rFonts w:hint="cs"/>
                <w:sz w:val="28"/>
                <w:szCs w:val="28"/>
                <w:rtl/>
              </w:rPr>
              <w:t>2</w:t>
            </w:r>
          </w:p>
        </w:tc>
        <w:tc>
          <w:tcPr>
            <w:tcW w:w="712" w:type="dxa"/>
            <w:vAlign w:val="center"/>
          </w:tcPr>
          <w:p w:rsidR="00FA7BEB" w:rsidRDefault="00EE3D66" w:rsidP="000954E3">
            <w:pPr>
              <w:contextualSpacing/>
              <w:jc w:val="center"/>
              <w:rPr>
                <w:sz w:val="28"/>
                <w:szCs w:val="28"/>
                <w:rtl/>
              </w:rPr>
            </w:pPr>
            <w:r>
              <w:rPr>
                <w:rFonts w:hint="cs"/>
                <w:sz w:val="28"/>
                <w:szCs w:val="28"/>
                <w:rtl/>
              </w:rPr>
              <w:t>20</w:t>
            </w:r>
          </w:p>
        </w:tc>
      </w:tr>
      <w:tr w:rsidR="00FA7BEB" w:rsidTr="00DE09BC">
        <w:trPr>
          <w:jc w:val="center"/>
        </w:trPr>
        <w:tc>
          <w:tcPr>
            <w:tcW w:w="1674" w:type="dxa"/>
            <w:shd w:val="clear" w:color="auto" w:fill="BFBFBF" w:themeFill="background1" w:themeFillShade="BF"/>
            <w:vAlign w:val="center"/>
          </w:tcPr>
          <w:p w:rsidR="00FA7BEB" w:rsidRDefault="00FA7BEB" w:rsidP="000954E3">
            <w:pPr>
              <w:contextualSpacing/>
              <w:jc w:val="center"/>
              <w:rPr>
                <w:sz w:val="28"/>
                <w:szCs w:val="28"/>
                <w:rtl/>
              </w:rPr>
            </w:pPr>
            <w:r>
              <w:rPr>
                <w:rFonts w:hint="cs"/>
                <w:sz w:val="28"/>
                <w:szCs w:val="28"/>
                <w:rtl/>
              </w:rPr>
              <w:t>المجموع</w:t>
            </w:r>
          </w:p>
        </w:tc>
        <w:tc>
          <w:tcPr>
            <w:tcW w:w="1123" w:type="dxa"/>
            <w:vAlign w:val="center"/>
          </w:tcPr>
          <w:p w:rsidR="00FA7BEB" w:rsidRDefault="00FA7BEB" w:rsidP="000954E3">
            <w:pPr>
              <w:contextualSpacing/>
              <w:jc w:val="center"/>
              <w:rPr>
                <w:sz w:val="28"/>
                <w:szCs w:val="28"/>
                <w:rtl/>
              </w:rPr>
            </w:pPr>
            <w:r>
              <w:rPr>
                <w:rFonts w:hint="cs"/>
                <w:sz w:val="28"/>
                <w:szCs w:val="28"/>
                <w:rtl/>
              </w:rPr>
              <w:t>30</w:t>
            </w:r>
          </w:p>
        </w:tc>
        <w:tc>
          <w:tcPr>
            <w:tcW w:w="1116" w:type="dxa"/>
            <w:vAlign w:val="center"/>
          </w:tcPr>
          <w:p w:rsidR="00FA7BEB" w:rsidRDefault="00FA7BEB" w:rsidP="000954E3">
            <w:pPr>
              <w:contextualSpacing/>
              <w:jc w:val="center"/>
              <w:rPr>
                <w:sz w:val="28"/>
                <w:szCs w:val="28"/>
                <w:rtl/>
              </w:rPr>
            </w:pPr>
            <w:r>
              <w:rPr>
                <w:rFonts w:hint="cs"/>
                <w:sz w:val="28"/>
                <w:szCs w:val="28"/>
                <w:rtl/>
              </w:rPr>
              <w:t>100%</w:t>
            </w:r>
          </w:p>
        </w:tc>
        <w:tc>
          <w:tcPr>
            <w:tcW w:w="1087" w:type="dxa"/>
            <w:vAlign w:val="center"/>
          </w:tcPr>
          <w:p w:rsidR="00FA7BEB" w:rsidRDefault="00EE3D66" w:rsidP="000954E3">
            <w:pPr>
              <w:contextualSpacing/>
              <w:jc w:val="center"/>
              <w:rPr>
                <w:sz w:val="28"/>
                <w:szCs w:val="28"/>
                <w:rtl/>
              </w:rPr>
            </w:pPr>
            <w:r>
              <w:rPr>
                <w:rFonts w:hint="cs"/>
                <w:sz w:val="28"/>
                <w:szCs w:val="28"/>
                <w:rtl/>
              </w:rPr>
              <w:t>16</w:t>
            </w:r>
          </w:p>
        </w:tc>
        <w:tc>
          <w:tcPr>
            <w:tcW w:w="954" w:type="dxa"/>
            <w:vAlign w:val="center"/>
          </w:tcPr>
          <w:p w:rsidR="00FA7BEB" w:rsidRDefault="00EE3D66" w:rsidP="000954E3">
            <w:pPr>
              <w:contextualSpacing/>
              <w:jc w:val="center"/>
              <w:rPr>
                <w:sz w:val="28"/>
                <w:szCs w:val="28"/>
                <w:rtl/>
              </w:rPr>
            </w:pPr>
            <w:r>
              <w:rPr>
                <w:rFonts w:hint="cs"/>
                <w:sz w:val="28"/>
                <w:szCs w:val="28"/>
                <w:rtl/>
              </w:rPr>
              <w:t>8</w:t>
            </w:r>
          </w:p>
        </w:tc>
        <w:tc>
          <w:tcPr>
            <w:tcW w:w="1134" w:type="dxa"/>
            <w:vAlign w:val="center"/>
          </w:tcPr>
          <w:p w:rsidR="00FA7BEB" w:rsidRDefault="00EE3D66" w:rsidP="000954E3">
            <w:pPr>
              <w:contextualSpacing/>
              <w:jc w:val="center"/>
              <w:rPr>
                <w:sz w:val="28"/>
                <w:szCs w:val="28"/>
                <w:rtl/>
              </w:rPr>
            </w:pPr>
            <w:r>
              <w:rPr>
                <w:rFonts w:hint="cs"/>
                <w:sz w:val="28"/>
                <w:szCs w:val="28"/>
                <w:rtl/>
              </w:rPr>
              <w:t>6</w:t>
            </w:r>
          </w:p>
        </w:tc>
        <w:tc>
          <w:tcPr>
            <w:tcW w:w="992" w:type="dxa"/>
            <w:vAlign w:val="center"/>
          </w:tcPr>
          <w:p w:rsidR="00FA7BEB" w:rsidRDefault="00EE3D66" w:rsidP="000954E3">
            <w:pPr>
              <w:contextualSpacing/>
              <w:jc w:val="center"/>
              <w:rPr>
                <w:sz w:val="28"/>
                <w:szCs w:val="28"/>
                <w:rtl/>
              </w:rPr>
            </w:pPr>
            <w:r>
              <w:rPr>
                <w:rFonts w:hint="cs"/>
                <w:sz w:val="28"/>
                <w:szCs w:val="28"/>
                <w:rtl/>
              </w:rPr>
              <w:t>6</w:t>
            </w:r>
          </w:p>
        </w:tc>
        <w:tc>
          <w:tcPr>
            <w:tcW w:w="990" w:type="dxa"/>
            <w:vAlign w:val="center"/>
          </w:tcPr>
          <w:p w:rsidR="00FA7BEB" w:rsidRDefault="00EE3D66" w:rsidP="000954E3">
            <w:pPr>
              <w:contextualSpacing/>
              <w:jc w:val="center"/>
              <w:rPr>
                <w:sz w:val="28"/>
                <w:szCs w:val="28"/>
                <w:rtl/>
              </w:rPr>
            </w:pPr>
            <w:r>
              <w:rPr>
                <w:rFonts w:hint="cs"/>
                <w:sz w:val="28"/>
                <w:szCs w:val="28"/>
                <w:rtl/>
              </w:rPr>
              <w:t>4</w:t>
            </w:r>
          </w:p>
        </w:tc>
        <w:tc>
          <w:tcPr>
            <w:tcW w:w="712" w:type="dxa"/>
            <w:vAlign w:val="center"/>
          </w:tcPr>
          <w:p w:rsidR="00FA7BEB" w:rsidRDefault="00FA7BEB" w:rsidP="000954E3">
            <w:pPr>
              <w:contextualSpacing/>
              <w:jc w:val="center"/>
              <w:rPr>
                <w:sz w:val="28"/>
                <w:szCs w:val="28"/>
                <w:rtl/>
              </w:rPr>
            </w:pPr>
            <w:r>
              <w:rPr>
                <w:rFonts w:hint="cs"/>
                <w:sz w:val="28"/>
                <w:szCs w:val="28"/>
                <w:rtl/>
              </w:rPr>
              <w:t>40</w:t>
            </w:r>
          </w:p>
        </w:tc>
      </w:tr>
    </w:tbl>
    <w:p w:rsidR="005D7513" w:rsidRPr="005D7513" w:rsidRDefault="00102845" w:rsidP="00235424">
      <w:pPr>
        <w:spacing w:after="0" w:line="240" w:lineRule="auto"/>
        <w:ind w:firstLine="424"/>
        <w:contextualSpacing/>
        <w:jc w:val="both"/>
        <w:rPr>
          <w:sz w:val="28"/>
          <w:szCs w:val="28"/>
          <w:rtl/>
        </w:rPr>
      </w:pPr>
      <w:r>
        <w:rPr>
          <w:rFonts w:hint="cs"/>
          <w:sz w:val="28"/>
          <w:szCs w:val="28"/>
          <w:rtl/>
        </w:rPr>
        <w:t>4</w:t>
      </w:r>
      <w:r w:rsidR="005D7513">
        <w:rPr>
          <w:rFonts w:hint="cs"/>
          <w:sz w:val="28"/>
          <w:szCs w:val="28"/>
          <w:rtl/>
        </w:rPr>
        <w:t>-</w:t>
      </w:r>
      <w:r w:rsidR="005D7513" w:rsidRPr="005D7513">
        <w:rPr>
          <w:sz w:val="28"/>
          <w:szCs w:val="28"/>
          <w:rtl/>
        </w:rPr>
        <w:t xml:space="preserve"> </w:t>
      </w:r>
      <w:r w:rsidR="005D7513" w:rsidRPr="005D7513">
        <w:rPr>
          <w:rFonts w:hint="cs"/>
          <w:b/>
          <w:bCs/>
          <w:sz w:val="28"/>
          <w:szCs w:val="28"/>
          <w:rtl/>
        </w:rPr>
        <w:t>صوغ فقرات الاختبار:</w:t>
      </w:r>
    </w:p>
    <w:p w:rsidR="005D7513" w:rsidRPr="005D7513" w:rsidRDefault="005D7513" w:rsidP="00235424">
      <w:pPr>
        <w:spacing w:after="0" w:line="240" w:lineRule="auto"/>
        <w:ind w:firstLine="424"/>
        <w:contextualSpacing/>
        <w:jc w:val="both"/>
        <w:rPr>
          <w:sz w:val="28"/>
          <w:szCs w:val="28"/>
          <w:rtl/>
        </w:rPr>
      </w:pPr>
      <w:r w:rsidRPr="005D7513">
        <w:rPr>
          <w:rFonts w:hint="cs"/>
          <w:sz w:val="28"/>
          <w:szCs w:val="28"/>
          <w:rtl/>
        </w:rPr>
        <w:t xml:space="preserve">تم إعداد </w:t>
      </w:r>
      <w:r w:rsidR="00D836F6">
        <w:rPr>
          <w:rFonts w:hint="cs"/>
          <w:sz w:val="28"/>
          <w:szCs w:val="28"/>
          <w:rtl/>
        </w:rPr>
        <w:t>(</w:t>
      </w:r>
      <w:r w:rsidRPr="005D7513">
        <w:rPr>
          <w:rFonts w:hint="cs"/>
          <w:sz w:val="28"/>
          <w:szCs w:val="28"/>
          <w:rtl/>
        </w:rPr>
        <w:t>4</w:t>
      </w:r>
      <w:r w:rsidR="00495081">
        <w:rPr>
          <w:rFonts w:hint="cs"/>
          <w:sz w:val="28"/>
          <w:szCs w:val="28"/>
          <w:rtl/>
        </w:rPr>
        <w:t>0</w:t>
      </w:r>
      <w:r w:rsidR="00D836F6">
        <w:rPr>
          <w:rFonts w:hint="cs"/>
          <w:sz w:val="28"/>
          <w:szCs w:val="28"/>
          <w:rtl/>
        </w:rPr>
        <w:t>)</w:t>
      </w:r>
      <w:r w:rsidR="00495081">
        <w:rPr>
          <w:rFonts w:hint="cs"/>
          <w:sz w:val="28"/>
          <w:szCs w:val="28"/>
          <w:rtl/>
        </w:rPr>
        <w:t xml:space="preserve"> فقرة اختباريه،</w:t>
      </w:r>
      <w:r w:rsidRPr="005D7513">
        <w:rPr>
          <w:rFonts w:hint="cs"/>
          <w:sz w:val="28"/>
          <w:szCs w:val="28"/>
          <w:rtl/>
        </w:rPr>
        <w:t xml:space="preserve"> من نوع الاختيار من متعدد ذي البدائل الأربعة، فهذا النوع من الفقرات الاختبارية يتصف بالشمول وتصحيحها سهل لا يتأثر بالحكم الذاتي للمصحح، ولأنها تتكون من عدة بدائل، فنسبة التخمين تكون قليلة وثباتها عالٍ.                                                        </w:t>
      </w:r>
      <w:r w:rsidR="000954E3">
        <w:rPr>
          <w:rFonts w:hint="cs"/>
          <w:sz w:val="28"/>
          <w:szCs w:val="28"/>
          <w:rtl/>
        </w:rPr>
        <w:t xml:space="preserve">                          </w:t>
      </w:r>
      <w:r w:rsidR="00DE09BC">
        <w:rPr>
          <w:rFonts w:hint="cs"/>
          <w:sz w:val="28"/>
          <w:szCs w:val="28"/>
          <w:rtl/>
        </w:rPr>
        <w:t xml:space="preserve">  </w:t>
      </w:r>
      <w:r w:rsidR="00D836F6">
        <w:rPr>
          <w:rFonts w:hint="cs"/>
          <w:sz w:val="28"/>
          <w:szCs w:val="28"/>
          <w:rtl/>
        </w:rPr>
        <w:t>(</w:t>
      </w:r>
      <w:r w:rsidRPr="005D7513">
        <w:rPr>
          <w:rFonts w:hint="cs"/>
          <w:sz w:val="28"/>
          <w:szCs w:val="28"/>
          <w:rtl/>
        </w:rPr>
        <w:t>عطية ، 2008 ، 312</w:t>
      </w:r>
      <w:r w:rsidR="00D836F6">
        <w:rPr>
          <w:rFonts w:hint="cs"/>
          <w:sz w:val="28"/>
          <w:szCs w:val="28"/>
          <w:rtl/>
        </w:rPr>
        <w:t>)</w:t>
      </w:r>
    </w:p>
    <w:p w:rsidR="005D7513" w:rsidRPr="005D7513" w:rsidRDefault="00102845" w:rsidP="00235424">
      <w:pPr>
        <w:spacing w:after="0" w:line="240" w:lineRule="auto"/>
        <w:ind w:firstLine="424"/>
        <w:contextualSpacing/>
        <w:jc w:val="both"/>
        <w:rPr>
          <w:sz w:val="28"/>
          <w:szCs w:val="28"/>
          <w:lang w:bidi="ar-IQ"/>
        </w:rPr>
      </w:pPr>
      <w:r>
        <w:rPr>
          <w:rFonts w:hint="cs"/>
          <w:sz w:val="28"/>
          <w:szCs w:val="28"/>
          <w:rtl/>
        </w:rPr>
        <w:t>5</w:t>
      </w:r>
      <w:r w:rsidR="00495081">
        <w:rPr>
          <w:rFonts w:hint="cs"/>
          <w:sz w:val="28"/>
          <w:szCs w:val="28"/>
          <w:rtl/>
        </w:rPr>
        <w:t xml:space="preserve">- </w:t>
      </w:r>
      <w:r w:rsidR="005D7513" w:rsidRPr="00495081">
        <w:rPr>
          <w:rFonts w:hint="cs"/>
          <w:b/>
          <w:bCs/>
          <w:sz w:val="28"/>
          <w:szCs w:val="28"/>
          <w:rtl/>
        </w:rPr>
        <w:t>صدق الاختبار</w:t>
      </w:r>
      <w:r w:rsidR="00495081" w:rsidRPr="00495081">
        <w:rPr>
          <w:rFonts w:hint="cs"/>
          <w:b/>
          <w:bCs/>
          <w:sz w:val="28"/>
          <w:szCs w:val="28"/>
          <w:rtl/>
        </w:rPr>
        <w:t>:</w:t>
      </w:r>
    </w:p>
    <w:p w:rsidR="00DE09BC" w:rsidRDefault="005D7513" w:rsidP="00235424">
      <w:pPr>
        <w:spacing w:after="0" w:line="240" w:lineRule="auto"/>
        <w:ind w:firstLine="424"/>
        <w:contextualSpacing/>
        <w:jc w:val="both"/>
        <w:rPr>
          <w:sz w:val="28"/>
          <w:szCs w:val="28"/>
          <w:rtl/>
        </w:rPr>
      </w:pPr>
      <w:r w:rsidRPr="005D7513">
        <w:rPr>
          <w:rFonts w:hint="cs"/>
          <w:sz w:val="28"/>
          <w:szCs w:val="28"/>
          <w:rtl/>
        </w:rPr>
        <w:t xml:space="preserve">يقصد بالاختبار الصادق هو الاختبار الذي يقيس ما وضع لأجل قياسه . ويؤكد ذلك </w:t>
      </w:r>
      <w:r w:rsidR="00D836F6">
        <w:rPr>
          <w:rFonts w:hint="cs"/>
          <w:sz w:val="28"/>
          <w:szCs w:val="28"/>
          <w:rtl/>
        </w:rPr>
        <w:t>(</w:t>
      </w:r>
      <w:r w:rsidRPr="005D7513">
        <w:rPr>
          <w:rFonts w:hint="cs"/>
          <w:sz w:val="28"/>
          <w:szCs w:val="28"/>
          <w:rtl/>
        </w:rPr>
        <w:t>البطش</w:t>
      </w:r>
      <w:r w:rsidR="008C1DD7">
        <w:rPr>
          <w:rFonts w:hint="cs"/>
          <w:sz w:val="28"/>
          <w:szCs w:val="28"/>
          <w:rtl/>
        </w:rPr>
        <w:t>،</w:t>
      </w:r>
      <w:r w:rsidRPr="005D7513">
        <w:rPr>
          <w:rFonts w:hint="cs"/>
          <w:sz w:val="28"/>
          <w:szCs w:val="28"/>
          <w:rtl/>
        </w:rPr>
        <w:t xml:space="preserve"> وأبو زينة ، 2007</w:t>
      </w:r>
      <w:r w:rsidR="00D836F6">
        <w:rPr>
          <w:rFonts w:hint="cs"/>
          <w:sz w:val="28"/>
          <w:szCs w:val="28"/>
          <w:rtl/>
        </w:rPr>
        <w:t>)</w:t>
      </w:r>
      <w:r w:rsidRPr="005D7513">
        <w:rPr>
          <w:rFonts w:hint="cs"/>
          <w:sz w:val="28"/>
          <w:szCs w:val="28"/>
          <w:rtl/>
        </w:rPr>
        <w:t xml:space="preserve"> بان الاختبار يعد صادقا إذ استعمل للغرض الذي طور ليستعمل من</w:t>
      </w:r>
      <w:r w:rsidR="00797FE7">
        <w:rPr>
          <w:rFonts w:hint="cs"/>
          <w:sz w:val="28"/>
          <w:szCs w:val="28"/>
          <w:rtl/>
        </w:rPr>
        <w:t xml:space="preserve"> اجله . </w:t>
      </w:r>
      <w:r w:rsidRPr="005D7513">
        <w:rPr>
          <w:rFonts w:hint="cs"/>
          <w:sz w:val="28"/>
          <w:szCs w:val="28"/>
          <w:rtl/>
        </w:rPr>
        <w:t xml:space="preserve">  </w:t>
      </w:r>
    </w:p>
    <w:p w:rsidR="005D7513" w:rsidRPr="005D7513" w:rsidRDefault="00D836F6" w:rsidP="00235424">
      <w:pPr>
        <w:spacing w:after="0" w:line="240" w:lineRule="auto"/>
        <w:ind w:firstLine="424"/>
        <w:contextualSpacing/>
        <w:jc w:val="right"/>
        <w:rPr>
          <w:sz w:val="28"/>
          <w:szCs w:val="28"/>
          <w:rtl/>
        </w:rPr>
      </w:pPr>
      <w:r>
        <w:rPr>
          <w:rFonts w:hint="cs"/>
          <w:sz w:val="28"/>
          <w:szCs w:val="28"/>
          <w:rtl/>
        </w:rPr>
        <w:t>(</w:t>
      </w:r>
      <w:r w:rsidR="005D7513" w:rsidRPr="005D7513">
        <w:rPr>
          <w:rFonts w:hint="cs"/>
          <w:sz w:val="28"/>
          <w:szCs w:val="28"/>
          <w:rtl/>
        </w:rPr>
        <w:t>البطش</w:t>
      </w:r>
      <w:r w:rsidR="008C1DD7">
        <w:rPr>
          <w:rFonts w:hint="cs"/>
          <w:sz w:val="28"/>
          <w:szCs w:val="28"/>
          <w:rtl/>
        </w:rPr>
        <w:t>،</w:t>
      </w:r>
      <w:r w:rsidR="005D7513" w:rsidRPr="005D7513">
        <w:rPr>
          <w:rFonts w:hint="cs"/>
          <w:sz w:val="28"/>
          <w:szCs w:val="28"/>
          <w:rtl/>
        </w:rPr>
        <w:t xml:space="preserve"> وأبو زينة ، 2007 </w:t>
      </w:r>
      <w:r w:rsidR="00495081">
        <w:rPr>
          <w:rFonts w:hint="cs"/>
          <w:sz w:val="28"/>
          <w:szCs w:val="28"/>
          <w:rtl/>
        </w:rPr>
        <w:t>:</w:t>
      </w:r>
      <w:r w:rsidR="005D7513" w:rsidRPr="005D7513">
        <w:rPr>
          <w:rFonts w:hint="cs"/>
          <w:sz w:val="28"/>
          <w:szCs w:val="28"/>
          <w:rtl/>
        </w:rPr>
        <w:t xml:space="preserve"> 127</w:t>
      </w:r>
      <w:r>
        <w:rPr>
          <w:rFonts w:hint="cs"/>
          <w:sz w:val="28"/>
          <w:szCs w:val="28"/>
          <w:rtl/>
        </w:rPr>
        <w:t>)</w:t>
      </w:r>
    </w:p>
    <w:p w:rsidR="005D7513" w:rsidRPr="005D7513" w:rsidRDefault="005D7513" w:rsidP="00235424">
      <w:pPr>
        <w:spacing w:after="0" w:line="240" w:lineRule="auto"/>
        <w:ind w:firstLine="424"/>
        <w:contextualSpacing/>
        <w:jc w:val="both"/>
        <w:rPr>
          <w:sz w:val="28"/>
          <w:szCs w:val="28"/>
          <w:rtl/>
        </w:rPr>
      </w:pPr>
      <w:r w:rsidRPr="005D7513">
        <w:rPr>
          <w:rFonts w:hint="cs"/>
          <w:sz w:val="28"/>
          <w:szCs w:val="28"/>
          <w:rtl/>
        </w:rPr>
        <w:t>وللتأكد من صدق الاختبار تم اعتماد الآتي :-</w:t>
      </w:r>
    </w:p>
    <w:p w:rsidR="005D7513" w:rsidRPr="001B1F18" w:rsidRDefault="001B1F18" w:rsidP="00102845">
      <w:pPr>
        <w:spacing w:after="0" w:line="240" w:lineRule="auto"/>
        <w:ind w:firstLine="424"/>
        <w:contextualSpacing/>
        <w:jc w:val="both"/>
        <w:rPr>
          <w:b/>
          <w:bCs/>
          <w:sz w:val="28"/>
          <w:szCs w:val="28"/>
          <w:lang w:bidi="ar-IQ"/>
        </w:rPr>
      </w:pPr>
      <w:r w:rsidRPr="001B1F18">
        <w:rPr>
          <w:rFonts w:hint="cs"/>
          <w:b/>
          <w:bCs/>
          <w:sz w:val="28"/>
          <w:szCs w:val="28"/>
          <w:rtl/>
        </w:rPr>
        <w:t>(</w:t>
      </w:r>
      <w:r w:rsidR="00102845">
        <w:rPr>
          <w:rFonts w:hint="cs"/>
          <w:b/>
          <w:bCs/>
          <w:sz w:val="28"/>
          <w:szCs w:val="28"/>
          <w:rtl/>
        </w:rPr>
        <w:t>5</w:t>
      </w:r>
      <w:r w:rsidRPr="001B1F18">
        <w:rPr>
          <w:rFonts w:hint="cs"/>
          <w:b/>
          <w:bCs/>
          <w:sz w:val="28"/>
          <w:szCs w:val="28"/>
          <w:rtl/>
        </w:rPr>
        <w:t>-1) الصدق الظاهري</w:t>
      </w:r>
      <w:r w:rsidR="005D7513" w:rsidRPr="001B1F18">
        <w:rPr>
          <w:rFonts w:hint="cs"/>
          <w:b/>
          <w:bCs/>
          <w:sz w:val="28"/>
          <w:szCs w:val="28"/>
          <w:rtl/>
        </w:rPr>
        <w:t>:</w:t>
      </w:r>
    </w:p>
    <w:p w:rsidR="005D7513" w:rsidRPr="005D7513" w:rsidRDefault="000954E3" w:rsidP="00235424">
      <w:pPr>
        <w:spacing w:after="0" w:line="240" w:lineRule="auto"/>
        <w:ind w:firstLine="424"/>
        <w:contextualSpacing/>
        <w:jc w:val="both"/>
        <w:rPr>
          <w:sz w:val="28"/>
          <w:szCs w:val="28"/>
          <w:rtl/>
        </w:rPr>
      </w:pPr>
      <w:r>
        <w:rPr>
          <w:rFonts w:hint="cs"/>
          <w:sz w:val="28"/>
          <w:szCs w:val="28"/>
          <w:rtl/>
        </w:rPr>
        <w:t>وهو المظهر العام للاختبار</w:t>
      </w:r>
      <w:r w:rsidR="005D7513" w:rsidRPr="005D7513">
        <w:rPr>
          <w:rFonts w:hint="cs"/>
          <w:sz w:val="28"/>
          <w:szCs w:val="28"/>
          <w:rtl/>
        </w:rPr>
        <w:t>، أو الصورة الخارجية له ، من نوع المفردات</w:t>
      </w:r>
      <w:r>
        <w:rPr>
          <w:rFonts w:hint="cs"/>
          <w:sz w:val="28"/>
          <w:szCs w:val="28"/>
          <w:rtl/>
        </w:rPr>
        <w:t xml:space="preserve"> وكيفية  صوغها ومدى وضوح فقراته</w:t>
      </w:r>
      <w:r w:rsidR="005D7513" w:rsidRPr="005D7513">
        <w:rPr>
          <w:rFonts w:hint="cs"/>
          <w:sz w:val="28"/>
          <w:szCs w:val="28"/>
          <w:rtl/>
        </w:rPr>
        <w:t xml:space="preserve">، وان أفضل وسيلة للتأكد من الصدق الظاهري للاختبار هو أن يقوم عدد من السادة المحكمين والخبراء بتقدير مدى تحقق الفقرات للصفة المراد قياسها .وبناء على ذلك تم عرض فقرات الاختبار على مجموعة من الخبراء من ذوي الخبرة </w:t>
      </w:r>
      <w:r w:rsidR="001B1F18">
        <w:rPr>
          <w:rFonts w:hint="cs"/>
          <w:sz w:val="28"/>
          <w:szCs w:val="28"/>
          <w:rtl/>
        </w:rPr>
        <w:t>في مجال التربية والفيزياء.</w:t>
      </w:r>
    </w:p>
    <w:p w:rsidR="005D7513" w:rsidRPr="001B1F18" w:rsidRDefault="001B1F18" w:rsidP="00102845">
      <w:pPr>
        <w:spacing w:after="0" w:line="240" w:lineRule="auto"/>
        <w:ind w:firstLine="424"/>
        <w:contextualSpacing/>
        <w:jc w:val="both"/>
        <w:rPr>
          <w:b/>
          <w:bCs/>
          <w:sz w:val="28"/>
          <w:szCs w:val="28"/>
          <w:lang w:bidi="ar-IQ"/>
        </w:rPr>
      </w:pPr>
      <w:r w:rsidRPr="001B1F18">
        <w:rPr>
          <w:rFonts w:hint="cs"/>
          <w:b/>
          <w:bCs/>
          <w:sz w:val="28"/>
          <w:szCs w:val="28"/>
          <w:rtl/>
        </w:rPr>
        <w:lastRenderedPageBreak/>
        <w:t>(</w:t>
      </w:r>
      <w:r w:rsidR="00102845">
        <w:rPr>
          <w:rFonts w:hint="cs"/>
          <w:b/>
          <w:bCs/>
          <w:sz w:val="28"/>
          <w:szCs w:val="28"/>
          <w:rtl/>
        </w:rPr>
        <w:t>5</w:t>
      </w:r>
      <w:r w:rsidRPr="001B1F18">
        <w:rPr>
          <w:rFonts w:hint="cs"/>
          <w:b/>
          <w:bCs/>
          <w:sz w:val="28"/>
          <w:szCs w:val="28"/>
          <w:rtl/>
        </w:rPr>
        <w:t>-2) صدق المحتوى</w:t>
      </w:r>
      <w:r w:rsidR="005D7513" w:rsidRPr="001B1F18">
        <w:rPr>
          <w:rFonts w:hint="cs"/>
          <w:b/>
          <w:bCs/>
          <w:sz w:val="28"/>
          <w:szCs w:val="28"/>
          <w:rtl/>
        </w:rPr>
        <w:t>:</w:t>
      </w:r>
    </w:p>
    <w:p w:rsidR="005D7513" w:rsidRPr="005D7513" w:rsidRDefault="005D7513" w:rsidP="00235424">
      <w:pPr>
        <w:spacing w:after="0" w:line="240" w:lineRule="auto"/>
        <w:ind w:firstLine="424"/>
        <w:contextualSpacing/>
        <w:jc w:val="both"/>
        <w:rPr>
          <w:sz w:val="28"/>
          <w:szCs w:val="28"/>
          <w:rtl/>
        </w:rPr>
      </w:pPr>
      <w:r w:rsidRPr="005D7513">
        <w:rPr>
          <w:rFonts w:hint="cs"/>
          <w:sz w:val="28"/>
          <w:szCs w:val="28"/>
          <w:rtl/>
        </w:rPr>
        <w:t xml:space="preserve">وهو الدرجة التي يقيس بها الاختبار ما صمم لأجل قياسه في محتوى معين ، وان اعتماد جدول المواصفات </w:t>
      </w:r>
      <w:r w:rsidR="00D836F6">
        <w:rPr>
          <w:rFonts w:hint="cs"/>
          <w:sz w:val="28"/>
          <w:szCs w:val="28"/>
          <w:rtl/>
        </w:rPr>
        <w:t>(</w:t>
      </w:r>
      <w:r w:rsidRPr="005D7513">
        <w:rPr>
          <w:rFonts w:hint="cs"/>
          <w:sz w:val="28"/>
          <w:szCs w:val="28"/>
          <w:rtl/>
        </w:rPr>
        <w:t>الخارطة الاختبارية</w:t>
      </w:r>
      <w:r w:rsidR="00D836F6">
        <w:rPr>
          <w:rFonts w:hint="cs"/>
          <w:sz w:val="28"/>
          <w:szCs w:val="28"/>
          <w:rtl/>
        </w:rPr>
        <w:t>)</w:t>
      </w:r>
      <w:r w:rsidRPr="005D7513">
        <w:rPr>
          <w:rFonts w:hint="cs"/>
          <w:sz w:val="28"/>
          <w:szCs w:val="28"/>
          <w:rtl/>
        </w:rPr>
        <w:t xml:space="preserve"> يعد من مؤشرات صدق المحتوى، إذ يتم الحكم على درجة صدق المحتوى للاختبارات التحصيلية من مدى تمثيل فقرات الاختبار لجدول المواصفات.       </w:t>
      </w:r>
      <w:r w:rsidR="00DE09BC">
        <w:rPr>
          <w:rFonts w:hint="cs"/>
          <w:sz w:val="28"/>
          <w:szCs w:val="28"/>
          <w:rtl/>
        </w:rPr>
        <w:t xml:space="preserve">                            </w:t>
      </w:r>
      <w:r w:rsidR="00797FE7">
        <w:rPr>
          <w:rFonts w:hint="cs"/>
          <w:sz w:val="28"/>
          <w:szCs w:val="28"/>
          <w:rtl/>
        </w:rPr>
        <w:t>(النبهان</w:t>
      </w:r>
      <w:r w:rsidRPr="005D7513">
        <w:rPr>
          <w:rFonts w:hint="cs"/>
          <w:sz w:val="28"/>
          <w:szCs w:val="28"/>
          <w:rtl/>
        </w:rPr>
        <w:t xml:space="preserve">،2004 </w:t>
      </w:r>
      <w:r w:rsidR="00797FE7">
        <w:rPr>
          <w:rFonts w:hint="cs"/>
          <w:sz w:val="28"/>
          <w:szCs w:val="28"/>
          <w:rtl/>
        </w:rPr>
        <w:t xml:space="preserve">: </w:t>
      </w:r>
      <w:r w:rsidRPr="005D7513">
        <w:rPr>
          <w:rFonts w:hint="cs"/>
          <w:sz w:val="28"/>
          <w:szCs w:val="28"/>
          <w:rtl/>
        </w:rPr>
        <w:t>275</w:t>
      </w:r>
      <w:r w:rsidR="00D836F6">
        <w:rPr>
          <w:rFonts w:hint="cs"/>
          <w:sz w:val="28"/>
          <w:szCs w:val="28"/>
          <w:rtl/>
        </w:rPr>
        <w:t>)</w:t>
      </w:r>
    </w:p>
    <w:p w:rsidR="005D7513" w:rsidRDefault="005D7513" w:rsidP="00235424">
      <w:pPr>
        <w:spacing w:after="0" w:line="240" w:lineRule="auto"/>
        <w:ind w:firstLine="424"/>
        <w:contextualSpacing/>
        <w:jc w:val="both"/>
        <w:rPr>
          <w:sz w:val="28"/>
          <w:szCs w:val="28"/>
          <w:rtl/>
        </w:rPr>
      </w:pPr>
      <w:r w:rsidRPr="005D7513">
        <w:rPr>
          <w:rFonts w:hint="cs"/>
          <w:sz w:val="28"/>
          <w:szCs w:val="28"/>
          <w:rtl/>
        </w:rPr>
        <w:t>وبالرغم من أن الباحث</w:t>
      </w:r>
      <w:r w:rsidR="001B1F18">
        <w:rPr>
          <w:rFonts w:hint="cs"/>
          <w:sz w:val="28"/>
          <w:szCs w:val="28"/>
          <w:rtl/>
        </w:rPr>
        <w:t>ان</w:t>
      </w:r>
      <w:r w:rsidRPr="005D7513">
        <w:rPr>
          <w:rFonts w:hint="cs"/>
          <w:sz w:val="28"/>
          <w:szCs w:val="28"/>
          <w:rtl/>
        </w:rPr>
        <w:t xml:space="preserve"> صمم</w:t>
      </w:r>
      <w:r w:rsidR="001B1F18">
        <w:rPr>
          <w:rFonts w:hint="cs"/>
          <w:sz w:val="28"/>
          <w:szCs w:val="28"/>
          <w:rtl/>
        </w:rPr>
        <w:t>ا</w:t>
      </w:r>
      <w:r w:rsidRPr="005D7513">
        <w:rPr>
          <w:rFonts w:hint="cs"/>
          <w:sz w:val="28"/>
          <w:szCs w:val="28"/>
          <w:rtl/>
        </w:rPr>
        <w:t xml:space="preserve"> الاختبار وفقا لخارطة اختبارية تستند إلى الأغراض السلوكية التي تم تحديدها لمحتوى المادة الدراسية إلا انه عرض فقرات الاختبار مع قائمة </w:t>
      </w:r>
      <w:r w:rsidR="001B1F18" w:rsidRPr="005D7513">
        <w:rPr>
          <w:rFonts w:hint="cs"/>
          <w:sz w:val="28"/>
          <w:szCs w:val="28"/>
          <w:rtl/>
        </w:rPr>
        <w:t>الأغراض</w:t>
      </w:r>
      <w:r w:rsidRPr="005D7513">
        <w:rPr>
          <w:rFonts w:hint="cs"/>
          <w:sz w:val="28"/>
          <w:szCs w:val="28"/>
          <w:rtl/>
        </w:rPr>
        <w:t xml:space="preserve"> السلوكية والخارطة الاختبارية على عدد من الخبراء والمتخصصين</w:t>
      </w:r>
      <w:r w:rsidR="001B1F18">
        <w:rPr>
          <w:rFonts w:hint="cs"/>
          <w:sz w:val="28"/>
          <w:szCs w:val="28"/>
          <w:rtl/>
        </w:rPr>
        <w:t xml:space="preserve"> في مادة الفيزياء والتربية، </w:t>
      </w:r>
      <w:r w:rsidRPr="005D7513">
        <w:rPr>
          <w:rFonts w:hint="cs"/>
          <w:sz w:val="28"/>
          <w:szCs w:val="28"/>
          <w:rtl/>
        </w:rPr>
        <w:t>للتأكد من صلاحها، وقد اتخذ الباحث نسبة 80 % فأكثر لمدى صلاح قبول الفقرة، إذ اتفق الخبراء على جميع فقرات الاختبار بعد إجراء التعديل على بعضها، وتم تعديل تلك الفقرات،  وبهذا تم التحقق من الصدق الظاهري وصدق المحتوى .</w:t>
      </w:r>
    </w:p>
    <w:p w:rsidR="00B8164C" w:rsidRDefault="00102845" w:rsidP="00235424">
      <w:pPr>
        <w:spacing w:after="0" w:line="240" w:lineRule="auto"/>
        <w:ind w:firstLine="424"/>
        <w:contextualSpacing/>
        <w:jc w:val="both"/>
        <w:rPr>
          <w:b/>
          <w:bCs/>
          <w:sz w:val="28"/>
          <w:szCs w:val="28"/>
          <w:rtl/>
        </w:rPr>
      </w:pPr>
      <w:r>
        <w:rPr>
          <w:rFonts w:hint="cs"/>
          <w:b/>
          <w:bCs/>
          <w:sz w:val="28"/>
          <w:szCs w:val="28"/>
          <w:rtl/>
        </w:rPr>
        <w:t>6</w:t>
      </w:r>
      <w:r w:rsidR="00B8164C" w:rsidRPr="00B8164C">
        <w:rPr>
          <w:rFonts w:hint="cs"/>
          <w:b/>
          <w:bCs/>
          <w:sz w:val="28"/>
          <w:szCs w:val="28"/>
          <w:rtl/>
        </w:rPr>
        <w:t xml:space="preserve">- </w:t>
      </w:r>
      <w:r w:rsidR="00B8164C">
        <w:rPr>
          <w:rFonts w:hint="cs"/>
          <w:b/>
          <w:bCs/>
          <w:sz w:val="28"/>
          <w:szCs w:val="28"/>
          <w:rtl/>
        </w:rPr>
        <w:t xml:space="preserve">الثبات : </w:t>
      </w:r>
    </w:p>
    <w:p w:rsidR="00B8164C" w:rsidRDefault="00102845" w:rsidP="00235424">
      <w:pPr>
        <w:spacing w:after="0" w:line="240" w:lineRule="auto"/>
        <w:ind w:firstLine="424"/>
        <w:contextualSpacing/>
        <w:jc w:val="both"/>
        <w:rPr>
          <w:b/>
          <w:bCs/>
          <w:sz w:val="28"/>
          <w:szCs w:val="28"/>
          <w:rtl/>
        </w:rPr>
      </w:pPr>
      <w:r>
        <w:rPr>
          <w:rFonts w:hint="cs"/>
          <w:b/>
          <w:bCs/>
          <w:sz w:val="28"/>
          <w:szCs w:val="28"/>
          <w:rtl/>
        </w:rPr>
        <w:t>6</w:t>
      </w:r>
      <w:r w:rsidR="00B8164C" w:rsidRPr="003B3779">
        <w:rPr>
          <w:rFonts w:hint="cs"/>
          <w:b/>
          <w:bCs/>
          <w:sz w:val="28"/>
          <w:szCs w:val="28"/>
          <w:rtl/>
        </w:rPr>
        <w:t xml:space="preserve">-1- ثبات الاختبار التحصيلي : </w:t>
      </w:r>
    </w:p>
    <w:p w:rsidR="003B3779" w:rsidRPr="003E78C4" w:rsidRDefault="003B3779" w:rsidP="00235424">
      <w:pPr>
        <w:spacing w:after="0" w:line="240" w:lineRule="auto"/>
        <w:ind w:firstLine="424"/>
        <w:contextualSpacing/>
        <w:jc w:val="both"/>
        <w:rPr>
          <w:sz w:val="28"/>
          <w:szCs w:val="28"/>
          <w:rtl/>
          <w:lang w:bidi="ar-IQ"/>
        </w:rPr>
      </w:pPr>
      <w:r>
        <w:rPr>
          <w:rFonts w:hint="cs"/>
          <w:sz w:val="28"/>
          <w:szCs w:val="28"/>
          <w:rtl/>
        </w:rPr>
        <w:t xml:space="preserve">تم حساب </w:t>
      </w:r>
      <w:r w:rsidR="00D83B38">
        <w:rPr>
          <w:rFonts w:hint="cs"/>
          <w:sz w:val="28"/>
          <w:szCs w:val="28"/>
          <w:rtl/>
        </w:rPr>
        <w:t xml:space="preserve">ثبات الاختبار فقد اختيرت طريقة </w:t>
      </w:r>
      <w:r w:rsidR="003E78C4">
        <w:rPr>
          <w:rFonts w:hint="cs"/>
          <w:sz w:val="28"/>
          <w:szCs w:val="28"/>
          <w:rtl/>
        </w:rPr>
        <w:t>التجزئة النصفية لاستخراج معامل الثبات، استخدام معامل الارتباط (</w:t>
      </w:r>
      <w:r w:rsidR="003E78C4">
        <w:rPr>
          <w:sz w:val="28"/>
          <w:szCs w:val="28"/>
        </w:rPr>
        <w:t>Person</w:t>
      </w:r>
      <w:r w:rsidR="003E78C4">
        <w:rPr>
          <w:rFonts w:hint="cs"/>
          <w:sz w:val="28"/>
          <w:szCs w:val="28"/>
          <w:rtl/>
          <w:lang w:bidi="ar-IQ"/>
        </w:rPr>
        <w:t>) لاسترخراج الارتباط بين النصفين، وقد بلغ معامل الارتباط (0.839) ثم جرى تصحيحه بعد ذلك بمعادلة (</w:t>
      </w:r>
      <w:r w:rsidR="003E78C4">
        <w:rPr>
          <w:sz w:val="28"/>
          <w:szCs w:val="28"/>
          <w:lang w:bidi="ar-IQ"/>
        </w:rPr>
        <w:t>Spearman – Brown</w:t>
      </w:r>
      <w:r w:rsidR="003E78C4">
        <w:rPr>
          <w:rFonts w:hint="cs"/>
          <w:sz w:val="28"/>
          <w:szCs w:val="28"/>
          <w:rtl/>
          <w:lang w:bidi="ar-IQ"/>
        </w:rPr>
        <w:t xml:space="preserve">) فأصبح </w:t>
      </w:r>
      <w:r w:rsidR="005D33CC">
        <w:rPr>
          <w:rFonts w:hint="cs"/>
          <w:sz w:val="28"/>
          <w:szCs w:val="28"/>
          <w:rtl/>
          <w:lang w:bidi="ar-IQ"/>
        </w:rPr>
        <w:t>معامل الثبات يساوي (0.912).</w:t>
      </w:r>
    </w:p>
    <w:p w:rsidR="005D7513" w:rsidRPr="001B1F18" w:rsidRDefault="00102845" w:rsidP="00235424">
      <w:pPr>
        <w:spacing w:after="0" w:line="240" w:lineRule="auto"/>
        <w:ind w:firstLine="424"/>
        <w:contextualSpacing/>
        <w:jc w:val="both"/>
        <w:rPr>
          <w:b/>
          <w:bCs/>
          <w:sz w:val="28"/>
          <w:szCs w:val="28"/>
          <w:lang w:bidi="ar-IQ"/>
        </w:rPr>
      </w:pPr>
      <w:r>
        <w:rPr>
          <w:rFonts w:hint="cs"/>
          <w:b/>
          <w:bCs/>
          <w:sz w:val="28"/>
          <w:szCs w:val="28"/>
          <w:rtl/>
        </w:rPr>
        <w:t>7</w:t>
      </w:r>
      <w:r w:rsidR="001B1F18" w:rsidRPr="001B1F18">
        <w:rPr>
          <w:rFonts w:hint="cs"/>
          <w:b/>
          <w:bCs/>
          <w:sz w:val="28"/>
          <w:szCs w:val="28"/>
          <w:rtl/>
        </w:rPr>
        <w:t>- تصحيح الاختبار</w:t>
      </w:r>
      <w:r w:rsidR="005D7513" w:rsidRPr="001B1F18">
        <w:rPr>
          <w:rFonts w:hint="cs"/>
          <w:b/>
          <w:bCs/>
          <w:sz w:val="28"/>
          <w:szCs w:val="28"/>
          <w:rtl/>
        </w:rPr>
        <w:t>:</w:t>
      </w:r>
    </w:p>
    <w:p w:rsidR="005D7513" w:rsidRPr="005D7513" w:rsidRDefault="005D7513" w:rsidP="00235424">
      <w:pPr>
        <w:spacing w:after="0" w:line="240" w:lineRule="auto"/>
        <w:ind w:firstLine="424"/>
        <w:contextualSpacing/>
        <w:jc w:val="both"/>
        <w:rPr>
          <w:sz w:val="28"/>
          <w:szCs w:val="28"/>
          <w:rtl/>
        </w:rPr>
      </w:pPr>
      <w:r w:rsidRPr="005D7513">
        <w:rPr>
          <w:rFonts w:hint="cs"/>
          <w:sz w:val="28"/>
          <w:szCs w:val="28"/>
          <w:rtl/>
        </w:rPr>
        <w:t>خصصت درجة واحدة لكل فقرة صحيحة من فقرات الأسئلة الموضوعية ودرجة صفر للإجابة الخاطئة أو</w:t>
      </w:r>
      <w:r w:rsidR="001B1F18">
        <w:rPr>
          <w:rFonts w:hint="cs"/>
          <w:sz w:val="28"/>
          <w:szCs w:val="28"/>
          <w:rtl/>
        </w:rPr>
        <w:t xml:space="preserve"> المتروكة ، </w:t>
      </w:r>
      <w:r w:rsidRPr="005D7513">
        <w:rPr>
          <w:rFonts w:hint="cs"/>
          <w:sz w:val="28"/>
          <w:szCs w:val="28"/>
          <w:rtl/>
        </w:rPr>
        <w:t>وبذلك تكون</w:t>
      </w:r>
      <w:r w:rsidR="001B1F18">
        <w:rPr>
          <w:rFonts w:hint="cs"/>
          <w:sz w:val="28"/>
          <w:szCs w:val="28"/>
          <w:rtl/>
        </w:rPr>
        <w:t xml:space="preserve"> الدرجة الكلية للفقرات الاختبار (40) درجة</w:t>
      </w:r>
      <w:r w:rsidR="004E0477">
        <w:rPr>
          <w:rFonts w:hint="cs"/>
          <w:sz w:val="28"/>
          <w:szCs w:val="28"/>
          <w:rtl/>
        </w:rPr>
        <w:t>.</w:t>
      </w:r>
      <w:r w:rsidR="001B1F18">
        <w:rPr>
          <w:rFonts w:hint="cs"/>
          <w:sz w:val="28"/>
          <w:szCs w:val="28"/>
          <w:rtl/>
        </w:rPr>
        <w:t xml:space="preserve"> </w:t>
      </w:r>
    </w:p>
    <w:p w:rsidR="005D7513" w:rsidRPr="001B1F18" w:rsidRDefault="00102845" w:rsidP="00235424">
      <w:pPr>
        <w:spacing w:after="0" w:line="240" w:lineRule="auto"/>
        <w:ind w:firstLine="424"/>
        <w:contextualSpacing/>
        <w:jc w:val="both"/>
        <w:rPr>
          <w:b/>
          <w:bCs/>
          <w:sz w:val="28"/>
          <w:szCs w:val="28"/>
          <w:lang w:bidi="ar-IQ"/>
        </w:rPr>
      </w:pPr>
      <w:r>
        <w:rPr>
          <w:rFonts w:hint="cs"/>
          <w:b/>
          <w:bCs/>
          <w:sz w:val="28"/>
          <w:szCs w:val="28"/>
          <w:rtl/>
        </w:rPr>
        <w:t>8</w:t>
      </w:r>
      <w:r w:rsidR="001B1F18" w:rsidRPr="001B1F18">
        <w:rPr>
          <w:rFonts w:hint="cs"/>
          <w:b/>
          <w:bCs/>
          <w:sz w:val="28"/>
          <w:szCs w:val="28"/>
          <w:rtl/>
        </w:rPr>
        <w:t xml:space="preserve">- </w:t>
      </w:r>
      <w:r w:rsidR="005D7513" w:rsidRPr="001B1F18">
        <w:rPr>
          <w:rFonts w:hint="cs"/>
          <w:b/>
          <w:bCs/>
          <w:sz w:val="28"/>
          <w:szCs w:val="28"/>
          <w:rtl/>
        </w:rPr>
        <w:t xml:space="preserve">تطبيق الاختبار </w:t>
      </w:r>
      <w:r w:rsidR="005D7513" w:rsidRPr="001B1F18">
        <w:rPr>
          <w:rFonts w:hint="cs"/>
          <w:b/>
          <w:bCs/>
          <w:sz w:val="28"/>
          <w:szCs w:val="28"/>
          <w:rtl/>
          <w:lang w:bidi="ar-IQ"/>
        </w:rPr>
        <w:t>ا</w:t>
      </w:r>
      <w:r w:rsidR="005D7513" w:rsidRPr="001B1F18">
        <w:rPr>
          <w:rFonts w:hint="cs"/>
          <w:b/>
          <w:bCs/>
          <w:sz w:val="28"/>
          <w:szCs w:val="28"/>
          <w:rtl/>
        </w:rPr>
        <w:t>لتحصيلي على العينة الاستطلاعية</w:t>
      </w:r>
      <w:r w:rsidR="001B1F18" w:rsidRPr="001B1F18">
        <w:rPr>
          <w:rFonts w:hint="cs"/>
          <w:b/>
          <w:bCs/>
          <w:sz w:val="28"/>
          <w:szCs w:val="28"/>
          <w:rtl/>
          <w:lang w:bidi="ar-IQ"/>
        </w:rPr>
        <w:t>:</w:t>
      </w:r>
    </w:p>
    <w:p w:rsidR="001B1F18" w:rsidRDefault="005D7513" w:rsidP="00235424">
      <w:pPr>
        <w:spacing w:after="0" w:line="240" w:lineRule="auto"/>
        <w:ind w:firstLine="424"/>
        <w:contextualSpacing/>
        <w:jc w:val="both"/>
        <w:rPr>
          <w:sz w:val="28"/>
          <w:szCs w:val="28"/>
          <w:rtl/>
        </w:rPr>
      </w:pPr>
      <w:r w:rsidRPr="005D7513">
        <w:rPr>
          <w:rFonts w:hint="cs"/>
          <w:sz w:val="28"/>
          <w:szCs w:val="28"/>
          <w:rtl/>
        </w:rPr>
        <w:t>للتأكد من الخصائص السايكومترية للاختبار ووضوح الفقرات وتقدير الوقت المناسب للإجابة ، طبقت فقرا</w:t>
      </w:r>
      <w:r w:rsidRPr="005D7513">
        <w:rPr>
          <w:rFonts w:hint="eastAsia"/>
          <w:sz w:val="28"/>
          <w:szCs w:val="28"/>
          <w:rtl/>
        </w:rPr>
        <w:t>ت</w:t>
      </w:r>
      <w:r w:rsidRPr="005D7513">
        <w:rPr>
          <w:rFonts w:hint="cs"/>
          <w:sz w:val="28"/>
          <w:szCs w:val="28"/>
          <w:rtl/>
        </w:rPr>
        <w:t xml:space="preserve"> اختبار التحصيل الدراسي على عينة استطلاعية مكونة من </w:t>
      </w:r>
      <w:r w:rsidR="00D836F6">
        <w:rPr>
          <w:rFonts w:hint="cs"/>
          <w:sz w:val="28"/>
          <w:szCs w:val="28"/>
          <w:rtl/>
        </w:rPr>
        <w:t>(</w:t>
      </w:r>
      <w:r w:rsidRPr="005D7513">
        <w:rPr>
          <w:rFonts w:hint="cs"/>
          <w:sz w:val="28"/>
          <w:szCs w:val="28"/>
          <w:rtl/>
        </w:rPr>
        <w:t>100</w:t>
      </w:r>
      <w:r w:rsidR="001B1F18">
        <w:rPr>
          <w:rFonts w:hint="cs"/>
          <w:sz w:val="28"/>
          <w:szCs w:val="28"/>
          <w:rtl/>
        </w:rPr>
        <w:t>) طالب من اعدادية القاسم</w:t>
      </w:r>
      <w:r w:rsidRPr="005D7513">
        <w:rPr>
          <w:rFonts w:hint="cs"/>
          <w:sz w:val="28"/>
          <w:szCs w:val="28"/>
          <w:rtl/>
        </w:rPr>
        <w:t>، وتم حساب الزمن المن</w:t>
      </w:r>
      <w:r w:rsidR="001B1F18">
        <w:rPr>
          <w:rFonts w:hint="cs"/>
          <w:sz w:val="28"/>
          <w:szCs w:val="28"/>
          <w:rtl/>
        </w:rPr>
        <w:t xml:space="preserve">اسب للإجابة عن الاختبار وكان (45) دقيقة أي ما يعادل حصة دراسية واحدة. </w:t>
      </w:r>
      <w:r w:rsidRPr="005D7513">
        <w:rPr>
          <w:rFonts w:hint="cs"/>
          <w:sz w:val="28"/>
          <w:szCs w:val="28"/>
          <w:rtl/>
        </w:rPr>
        <w:t>وبعد تصحيح أوراق الإجابة أ</w:t>
      </w:r>
      <w:r w:rsidR="001B1F18">
        <w:rPr>
          <w:rFonts w:hint="cs"/>
          <w:sz w:val="28"/>
          <w:szCs w:val="28"/>
          <w:rtl/>
        </w:rPr>
        <w:t xml:space="preserve">جريت التحليلات الإحصائية لحساب: </w:t>
      </w:r>
    </w:p>
    <w:p w:rsidR="001B1F18" w:rsidRDefault="001B1F18" w:rsidP="00102845">
      <w:pPr>
        <w:spacing w:after="0" w:line="240" w:lineRule="auto"/>
        <w:ind w:firstLine="424"/>
        <w:contextualSpacing/>
        <w:jc w:val="both"/>
        <w:rPr>
          <w:b/>
          <w:bCs/>
          <w:sz w:val="28"/>
          <w:szCs w:val="28"/>
          <w:rtl/>
        </w:rPr>
      </w:pPr>
      <w:r w:rsidRPr="001B1F18">
        <w:rPr>
          <w:rFonts w:hint="cs"/>
          <w:b/>
          <w:bCs/>
          <w:sz w:val="28"/>
          <w:szCs w:val="28"/>
          <w:rtl/>
        </w:rPr>
        <w:t>(</w:t>
      </w:r>
      <w:r w:rsidR="00102845">
        <w:rPr>
          <w:rFonts w:hint="cs"/>
          <w:b/>
          <w:bCs/>
          <w:sz w:val="28"/>
          <w:szCs w:val="28"/>
          <w:rtl/>
        </w:rPr>
        <w:t>8</w:t>
      </w:r>
      <w:r w:rsidRPr="001B1F18">
        <w:rPr>
          <w:rFonts w:hint="cs"/>
          <w:b/>
          <w:bCs/>
          <w:sz w:val="28"/>
          <w:szCs w:val="28"/>
          <w:rtl/>
        </w:rPr>
        <w:t xml:space="preserve">-1) معامل صعوبة الفقرة: </w:t>
      </w:r>
      <w:r w:rsidRPr="001B1F18">
        <w:rPr>
          <w:rFonts w:hint="cs"/>
          <w:sz w:val="28"/>
          <w:szCs w:val="28"/>
          <w:rtl/>
        </w:rPr>
        <w:t>وهو نسبة الطلاب الذين أجابوا اجابة صحيحة عن الفقرة.</w:t>
      </w:r>
      <w:r>
        <w:rPr>
          <w:rFonts w:hint="cs"/>
          <w:b/>
          <w:bCs/>
          <w:sz w:val="28"/>
          <w:szCs w:val="28"/>
          <w:rtl/>
        </w:rPr>
        <w:t xml:space="preserve"> </w:t>
      </w:r>
    </w:p>
    <w:p w:rsidR="001B1F18" w:rsidRDefault="001B1F18" w:rsidP="00235424">
      <w:pPr>
        <w:spacing w:after="0" w:line="240" w:lineRule="auto"/>
        <w:ind w:firstLine="424"/>
        <w:contextualSpacing/>
        <w:jc w:val="both"/>
        <w:rPr>
          <w:sz w:val="28"/>
          <w:szCs w:val="28"/>
          <w:rtl/>
        </w:rPr>
      </w:pPr>
      <w:r>
        <w:rPr>
          <w:rFonts w:hint="cs"/>
          <w:sz w:val="28"/>
          <w:szCs w:val="28"/>
          <w:rtl/>
        </w:rPr>
        <w:t>وقد اعتمد الباحثان ما اشار اليه بلوم بان الفقرات تعد جيدة اذا كانت فقراتها تتراوح في مستوى صعوبتها بين (20% - 80%)</w:t>
      </w:r>
      <w:r w:rsidR="00DE09BC">
        <w:rPr>
          <w:rFonts w:hint="cs"/>
          <w:sz w:val="28"/>
          <w:szCs w:val="28"/>
          <w:rtl/>
        </w:rPr>
        <w:t xml:space="preserve">.                                                                                 </w:t>
      </w:r>
      <w:r>
        <w:rPr>
          <w:rFonts w:hint="cs"/>
          <w:sz w:val="28"/>
          <w:szCs w:val="28"/>
          <w:rtl/>
        </w:rPr>
        <w:t xml:space="preserve"> </w:t>
      </w:r>
      <w:r w:rsidR="0040410D">
        <w:rPr>
          <w:rFonts w:hint="cs"/>
          <w:sz w:val="28"/>
          <w:szCs w:val="28"/>
          <w:rtl/>
        </w:rPr>
        <w:t>(</w:t>
      </w:r>
      <w:r>
        <w:rPr>
          <w:sz w:val="28"/>
          <w:szCs w:val="28"/>
        </w:rPr>
        <w:t>Bloom, 1971 :107</w:t>
      </w:r>
      <w:r>
        <w:rPr>
          <w:rFonts w:hint="cs"/>
          <w:sz w:val="28"/>
          <w:szCs w:val="28"/>
          <w:rtl/>
        </w:rPr>
        <w:t>)</w:t>
      </w:r>
    </w:p>
    <w:p w:rsidR="005D7513" w:rsidRPr="001B1F18" w:rsidRDefault="001B1F18" w:rsidP="00235424">
      <w:pPr>
        <w:spacing w:after="0" w:line="240" w:lineRule="auto"/>
        <w:ind w:firstLine="424"/>
        <w:contextualSpacing/>
        <w:jc w:val="both"/>
        <w:rPr>
          <w:b/>
          <w:bCs/>
          <w:sz w:val="28"/>
          <w:szCs w:val="28"/>
          <w:rtl/>
        </w:rPr>
      </w:pPr>
      <w:r>
        <w:rPr>
          <w:rFonts w:hint="cs"/>
          <w:sz w:val="28"/>
          <w:szCs w:val="28"/>
          <w:rtl/>
        </w:rPr>
        <w:t>وباعتماد معادلة الصعوبة كان معامل الصعوبة لكل فقرة من فقرات الاختبار يتراوح بين (</w:t>
      </w:r>
      <w:r w:rsidR="007261E0">
        <w:rPr>
          <w:rFonts w:hint="cs"/>
          <w:sz w:val="28"/>
          <w:szCs w:val="28"/>
          <w:rtl/>
        </w:rPr>
        <w:t xml:space="preserve">0,36 </w:t>
      </w:r>
      <w:r w:rsidR="007261E0">
        <w:rPr>
          <w:sz w:val="28"/>
          <w:szCs w:val="28"/>
          <w:rtl/>
        </w:rPr>
        <w:t>–</w:t>
      </w:r>
      <w:r w:rsidR="007261E0">
        <w:rPr>
          <w:rFonts w:hint="cs"/>
          <w:sz w:val="28"/>
          <w:szCs w:val="28"/>
          <w:rtl/>
        </w:rPr>
        <w:t xml:space="preserve"> 0,77) </w:t>
      </w:r>
      <w:r>
        <w:rPr>
          <w:rFonts w:hint="cs"/>
          <w:sz w:val="28"/>
          <w:szCs w:val="28"/>
          <w:rtl/>
        </w:rPr>
        <w:t xml:space="preserve"> </w:t>
      </w:r>
      <w:r w:rsidRPr="001B1F18">
        <w:rPr>
          <w:rFonts w:hint="cs"/>
          <w:b/>
          <w:bCs/>
          <w:sz w:val="28"/>
          <w:szCs w:val="28"/>
          <w:rtl/>
        </w:rPr>
        <w:t xml:space="preserve"> </w:t>
      </w:r>
    </w:p>
    <w:p w:rsidR="005D7513" w:rsidRDefault="007261E0" w:rsidP="00102845">
      <w:pPr>
        <w:spacing w:after="0" w:line="240" w:lineRule="auto"/>
        <w:ind w:firstLine="424"/>
        <w:contextualSpacing/>
        <w:jc w:val="both"/>
        <w:rPr>
          <w:b/>
          <w:bCs/>
          <w:sz w:val="28"/>
          <w:szCs w:val="28"/>
          <w:rtl/>
          <w:lang w:bidi="ar-IQ"/>
        </w:rPr>
      </w:pPr>
      <w:r w:rsidRPr="007261E0">
        <w:rPr>
          <w:rFonts w:hint="cs"/>
          <w:b/>
          <w:bCs/>
          <w:sz w:val="28"/>
          <w:szCs w:val="28"/>
          <w:rtl/>
        </w:rPr>
        <w:t>(</w:t>
      </w:r>
      <w:r w:rsidR="00102845">
        <w:rPr>
          <w:rFonts w:hint="cs"/>
          <w:b/>
          <w:bCs/>
          <w:sz w:val="28"/>
          <w:szCs w:val="28"/>
          <w:rtl/>
        </w:rPr>
        <w:t>8</w:t>
      </w:r>
      <w:r w:rsidRPr="007261E0">
        <w:rPr>
          <w:rFonts w:hint="cs"/>
          <w:b/>
          <w:bCs/>
          <w:sz w:val="28"/>
          <w:szCs w:val="28"/>
          <w:rtl/>
        </w:rPr>
        <w:t>-2) معامل التمييز:</w:t>
      </w:r>
      <w:r w:rsidRPr="007261E0">
        <w:rPr>
          <w:rFonts w:hint="cs"/>
          <w:b/>
          <w:bCs/>
          <w:sz w:val="28"/>
          <w:szCs w:val="28"/>
          <w:rtl/>
          <w:lang w:bidi="ar-IQ"/>
        </w:rPr>
        <w:t xml:space="preserve"> </w:t>
      </w:r>
      <w:r>
        <w:rPr>
          <w:rFonts w:hint="cs"/>
          <w:sz w:val="28"/>
          <w:szCs w:val="28"/>
          <w:rtl/>
        </w:rPr>
        <w:t xml:space="preserve">هي قدرة الفقرة على التمييز بين الفئة العليا والفئة الدنيا. </w:t>
      </w:r>
      <w:r w:rsidR="00F6217B">
        <w:rPr>
          <w:rFonts w:hint="cs"/>
          <w:sz w:val="28"/>
          <w:szCs w:val="28"/>
          <w:rtl/>
        </w:rPr>
        <w:t xml:space="preserve">           </w:t>
      </w:r>
      <w:r>
        <w:rPr>
          <w:rFonts w:hint="cs"/>
          <w:sz w:val="28"/>
          <w:szCs w:val="28"/>
          <w:rtl/>
        </w:rPr>
        <w:t>(عودة، 1998: 293)</w:t>
      </w:r>
    </w:p>
    <w:p w:rsidR="005D7513" w:rsidRPr="005D7513" w:rsidRDefault="00F6217B" w:rsidP="00235424">
      <w:pPr>
        <w:spacing w:after="0" w:line="240" w:lineRule="auto"/>
        <w:ind w:firstLine="424"/>
        <w:contextualSpacing/>
        <w:jc w:val="both"/>
        <w:rPr>
          <w:sz w:val="28"/>
          <w:szCs w:val="28"/>
          <w:rtl/>
          <w:lang w:bidi="ar-IQ"/>
        </w:rPr>
      </w:pPr>
      <w:r>
        <w:rPr>
          <w:rFonts w:hint="cs"/>
          <w:sz w:val="28"/>
          <w:szCs w:val="28"/>
          <w:rtl/>
          <w:lang w:bidi="ar-IQ"/>
        </w:rPr>
        <w:t>ا</w:t>
      </w:r>
      <w:r w:rsidR="007261E0">
        <w:rPr>
          <w:rFonts w:hint="cs"/>
          <w:sz w:val="28"/>
          <w:szCs w:val="28"/>
          <w:rtl/>
          <w:lang w:bidi="ar-IQ"/>
        </w:rPr>
        <w:t xml:space="preserve">ذ اشار ايبل ان الفقرة التي معامل تمييزها يقع بين (20% - 39%) تكون ذات تمييز مقبول. في حين اكدت نتائج التحليل الاحصائي ان معامل تمييز فقرات الاختبار كان يتراوح بين (0,37 </w:t>
      </w:r>
      <w:r w:rsidR="007261E0">
        <w:rPr>
          <w:sz w:val="28"/>
          <w:szCs w:val="28"/>
          <w:rtl/>
          <w:lang w:bidi="ar-IQ"/>
        </w:rPr>
        <w:t>–</w:t>
      </w:r>
      <w:r w:rsidR="007261E0">
        <w:rPr>
          <w:rFonts w:hint="cs"/>
          <w:sz w:val="28"/>
          <w:szCs w:val="28"/>
          <w:rtl/>
          <w:lang w:bidi="ar-IQ"/>
        </w:rPr>
        <w:t xml:space="preserve"> 0,69)   </w:t>
      </w:r>
    </w:p>
    <w:p w:rsidR="005D7513" w:rsidRPr="007261E0" w:rsidRDefault="007261E0" w:rsidP="00102845">
      <w:pPr>
        <w:spacing w:after="0" w:line="240" w:lineRule="auto"/>
        <w:ind w:firstLine="424"/>
        <w:contextualSpacing/>
        <w:jc w:val="both"/>
        <w:rPr>
          <w:b/>
          <w:bCs/>
          <w:sz w:val="28"/>
          <w:szCs w:val="28"/>
          <w:rtl/>
        </w:rPr>
      </w:pPr>
      <w:r w:rsidRPr="007261E0">
        <w:rPr>
          <w:rFonts w:hint="cs"/>
          <w:b/>
          <w:bCs/>
          <w:sz w:val="28"/>
          <w:szCs w:val="28"/>
          <w:rtl/>
        </w:rPr>
        <w:t>(</w:t>
      </w:r>
      <w:r w:rsidR="00102845">
        <w:rPr>
          <w:rFonts w:hint="cs"/>
          <w:b/>
          <w:bCs/>
          <w:sz w:val="28"/>
          <w:szCs w:val="28"/>
          <w:rtl/>
        </w:rPr>
        <w:t>8</w:t>
      </w:r>
      <w:r w:rsidRPr="007261E0">
        <w:rPr>
          <w:rFonts w:hint="cs"/>
          <w:b/>
          <w:bCs/>
          <w:sz w:val="28"/>
          <w:szCs w:val="28"/>
          <w:rtl/>
        </w:rPr>
        <w:t>-3)</w:t>
      </w:r>
      <w:r w:rsidR="005D7513" w:rsidRPr="007261E0">
        <w:rPr>
          <w:rFonts w:hint="cs"/>
          <w:b/>
          <w:bCs/>
          <w:sz w:val="28"/>
          <w:szCs w:val="28"/>
          <w:rtl/>
        </w:rPr>
        <w:t xml:space="preserve"> فعالية البدائل</w:t>
      </w:r>
      <w:r w:rsidRPr="007261E0">
        <w:rPr>
          <w:rFonts w:hint="cs"/>
          <w:b/>
          <w:bCs/>
          <w:sz w:val="28"/>
          <w:szCs w:val="28"/>
          <w:rtl/>
        </w:rPr>
        <w:t>:</w:t>
      </w:r>
    </w:p>
    <w:p w:rsidR="005D7513" w:rsidRPr="005D7513" w:rsidRDefault="005D7513" w:rsidP="00235424">
      <w:pPr>
        <w:spacing w:after="0" w:line="240" w:lineRule="auto"/>
        <w:ind w:firstLine="424"/>
        <w:contextualSpacing/>
        <w:jc w:val="both"/>
        <w:rPr>
          <w:sz w:val="28"/>
          <w:szCs w:val="28"/>
          <w:rtl/>
        </w:rPr>
      </w:pPr>
      <w:r w:rsidRPr="005D7513">
        <w:rPr>
          <w:rFonts w:hint="cs"/>
          <w:sz w:val="28"/>
          <w:szCs w:val="28"/>
          <w:rtl/>
        </w:rPr>
        <w:t xml:space="preserve">إن الحكم على صلاح بديل ما يتم عن طريق موازنة أعداد المجيبين عنه من </w:t>
      </w:r>
      <w:r w:rsidRPr="005D7513">
        <w:rPr>
          <w:rFonts w:hint="cs"/>
          <w:sz w:val="28"/>
          <w:szCs w:val="28"/>
          <w:rtl/>
          <w:lang w:bidi="ar-IQ"/>
        </w:rPr>
        <w:t>أ</w:t>
      </w:r>
      <w:r w:rsidRPr="005D7513">
        <w:rPr>
          <w:rFonts w:hint="cs"/>
          <w:sz w:val="28"/>
          <w:szCs w:val="28"/>
          <w:rtl/>
        </w:rPr>
        <w:t>فراد المجموعتين العليا والدنيا ، وان يجذب البديل الخاطئ عددا من المجيبين من كل مجموعة، وان يكون عدد أفراد الفئة الدنيا الذين اختاروه</w:t>
      </w:r>
      <w:r w:rsidR="007261E0">
        <w:rPr>
          <w:rFonts w:hint="cs"/>
          <w:sz w:val="28"/>
          <w:szCs w:val="28"/>
          <w:rtl/>
        </w:rPr>
        <w:t xml:space="preserve"> اعلى من عدد أفراد الفئة العليا</w:t>
      </w:r>
      <w:r w:rsidRPr="005D7513">
        <w:rPr>
          <w:rFonts w:hint="cs"/>
          <w:sz w:val="28"/>
          <w:szCs w:val="28"/>
          <w:rtl/>
        </w:rPr>
        <w:t>.</w:t>
      </w:r>
      <w:r w:rsidR="007261E0">
        <w:rPr>
          <w:rFonts w:hint="cs"/>
          <w:sz w:val="28"/>
          <w:szCs w:val="28"/>
          <w:rtl/>
        </w:rPr>
        <w:t xml:space="preserve">  </w:t>
      </w:r>
      <w:r w:rsidR="00FE2428">
        <w:rPr>
          <w:rFonts w:hint="cs"/>
          <w:sz w:val="28"/>
          <w:szCs w:val="28"/>
          <w:rtl/>
        </w:rPr>
        <w:t xml:space="preserve">                                                             </w:t>
      </w:r>
      <w:r w:rsidR="00D836F6">
        <w:rPr>
          <w:rFonts w:hint="cs"/>
          <w:sz w:val="28"/>
          <w:szCs w:val="28"/>
          <w:rtl/>
        </w:rPr>
        <w:t>(</w:t>
      </w:r>
      <w:r w:rsidRPr="005D7513">
        <w:rPr>
          <w:rFonts w:hint="cs"/>
          <w:sz w:val="28"/>
          <w:szCs w:val="28"/>
          <w:rtl/>
        </w:rPr>
        <w:t>الظاهر وآخرون ، 2002 ، 131</w:t>
      </w:r>
      <w:r w:rsidR="00D836F6">
        <w:rPr>
          <w:rFonts w:hint="cs"/>
          <w:sz w:val="28"/>
          <w:szCs w:val="28"/>
          <w:rtl/>
        </w:rPr>
        <w:t>)</w:t>
      </w:r>
    </w:p>
    <w:p w:rsidR="005D7513" w:rsidRPr="005D7513" w:rsidRDefault="005D7513" w:rsidP="00235424">
      <w:pPr>
        <w:spacing w:after="0" w:line="240" w:lineRule="auto"/>
        <w:ind w:firstLine="424"/>
        <w:contextualSpacing/>
        <w:jc w:val="both"/>
        <w:rPr>
          <w:sz w:val="28"/>
          <w:szCs w:val="28"/>
          <w:rtl/>
        </w:rPr>
      </w:pPr>
      <w:r w:rsidRPr="005D7513">
        <w:rPr>
          <w:rFonts w:hint="cs"/>
          <w:sz w:val="28"/>
          <w:szCs w:val="28"/>
          <w:rtl/>
        </w:rPr>
        <w:t>وبعد حساب فعالية البدائل على درجات المجموعتين العليا والدنيا تبين أن البدائل الخاطئة قد جذبت العدد الأكبر من طلاب المجموعة الدنيا أكثر من جذبها لطلاب المجموعة العليا ولهذا تقرر الإبقاء عليه</w:t>
      </w:r>
      <w:r w:rsidR="007261E0">
        <w:rPr>
          <w:rFonts w:hint="cs"/>
          <w:sz w:val="28"/>
          <w:szCs w:val="28"/>
          <w:rtl/>
        </w:rPr>
        <w:t>ا دون الحاجة إلى إبدالها</w:t>
      </w:r>
      <w:r w:rsidR="00E15AE6">
        <w:rPr>
          <w:rFonts w:hint="cs"/>
          <w:sz w:val="28"/>
          <w:szCs w:val="28"/>
          <w:rtl/>
        </w:rPr>
        <w:t>.</w:t>
      </w:r>
      <w:r w:rsidR="007261E0">
        <w:rPr>
          <w:rFonts w:hint="cs"/>
          <w:sz w:val="28"/>
          <w:szCs w:val="28"/>
          <w:rtl/>
        </w:rPr>
        <w:t xml:space="preserve"> </w:t>
      </w:r>
    </w:p>
    <w:p w:rsidR="001F788A" w:rsidRDefault="001E21BD" w:rsidP="00235424">
      <w:pPr>
        <w:spacing w:after="0" w:line="240" w:lineRule="auto"/>
        <w:ind w:firstLine="424"/>
        <w:contextualSpacing/>
        <w:jc w:val="both"/>
        <w:rPr>
          <w:rFonts w:asciiTheme="minorBidi" w:hAnsiTheme="minorBidi"/>
          <w:sz w:val="28"/>
          <w:szCs w:val="28"/>
          <w:rtl/>
          <w:lang w:bidi="ar-IQ"/>
        </w:rPr>
      </w:pPr>
      <w:r w:rsidRPr="00126649">
        <w:rPr>
          <w:rFonts w:asciiTheme="minorBidi" w:hAnsiTheme="minorBidi"/>
          <w:sz w:val="28"/>
          <w:szCs w:val="28"/>
          <w:rtl/>
          <w:lang w:bidi="ar-IQ"/>
        </w:rPr>
        <w:t>وبذلك أصبح الاختبار في صيغته النهائية وجاهز للاستخدام</w:t>
      </w:r>
      <w:r w:rsidR="00642316">
        <w:rPr>
          <w:rFonts w:asciiTheme="minorBidi" w:hAnsiTheme="minorBidi"/>
          <w:sz w:val="28"/>
          <w:szCs w:val="28"/>
          <w:rtl/>
          <w:lang w:bidi="ar-IQ"/>
        </w:rPr>
        <w:t>.</w:t>
      </w:r>
    </w:p>
    <w:p w:rsidR="00BF60B1" w:rsidRDefault="006E0FB1" w:rsidP="00235424">
      <w:pPr>
        <w:spacing w:after="0" w:line="240" w:lineRule="auto"/>
        <w:ind w:firstLine="424"/>
        <w:contextualSpacing/>
        <w:jc w:val="both"/>
        <w:rPr>
          <w:rFonts w:asciiTheme="minorBidi" w:hAnsiTheme="minorBidi"/>
          <w:sz w:val="28"/>
          <w:szCs w:val="28"/>
          <w:rtl/>
          <w:lang w:bidi="ar-IQ"/>
        </w:rPr>
      </w:pPr>
      <w:r w:rsidRPr="006E0FB1">
        <w:rPr>
          <w:rFonts w:asciiTheme="minorBidi" w:hAnsiTheme="minorBidi" w:hint="cs"/>
          <w:b/>
          <w:bCs/>
          <w:sz w:val="28"/>
          <w:szCs w:val="28"/>
          <w:rtl/>
          <w:lang w:bidi="ar-IQ"/>
        </w:rPr>
        <w:t>ثانياً:</w:t>
      </w:r>
      <w:r>
        <w:rPr>
          <w:rFonts w:asciiTheme="minorBidi" w:hAnsiTheme="minorBidi" w:hint="cs"/>
          <w:b/>
          <w:bCs/>
          <w:sz w:val="28"/>
          <w:szCs w:val="28"/>
          <w:rtl/>
          <w:lang w:bidi="ar-IQ"/>
        </w:rPr>
        <w:t xml:space="preserve"> الاختبار التحصيلي لمادة الرياضيات: </w:t>
      </w:r>
      <w:r w:rsidR="00BF60B1">
        <w:rPr>
          <w:rFonts w:asciiTheme="minorBidi" w:hAnsiTheme="minorBidi" w:hint="cs"/>
          <w:sz w:val="28"/>
          <w:szCs w:val="28"/>
          <w:rtl/>
          <w:lang w:bidi="ar-IQ"/>
        </w:rPr>
        <w:t xml:space="preserve">تعد الاختبارات من الادوات المهمة والشاملة في قياس التحصيل والحكم على ما تم اكتسابه.  </w:t>
      </w:r>
      <w:r w:rsidR="00F6217B">
        <w:rPr>
          <w:rFonts w:asciiTheme="minorBidi" w:hAnsiTheme="minorBidi" w:hint="cs"/>
          <w:sz w:val="28"/>
          <w:szCs w:val="28"/>
          <w:rtl/>
          <w:lang w:bidi="ar-IQ"/>
        </w:rPr>
        <w:t xml:space="preserve">   </w:t>
      </w:r>
      <w:r w:rsidR="00D016F1">
        <w:rPr>
          <w:rFonts w:asciiTheme="minorBidi" w:hAnsiTheme="minorBidi" w:hint="cs"/>
          <w:sz w:val="28"/>
          <w:szCs w:val="28"/>
          <w:rtl/>
          <w:lang w:bidi="ar-IQ"/>
        </w:rPr>
        <w:t xml:space="preserve">                                                                     </w:t>
      </w:r>
      <w:r w:rsidR="00BF60B1">
        <w:rPr>
          <w:rFonts w:asciiTheme="minorBidi" w:hAnsiTheme="minorBidi" w:hint="cs"/>
          <w:sz w:val="28"/>
          <w:szCs w:val="28"/>
          <w:rtl/>
          <w:lang w:bidi="ar-IQ"/>
        </w:rPr>
        <w:t>(الحيلة، 2012: 407)</w:t>
      </w:r>
    </w:p>
    <w:p w:rsidR="00437875" w:rsidRDefault="00BF60B1"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 xml:space="preserve">وهنا من متطلبات البحث الحالي اعداد اختبار تحصيلي لقياس تحصيل الطلاب في مادة الرياضيات وفق دليل المعلم الذي تم اعداده </w:t>
      </w:r>
      <w:r w:rsidR="00437875">
        <w:rPr>
          <w:rFonts w:asciiTheme="minorBidi" w:hAnsiTheme="minorBidi" w:hint="cs"/>
          <w:sz w:val="28"/>
          <w:szCs w:val="28"/>
          <w:rtl/>
          <w:lang w:bidi="ar-IQ"/>
        </w:rPr>
        <w:t>والاشارة اليه.</w:t>
      </w:r>
    </w:p>
    <w:p w:rsidR="00437875" w:rsidRDefault="00437875"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وفيما يلي خطوات بناءه وبالنحو التالي:</w:t>
      </w:r>
    </w:p>
    <w:p w:rsidR="00437875" w:rsidRDefault="00437875" w:rsidP="00235424">
      <w:pPr>
        <w:spacing w:after="0" w:line="240" w:lineRule="auto"/>
        <w:ind w:firstLine="424"/>
        <w:contextualSpacing/>
        <w:jc w:val="both"/>
        <w:rPr>
          <w:rFonts w:asciiTheme="minorBidi" w:hAnsiTheme="minorBidi"/>
          <w:sz w:val="28"/>
          <w:szCs w:val="28"/>
          <w:rtl/>
          <w:lang w:bidi="ar-IQ"/>
        </w:rPr>
      </w:pPr>
      <w:r w:rsidRPr="00437875">
        <w:rPr>
          <w:rFonts w:asciiTheme="minorBidi" w:hAnsiTheme="minorBidi" w:hint="cs"/>
          <w:b/>
          <w:bCs/>
          <w:sz w:val="28"/>
          <w:szCs w:val="28"/>
          <w:rtl/>
          <w:lang w:bidi="ar-IQ"/>
        </w:rPr>
        <w:t>(2-1): تحديد الهدف من الاختبار:</w:t>
      </w:r>
      <w:r>
        <w:rPr>
          <w:rFonts w:asciiTheme="minorBidi" w:hAnsiTheme="minorBidi" w:hint="cs"/>
          <w:sz w:val="28"/>
          <w:szCs w:val="28"/>
          <w:rtl/>
          <w:lang w:bidi="ar-IQ"/>
        </w:rPr>
        <w:t xml:space="preserve"> يهدف الاختبار التحصيلي التالي الى قياس تحصيل طلاب الصف الرابع العلمي بمادة الرياضيات.</w:t>
      </w:r>
    </w:p>
    <w:p w:rsidR="00437875" w:rsidRDefault="00437875" w:rsidP="00235424">
      <w:pPr>
        <w:spacing w:after="0" w:line="240" w:lineRule="auto"/>
        <w:ind w:firstLine="424"/>
        <w:contextualSpacing/>
        <w:jc w:val="both"/>
        <w:rPr>
          <w:rFonts w:asciiTheme="minorBidi" w:hAnsiTheme="minorBidi"/>
          <w:sz w:val="28"/>
          <w:szCs w:val="28"/>
          <w:rtl/>
          <w:lang w:bidi="ar-IQ"/>
        </w:rPr>
      </w:pPr>
      <w:r w:rsidRPr="00437875">
        <w:rPr>
          <w:rFonts w:asciiTheme="minorBidi" w:hAnsiTheme="minorBidi" w:hint="cs"/>
          <w:b/>
          <w:bCs/>
          <w:sz w:val="28"/>
          <w:szCs w:val="28"/>
          <w:rtl/>
          <w:lang w:bidi="ar-IQ"/>
        </w:rPr>
        <w:lastRenderedPageBreak/>
        <w:t>(2-2): تحديد المادة التعليمية:</w:t>
      </w:r>
      <w:r>
        <w:rPr>
          <w:rFonts w:asciiTheme="minorBidi" w:hAnsiTheme="minorBidi" w:hint="cs"/>
          <w:b/>
          <w:bCs/>
          <w:sz w:val="28"/>
          <w:szCs w:val="28"/>
          <w:rtl/>
          <w:lang w:bidi="ar-IQ"/>
        </w:rPr>
        <w:t xml:space="preserve"> </w:t>
      </w:r>
      <w:r w:rsidRPr="00437875">
        <w:rPr>
          <w:rFonts w:asciiTheme="minorBidi" w:hAnsiTheme="minorBidi" w:hint="cs"/>
          <w:sz w:val="28"/>
          <w:szCs w:val="28"/>
          <w:rtl/>
          <w:lang w:bidi="ar-IQ"/>
        </w:rPr>
        <w:t>تضمنت المادة التعليمية</w:t>
      </w:r>
      <w:r>
        <w:rPr>
          <w:rFonts w:asciiTheme="minorBidi" w:hAnsiTheme="minorBidi" w:hint="cs"/>
          <w:b/>
          <w:bCs/>
          <w:sz w:val="28"/>
          <w:szCs w:val="28"/>
          <w:rtl/>
          <w:lang w:bidi="ar-IQ"/>
        </w:rPr>
        <w:t xml:space="preserve"> </w:t>
      </w:r>
      <w:r>
        <w:rPr>
          <w:rFonts w:asciiTheme="minorBidi" w:hAnsiTheme="minorBidi" w:hint="cs"/>
          <w:sz w:val="28"/>
          <w:szCs w:val="28"/>
          <w:rtl/>
          <w:lang w:bidi="ar-IQ"/>
        </w:rPr>
        <w:t>الفصلين (الاول والثاني) من كتاب مادة الرياضيات للصف الرابع العلمي للعام الدراسي (2015)، ط4، وزارة التربية، جمهورية العراق.</w:t>
      </w:r>
    </w:p>
    <w:p w:rsidR="004A7F68" w:rsidRDefault="00437875" w:rsidP="00235424">
      <w:pPr>
        <w:spacing w:after="0" w:line="240" w:lineRule="auto"/>
        <w:ind w:firstLine="424"/>
        <w:contextualSpacing/>
        <w:jc w:val="both"/>
        <w:rPr>
          <w:rFonts w:asciiTheme="minorBidi" w:hAnsiTheme="minorBidi"/>
          <w:sz w:val="28"/>
          <w:szCs w:val="28"/>
          <w:rtl/>
          <w:lang w:bidi="ar-IQ"/>
        </w:rPr>
      </w:pPr>
      <w:r w:rsidRPr="00881D73">
        <w:rPr>
          <w:rFonts w:asciiTheme="minorBidi" w:hAnsiTheme="minorBidi" w:hint="cs"/>
          <w:b/>
          <w:bCs/>
          <w:sz w:val="28"/>
          <w:szCs w:val="28"/>
          <w:rtl/>
          <w:lang w:bidi="ar-IQ"/>
        </w:rPr>
        <w:t xml:space="preserve">(2-3): صياغة الاغراض السلوكية: </w:t>
      </w:r>
      <w:r w:rsidR="004A7F68">
        <w:rPr>
          <w:rFonts w:asciiTheme="minorBidi" w:hAnsiTheme="minorBidi" w:hint="cs"/>
          <w:sz w:val="28"/>
          <w:szCs w:val="28"/>
          <w:rtl/>
          <w:lang w:bidi="ar-IQ"/>
        </w:rPr>
        <w:t xml:space="preserve">تعبر الاغراض السلوكية عن نوع السلوك المتوقع اكتسابه من قبل المتعلمين نتيجة التفاعل مع الموقف التعليمي والتأثر بعناصره.  </w:t>
      </w:r>
      <w:r w:rsidR="00F6217B">
        <w:rPr>
          <w:rFonts w:asciiTheme="minorBidi" w:hAnsiTheme="minorBidi" w:hint="cs"/>
          <w:sz w:val="28"/>
          <w:szCs w:val="28"/>
          <w:rtl/>
          <w:lang w:bidi="ar-IQ"/>
        </w:rPr>
        <w:t xml:space="preserve">                   </w:t>
      </w:r>
      <w:r w:rsidR="004A7F68">
        <w:rPr>
          <w:rFonts w:asciiTheme="minorBidi" w:hAnsiTheme="minorBidi" w:hint="cs"/>
          <w:sz w:val="28"/>
          <w:szCs w:val="28"/>
          <w:rtl/>
          <w:lang w:bidi="ar-IQ"/>
        </w:rPr>
        <w:t>(الدليمي، والمهداوي، 2005: 23)</w:t>
      </w:r>
    </w:p>
    <w:p w:rsidR="00A63450" w:rsidRPr="005354FF" w:rsidRDefault="004A7F68" w:rsidP="005354FF">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لذلك قام الباحثان بصياغة (</w:t>
      </w:r>
      <w:r w:rsidR="00A930CB">
        <w:rPr>
          <w:rFonts w:asciiTheme="minorBidi" w:hAnsiTheme="minorBidi" w:hint="cs"/>
          <w:sz w:val="28"/>
          <w:szCs w:val="28"/>
          <w:rtl/>
          <w:lang w:bidi="ar-IQ"/>
        </w:rPr>
        <w:t>123</w:t>
      </w:r>
      <w:r>
        <w:rPr>
          <w:rFonts w:asciiTheme="minorBidi" w:hAnsiTheme="minorBidi" w:hint="cs"/>
          <w:sz w:val="28"/>
          <w:szCs w:val="28"/>
          <w:rtl/>
          <w:lang w:bidi="ar-IQ"/>
        </w:rPr>
        <w:t xml:space="preserve">) غرضاً سلوكياً للمستويات (التذكر، الاستيعاب، التطبيق، التحليل، التركيب) ضمن المجال المعرفي لتصنيف بلوم، وتم عرضها على مجموعة من الخبراء والمحكمين في مجال طرائق التدريس العامة والرياضيات لبيان آرائهم في سلامتها ومدى استيفائها للشروط، وتم الاخذ بنسبة (80%) من اتفاق الخبراء. </w:t>
      </w:r>
      <w:r w:rsidR="00F66EC6">
        <w:rPr>
          <w:rFonts w:asciiTheme="minorBidi" w:hAnsiTheme="minorBidi" w:hint="cs"/>
          <w:sz w:val="28"/>
          <w:szCs w:val="28"/>
          <w:rtl/>
          <w:lang w:bidi="ar-IQ"/>
        </w:rPr>
        <w:t>اذ اصبح العدد الكلي للأغراض المصاغة (</w:t>
      </w:r>
      <w:r w:rsidR="00F92D42">
        <w:rPr>
          <w:rFonts w:asciiTheme="minorBidi" w:hAnsiTheme="minorBidi" w:hint="cs"/>
          <w:sz w:val="28"/>
          <w:szCs w:val="28"/>
          <w:rtl/>
          <w:lang w:bidi="ar-IQ"/>
        </w:rPr>
        <w:t>123</w:t>
      </w:r>
      <w:r w:rsidR="00F66EC6">
        <w:rPr>
          <w:rFonts w:asciiTheme="minorBidi" w:hAnsiTheme="minorBidi" w:hint="cs"/>
          <w:sz w:val="28"/>
          <w:szCs w:val="28"/>
          <w:rtl/>
          <w:lang w:bidi="ar-IQ"/>
        </w:rPr>
        <w:t>) غرضاً. كما موضح في الجدول (11) ادناه</w:t>
      </w:r>
    </w:p>
    <w:p w:rsidR="005D5E20" w:rsidRDefault="005D5E20" w:rsidP="00235424">
      <w:pPr>
        <w:spacing w:after="0" w:line="240" w:lineRule="auto"/>
        <w:ind w:firstLine="424"/>
        <w:contextualSpacing/>
        <w:jc w:val="center"/>
        <w:rPr>
          <w:b/>
          <w:bCs/>
          <w:sz w:val="28"/>
          <w:szCs w:val="28"/>
          <w:rtl/>
          <w:lang w:bidi="ar-IQ"/>
        </w:rPr>
      </w:pPr>
      <w:r>
        <w:rPr>
          <w:rFonts w:hint="cs"/>
          <w:b/>
          <w:bCs/>
          <w:sz w:val="28"/>
          <w:szCs w:val="28"/>
          <w:rtl/>
          <w:lang w:bidi="ar-IQ"/>
        </w:rPr>
        <w:t>جدول (11)</w:t>
      </w:r>
    </w:p>
    <w:p w:rsidR="00F66EC6" w:rsidRPr="00F66EC6" w:rsidRDefault="005D5E20" w:rsidP="00235424">
      <w:pPr>
        <w:spacing w:after="0" w:line="240" w:lineRule="auto"/>
        <w:ind w:firstLine="424"/>
        <w:contextualSpacing/>
        <w:jc w:val="center"/>
        <w:rPr>
          <w:rFonts w:asciiTheme="minorBidi" w:hAnsiTheme="minorBidi"/>
          <w:b/>
          <w:bCs/>
          <w:sz w:val="28"/>
          <w:szCs w:val="28"/>
          <w:rtl/>
          <w:lang w:bidi="ar-IQ"/>
        </w:rPr>
      </w:pPr>
      <w:r>
        <w:rPr>
          <w:rFonts w:hint="cs"/>
          <w:b/>
          <w:bCs/>
          <w:sz w:val="28"/>
          <w:szCs w:val="28"/>
          <w:rtl/>
          <w:lang w:bidi="ar-IQ"/>
        </w:rPr>
        <w:t>الاغراض السلوكية ومستوياتها وعددها وفق تصنيف بلوم للمجال المعرفي</w:t>
      </w:r>
    </w:p>
    <w:tbl>
      <w:tblPr>
        <w:tblStyle w:val="a3"/>
        <w:bidiVisual/>
        <w:tblW w:w="9019" w:type="dxa"/>
        <w:jc w:val="center"/>
        <w:tblLook w:val="04A0" w:firstRow="1" w:lastRow="0" w:firstColumn="1" w:lastColumn="0" w:noHBand="0" w:noVBand="1"/>
      </w:tblPr>
      <w:tblGrid>
        <w:gridCol w:w="909"/>
        <w:gridCol w:w="2075"/>
        <w:gridCol w:w="851"/>
        <w:gridCol w:w="992"/>
        <w:gridCol w:w="992"/>
        <w:gridCol w:w="992"/>
        <w:gridCol w:w="1104"/>
        <w:gridCol w:w="1104"/>
      </w:tblGrid>
      <w:tr w:rsidR="00F92D42" w:rsidRPr="00E94F42" w:rsidTr="00E14293">
        <w:trPr>
          <w:trHeight w:val="360"/>
          <w:jc w:val="center"/>
        </w:trPr>
        <w:tc>
          <w:tcPr>
            <w:tcW w:w="909" w:type="dxa"/>
            <w:vMerge w:val="restart"/>
            <w:shd w:val="clear" w:color="auto" w:fill="BFBFBF" w:themeFill="background1" w:themeFillShade="BF"/>
            <w:vAlign w:val="center"/>
          </w:tcPr>
          <w:p w:rsidR="00F92D42" w:rsidRPr="00B736FE" w:rsidRDefault="00F92D42" w:rsidP="005354FF">
            <w:pPr>
              <w:contextualSpacing/>
              <w:jc w:val="center"/>
              <w:rPr>
                <w:rFonts w:ascii="Simplified Arabic" w:hAnsi="Simplified Arabic" w:cs="Simplified Arabic"/>
                <w:b/>
                <w:bCs/>
                <w:sz w:val="24"/>
                <w:szCs w:val="24"/>
                <w:rtl/>
                <w:lang w:bidi="ar-IQ"/>
              </w:rPr>
            </w:pPr>
            <w:r w:rsidRPr="00B736FE">
              <w:rPr>
                <w:rFonts w:ascii="Simplified Arabic" w:hAnsi="Simplified Arabic" w:cs="Simplified Arabic" w:hint="cs"/>
                <w:b/>
                <w:bCs/>
                <w:sz w:val="24"/>
                <w:szCs w:val="24"/>
                <w:rtl/>
                <w:lang w:bidi="ar-IQ"/>
              </w:rPr>
              <w:t>الفصل</w:t>
            </w:r>
          </w:p>
        </w:tc>
        <w:tc>
          <w:tcPr>
            <w:tcW w:w="2075" w:type="dxa"/>
            <w:vMerge w:val="restart"/>
            <w:shd w:val="clear" w:color="auto" w:fill="BFBFBF" w:themeFill="background1" w:themeFillShade="BF"/>
            <w:vAlign w:val="center"/>
          </w:tcPr>
          <w:p w:rsidR="00F92D42" w:rsidRPr="00B736FE" w:rsidRDefault="00F92D42" w:rsidP="005354FF">
            <w:pPr>
              <w:contextualSpacing/>
              <w:jc w:val="center"/>
              <w:rPr>
                <w:rFonts w:ascii="Simplified Arabic" w:hAnsi="Simplified Arabic" w:cs="Simplified Arabic"/>
                <w:b/>
                <w:bCs/>
                <w:sz w:val="24"/>
                <w:szCs w:val="24"/>
                <w:rtl/>
                <w:lang w:bidi="ar-IQ"/>
              </w:rPr>
            </w:pPr>
            <w:r w:rsidRPr="00B736FE">
              <w:rPr>
                <w:rFonts w:ascii="Simplified Arabic" w:hAnsi="Simplified Arabic" w:cs="Simplified Arabic" w:hint="cs"/>
                <w:b/>
                <w:bCs/>
                <w:sz w:val="24"/>
                <w:szCs w:val="24"/>
                <w:rtl/>
                <w:lang w:bidi="ar-IQ"/>
              </w:rPr>
              <w:t>الموضوع</w:t>
            </w:r>
          </w:p>
        </w:tc>
        <w:tc>
          <w:tcPr>
            <w:tcW w:w="4931" w:type="dxa"/>
            <w:gridSpan w:val="5"/>
            <w:shd w:val="clear" w:color="auto" w:fill="BFBFBF" w:themeFill="background1" w:themeFillShade="BF"/>
            <w:vAlign w:val="center"/>
          </w:tcPr>
          <w:p w:rsidR="00F92D42" w:rsidRPr="003D40AC" w:rsidRDefault="00F92D42" w:rsidP="005354FF">
            <w:pPr>
              <w:contextualSpacing/>
              <w:jc w:val="center"/>
              <w:rPr>
                <w:rFonts w:ascii="Simplified Arabic" w:hAnsi="Simplified Arabic" w:cs="Simplified Arabic"/>
                <w:b/>
                <w:bCs/>
                <w:sz w:val="24"/>
                <w:szCs w:val="24"/>
                <w:lang w:bidi="ar-IQ"/>
              </w:rPr>
            </w:pPr>
            <w:r>
              <w:rPr>
                <w:rFonts w:ascii="Simplified Arabic" w:hAnsi="Simplified Arabic" w:cs="Simplified Arabic" w:hint="cs"/>
                <w:b/>
                <w:bCs/>
                <w:sz w:val="24"/>
                <w:szCs w:val="24"/>
                <w:rtl/>
                <w:lang w:bidi="ar-IQ"/>
              </w:rPr>
              <w:t>مستوى الاغراض السلوكية</w:t>
            </w:r>
          </w:p>
        </w:tc>
        <w:tc>
          <w:tcPr>
            <w:tcW w:w="1104" w:type="dxa"/>
            <w:vMerge w:val="restart"/>
            <w:shd w:val="clear" w:color="auto" w:fill="BFBFBF" w:themeFill="background1" w:themeFillShade="BF"/>
            <w:vAlign w:val="center"/>
          </w:tcPr>
          <w:p w:rsidR="00F92D42" w:rsidRPr="003D40AC" w:rsidRDefault="00F92D42" w:rsidP="005354FF">
            <w:pPr>
              <w:contextualSpacing/>
              <w:jc w:val="center"/>
              <w:rPr>
                <w:rFonts w:ascii="Simplified Arabic" w:hAnsi="Simplified Arabic" w:cs="Simplified Arabic"/>
                <w:b/>
                <w:bCs/>
                <w:sz w:val="24"/>
                <w:szCs w:val="24"/>
                <w:lang w:bidi="ar-IQ"/>
              </w:rPr>
            </w:pPr>
            <w:r>
              <w:rPr>
                <w:rFonts w:ascii="Simplified Arabic" w:hAnsi="Simplified Arabic" w:cs="Simplified Arabic" w:hint="cs"/>
                <w:b/>
                <w:bCs/>
                <w:sz w:val="24"/>
                <w:szCs w:val="24"/>
                <w:rtl/>
                <w:lang w:bidi="ar-IQ"/>
              </w:rPr>
              <w:t>المجموع</w:t>
            </w:r>
          </w:p>
        </w:tc>
      </w:tr>
      <w:tr w:rsidR="00F92D42" w:rsidRPr="00E94F42" w:rsidTr="00E14293">
        <w:trPr>
          <w:trHeight w:val="360"/>
          <w:jc w:val="center"/>
        </w:trPr>
        <w:tc>
          <w:tcPr>
            <w:tcW w:w="909" w:type="dxa"/>
            <w:vMerge/>
            <w:tcBorders>
              <w:bottom w:val="single" w:sz="4" w:space="0" w:color="auto"/>
            </w:tcBorders>
            <w:shd w:val="clear" w:color="auto" w:fill="FFFFFF" w:themeFill="background1"/>
            <w:vAlign w:val="center"/>
          </w:tcPr>
          <w:p w:rsidR="00F92D42" w:rsidRPr="00B736FE" w:rsidRDefault="00F92D42" w:rsidP="005354FF">
            <w:pPr>
              <w:contextualSpacing/>
              <w:jc w:val="center"/>
              <w:rPr>
                <w:rFonts w:ascii="Simplified Arabic" w:hAnsi="Simplified Arabic" w:cs="Simplified Arabic"/>
                <w:b/>
                <w:bCs/>
                <w:sz w:val="24"/>
                <w:szCs w:val="24"/>
                <w:rtl/>
                <w:lang w:bidi="ar-IQ"/>
              </w:rPr>
            </w:pPr>
          </w:p>
        </w:tc>
        <w:tc>
          <w:tcPr>
            <w:tcW w:w="2075" w:type="dxa"/>
            <w:vMerge/>
            <w:shd w:val="clear" w:color="auto" w:fill="FFFFFF" w:themeFill="background1"/>
            <w:vAlign w:val="center"/>
          </w:tcPr>
          <w:p w:rsidR="00F92D42" w:rsidRPr="00B736FE" w:rsidRDefault="00F92D42" w:rsidP="005354FF">
            <w:pPr>
              <w:contextualSpacing/>
              <w:jc w:val="center"/>
              <w:rPr>
                <w:rFonts w:ascii="Simplified Arabic" w:hAnsi="Simplified Arabic" w:cs="Simplified Arabic"/>
                <w:b/>
                <w:bCs/>
                <w:sz w:val="24"/>
                <w:szCs w:val="24"/>
                <w:rtl/>
                <w:lang w:bidi="ar-IQ"/>
              </w:rPr>
            </w:pPr>
          </w:p>
        </w:tc>
        <w:tc>
          <w:tcPr>
            <w:tcW w:w="851" w:type="dxa"/>
            <w:shd w:val="clear" w:color="auto" w:fill="BFBFBF" w:themeFill="background1" w:themeFillShade="BF"/>
            <w:vAlign w:val="center"/>
          </w:tcPr>
          <w:p w:rsidR="00F92D42"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التذكر</w:t>
            </w:r>
          </w:p>
        </w:tc>
        <w:tc>
          <w:tcPr>
            <w:tcW w:w="992" w:type="dxa"/>
            <w:shd w:val="clear" w:color="auto" w:fill="BFBFBF" w:themeFill="background1" w:themeFillShade="BF"/>
            <w:vAlign w:val="center"/>
          </w:tcPr>
          <w:p w:rsidR="00F92D42"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الفهم</w:t>
            </w:r>
          </w:p>
        </w:tc>
        <w:tc>
          <w:tcPr>
            <w:tcW w:w="992" w:type="dxa"/>
            <w:shd w:val="clear" w:color="auto" w:fill="BFBFBF" w:themeFill="background1" w:themeFillShade="BF"/>
            <w:vAlign w:val="center"/>
          </w:tcPr>
          <w:p w:rsidR="00F92D42"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التطبيق</w:t>
            </w:r>
          </w:p>
        </w:tc>
        <w:tc>
          <w:tcPr>
            <w:tcW w:w="992" w:type="dxa"/>
            <w:shd w:val="clear" w:color="auto" w:fill="BFBFBF" w:themeFill="background1" w:themeFillShade="BF"/>
            <w:vAlign w:val="center"/>
          </w:tcPr>
          <w:p w:rsidR="00F92D42"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التحليل</w:t>
            </w:r>
          </w:p>
        </w:tc>
        <w:tc>
          <w:tcPr>
            <w:tcW w:w="1104" w:type="dxa"/>
            <w:shd w:val="clear" w:color="auto" w:fill="BFBFBF" w:themeFill="background1" w:themeFillShade="BF"/>
            <w:vAlign w:val="center"/>
          </w:tcPr>
          <w:p w:rsidR="00F92D42"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التركيب</w:t>
            </w:r>
          </w:p>
        </w:tc>
        <w:tc>
          <w:tcPr>
            <w:tcW w:w="1104" w:type="dxa"/>
            <w:vMerge/>
            <w:shd w:val="clear" w:color="auto" w:fill="FFFFFF" w:themeFill="background1"/>
            <w:vAlign w:val="center"/>
          </w:tcPr>
          <w:p w:rsidR="00F92D42" w:rsidRDefault="00F92D42" w:rsidP="005354FF">
            <w:pPr>
              <w:contextualSpacing/>
              <w:jc w:val="center"/>
              <w:rPr>
                <w:rFonts w:ascii="Simplified Arabic" w:hAnsi="Simplified Arabic" w:cs="Simplified Arabic"/>
                <w:b/>
                <w:bCs/>
                <w:sz w:val="24"/>
                <w:szCs w:val="24"/>
                <w:rtl/>
                <w:lang w:bidi="ar-IQ"/>
              </w:rPr>
            </w:pPr>
          </w:p>
        </w:tc>
      </w:tr>
      <w:tr w:rsidR="00F92D42" w:rsidRPr="00E94F42" w:rsidTr="00E14293">
        <w:trPr>
          <w:trHeight w:val="280"/>
          <w:jc w:val="center"/>
        </w:trPr>
        <w:tc>
          <w:tcPr>
            <w:tcW w:w="909" w:type="dxa"/>
            <w:shd w:val="clear" w:color="auto" w:fill="BFBFBF" w:themeFill="background1" w:themeFillShade="BF"/>
            <w:vAlign w:val="center"/>
          </w:tcPr>
          <w:p w:rsidR="00F92D42" w:rsidRPr="00B736FE" w:rsidRDefault="00F92D42" w:rsidP="005354FF">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الاول</w:t>
            </w:r>
          </w:p>
        </w:tc>
        <w:tc>
          <w:tcPr>
            <w:tcW w:w="2075" w:type="dxa"/>
            <w:vAlign w:val="center"/>
          </w:tcPr>
          <w:p w:rsidR="00F92D42" w:rsidRPr="00673C3D" w:rsidRDefault="00BB340D"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العبارات المنطقية</w:t>
            </w:r>
          </w:p>
        </w:tc>
        <w:tc>
          <w:tcPr>
            <w:tcW w:w="851"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19</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14</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14</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10</w:t>
            </w:r>
          </w:p>
        </w:tc>
        <w:tc>
          <w:tcPr>
            <w:tcW w:w="1104"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5</w:t>
            </w:r>
          </w:p>
        </w:tc>
        <w:tc>
          <w:tcPr>
            <w:tcW w:w="1104"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62</w:t>
            </w:r>
          </w:p>
        </w:tc>
      </w:tr>
      <w:tr w:rsidR="00F92D42" w:rsidRPr="00E94F42" w:rsidTr="00E14293">
        <w:trPr>
          <w:trHeight w:val="469"/>
          <w:jc w:val="center"/>
        </w:trPr>
        <w:tc>
          <w:tcPr>
            <w:tcW w:w="909" w:type="dxa"/>
            <w:shd w:val="clear" w:color="auto" w:fill="BFBFBF" w:themeFill="background1" w:themeFillShade="BF"/>
            <w:vAlign w:val="center"/>
          </w:tcPr>
          <w:p w:rsidR="00F92D42" w:rsidRPr="00B736FE" w:rsidRDefault="00F92D42" w:rsidP="005354FF">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الثاني</w:t>
            </w:r>
          </w:p>
        </w:tc>
        <w:tc>
          <w:tcPr>
            <w:tcW w:w="2075" w:type="dxa"/>
            <w:vAlign w:val="center"/>
          </w:tcPr>
          <w:p w:rsidR="00F92D42" w:rsidRPr="00673C3D" w:rsidRDefault="00BB340D"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الاعداد الحقيقية</w:t>
            </w:r>
          </w:p>
        </w:tc>
        <w:tc>
          <w:tcPr>
            <w:tcW w:w="851"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21</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16</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13</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8</w:t>
            </w:r>
          </w:p>
        </w:tc>
        <w:tc>
          <w:tcPr>
            <w:tcW w:w="1104"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3</w:t>
            </w:r>
          </w:p>
        </w:tc>
        <w:tc>
          <w:tcPr>
            <w:tcW w:w="1104"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61</w:t>
            </w:r>
          </w:p>
        </w:tc>
      </w:tr>
      <w:tr w:rsidR="00F92D42" w:rsidRPr="00E94F42" w:rsidTr="00E14293">
        <w:trPr>
          <w:trHeight w:val="488"/>
          <w:jc w:val="center"/>
        </w:trPr>
        <w:tc>
          <w:tcPr>
            <w:tcW w:w="909" w:type="dxa"/>
            <w:shd w:val="clear" w:color="auto" w:fill="BFBFBF" w:themeFill="background1" w:themeFillShade="BF"/>
            <w:vAlign w:val="center"/>
          </w:tcPr>
          <w:p w:rsidR="00F92D42" w:rsidRPr="00B736FE" w:rsidRDefault="00F92D42" w:rsidP="005354FF">
            <w:pPr>
              <w:contextualSpacing/>
              <w:jc w:val="center"/>
              <w:rPr>
                <w:rFonts w:ascii="Simplified Arabic" w:hAnsi="Simplified Arabic" w:cs="Simplified Arabic"/>
                <w:sz w:val="28"/>
                <w:szCs w:val="28"/>
                <w:rtl/>
                <w:lang w:bidi="ar-IQ"/>
              </w:rPr>
            </w:pPr>
            <w:r w:rsidRPr="00B736FE">
              <w:rPr>
                <w:rFonts w:ascii="Simplified Arabic" w:hAnsi="Simplified Arabic" w:cs="Simplified Arabic" w:hint="cs"/>
                <w:sz w:val="28"/>
                <w:szCs w:val="28"/>
                <w:rtl/>
                <w:lang w:bidi="ar-IQ"/>
              </w:rPr>
              <w:t>المجموع</w:t>
            </w:r>
          </w:p>
        </w:tc>
        <w:tc>
          <w:tcPr>
            <w:tcW w:w="2075"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w:t>
            </w:r>
          </w:p>
        </w:tc>
        <w:tc>
          <w:tcPr>
            <w:tcW w:w="851"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40</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30</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27</w:t>
            </w:r>
          </w:p>
        </w:tc>
        <w:tc>
          <w:tcPr>
            <w:tcW w:w="992"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18</w:t>
            </w:r>
          </w:p>
        </w:tc>
        <w:tc>
          <w:tcPr>
            <w:tcW w:w="1104"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8</w:t>
            </w:r>
          </w:p>
        </w:tc>
        <w:tc>
          <w:tcPr>
            <w:tcW w:w="1104" w:type="dxa"/>
            <w:vAlign w:val="center"/>
          </w:tcPr>
          <w:p w:rsidR="00F92D42" w:rsidRPr="00673C3D" w:rsidRDefault="00F92D42" w:rsidP="005354FF">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123</w:t>
            </w:r>
          </w:p>
        </w:tc>
      </w:tr>
    </w:tbl>
    <w:p w:rsidR="006E0FB1" w:rsidRDefault="005D5E20"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b/>
          <w:bCs/>
          <w:sz w:val="28"/>
          <w:szCs w:val="28"/>
          <w:rtl/>
          <w:lang w:bidi="ar-IQ"/>
        </w:rPr>
        <w:t xml:space="preserve">(2-4): اعداد جدول المواصفات (الخارطة الاختبارية): </w:t>
      </w:r>
      <w:r>
        <w:rPr>
          <w:rFonts w:asciiTheme="minorBidi" w:hAnsiTheme="minorBidi" w:hint="cs"/>
          <w:sz w:val="28"/>
          <w:szCs w:val="28"/>
          <w:rtl/>
          <w:lang w:bidi="ar-IQ"/>
        </w:rPr>
        <w:t xml:space="preserve">من الاجراءات المهمة في اعداد </w:t>
      </w:r>
      <w:r w:rsidR="009D11C4">
        <w:rPr>
          <w:rFonts w:asciiTheme="minorBidi" w:hAnsiTheme="minorBidi" w:hint="cs"/>
          <w:sz w:val="28"/>
          <w:szCs w:val="28"/>
          <w:rtl/>
          <w:lang w:bidi="ar-IQ"/>
        </w:rPr>
        <w:t xml:space="preserve">اختبارات تحصيلية تمتاز بالموضوعية والشمولية هو اعداد جدول مواصفات، وهو جدول يربط الاهداف بالمحتوى ويبين الوزن النسبي لكل جزء من الاجزاء المختلفة ومدى تحقيق الاغراض السلوكية للمادة على نحو كبير. </w:t>
      </w:r>
      <w:r w:rsidR="0040410D">
        <w:rPr>
          <w:rFonts w:asciiTheme="minorBidi" w:hAnsiTheme="minorBidi" w:hint="cs"/>
          <w:sz w:val="28"/>
          <w:szCs w:val="28"/>
          <w:rtl/>
          <w:lang w:bidi="ar-IQ"/>
        </w:rPr>
        <w:t>(</w:t>
      </w:r>
      <w:r w:rsidR="009D11C4">
        <w:rPr>
          <w:rFonts w:asciiTheme="minorBidi" w:hAnsiTheme="minorBidi" w:hint="cs"/>
          <w:sz w:val="28"/>
          <w:szCs w:val="28"/>
          <w:rtl/>
          <w:lang w:bidi="ar-IQ"/>
        </w:rPr>
        <w:t>الفتلاوي، 2004: 240) علاوة على انه احد مؤشرات صدق المحتوى.</w:t>
      </w:r>
    </w:p>
    <w:p w:rsidR="009D11C4" w:rsidRDefault="009D11C4"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 xml:space="preserve">    </w:t>
      </w:r>
      <w:r w:rsidR="00A930CB">
        <w:rPr>
          <w:rFonts w:asciiTheme="minorBidi" w:hAnsiTheme="minorBidi" w:hint="cs"/>
          <w:sz w:val="28"/>
          <w:szCs w:val="28"/>
          <w:rtl/>
          <w:lang w:bidi="ar-IQ"/>
        </w:rPr>
        <w:t>ولبنائه</w:t>
      </w:r>
      <w:r>
        <w:rPr>
          <w:rFonts w:asciiTheme="minorBidi" w:hAnsiTheme="minorBidi" w:hint="cs"/>
          <w:sz w:val="28"/>
          <w:szCs w:val="28"/>
          <w:rtl/>
          <w:lang w:bidi="ar-IQ"/>
        </w:rPr>
        <w:t xml:space="preserve"> تم احتساب النسب المئوية لكل خلية في جدول المواصفات وفق المعادلات التالية: </w:t>
      </w:r>
    </w:p>
    <w:p w:rsidR="009D11C4" w:rsidRDefault="009D11C4"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 xml:space="preserve">أ- حساب وزن الاهداف السلوكية </w:t>
      </w:r>
    </w:p>
    <w:p w:rsidR="00D10864" w:rsidRDefault="00D10864"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وزن الهدف = عدد الاهداف السلوكية في المجال/ مجموع الاهداف السلوكية × 100%</w:t>
      </w:r>
    </w:p>
    <w:p w:rsidR="00D10864" w:rsidRDefault="00D10864"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 xml:space="preserve">ب- حساب وزن المحتوى </w:t>
      </w:r>
    </w:p>
    <w:p w:rsidR="00D10864" w:rsidRDefault="00D10864"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وزن المحتوى = عدد الصفحات / مجموع الصفحات × 100%</w:t>
      </w:r>
    </w:p>
    <w:p w:rsidR="00D10864" w:rsidRDefault="00D10864"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ج- حساب عدد الاسئلة لكل فصل وكل مستوى في ضوء النسب اعلاه</w:t>
      </w:r>
    </w:p>
    <w:p w:rsidR="00D10864" w:rsidRDefault="00D10864"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t>عدد الاسئلة لكل خلية = نسبة الهدف × نسبة المحتوى × عدد الفقرات ا</w:t>
      </w:r>
      <w:r w:rsidR="00AB7C81">
        <w:rPr>
          <w:rFonts w:asciiTheme="minorBidi" w:hAnsiTheme="minorBidi" w:hint="cs"/>
          <w:sz w:val="28"/>
          <w:szCs w:val="28"/>
          <w:rtl/>
          <w:lang w:bidi="ar-IQ"/>
        </w:rPr>
        <w:t xml:space="preserve">لكلية  (الزاملي، 2009: 293-296) </w:t>
      </w:r>
      <w:r>
        <w:rPr>
          <w:rFonts w:asciiTheme="minorBidi" w:hAnsiTheme="minorBidi" w:hint="cs"/>
          <w:sz w:val="28"/>
          <w:szCs w:val="28"/>
          <w:rtl/>
          <w:lang w:bidi="ar-IQ"/>
        </w:rPr>
        <w:t>والجدول (12) ادناه يبين ذلك</w:t>
      </w:r>
    </w:p>
    <w:p w:rsidR="00AB7C81" w:rsidRPr="005D7513" w:rsidRDefault="00AB7C81" w:rsidP="00235424">
      <w:pPr>
        <w:spacing w:after="0" w:line="240" w:lineRule="auto"/>
        <w:ind w:firstLine="424"/>
        <w:contextualSpacing/>
        <w:jc w:val="center"/>
        <w:rPr>
          <w:b/>
          <w:bCs/>
          <w:sz w:val="28"/>
          <w:szCs w:val="28"/>
          <w:rtl/>
        </w:rPr>
      </w:pPr>
      <w:r w:rsidRPr="005D7513">
        <w:rPr>
          <w:rFonts w:hint="cs"/>
          <w:b/>
          <w:bCs/>
          <w:sz w:val="28"/>
          <w:szCs w:val="28"/>
          <w:rtl/>
        </w:rPr>
        <w:t xml:space="preserve">جدول </w:t>
      </w:r>
      <w:r>
        <w:rPr>
          <w:rFonts w:hint="cs"/>
          <w:b/>
          <w:bCs/>
          <w:sz w:val="28"/>
          <w:szCs w:val="28"/>
          <w:rtl/>
        </w:rPr>
        <w:t>(12)</w:t>
      </w:r>
    </w:p>
    <w:p w:rsidR="00AB7C81" w:rsidRDefault="00AB7C81" w:rsidP="00235424">
      <w:pPr>
        <w:spacing w:after="0" w:line="240" w:lineRule="auto"/>
        <w:ind w:firstLine="424"/>
        <w:contextualSpacing/>
        <w:jc w:val="center"/>
        <w:rPr>
          <w:rFonts w:asciiTheme="minorBidi" w:hAnsiTheme="minorBidi"/>
          <w:sz w:val="28"/>
          <w:szCs w:val="28"/>
          <w:rtl/>
          <w:lang w:bidi="ar-IQ"/>
        </w:rPr>
      </w:pPr>
      <w:r>
        <w:rPr>
          <w:rFonts w:hint="cs"/>
          <w:b/>
          <w:bCs/>
          <w:sz w:val="28"/>
          <w:szCs w:val="28"/>
          <w:rtl/>
        </w:rPr>
        <w:t>الخارطة الاختبارية وعدد الاسئلة في كل خلية واوزان المستويات المعرفية واوزان المحتوى الدراسي</w:t>
      </w:r>
    </w:p>
    <w:tbl>
      <w:tblPr>
        <w:tblStyle w:val="a3"/>
        <w:bidiVisual/>
        <w:tblW w:w="9782" w:type="dxa"/>
        <w:jc w:val="center"/>
        <w:tblInd w:w="-560" w:type="dxa"/>
        <w:tblLook w:val="04A0" w:firstRow="1" w:lastRow="0" w:firstColumn="1" w:lastColumn="0" w:noHBand="0" w:noVBand="1"/>
      </w:tblPr>
      <w:tblGrid>
        <w:gridCol w:w="1597"/>
        <w:gridCol w:w="1116"/>
        <w:gridCol w:w="1099"/>
        <w:gridCol w:w="1046"/>
        <w:gridCol w:w="927"/>
        <w:gridCol w:w="1092"/>
        <w:gridCol w:w="961"/>
        <w:gridCol w:w="969"/>
        <w:gridCol w:w="975"/>
      </w:tblGrid>
      <w:tr w:rsidR="00AB7C81" w:rsidTr="00E14293">
        <w:trPr>
          <w:jc w:val="center"/>
        </w:trPr>
        <w:tc>
          <w:tcPr>
            <w:tcW w:w="1674"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المحتوى</w:t>
            </w:r>
          </w:p>
        </w:tc>
        <w:tc>
          <w:tcPr>
            <w:tcW w:w="1123"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عدد الصفحات</w:t>
            </w:r>
          </w:p>
        </w:tc>
        <w:tc>
          <w:tcPr>
            <w:tcW w:w="1116"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وزن المحتوى</w:t>
            </w:r>
          </w:p>
        </w:tc>
        <w:tc>
          <w:tcPr>
            <w:tcW w:w="1087"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تذكر</w:t>
            </w:r>
          </w:p>
          <w:p w:rsidR="00AB7C81" w:rsidRDefault="00AB7C81" w:rsidP="005354FF">
            <w:pPr>
              <w:contextualSpacing/>
              <w:jc w:val="center"/>
              <w:rPr>
                <w:sz w:val="28"/>
                <w:szCs w:val="28"/>
                <w:rtl/>
              </w:rPr>
            </w:pPr>
            <w:r>
              <w:rPr>
                <w:rFonts w:hint="cs"/>
                <w:sz w:val="28"/>
                <w:szCs w:val="28"/>
                <w:rtl/>
              </w:rPr>
              <w:t>0,39</w:t>
            </w:r>
          </w:p>
        </w:tc>
        <w:tc>
          <w:tcPr>
            <w:tcW w:w="954"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فهم</w:t>
            </w:r>
          </w:p>
          <w:p w:rsidR="00AB7C81" w:rsidRDefault="00AB7C81" w:rsidP="005354FF">
            <w:pPr>
              <w:contextualSpacing/>
              <w:jc w:val="center"/>
              <w:rPr>
                <w:sz w:val="28"/>
                <w:szCs w:val="28"/>
                <w:rtl/>
              </w:rPr>
            </w:pPr>
            <w:r>
              <w:rPr>
                <w:rFonts w:hint="cs"/>
                <w:sz w:val="28"/>
                <w:szCs w:val="28"/>
                <w:rtl/>
              </w:rPr>
              <w:t>0,21</w:t>
            </w:r>
          </w:p>
        </w:tc>
        <w:tc>
          <w:tcPr>
            <w:tcW w:w="1134"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تطبيق</w:t>
            </w:r>
          </w:p>
          <w:p w:rsidR="00AB7C81" w:rsidRDefault="00AB7C81" w:rsidP="005354FF">
            <w:pPr>
              <w:contextualSpacing/>
              <w:jc w:val="center"/>
              <w:rPr>
                <w:sz w:val="28"/>
                <w:szCs w:val="28"/>
                <w:rtl/>
              </w:rPr>
            </w:pPr>
            <w:r>
              <w:rPr>
                <w:rFonts w:hint="cs"/>
                <w:sz w:val="28"/>
                <w:szCs w:val="28"/>
                <w:rtl/>
              </w:rPr>
              <w:t>0,14</w:t>
            </w:r>
          </w:p>
        </w:tc>
        <w:tc>
          <w:tcPr>
            <w:tcW w:w="992"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تحليل</w:t>
            </w:r>
          </w:p>
          <w:p w:rsidR="00AB7C81" w:rsidRDefault="00AB7C81" w:rsidP="005354FF">
            <w:pPr>
              <w:contextualSpacing/>
              <w:jc w:val="center"/>
              <w:rPr>
                <w:sz w:val="28"/>
                <w:szCs w:val="28"/>
                <w:rtl/>
              </w:rPr>
            </w:pPr>
            <w:r>
              <w:rPr>
                <w:rFonts w:hint="cs"/>
                <w:sz w:val="28"/>
                <w:szCs w:val="28"/>
                <w:rtl/>
              </w:rPr>
              <w:t>0,15</w:t>
            </w:r>
          </w:p>
        </w:tc>
        <w:tc>
          <w:tcPr>
            <w:tcW w:w="990"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تركيب</w:t>
            </w:r>
          </w:p>
          <w:p w:rsidR="00AB7C81" w:rsidRDefault="00AB7C81" w:rsidP="005354FF">
            <w:pPr>
              <w:contextualSpacing/>
              <w:jc w:val="center"/>
              <w:rPr>
                <w:sz w:val="28"/>
                <w:szCs w:val="28"/>
                <w:rtl/>
              </w:rPr>
            </w:pPr>
            <w:r>
              <w:rPr>
                <w:rFonts w:hint="cs"/>
                <w:sz w:val="28"/>
                <w:szCs w:val="28"/>
                <w:rtl/>
              </w:rPr>
              <w:t>0,11</w:t>
            </w:r>
          </w:p>
        </w:tc>
        <w:tc>
          <w:tcPr>
            <w:tcW w:w="712"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المجموع</w:t>
            </w:r>
          </w:p>
          <w:p w:rsidR="00AB7C81" w:rsidRDefault="00AB7C81" w:rsidP="005354FF">
            <w:pPr>
              <w:contextualSpacing/>
              <w:jc w:val="center"/>
              <w:rPr>
                <w:sz w:val="28"/>
                <w:szCs w:val="28"/>
                <w:rtl/>
              </w:rPr>
            </w:pPr>
            <w:r>
              <w:rPr>
                <w:rFonts w:hint="cs"/>
                <w:sz w:val="28"/>
                <w:szCs w:val="28"/>
                <w:rtl/>
              </w:rPr>
              <w:t>100%</w:t>
            </w:r>
          </w:p>
        </w:tc>
      </w:tr>
      <w:tr w:rsidR="00AB7C81" w:rsidTr="00E14293">
        <w:trPr>
          <w:jc w:val="center"/>
        </w:trPr>
        <w:tc>
          <w:tcPr>
            <w:tcW w:w="1674"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الفصل الاول</w:t>
            </w:r>
          </w:p>
        </w:tc>
        <w:tc>
          <w:tcPr>
            <w:tcW w:w="1123" w:type="dxa"/>
            <w:vAlign w:val="center"/>
          </w:tcPr>
          <w:p w:rsidR="00AB7C81" w:rsidRDefault="00AB7C81" w:rsidP="005354FF">
            <w:pPr>
              <w:contextualSpacing/>
              <w:jc w:val="center"/>
              <w:rPr>
                <w:sz w:val="28"/>
                <w:szCs w:val="28"/>
                <w:rtl/>
              </w:rPr>
            </w:pPr>
            <w:r>
              <w:rPr>
                <w:rFonts w:hint="cs"/>
                <w:sz w:val="28"/>
                <w:szCs w:val="28"/>
                <w:rtl/>
              </w:rPr>
              <w:t>15</w:t>
            </w:r>
          </w:p>
        </w:tc>
        <w:tc>
          <w:tcPr>
            <w:tcW w:w="1116" w:type="dxa"/>
            <w:vAlign w:val="center"/>
          </w:tcPr>
          <w:p w:rsidR="00AB7C81" w:rsidRDefault="00AB7C81" w:rsidP="005354FF">
            <w:pPr>
              <w:contextualSpacing/>
              <w:jc w:val="center"/>
              <w:rPr>
                <w:sz w:val="28"/>
                <w:szCs w:val="28"/>
                <w:rtl/>
              </w:rPr>
            </w:pPr>
            <w:r>
              <w:rPr>
                <w:rFonts w:hint="cs"/>
                <w:sz w:val="28"/>
                <w:szCs w:val="28"/>
                <w:rtl/>
              </w:rPr>
              <w:t>0,47</w:t>
            </w:r>
          </w:p>
        </w:tc>
        <w:tc>
          <w:tcPr>
            <w:tcW w:w="1087" w:type="dxa"/>
            <w:vAlign w:val="center"/>
          </w:tcPr>
          <w:p w:rsidR="00AB7C81" w:rsidRDefault="00AB7C81" w:rsidP="005354FF">
            <w:pPr>
              <w:contextualSpacing/>
              <w:jc w:val="center"/>
              <w:rPr>
                <w:sz w:val="28"/>
                <w:szCs w:val="28"/>
                <w:rtl/>
              </w:rPr>
            </w:pPr>
            <w:r>
              <w:rPr>
                <w:rFonts w:hint="cs"/>
                <w:sz w:val="28"/>
                <w:szCs w:val="28"/>
                <w:rtl/>
              </w:rPr>
              <w:t>5</w:t>
            </w:r>
          </w:p>
        </w:tc>
        <w:tc>
          <w:tcPr>
            <w:tcW w:w="954" w:type="dxa"/>
            <w:vAlign w:val="center"/>
          </w:tcPr>
          <w:p w:rsidR="00AB7C81" w:rsidRDefault="00AB7C81" w:rsidP="005354FF">
            <w:pPr>
              <w:contextualSpacing/>
              <w:jc w:val="center"/>
              <w:rPr>
                <w:sz w:val="28"/>
                <w:szCs w:val="28"/>
                <w:rtl/>
              </w:rPr>
            </w:pPr>
            <w:r>
              <w:rPr>
                <w:rFonts w:hint="cs"/>
                <w:sz w:val="28"/>
                <w:szCs w:val="28"/>
                <w:rtl/>
              </w:rPr>
              <w:t>3</w:t>
            </w:r>
          </w:p>
        </w:tc>
        <w:tc>
          <w:tcPr>
            <w:tcW w:w="1134" w:type="dxa"/>
            <w:vAlign w:val="center"/>
          </w:tcPr>
          <w:p w:rsidR="00AB7C81" w:rsidRDefault="00AB7C81" w:rsidP="005354FF">
            <w:pPr>
              <w:contextualSpacing/>
              <w:jc w:val="center"/>
              <w:rPr>
                <w:sz w:val="28"/>
                <w:szCs w:val="28"/>
                <w:rtl/>
              </w:rPr>
            </w:pPr>
            <w:r>
              <w:rPr>
                <w:rFonts w:hint="cs"/>
                <w:sz w:val="28"/>
                <w:szCs w:val="28"/>
                <w:rtl/>
              </w:rPr>
              <w:t>3</w:t>
            </w:r>
          </w:p>
        </w:tc>
        <w:tc>
          <w:tcPr>
            <w:tcW w:w="992" w:type="dxa"/>
            <w:vAlign w:val="center"/>
          </w:tcPr>
          <w:p w:rsidR="00AB7C81" w:rsidRDefault="00AB7C81" w:rsidP="005354FF">
            <w:pPr>
              <w:contextualSpacing/>
              <w:jc w:val="center"/>
              <w:rPr>
                <w:sz w:val="28"/>
                <w:szCs w:val="28"/>
                <w:rtl/>
              </w:rPr>
            </w:pPr>
            <w:r>
              <w:rPr>
                <w:rFonts w:hint="cs"/>
                <w:sz w:val="28"/>
                <w:szCs w:val="28"/>
                <w:rtl/>
              </w:rPr>
              <w:t>2</w:t>
            </w:r>
          </w:p>
        </w:tc>
        <w:tc>
          <w:tcPr>
            <w:tcW w:w="990" w:type="dxa"/>
            <w:vAlign w:val="center"/>
          </w:tcPr>
          <w:p w:rsidR="00AB7C81" w:rsidRDefault="00AB7C81" w:rsidP="005354FF">
            <w:pPr>
              <w:contextualSpacing/>
              <w:jc w:val="center"/>
              <w:rPr>
                <w:sz w:val="28"/>
                <w:szCs w:val="28"/>
                <w:rtl/>
              </w:rPr>
            </w:pPr>
            <w:r>
              <w:rPr>
                <w:rFonts w:hint="cs"/>
                <w:sz w:val="28"/>
                <w:szCs w:val="28"/>
                <w:rtl/>
              </w:rPr>
              <w:t>1</w:t>
            </w:r>
          </w:p>
        </w:tc>
        <w:tc>
          <w:tcPr>
            <w:tcW w:w="712" w:type="dxa"/>
            <w:vAlign w:val="center"/>
          </w:tcPr>
          <w:p w:rsidR="00AB7C81" w:rsidRDefault="00AB7C81" w:rsidP="005354FF">
            <w:pPr>
              <w:contextualSpacing/>
              <w:jc w:val="center"/>
              <w:rPr>
                <w:sz w:val="28"/>
                <w:szCs w:val="28"/>
                <w:rtl/>
              </w:rPr>
            </w:pPr>
            <w:r>
              <w:rPr>
                <w:rFonts w:hint="cs"/>
                <w:sz w:val="28"/>
                <w:szCs w:val="28"/>
                <w:rtl/>
              </w:rPr>
              <w:t>14</w:t>
            </w:r>
          </w:p>
        </w:tc>
      </w:tr>
      <w:tr w:rsidR="00AB7C81" w:rsidTr="00E14293">
        <w:trPr>
          <w:jc w:val="center"/>
        </w:trPr>
        <w:tc>
          <w:tcPr>
            <w:tcW w:w="1674"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الفصل الثاني</w:t>
            </w:r>
          </w:p>
        </w:tc>
        <w:tc>
          <w:tcPr>
            <w:tcW w:w="1123" w:type="dxa"/>
            <w:vAlign w:val="center"/>
          </w:tcPr>
          <w:p w:rsidR="00AB7C81" w:rsidRDefault="00AB7C81" w:rsidP="005354FF">
            <w:pPr>
              <w:contextualSpacing/>
              <w:jc w:val="center"/>
              <w:rPr>
                <w:sz w:val="28"/>
                <w:szCs w:val="28"/>
                <w:rtl/>
              </w:rPr>
            </w:pPr>
            <w:r>
              <w:rPr>
                <w:rFonts w:hint="cs"/>
                <w:sz w:val="28"/>
                <w:szCs w:val="28"/>
                <w:rtl/>
              </w:rPr>
              <w:t>17</w:t>
            </w:r>
          </w:p>
        </w:tc>
        <w:tc>
          <w:tcPr>
            <w:tcW w:w="1116" w:type="dxa"/>
            <w:vAlign w:val="center"/>
          </w:tcPr>
          <w:p w:rsidR="00AB7C81" w:rsidRDefault="00AB7C81" w:rsidP="005354FF">
            <w:pPr>
              <w:contextualSpacing/>
              <w:jc w:val="center"/>
              <w:rPr>
                <w:sz w:val="28"/>
                <w:szCs w:val="28"/>
                <w:rtl/>
              </w:rPr>
            </w:pPr>
            <w:r>
              <w:rPr>
                <w:rFonts w:hint="cs"/>
                <w:sz w:val="28"/>
                <w:szCs w:val="28"/>
                <w:rtl/>
              </w:rPr>
              <w:t>0,53</w:t>
            </w:r>
          </w:p>
        </w:tc>
        <w:tc>
          <w:tcPr>
            <w:tcW w:w="1087" w:type="dxa"/>
            <w:vAlign w:val="center"/>
          </w:tcPr>
          <w:p w:rsidR="00AB7C81" w:rsidRDefault="00AB7C81" w:rsidP="005354FF">
            <w:pPr>
              <w:contextualSpacing/>
              <w:jc w:val="center"/>
              <w:rPr>
                <w:sz w:val="28"/>
                <w:szCs w:val="28"/>
                <w:rtl/>
              </w:rPr>
            </w:pPr>
            <w:r>
              <w:rPr>
                <w:rFonts w:hint="cs"/>
                <w:sz w:val="28"/>
                <w:szCs w:val="28"/>
                <w:rtl/>
              </w:rPr>
              <w:t>6</w:t>
            </w:r>
          </w:p>
        </w:tc>
        <w:tc>
          <w:tcPr>
            <w:tcW w:w="954" w:type="dxa"/>
            <w:vAlign w:val="center"/>
          </w:tcPr>
          <w:p w:rsidR="00AB7C81" w:rsidRDefault="00AB7C81" w:rsidP="005354FF">
            <w:pPr>
              <w:contextualSpacing/>
              <w:jc w:val="center"/>
              <w:rPr>
                <w:sz w:val="28"/>
                <w:szCs w:val="28"/>
                <w:rtl/>
              </w:rPr>
            </w:pPr>
            <w:r>
              <w:rPr>
                <w:rFonts w:hint="cs"/>
                <w:sz w:val="28"/>
                <w:szCs w:val="28"/>
                <w:rtl/>
              </w:rPr>
              <w:t>4</w:t>
            </w:r>
          </w:p>
        </w:tc>
        <w:tc>
          <w:tcPr>
            <w:tcW w:w="1134" w:type="dxa"/>
            <w:vAlign w:val="center"/>
          </w:tcPr>
          <w:p w:rsidR="00AB7C81" w:rsidRDefault="00AB7C81" w:rsidP="005354FF">
            <w:pPr>
              <w:contextualSpacing/>
              <w:jc w:val="center"/>
              <w:rPr>
                <w:sz w:val="28"/>
                <w:szCs w:val="28"/>
                <w:rtl/>
              </w:rPr>
            </w:pPr>
            <w:r>
              <w:rPr>
                <w:rFonts w:hint="cs"/>
                <w:sz w:val="28"/>
                <w:szCs w:val="28"/>
                <w:rtl/>
              </w:rPr>
              <w:t>4</w:t>
            </w:r>
          </w:p>
        </w:tc>
        <w:tc>
          <w:tcPr>
            <w:tcW w:w="992" w:type="dxa"/>
            <w:vAlign w:val="center"/>
          </w:tcPr>
          <w:p w:rsidR="00AB7C81" w:rsidRDefault="00AB7C81" w:rsidP="005354FF">
            <w:pPr>
              <w:contextualSpacing/>
              <w:jc w:val="center"/>
              <w:rPr>
                <w:sz w:val="28"/>
                <w:szCs w:val="28"/>
                <w:rtl/>
              </w:rPr>
            </w:pPr>
            <w:r>
              <w:rPr>
                <w:rFonts w:hint="cs"/>
                <w:sz w:val="28"/>
                <w:szCs w:val="28"/>
                <w:rtl/>
              </w:rPr>
              <w:t>3</w:t>
            </w:r>
          </w:p>
        </w:tc>
        <w:tc>
          <w:tcPr>
            <w:tcW w:w="990" w:type="dxa"/>
            <w:vAlign w:val="center"/>
          </w:tcPr>
          <w:p w:rsidR="00AB7C81" w:rsidRDefault="00AB7C81" w:rsidP="005354FF">
            <w:pPr>
              <w:contextualSpacing/>
              <w:jc w:val="center"/>
              <w:rPr>
                <w:sz w:val="28"/>
                <w:szCs w:val="28"/>
                <w:rtl/>
              </w:rPr>
            </w:pPr>
            <w:r>
              <w:rPr>
                <w:rFonts w:hint="cs"/>
                <w:sz w:val="28"/>
                <w:szCs w:val="28"/>
                <w:rtl/>
              </w:rPr>
              <w:t>1</w:t>
            </w:r>
          </w:p>
        </w:tc>
        <w:tc>
          <w:tcPr>
            <w:tcW w:w="712" w:type="dxa"/>
            <w:vAlign w:val="center"/>
          </w:tcPr>
          <w:p w:rsidR="00AB7C81" w:rsidRDefault="00AB7C81" w:rsidP="005354FF">
            <w:pPr>
              <w:contextualSpacing/>
              <w:jc w:val="center"/>
              <w:rPr>
                <w:sz w:val="28"/>
                <w:szCs w:val="28"/>
                <w:rtl/>
              </w:rPr>
            </w:pPr>
            <w:r>
              <w:rPr>
                <w:rFonts w:hint="cs"/>
                <w:sz w:val="28"/>
                <w:szCs w:val="28"/>
                <w:rtl/>
              </w:rPr>
              <w:t>18</w:t>
            </w:r>
          </w:p>
        </w:tc>
      </w:tr>
      <w:tr w:rsidR="00AB7C81" w:rsidTr="00E14293">
        <w:trPr>
          <w:jc w:val="center"/>
        </w:trPr>
        <w:tc>
          <w:tcPr>
            <w:tcW w:w="1674" w:type="dxa"/>
            <w:shd w:val="clear" w:color="auto" w:fill="BFBFBF" w:themeFill="background1" w:themeFillShade="BF"/>
            <w:vAlign w:val="center"/>
          </w:tcPr>
          <w:p w:rsidR="00AB7C81" w:rsidRDefault="00AB7C81" w:rsidP="005354FF">
            <w:pPr>
              <w:contextualSpacing/>
              <w:jc w:val="center"/>
              <w:rPr>
                <w:sz w:val="28"/>
                <w:szCs w:val="28"/>
                <w:rtl/>
              </w:rPr>
            </w:pPr>
            <w:r>
              <w:rPr>
                <w:rFonts w:hint="cs"/>
                <w:sz w:val="28"/>
                <w:szCs w:val="28"/>
                <w:rtl/>
              </w:rPr>
              <w:t>المجموع</w:t>
            </w:r>
          </w:p>
        </w:tc>
        <w:tc>
          <w:tcPr>
            <w:tcW w:w="1123" w:type="dxa"/>
            <w:vAlign w:val="center"/>
          </w:tcPr>
          <w:p w:rsidR="00AB7C81" w:rsidRDefault="00AB7C81" w:rsidP="005354FF">
            <w:pPr>
              <w:contextualSpacing/>
              <w:jc w:val="center"/>
              <w:rPr>
                <w:sz w:val="28"/>
                <w:szCs w:val="28"/>
                <w:rtl/>
              </w:rPr>
            </w:pPr>
            <w:r>
              <w:rPr>
                <w:rFonts w:hint="cs"/>
                <w:sz w:val="28"/>
                <w:szCs w:val="28"/>
                <w:rtl/>
              </w:rPr>
              <w:t>32</w:t>
            </w:r>
          </w:p>
        </w:tc>
        <w:tc>
          <w:tcPr>
            <w:tcW w:w="1116" w:type="dxa"/>
            <w:vAlign w:val="center"/>
          </w:tcPr>
          <w:p w:rsidR="00AB7C81" w:rsidRDefault="00AB7C81" w:rsidP="005354FF">
            <w:pPr>
              <w:contextualSpacing/>
              <w:jc w:val="center"/>
              <w:rPr>
                <w:sz w:val="28"/>
                <w:szCs w:val="28"/>
                <w:rtl/>
              </w:rPr>
            </w:pPr>
            <w:r>
              <w:rPr>
                <w:rFonts w:hint="cs"/>
                <w:sz w:val="28"/>
                <w:szCs w:val="28"/>
                <w:rtl/>
              </w:rPr>
              <w:t>100%</w:t>
            </w:r>
          </w:p>
        </w:tc>
        <w:tc>
          <w:tcPr>
            <w:tcW w:w="1087" w:type="dxa"/>
            <w:vAlign w:val="center"/>
          </w:tcPr>
          <w:p w:rsidR="00AB7C81" w:rsidRDefault="00AB7C81" w:rsidP="005354FF">
            <w:pPr>
              <w:contextualSpacing/>
              <w:jc w:val="center"/>
              <w:rPr>
                <w:sz w:val="28"/>
                <w:szCs w:val="28"/>
                <w:rtl/>
              </w:rPr>
            </w:pPr>
            <w:r>
              <w:rPr>
                <w:rFonts w:hint="cs"/>
                <w:sz w:val="28"/>
                <w:szCs w:val="28"/>
                <w:rtl/>
              </w:rPr>
              <w:t>11</w:t>
            </w:r>
          </w:p>
        </w:tc>
        <w:tc>
          <w:tcPr>
            <w:tcW w:w="954" w:type="dxa"/>
            <w:vAlign w:val="center"/>
          </w:tcPr>
          <w:p w:rsidR="00AB7C81" w:rsidRDefault="00AB7C81" w:rsidP="005354FF">
            <w:pPr>
              <w:contextualSpacing/>
              <w:jc w:val="center"/>
              <w:rPr>
                <w:sz w:val="28"/>
                <w:szCs w:val="28"/>
                <w:rtl/>
              </w:rPr>
            </w:pPr>
            <w:r>
              <w:rPr>
                <w:rFonts w:hint="cs"/>
                <w:sz w:val="28"/>
                <w:szCs w:val="28"/>
                <w:rtl/>
              </w:rPr>
              <w:t>7</w:t>
            </w:r>
          </w:p>
        </w:tc>
        <w:tc>
          <w:tcPr>
            <w:tcW w:w="1134" w:type="dxa"/>
            <w:vAlign w:val="center"/>
          </w:tcPr>
          <w:p w:rsidR="00AB7C81" w:rsidRDefault="00AB7C81" w:rsidP="005354FF">
            <w:pPr>
              <w:contextualSpacing/>
              <w:jc w:val="center"/>
              <w:rPr>
                <w:sz w:val="28"/>
                <w:szCs w:val="28"/>
                <w:rtl/>
              </w:rPr>
            </w:pPr>
            <w:r>
              <w:rPr>
                <w:rFonts w:hint="cs"/>
                <w:sz w:val="28"/>
                <w:szCs w:val="28"/>
                <w:rtl/>
              </w:rPr>
              <w:t>7</w:t>
            </w:r>
          </w:p>
        </w:tc>
        <w:tc>
          <w:tcPr>
            <w:tcW w:w="992" w:type="dxa"/>
            <w:vAlign w:val="center"/>
          </w:tcPr>
          <w:p w:rsidR="00AB7C81" w:rsidRDefault="00AB7C81" w:rsidP="005354FF">
            <w:pPr>
              <w:contextualSpacing/>
              <w:jc w:val="center"/>
              <w:rPr>
                <w:sz w:val="28"/>
                <w:szCs w:val="28"/>
                <w:rtl/>
              </w:rPr>
            </w:pPr>
            <w:r>
              <w:rPr>
                <w:rFonts w:hint="cs"/>
                <w:sz w:val="28"/>
                <w:szCs w:val="28"/>
                <w:rtl/>
              </w:rPr>
              <w:t>5</w:t>
            </w:r>
          </w:p>
        </w:tc>
        <w:tc>
          <w:tcPr>
            <w:tcW w:w="990" w:type="dxa"/>
            <w:vAlign w:val="center"/>
          </w:tcPr>
          <w:p w:rsidR="00AB7C81" w:rsidRDefault="00AB7C81" w:rsidP="005354FF">
            <w:pPr>
              <w:contextualSpacing/>
              <w:jc w:val="center"/>
              <w:rPr>
                <w:sz w:val="28"/>
                <w:szCs w:val="28"/>
                <w:rtl/>
              </w:rPr>
            </w:pPr>
            <w:r>
              <w:rPr>
                <w:rFonts w:hint="cs"/>
                <w:sz w:val="28"/>
                <w:szCs w:val="28"/>
                <w:rtl/>
              </w:rPr>
              <w:t>2</w:t>
            </w:r>
          </w:p>
        </w:tc>
        <w:tc>
          <w:tcPr>
            <w:tcW w:w="712" w:type="dxa"/>
            <w:vAlign w:val="center"/>
          </w:tcPr>
          <w:p w:rsidR="00AB7C81" w:rsidRDefault="00AB7C81" w:rsidP="005354FF">
            <w:pPr>
              <w:contextualSpacing/>
              <w:jc w:val="center"/>
              <w:rPr>
                <w:sz w:val="28"/>
                <w:szCs w:val="28"/>
                <w:rtl/>
              </w:rPr>
            </w:pPr>
            <w:r>
              <w:rPr>
                <w:rFonts w:hint="cs"/>
                <w:sz w:val="28"/>
                <w:szCs w:val="28"/>
                <w:rtl/>
              </w:rPr>
              <w:t>32</w:t>
            </w:r>
          </w:p>
        </w:tc>
      </w:tr>
    </w:tbl>
    <w:p w:rsidR="003456E6" w:rsidRDefault="00E876FF" w:rsidP="00235424">
      <w:pPr>
        <w:spacing w:after="0" w:line="240" w:lineRule="auto"/>
        <w:ind w:firstLine="424"/>
        <w:contextualSpacing/>
        <w:jc w:val="both"/>
        <w:rPr>
          <w:rFonts w:asciiTheme="minorBidi" w:hAnsiTheme="minorBidi"/>
          <w:sz w:val="28"/>
          <w:szCs w:val="28"/>
          <w:rtl/>
          <w:lang w:bidi="ar-IQ"/>
        </w:rPr>
      </w:pPr>
      <w:r w:rsidRPr="000F7BAB">
        <w:rPr>
          <w:rFonts w:asciiTheme="minorBidi" w:hAnsiTheme="minorBidi" w:hint="cs"/>
          <w:b/>
          <w:bCs/>
          <w:sz w:val="28"/>
          <w:szCs w:val="28"/>
          <w:rtl/>
          <w:lang w:bidi="ar-IQ"/>
        </w:rPr>
        <w:t xml:space="preserve">(2-5): اعداد فقرات الاختبار: </w:t>
      </w:r>
      <w:r>
        <w:rPr>
          <w:rFonts w:asciiTheme="minorBidi" w:hAnsiTheme="minorBidi" w:hint="cs"/>
          <w:sz w:val="28"/>
          <w:szCs w:val="28"/>
          <w:rtl/>
          <w:lang w:bidi="ar-IQ"/>
        </w:rPr>
        <w:t xml:space="preserve">تم وضع الفقرات الاختبارية من نوع الاختيار من متعدد بثلاث بدائل، لأنها اكثر الاختبارات قدرة في قياس النواتج التعليمية، فضلاً عن كونها تتسم بدرجة عالية من الصدق والثبات في التصحيح.  </w:t>
      </w:r>
    </w:p>
    <w:p w:rsidR="00AB7C81" w:rsidRDefault="00E876FF" w:rsidP="00235424">
      <w:pPr>
        <w:spacing w:after="0" w:line="240" w:lineRule="auto"/>
        <w:ind w:firstLine="424"/>
        <w:contextualSpacing/>
        <w:jc w:val="right"/>
        <w:rPr>
          <w:rFonts w:asciiTheme="minorBidi" w:hAnsiTheme="minorBidi"/>
          <w:sz w:val="28"/>
          <w:szCs w:val="28"/>
          <w:rtl/>
          <w:lang w:bidi="ar-IQ"/>
        </w:rPr>
      </w:pPr>
      <w:r>
        <w:rPr>
          <w:rFonts w:asciiTheme="minorBidi" w:hAnsiTheme="minorBidi" w:hint="cs"/>
          <w:sz w:val="28"/>
          <w:szCs w:val="28"/>
          <w:rtl/>
          <w:lang w:bidi="ar-IQ"/>
        </w:rPr>
        <w:t>(خلف الله، 2012: 31)</w:t>
      </w:r>
    </w:p>
    <w:p w:rsidR="00E876FF" w:rsidRPr="00AE5D64" w:rsidRDefault="00E876FF" w:rsidP="00235424">
      <w:pPr>
        <w:spacing w:after="0" w:line="240" w:lineRule="auto"/>
        <w:ind w:firstLine="424"/>
        <w:contextualSpacing/>
        <w:jc w:val="both"/>
        <w:rPr>
          <w:rFonts w:asciiTheme="minorBidi" w:hAnsiTheme="minorBidi"/>
          <w:sz w:val="26"/>
          <w:szCs w:val="26"/>
          <w:rtl/>
          <w:lang w:bidi="ar-IQ"/>
        </w:rPr>
      </w:pPr>
      <w:r w:rsidRPr="00AE5D64">
        <w:rPr>
          <w:rFonts w:asciiTheme="minorBidi" w:hAnsiTheme="minorBidi" w:hint="cs"/>
          <w:sz w:val="26"/>
          <w:szCs w:val="26"/>
          <w:rtl/>
          <w:lang w:bidi="ar-IQ"/>
        </w:rPr>
        <w:t>اذ اعد الباحثان اختباراً تحصيلياً مكون من (32) فقرة مع وضع تعليمات للأجابة ومثال محلول يوضح كيفية الاجابة.</w:t>
      </w:r>
    </w:p>
    <w:p w:rsidR="000F7BAB" w:rsidRDefault="00E876FF" w:rsidP="00235424">
      <w:pPr>
        <w:spacing w:after="0" w:line="240" w:lineRule="auto"/>
        <w:ind w:firstLine="424"/>
        <w:contextualSpacing/>
        <w:jc w:val="both"/>
        <w:rPr>
          <w:rFonts w:asciiTheme="minorBidi" w:hAnsiTheme="minorBidi"/>
          <w:sz w:val="28"/>
          <w:szCs w:val="28"/>
          <w:rtl/>
          <w:lang w:bidi="ar-IQ"/>
        </w:rPr>
      </w:pPr>
      <w:r w:rsidRPr="000F7BAB">
        <w:rPr>
          <w:rFonts w:asciiTheme="minorBidi" w:hAnsiTheme="minorBidi" w:hint="cs"/>
          <w:b/>
          <w:bCs/>
          <w:sz w:val="28"/>
          <w:szCs w:val="28"/>
          <w:rtl/>
          <w:lang w:bidi="ar-IQ"/>
        </w:rPr>
        <w:t>(2-6): صدق الاختبار:</w:t>
      </w:r>
      <w:r>
        <w:rPr>
          <w:rFonts w:asciiTheme="minorBidi" w:hAnsiTheme="minorBidi" w:hint="cs"/>
          <w:sz w:val="28"/>
          <w:szCs w:val="28"/>
          <w:rtl/>
          <w:lang w:bidi="ar-IQ"/>
        </w:rPr>
        <w:t xml:space="preserve"> </w:t>
      </w:r>
      <w:r w:rsidR="000F7BAB">
        <w:rPr>
          <w:rFonts w:asciiTheme="minorBidi" w:hAnsiTheme="minorBidi" w:hint="cs"/>
          <w:sz w:val="28"/>
          <w:szCs w:val="28"/>
          <w:rtl/>
          <w:lang w:bidi="ar-IQ"/>
        </w:rPr>
        <w:t>تم تحقيق صدق محتوى الاختبار من خلال جدول المواصفات، كما وتم تحقيق الصدق الظاهري من خلال عرضه على مجموعة من الاختصاصيين في الرياضيات وطرائق التدريس العامة. اذ اعتمد (80%) فاكثر. وبذلك اصبحت الاختبار بصورته النهائية.</w:t>
      </w:r>
    </w:p>
    <w:p w:rsidR="00A815CC" w:rsidRDefault="000F7BAB" w:rsidP="00235424">
      <w:pPr>
        <w:spacing w:after="0" w:line="240" w:lineRule="auto"/>
        <w:ind w:firstLine="424"/>
        <w:contextualSpacing/>
        <w:jc w:val="both"/>
        <w:rPr>
          <w:rFonts w:asciiTheme="minorBidi" w:hAnsiTheme="minorBidi"/>
          <w:sz w:val="28"/>
          <w:szCs w:val="28"/>
          <w:rtl/>
          <w:lang w:bidi="ar-IQ"/>
        </w:rPr>
      </w:pPr>
      <w:r w:rsidRPr="000F7BAB">
        <w:rPr>
          <w:rFonts w:asciiTheme="minorBidi" w:hAnsiTheme="minorBidi" w:hint="cs"/>
          <w:b/>
          <w:bCs/>
          <w:sz w:val="28"/>
          <w:szCs w:val="28"/>
          <w:rtl/>
          <w:lang w:bidi="ar-IQ"/>
        </w:rPr>
        <w:t xml:space="preserve">(2-7): التطبيق الاستطلاعي للأختبار: </w:t>
      </w:r>
      <w:r w:rsidR="00A815CC">
        <w:rPr>
          <w:rFonts w:asciiTheme="minorBidi" w:hAnsiTheme="minorBidi" w:hint="cs"/>
          <w:sz w:val="28"/>
          <w:szCs w:val="28"/>
          <w:rtl/>
          <w:lang w:bidi="ar-IQ"/>
        </w:rPr>
        <w:t xml:space="preserve">تم تطبيق الاختبار على عينة استطلاعية اولى مؤلفة من (13) طالب للتأكد من وضوح تعليمات الاجابة وفهم الفقرات وتحديد الوقت المستغرق اذ كان معدل الوقت المستغرق (43) دقيقة. </w:t>
      </w:r>
    </w:p>
    <w:p w:rsidR="00A815CC" w:rsidRDefault="00A815CC" w:rsidP="00235424">
      <w:pPr>
        <w:spacing w:after="0" w:line="240" w:lineRule="auto"/>
        <w:ind w:firstLine="424"/>
        <w:contextualSpacing/>
        <w:jc w:val="both"/>
        <w:rPr>
          <w:rFonts w:asciiTheme="minorBidi" w:hAnsiTheme="minorBidi"/>
          <w:sz w:val="28"/>
          <w:szCs w:val="28"/>
          <w:rtl/>
          <w:lang w:bidi="ar-IQ"/>
        </w:rPr>
      </w:pPr>
      <w:r>
        <w:rPr>
          <w:rFonts w:asciiTheme="minorBidi" w:hAnsiTheme="minorBidi" w:hint="cs"/>
          <w:sz w:val="28"/>
          <w:szCs w:val="28"/>
          <w:rtl/>
          <w:lang w:bidi="ar-IQ"/>
        </w:rPr>
        <w:lastRenderedPageBreak/>
        <w:t>ثم تم تطبيقه على عينة استطلاعية ثانية مؤلفة من (60) طالب من طلاب اعدادية الاندلس للبنين والتابعة لنفس المديرية لأجراء التحليل الاحصائي للفقرات. وهنا بعد تصحيح الاجابات وتثبيت الدرجات تنازلياً تم حساب معامل الصعوبة والتمييز وفعالية البدائل لكل فقرة من فقرات الاختبار وكما موضح في الخطوات ادناه:</w:t>
      </w:r>
    </w:p>
    <w:p w:rsidR="0012300E" w:rsidRDefault="00A815CC" w:rsidP="00235424">
      <w:pPr>
        <w:spacing w:after="0" w:line="240" w:lineRule="auto"/>
        <w:ind w:firstLine="424"/>
        <w:contextualSpacing/>
        <w:jc w:val="both"/>
        <w:rPr>
          <w:rFonts w:asciiTheme="minorBidi" w:hAnsiTheme="minorBidi"/>
          <w:sz w:val="28"/>
          <w:szCs w:val="28"/>
          <w:rtl/>
          <w:lang w:bidi="ar-IQ"/>
        </w:rPr>
      </w:pPr>
      <w:r w:rsidRPr="0012300E">
        <w:rPr>
          <w:rFonts w:asciiTheme="minorBidi" w:hAnsiTheme="minorBidi" w:hint="cs"/>
          <w:b/>
          <w:bCs/>
          <w:sz w:val="28"/>
          <w:szCs w:val="28"/>
          <w:rtl/>
          <w:lang w:bidi="ar-IQ"/>
        </w:rPr>
        <w:t xml:space="preserve">أ- </w:t>
      </w:r>
      <w:r w:rsidR="0012300E" w:rsidRPr="0012300E">
        <w:rPr>
          <w:rFonts w:asciiTheme="minorBidi" w:hAnsiTheme="minorBidi" w:hint="cs"/>
          <w:b/>
          <w:bCs/>
          <w:sz w:val="28"/>
          <w:szCs w:val="28"/>
          <w:rtl/>
          <w:lang w:bidi="ar-IQ"/>
        </w:rPr>
        <w:t>معامل الصعوبة:</w:t>
      </w:r>
      <w:r w:rsidR="0012300E">
        <w:rPr>
          <w:rFonts w:asciiTheme="minorBidi" w:hAnsiTheme="minorBidi" w:hint="cs"/>
          <w:sz w:val="28"/>
          <w:szCs w:val="28"/>
          <w:rtl/>
          <w:lang w:bidi="ar-IQ"/>
        </w:rPr>
        <w:t xml:space="preserve"> بعد تطبيق المعادلة الخاصة بحساب معامل الصعوبة وجد ان معامل صعوبة الفقرات يتراوح بين (0,43 </w:t>
      </w:r>
      <w:r w:rsidR="0012300E">
        <w:rPr>
          <w:rFonts w:asciiTheme="minorBidi" w:hAnsiTheme="minorBidi"/>
          <w:sz w:val="28"/>
          <w:szCs w:val="28"/>
          <w:rtl/>
          <w:lang w:bidi="ar-IQ"/>
        </w:rPr>
        <w:t>–</w:t>
      </w:r>
      <w:r w:rsidR="0012300E">
        <w:rPr>
          <w:rFonts w:asciiTheme="minorBidi" w:hAnsiTheme="minorBidi" w:hint="cs"/>
          <w:sz w:val="28"/>
          <w:szCs w:val="28"/>
          <w:rtl/>
          <w:lang w:bidi="ar-IQ"/>
        </w:rPr>
        <w:t xml:space="preserve"> 0,71) وهذا يعني ان الفقرات تعد مقبولة وذوات معاملات صعوبة مناسبة.  </w:t>
      </w:r>
      <w:r w:rsidR="005354FF">
        <w:rPr>
          <w:rFonts w:asciiTheme="minorBidi" w:hAnsiTheme="minorBidi" w:hint="cs"/>
          <w:sz w:val="28"/>
          <w:szCs w:val="28"/>
          <w:rtl/>
          <w:lang w:bidi="ar-IQ"/>
        </w:rPr>
        <w:t xml:space="preserve">  </w:t>
      </w:r>
      <w:r w:rsidR="0012300E">
        <w:rPr>
          <w:rFonts w:asciiTheme="minorBidi" w:hAnsiTheme="minorBidi" w:hint="cs"/>
          <w:sz w:val="28"/>
          <w:szCs w:val="28"/>
          <w:rtl/>
          <w:lang w:bidi="ar-IQ"/>
        </w:rPr>
        <w:t>(عودة، 2011: 267)</w:t>
      </w:r>
    </w:p>
    <w:p w:rsidR="0012300E" w:rsidRDefault="0012300E" w:rsidP="00235424">
      <w:pPr>
        <w:spacing w:after="0" w:line="240" w:lineRule="auto"/>
        <w:ind w:firstLine="424"/>
        <w:contextualSpacing/>
        <w:jc w:val="both"/>
        <w:rPr>
          <w:rFonts w:asciiTheme="minorBidi" w:hAnsiTheme="minorBidi"/>
          <w:sz w:val="28"/>
          <w:szCs w:val="28"/>
          <w:rtl/>
          <w:lang w:bidi="ar-IQ"/>
        </w:rPr>
      </w:pPr>
      <w:r w:rsidRPr="0012300E">
        <w:rPr>
          <w:rFonts w:asciiTheme="minorBidi" w:hAnsiTheme="minorBidi" w:hint="cs"/>
          <w:b/>
          <w:bCs/>
          <w:sz w:val="28"/>
          <w:szCs w:val="28"/>
          <w:rtl/>
          <w:lang w:bidi="ar-IQ"/>
        </w:rPr>
        <w:t>ب- معامل التمييز:</w:t>
      </w:r>
      <w:r>
        <w:rPr>
          <w:rFonts w:asciiTheme="minorBidi" w:hAnsiTheme="minorBidi" w:hint="cs"/>
          <w:sz w:val="28"/>
          <w:szCs w:val="28"/>
          <w:rtl/>
          <w:lang w:bidi="ar-IQ"/>
        </w:rPr>
        <w:t xml:space="preserve"> تم حساب قوة التمييز لكل فقرة عن طريق معادلة قوة تمييز الفقرات وجد انها تتراوح بين (0,31 </w:t>
      </w:r>
      <w:r>
        <w:rPr>
          <w:rFonts w:asciiTheme="minorBidi" w:hAnsiTheme="minorBidi"/>
          <w:sz w:val="28"/>
          <w:szCs w:val="28"/>
          <w:rtl/>
          <w:lang w:bidi="ar-IQ"/>
        </w:rPr>
        <w:t>–</w:t>
      </w:r>
      <w:r>
        <w:rPr>
          <w:rFonts w:asciiTheme="minorBidi" w:hAnsiTheme="minorBidi" w:hint="cs"/>
          <w:sz w:val="28"/>
          <w:szCs w:val="28"/>
          <w:rtl/>
          <w:lang w:bidi="ar-IQ"/>
        </w:rPr>
        <w:t xml:space="preserve"> 0,74) اذ تعد الفقرة مقبولة اذا كان معامل تمييزها اكثر من (0,21). </w:t>
      </w:r>
      <w:r w:rsidR="005354FF">
        <w:rPr>
          <w:rFonts w:asciiTheme="minorBidi" w:hAnsiTheme="minorBidi" w:hint="cs"/>
          <w:sz w:val="28"/>
          <w:szCs w:val="28"/>
          <w:rtl/>
          <w:lang w:bidi="ar-IQ"/>
        </w:rPr>
        <w:t xml:space="preserve">            </w:t>
      </w:r>
      <w:r w:rsidR="003456E6">
        <w:rPr>
          <w:rFonts w:asciiTheme="minorBidi" w:hAnsiTheme="minorBidi" w:hint="cs"/>
          <w:sz w:val="28"/>
          <w:szCs w:val="28"/>
          <w:rtl/>
          <w:lang w:bidi="ar-IQ"/>
        </w:rPr>
        <w:t xml:space="preserve"> </w:t>
      </w:r>
      <w:r>
        <w:rPr>
          <w:rFonts w:asciiTheme="minorBidi" w:hAnsiTheme="minorBidi" w:hint="cs"/>
          <w:sz w:val="28"/>
          <w:szCs w:val="28"/>
          <w:rtl/>
          <w:lang w:bidi="ar-IQ"/>
        </w:rPr>
        <w:t>(عودة، 2011: 257)</w:t>
      </w:r>
    </w:p>
    <w:p w:rsidR="00AE5D64" w:rsidRDefault="0012300E" w:rsidP="00235424">
      <w:pPr>
        <w:spacing w:after="0" w:line="240" w:lineRule="auto"/>
        <w:ind w:firstLine="424"/>
        <w:contextualSpacing/>
        <w:jc w:val="both"/>
        <w:rPr>
          <w:rFonts w:asciiTheme="minorBidi" w:hAnsiTheme="minorBidi"/>
          <w:sz w:val="28"/>
          <w:szCs w:val="28"/>
          <w:rtl/>
          <w:lang w:bidi="ar-IQ"/>
        </w:rPr>
      </w:pPr>
      <w:r w:rsidRPr="0012300E">
        <w:rPr>
          <w:rFonts w:asciiTheme="minorBidi" w:hAnsiTheme="minorBidi" w:hint="cs"/>
          <w:b/>
          <w:bCs/>
          <w:sz w:val="28"/>
          <w:szCs w:val="28"/>
          <w:rtl/>
          <w:lang w:bidi="ar-IQ"/>
        </w:rPr>
        <w:t>ج- فعالية البدائل:</w:t>
      </w:r>
      <w:r>
        <w:rPr>
          <w:rFonts w:asciiTheme="minorBidi" w:hAnsiTheme="minorBidi" w:hint="cs"/>
          <w:sz w:val="28"/>
          <w:szCs w:val="28"/>
          <w:rtl/>
          <w:lang w:bidi="ar-IQ"/>
        </w:rPr>
        <w:t xml:space="preserve"> من خلال تطبيق معادلة فعالية البدائل ظهر ان جميع نتائج التطبيق على البدائل الخاطئة كانت </w:t>
      </w:r>
    </w:p>
    <w:p w:rsidR="0012300E" w:rsidRDefault="0012300E" w:rsidP="00AE5D64">
      <w:pPr>
        <w:spacing w:after="0" w:line="240" w:lineRule="auto"/>
        <w:contextualSpacing/>
        <w:jc w:val="both"/>
        <w:rPr>
          <w:rFonts w:asciiTheme="minorBidi" w:hAnsiTheme="minorBidi"/>
          <w:sz w:val="28"/>
          <w:szCs w:val="28"/>
          <w:rtl/>
          <w:lang w:bidi="ar-IQ"/>
        </w:rPr>
      </w:pPr>
      <w:r>
        <w:rPr>
          <w:rFonts w:asciiTheme="minorBidi" w:hAnsiTheme="minorBidi" w:hint="cs"/>
          <w:sz w:val="28"/>
          <w:szCs w:val="28"/>
          <w:rtl/>
          <w:lang w:bidi="ar-IQ"/>
        </w:rPr>
        <w:t>ذوات قيم سالبة وهذا يعني ان البدائل قد موهت عدد مقبول من الطلاب ذوي المستويات الضعيفة مما يدل على فعاليتها. وعلية تم الابقاء على جميع البدائل دون تغيير او حذف او تعديل.</w:t>
      </w:r>
    </w:p>
    <w:p w:rsidR="0012300E" w:rsidRDefault="0012300E" w:rsidP="00235424">
      <w:pPr>
        <w:spacing w:after="0" w:line="240" w:lineRule="auto"/>
        <w:ind w:firstLine="424"/>
        <w:contextualSpacing/>
        <w:jc w:val="both"/>
        <w:rPr>
          <w:rFonts w:asciiTheme="minorBidi" w:hAnsiTheme="minorBidi"/>
          <w:sz w:val="28"/>
          <w:szCs w:val="28"/>
          <w:rtl/>
          <w:lang w:bidi="ar-IQ"/>
        </w:rPr>
      </w:pPr>
      <w:r w:rsidRPr="0012300E">
        <w:rPr>
          <w:rFonts w:asciiTheme="minorBidi" w:hAnsiTheme="minorBidi" w:hint="cs"/>
          <w:b/>
          <w:bCs/>
          <w:sz w:val="28"/>
          <w:szCs w:val="28"/>
          <w:rtl/>
          <w:lang w:bidi="ar-IQ"/>
        </w:rPr>
        <w:t xml:space="preserve">(2- 8): ثبات الاختبار: </w:t>
      </w:r>
      <w:r>
        <w:rPr>
          <w:rFonts w:asciiTheme="minorBidi" w:hAnsiTheme="minorBidi" w:hint="cs"/>
          <w:sz w:val="28"/>
          <w:szCs w:val="28"/>
          <w:rtl/>
          <w:lang w:bidi="ar-IQ"/>
        </w:rPr>
        <w:t>تم حساب معامل ثبات الاختبار بطريقتين هما:</w:t>
      </w:r>
    </w:p>
    <w:p w:rsidR="00D01B68" w:rsidRDefault="0012300E" w:rsidP="00235424">
      <w:pPr>
        <w:spacing w:after="0" w:line="240" w:lineRule="auto"/>
        <w:ind w:firstLine="424"/>
        <w:contextualSpacing/>
        <w:jc w:val="both"/>
        <w:rPr>
          <w:rFonts w:asciiTheme="minorBidi" w:hAnsiTheme="minorBidi"/>
          <w:sz w:val="28"/>
          <w:szCs w:val="28"/>
          <w:rtl/>
          <w:lang w:bidi="ar-IQ"/>
        </w:rPr>
      </w:pPr>
      <w:r w:rsidRPr="00D01B68">
        <w:rPr>
          <w:rFonts w:asciiTheme="minorBidi" w:hAnsiTheme="minorBidi" w:hint="cs"/>
          <w:b/>
          <w:bCs/>
          <w:sz w:val="28"/>
          <w:szCs w:val="28"/>
          <w:rtl/>
          <w:lang w:bidi="ar-IQ"/>
        </w:rPr>
        <w:t>أ- طريقة التجزئة النصفية:</w:t>
      </w:r>
      <w:r>
        <w:rPr>
          <w:rFonts w:asciiTheme="minorBidi" w:hAnsiTheme="minorBidi" w:hint="cs"/>
          <w:sz w:val="28"/>
          <w:szCs w:val="28"/>
          <w:rtl/>
          <w:lang w:bidi="ar-IQ"/>
        </w:rPr>
        <w:t xml:space="preserve"> قسم الباحثان الاختبار الى نصفين (الفقرات الزوجية، والفقرات الفردية) بالاعتماد على معدل معاملات الصعوبة للفقرات حتى يكون تصنيف الاختبار بمستوى متوازن، وثم تم حساب الارتباط بين نصف الاختبار باستخدام معادلة بيرسون اذ كانت </w:t>
      </w:r>
      <w:r w:rsidR="00D01B68">
        <w:rPr>
          <w:rFonts w:asciiTheme="minorBidi" w:hAnsiTheme="minorBidi" w:hint="cs"/>
          <w:sz w:val="28"/>
          <w:szCs w:val="28"/>
          <w:rtl/>
          <w:lang w:bidi="ar-IQ"/>
        </w:rPr>
        <w:t xml:space="preserve">قيمة الثبات (0,76) وبعد تصحيح هذه العينة باستخدام معادلة سيبرمان </w:t>
      </w:r>
      <w:r w:rsidR="00D01B68">
        <w:rPr>
          <w:rFonts w:asciiTheme="minorBidi" w:hAnsiTheme="minorBidi"/>
          <w:sz w:val="28"/>
          <w:szCs w:val="28"/>
          <w:rtl/>
          <w:lang w:bidi="ar-IQ"/>
        </w:rPr>
        <w:t>–</w:t>
      </w:r>
      <w:r w:rsidR="00D01B68">
        <w:rPr>
          <w:rFonts w:asciiTheme="minorBidi" w:hAnsiTheme="minorBidi" w:hint="cs"/>
          <w:sz w:val="28"/>
          <w:szCs w:val="28"/>
          <w:rtl/>
          <w:lang w:bidi="ar-IQ"/>
        </w:rPr>
        <w:t xml:space="preserve"> براون التصحيحية قبلت قيمة الثبات النهائية (0,84). </w:t>
      </w:r>
    </w:p>
    <w:p w:rsidR="00E876FF" w:rsidRPr="00D01B68" w:rsidRDefault="00D01B68" w:rsidP="00235424">
      <w:pPr>
        <w:spacing w:after="0" w:line="240" w:lineRule="auto"/>
        <w:ind w:firstLine="424"/>
        <w:contextualSpacing/>
        <w:jc w:val="both"/>
        <w:rPr>
          <w:rFonts w:asciiTheme="minorBidi" w:hAnsiTheme="minorBidi"/>
          <w:sz w:val="28"/>
          <w:szCs w:val="28"/>
          <w:rtl/>
          <w:lang w:bidi="ar-IQ"/>
        </w:rPr>
      </w:pPr>
      <w:r w:rsidRPr="00D01B68">
        <w:rPr>
          <w:rFonts w:asciiTheme="minorBidi" w:hAnsiTheme="minorBidi" w:hint="cs"/>
          <w:b/>
          <w:bCs/>
          <w:sz w:val="28"/>
          <w:szCs w:val="28"/>
          <w:rtl/>
          <w:lang w:bidi="ar-IQ"/>
        </w:rPr>
        <w:t>ب- طريق الفاكرونباخ:</w:t>
      </w:r>
      <w:r>
        <w:rPr>
          <w:rFonts w:asciiTheme="minorBidi" w:hAnsiTheme="minorBidi" w:hint="cs"/>
          <w:b/>
          <w:bCs/>
          <w:sz w:val="28"/>
          <w:szCs w:val="28"/>
          <w:rtl/>
          <w:lang w:bidi="ar-IQ"/>
        </w:rPr>
        <w:t xml:space="preserve"> </w:t>
      </w:r>
      <w:r>
        <w:rPr>
          <w:rFonts w:asciiTheme="minorBidi" w:hAnsiTheme="minorBidi" w:hint="cs"/>
          <w:sz w:val="28"/>
          <w:szCs w:val="28"/>
          <w:rtl/>
          <w:lang w:bidi="ar-IQ"/>
        </w:rPr>
        <w:t xml:space="preserve">بلغ الثبات للاختبار باستخدام هذه الطريقة على نفس العينة (0,83) وبعد هذا الاجراء اصبح الاختبار التحصيلي في مادة الرياضيات جاهزاً للتطبيق النهائي. </w:t>
      </w:r>
      <w:r w:rsidRPr="00D01B68">
        <w:rPr>
          <w:rFonts w:asciiTheme="minorBidi" w:hAnsiTheme="minorBidi" w:hint="cs"/>
          <w:b/>
          <w:bCs/>
          <w:sz w:val="28"/>
          <w:szCs w:val="28"/>
          <w:rtl/>
          <w:lang w:bidi="ar-IQ"/>
        </w:rPr>
        <w:t xml:space="preserve"> </w:t>
      </w:r>
      <w:r w:rsidR="0012300E" w:rsidRPr="00D01B68">
        <w:rPr>
          <w:rFonts w:asciiTheme="minorBidi" w:hAnsiTheme="minorBidi" w:hint="cs"/>
          <w:b/>
          <w:bCs/>
          <w:sz w:val="28"/>
          <w:szCs w:val="28"/>
          <w:rtl/>
          <w:lang w:bidi="ar-IQ"/>
        </w:rPr>
        <w:t xml:space="preserve"> </w:t>
      </w:r>
      <w:r w:rsidR="00A815CC" w:rsidRPr="00D01B68">
        <w:rPr>
          <w:rFonts w:asciiTheme="minorBidi" w:hAnsiTheme="minorBidi" w:hint="cs"/>
          <w:b/>
          <w:bCs/>
          <w:sz w:val="28"/>
          <w:szCs w:val="28"/>
          <w:rtl/>
          <w:lang w:bidi="ar-IQ"/>
        </w:rPr>
        <w:t xml:space="preserve"> </w:t>
      </w:r>
      <w:r w:rsidR="00E876FF" w:rsidRPr="00D01B68">
        <w:rPr>
          <w:rFonts w:asciiTheme="minorBidi" w:hAnsiTheme="minorBidi" w:hint="cs"/>
          <w:b/>
          <w:bCs/>
          <w:sz w:val="28"/>
          <w:szCs w:val="28"/>
          <w:rtl/>
          <w:lang w:bidi="ar-IQ"/>
        </w:rPr>
        <w:t xml:space="preserve"> </w:t>
      </w:r>
    </w:p>
    <w:p w:rsidR="00027CAE" w:rsidRDefault="00027CAE" w:rsidP="00235424">
      <w:pPr>
        <w:spacing w:after="0" w:line="240" w:lineRule="auto"/>
        <w:ind w:firstLine="424"/>
        <w:contextualSpacing/>
        <w:jc w:val="both"/>
        <w:rPr>
          <w:sz w:val="28"/>
          <w:szCs w:val="28"/>
          <w:rtl/>
          <w:lang w:bidi="ar-IQ"/>
        </w:rPr>
      </w:pPr>
      <w:r w:rsidRPr="00027CAE">
        <w:rPr>
          <w:rFonts w:hint="cs"/>
          <w:b/>
          <w:bCs/>
          <w:sz w:val="28"/>
          <w:szCs w:val="28"/>
          <w:rtl/>
          <w:lang w:bidi="ar-IQ"/>
        </w:rPr>
        <w:t>سادساً</w:t>
      </w:r>
      <w:r w:rsidR="00642316">
        <w:rPr>
          <w:rFonts w:hint="cs"/>
          <w:b/>
          <w:bCs/>
          <w:sz w:val="28"/>
          <w:szCs w:val="28"/>
          <w:rtl/>
          <w:lang w:bidi="ar-IQ"/>
        </w:rPr>
        <w:t>:</w:t>
      </w:r>
      <w:r w:rsidRPr="00027CAE">
        <w:rPr>
          <w:rFonts w:hint="cs"/>
          <w:b/>
          <w:bCs/>
          <w:sz w:val="28"/>
          <w:szCs w:val="28"/>
          <w:rtl/>
          <w:lang w:bidi="ar-IQ"/>
        </w:rPr>
        <w:t xml:space="preserve"> الوسائل الاحصائية</w:t>
      </w:r>
      <w:r w:rsidR="00642316">
        <w:rPr>
          <w:rFonts w:hint="cs"/>
          <w:b/>
          <w:bCs/>
          <w:sz w:val="28"/>
          <w:szCs w:val="28"/>
          <w:rtl/>
          <w:lang w:bidi="ar-IQ"/>
        </w:rPr>
        <w:t>:</w:t>
      </w:r>
      <w:r w:rsidRPr="00027CAE">
        <w:rPr>
          <w:rFonts w:hint="cs"/>
          <w:b/>
          <w:bCs/>
          <w:sz w:val="28"/>
          <w:szCs w:val="28"/>
          <w:rtl/>
          <w:lang w:bidi="ar-IQ"/>
        </w:rPr>
        <w:t xml:space="preserve"> </w:t>
      </w:r>
      <w:r w:rsidR="00E40FF6">
        <w:rPr>
          <w:rFonts w:hint="cs"/>
          <w:sz w:val="28"/>
          <w:szCs w:val="28"/>
          <w:rtl/>
          <w:lang w:bidi="ar-IQ"/>
        </w:rPr>
        <w:t>تم استخدم الوسائل الاحصائية المناسبة</w:t>
      </w:r>
      <w:r w:rsidR="00E1773F">
        <w:rPr>
          <w:rFonts w:hint="cs"/>
          <w:sz w:val="28"/>
          <w:szCs w:val="28"/>
          <w:rtl/>
          <w:lang w:bidi="ar-IQ"/>
        </w:rPr>
        <w:t xml:space="preserve"> للبحث والتي تم التطرق لها ضمن</w:t>
      </w:r>
      <w:r w:rsidR="00E40FF6">
        <w:rPr>
          <w:rFonts w:hint="cs"/>
          <w:sz w:val="28"/>
          <w:szCs w:val="28"/>
          <w:rtl/>
          <w:lang w:bidi="ar-IQ"/>
        </w:rPr>
        <w:t>اً</w:t>
      </w:r>
      <w:r w:rsidR="00642316">
        <w:rPr>
          <w:rFonts w:hint="cs"/>
          <w:sz w:val="28"/>
          <w:szCs w:val="28"/>
          <w:rtl/>
          <w:lang w:bidi="ar-IQ"/>
        </w:rPr>
        <w:t>.</w:t>
      </w:r>
      <w:r w:rsidR="00E40FF6">
        <w:rPr>
          <w:rFonts w:hint="cs"/>
          <w:sz w:val="28"/>
          <w:szCs w:val="28"/>
          <w:rtl/>
          <w:lang w:bidi="ar-IQ"/>
        </w:rPr>
        <w:t xml:space="preserve"> </w:t>
      </w:r>
    </w:p>
    <w:p w:rsidR="00E40FF6" w:rsidRPr="005354FF" w:rsidRDefault="00E40FF6" w:rsidP="005354FF">
      <w:pPr>
        <w:spacing w:after="0" w:line="240" w:lineRule="auto"/>
        <w:contextualSpacing/>
        <w:jc w:val="both"/>
        <w:rPr>
          <w:b/>
          <w:bCs/>
          <w:sz w:val="28"/>
          <w:szCs w:val="28"/>
          <w:rtl/>
          <w:lang w:bidi="ar-IQ"/>
        </w:rPr>
      </w:pPr>
      <w:r w:rsidRPr="005354FF">
        <w:rPr>
          <w:rFonts w:hint="cs"/>
          <w:b/>
          <w:bCs/>
          <w:sz w:val="28"/>
          <w:szCs w:val="28"/>
          <w:rtl/>
          <w:lang w:bidi="ar-IQ"/>
        </w:rPr>
        <w:t>الفصل الرابع</w:t>
      </w:r>
      <w:r w:rsidR="00642316" w:rsidRPr="005354FF">
        <w:rPr>
          <w:rFonts w:hint="cs"/>
          <w:b/>
          <w:bCs/>
          <w:sz w:val="28"/>
          <w:szCs w:val="28"/>
          <w:rtl/>
          <w:lang w:bidi="ar-IQ"/>
        </w:rPr>
        <w:t>:</w:t>
      </w:r>
      <w:r w:rsidRPr="005354FF">
        <w:rPr>
          <w:rFonts w:hint="cs"/>
          <w:b/>
          <w:bCs/>
          <w:sz w:val="28"/>
          <w:szCs w:val="28"/>
          <w:rtl/>
          <w:lang w:bidi="ar-IQ"/>
        </w:rPr>
        <w:t xml:space="preserve"> عرض النتائج وتفسيرها</w:t>
      </w:r>
      <w:r w:rsidR="00642316" w:rsidRPr="005354FF">
        <w:rPr>
          <w:rFonts w:hint="cs"/>
          <w:b/>
          <w:bCs/>
          <w:sz w:val="28"/>
          <w:szCs w:val="28"/>
          <w:rtl/>
          <w:lang w:bidi="ar-IQ"/>
        </w:rPr>
        <w:t>:</w:t>
      </w:r>
      <w:r w:rsidR="005F435C" w:rsidRPr="005354FF">
        <w:rPr>
          <w:rFonts w:hint="cs"/>
          <w:b/>
          <w:bCs/>
          <w:sz w:val="28"/>
          <w:szCs w:val="28"/>
          <w:rtl/>
          <w:lang w:bidi="ar-IQ"/>
        </w:rPr>
        <w:t xml:space="preserve"> </w:t>
      </w:r>
      <w:r w:rsidR="005F435C" w:rsidRPr="005354FF">
        <w:rPr>
          <w:rFonts w:hint="cs"/>
          <w:sz w:val="28"/>
          <w:szCs w:val="28"/>
          <w:rtl/>
          <w:lang w:bidi="ar-IQ"/>
        </w:rPr>
        <w:t>يتضمن هذا الفصل عرضاً مفصلاً لنتائج البحث وتحليلها وتفسير تلك النتائج، فضلاً عن الدلائل المستخلصة من خلال عرض عدد من الاستنتاجات المرصودة، والتوصيات الموجهة في ضوء تلك الاستنتاجات الى ذوي الاختصاص، ومجموعة دراسات مستقبلية كمقترحات مكملة لنتائج البحث الحالي او مقارنة لها.</w:t>
      </w:r>
      <w:r w:rsidRPr="005354FF">
        <w:rPr>
          <w:rFonts w:hint="cs"/>
          <w:b/>
          <w:bCs/>
          <w:sz w:val="28"/>
          <w:szCs w:val="28"/>
          <w:rtl/>
          <w:lang w:bidi="ar-IQ"/>
        </w:rPr>
        <w:t xml:space="preserve"> </w:t>
      </w:r>
    </w:p>
    <w:p w:rsidR="0052004E" w:rsidRPr="0052004E" w:rsidRDefault="00E40FF6" w:rsidP="00235424">
      <w:pPr>
        <w:spacing w:after="0" w:line="240" w:lineRule="auto"/>
        <w:ind w:firstLine="424"/>
        <w:contextualSpacing/>
        <w:jc w:val="both"/>
        <w:rPr>
          <w:sz w:val="28"/>
          <w:szCs w:val="28"/>
          <w:rtl/>
          <w:lang w:bidi="ar-IQ"/>
        </w:rPr>
      </w:pPr>
      <w:r>
        <w:rPr>
          <w:rFonts w:hint="cs"/>
          <w:b/>
          <w:bCs/>
          <w:sz w:val="28"/>
          <w:szCs w:val="28"/>
          <w:rtl/>
          <w:lang w:bidi="ar-IQ"/>
        </w:rPr>
        <w:t>اولاً</w:t>
      </w:r>
      <w:r w:rsidR="00642316">
        <w:rPr>
          <w:rFonts w:hint="cs"/>
          <w:b/>
          <w:bCs/>
          <w:sz w:val="28"/>
          <w:szCs w:val="28"/>
          <w:rtl/>
          <w:lang w:bidi="ar-IQ"/>
        </w:rPr>
        <w:t>:</w:t>
      </w:r>
      <w:r>
        <w:rPr>
          <w:rFonts w:hint="cs"/>
          <w:b/>
          <w:bCs/>
          <w:sz w:val="28"/>
          <w:szCs w:val="28"/>
          <w:rtl/>
          <w:lang w:bidi="ar-IQ"/>
        </w:rPr>
        <w:t xml:space="preserve"> عرض النتائج</w:t>
      </w:r>
      <w:r w:rsidR="00642316">
        <w:rPr>
          <w:rFonts w:hint="cs"/>
          <w:b/>
          <w:bCs/>
          <w:sz w:val="28"/>
          <w:szCs w:val="28"/>
          <w:rtl/>
          <w:lang w:bidi="ar-IQ"/>
        </w:rPr>
        <w:t>:</w:t>
      </w:r>
      <w:r w:rsidR="0052004E">
        <w:rPr>
          <w:rFonts w:hint="cs"/>
          <w:sz w:val="28"/>
          <w:szCs w:val="28"/>
          <w:rtl/>
          <w:lang w:bidi="ar-IQ"/>
        </w:rPr>
        <w:t xml:space="preserve"> </w:t>
      </w:r>
    </w:p>
    <w:p w:rsidR="00581805" w:rsidRDefault="0052004E" w:rsidP="00581805">
      <w:pPr>
        <w:spacing w:after="0" w:line="240" w:lineRule="auto"/>
        <w:ind w:firstLine="424"/>
        <w:contextualSpacing/>
        <w:jc w:val="both"/>
        <w:rPr>
          <w:rFonts w:asciiTheme="minorBidi" w:hAnsiTheme="minorBidi"/>
          <w:sz w:val="28"/>
          <w:szCs w:val="28"/>
          <w:rtl/>
          <w:lang w:bidi="ar-IQ"/>
        </w:rPr>
      </w:pPr>
      <w:r w:rsidRPr="00F23830">
        <w:rPr>
          <w:rFonts w:hint="cs"/>
          <w:sz w:val="28"/>
          <w:szCs w:val="28"/>
          <w:rtl/>
          <w:lang w:bidi="ar-IQ"/>
        </w:rPr>
        <w:t>1-</w:t>
      </w:r>
      <w:r w:rsidRPr="0052004E">
        <w:rPr>
          <w:rFonts w:hint="cs"/>
          <w:b/>
          <w:bCs/>
          <w:sz w:val="28"/>
          <w:szCs w:val="28"/>
          <w:rtl/>
          <w:lang w:bidi="ar-IQ"/>
        </w:rPr>
        <w:t xml:space="preserve"> </w:t>
      </w:r>
      <w:r w:rsidR="00581805">
        <w:rPr>
          <w:rFonts w:asciiTheme="minorBidi" w:hAnsiTheme="minorBidi" w:hint="cs"/>
          <w:sz w:val="28"/>
          <w:szCs w:val="28"/>
          <w:rtl/>
          <w:lang w:bidi="ar-IQ"/>
        </w:rPr>
        <w:t>تم تطبيق اختبار التحصيل في مادة الرياضيات بعد الانتهاء من التجربة في يوم الاثنين الموافق 7/11/2015 على المجموعة التجريبية الثانية والمجموعة الضابطة، وبعد جمع البيانات وتحليلها احصائياً بالوسائل المناسبة، جاءت كما هي علية في الجدول (14) ادناه</w:t>
      </w:r>
    </w:p>
    <w:p w:rsidR="00581805" w:rsidRDefault="00581805" w:rsidP="00581805">
      <w:pPr>
        <w:spacing w:after="0" w:line="240" w:lineRule="auto"/>
        <w:ind w:firstLine="424"/>
        <w:contextualSpacing/>
        <w:jc w:val="center"/>
        <w:rPr>
          <w:rFonts w:asciiTheme="minorBidi" w:hAnsiTheme="minorBidi"/>
          <w:b/>
          <w:bCs/>
          <w:sz w:val="28"/>
          <w:szCs w:val="28"/>
          <w:rtl/>
          <w:lang w:bidi="ar-IQ"/>
        </w:rPr>
      </w:pPr>
      <w:r w:rsidRPr="00B30206">
        <w:rPr>
          <w:rFonts w:asciiTheme="minorBidi" w:hAnsiTheme="minorBidi" w:hint="cs"/>
          <w:b/>
          <w:bCs/>
          <w:sz w:val="28"/>
          <w:szCs w:val="28"/>
          <w:rtl/>
          <w:lang w:bidi="ar-IQ"/>
        </w:rPr>
        <w:t>جدول (1</w:t>
      </w:r>
      <w:r>
        <w:rPr>
          <w:rFonts w:asciiTheme="minorBidi" w:hAnsiTheme="minorBidi" w:hint="cs"/>
          <w:b/>
          <w:bCs/>
          <w:sz w:val="28"/>
          <w:szCs w:val="28"/>
          <w:rtl/>
          <w:lang w:bidi="ar-IQ"/>
        </w:rPr>
        <w:t>3</w:t>
      </w:r>
      <w:r w:rsidRPr="00B30206">
        <w:rPr>
          <w:rFonts w:asciiTheme="minorBidi" w:hAnsiTheme="minorBidi" w:hint="cs"/>
          <w:b/>
          <w:bCs/>
          <w:sz w:val="28"/>
          <w:szCs w:val="28"/>
          <w:rtl/>
          <w:lang w:bidi="ar-IQ"/>
        </w:rPr>
        <w:t>)</w:t>
      </w:r>
    </w:p>
    <w:p w:rsidR="00581805" w:rsidRPr="00AE5D64" w:rsidRDefault="00581805" w:rsidP="00581805">
      <w:pPr>
        <w:spacing w:after="0" w:line="240" w:lineRule="auto"/>
        <w:ind w:firstLine="424"/>
        <w:contextualSpacing/>
        <w:jc w:val="center"/>
        <w:rPr>
          <w:rFonts w:asciiTheme="minorBidi" w:hAnsiTheme="minorBidi"/>
          <w:b/>
          <w:bCs/>
          <w:sz w:val="24"/>
          <w:szCs w:val="24"/>
          <w:rtl/>
        </w:rPr>
      </w:pPr>
      <w:r w:rsidRPr="00AE5D64">
        <w:rPr>
          <w:rFonts w:asciiTheme="minorBidi" w:hAnsiTheme="minorBidi"/>
          <w:b/>
          <w:bCs/>
          <w:sz w:val="24"/>
          <w:szCs w:val="24"/>
          <w:rtl/>
        </w:rPr>
        <w:t xml:space="preserve">نتائج الفرق بين متوسط درجات </w:t>
      </w:r>
      <w:r w:rsidRPr="00AE5D64">
        <w:rPr>
          <w:rFonts w:asciiTheme="minorBidi" w:hAnsiTheme="minorBidi" w:hint="cs"/>
          <w:b/>
          <w:bCs/>
          <w:sz w:val="24"/>
          <w:szCs w:val="24"/>
          <w:rtl/>
        </w:rPr>
        <w:t>ال</w:t>
      </w:r>
      <w:r w:rsidRPr="00AE5D64">
        <w:rPr>
          <w:rFonts w:asciiTheme="minorBidi" w:hAnsiTheme="minorBidi"/>
          <w:b/>
          <w:bCs/>
          <w:sz w:val="24"/>
          <w:szCs w:val="24"/>
          <w:rtl/>
        </w:rPr>
        <w:t>مجموع</w:t>
      </w:r>
      <w:r w:rsidRPr="00AE5D64">
        <w:rPr>
          <w:rFonts w:asciiTheme="minorBidi" w:hAnsiTheme="minorBidi" w:hint="cs"/>
          <w:b/>
          <w:bCs/>
          <w:sz w:val="24"/>
          <w:szCs w:val="24"/>
          <w:rtl/>
        </w:rPr>
        <w:t>ة</w:t>
      </w:r>
      <w:r w:rsidRPr="00AE5D64">
        <w:rPr>
          <w:rFonts w:asciiTheme="minorBidi" w:hAnsiTheme="minorBidi"/>
          <w:b/>
          <w:bCs/>
          <w:sz w:val="24"/>
          <w:szCs w:val="24"/>
          <w:rtl/>
        </w:rPr>
        <w:t xml:space="preserve"> التجريبية</w:t>
      </w:r>
      <w:r w:rsidRPr="00AE5D64">
        <w:rPr>
          <w:rFonts w:asciiTheme="minorBidi" w:hAnsiTheme="minorBidi" w:hint="cs"/>
          <w:b/>
          <w:bCs/>
          <w:sz w:val="24"/>
          <w:szCs w:val="24"/>
          <w:rtl/>
        </w:rPr>
        <w:t xml:space="preserve"> الثانية</w:t>
      </w:r>
      <w:r w:rsidRPr="00AE5D64">
        <w:rPr>
          <w:rFonts w:asciiTheme="minorBidi" w:hAnsiTheme="minorBidi"/>
          <w:b/>
          <w:bCs/>
          <w:sz w:val="24"/>
          <w:szCs w:val="24"/>
          <w:rtl/>
        </w:rPr>
        <w:t xml:space="preserve"> والضابطة في </w:t>
      </w:r>
      <w:r w:rsidRPr="00AE5D64">
        <w:rPr>
          <w:rFonts w:asciiTheme="minorBidi" w:hAnsiTheme="minorBidi" w:hint="cs"/>
          <w:b/>
          <w:bCs/>
          <w:sz w:val="24"/>
          <w:szCs w:val="24"/>
          <w:rtl/>
        </w:rPr>
        <w:t>الاختبار التحصيلي البعدي في مادة</w:t>
      </w:r>
      <w:r w:rsidRPr="00AE5D64">
        <w:rPr>
          <w:rFonts w:asciiTheme="minorBidi" w:hAnsiTheme="minorBidi"/>
          <w:b/>
          <w:bCs/>
          <w:sz w:val="24"/>
          <w:szCs w:val="24"/>
          <w:rtl/>
        </w:rPr>
        <w:t xml:space="preserve"> ال</w:t>
      </w:r>
      <w:r w:rsidRPr="00AE5D64">
        <w:rPr>
          <w:rFonts w:asciiTheme="minorBidi" w:hAnsiTheme="minorBidi" w:hint="cs"/>
          <w:b/>
          <w:bCs/>
          <w:sz w:val="24"/>
          <w:szCs w:val="24"/>
          <w:rtl/>
        </w:rPr>
        <w:t>رياضيات</w:t>
      </w:r>
    </w:p>
    <w:tbl>
      <w:tblPr>
        <w:tblStyle w:val="a3"/>
        <w:bidiVisual/>
        <w:tblW w:w="9147" w:type="dxa"/>
        <w:jc w:val="center"/>
        <w:tblInd w:w="-108" w:type="dxa"/>
        <w:tblLayout w:type="fixed"/>
        <w:tblLook w:val="01E0" w:firstRow="1" w:lastRow="1" w:firstColumn="1" w:lastColumn="1" w:noHBand="0" w:noVBand="0"/>
      </w:tblPr>
      <w:tblGrid>
        <w:gridCol w:w="1879"/>
        <w:gridCol w:w="851"/>
        <w:gridCol w:w="992"/>
        <w:gridCol w:w="992"/>
        <w:gridCol w:w="851"/>
        <w:gridCol w:w="992"/>
        <w:gridCol w:w="981"/>
        <w:gridCol w:w="1609"/>
      </w:tblGrid>
      <w:tr w:rsidR="00581805" w:rsidRPr="00E94F42" w:rsidTr="0066594C">
        <w:trPr>
          <w:trHeight w:val="234"/>
          <w:jc w:val="center"/>
        </w:trPr>
        <w:tc>
          <w:tcPr>
            <w:tcW w:w="1879" w:type="dxa"/>
            <w:vMerge w:val="restart"/>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المجموعة</w:t>
            </w:r>
          </w:p>
        </w:tc>
        <w:tc>
          <w:tcPr>
            <w:tcW w:w="851" w:type="dxa"/>
            <w:vMerge w:val="restart"/>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العدد</w:t>
            </w:r>
          </w:p>
        </w:tc>
        <w:tc>
          <w:tcPr>
            <w:tcW w:w="992" w:type="dxa"/>
            <w:vMerge w:val="restart"/>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المتوسط الحسابي</w:t>
            </w:r>
          </w:p>
        </w:tc>
        <w:tc>
          <w:tcPr>
            <w:tcW w:w="992" w:type="dxa"/>
            <w:vMerge w:val="restart"/>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w:t>
            </w:r>
            <w:r>
              <w:rPr>
                <w:rFonts w:ascii="Simplified Arabic" w:hAnsi="Simplified Arabic" w:cs="Simplified Arabic" w:hint="cs"/>
                <w:b/>
                <w:bCs/>
                <w:sz w:val="24"/>
                <w:szCs w:val="24"/>
                <w:rtl/>
              </w:rPr>
              <w:t>انحراف</w:t>
            </w:r>
          </w:p>
        </w:tc>
        <w:tc>
          <w:tcPr>
            <w:tcW w:w="851" w:type="dxa"/>
            <w:vMerge w:val="restart"/>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درجة الحرية</w:t>
            </w:r>
          </w:p>
        </w:tc>
        <w:tc>
          <w:tcPr>
            <w:tcW w:w="1973" w:type="dxa"/>
            <w:gridSpan w:val="2"/>
            <w:tcBorders>
              <w:bottom w:val="single" w:sz="4" w:space="0" w:color="auto"/>
            </w:tcBorders>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القيمة التائية</w:t>
            </w:r>
          </w:p>
        </w:tc>
        <w:tc>
          <w:tcPr>
            <w:tcW w:w="1609" w:type="dxa"/>
            <w:vMerge w:val="restart"/>
            <w:shd w:val="clear" w:color="auto" w:fill="BFBFBF" w:themeFill="background1" w:themeFillShade="BF"/>
            <w:vAlign w:val="center"/>
          </w:tcPr>
          <w:p w:rsidR="00581805" w:rsidRPr="004044AB" w:rsidRDefault="00581805" w:rsidP="0066594C">
            <w:pPr>
              <w:contextualSpacing/>
              <w:jc w:val="center"/>
              <w:rPr>
                <w:rFonts w:ascii="Simplified Arabic" w:hAnsi="Simplified Arabic" w:cs="Simplified Arabic"/>
                <w:b/>
                <w:bCs/>
                <w:sz w:val="24"/>
                <w:szCs w:val="24"/>
              </w:rPr>
            </w:pPr>
            <w:r>
              <w:rPr>
                <w:rFonts w:ascii="Simplified Arabic" w:hAnsi="Simplified Arabic" w:cs="Simplified Arabic"/>
                <w:b/>
                <w:bCs/>
                <w:sz w:val="24"/>
                <w:szCs w:val="24"/>
                <w:rtl/>
              </w:rPr>
              <w:t>الدلالة الإحصائية عند مستوى</w:t>
            </w:r>
            <w:r>
              <w:rPr>
                <w:rFonts w:ascii="Simplified Arabic" w:hAnsi="Simplified Arabic" w:cs="Simplified Arabic" w:hint="cs"/>
                <w:b/>
                <w:bCs/>
                <w:sz w:val="24"/>
                <w:szCs w:val="24"/>
                <w:rtl/>
              </w:rPr>
              <w:t>0,05</w:t>
            </w:r>
          </w:p>
        </w:tc>
      </w:tr>
      <w:tr w:rsidR="00581805" w:rsidRPr="00E94F42" w:rsidTr="0066594C">
        <w:trPr>
          <w:trHeight w:val="621"/>
          <w:jc w:val="center"/>
        </w:trPr>
        <w:tc>
          <w:tcPr>
            <w:tcW w:w="1879" w:type="dxa"/>
            <w:vMerge/>
            <w:vAlign w:val="center"/>
          </w:tcPr>
          <w:p w:rsidR="00581805" w:rsidRPr="00E94F42" w:rsidRDefault="00581805" w:rsidP="0066594C">
            <w:pPr>
              <w:contextualSpacing/>
              <w:jc w:val="center"/>
              <w:rPr>
                <w:rFonts w:ascii="Simplified Arabic" w:hAnsi="Simplified Arabic" w:cs="Simplified Arabic"/>
                <w:sz w:val="28"/>
                <w:szCs w:val="28"/>
                <w:rtl/>
              </w:rPr>
            </w:pPr>
          </w:p>
        </w:tc>
        <w:tc>
          <w:tcPr>
            <w:tcW w:w="851" w:type="dxa"/>
            <w:vMerge/>
            <w:vAlign w:val="center"/>
          </w:tcPr>
          <w:p w:rsidR="00581805" w:rsidRPr="00E94F42" w:rsidRDefault="00581805" w:rsidP="0066594C">
            <w:pPr>
              <w:contextualSpacing/>
              <w:jc w:val="center"/>
              <w:rPr>
                <w:rFonts w:ascii="Simplified Arabic" w:hAnsi="Simplified Arabic" w:cs="Simplified Arabic"/>
                <w:sz w:val="28"/>
                <w:szCs w:val="28"/>
                <w:rtl/>
              </w:rPr>
            </w:pPr>
          </w:p>
        </w:tc>
        <w:tc>
          <w:tcPr>
            <w:tcW w:w="992" w:type="dxa"/>
            <w:vMerge/>
            <w:vAlign w:val="center"/>
          </w:tcPr>
          <w:p w:rsidR="00581805" w:rsidRPr="00E94F42" w:rsidRDefault="00581805" w:rsidP="0066594C">
            <w:pPr>
              <w:contextualSpacing/>
              <w:jc w:val="center"/>
              <w:rPr>
                <w:rFonts w:ascii="Simplified Arabic" w:hAnsi="Simplified Arabic" w:cs="Simplified Arabic"/>
                <w:sz w:val="28"/>
                <w:szCs w:val="28"/>
                <w:rtl/>
              </w:rPr>
            </w:pPr>
          </w:p>
        </w:tc>
        <w:tc>
          <w:tcPr>
            <w:tcW w:w="992" w:type="dxa"/>
            <w:vMerge/>
            <w:vAlign w:val="center"/>
          </w:tcPr>
          <w:p w:rsidR="00581805" w:rsidRPr="00E94F42" w:rsidRDefault="00581805" w:rsidP="0066594C">
            <w:pPr>
              <w:contextualSpacing/>
              <w:jc w:val="center"/>
              <w:rPr>
                <w:rFonts w:ascii="Simplified Arabic" w:hAnsi="Simplified Arabic" w:cs="Simplified Arabic"/>
                <w:sz w:val="28"/>
                <w:szCs w:val="28"/>
                <w:rtl/>
              </w:rPr>
            </w:pPr>
          </w:p>
        </w:tc>
        <w:tc>
          <w:tcPr>
            <w:tcW w:w="851" w:type="dxa"/>
            <w:vMerge/>
            <w:vAlign w:val="center"/>
          </w:tcPr>
          <w:p w:rsidR="00581805" w:rsidRPr="00E94F42" w:rsidRDefault="00581805" w:rsidP="0066594C">
            <w:pPr>
              <w:contextualSpacing/>
              <w:jc w:val="center"/>
              <w:rPr>
                <w:rFonts w:ascii="Simplified Arabic" w:hAnsi="Simplified Arabic" w:cs="Simplified Arabic"/>
                <w:sz w:val="28"/>
                <w:szCs w:val="28"/>
                <w:rtl/>
              </w:rPr>
            </w:pPr>
          </w:p>
        </w:tc>
        <w:tc>
          <w:tcPr>
            <w:tcW w:w="992" w:type="dxa"/>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المحسوبة</w:t>
            </w:r>
          </w:p>
        </w:tc>
        <w:tc>
          <w:tcPr>
            <w:tcW w:w="981" w:type="dxa"/>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الجدولية</w:t>
            </w:r>
          </w:p>
        </w:tc>
        <w:tc>
          <w:tcPr>
            <w:tcW w:w="1609" w:type="dxa"/>
            <w:vMerge/>
            <w:vAlign w:val="center"/>
          </w:tcPr>
          <w:p w:rsidR="00581805" w:rsidRPr="00E94F42" w:rsidRDefault="00581805" w:rsidP="0066594C">
            <w:pPr>
              <w:contextualSpacing/>
              <w:jc w:val="center"/>
              <w:rPr>
                <w:rFonts w:ascii="Simplified Arabic" w:hAnsi="Simplified Arabic" w:cs="Simplified Arabic"/>
                <w:sz w:val="28"/>
                <w:szCs w:val="28"/>
                <w:rtl/>
              </w:rPr>
            </w:pPr>
          </w:p>
        </w:tc>
      </w:tr>
      <w:tr w:rsidR="00581805" w:rsidRPr="00E94F42" w:rsidTr="0066594C">
        <w:trPr>
          <w:trHeight w:val="465"/>
          <w:jc w:val="center"/>
        </w:trPr>
        <w:tc>
          <w:tcPr>
            <w:tcW w:w="1879" w:type="dxa"/>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التجريبية</w:t>
            </w:r>
            <w:r>
              <w:rPr>
                <w:rFonts w:ascii="Simplified Arabic" w:hAnsi="Simplified Arabic" w:cs="Simplified Arabic" w:hint="cs"/>
                <w:b/>
                <w:bCs/>
                <w:sz w:val="24"/>
                <w:szCs w:val="24"/>
                <w:rtl/>
              </w:rPr>
              <w:t xml:space="preserve"> الثانية</w:t>
            </w:r>
          </w:p>
        </w:tc>
        <w:tc>
          <w:tcPr>
            <w:tcW w:w="851" w:type="dxa"/>
            <w:vAlign w:val="center"/>
          </w:tcPr>
          <w:p w:rsidR="00581805" w:rsidRPr="00E94F42" w:rsidRDefault="00581805" w:rsidP="0066594C">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30</w:t>
            </w:r>
          </w:p>
        </w:tc>
        <w:tc>
          <w:tcPr>
            <w:tcW w:w="992" w:type="dxa"/>
            <w:vAlign w:val="center"/>
          </w:tcPr>
          <w:p w:rsidR="00581805" w:rsidRPr="00E94F42" w:rsidRDefault="00581805" w:rsidP="0066594C">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27,66</w:t>
            </w:r>
          </w:p>
        </w:tc>
        <w:tc>
          <w:tcPr>
            <w:tcW w:w="992" w:type="dxa"/>
            <w:vAlign w:val="center"/>
          </w:tcPr>
          <w:p w:rsidR="00581805" w:rsidRPr="00E94F42" w:rsidRDefault="00581805" w:rsidP="0066594C">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5,25</w:t>
            </w:r>
          </w:p>
        </w:tc>
        <w:tc>
          <w:tcPr>
            <w:tcW w:w="851" w:type="dxa"/>
            <w:vMerge w:val="restart"/>
            <w:vAlign w:val="center"/>
          </w:tcPr>
          <w:p w:rsidR="00581805" w:rsidRPr="00E94F42" w:rsidRDefault="00581805" w:rsidP="0066594C">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58</w:t>
            </w:r>
          </w:p>
        </w:tc>
        <w:tc>
          <w:tcPr>
            <w:tcW w:w="992" w:type="dxa"/>
            <w:vMerge w:val="restart"/>
            <w:vAlign w:val="center"/>
          </w:tcPr>
          <w:p w:rsidR="00581805" w:rsidRPr="00E94F42" w:rsidRDefault="00581805" w:rsidP="0066594C">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10,91</w:t>
            </w:r>
          </w:p>
        </w:tc>
        <w:tc>
          <w:tcPr>
            <w:tcW w:w="981" w:type="dxa"/>
            <w:vMerge w:val="restart"/>
            <w:vAlign w:val="center"/>
          </w:tcPr>
          <w:p w:rsidR="00581805" w:rsidRPr="00E94F42" w:rsidRDefault="00581805" w:rsidP="0066594C">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1609" w:type="dxa"/>
            <w:vMerge w:val="restart"/>
            <w:vAlign w:val="center"/>
          </w:tcPr>
          <w:p w:rsidR="00581805" w:rsidRPr="00EE11E1" w:rsidRDefault="00581805" w:rsidP="0066594C">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دالة إحصائيا</w:t>
            </w:r>
            <w:r>
              <w:rPr>
                <w:rFonts w:ascii="Simplified Arabic" w:hAnsi="Simplified Arabic" w:cs="Simplified Arabic" w:hint="cs"/>
                <w:b/>
                <w:bCs/>
                <w:sz w:val="24"/>
                <w:szCs w:val="24"/>
                <w:rtl/>
              </w:rPr>
              <w:t>ً</w:t>
            </w:r>
          </w:p>
        </w:tc>
      </w:tr>
      <w:tr w:rsidR="00581805" w:rsidRPr="00E94F42" w:rsidTr="0066594C">
        <w:trPr>
          <w:trHeight w:val="257"/>
          <w:jc w:val="center"/>
        </w:trPr>
        <w:tc>
          <w:tcPr>
            <w:tcW w:w="1879" w:type="dxa"/>
            <w:shd w:val="clear" w:color="auto" w:fill="BFBFBF" w:themeFill="background1" w:themeFillShade="BF"/>
            <w:vAlign w:val="center"/>
          </w:tcPr>
          <w:p w:rsidR="00581805" w:rsidRPr="00EE11E1" w:rsidRDefault="00581805" w:rsidP="0066594C">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الضابطة</w:t>
            </w:r>
          </w:p>
        </w:tc>
        <w:tc>
          <w:tcPr>
            <w:tcW w:w="851" w:type="dxa"/>
            <w:vAlign w:val="center"/>
          </w:tcPr>
          <w:p w:rsidR="00581805" w:rsidRPr="00E94F42" w:rsidRDefault="00581805" w:rsidP="0066594C">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30</w:t>
            </w:r>
          </w:p>
        </w:tc>
        <w:tc>
          <w:tcPr>
            <w:tcW w:w="992" w:type="dxa"/>
            <w:vAlign w:val="center"/>
          </w:tcPr>
          <w:p w:rsidR="00581805" w:rsidRPr="00E94F42" w:rsidRDefault="00581805" w:rsidP="0066594C">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21,3</w:t>
            </w:r>
          </w:p>
        </w:tc>
        <w:tc>
          <w:tcPr>
            <w:tcW w:w="992" w:type="dxa"/>
            <w:vAlign w:val="center"/>
          </w:tcPr>
          <w:p w:rsidR="00581805" w:rsidRPr="00E94F42" w:rsidRDefault="00581805" w:rsidP="0066594C">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4,61</w:t>
            </w:r>
          </w:p>
        </w:tc>
        <w:tc>
          <w:tcPr>
            <w:tcW w:w="851" w:type="dxa"/>
            <w:vMerge/>
            <w:vAlign w:val="center"/>
          </w:tcPr>
          <w:p w:rsidR="00581805" w:rsidRPr="00E94F42" w:rsidRDefault="00581805" w:rsidP="0066594C">
            <w:pPr>
              <w:ind w:firstLine="424"/>
              <w:contextualSpacing/>
              <w:jc w:val="center"/>
              <w:rPr>
                <w:rFonts w:ascii="Simplified Arabic" w:hAnsi="Simplified Arabic" w:cs="Simplified Arabic"/>
                <w:sz w:val="28"/>
                <w:szCs w:val="28"/>
                <w:rtl/>
              </w:rPr>
            </w:pPr>
          </w:p>
        </w:tc>
        <w:tc>
          <w:tcPr>
            <w:tcW w:w="992" w:type="dxa"/>
            <w:vMerge/>
            <w:vAlign w:val="center"/>
          </w:tcPr>
          <w:p w:rsidR="00581805" w:rsidRPr="00E94F42" w:rsidRDefault="00581805" w:rsidP="0066594C">
            <w:pPr>
              <w:ind w:firstLine="424"/>
              <w:contextualSpacing/>
              <w:jc w:val="center"/>
              <w:rPr>
                <w:rFonts w:ascii="Simplified Arabic" w:hAnsi="Simplified Arabic" w:cs="Simplified Arabic"/>
                <w:sz w:val="28"/>
                <w:szCs w:val="28"/>
                <w:rtl/>
              </w:rPr>
            </w:pPr>
          </w:p>
        </w:tc>
        <w:tc>
          <w:tcPr>
            <w:tcW w:w="981" w:type="dxa"/>
            <w:vMerge/>
            <w:vAlign w:val="center"/>
          </w:tcPr>
          <w:p w:rsidR="00581805" w:rsidRPr="00E94F42" w:rsidRDefault="00581805" w:rsidP="0066594C">
            <w:pPr>
              <w:ind w:firstLine="424"/>
              <w:contextualSpacing/>
              <w:jc w:val="center"/>
              <w:rPr>
                <w:rFonts w:ascii="Simplified Arabic" w:hAnsi="Simplified Arabic" w:cs="Simplified Arabic"/>
                <w:sz w:val="28"/>
                <w:szCs w:val="28"/>
                <w:rtl/>
              </w:rPr>
            </w:pPr>
          </w:p>
        </w:tc>
        <w:tc>
          <w:tcPr>
            <w:tcW w:w="1609" w:type="dxa"/>
            <w:vMerge/>
            <w:vAlign w:val="center"/>
          </w:tcPr>
          <w:p w:rsidR="00581805" w:rsidRPr="00E94F42" w:rsidRDefault="00581805" w:rsidP="0066594C">
            <w:pPr>
              <w:ind w:firstLine="424"/>
              <w:contextualSpacing/>
              <w:jc w:val="center"/>
              <w:rPr>
                <w:rFonts w:ascii="Simplified Arabic" w:hAnsi="Simplified Arabic" w:cs="Simplified Arabic"/>
                <w:sz w:val="28"/>
                <w:szCs w:val="28"/>
                <w:rtl/>
              </w:rPr>
            </w:pPr>
          </w:p>
        </w:tc>
      </w:tr>
    </w:tbl>
    <w:p w:rsidR="00581805" w:rsidRDefault="00581805" w:rsidP="00581805">
      <w:pPr>
        <w:spacing w:after="0" w:line="240" w:lineRule="auto"/>
        <w:ind w:firstLine="424"/>
        <w:contextualSpacing/>
        <w:jc w:val="both"/>
        <w:rPr>
          <w:b/>
          <w:bCs/>
          <w:sz w:val="28"/>
          <w:szCs w:val="28"/>
          <w:rtl/>
          <w:lang w:bidi="ar-IQ"/>
        </w:rPr>
      </w:pPr>
      <w:r w:rsidRPr="00160439">
        <w:rPr>
          <w:rFonts w:ascii="Times New Roman" w:eastAsia="Times New Roman" w:hAnsi="Times New Roman" w:cs="Times New Roman"/>
          <w:sz w:val="28"/>
          <w:szCs w:val="28"/>
          <w:rtl/>
          <w:lang w:bidi="ar-IQ"/>
        </w:rPr>
        <w:t xml:space="preserve">يتبين من الجدول أعلاه ان </w:t>
      </w:r>
      <w:r>
        <w:rPr>
          <w:rFonts w:ascii="Times New Roman" w:eastAsia="Times New Roman" w:hAnsi="Times New Roman" w:cs="Times New Roman" w:hint="cs"/>
          <w:sz w:val="28"/>
          <w:szCs w:val="28"/>
          <w:rtl/>
          <w:lang w:bidi="ar-IQ"/>
        </w:rPr>
        <w:t>ال</w:t>
      </w:r>
      <w:r w:rsidRPr="00160439">
        <w:rPr>
          <w:rFonts w:ascii="Times New Roman" w:eastAsia="Times New Roman" w:hAnsi="Times New Roman" w:cs="Times New Roman"/>
          <w:sz w:val="28"/>
          <w:szCs w:val="28"/>
          <w:rtl/>
          <w:lang w:bidi="ar-IQ"/>
        </w:rPr>
        <w:t xml:space="preserve">قيمة </w:t>
      </w:r>
      <w:r>
        <w:rPr>
          <w:rFonts w:ascii="Times New Roman" w:eastAsia="Times New Roman" w:hAnsi="Times New Roman" w:cs="Times New Roman" w:hint="cs"/>
          <w:sz w:val="28"/>
          <w:szCs w:val="28"/>
          <w:rtl/>
          <w:lang w:bidi="ar-IQ"/>
        </w:rPr>
        <w:t>التائية</w:t>
      </w:r>
      <w:r>
        <w:rPr>
          <w:rFonts w:ascii="Times New Roman" w:eastAsia="Times New Roman" w:hAnsi="Times New Roman" w:cs="Times New Roman"/>
          <w:sz w:val="28"/>
          <w:szCs w:val="28"/>
          <w:rtl/>
          <w:lang w:bidi="ar-IQ"/>
        </w:rPr>
        <w:t xml:space="preserve"> المحسوبة </w:t>
      </w:r>
      <w:r w:rsidRPr="00160439">
        <w:rPr>
          <w:rFonts w:ascii="Times New Roman" w:eastAsia="Times New Roman" w:hAnsi="Times New Roman" w:cs="Times New Roman"/>
          <w:sz w:val="28"/>
          <w:szCs w:val="28"/>
          <w:rtl/>
          <w:lang w:bidi="ar-IQ"/>
        </w:rPr>
        <w:t xml:space="preserve"> (</w:t>
      </w:r>
      <w:r>
        <w:rPr>
          <w:rFonts w:ascii="Times New Roman" w:eastAsia="Times New Roman" w:hAnsi="Times New Roman" w:cs="Times New Roman" w:hint="cs"/>
          <w:sz w:val="28"/>
          <w:szCs w:val="28"/>
          <w:rtl/>
          <w:lang w:bidi="ar-IQ"/>
        </w:rPr>
        <w:t>10,91</w:t>
      </w:r>
      <w:r w:rsidRPr="00160439">
        <w:rPr>
          <w:rFonts w:ascii="Times New Roman" w:eastAsia="Times New Roman" w:hAnsi="Times New Roman" w:cs="Times New Roman"/>
          <w:sz w:val="28"/>
          <w:szCs w:val="28"/>
          <w:rtl/>
          <w:lang w:bidi="ar-IQ"/>
        </w:rPr>
        <w:t xml:space="preserve">) اكبر من </w:t>
      </w:r>
      <w:r>
        <w:rPr>
          <w:rFonts w:ascii="Times New Roman" w:eastAsia="Times New Roman" w:hAnsi="Times New Roman" w:cs="Times New Roman" w:hint="cs"/>
          <w:sz w:val="28"/>
          <w:szCs w:val="28"/>
          <w:rtl/>
          <w:lang w:bidi="ar-IQ"/>
        </w:rPr>
        <w:t>ال</w:t>
      </w:r>
      <w:r w:rsidRPr="00160439">
        <w:rPr>
          <w:rFonts w:ascii="Times New Roman" w:eastAsia="Times New Roman" w:hAnsi="Times New Roman" w:cs="Times New Roman"/>
          <w:sz w:val="28"/>
          <w:szCs w:val="28"/>
          <w:rtl/>
          <w:lang w:bidi="ar-IQ"/>
        </w:rPr>
        <w:t xml:space="preserve">قيمة </w:t>
      </w:r>
      <w:r>
        <w:rPr>
          <w:rFonts w:ascii="Times New Roman" w:eastAsia="Times New Roman" w:hAnsi="Times New Roman" w:cs="Times New Roman" w:hint="cs"/>
          <w:sz w:val="28"/>
          <w:szCs w:val="28"/>
          <w:rtl/>
          <w:lang w:bidi="ar-IQ"/>
        </w:rPr>
        <w:t>الجدولية</w:t>
      </w:r>
      <w:r w:rsidRPr="00160439">
        <w:rPr>
          <w:rFonts w:ascii="Times New Roman" w:eastAsia="Times New Roman" w:hAnsi="Times New Roman" w:cs="Times New Roman"/>
          <w:sz w:val="28"/>
          <w:szCs w:val="28"/>
          <w:rtl/>
          <w:lang w:bidi="ar-IQ"/>
        </w:rPr>
        <w:t xml:space="preserve"> البالغة (</w:t>
      </w:r>
      <w:r>
        <w:rPr>
          <w:rFonts w:ascii="Times New Roman" w:eastAsia="Times New Roman" w:hAnsi="Times New Roman" w:cs="Times New Roman" w:hint="cs"/>
          <w:sz w:val="28"/>
          <w:szCs w:val="28"/>
          <w:rtl/>
          <w:lang w:bidi="ar-IQ"/>
        </w:rPr>
        <w:t>2</w:t>
      </w:r>
      <w:r w:rsidRPr="00160439">
        <w:rPr>
          <w:rFonts w:ascii="Times New Roman" w:eastAsia="Times New Roman" w:hAnsi="Times New Roman" w:cs="Times New Roman"/>
          <w:sz w:val="28"/>
          <w:szCs w:val="28"/>
          <w:rtl/>
          <w:lang w:bidi="ar-IQ"/>
        </w:rPr>
        <w:t xml:space="preserve">) عند مستوى </w:t>
      </w:r>
      <w:r w:rsidRPr="00160439">
        <w:rPr>
          <w:rFonts w:ascii="Times New Roman" w:eastAsia="Times New Roman" w:hAnsi="Times New Roman" w:cs="Times New Roman" w:hint="cs"/>
          <w:sz w:val="28"/>
          <w:szCs w:val="28"/>
          <w:rtl/>
          <w:lang w:bidi="ar-IQ"/>
        </w:rPr>
        <w:t>ال</w:t>
      </w:r>
      <w:r w:rsidRPr="00160439">
        <w:rPr>
          <w:rFonts w:ascii="Times New Roman" w:eastAsia="Times New Roman" w:hAnsi="Times New Roman" w:cs="Times New Roman"/>
          <w:sz w:val="28"/>
          <w:szCs w:val="28"/>
          <w:rtl/>
          <w:lang w:bidi="ar-IQ"/>
        </w:rPr>
        <w:t>دلالة (</w:t>
      </w:r>
      <w:r>
        <w:rPr>
          <w:rFonts w:ascii="Times New Roman" w:eastAsia="Times New Roman" w:hAnsi="Times New Roman" w:cs="Times New Roman" w:hint="cs"/>
          <w:sz w:val="28"/>
          <w:szCs w:val="28"/>
          <w:rtl/>
          <w:lang w:bidi="ar-IQ"/>
        </w:rPr>
        <w:t>0,05</w:t>
      </w:r>
      <w:r w:rsidRPr="00160439">
        <w:rPr>
          <w:rFonts w:ascii="Times New Roman" w:eastAsia="Times New Roman" w:hAnsi="Times New Roman" w:cs="Times New Roman"/>
          <w:sz w:val="28"/>
          <w:szCs w:val="28"/>
          <w:rtl/>
          <w:lang w:bidi="ar-IQ"/>
        </w:rPr>
        <w:t>)</w:t>
      </w:r>
      <w:r w:rsidRPr="00160439">
        <w:rPr>
          <w:rFonts w:ascii="Times New Roman" w:eastAsia="Times New Roman" w:hAnsi="Times New Roman" w:cs="Times New Roman" w:hint="cs"/>
          <w:sz w:val="28"/>
          <w:szCs w:val="28"/>
          <w:rtl/>
          <w:lang w:bidi="ar-IQ"/>
        </w:rPr>
        <w:t xml:space="preserve"> </w:t>
      </w:r>
      <w:r>
        <w:rPr>
          <w:rFonts w:ascii="Times New Roman" w:eastAsia="Times New Roman" w:hAnsi="Times New Roman" w:cs="Times New Roman"/>
          <w:sz w:val="28"/>
          <w:szCs w:val="28"/>
          <w:rtl/>
          <w:lang w:bidi="ar-IQ"/>
        </w:rPr>
        <w:t>ودرج</w:t>
      </w:r>
      <w:r>
        <w:rPr>
          <w:rFonts w:ascii="Times New Roman" w:eastAsia="Times New Roman" w:hAnsi="Times New Roman" w:cs="Times New Roman" w:hint="cs"/>
          <w:sz w:val="28"/>
          <w:szCs w:val="28"/>
          <w:rtl/>
          <w:lang w:bidi="ar-IQ"/>
        </w:rPr>
        <w:t>ة</w:t>
      </w:r>
      <w:r>
        <w:rPr>
          <w:rFonts w:ascii="Times New Roman" w:eastAsia="Times New Roman" w:hAnsi="Times New Roman" w:cs="Times New Roman"/>
          <w:sz w:val="28"/>
          <w:szCs w:val="28"/>
          <w:rtl/>
          <w:lang w:bidi="ar-IQ"/>
        </w:rPr>
        <w:t xml:space="preserve"> حرية</w:t>
      </w:r>
      <w:r>
        <w:rPr>
          <w:rFonts w:ascii="Times New Roman" w:eastAsia="Times New Roman" w:hAnsi="Times New Roman" w:cs="Times New Roman" w:hint="cs"/>
          <w:sz w:val="28"/>
          <w:szCs w:val="28"/>
          <w:rtl/>
          <w:lang w:bidi="ar-IQ"/>
        </w:rPr>
        <w:t xml:space="preserve"> و</w:t>
      </w:r>
      <w:r>
        <w:rPr>
          <w:rFonts w:ascii="Times New Roman" w:eastAsia="Times New Roman" w:hAnsi="Times New Roman" w:cs="Times New Roman"/>
          <w:sz w:val="28"/>
          <w:szCs w:val="28"/>
          <w:rtl/>
          <w:lang w:bidi="ar-IQ"/>
        </w:rPr>
        <w:t>هذا يعني ان هناك فرق</w:t>
      </w:r>
      <w:r w:rsidRPr="00160439">
        <w:rPr>
          <w:rFonts w:ascii="Times New Roman" w:eastAsia="Times New Roman" w:hAnsi="Times New Roman" w:cs="Times New Roman"/>
          <w:sz w:val="28"/>
          <w:szCs w:val="28"/>
          <w:rtl/>
          <w:lang w:bidi="ar-IQ"/>
        </w:rPr>
        <w:t xml:space="preserve"> ذ</w:t>
      </w:r>
      <w:r>
        <w:rPr>
          <w:rFonts w:ascii="Times New Roman" w:eastAsia="Times New Roman" w:hAnsi="Times New Roman" w:cs="Times New Roman" w:hint="cs"/>
          <w:sz w:val="28"/>
          <w:szCs w:val="28"/>
          <w:rtl/>
          <w:lang w:bidi="ar-IQ"/>
        </w:rPr>
        <w:t>و</w:t>
      </w:r>
      <w:r>
        <w:rPr>
          <w:rFonts w:ascii="Times New Roman" w:eastAsia="Times New Roman" w:hAnsi="Times New Roman" w:cs="Times New Roman"/>
          <w:sz w:val="28"/>
          <w:szCs w:val="28"/>
          <w:rtl/>
          <w:lang w:bidi="ar-IQ"/>
        </w:rPr>
        <w:t xml:space="preserve"> دلالة احصائية </w:t>
      </w:r>
      <w:r>
        <w:rPr>
          <w:rFonts w:ascii="Times New Roman" w:eastAsia="Times New Roman" w:hAnsi="Times New Roman" w:cs="Times New Roman" w:hint="cs"/>
          <w:sz w:val="28"/>
          <w:szCs w:val="28"/>
          <w:rtl/>
          <w:lang w:bidi="ar-IQ"/>
        </w:rPr>
        <w:t>لصالح</w:t>
      </w:r>
      <w:r w:rsidRPr="00160439">
        <w:rPr>
          <w:rFonts w:ascii="Times New Roman" w:eastAsia="Times New Roman" w:hAnsi="Times New Roman" w:cs="Times New Roman"/>
          <w:sz w:val="28"/>
          <w:szCs w:val="28"/>
          <w:rtl/>
          <w:lang w:bidi="ar-IQ"/>
        </w:rPr>
        <w:t xml:space="preserve"> طلاب المجموعة التجريبية ال</w:t>
      </w:r>
      <w:r>
        <w:rPr>
          <w:rFonts w:ascii="Times New Roman" w:eastAsia="Times New Roman" w:hAnsi="Times New Roman" w:cs="Times New Roman" w:hint="cs"/>
          <w:sz w:val="28"/>
          <w:szCs w:val="28"/>
          <w:rtl/>
          <w:lang w:bidi="ar-IQ"/>
        </w:rPr>
        <w:t>ثانية</w:t>
      </w:r>
      <w:r>
        <w:rPr>
          <w:rFonts w:ascii="Times New Roman" w:eastAsia="Times New Roman" w:hAnsi="Times New Roman" w:cs="Times New Roman"/>
          <w:sz w:val="28"/>
          <w:szCs w:val="28"/>
          <w:rtl/>
          <w:lang w:bidi="ar-IQ"/>
        </w:rPr>
        <w:t>، وبذلك ترفض الفرضية الصفرية</w:t>
      </w:r>
      <w:r w:rsidRPr="00160439">
        <w:rPr>
          <w:rFonts w:ascii="Times New Roman" w:eastAsia="Times New Roman" w:hAnsi="Times New Roman" w:cs="Times New Roman"/>
          <w:sz w:val="28"/>
          <w:szCs w:val="28"/>
          <w:rtl/>
          <w:lang w:bidi="ar-IQ"/>
        </w:rPr>
        <w:t xml:space="preserve"> وتقبل </w:t>
      </w:r>
      <w:r>
        <w:rPr>
          <w:rFonts w:ascii="Times New Roman" w:eastAsia="Times New Roman" w:hAnsi="Times New Roman" w:cs="Times New Roman"/>
          <w:sz w:val="28"/>
          <w:szCs w:val="28"/>
          <w:rtl/>
          <w:lang w:bidi="ar-IQ"/>
        </w:rPr>
        <w:t xml:space="preserve">الفرضية البديلة اي انه </w:t>
      </w:r>
      <w:r>
        <w:rPr>
          <w:rFonts w:ascii="Times New Roman" w:eastAsia="Times New Roman" w:hAnsi="Times New Roman" w:cs="Times New Roman" w:hint="cs"/>
          <w:sz w:val="28"/>
          <w:szCs w:val="28"/>
          <w:rtl/>
          <w:lang w:bidi="ar-IQ"/>
        </w:rPr>
        <w:t>ي</w:t>
      </w:r>
      <w:r>
        <w:rPr>
          <w:rFonts w:ascii="Times New Roman" w:eastAsia="Times New Roman" w:hAnsi="Times New Roman" w:cs="Times New Roman"/>
          <w:sz w:val="28"/>
          <w:szCs w:val="28"/>
          <w:rtl/>
          <w:lang w:bidi="ar-IQ"/>
        </w:rPr>
        <w:t>وجد فرق ذ</w:t>
      </w:r>
      <w:r>
        <w:rPr>
          <w:rFonts w:ascii="Times New Roman" w:eastAsia="Times New Roman" w:hAnsi="Times New Roman" w:cs="Times New Roman" w:hint="cs"/>
          <w:sz w:val="28"/>
          <w:szCs w:val="28"/>
          <w:rtl/>
          <w:lang w:bidi="ar-IQ"/>
        </w:rPr>
        <w:t>و</w:t>
      </w:r>
      <w:r w:rsidRPr="00160439">
        <w:rPr>
          <w:rFonts w:ascii="Times New Roman" w:eastAsia="Times New Roman" w:hAnsi="Times New Roman" w:cs="Times New Roman"/>
          <w:sz w:val="28"/>
          <w:szCs w:val="28"/>
          <w:rtl/>
          <w:lang w:bidi="ar-IQ"/>
        </w:rPr>
        <w:t xml:space="preserve"> دلالة احصائية عند مستوى دلالة</w:t>
      </w:r>
      <w:r>
        <w:rPr>
          <w:rFonts w:ascii="Times New Roman" w:eastAsia="Times New Roman" w:hAnsi="Times New Roman" w:cs="Times New Roman" w:hint="cs"/>
          <w:sz w:val="28"/>
          <w:szCs w:val="28"/>
          <w:rtl/>
          <w:lang w:bidi="ar-IQ"/>
        </w:rPr>
        <w:t xml:space="preserve"> معنوية</w:t>
      </w:r>
      <w:r w:rsidRPr="00160439">
        <w:rPr>
          <w:rFonts w:ascii="Times New Roman" w:eastAsia="Times New Roman" w:hAnsi="Times New Roman" w:cs="Times New Roman"/>
          <w:sz w:val="28"/>
          <w:szCs w:val="28"/>
          <w:rtl/>
          <w:lang w:bidi="ar-IQ"/>
        </w:rPr>
        <w:t xml:space="preserve"> (</w:t>
      </w:r>
      <w:r>
        <w:rPr>
          <w:rFonts w:ascii="Times New Roman" w:eastAsia="Times New Roman" w:hAnsi="Times New Roman" w:cs="Times New Roman" w:hint="cs"/>
          <w:sz w:val="28"/>
          <w:szCs w:val="28"/>
          <w:rtl/>
          <w:lang w:bidi="ar-IQ"/>
        </w:rPr>
        <w:t>0,05</w:t>
      </w:r>
      <w:r w:rsidRPr="00160439">
        <w:rPr>
          <w:rFonts w:ascii="Times New Roman" w:eastAsia="Times New Roman" w:hAnsi="Times New Roman" w:cs="Times New Roman"/>
          <w:sz w:val="28"/>
          <w:szCs w:val="28"/>
          <w:rtl/>
          <w:lang w:bidi="ar-IQ"/>
        </w:rPr>
        <w:t>) بين متوسطي درجات المجموعة التجريب</w:t>
      </w:r>
      <w:r>
        <w:rPr>
          <w:rFonts w:ascii="Times New Roman" w:eastAsia="Times New Roman" w:hAnsi="Times New Roman" w:cs="Times New Roman" w:hint="cs"/>
          <w:sz w:val="28"/>
          <w:szCs w:val="28"/>
          <w:rtl/>
          <w:lang w:bidi="ar-IQ"/>
        </w:rPr>
        <w:t>ي</w:t>
      </w:r>
      <w:r>
        <w:rPr>
          <w:rFonts w:ascii="Times New Roman" w:eastAsia="Times New Roman" w:hAnsi="Times New Roman" w:cs="Times New Roman"/>
          <w:sz w:val="28"/>
          <w:szCs w:val="28"/>
          <w:rtl/>
          <w:lang w:bidi="ar-IQ"/>
        </w:rPr>
        <w:t>ة ال</w:t>
      </w:r>
      <w:r>
        <w:rPr>
          <w:rFonts w:ascii="Times New Roman" w:eastAsia="Times New Roman" w:hAnsi="Times New Roman" w:cs="Times New Roman" w:hint="cs"/>
          <w:sz w:val="28"/>
          <w:szCs w:val="28"/>
          <w:rtl/>
          <w:lang w:bidi="ar-IQ"/>
        </w:rPr>
        <w:t>ثانية</w:t>
      </w:r>
      <w:r w:rsidRPr="00160439">
        <w:rPr>
          <w:rFonts w:ascii="Times New Roman" w:eastAsia="Times New Roman" w:hAnsi="Times New Roman" w:cs="Times New Roman"/>
          <w:sz w:val="28"/>
          <w:szCs w:val="28"/>
          <w:rtl/>
          <w:lang w:bidi="ar-IQ"/>
        </w:rPr>
        <w:t xml:space="preserve"> والمجموعة الضابطة في التطبيق البعدي ل</w:t>
      </w:r>
      <w:r w:rsidRPr="00160439">
        <w:rPr>
          <w:rFonts w:ascii="Times New Roman" w:eastAsia="Times New Roman" w:hAnsi="Times New Roman" w:cs="Times New Roman" w:hint="cs"/>
          <w:sz w:val="28"/>
          <w:szCs w:val="28"/>
          <w:rtl/>
          <w:lang w:bidi="ar-IQ"/>
        </w:rPr>
        <w:t>ا</w:t>
      </w:r>
      <w:r>
        <w:rPr>
          <w:rFonts w:ascii="Times New Roman" w:eastAsia="Times New Roman" w:hAnsi="Times New Roman" w:cs="Times New Roman"/>
          <w:sz w:val="28"/>
          <w:szCs w:val="28"/>
          <w:rtl/>
          <w:lang w:bidi="ar-IQ"/>
        </w:rPr>
        <w:t>ختبار ا</w:t>
      </w:r>
      <w:r>
        <w:rPr>
          <w:rFonts w:ascii="Times New Roman" w:eastAsia="Times New Roman" w:hAnsi="Times New Roman" w:cs="Times New Roman" w:hint="cs"/>
          <w:sz w:val="28"/>
          <w:szCs w:val="28"/>
          <w:rtl/>
          <w:lang w:bidi="ar-IQ"/>
        </w:rPr>
        <w:t>لتحصيل في مادة الرياضيات</w:t>
      </w:r>
      <w:r w:rsidRPr="00160439">
        <w:rPr>
          <w:rFonts w:ascii="Times New Roman" w:eastAsia="Times New Roman" w:hAnsi="Times New Roman" w:cs="Times New Roman"/>
          <w:sz w:val="28"/>
          <w:szCs w:val="28"/>
          <w:rtl/>
          <w:lang w:bidi="ar-IQ"/>
        </w:rPr>
        <w:t>.</w:t>
      </w:r>
    </w:p>
    <w:p w:rsidR="00581805" w:rsidRDefault="00581805" w:rsidP="00581805">
      <w:pPr>
        <w:spacing w:after="0" w:line="240" w:lineRule="auto"/>
        <w:ind w:firstLine="424"/>
        <w:contextualSpacing/>
        <w:jc w:val="both"/>
        <w:rPr>
          <w:b/>
          <w:bCs/>
          <w:sz w:val="28"/>
          <w:szCs w:val="28"/>
          <w:rtl/>
          <w:lang w:bidi="ar-IQ"/>
        </w:rPr>
      </w:pPr>
      <w:r w:rsidRPr="00160439">
        <w:rPr>
          <w:rFonts w:ascii="Times New Roman" w:eastAsia="Times New Roman" w:hAnsi="Times New Roman" w:cs="Times New Roman"/>
          <w:sz w:val="28"/>
          <w:szCs w:val="28"/>
          <w:rtl/>
          <w:lang w:bidi="ar-IQ"/>
        </w:rPr>
        <w:t>وهذه النتيجة تتفق مع ما توصلت اليه دراسة (</w:t>
      </w:r>
      <w:r>
        <w:rPr>
          <w:rFonts w:ascii="Times New Roman" w:eastAsia="Times New Roman" w:hAnsi="Times New Roman" w:cs="Times New Roman" w:hint="cs"/>
          <w:sz w:val="28"/>
          <w:szCs w:val="28"/>
          <w:rtl/>
          <w:lang w:bidi="ar-IQ"/>
        </w:rPr>
        <w:t>ويتلي،</w:t>
      </w:r>
      <w:r w:rsidRPr="00160439">
        <w:rPr>
          <w:rFonts w:ascii="Times New Roman" w:eastAsia="Times New Roman" w:hAnsi="Times New Roman" w:cs="Times New Roman"/>
          <w:sz w:val="28"/>
          <w:szCs w:val="28"/>
          <w:rtl/>
          <w:lang w:bidi="ar-IQ"/>
        </w:rPr>
        <w:t xml:space="preserve"> </w:t>
      </w:r>
      <w:r>
        <w:rPr>
          <w:rFonts w:ascii="Times New Roman" w:eastAsia="Times New Roman" w:hAnsi="Times New Roman" w:cs="Times New Roman" w:hint="cs"/>
          <w:sz w:val="28"/>
          <w:szCs w:val="28"/>
          <w:rtl/>
          <w:lang w:bidi="ar-IQ"/>
        </w:rPr>
        <w:t>1998</w:t>
      </w:r>
      <w:r w:rsidRPr="00160439">
        <w:rPr>
          <w:rFonts w:ascii="Times New Roman" w:eastAsia="Times New Roman" w:hAnsi="Times New Roman" w:cs="Times New Roman"/>
          <w:sz w:val="28"/>
          <w:szCs w:val="28"/>
          <w:rtl/>
          <w:lang w:bidi="ar-IQ"/>
        </w:rPr>
        <w:t>)، ودراسة (</w:t>
      </w:r>
      <w:r>
        <w:rPr>
          <w:rFonts w:ascii="Times New Roman" w:eastAsia="Times New Roman" w:hAnsi="Times New Roman" w:cs="Times New Roman" w:hint="cs"/>
          <w:sz w:val="28"/>
          <w:szCs w:val="28"/>
          <w:rtl/>
          <w:lang w:bidi="ar-IQ"/>
        </w:rPr>
        <w:t>سبانجلير</w:t>
      </w:r>
      <w:r w:rsidRPr="00160439">
        <w:rPr>
          <w:rFonts w:ascii="Times New Roman" w:eastAsia="Times New Roman" w:hAnsi="Times New Roman" w:cs="Times New Roman"/>
          <w:sz w:val="28"/>
          <w:szCs w:val="28"/>
          <w:rtl/>
          <w:lang w:bidi="ar-IQ"/>
        </w:rPr>
        <w:t xml:space="preserve">، </w:t>
      </w:r>
      <w:r>
        <w:rPr>
          <w:rFonts w:ascii="Times New Roman" w:eastAsia="Times New Roman" w:hAnsi="Times New Roman" w:cs="Times New Roman" w:hint="cs"/>
          <w:sz w:val="28"/>
          <w:szCs w:val="28"/>
          <w:rtl/>
          <w:lang w:bidi="ar-IQ"/>
        </w:rPr>
        <w:t>1999</w:t>
      </w:r>
      <w:r>
        <w:rPr>
          <w:rFonts w:ascii="Times New Roman" w:eastAsia="Times New Roman" w:hAnsi="Times New Roman" w:cs="Times New Roman"/>
          <w:sz w:val="28"/>
          <w:szCs w:val="28"/>
          <w:rtl/>
          <w:lang w:bidi="ar-IQ"/>
        </w:rPr>
        <w:t xml:space="preserve">)، </w:t>
      </w:r>
      <w:r w:rsidRPr="00160439">
        <w:rPr>
          <w:rFonts w:ascii="Times New Roman" w:eastAsia="Times New Roman" w:hAnsi="Times New Roman" w:cs="Times New Roman"/>
          <w:sz w:val="28"/>
          <w:szCs w:val="28"/>
          <w:rtl/>
          <w:lang w:bidi="ar-IQ"/>
        </w:rPr>
        <w:t xml:space="preserve"> </w:t>
      </w:r>
      <w:r>
        <w:rPr>
          <w:rFonts w:ascii="Times New Roman" w:eastAsia="Times New Roman" w:hAnsi="Times New Roman" w:cs="Times New Roman" w:hint="cs"/>
          <w:sz w:val="28"/>
          <w:szCs w:val="28"/>
          <w:rtl/>
          <w:lang w:bidi="ar-IQ"/>
        </w:rPr>
        <w:t>و</w:t>
      </w:r>
      <w:r w:rsidRPr="00160439">
        <w:rPr>
          <w:rFonts w:ascii="Times New Roman" w:eastAsia="Times New Roman" w:hAnsi="Times New Roman" w:cs="Times New Roman"/>
          <w:sz w:val="28"/>
          <w:szCs w:val="28"/>
          <w:rtl/>
          <w:lang w:bidi="ar-IQ"/>
        </w:rPr>
        <w:t xml:space="preserve">التي اظهرت فروق </w:t>
      </w:r>
      <w:r>
        <w:rPr>
          <w:rFonts w:ascii="Times New Roman" w:eastAsia="Times New Roman" w:hAnsi="Times New Roman" w:cs="Times New Roman"/>
          <w:sz w:val="28"/>
          <w:szCs w:val="28"/>
          <w:rtl/>
          <w:lang w:bidi="ar-IQ"/>
        </w:rPr>
        <w:t xml:space="preserve">ذات دلالة احصائية بين متوسط </w:t>
      </w:r>
      <w:r>
        <w:rPr>
          <w:rFonts w:ascii="Times New Roman" w:eastAsia="Times New Roman" w:hAnsi="Times New Roman" w:cs="Times New Roman" w:hint="cs"/>
          <w:sz w:val="28"/>
          <w:szCs w:val="28"/>
          <w:rtl/>
          <w:lang w:bidi="ar-IQ"/>
        </w:rPr>
        <w:t>درجات</w:t>
      </w:r>
      <w:r>
        <w:rPr>
          <w:rFonts w:ascii="Times New Roman" w:eastAsia="Times New Roman" w:hAnsi="Times New Roman" w:cs="Times New Roman"/>
          <w:sz w:val="28"/>
          <w:szCs w:val="28"/>
          <w:rtl/>
          <w:lang w:bidi="ar-IQ"/>
        </w:rPr>
        <w:t xml:space="preserve"> المجموع</w:t>
      </w:r>
      <w:r>
        <w:rPr>
          <w:rFonts w:ascii="Times New Roman" w:eastAsia="Times New Roman" w:hAnsi="Times New Roman" w:cs="Times New Roman" w:hint="cs"/>
          <w:sz w:val="28"/>
          <w:szCs w:val="28"/>
          <w:rtl/>
          <w:lang w:bidi="ar-IQ"/>
        </w:rPr>
        <w:t>ة</w:t>
      </w:r>
      <w:r>
        <w:rPr>
          <w:rFonts w:ascii="Times New Roman" w:eastAsia="Times New Roman" w:hAnsi="Times New Roman" w:cs="Times New Roman"/>
          <w:sz w:val="28"/>
          <w:szCs w:val="28"/>
          <w:rtl/>
          <w:lang w:bidi="ar-IQ"/>
        </w:rPr>
        <w:t xml:space="preserve"> التجريبية</w:t>
      </w:r>
      <w:r>
        <w:rPr>
          <w:rFonts w:ascii="Times New Roman" w:eastAsia="Times New Roman" w:hAnsi="Times New Roman" w:cs="Times New Roman" w:hint="cs"/>
          <w:sz w:val="28"/>
          <w:szCs w:val="28"/>
          <w:rtl/>
          <w:lang w:bidi="ar-IQ"/>
        </w:rPr>
        <w:t>، ومتوسط درجات</w:t>
      </w:r>
      <w:r>
        <w:rPr>
          <w:rFonts w:ascii="Times New Roman" w:eastAsia="Times New Roman" w:hAnsi="Times New Roman" w:cs="Times New Roman"/>
          <w:sz w:val="28"/>
          <w:szCs w:val="28"/>
          <w:rtl/>
          <w:lang w:bidi="ar-IQ"/>
        </w:rPr>
        <w:t xml:space="preserve"> المجموع</w:t>
      </w:r>
      <w:r>
        <w:rPr>
          <w:rFonts w:ascii="Times New Roman" w:eastAsia="Times New Roman" w:hAnsi="Times New Roman" w:cs="Times New Roman" w:hint="cs"/>
          <w:sz w:val="28"/>
          <w:szCs w:val="28"/>
          <w:rtl/>
          <w:lang w:bidi="ar-IQ"/>
        </w:rPr>
        <w:t>ة</w:t>
      </w:r>
      <w:r>
        <w:rPr>
          <w:rFonts w:ascii="Times New Roman" w:eastAsia="Times New Roman" w:hAnsi="Times New Roman" w:cs="Times New Roman"/>
          <w:sz w:val="28"/>
          <w:szCs w:val="28"/>
          <w:rtl/>
          <w:lang w:bidi="ar-IQ"/>
        </w:rPr>
        <w:t xml:space="preserve"> الضابطة ولصالح المجموع</w:t>
      </w:r>
      <w:r>
        <w:rPr>
          <w:rFonts w:ascii="Times New Roman" w:eastAsia="Times New Roman" w:hAnsi="Times New Roman" w:cs="Times New Roman" w:hint="cs"/>
          <w:sz w:val="28"/>
          <w:szCs w:val="28"/>
          <w:rtl/>
          <w:lang w:bidi="ar-IQ"/>
        </w:rPr>
        <w:t>ة</w:t>
      </w:r>
      <w:r w:rsidRPr="00160439">
        <w:rPr>
          <w:rFonts w:ascii="Times New Roman" w:eastAsia="Times New Roman" w:hAnsi="Times New Roman" w:cs="Times New Roman"/>
          <w:sz w:val="28"/>
          <w:szCs w:val="28"/>
          <w:rtl/>
          <w:lang w:bidi="ar-IQ"/>
        </w:rPr>
        <w:t xml:space="preserve"> التجريبية.</w:t>
      </w:r>
    </w:p>
    <w:p w:rsidR="0052004E" w:rsidRDefault="00581805" w:rsidP="00235424">
      <w:pPr>
        <w:spacing w:after="0" w:line="240" w:lineRule="auto"/>
        <w:ind w:firstLine="424"/>
        <w:contextualSpacing/>
        <w:jc w:val="both"/>
        <w:rPr>
          <w:sz w:val="28"/>
          <w:szCs w:val="28"/>
          <w:rtl/>
          <w:lang w:bidi="ar-IQ"/>
        </w:rPr>
      </w:pPr>
      <w:r>
        <w:rPr>
          <w:rFonts w:hint="cs"/>
          <w:sz w:val="28"/>
          <w:szCs w:val="28"/>
          <w:rtl/>
          <w:lang w:bidi="ar-IQ"/>
        </w:rPr>
        <w:t xml:space="preserve">2- </w:t>
      </w:r>
      <w:r w:rsidR="00F23830" w:rsidRPr="00F23830">
        <w:rPr>
          <w:rFonts w:hint="cs"/>
          <w:sz w:val="28"/>
          <w:szCs w:val="28"/>
          <w:rtl/>
          <w:lang w:bidi="ar-IQ"/>
        </w:rPr>
        <w:t>تم تطبيق اختبار التحصيل في مادة الفيزياء بعد الانتهاء من التجربة في يوم الاحد الموافق 6/11/2015 على المجموعة التجريبية الاولى والمجموعة الضابطة، وبعد جمع البيانات وتحليلها احصائياً بالوسائل المناسبة، جاءت كما هي علية في الجدول (1</w:t>
      </w:r>
      <w:r w:rsidR="00D01B68">
        <w:rPr>
          <w:rFonts w:hint="cs"/>
          <w:sz w:val="28"/>
          <w:szCs w:val="28"/>
          <w:rtl/>
          <w:lang w:bidi="ar-IQ"/>
        </w:rPr>
        <w:t>3</w:t>
      </w:r>
      <w:r w:rsidR="00F23830" w:rsidRPr="00F23830">
        <w:rPr>
          <w:rFonts w:hint="cs"/>
          <w:sz w:val="28"/>
          <w:szCs w:val="28"/>
          <w:rtl/>
          <w:lang w:bidi="ar-IQ"/>
        </w:rPr>
        <w:t>) ادناه</w:t>
      </w:r>
    </w:p>
    <w:p w:rsidR="00F23830" w:rsidRDefault="00F23830" w:rsidP="00581805">
      <w:pPr>
        <w:spacing w:after="0" w:line="240" w:lineRule="auto"/>
        <w:ind w:firstLine="424"/>
        <w:contextualSpacing/>
        <w:jc w:val="center"/>
        <w:rPr>
          <w:rFonts w:asciiTheme="majorBidi" w:hAnsiTheme="majorBidi" w:cstheme="majorBidi"/>
          <w:b/>
          <w:bCs/>
          <w:sz w:val="28"/>
          <w:szCs w:val="28"/>
          <w:rtl/>
          <w:lang w:bidi="ar-IQ"/>
        </w:rPr>
      </w:pPr>
      <w:r w:rsidRPr="00F23830">
        <w:rPr>
          <w:rFonts w:asciiTheme="majorBidi" w:hAnsiTheme="majorBidi" w:cstheme="majorBidi" w:hint="cs"/>
          <w:b/>
          <w:bCs/>
          <w:sz w:val="28"/>
          <w:szCs w:val="28"/>
          <w:rtl/>
          <w:lang w:bidi="ar-IQ"/>
        </w:rPr>
        <w:lastRenderedPageBreak/>
        <w:t>جدول (1</w:t>
      </w:r>
      <w:r w:rsidR="00581805">
        <w:rPr>
          <w:rFonts w:asciiTheme="majorBidi" w:hAnsiTheme="majorBidi" w:cstheme="majorBidi" w:hint="cs"/>
          <w:b/>
          <w:bCs/>
          <w:sz w:val="28"/>
          <w:szCs w:val="28"/>
          <w:rtl/>
          <w:lang w:bidi="ar-IQ"/>
        </w:rPr>
        <w:t>4</w:t>
      </w:r>
      <w:r w:rsidRPr="00F23830">
        <w:rPr>
          <w:rFonts w:asciiTheme="majorBidi" w:hAnsiTheme="majorBidi" w:cstheme="majorBidi" w:hint="cs"/>
          <w:b/>
          <w:bCs/>
          <w:sz w:val="28"/>
          <w:szCs w:val="28"/>
          <w:rtl/>
          <w:lang w:bidi="ar-IQ"/>
        </w:rPr>
        <w:t>)</w:t>
      </w:r>
    </w:p>
    <w:p w:rsidR="00F23830" w:rsidRPr="004044AB" w:rsidRDefault="00F23830" w:rsidP="00235424">
      <w:pPr>
        <w:spacing w:after="0" w:line="240" w:lineRule="auto"/>
        <w:ind w:firstLine="424"/>
        <w:contextualSpacing/>
        <w:jc w:val="center"/>
        <w:rPr>
          <w:rFonts w:asciiTheme="majorBidi" w:hAnsiTheme="majorBidi" w:cstheme="majorBidi"/>
          <w:b/>
          <w:bCs/>
          <w:sz w:val="26"/>
          <w:szCs w:val="26"/>
          <w:rtl/>
          <w:lang w:bidi="ar-IQ"/>
        </w:rPr>
      </w:pPr>
      <w:r w:rsidRPr="004044AB">
        <w:rPr>
          <w:rFonts w:asciiTheme="majorBidi" w:hAnsiTheme="majorBidi" w:cstheme="majorBidi"/>
          <w:b/>
          <w:bCs/>
          <w:sz w:val="26"/>
          <w:szCs w:val="26"/>
          <w:rtl/>
        </w:rPr>
        <w:t xml:space="preserve">نتائج الفرق بين متوسط درجات </w:t>
      </w:r>
      <w:r w:rsidRPr="004044AB">
        <w:rPr>
          <w:rFonts w:asciiTheme="majorBidi" w:hAnsiTheme="majorBidi" w:cstheme="majorBidi" w:hint="cs"/>
          <w:b/>
          <w:bCs/>
          <w:sz w:val="26"/>
          <w:szCs w:val="26"/>
          <w:rtl/>
        </w:rPr>
        <w:t>ال</w:t>
      </w:r>
      <w:r w:rsidRPr="004044AB">
        <w:rPr>
          <w:rFonts w:asciiTheme="majorBidi" w:hAnsiTheme="majorBidi" w:cstheme="majorBidi"/>
          <w:b/>
          <w:bCs/>
          <w:sz w:val="26"/>
          <w:szCs w:val="26"/>
          <w:rtl/>
        </w:rPr>
        <w:t>مجموع</w:t>
      </w:r>
      <w:r w:rsidRPr="004044AB">
        <w:rPr>
          <w:rFonts w:asciiTheme="majorBidi" w:hAnsiTheme="majorBidi" w:cstheme="majorBidi" w:hint="cs"/>
          <w:b/>
          <w:bCs/>
          <w:sz w:val="26"/>
          <w:szCs w:val="26"/>
          <w:rtl/>
        </w:rPr>
        <w:t>ة</w:t>
      </w:r>
      <w:r w:rsidRPr="004044AB">
        <w:rPr>
          <w:rFonts w:asciiTheme="majorBidi" w:hAnsiTheme="majorBidi" w:cstheme="majorBidi"/>
          <w:b/>
          <w:bCs/>
          <w:sz w:val="26"/>
          <w:szCs w:val="26"/>
          <w:rtl/>
        </w:rPr>
        <w:t xml:space="preserve"> التجريبية</w:t>
      </w:r>
      <w:r w:rsidRPr="004044AB">
        <w:rPr>
          <w:rFonts w:asciiTheme="majorBidi" w:hAnsiTheme="majorBidi" w:cstheme="majorBidi" w:hint="cs"/>
          <w:b/>
          <w:bCs/>
          <w:sz w:val="26"/>
          <w:szCs w:val="26"/>
          <w:rtl/>
        </w:rPr>
        <w:t xml:space="preserve"> الاولى</w:t>
      </w:r>
      <w:r w:rsidRPr="004044AB">
        <w:rPr>
          <w:rFonts w:asciiTheme="majorBidi" w:hAnsiTheme="majorBidi" w:cstheme="majorBidi"/>
          <w:b/>
          <w:bCs/>
          <w:sz w:val="26"/>
          <w:szCs w:val="26"/>
          <w:rtl/>
        </w:rPr>
        <w:t xml:space="preserve"> والضابطة في </w:t>
      </w:r>
      <w:r w:rsidRPr="004044AB">
        <w:rPr>
          <w:rFonts w:asciiTheme="majorBidi" w:hAnsiTheme="majorBidi" w:cstheme="majorBidi" w:hint="cs"/>
          <w:b/>
          <w:bCs/>
          <w:sz w:val="26"/>
          <w:szCs w:val="26"/>
          <w:rtl/>
        </w:rPr>
        <w:t>الاختبار التحصيلي البعدي في مادة</w:t>
      </w:r>
      <w:r w:rsidRPr="004044AB">
        <w:rPr>
          <w:rFonts w:asciiTheme="majorBidi" w:hAnsiTheme="majorBidi" w:cstheme="majorBidi"/>
          <w:b/>
          <w:bCs/>
          <w:sz w:val="26"/>
          <w:szCs w:val="26"/>
          <w:rtl/>
        </w:rPr>
        <w:t xml:space="preserve"> ال</w:t>
      </w:r>
      <w:r w:rsidRPr="004044AB">
        <w:rPr>
          <w:rFonts w:asciiTheme="majorBidi" w:hAnsiTheme="majorBidi" w:cstheme="majorBidi" w:hint="cs"/>
          <w:b/>
          <w:bCs/>
          <w:sz w:val="26"/>
          <w:szCs w:val="26"/>
          <w:rtl/>
        </w:rPr>
        <w:t>فيزياء</w:t>
      </w:r>
    </w:p>
    <w:tbl>
      <w:tblPr>
        <w:tblStyle w:val="a3"/>
        <w:bidiVisual/>
        <w:tblW w:w="9147" w:type="dxa"/>
        <w:jc w:val="center"/>
        <w:tblInd w:w="-108" w:type="dxa"/>
        <w:tblLayout w:type="fixed"/>
        <w:tblLook w:val="01E0" w:firstRow="1" w:lastRow="1" w:firstColumn="1" w:lastColumn="1" w:noHBand="0" w:noVBand="0"/>
      </w:tblPr>
      <w:tblGrid>
        <w:gridCol w:w="1596"/>
        <w:gridCol w:w="850"/>
        <w:gridCol w:w="1134"/>
        <w:gridCol w:w="1134"/>
        <w:gridCol w:w="851"/>
        <w:gridCol w:w="992"/>
        <w:gridCol w:w="981"/>
        <w:gridCol w:w="1609"/>
      </w:tblGrid>
      <w:tr w:rsidR="00F23830" w:rsidRPr="00E94F42" w:rsidTr="003456E6">
        <w:trPr>
          <w:trHeight w:val="234"/>
          <w:jc w:val="center"/>
        </w:trPr>
        <w:tc>
          <w:tcPr>
            <w:tcW w:w="1596" w:type="dxa"/>
            <w:vMerge w:val="restart"/>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المجموعة</w:t>
            </w:r>
          </w:p>
        </w:tc>
        <w:tc>
          <w:tcPr>
            <w:tcW w:w="850" w:type="dxa"/>
            <w:vMerge w:val="restart"/>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العدد</w:t>
            </w:r>
          </w:p>
        </w:tc>
        <w:tc>
          <w:tcPr>
            <w:tcW w:w="1134" w:type="dxa"/>
            <w:vMerge w:val="restart"/>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المتوسط الحسابي</w:t>
            </w:r>
          </w:p>
        </w:tc>
        <w:tc>
          <w:tcPr>
            <w:tcW w:w="1134" w:type="dxa"/>
            <w:vMerge w:val="restart"/>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w:t>
            </w:r>
            <w:r>
              <w:rPr>
                <w:rFonts w:ascii="Simplified Arabic" w:hAnsi="Simplified Arabic" w:cs="Simplified Arabic" w:hint="cs"/>
                <w:b/>
                <w:bCs/>
                <w:sz w:val="24"/>
                <w:szCs w:val="24"/>
                <w:rtl/>
              </w:rPr>
              <w:t>انحراف</w:t>
            </w:r>
          </w:p>
        </w:tc>
        <w:tc>
          <w:tcPr>
            <w:tcW w:w="851" w:type="dxa"/>
            <w:vMerge w:val="restart"/>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درجة الحرية</w:t>
            </w:r>
          </w:p>
        </w:tc>
        <w:tc>
          <w:tcPr>
            <w:tcW w:w="1973" w:type="dxa"/>
            <w:gridSpan w:val="2"/>
            <w:tcBorders>
              <w:bottom w:val="single" w:sz="4" w:space="0" w:color="auto"/>
            </w:tcBorders>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القيمة التائية</w:t>
            </w:r>
          </w:p>
        </w:tc>
        <w:tc>
          <w:tcPr>
            <w:tcW w:w="1609" w:type="dxa"/>
            <w:vMerge w:val="restart"/>
            <w:shd w:val="clear" w:color="auto" w:fill="BFBFBF" w:themeFill="background1" w:themeFillShade="BF"/>
            <w:vAlign w:val="center"/>
          </w:tcPr>
          <w:p w:rsidR="00F23830" w:rsidRPr="003456E6" w:rsidRDefault="003456E6" w:rsidP="005354FF">
            <w:pPr>
              <w:contextualSpacing/>
              <w:jc w:val="center"/>
              <w:rPr>
                <w:rFonts w:ascii="Simplified Arabic" w:hAnsi="Simplified Arabic" w:cs="Simplified Arabic"/>
                <w:b/>
                <w:bCs/>
                <w:sz w:val="24"/>
                <w:szCs w:val="24"/>
              </w:rPr>
            </w:pPr>
            <w:r>
              <w:rPr>
                <w:rFonts w:ascii="Simplified Arabic" w:hAnsi="Simplified Arabic" w:cs="Simplified Arabic"/>
                <w:b/>
                <w:bCs/>
                <w:sz w:val="24"/>
                <w:szCs w:val="24"/>
                <w:rtl/>
              </w:rPr>
              <w:t>الدلالة الإحصائية عند مستوى</w:t>
            </w:r>
            <w:r w:rsidR="00F23830">
              <w:rPr>
                <w:rFonts w:ascii="Simplified Arabic" w:hAnsi="Simplified Arabic" w:cs="Simplified Arabic" w:hint="cs"/>
                <w:b/>
                <w:bCs/>
                <w:sz w:val="24"/>
                <w:szCs w:val="24"/>
                <w:rtl/>
              </w:rPr>
              <w:t>0,05</w:t>
            </w:r>
          </w:p>
        </w:tc>
      </w:tr>
      <w:tr w:rsidR="00F23830" w:rsidRPr="00E94F42" w:rsidTr="003456E6">
        <w:trPr>
          <w:trHeight w:val="621"/>
          <w:jc w:val="center"/>
        </w:trPr>
        <w:tc>
          <w:tcPr>
            <w:tcW w:w="1596" w:type="dxa"/>
            <w:vMerge/>
            <w:vAlign w:val="center"/>
          </w:tcPr>
          <w:p w:rsidR="00F23830" w:rsidRPr="00E94F42" w:rsidRDefault="00F23830" w:rsidP="005354FF">
            <w:pPr>
              <w:contextualSpacing/>
              <w:jc w:val="center"/>
              <w:rPr>
                <w:rFonts w:ascii="Simplified Arabic" w:hAnsi="Simplified Arabic" w:cs="Simplified Arabic"/>
                <w:sz w:val="28"/>
                <w:szCs w:val="28"/>
                <w:rtl/>
              </w:rPr>
            </w:pPr>
          </w:p>
        </w:tc>
        <w:tc>
          <w:tcPr>
            <w:tcW w:w="850" w:type="dxa"/>
            <w:vMerge/>
            <w:vAlign w:val="center"/>
          </w:tcPr>
          <w:p w:rsidR="00F23830" w:rsidRPr="00E94F42" w:rsidRDefault="00F23830" w:rsidP="005354FF">
            <w:pPr>
              <w:contextualSpacing/>
              <w:jc w:val="center"/>
              <w:rPr>
                <w:rFonts w:ascii="Simplified Arabic" w:hAnsi="Simplified Arabic" w:cs="Simplified Arabic"/>
                <w:sz w:val="28"/>
                <w:szCs w:val="28"/>
                <w:rtl/>
              </w:rPr>
            </w:pPr>
          </w:p>
        </w:tc>
        <w:tc>
          <w:tcPr>
            <w:tcW w:w="1134" w:type="dxa"/>
            <w:vMerge/>
            <w:vAlign w:val="center"/>
          </w:tcPr>
          <w:p w:rsidR="00F23830" w:rsidRPr="00E94F42" w:rsidRDefault="00F23830" w:rsidP="005354FF">
            <w:pPr>
              <w:contextualSpacing/>
              <w:jc w:val="center"/>
              <w:rPr>
                <w:rFonts w:ascii="Simplified Arabic" w:hAnsi="Simplified Arabic" w:cs="Simplified Arabic"/>
                <w:sz w:val="28"/>
                <w:szCs w:val="28"/>
                <w:rtl/>
              </w:rPr>
            </w:pPr>
          </w:p>
        </w:tc>
        <w:tc>
          <w:tcPr>
            <w:tcW w:w="1134" w:type="dxa"/>
            <w:vMerge/>
            <w:vAlign w:val="center"/>
          </w:tcPr>
          <w:p w:rsidR="00F23830" w:rsidRPr="00E94F42" w:rsidRDefault="00F23830" w:rsidP="005354FF">
            <w:pPr>
              <w:contextualSpacing/>
              <w:jc w:val="center"/>
              <w:rPr>
                <w:rFonts w:ascii="Simplified Arabic" w:hAnsi="Simplified Arabic" w:cs="Simplified Arabic"/>
                <w:sz w:val="28"/>
                <w:szCs w:val="28"/>
                <w:rtl/>
              </w:rPr>
            </w:pPr>
          </w:p>
        </w:tc>
        <w:tc>
          <w:tcPr>
            <w:tcW w:w="851" w:type="dxa"/>
            <w:vMerge/>
            <w:vAlign w:val="center"/>
          </w:tcPr>
          <w:p w:rsidR="00F23830" w:rsidRPr="00E94F42" w:rsidRDefault="00F23830" w:rsidP="005354FF">
            <w:pPr>
              <w:contextualSpacing/>
              <w:jc w:val="center"/>
              <w:rPr>
                <w:rFonts w:ascii="Simplified Arabic" w:hAnsi="Simplified Arabic" w:cs="Simplified Arabic"/>
                <w:sz w:val="28"/>
                <w:szCs w:val="28"/>
                <w:rtl/>
              </w:rPr>
            </w:pPr>
          </w:p>
        </w:tc>
        <w:tc>
          <w:tcPr>
            <w:tcW w:w="992" w:type="dxa"/>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المحسوبة</w:t>
            </w:r>
          </w:p>
        </w:tc>
        <w:tc>
          <w:tcPr>
            <w:tcW w:w="981" w:type="dxa"/>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الجدولية</w:t>
            </w:r>
          </w:p>
        </w:tc>
        <w:tc>
          <w:tcPr>
            <w:tcW w:w="1609" w:type="dxa"/>
            <w:vMerge/>
            <w:vAlign w:val="center"/>
          </w:tcPr>
          <w:p w:rsidR="00F23830" w:rsidRPr="00E94F42" w:rsidRDefault="00F23830" w:rsidP="005354FF">
            <w:pPr>
              <w:contextualSpacing/>
              <w:jc w:val="center"/>
              <w:rPr>
                <w:rFonts w:ascii="Simplified Arabic" w:hAnsi="Simplified Arabic" w:cs="Simplified Arabic"/>
                <w:sz w:val="28"/>
                <w:szCs w:val="28"/>
                <w:rtl/>
              </w:rPr>
            </w:pPr>
          </w:p>
        </w:tc>
      </w:tr>
      <w:tr w:rsidR="00F23830" w:rsidRPr="00E94F42" w:rsidTr="003456E6">
        <w:trPr>
          <w:trHeight w:val="465"/>
          <w:jc w:val="center"/>
        </w:trPr>
        <w:tc>
          <w:tcPr>
            <w:tcW w:w="1596" w:type="dxa"/>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التجريبية</w:t>
            </w:r>
            <w:r>
              <w:rPr>
                <w:rFonts w:ascii="Simplified Arabic" w:hAnsi="Simplified Arabic" w:cs="Simplified Arabic" w:hint="cs"/>
                <w:b/>
                <w:bCs/>
                <w:sz w:val="24"/>
                <w:szCs w:val="24"/>
                <w:rtl/>
              </w:rPr>
              <w:t xml:space="preserve"> الاولى</w:t>
            </w:r>
          </w:p>
        </w:tc>
        <w:tc>
          <w:tcPr>
            <w:tcW w:w="850" w:type="dxa"/>
            <w:vAlign w:val="center"/>
          </w:tcPr>
          <w:p w:rsidR="00F23830" w:rsidRPr="00E94F42" w:rsidRDefault="00F23830" w:rsidP="005354FF">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30</w:t>
            </w:r>
          </w:p>
        </w:tc>
        <w:tc>
          <w:tcPr>
            <w:tcW w:w="1134" w:type="dxa"/>
            <w:vAlign w:val="center"/>
          </w:tcPr>
          <w:p w:rsidR="00F23830" w:rsidRPr="00E94F42" w:rsidRDefault="00F23830" w:rsidP="005354FF">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35,83</w:t>
            </w:r>
          </w:p>
        </w:tc>
        <w:tc>
          <w:tcPr>
            <w:tcW w:w="1134" w:type="dxa"/>
            <w:vAlign w:val="center"/>
          </w:tcPr>
          <w:p w:rsidR="00F23830" w:rsidRPr="00E94F42" w:rsidRDefault="00F23830" w:rsidP="005354FF">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5,98</w:t>
            </w:r>
          </w:p>
        </w:tc>
        <w:tc>
          <w:tcPr>
            <w:tcW w:w="851" w:type="dxa"/>
            <w:vMerge w:val="restart"/>
            <w:vAlign w:val="center"/>
          </w:tcPr>
          <w:p w:rsidR="00F23830" w:rsidRPr="00E94F42" w:rsidRDefault="00F23830" w:rsidP="005354FF">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58</w:t>
            </w:r>
          </w:p>
        </w:tc>
        <w:tc>
          <w:tcPr>
            <w:tcW w:w="992" w:type="dxa"/>
            <w:vMerge w:val="restart"/>
            <w:vAlign w:val="center"/>
          </w:tcPr>
          <w:p w:rsidR="00F23830" w:rsidRPr="00E94F42" w:rsidRDefault="00F23830" w:rsidP="005354FF">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12,23</w:t>
            </w:r>
          </w:p>
        </w:tc>
        <w:tc>
          <w:tcPr>
            <w:tcW w:w="981" w:type="dxa"/>
            <w:vMerge w:val="restart"/>
            <w:vAlign w:val="center"/>
          </w:tcPr>
          <w:p w:rsidR="00F23830" w:rsidRPr="00E94F42" w:rsidRDefault="00F23830" w:rsidP="005354FF">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1609" w:type="dxa"/>
            <w:vMerge w:val="restart"/>
            <w:vAlign w:val="center"/>
          </w:tcPr>
          <w:p w:rsidR="00F23830" w:rsidRPr="00EE11E1" w:rsidRDefault="00F23830" w:rsidP="005354FF">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دالة إحصائيا</w:t>
            </w:r>
            <w:r>
              <w:rPr>
                <w:rFonts w:ascii="Simplified Arabic" w:hAnsi="Simplified Arabic" w:cs="Simplified Arabic" w:hint="cs"/>
                <w:b/>
                <w:bCs/>
                <w:sz w:val="24"/>
                <w:szCs w:val="24"/>
                <w:rtl/>
              </w:rPr>
              <w:t>ً</w:t>
            </w:r>
          </w:p>
        </w:tc>
      </w:tr>
      <w:tr w:rsidR="00F23830" w:rsidRPr="00E94F42" w:rsidTr="003456E6">
        <w:trPr>
          <w:trHeight w:val="257"/>
          <w:jc w:val="center"/>
        </w:trPr>
        <w:tc>
          <w:tcPr>
            <w:tcW w:w="1596" w:type="dxa"/>
            <w:shd w:val="clear" w:color="auto" w:fill="BFBFBF" w:themeFill="background1" w:themeFillShade="BF"/>
            <w:vAlign w:val="center"/>
          </w:tcPr>
          <w:p w:rsidR="00F23830" w:rsidRPr="00EE11E1" w:rsidRDefault="00F23830" w:rsidP="005354FF">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الضابطة</w:t>
            </w:r>
          </w:p>
        </w:tc>
        <w:tc>
          <w:tcPr>
            <w:tcW w:w="850" w:type="dxa"/>
            <w:vAlign w:val="center"/>
          </w:tcPr>
          <w:p w:rsidR="00F23830" w:rsidRPr="00E94F42" w:rsidRDefault="00F23830" w:rsidP="005354FF">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rPr>
              <w:t>30</w:t>
            </w:r>
          </w:p>
        </w:tc>
        <w:tc>
          <w:tcPr>
            <w:tcW w:w="1134" w:type="dxa"/>
            <w:vAlign w:val="center"/>
          </w:tcPr>
          <w:p w:rsidR="00F23830" w:rsidRPr="00E94F42" w:rsidRDefault="00F23830" w:rsidP="005354FF">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28,2</w:t>
            </w:r>
          </w:p>
        </w:tc>
        <w:tc>
          <w:tcPr>
            <w:tcW w:w="1134" w:type="dxa"/>
            <w:vAlign w:val="center"/>
          </w:tcPr>
          <w:p w:rsidR="00F23830" w:rsidRPr="00E94F42" w:rsidRDefault="00F23830" w:rsidP="005354FF">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5,31</w:t>
            </w:r>
          </w:p>
        </w:tc>
        <w:tc>
          <w:tcPr>
            <w:tcW w:w="851" w:type="dxa"/>
            <w:vMerge/>
            <w:vAlign w:val="center"/>
          </w:tcPr>
          <w:p w:rsidR="00F23830" w:rsidRPr="00E94F42" w:rsidRDefault="00F23830" w:rsidP="00235424">
            <w:pPr>
              <w:ind w:firstLine="424"/>
              <w:contextualSpacing/>
              <w:jc w:val="center"/>
              <w:rPr>
                <w:rFonts w:ascii="Simplified Arabic" w:hAnsi="Simplified Arabic" w:cs="Simplified Arabic"/>
                <w:sz w:val="28"/>
                <w:szCs w:val="28"/>
                <w:rtl/>
              </w:rPr>
            </w:pPr>
          </w:p>
        </w:tc>
        <w:tc>
          <w:tcPr>
            <w:tcW w:w="992" w:type="dxa"/>
            <w:vMerge/>
            <w:vAlign w:val="center"/>
          </w:tcPr>
          <w:p w:rsidR="00F23830" w:rsidRPr="00E94F42" w:rsidRDefault="00F23830" w:rsidP="00235424">
            <w:pPr>
              <w:ind w:firstLine="424"/>
              <w:contextualSpacing/>
              <w:jc w:val="center"/>
              <w:rPr>
                <w:rFonts w:ascii="Simplified Arabic" w:hAnsi="Simplified Arabic" w:cs="Simplified Arabic"/>
                <w:sz w:val="28"/>
                <w:szCs w:val="28"/>
                <w:rtl/>
              </w:rPr>
            </w:pPr>
          </w:p>
        </w:tc>
        <w:tc>
          <w:tcPr>
            <w:tcW w:w="981" w:type="dxa"/>
            <w:vMerge/>
            <w:vAlign w:val="center"/>
          </w:tcPr>
          <w:p w:rsidR="00F23830" w:rsidRPr="00E94F42" w:rsidRDefault="00F23830" w:rsidP="00235424">
            <w:pPr>
              <w:ind w:firstLine="424"/>
              <w:contextualSpacing/>
              <w:jc w:val="center"/>
              <w:rPr>
                <w:rFonts w:ascii="Simplified Arabic" w:hAnsi="Simplified Arabic" w:cs="Simplified Arabic"/>
                <w:sz w:val="28"/>
                <w:szCs w:val="28"/>
                <w:rtl/>
              </w:rPr>
            </w:pPr>
          </w:p>
        </w:tc>
        <w:tc>
          <w:tcPr>
            <w:tcW w:w="1609" w:type="dxa"/>
            <w:vMerge/>
            <w:vAlign w:val="center"/>
          </w:tcPr>
          <w:p w:rsidR="00F23830" w:rsidRPr="00E94F42" w:rsidRDefault="00F23830" w:rsidP="00235424">
            <w:pPr>
              <w:ind w:firstLine="424"/>
              <w:contextualSpacing/>
              <w:jc w:val="center"/>
              <w:rPr>
                <w:rFonts w:ascii="Simplified Arabic" w:hAnsi="Simplified Arabic" w:cs="Simplified Arabic"/>
                <w:sz w:val="28"/>
                <w:szCs w:val="28"/>
                <w:rtl/>
              </w:rPr>
            </w:pPr>
          </w:p>
        </w:tc>
      </w:tr>
    </w:tbl>
    <w:p w:rsidR="00160439" w:rsidRPr="00160439" w:rsidRDefault="00160439" w:rsidP="00235424">
      <w:pPr>
        <w:spacing w:after="0" w:line="240" w:lineRule="auto"/>
        <w:ind w:firstLine="424"/>
        <w:contextualSpacing/>
        <w:jc w:val="both"/>
        <w:rPr>
          <w:rFonts w:ascii="Times New Roman" w:eastAsia="Times New Roman" w:hAnsi="Times New Roman" w:cs="Times New Roman"/>
          <w:sz w:val="28"/>
          <w:szCs w:val="28"/>
          <w:rtl/>
          <w:lang w:bidi="ar-IQ"/>
        </w:rPr>
      </w:pPr>
      <w:r w:rsidRPr="00160439">
        <w:rPr>
          <w:rFonts w:ascii="Times New Roman" w:eastAsia="Times New Roman" w:hAnsi="Times New Roman" w:cs="Times New Roman"/>
          <w:sz w:val="28"/>
          <w:szCs w:val="28"/>
          <w:rtl/>
          <w:lang w:bidi="ar-IQ"/>
        </w:rPr>
        <w:t xml:space="preserve">يتبين من الجدول أعلاه ان </w:t>
      </w:r>
      <w:r>
        <w:rPr>
          <w:rFonts w:ascii="Times New Roman" w:eastAsia="Times New Roman" w:hAnsi="Times New Roman" w:cs="Times New Roman" w:hint="cs"/>
          <w:sz w:val="28"/>
          <w:szCs w:val="28"/>
          <w:rtl/>
          <w:lang w:bidi="ar-IQ"/>
        </w:rPr>
        <w:t>ال</w:t>
      </w:r>
      <w:r w:rsidRPr="00160439">
        <w:rPr>
          <w:rFonts w:ascii="Times New Roman" w:eastAsia="Times New Roman" w:hAnsi="Times New Roman" w:cs="Times New Roman"/>
          <w:sz w:val="28"/>
          <w:szCs w:val="28"/>
          <w:rtl/>
          <w:lang w:bidi="ar-IQ"/>
        </w:rPr>
        <w:t xml:space="preserve">قيمة </w:t>
      </w:r>
      <w:r>
        <w:rPr>
          <w:rFonts w:ascii="Times New Roman" w:eastAsia="Times New Roman" w:hAnsi="Times New Roman" w:cs="Times New Roman" w:hint="cs"/>
          <w:sz w:val="28"/>
          <w:szCs w:val="28"/>
          <w:rtl/>
          <w:lang w:bidi="ar-IQ"/>
        </w:rPr>
        <w:t>التائية</w:t>
      </w:r>
      <w:r>
        <w:rPr>
          <w:rFonts w:ascii="Times New Roman" w:eastAsia="Times New Roman" w:hAnsi="Times New Roman" w:cs="Times New Roman"/>
          <w:sz w:val="28"/>
          <w:szCs w:val="28"/>
          <w:rtl/>
          <w:lang w:bidi="ar-IQ"/>
        </w:rPr>
        <w:t xml:space="preserve"> المحسوبة </w:t>
      </w:r>
      <w:r w:rsidRPr="00160439">
        <w:rPr>
          <w:rFonts w:ascii="Times New Roman" w:eastAsia="Times New Roman" w:hAnsi="Times New Roman" w:cs="Times New Roman"/>
          <w:sz w:val="28"/>
          <w:szCs w:val="28"/>
          <w:rtl/>
          <w:lang w:bidi="ar-IQ"/>
        </w:rPr>
        <w:t xml:space="preserve"> (</w:t>
      </w:r>
      <w:r>
        <w:rPr>
          <w:rFonts w:ascii="Times New Roman" w:eastAsia="Times New Roman" w:hAnsi="Times New Roman" w:cs="Times New Roman" w:hint="cs"/>
          <w:sz w:val="28"/>
          <w:szCs w:val="28"/>
          <w:rtl/>
          <w:lang w:bidi="ar-IQ"/>
        </w:rPr>
        <w:t>12,23</w:t>
      </w:r>
      <w:r w:rsidRPr="00160439">
        <w:rPr>
          <w:rFonts w:ascii="Times New Roman" w:eastAsia="Times New Roman" w:hAnsi="Times New Roman" w:cs="Times New Roman"/>
          <w:sz w:val="28"/>
          <w:szCs w:val="28"/>
          <w:rtl/>
          <w:lang w:bidi="ar-IQ"/>
        </w:rPr>
        <w:t xml:space="preserve">) اكبر من </w:t>
      </w:r>
      <w:r>
        <w:rPr>
          <w:rFonts w:ascii="Times New Roman" w:eastAsia="Times New Roman" w:hAnsi="Times New Roman" w:cs="Times New Roman" w:hint="cs"/>
          <w:sz w:val="28"/>
          <w:szCs w:val="28"/>
          <w:rtl/>
          <w:lang w:bidi="ar-IQ"/>
        </w:rPr>
        <w:t>ال</w:t>
      </w:r>
      <w:r w:rsidRPr="00160439">
        <w:rPr>
          <w:rFonts w:ascii="Times New Roman" w:eastAsia="Times New Roman" w:hAnsi="Times New Roman" w:cs="Times New Roman"/>
          <w:sz w:val="28"/>
          <w:szCs w:val="28"/>
          <w:rtl/>
          <w:lang w:bidi="ar-IQ"/>
        </w:rPr>
        <w:t xml:space="preserve">قيمة </w:t>
      </w:r>
      <w:r>
        <w:rPr>
          <w:rFonts w:ascii="Times New Roman" w:eastAsia="Times New Roman" w:hAnsi="Times New Roman" w:cs="Times New Roman" w:hint="cs"/>
          <w:sz w:val="28"/>
          <w:szCs w:val="28"/>
          <w:rtl/>
          <w:lang w:bidi="ar-IQ"/>
        </w:rPr>
        <w:t>الجدولية</w:t>
      </w:r>
      <w:r w:rsidRPr="00160439">
        <w:rPr>
          <w:rFonts w:ascii="Times New Roman" w:eastAsia="Times New Roman" w:hAnsi="Times New Roman" w:cs="Times New Roman"/>
          <w:sz w:val="28"/>
          <w:szCs w:val="28"/>
          <w:rtl/>
          <w:lang w:bidi="ar-IQ"/>
        </w:rPr>
        <w:t xml:space="preserve"> البالغة (</w:t>
      </w:r>
      <w:r>
        <w:rPr>
          <w:rFonts w:ascii="Times New Roman" w:eastAsia="Times New Roman" w:hAnsi="Times New Roman" w:cs="Times New Roman" w:hint="cs"/>
          <w:sz w:val="28"/>
          <w:szCs w:val="28"/>
          <w:rtl/>
          <w:lang w:bidi="ar-IQ"/>
        </w:rPr>
        <w:t>2</w:t>
      </w:r>
      <w:r w:rsidRPr="00160439">
        <w:rPr>
          <w:rFonts w:ascii="Times New Roman" w:eastAsia="Times New Roman" w:hAnsi="Times New Roman" w:cs="Times New Roman"/>
          <w:sz w:val="28"/>
          <w:szCs w:val="28"/>
          <w:rtl/>
          <w:lang w:bidi="ar-IQ"/>
        </w:rPr>
        <w:t xml:space="preserve">) عند مستوى </w:t>
      </w:r>
      <w:r w:rsidRPr="00160439">
        <w:rPr>
          <w:rFonts w:ascii="Times New Roman" w:eastAsia="Times New Roman" w:hAnsi="Times New Roman" w:cs="Times New Roman" w:hint="cs"/>
          <w:sz w:val="28"/>
          <w:szCs w:val="28"/>
          <w:rtl/>
          <w:lang w:bidi="ar-IQ"/>
        </w:rPr>
        <w:t>ال</w:t>
      </w:r>
      <w:r w:rsidRPr="00160439">
        <w:rPr>
          <w:rFonts w:ascii="Times New Roman" w:eastAsia="Times New Roman" w:hAnsi="Times New Roman" w:cs="Times New Roman"/>
          <w:sz w:val="28"/>
          <w:szCs w:val="28"/>
          <w:rtl/>
          <w:lang w:bidi="ar-IQ"/>
        </w:rPr>
        <w:t>دلالة (</w:t>
      </w:r>
      <w:r>
        <w:rPr>
          <w:rFonts w:ascii="Times New Roman" w:eastAsia="Times New Roman" w:hAnsi="Times New Roman" w:cs="Times New Roman" w:hint="cs"/>
          <w:sz w:val="28"/>
          <w:szCs w:val="28"/>
          <w:rtl/>
          <w:lang w:bidi="ar-IQ"/>
        </w:rPr>
        <w:t>0,05</w:t>
      </w:r>
      <w:r w:rsidRPr="00160439">
        <w:rPr>
          <w:rFonts w:ascii="Times New Roman" w:eastAsia="Times New Roman" w:hAnsi="Times New Roman" w:cs="Times New Roman"/>
          <w:sz w:val="28"/>
          <w:szCs w:val="28"/>
          <w:rtl/>
          <w:lang w:bidi="ar-IQ"/>
        </w:rPr>
        <w:t>)</w:t>
      </w:r>
      <w:r w:rsidRPr="00160439">
        <w:rPr>
          <w:rFonts w:ascii="Times New Roman" w:eastAsia="Times New Roman" w:hAnsi="Times New Roman" w:cs="Times New Roman" w:hint="cs"/>
          <w:sz w:val="28"/>
          <w:szCs w:val="28"/>
          <w:rtl/>
          <w:lang w:bidi="ar-IQ"/>
        </w:rPr>
        <w:t xml:space="preserve"> </w:t>
      </w:r>
      <w:r w:rsidR="005952BB">
        <w:rPr>
          <w:rFonts w:ascii="Times New Roman" w:eastAsia="Times New Roman" w:hAnsi="Times New Roman" w:cs="Times New Roman"/>
          <w:sz w:val="28"/>
          <w:szCs w:val="28"/>
          <w:rtl/>
          <w:lang w:bidi="ar-IQ"/>
        </w:rPr>
        <w:t>ودرج</w:t>
      </w:r>
      <w:r w:rsidR="005952BB">
        <w:rPr>
          <w:rFonts w:ascii="Times New Roman" w:eastAsia="Times New Roman" w:hAnsi="Times New Roman" w:cs="Times New Roman" w:hint="cs"/>
          <w:sz w:val="28"/>
          <w:szCs w:val="28"/>
          <w:rtl/>
          <w:lang w:bidi="ar-IQ"/>
        </w:rPr>
        <w:t>ة</w:t>
      </w:r>
      <w:r>
        <w:rPr>
          <w:rFonts w:ascii="Times New Roman" w:eastAsia="Times New Roman" w:hAnsi="Times New Roman" w:cs="Times New Roman"/>
          <w:sz w:val="28"/>
          <w:szCs w:val="28"/>
          <w:rtl/>
          <w:lang w:bidi="ar-IQ"/>
        </w:rPr>
        <w:t xml:space="preserve"> حرية</w:t>
      </w:r>
      <w:r>
        <w:rPr>
          <w:rFonts w:ascii="Times New Roman" w:eastAsia="Times New Roman" w:hAnsi="Times New Roman" w:cs="Times New Roman" w:hint="cs"/>
          <w:sz w:val="28"/>
          <w:szCs w:val="28"/>
          <w:rtl/>
          <w:lang w:bidi="ar-IQ"/>
        </w:rPr>
        <w:t xml:space="preserve"> و</w:t>
      </w:r>
      <w:r>
        <w:rPr>
          <w:rFonts w:ascii="Times New Roman" w:eastAsia="Times New Roman" w:hAnsi="Times New Roman" w:cs="Times New Roman"/>
          <w:sz w:val="28"/>
          <w:szCs w:val="28"/>
          <w:rtl/>
          <w:lang w:bidi="ar-IQ"/>
        </w:rPr>
        <w:t>هذا يعني ان هناك فرق</w:t>
      </w:r>
      <w:r w:rsidRPr="00160439">
        <w:rPr>
          <w:rFonts w:ascii="Times New Roman" w:eastAsia="Times New Roman" w:hAnsi="Times New Roman" w:cs="Times New Roman"/>
          <w:sz w:val="28"/>
          <w:szCs w:val="28"/>
          <w:rtl/>
          <w:lang w:bidi="ar-IQ"/>
        </w:rPr>
        <w:t xml:space="preserve"> ذ</w:t>
      </w:r>
      <w:r>
        <w:rPr>
          <w:rFonts w:ascii="Times New Roman" w:eastAsia="Times New Roman" w:hAnsi="Times New Roman" w:cs="Times New Roman" w:hint="cs"/>
          <w:sz w:val="28"/>
          <w:szCs w:val="28"/>
          <w:rtl/>
          <w:lang w:bidi="ar-IQ"/>
        </w:rPr>
        <w:t>و</w:t>
      </w:r>
      <w:r>
        <w:rPr>
          <w:rFonts w:ascii="Times New Roman" w:eastAsia="Times New Roman" w:hAnsi="Times New Roman" w:cs="Times New Roman"/>
          <w:sz w:val="28"/>
          <w:szCs w:val="28"/>
          <w:rtl/>
          <w:lang w:bidi="ar-IQ"/>
        </w:rPr>
        <w:t xml:space="preserve"> دلالة احصائية </w:t>
      </w:r>
      <w:r>
        <w:rPr>
          <w:rFonts w:ascii="Times New Roman" w:eastAsia="Times New Roman" w:hAnsi="Times New Roman" w:cs="Times New Roman" w:hint="cs"/>
          <w:sz w:val="28"/>
          <w:szCs w:val="28"/>
          <w:rtl/>
          <w:lang w:bidi="ar-IQ"/>
        </w:rPr>
        <w:t>لصالح</w:t>
      </w:r>
      <w:r w:rsidRPr="00160439">
        <w:rPr>
          <w:rFonts w:ascii="Times New Roman" w:eastAsia="Times New Roman" w:hAnsi="Times New Roman" w:cs="Times New Roman"/>
          <w:sz w:val="28"/>
          <w:szCs w:val="28"/>
          <w:rtl/>
          <w:lang w:bidi="ar-IQ"/>
        </w:rPr>
        <w:t xml:space="preserve"> طلاب المجموعة التجريبية ال</w:t>
      </w:r>
      <w:r w:rsidRPr="00160439">
        <w:rPr>
          <w:rFonts w:ascii="Times New Roman" w:eastAsia="Times New Roman" w:hAnsi="Times New Roman" w:cs="Times New Roman" w:hint="cs"/>
          <w:sz w:val="28"/>
          <w:szCs w:val="28"/>
          <w:rtl/>
          <w:lang w:bidi="ar-IQ"/>
        </w:rPr>
        <w:t>أ</w:t>
      </w:r>
      <w:r w:rsidRPr="00160439">
        <w:rPr>
          <w:rFonts w:ascii="Times New Roman" w:eastAsia="Times New Roman" w:hAnsi="Times New Roman" w:cs="Times New Roman"/>
          <w:sz w:val="28"/>
          <w:szCs w:val="28"/>
          <w:rtl/>
          <w:lang w:bidi="ar-IQ"/>
        </w:rPr>
        <w:t xml:space="preserve">ولى، </w:t>
      </w:r>
      <w:r w:rsidR="005952BB">
        <w:rPr>
          <w:rFonts w:ascii="Times New Roman" w:eastAsia="Times New Roman" w:hAnsi="Times New Roman" w:cs="Times New Roman"/>
          <w:sz w:val="28"/>
          <w:szCs w:val="28"/>
          <w:rtl/>
          <w:lang w:bidi="ar-IQ"/>
        </w:rPr>
        <w:t xml:space="preserve">وبذلك ترفض الفرضية الصفرية وتقبل الفرضية البديلة اي انه </w:t>
      </w:r>
      <w:r w:rsidR="005952BB">
        <w:rPr>
          <w:rFonts w:ascii="Times New Roman" w:eastAsia="Times New Roman" w:hAnsi="Times New Roman" w:cs="Times New Roman" w:hint="cs"/>
          <w:sz w:val="28"/>
          <w:szCs w:val="28"/>
          <w:rtl/>
          <w:lang w:bidi="ar-IQ"/>
        </w:rPr>
        <w:t>ي</w:t>
      </w:r>
      <w:r w:rsidR="006B79D5">
        <w:rPr>
          <w:rFonts w:ascii="Times New Roman" w:eastAsia="Times New Roman" w:hAnsi="Times New Roman" w:cs="Times New Roman"/>
          <w:sz w:val="28"/>
          <w:szCs w:val="28"/>
          <w:rtl/>
          <w:lang w:bidi="ar-IQ"/>
        </w:rPr>
        <w:t>وجد فرق ذ</w:t>
      </w:r>
      <w:r w:rsidR="006B79D5">
        <w:rPr>
          <w:rFonts w:ascii="Times New Roman" w:eastAsia="Times New Roman" w:hAnsi="Times New Roman" w:cs="Times New Roman" w:hint="cs"/>
          <w:sz w:val="28"/>
          <w:szCs w:val="28"/>
          <w:rtl/>
          <w:lang w:bidi="ar-IQ"/>
        </w:rPr>
        <w:t>و</w:t>
      </w:r>
      <w:r w:rsidRPr="00160439">
        <w:rPr>
          <w:rFonts w:ascii="Times New Roman" w:eastAsia="Times New Roman" w:hAnsi="Times New Roman" w:cs="Times New Roman"/>
          <w:sz w:val="28"/>
          <w:szCs w:val="28"/>
          <w:rtl/>
          <w:lang w:bidi="ar-IQ"/>
        </w:rPr>
        <w:t xml:space="preserve"> دلالة احصائية عند مستوى دلالة</w:t>
      </w:r>
      <w:r w:rsidR="005952BB">
        <w:rPr>
          <w:rFonts w:ascii="Times New Roman" w:eastAsia="Times New Roman" w:hAnsi="Times New Roman" w:cs="Times New Roman" w:hint="cs"/>
          <w:sz w:val="28"/>
          <w:szCs w:val="28"/>
          <w:rtl/>
          <w:lang w:bidi="ar-IQ"/>
        </w:rPr>
        <w:t xml:space="preserve"> معنوية</w:t>
      </w:r>
      <w:r w:rsidRPr="00160439">
        <w:rPr>
          <w:rFonts w:ascii="Times New Roman" w:eastAsia="Times New Roman" w:hAnsi="Times New Roman" w:cs="Times New Roman"/>
          <w:sz w:val="28"/>
          <w:szCs w:val="28"/>
          <w:rtl/>
          <w:lang w:bidi="ar-IQ"/>
        </w:rPr>
        <w:t xml:space="preserve"> (</w:t>
      </w:r>
      <w:r>
        <w:rPr>
          <w:rFonts w:ascii="Times New Roman" w:eastAsia="Times New Roman" w:hAnsi="Times New Roman" w:cs="Times New Roman" w:hint="cs"/>
          <w:sz w:val="28"/>
          <w:szCs w:val="28"/>
          <w:rtl/>
          <w:lang w:bidi="ar-IQ"/>
        </w:rPr>
        <w:t>0,05</w:t>
      </w:r>
      <w:r w:rsidRPr="00160439">
        <w:rPr>
          <w:rFonts w:ascii="Times New Roman" w:eastAsia="Times New Roman" w:hAnsi="Times New Roman" w:cs="Times New Roman"/>
          <w:sz w:val="28"/>
          <w:szCs w:val="28"/>
          <w:rtl/>
          <w:lang w:bidi="ar-IQ"/>
        </w:rPr>
        <w:t>) بين متوسطي درجات المجموعة التجريب</w:t>
      </w:r>
      <w:r w:rsidR="00BF11F2">
        <w:rPr>
          <w:rFonts w:ascii="Times New Roman" w:eastAsia="Times New Roman" w:hAnsi="Times New Roman" w:cs="Times New Roman" w:hint="cs"/>
          <w:sz w:val="28"/>
          <w:szCs w:val="28"/>
          <w:rtl/>
          <w:lang w:bidi="ar-IQ"/>
        </w:rPr>
        <w:t>ي</w:t>
      </w:r>
      <w:r w:rsidRPr="00160439">
        <w:rPr>
          <w:rFonts w:ascii="Times New Roman" w:eastAsia="Times New Roman" w:hAnsi="Times New Roman" w:cs="Times New Roman"/>
          <w:sz w:val="28"/>
          <w:szCs w:val="28"/>
          <w:rtl/>
          <w:lang w:bidi="ar-IQ"/>
        </w:rPr>
        <w:t>ة الاولى والمجموعة الضابطة في التطبيق البعدي ل</w:t>
      </w:r>
      <w:r w:rsidRPr="00160439">
        <w:rPr>
          <w:rFonts w:ascii="Times New Roman" w:eastAsia="Times New Roman" w:hAnsi="Times New Roman" w:cs="Times New Roman" w:hint="cs"/>
          <w:sz w:val="28"/>
          <w:szCs w:val="28"/>
          <w:rtl/>
          <w:lang w:bidi="ar-IQ"/>
        </w:rPr>
        <w:t>ا</w:t>
      </w:r>
      <w:r w:rsidR="00BF11F2">
        <w:rPr>
          <w:rFonts w:ascii="Times New Roman" w:eastAsia="Times New Roman" w:hAnsi="Times New Roman" w:cs="Times New Roman"/>
          <w:sz w:val="28"/>
          <w:szCs w:val="28"/>
          <w:rtl/>
          <w:lang w:bidi="ar-IQ"/>
        </w:rPr>
        <w:t>ختبار ا</w:t>
      </w:r>
      <w:r w:rsidR="00BF11F2">
        <w:rPr>
          <w:rFonts w:ascii="Times New Roman" w:eastAsia="Times New Roman" w:hAnsi="Times New Roman" w:cs="Times New Roman" w:hint="cs"/>
          <w:sz w:val="28"/>
          <w:szCs w:val="28"/>
          <w:rtl/>
          <w:lang w:bidi="ar-IQ"/>
        </w:rPr>
        <w:t>لتحصيل في مادة الفيزياء</w:t>
      </w:r>
      <w:r w:rsidRPr="00160439">
        <w:rPr>
          <w:rFonts w:ascii="Times New Roman" w:eastAsia="Times New Roman" w:hAnsi="Times New Roman" w:cs="Times New Roman"/>
          <w:sz w:val="28"/>
          <w:szCs w:val="28"/>
          <w:rtl/>
          <w:lang w:bidi="ar-IQ"/>
        </w:rPr>
        <w:t>.</w:t>
      </w:r>
    </w:p>
    <w:p w:rsidR="00160439" w:rsidRDefault="00160439" w:rsidP="00235424">
      <w:pPr>
        <w:spacing w:after="0" w:line="240" w:lineRule="auto"/>
        <w:ind w:firstLine="424"/>
        <w:contextualSpacing/>
        <w:jc w:val="both"/>
        <w:rPr>
          <w:rFonts w:asciiTheme="majorBidi" w:hAnsiTheme="majorBidi" w:cstheme="majorBidi"/>
          <w:sz w:val="28"/>
          <w:szCs w:val="28"/>
          <w:rtl/>
          <w:lang w:bidi="ar-IQ"/>
        </w:rPr>
      </w:pPr>
      <w:r w:rsidRPr="00160439">
        <w:rPr>
          <w:rFonts w:ascii="Times New Roman" w:eastAsia="Times New Roman" w:hAnsi="Times New Roman" w:cs="Times New Roman"/>
          <w:sz w:val="28"/>
          <w:szCs w:val="28"/>
          <w:rtl/>
          <w:lang w:bidi="ar-IQ"/>
        </w:rPr>
        <w:t>وهذه النتيجة تتفق مع ما توصلت اليه دراسة (</w:t>
      </w:r>
      <w:r w:rsidR="005952BB">
        <w:rPr>
          <w:rFonts w:ascii="Times New Roman" w:eastAsia="Times New Roman" w:hAnsi="Times New Roman" w:cs="Times New Roman" w:hint="cs"/>
          <w:sz w:val="28"/>
          <w:szCs w:val="28"/>
          <w:rtl/>
          <w:lang w:bidi="ar-IQ"/>
        </w:rPr>
        <w:t>اديمي</w:t>
      </w:r>
      <w:r w:rsidR="00D5252B">
        <w:rPr>
          <w:rFonts w:ascii="Times New Roman" w:eastAsia="Times New Roman" w:hAnsi="Times New Roman" w:cs="Times New Roman" w:hint="cs"/>
          <w:sz w:val="28"/>
          <w:szCs w:val="28"/>
          <w:rtl/>
          <w:lang w:bidi="ar-IQ"/>
        </w:rPr>
        <w:t xml:space="preserve">، </w:t>
      </w:r>
      <w:r w:rsidRPr="00160439">
        <w:rPr>
          <w:rFonts w:ascii="Times New Roman" w:eastAsia="Times New Roman" w:hAnsi="Times New Roman" w:cs="Times New Roman"/>
          <w:sz w:val="28"/>
          <w:szCs w:val="28"/>
          <w:rtl/>
          <w:lang w:bidi="ar-IQ"/>
        </w:rPr>
        <w:t xml:space="preserve"> </w:t>
      </w:r>
      <w:r w:rsidR="00D5252B">
        <w:rPr>
          <w:rFonts w:ascii="Times New Roman" w:eastAsia="Times New Roman" w:hAnsi="Times New Roman" w:cs="Times New Roman" w:hint="cs"/>
          <w:sz w:val="28"/>
          <w:szCs w:val="28"/>
          <w:rtl/>
          <w:lang w:bidi="ar-IQ"/>
        </w:rPr>
        <w:t>1992</w:t>
      </w:r>
      <w:r w:rsidRPr="00160439">
        <w:rPr>
          <w:rFonts w:ascii="Times New Roman" w:eastAsia="Times New Roman" w:hAnsi="Times New Roman" w:cs="Times New Roman"/>
          <w:sz w:val="28"/>
          <w:szCs w:val="28"/>
          <w:rtl/>
          <w:lang w:bidi="ar-IQ"/>
        </w:rPr>
        <w:t>)، ودراسة (</w:t>
      </w:r>
      <w:r w:rsidR="00D5252B">
        <w:rPr>
          <w:rFonts w:ascii="Times New Roman" w:eastAsia="Times New Roman" w:hAnsi="Times New Roman" w:cs="Times New Roman" w:hint="cs"/>
          <w:sz w:val="28"/>
          <w:szCs w:val="28"/>
          <w:rtl/>
          <w:lang w:bidi="ar-IQ"/>
        </w:rPr>
        <w:t>ماركس</w:t>
      </w:r>
      <w:r w:rsidRPr="00160439">
        <w:rPr>
          <w:rFonts w:ascii="Times New Roman" w:eastAsia="Times New Roman" w:hAnsi="Times New Roman" w:cs="Times New Roman"/>
          <w:sz w:val="28"/>
          <w:szCs w:val="28"/>
          <w:rtl/>
          <w:lang w:bidi="ar-IQ"/>
        </w:rPr>
        <w:t xml:space="preserve">، </w:t>
      </w:r>
      <w:r w:rsidR="00D5252B">
        <w:rPr>
          <w:rFonts w:ascii="Times New Roman" w:eastAsia="Times New Roman" w:hAnsi="Times New Roman" w:cs="Times New Roman" w:hint="cs"/>
          <w:sz w:val="28"/>
          <w:szCs w:val="28"/>
          <w:rtl/>
          <w:lang w:bidi="ar-IQ"/>
        </w:rPr>
        <w:t>1997</w:t>
      </w:r>
      <w:r w:rsidRPr="00160439">
        <w:rPr>
          <w:rFonts w:ascii="Times New Roman" w:eastAsia="Times New Roman" w:hAnsi="Times New Roman" w:cs="Times New Roman"/>
          <w:sz w:val="28"/>
          <w:szCs w:val="28"/>
          <w:rtl/>
          <w:lang w:bidi="ar-IQ"/>
        </w:rPr>
        <w:t xml:space="preserve">)، التي اظهرت فروق </w:t>
      </w:r>
      <w:r w:rsidR="00D5252B">
        <w:rPr>
          <w:rFonts w:ascii="Times New Roman" w:eastAsia="Times New Roman" w:hAnsi="Times New Roman" w:cs="Times New Roman"/>
          <w:sz w:val="28"/>
          <w:szCs w:val="28"/>
          <w:rtl/>
          <w:lang w:bidi="ar-IQ"/>
        </w:rPr>
        <w:t xml:space="preserve">ذات دلالة احصائية بين متوسط </w:t>
      </w:r>
      <w:r w:rsidR="00D5252B">
        <w:rPr>
          <w:rFonts w:ascii="Times New Roman" w:eastAsia="Times New Roman" w:hAnsi="Times New Roman" w:cs="Times New Roman" w:hint="cs"/>
          <w:sz w:val="28"/>
          <w:szCs w:val="28"/>
          <w:rtl/>
          <w:lang w:bidi="ar-IQ"/>
        </w:rPr>
        <w:t>درجات</w:t>
      </w:r>
      <w:r w:rsidR="00D5252B">
        <w:rPr>
          <w:rFonts w:ascii="Times New Roman" w:eastAsia="Times New Roman" w:hAnsi="Times New Roman" w:cs="Times New Roman"/>
          <w:sz w:val="28"/>
          <w:szCs w:val="28"/>
          <w:rtl/>
          <w:lang w:bidi="ar-IQ"/>
        </w:rPr>
        <w:t xml:space="preserve"> المجموع</w:t>
      </w:r>
      <w:r w:rsidR="00D5252B">
        <w:rPr>
          <w:rFonts w:ascii="Times New Roman" w:eastAsia="Times New Roman" w:hAnsi="Times New Roman" w:cs="Times New Roman" w:hint="cs"/>
          <w:sz w:val="28"/>
          <w:szCs w:val="28"/>
          <w:rtl/>
          <w:lang w:bidi="ar-IQ"/>
        </w:rPr>
        <w:t>ة</w:t>
      </w:r>
      <w:r w:rsidR="005952BB">
        <w:rPr>
          <w:rFonts w:ascii="Times New Roman" w:eastAsia="Times New Roman" w:hAnsi="Times New Roman" w:cs="Times New Roman"/>
          <w:sz w:val="28"/>
          <w:szCs w:val="28"/>
          <w:rtl/>
          <w:lang w:bidi="ar-IQ"/>
        </w:rPr>
        <w:t xml:space="preserve"> التجريبية</w:t>
      </w:r>
      <w:r w:rsidR="00D5252B">
        <w:rPr>
          <w:rFonts w:ascii="Times New Roman" w:eastAsia="Times New Roman" w:hAnsi="Times New Roman" w:cs="Times New Roman" w:hint="cs"/>
          <w:sz w:val="28"/>
          <w:szCs w:val="28"/>
          <w:rtl/>
          <w:lang w:bidi="ar-IQ"/>
        </w:rPr>
        <w:t>،</w:t>
      </w:r>
      <w:r w:rsidR="00D5252B">
        <w:rPr>
          <w:rFonts w:ascii="Times New Roman" w:eastAsia="Times New Roman" w:hAnsi="Times New Roman" w:cs="Times New Roman"/>
          <w:sz w:val="28"/>
          <w:szCs w:val="28"/>
          <w:rtl/>
          <w:lang w:bidi="ar-IQ"/>
        </w:rPr>
        <w:t xml:space="preserve"> ومتوسط </w:t>
      </w:r>
      <w:r w:rsidR="00D5252B">
        <w:rPr>
          <w:rFonts w:ascii="Times New Roman" w:eastAsia="Times New Roman" w:hAnsi="Times New Roman" w:cs="Times New Roman" w:hint="cs"/>
          <w:sz w:val="28"/>
          <w:szCs w:val="28"/>
          <w:rtl/>
          <w:lang w:bidi="ar-IQ"/>
        </w:rPr>
        <w:t>درجات</w:t>
      </w:r>
      <w:r w:rsidR="00D5252B">
        <w:rPr>
          <w:rFonts w:ascii="Times New Roman" w:eastAsia="Times New Roman" w:hAnsi="Times New Roman" w:cs="Times New Roman"/>
          <w:sz w:val="28"/>
          <w:szCs w:val="28"/>
          <w:rtl/>
          <w:lang w:bidi="ar-IQ"/>
        </w:rPr>
        <w:t xml:space="preserve"> المجموع</w:t>
      </w:r>
      <w:r w:rsidR="00D5252B">
        <w:rPr>
          <w:rFonts w:ascii="Times New Roman" w:eastAsia="Times New Roman" w:hAnsi="Times New Roman" w:cs="Times New Roman" w:hint="cs"/>
          <w:sz w:val="28"/>
          <w:szCs w:val="28"/>
          <w:rtl/>
          <w:lang w:bidi="ar-IQ"/>
        </w:rPr>
        <w:t>ة</w:t>
      </w:r>
      <w:r w:rsidR="00D5252B">
        <w:rPr>
          <w:rFonts w:ascii="Times New Roman" w:eastAsia="Times New Roman" w:hAnsi="Times New Roman" w:cs="Times New Roman"/>
          <w:sz w:val="28"/>
          <w:szCs w:val="28"/>
          <w:rtl/>
          <w:lang w:bidi="ar-IQ"/>
        </w:rPr>
        <w:t xml:space="preserve"> الضابطة ولصالح المجموع</w:t>
      </w:r>
      <w:r w:rsidR="00D5252B">
        <w:rPr>
          <w:rFonts w:ascii="Times New Roman" w:eastAsia="Times New Roman" w:hAnsi="Times New Roman" w:cs="Times New Roman" w:hint="cs"/>
          <w:sz w:val="28"/>
          <w:szCs w:val="28"/>
          <w:rtl/>
          <w:lang w:bidi="ar-IQ"/>
        </w:rPr>
        <w:t>ة</w:t>
      </w:r>
      <w:r w:rsidRPr="00160439">
        <w:rPr>
          <w:rFonts w:ascii="Times New Roman" w:eastAsia="Times New Roman" w:hAnsi="Times New Roman" w:cs="Times New Roman"/>
          <w:sz w:val="28"/>
          <w:szCs w:val="28"/>
          <w:rtl/>
          <w:lang w:bidi="ar-IQ"/>
        </w:rPr>
        <w:t xml:space="preserve"> التجريبية.</w:t>
      </w:r>
    </w:p>
    <w:p w:rsidR="0068663A" w:rsidRPr="00BC2365" w:rsidRDefault="00BC2365" w:rsidP="00235424">
      <w:pPr>
        <w:spacing w:after="0" w:line="240" w:lineRule="auto"/>
        <w:ind w:firstLine="424"/>
        <w:contextualSpacing/>
        <w:jc w:val="both"/>
        <w:rPr>
          <w:b/>
          <w:bCs/>
          <w:sz w:val="28"/>
          <w:szCs w:val="28"/>
          <w:rtl/>
          <w:lang w:bidi="ar-IQ"/>
        </w:rPr>
      </w:pPr>
      <w:r>
        <w:rPr>
          <w:rFonts w:hint="cs"/>
          <w:b/>
          <w:bCs/>
          <w:sz w:val="28"/>
          <w:szCs w:val="28"/>
          <w:rtl/>
          <w:lang w:bidi="ar-IQ"/>
        </w:rPr>
        <w:t>ثانياً</w:t>
      </w:r>
      <w:r w:rsidR="00642316">
        <w:rPr>
          <w:rFonts w:hint="cs"/>
          <w:b/>
          <w:bCs/>
          <w:sz w:val="28"/>
          <w:szCs w:val="28"/>
          <w:rtl/>
          <w:lang w:bidi="ar-IQ"/>
        </w:rPr>
        <w:t>:</w:t>
      </w:r>
      <w:r>
        <w:rPr>
          <w:rFonts w:hint="cs"/>
          <w:b/>
          <w:bCs/>
          <w:sz w:val="28"/>
          <w:szCs w:val="28"/>
          <w:rtl/>
          <w:lang w:bidi="ar-IQ"/>
        </w:rPr>
        <w:t xml:space="preserve"> تفسير النتائج</w:t>
      </w:r>
      <w:r w:rsidR="00642316">
        <w:rPr>
          <w:rFonts w:hint="cs"/>
          <w:b/>
          <w:bCs/>
          <w:sz w:val="28"/>
          <w:szCs w:val="28"/>
          <w:rtl/>
          <w:lang w:bidi="ar-IQ"/>
        </w:rPr>
        <w:t>:</w:t>
      </w:r>
      <w:r>
        <w:rPr>
          <w:rFonts w:hint="cs"/>
          <w:b/>
          <w:bCs/>
          <w:sz w:val="28"/>
          <w:szCs w:val="28"/>
          <w:rtl/>
          <w:lang w:bidi="ar-IQ"/>
        </w:rPr>
        <w:t xml:space="preserve"> </w:t>
      </w:r>
      <w:r w:rsidR="004E0477">
        <w:rPr>
          <w:rFonts w:hint="cs"/>
          <w:b/>
          <w:bCs/>
          <w:sz w:val="28"/>
          <w:szCs w:val="28"/>
          <w:rtl/>
          <w:lang w:bidi="ar-IQ"/>
        </w:rPr>
        <w:t xml:space="preserve">   </w:t>
      </w:r>
    </w:p>
    <w:p w:rsidR="0068663A" w:rsidRPr="0068663A" w:rsidRDefault="0068663A" w:rsidP="00235424">
      <w:pPr>
        <w:spacing w:after="0" w:line="240" w:lineRule="auto"/>
        <w:ind w:firstLine="424"/>
        <w:contextualSpacing/>
        <w:jc w:val="both"/>
        <w:rPr>
          <w:sz w:val="28"/>
          <w:szCs w:val="28"/>
          <w:rtl/>
          <w:lang w:bidi="ar-IQ"/>
        </w:rPr>
      </w:pPr>
      <w:r w:rsidRPr="0068663A">
        <w:rPr>
          <w:rFonts w:hint="cs"/>
          <w:sz w:val="28"/>
          <w:szCs w:val="28"/>
          <w:rtl/>
          <w:lang w:bidi="ar-IQ"/>
        </w:rPr>
        <w:t>ويعزي الباحث</w:t>
      </w:r>
      <w:r w:rsidR="00A53979">
        <w:rPr>
          <w:rFonts w:hint="cs"/>
          <w:sz w:val="28"/>
          <w:szCs w:val="28"/>
          <w:rtl/>
          <w:lang w:bidi="ar-IQ"/>
        </w:rPr>
        <w:t>ان</w:t>
      </w:r>
      <w:r w:rsidR="00F65EFE">
        <w:rPr>
          <w:rFonts w:hint="cs"/>
          <w:sz w:val="28"/>
          <w:szCs w:val="28"/>
          <w:rtl/>
          <w:lang w:bidi="ar-IQ"/>
        </w:rPr>
        <w:t xml:space="preserve"> سبب تفوق المجموعتين</w:t>
      </w:r>
      <w:r w:rsidR="000610DC">
        <w:rPr>
          <w:rFonts w:hint="cs"/>
          <w:sz w:val="28"/>
          <w:szCs w:val="28"/>
          <w:rtl/>
          <w:lang w:bidi="ar-IQ"/>
        </w:rPr>
        <w:t xml:space="preserve"> التجريبية الاولى والثانية</w:t>
      </w:r>
      <w:r w:rsidRPr="0068663A">
        <w:rPr>
          <w:rFonts w:hint="cs"/>
          <w:sz w:val="28"/>
          <w:szCs w:val="28"/>
          <w:rtl/>
          <w:lang w:bidi="ar-IQ"/>
        </w:rPr>
        <w:t xml:space="preserve"> على المجموعة الضابطة الى بعض الاسباب التالية</w:t>
      </w:r>
      <w:r w:rsidR="00642316">
        <w:rPr>
          <w:rFonts w:hint="cs"/>
          <w:sz w:val="28"/>
          <w:szCs w:val="28"/>
          <w:rtl/>
          <w:lang w:bidi="ar-IQ"/>
        </w:rPr>
        <w:t>:</w:t>
      </w:r>
      <w:r w:rsidRPr="0068663A">
        <w:rPr>
          <w:rFonts w:hint="cs"/>
          <w:sz w:val="28"/>
          <w:szCs w:val="28"/>
          <w:rtl/>
          <w:lang w:bidi="ar-IQ"/>
        </w:rPr>
        <w:t xml:space="preserve">  </w:t>
      </w:r>
    </w:p>
    <w:p w:rsidR="0068663A" w:rsidRPr="00F83EA7" w:rsidRDefault="00D60F1D" w:rsidP="00F83EA7">
      <w:pPr>
        <w:pStyle w:val="a4"/>
        <w:numPr>
          <w:ilvl w:val="0"/>
          <w:numId w:val="19"/>
        </w:numPr>
        <w:spacing w:after="0" w:line="240" w:lineRule="auto"/>
        <w:ind w:left="566" w:hanging="284"/>
        <w:jc w:val="both"/>
        <w:rPr>
          <w:sz w:val="28"/>
          <w:szCs w:val="28"/>
          <w:rtl/>
          <w:lang w:bidi="ar-IQ"/>
        </w:rPr>
      </w:pPr>
      <w:r w:rsidRPr="00F83EA7">
        <w:rPr>
          <w:rFonts w:hint="cs"/>
          <w:sz w:val="28"/>
          <w:szCs w:val="28"/>
          <w:rtl/>
          <w:lang w:bidi="ar-IQ"/>
        </w:rPr>
        <w:t xml:space="preserve">ان التفكير التأملي هو </w:t>
      </w:r>
      <w:r w:rsidR="0068663A" w:rsidRPr="00F83EA7">
        <w:rPr>
          <w:rFonts w:hint="cs"/>
          <w:sz w:val="28"/>
          <w:szCs w:val="28"/>
          <w:rtl/>
          <w:lang w:bidi="ar-IQ"/>
        </w:rPr>
        <w:t>نشاط الحقيقي</w:t>
      </w:r>
      <w:r w:rsidRPr="00F83EA7">
        <w:rPr>
          <w:rFonts w:hint="cs"/>
          <w:sz w:val="28"/>
          <w:szCs w:val="28"/>
          <w:rtl/>
          <w:lang w:bidi="ar-IQ"/>
        </w:rPr>
        <w:t xml:space="preserve"> بحد ذاته اذ</w:t>
      </w:r>
      <w:r w:rsidR="0082632D" w:rsidRPr="00F83EA7">
        <w:rPr>
          <w:rFonts w:hint="cs"/>
          <w:sz w:val="28"/>
          <w:szCs w:val="28"/>
          <w:rtl/>
          <w:lang w:bidi="ar-IQ"/>
        </w:rPr>
        <w:t xml:space="preserve"> يحتوي في طياته على مهارات</w:t>
      </w:r>
      <w:r w:rsidR="0068663A" w:rsidRPr="00F83EA7">
        <w:rPr>
          <w:rFonts w:hint="cs"/>
          <w:sz w:val="28"/>
          <w:szCs w:val="28"/>
          <w:rtl/>
          <w:lang w:bidi="ar-IQ"/>
        </w:rPr>
        <w:t xml:space="preserve"> </w:t>
      </w:r>
      <w:r w:rsidR="009A40C2" w:rsidRPr="00F83EA7">
        <w:rPr>
          <w:rFonts w:hint="cs"/>
          <w:sz w:val="28"/>
          <w:szCs w:val="28"/>
          <w:rtl/>
          <w:lang w:bidi="ar-IQ"/>
        </w:rPr>
        <w:t>متعددة</w:t>
      </w:r>
      <w:r w:rsidR="0068663A" w:rsidRPr="00F83EA7">
        <w:rPr>
          <w:rFonts w:hint="cs"/>
          <w:sz w:val="28"/>
          <w:szCs w:val="28"/>
          <w:rtl/>
          <w:lang w:bidi="ar-IQ"/>
        </w:rPr>
        <w:t xml:space="preserve"> يمارس من خلالها الطالب وضع الفروض والاستقصاء الواقعي </w:t>
      </w:r>
      <w:r w:rsidRPr="00F83EA7">
        <w:rPr>
          <w:rFonts w:hint="cs"/>
          <w:sz w:val="28"/>
          <w:szCs w:val="28"/>
          <w:rtl/>
          <w:lang w:bidi="ar-IQ"/>
        </w:rPr>
        <w:t xml:space="preserve">ووضع الحلول </w:t>
      </w:r>
      <w:r w:rsidR="0068663A" w:rsidRPr="00F83EA7">
        <w:rPr>
          <w:rFonts w:hint="cs"/>
          <w:sz w:val="28"/>
          <w:szCs w:val="28"/>
          <w:rtl/>
          <w:lang w:bidi="ar-IQ"/>
        </w:rPr>
        <w:t xml:space="preserve">للموقف </w:t>
      </w:r>
      <w:r w:rsidR="009A40C2" w:rsidRPr="00F83EA7">
        <w:rPr>
          <w:rFonts w:hint="cs"/>
          <w:sz w:val="28"/>
          <w:szCs w:val="28"/>
          <w:rtl/>
          <w:lang w:bidi="ar-IQ"/>
        </w:rPr>
        <w:t>التعليمي</w:t>
      </w:r>
      <w:r w:rsidRPr="00F83EA7">
        <w:rPr>
          <w:rFonts w:hint="cs"/>
          <w:sz w:val="28"/>
          <w:szCs w:val="28"/>
          <w:rtl/>
          <w:lang w:bidi="ar-IQ"/>
        </w:rPr>
        <w:t xml:space="preserve"> (المشكلة)</w:t>
      </w:r>
      <w:r w:rsidR="0068663A" w:rsidRPr="00F83EA7">
        <w:rPr>
          <w:rFonts w:hint="cs"/>
          <w:sz w:val="28"/>
          <w:szCs w:val="28"/>
          <w:rtl/>
          <w:lang w:bidi="ar-IQ"/>
        </w:rPr>
        <w:t xml:space="preserve">، مما يجعل المعرفة العلمية المتعلمة اكثر استخدام وارتباط </w:t>
      </w:r>
      <w:r w:rsidRPr="00F83EA7">
        <w:rPr>
          <w:rFonts w:hint="cs"/>
          <w:sz w:val="28"/>
          <w:szCs w:val="28"/>
          <w:rtl/>
          <w:lang w:bidi="ar-IQ"/>
        </w:rPr>
        <w:t>و</w:t>
      </w:r>
      <w:r w:rsidR="0068663A" w:rsidRPr="00F83EA7">
        <w:rPr>
          <w:rFonts w:hint="cs"/>
          <w:sz w:val="28"/>
          <w:szCs w:val="28"/>
          <w:rtl/>
          <w:lang w:bidi="ar-IQ"/>
        </w:rPr>
        <w:t>ذي معنى في داخل البناء المعرفي</w:t>
      </w:r>
      <w:r w:rsidR="00821D66" w:rsidRPr="00F83EA7">
        <w:rPr>
          <w:rFonts w:hint="cs"/>
          <w:sz w:val="28"/>
          <w:szCs w:val="28"/>
          <w:rtl/>
          <w:lang w:bidi="ar-IQ"/>
        </w:rPr>
        <w:t>،</w:t>
      </w:r>
      <w:r w:rsidR="0068663A" w:rsidRPr="00F83EA7">
        <w:rPr>
          <w:rFonts w:hint="cs"/>
          <w:sz w:val="28"/>
          <w:szCs w:val="28"/>
          <w:rtl/>
          <w:lang w:bidi="ar-IQ"/>
        </w:rPr>
        <w:t xml:space="preserve"> في حين لا نرى في الطريقة</w:t>
      </w:r>
      <w:r w:rsidR="009A40C2" w:rsidRPr="00F83EA7">
        <w:rPr>
          <w:rFonts w:hint="cs"/>
          <w:sz w:val="28"/>
          <w:szCs w:val="28"/>
          <w:rtl/>
          <w:lang w:bidi="ar-IQ"/>
        </w:rPr>
        <w:t xml:space="preserve"> الاعتيادية</w:t>
      </w:r>
      <w:r w:rsidR="0068663A" w:rsidRPr="00F83EA7">
        <w:rPr>
          <w:rFonts w:hint="cs"/>
          <w:sz w:val="28"/>
          <w:szCs w:val="28"/>
          <w:rtl/>
          <w:lang w:bidi="ar-IQ"/>
        </w:rPr>
        <w:t xml:space="preserve"> هذا النشاط والارتباط على</w:t>
      </w:r>
      <w:r w:rsidRPr="00F83EA7">
        <w:rPr>
          <w:rFonts w:hint="cs"/>
          <w:sz w:val="28"/>
          <w:szCs w:val="28"/>
          <w:rtl/>
          <w:lang w:bidi="ar-IQ"/>
        </w:rPr>
        <w:t xml:space="preserve"> العكس نرى تعلم مفكك</w:t>
      </w:r>
      <w:r w:rsidR="0068663A" w:rsidRPr="00F83EA7">
        <w:rPr>
          <w:rFonts w:hint="cs"/>
          <w:sz w:val="28"/>
          <w:szCs w:val="28"/>
          <w:rtl/>
          <w:lang w:bidi="ar-IQ"/>
        </w:rPr>
        <w:t xml:space="preserve"> </w:t>
      </w:r>
      <w:r w:rsidRPr="00F83EA7">
        <w:rPr>
          <w:rFonts w:hint="cs"/>
          <w:sz w:val="28"/>
          <w:szCs w:val="28"/>
          <w:rtl/>
          <w:lang w:bidi="ar-IQ"/>
        </w:rPr>
        <w:t xml:space="preserve">لا </w:t>
      </w:r>
      <w:r w:rsidR="0068663A" w:rsidRPr="00F83EA7">
        <w:rPr>
          <w:rFonts w:hint="cs"/>
          <w:sz w:val="28"/>
          <w:szCs w:val="28"/>
          <w:rtl/>
          <w:lang w:bidi="ar-IQ"/>
        </w:rPr>
        <w:t>يتوافق مع ما يحمله من تمثيلات في الذاكرة</w:t>
      </w:r>
      <w:r w:rsidRPr="00F83EA7">
        <w:rPr>
          <w:rFonts w:hint="cs"/>
          <w:sz w:val="28"/>
          <w:szCs w:val="28"/>
          <w:rtl/>
          <w:lang w:bidi="ar-IQ"/>
        </w:rPr>
        <w:t xml:space="preserve"> التأملية</w:t>
      </w:r>
      <w:r w:rsidR="0068663A" w:rsidRPr="00F83EA7">
        <w:rPr>
          <w:rFonts w:hint="cs"/>
          <w:sz w:val="28"/>
          <w:szCs w:val="28"/>
          <w:rtl/>
          <w:lang w:bidi="ar-IQ"/>
        </w:rPr>
        <w:t>.</w:t>
      </w:r>
    </w:p>
    <w:p w:rsidR="0068663A" w:rsidRPr="00F83EA7" w:rsidRDefault="007D31A2" w:rsidP="00F83EA7">
      <w:pPr>
        <w:pStyle w:val="a4"/>
        <w:numPr>
          <w:ilvl w:val="0"/>
          <w:numId w:val="19"/>
        </w:numPr>
        <w:spacing w:after="0" w:line="240" w:lineRule="auto"/>
        <w:ind w:left="566" w:hanging="284"/>
        <w:jc w:val="both"/>
        <w:rPr>
          <w:sz w:val="28"/>
          <w:szCs w:val="28"/>
          <w:rtl/>
          <w:lang w:bidi="ar-IQ"/>
        </w:rPr>
      </w:pPr>
      <w:r w:rsidRPr="00F83EA7">
        <w:rPr>
          <w:rFonts w:hint="cs"/>
          <w:sz w:val="28"/>
          <w:szCs w:val="28"/>
          <w:rtl/>
          <w:lang w:bidi="ar-IQ"/>
        </w:rPr>
        <w:t xml:space="preserve">ان المواد العلمية وتحديداً الرياضيات </w:t>
      </w:r>
      <w:r w:rsidR="007D263A" w:rsidRPr="00F83EA7">
        <w:rPr>
          <w:rFonts w:hint="cs"/>
          <w:sz w:val="28"/>
          <w:szCs w:val="28"/>
          <w:rtl/>
          <w:lang w:bidi="ar-IQ"/>
        </w:rPr>
        <w:t xml:space="preserve">والفيزياء </w:t>
      </w:r>
      <w:r w:rsidRPr="00F83EA7">
        <w:rPr>
          <w:rFonts w:hint="cs"/>
          <w:sz w:val="28"/>
          <w:szCs w:val="28"/>
          <w:rtl/>
          <w:lang w:bidi="ar-IQ"/>
        </w:rPr>
        <w:t>هي من العلوم المنطقية التي لا تحمل التأويل</w:t>
      </w:r>
      <w:r w:rsidR="007D263A" w:rsidRPr="00F83EA7">
        <w:rPr>
          <w:rFonts w:hint="cs"/>
          <w:sz w:val="28"/>
          <w:szCs w:val="28"/>
          <w:rtl/>
          <w:lang w:bidi="ar-IQ"/>
        </w:rPr>
        <w:t xml:space="preserve">، وانما تعتمد على الملاحظات التصورية، ووضع الفروض المقترحة، والبحث في صحة هذه الفروض وبالتالي النتائج </w:t>
      </w:r>
      <w:r w:rsidR="006A7484" w:rsidRPr="00F83EA7">
        <w:rPr>
          <w:rFonts w:hint="cs"/>
          <w:sz w:val="28"/>
          <w:szCs w:val="28"/>
          <w:rtl/>
          <w:lang w:bidi="ar-IQ"/>
        </w:rPr>
        <w:t xml:space="preserve">وان مهارات التفكير التأملي تشبه كثيراً مراحل التفكير العلمي، </w:t>
      </w:r>
      <w:r w:rsidR="007D263A" w:rsidRPr="00F83EA7">
        <w:rPr>
          <w:rFonts w:hint="cs"/>
          <w:sz w:val="28"/>
          <w:szCs w:val="28"/>
          <w:rtl/>
          <w:lang w:bidi="ar-IQ"/>
        </w:rPr>
        <w:t>لذا كانت النتائج متوقعة في ارتفاع مستوى التحصيل عند طلاب الرابع العلمي</w:t>
      </w:r>
      <w:r w:rsidR="00642316" w:rsidRPr="00F83EA7">
        <w:rPr>
          <w:rFonts w:hint="cs"/>
          <w:sz w:val="28"/>
          <w:szCs w:val="28"/>
          <w:rtl/>
          <w:lang w:bidi="ar-IQ"/>
        </w:rPr>
        <w:t>.</w:t>
      </w:r>
      <w:r w:rsidR="0068663A" w:rsidRPr="00F83EA7">
        <w:rPr>
          <w:rFonts w:hint="cs"/>
          <w:sz w:val="28"/>
          <w:szCs w:val="28"/>
          <w:rtl/>
          <w:lang w:bidi="ar-IQ"/>
        </w:rPr>
        <w:t xml:space="preserve"> </w:t>
      </w:r>
    </w:p>
    <w:p w:rsidR="0052004E" w:rsidRPr="00F83EA7" w:rsidRDefault="00D60F1D" w:rsidP="00F83EA7">
      <w:pPr>
        <w:pStyle w:val="a4"/>
        <w:numPr>
          <w:ilvl w:val="0"/>
          <w:numId w:val="19"/>
        </w:numPr>
        <w:spacing w:after="0" w:line="240" w:lineRule="auto"/>
        <w:ind w:left="566" w:hanging="284"/>
        <w:jc w:val="both"/>
        <w:rPr>
          <w:sz w:val="28"/>
          <w:szCs w:val="28"/>
          <w:rtl/>
          <w:lang w:bidi="ar-IQ"/>
        </w:rPr>
      </w:pPr>
      <w:r w:rsidRPr="00F83EA7">
        <w:rPr>
          <w:rFonts w:hint="cs"/>
          <w:sz w:val="28"/>
          <w:szCs w:val="28"/>
          <w:rtl/>
          <w:lang w:bidi="ar-IQ"/>
        </w:rPr>
        <w:t xml:space="preserve">ان التفكير التأملي </w:t>
      </w:r>
      <w:r w:rsidR="00A834E8" w:rsidRPr="00F83EA7">
        <w:rPr>
          <w:rFonts w:hint="cs"/>
          <w:sz w:val="28"/>
          <w:szCs w:val="28"/>
          <w:rtl/>
          <w:lang w:bidi="ar-IQ"/>
        </w:rPr>
        <w:t>ي</w:t>
      </w:r>
      <w:r w:rsidR="0068663A" w:rsidRPr="00F83EA7">
        <w:rPr>
          <w:rFonts w:hint="cs"/>
          <w:sz w:val="28"/>
          <w:szCs w:val="28"/>
          <w:rtl/>
          <w:lang w:bidi="ar-IQ"/>
        </w:rPr>
        <w:t>زيد من قدرة الطالب</w:t>
      </w:r>
      <w:r w:rsidRPr="00F83EA7">
        <w:rPr>
          <w:rFonts w:hint="cs"/>
          <w:sz w:val="28"/>
          <w:szCs w:val="28"/>
          <w:rtl/>
          <w:lang w:bidi="ar-IQ"/>
        </w:rPr>
        <w:t xml:space="preserve"> على تنظيم ذاته</w:t>
      </w:r>
      <w:r w:rsidR="00821D66" w:rsidRPr="00F83EA7">
        <w:rPr>
          <w:rFonts w:hint="cs"/>
          <w:sz w:val="28"/>
          <w:szCs w:val="28"/>
          <w:rtl/>
          <w:lang w:bidi="ar-IQ"/>
        </w:rPr>
        <w:t>،</w:t>
      </w:r>
      <w:r w:rsidR="0068663A" w:rsidRPr="00F83EA7">
        <w:rPr>
          <w:rFonts w:hint="cs"/>
          <w:sz w:val="28"/>
          <w:szCs w:val="28"/>
          <w:rtl/>
          <w:lang w:bidi="ar-IQ"/>
        </w:rPr>
        <w:t xml:space="preserve"> ا</w:t>
      </w:r>
      <w:r w:rsidRPr="00F83EA7">
        <w:rPr>
          <w:rFonts w:hint="cs"/>
          <w:sz w:val="28"/>
          <w:szCs w:val="28"/>
          <w:rtl/>
          <w:lang w:bidi="ar-IQ"/>
        </w:rPr>
        <w:t>ي قدرته على اختراق الافكار</w:t>
      </w:r>
      <w:r w:rsidR="0068663A" w:rsidRPr="00F83EA7">
        <w:rPr>
          <w:rFonts w:hint="cs"/>
          <w:sz w:val="28"/>
          <w:szCs w:val="28"/>
          <w:rtl/>
          <w:lang w:bidi="ar-IQ"/>
        </w:rPr>
        <w:t xml:space="preserve"> و</w:t>
      </w:r>
      <w:r w:rsidRPr="00F83EA7">
        <w:rPr>
          <w:rFonts w:hint="cs"/>
          <w:sz w:val="28"/>
          <w:szCs w:val="28"/>
          <w:rtl/>
          <w:lang w:bidi="ar-IQ"/>
        </w:rPr>
        <w:t>السيطرة</w:t>
      </w:r>
      <w:r w:rsidR="0068663A" w:rsidRPr="00F83EA7">
        <w:rPr>
          <w:rFonts w:hint="cs"/>
          <w:sz w:val="28"/>
          <w:szCs w:val="28"/>
          <w:rtl/>
          <w:lang w:bidi="ar-IQ"/>
        </w:rPr>
        <w:t xml:space="preserve"> عليه</w:t>
      </w:r>
      <w:r w:rsidRPr="00F83EA7">
        <w:rPr>
          <w:rFonts w:hint="cs"/>
          <w:sz w:val="28"/>
          <w:szCs w:val="28"/>
          <w:rtl/>
          <w:lang w:bidi="ar-IQ"/>
        </w:rPr>
        <w:t>ا</w:t>
      </w:r>
      <w:r w:rsidR="0068663A" w:rsidRPr="00F83EA7">
        <w:rPr>
          <w:rFonts w:hint="cs"/>
          <w:sz w:val="28"/>
          <w:szCs w:val="28"/>
          <w:rtl/>
          <w:lang w:bidi="ar-IQ"/>
        </w:rPr>
        <w:t xml:space="preserve"> و</w:t>
      </w:r>
      <w:r w:rsidR="00452300" w:rsidRPr="00F83EA7">
        <w:rPr>
          <w:rFonts w:hint="cs"/>
          <w:sz w:val="28"/>
          <w:szCs w:val="28"/>
          <w:rtl/>
          <w:lang w:bidi="ar-IQ"/>
        </w:rPr>
        <w:t>بناء خريطة عقلية للمفهوم العلمي</w:t>
      </w:r>
      <w:r w:rsidR="0068663A" w:rsidRPr="00F83EA7">
        <w:rPr>
          <w:rFonts w:hint="cs"/>
          <w:sz w:val="28"/>
          <w:szCs w:val="28"/>
          <w:rtl/>
          <w:lang w:bidi="ar-IQ"/>
        </w:rPr>
        <w:t>، في حين ان الطريقة الاعتيادية لا يستطيع الطالب من خلالها توظيف نماذج التفكير لديه مما يفقده القدرة على تنظيم الذات وبا</w:t>
      </w:r>
      <w:r w:rsidRPr="00F83EA7">
        <w:rPr>
          <w:rFonts w:hint="cs"/>
          <w:sz w:val="28"/>
          <w:szCs w:val="28"/>
          <w:rtl/>
          <w:lang w:bidi="ar-IQ"/>
        </w:rPr>
        <w:t>لتالي عدم اكتساب المعرفة بل حفظها الاصم</w:t>
      </w:r>
      <w:r w:rsidR="00642316" w:rsidRPr="00F83EA7">
        <w:rPr>
          <w:rFonts w:hint="cs"/>
          <w:sz w:val="28"/>
          <w:szCs w:val="28"/>
          <w:rtl/>
          <w:lang w:bidi="ar-IQ"/>
        </w:rPr>
        <w:t>.</w:t>
      </w:r>
    </w:p>
    <w:p w:rsidR="00B465FA" w:rsidRDefault="00BC2365" w:rsidP="00235424">
      <w:pPr>
        <w:spacing w:after="0" w:line="240" w:lineRule="auto"/>
        <w:ind w:firstLine="424"/>
        <w:contextualSpacing/>
        <w:jc w:val="both"/>
        <w:rPr>
          <w:sz w:val="28"/>
          <w:szCs w:val="28"/>
          <w:rtl/>
        </w:rPr>
      </w:pPr>
      <w:r>
        <w:rPr>
          <w:rFonts w:hint="cs"/>
          <w:b/>
          <w:bCs/>
          <w:sz w:val="28"/>
          <w:szCs w:val="28"/>
          <w:rtl/>
          <w:lang w:bidi="ar-IQ"/>
        </w:rPr>
        <w:t>ثالثاً: الاستنتاجات</w:t>
      </w:r>
      <w:r w:rsidR="00642316">
        <w:rPr>
          <w:rFonts w:hint="cs"/>
          <w:b/>
          <w:bCs/>
          <w:sz w:val="28"/>
          <w:szCs w:val="28"/>
          <w:rtl/>
          <w:lang w:bidi="ar-IQ"/>
        </w:rPr>
        <w:t>:</w:t>
      </w:r>
    </w:p>
    <w:p w:rsidR="00274249" w:rsidRPr="00BC2365" w:rsidRDefault="00274249" w:rsidP="00235424">
      <w:pPr>
        <w:spacing w:after="0" w:line="240" w:lineRule="auto"/>
        <w:ind w:firstLine="424"/>
        <w:contextualSpacing/>
        <w:jc w:val="both"/>
        <w:rPr>
          <w:b/>
          <w:bCs/>
          <w:sz w:val="28"/>
          <w:szCs w:val="28"/>
          <w:rtl/>
          <w:lang w:bidi="ar-IQ"/>
        </w:rPr>
      </w:pPr>
      <w:r w:rsidRPr="00274249">
        <w:rPr>
          <w:rFonts w:hint="cs"/>
          <w:sz w:val="28"/>
          <w:szCs w:val="28"/>
          <w:rtl/>
        </w:rPr>
        <w:t xml:space="preserve">في ضوء ما اسفر عنه البحث من نتائج تم </w:t>
      </w:r>
      <w:r w:rsidR="00BC2365">
        <w:rPr>
          <w:rFonts w:hint="cs"/>
          <w:sz w:val="28"/>
          <w:szCs w:val="28"/>
          <w:rtl/>
        </w:rPr>
        <w:t xml:space="preserve">التوصل الى الاستنتاجات التالية: </w:t>
      </w:r>
      <w:r w:rsidRPr="00274249">
        <w:rPr>
          <w:rFonts w:hint="cs"/>
          <w:sz w:val="28"/>
          <w:szCs w:val="28"/>
          <w:rtl/>
        </w:rPr>
        <w:t xml:space="preserve"> </w:t>
      </w:r>
    </w:p>
    <w:p w:rsidR="00274249" w:rsidRPr="003918A6" w:rsidRDefault="00274249" w:rsidP="00465304">
      <w:pPr>
        <w:pStyle w:val="a4"/>
        <w:numPr>
          <w:ilvl w:val="0"/>
          <w:numId w:val="21"/>
        </w:numPr>
        <w:spacing w:after="0" w:line="240" w:lineRule="auto"/>
        <w:ind w:left="566" w:hanging="284"/>
        <w:jc w:val="both"/>
        <w:rPr>
          <w:sz w:val="28"/>
          <w:szCs w:val="28"/>
          <w:rtl/>
        </w:rPr>
      </w:pPr>
      <w:r w:rsidRPr="003918A6">
        <w:rPr>
          <w:rFonts w:hint="cs"/>
          <w:sz w:val="28"/>
          <w:szCs w:val="28"/>
          <w:rtl/>
        </w:rPr>
        <w:t xml:space="preserve">فاعلية </w:t>
      </w:r>
      <w:r w:rsidR="00B25E48" w:rsidRPr="003918A6">
        <w:rPr>
          <w:rFonts w:hint="cs"/>
          <w:sz w:val="28"/>
          <w:szCs w:val="28"/>
          <w:rtl/>
        </w:rPr>
        <w:t xml:space="preserve">دليل المعلم وفق مهارات التفكير التأملي في مادة </w:t>
      </w:r>
      <w:r w:rsidR="00465304">
        <w:rPr>
          <w:rFonts w:hint="cs"/>
          <w:sz w:val="28"/>
          <w:szCs w:val="28"/>
          <w:rtl/>
        </w:rPr>
        <w:t>الرياضيات</w:t>
      </w:r>
      <w:r w:rsidR="00B25E48" w:rsidRPr="003918A6">
        <w:rPr>
          <w:rFonts w:hint="cs"/>
          <w:sz w:val="28"/>
          <w:szCs w:val="28"/>
          <w:rtl/>
        </w:rPr>
        <w:t xml:space="preserve"> عند </w:t>
      </w:r>
      <w:r w:rsidRPr="003918A6">
        <w:rPr>
          <w:rFonts w:hint="cs"/>
          <w:sz w:val="28"/>
          <w:szCs w:val="28"/>
          <w:rtl/>
        </w:rPr>
        <w:t>طلاب المجموعة التجريبية</w:t>
      </w:r>
      <w:r w:rsidR="00B25E48" w:rsidRPr="003918A6">
        <w:rPr>
          <w:rFonts w:hint="cs"/>
          <w:sz w:val="28"/>
          <w:szCs w:val="28"/>
          <w:rtl/>
        </w:rPr>
        <w:t xml:space="preserve"> الاولى</w:t>
      </w:r>
      <w:r w:rsidRPr="003918A6">
        <w:rPr>
          <w:rFonts w:hint="cs"/>
          <w:sz w:val="28"/>
          <w:szCs w:val="28"/>
          <w:rtl/>
        </w:rPr>
        <w:t xml:space="preserve"> وبفروق ذ</w:t>
      </w:r>
      <w:r w:rsidR="000B7E74" w:rsidRPr="003918A6">
        <w:rPr>
          <w:rFonts w:hint="cs"/>
          <w:sz w:val="28"/>
          <w:szCs w:val="28"/>
          <w:rtl/>
        </w:rPr>
        <w:t>ات</w:t>
      </w:r>
      <w:r w:rsidRPr="003918A6">
        <w:rPr>
          <w:rFonts w:hint="cs"/>
          <w:sz w:val="28"/>
          <w:szCs w:val="28"/>
          <w:rtl/>
        </w:rPr>
        <w:t xml:space="preserve"> دلالة احصائية</w:t>
      </w:r>
      <w:r w:rsidR="00642316" w:rsidRPr="003918A6">
        <w:rPr>
          <w:rFonts w:hint="cs"/>
          <w:sz w:val="28"/>
          <w:szCs w:val="28"/>
          <w:rtl/>
        </w:rPr>
        <w:t>.</w:t>
      </w:r>
    </w:p>
    <w:p w:rsidR="00274249" w:rsidRPr="003918A6" w:rsidRDefault="006839ED" w:rsidP="00465304">
      <w:pPr>
        <w:pStyle w:val="a4"/>
        <w:numPr>
          <w:ilvl w:val="0"/>
          <w:numId w:val="21"/>
        </w:numPr>
        <w:spacing w:after="0" w:line="240" w:lineRule="auto"/>
        <w:ind w:left="566" w:hanging="284"/>
        <w:jc w:val="both"/>
        <w:rPr>
          <w:sz w:val="28"/>
          <w:szCs w:val="28"/>
          <w:rtl/>
        </w:rPr>
      </w:pPr>
      <w:r w:rsidRPr="003918A6">
        <w:rPr>
          <w:rFonts w:hint="cs"/>
          <w:sz w:val="28"/>
          <w:szCs w:val="28"/>
          <w:rtl/>
        </w:rPr>
        <w:t xml:space="preserve">فاعلية </w:t>
      </w:r>
      <w:r w:rsidR="00B25E48" w:rsidRPr="003918A6">
        <w:rPr>
          <w:rFonts w:hint="cs"/>
          <w:sz w:val="28"/>
          <w:szCs w:val="28"/>
          <w:rtl/>
        </w:rPr>
        <w:t xml:space="preserve">دليل المعلم وفق مهارات التفكير التأملي في مادة </w:t>
      </w:r>
      <w:r w:rsidR="00465304">
        <w:rPr>
          <w:rFonts w:hint="cs"/>
          <w:sz w:val="28"/>
          <w:szCs w:val="28"/>
          <w:rtl/>
        </w:rPr>
        <w:t>الفيزياء</w:t>
      </w:r>
      <w:r w:rsidR="00B25E48" w:rsidRPr="003918A6">
        <w:rPr>
          <w:rFonts w:hint="cs"/>
          <w:sz w:val="28"/>
          <w:szCs w:val="28"/>
          <w:rtl/>
        </w:rPr>
        <w:t xml:space="preserve"> لدى طلاب المجموعة التجريبية الثانية وبفروق ذات دلالة احصائية</w:t>
      </w:r>
      <w:r w:rsidR="00642316" w:rsidRPr="003918A6">
        <w:rPr>
          <w:rFonts w:hint="cs"/>
          <w:sz w:val="28"/>
          <w:szCs w:val="28"/>
          <w:rtl/>
        </w:rPr>
        <w:t>.</w:t>
      </w:r>
      <w:r w:rsidRPr="003918A6">
        <w:rPr>
          <w:rFonts w:hint="cs"/>
          <w:sz w:val="28"/>
          <w:szCs w:val="28"/>
          <w:rtl/>
        </w:rPr>
        <w:t xml:space="preserve"> </w:t>
      </w:r>
    </w:p>
    <w:p w:rsidR="00B465FA" w:rsidRDefault="0068663A" w:rsidP="00235424">
      <w:pPr>
        <w:spacing w:after="0" w:line="240" w:lineRule="auto"/>
        <w:ind w:firstLine="424"/>
        <w:contextualSpacing/>
        <w:jc w:val="both"/>
        <w:rPr>
          <w:b/>
          <w:bCs/>
          <w:sz w:val="28"/>
          <w:szCs w:val="28"/>
          <w:rtl/>
          <w:lang w:bidi="ar-IQ"/>
        </w:rPr>
      </w:pPr>
      <w:r w:rsidRPr="0068663A">
        <w:rPr>
          <w:rFonts w:hint="cs"/>
          <w:b/>
          <w:bCs/>
          <w:sz w:val="28"/>
          <w:szCs w:val="28"/>
          <w:rtl/>
          <w:lang w:bidi="ar-IQ"/>
        </w:rPr>
        <w:t>رابعاً</w:t>
      </w:r>
      <w:r w:rsidR="00642316">
        <w:rPr>
          <w:rFonts w:hint="cs"/>
          <w:b/>
          <w:bCs/>
          <w:sz w:val="28"/>
          <w:szCs w:val="28"/>
          <w:rtl/>
          <w:lang w:bidi="ar-IQ"/>
        </w:rPr>
        <w:t>:</w:t>
      </w:r>
      <w:r w:rsidRPr="0068663A">
        <w:rPr>
          <w:rFonts w:hint="cs"/>
          <w:b/>
          <w:bCs/>
          <w:sz w:val="28"/>
          <w:szCs w:val="28"/>
          <w:rtl/>
          <w:lang w:bidi="ar-IQ"/>
        </w:rPr>
        <w:t xml:space="preserve"> التوصيات</w:t>
      </w:r>
      <w:r w:rsidR="00642316">
        <w:rPr>
          <w:rFonts w:hint="cs"/>
          <w:b/>
          <w:bCs/>
          <w:sz w:val="28"/>
          <w:szCs w:val="28"/>
          <w:rtl/>
          <w:lang w:bidi="ar-IQ"/>
        </w:rPr>
        <w:t>:</w:t>
      </w:r>
      <w:r w:rsidR="0092305A">
        <w:rPr>
          <w:rFonts w:hint="cs"/>
          <w:b/>
          <w:bCs/>
          <w:sz w:val="28"/>
          <w:szCs w:val="28"/>
          <w:rtl/>
          <w:lang w:bidi="ar-IQ"/>
        </w:rPr>
        <w:t xml:space="preserve"> </w:t>
      </w:r>
    </w:p>
    <w:p w:rsidR="00274249" w:rsidRPr="0092305A" w:rsidRDefault="00274249" w:rsidP="00235424">
      <w:pPr>
        <w:spacing w:after="0" w:line="240" w:lineRule="auto"/>
        <w:ind w:firstLine="424"/>
        <w:contextualSpacing/>
        <w:jc w:val="both"/>
        <w:rPr>
          <w:b/>
          <w:bCs/>
          <w:sz w:val="28"/>
          <w:szCs w:val="28"/>
          <w:rtl/>
          <w:lang w:bidi="ar-IQ"/>
        </w:rPr>
      </w:pPr>
      <w:r w:rsidRPr="00274249">
        <w:rPr>
          <w:rFonts w:hint="cs"/>
          <w:sz w:val="28"/>
          <w:szCs w:val="28"/>
          <w:rtl/>
        </w:rPr>
        <w:t>من خلال الاستنتاجات المبنية على النتائج يوصي الباحث</w:t>
      </w:r>
      <w:r w:rsidR="00A834E8">
        <w:rPr>
          <w:rFonts w:hint="cs"/>
          <w:sz w:val="28"/>
          <w:szCs w:val="28"/>
          <w:rtl/>
        </w:rPr>
        <w:t>ان</w:t>
      </w:r>
      <w:r w:rsidRPr="00274249">
        <w:rPr>
          <w:rFonts w:hint="cs"/>
          <w:sz w:val="28"/>
          <w:szCs w:val="28"/>
          <w:rtl/>
        </w:rPr>
        <w:t xml:space="preserve"> بما يأتي</w:t>
      </w:r>
      <w:r w:rsidR="00642316">
        <w:rPr>
          <w:rFonts w:hint="cs"/>
          <w:sz w:val="28"/>
          <w:szCs w:val="28"/>
          <w:rtl/>
        </w:rPr>
        <w:t>:</w:t>
      </w:r>
      <w:r w:rsidRPr="00274249">
        <w:rPr>
          <w:rFonts w:hint="cs"/>
          <w:sz w:val="28"/>
          <w:szCs w:val="28"/>
          <w:rtl/>
        </w:rPr>
        <w:t xml:space="preserve"> </w:t>
      </w:r>
    </w:p>
    <w:p w:rsidR="00274249" w:rsidRPr="00FD566A" w:rsidRDefault="00A830AA" w:rsidP="00FD566A">
      <w:pPr>
        <w:pStyle w:val="a4"/>
        <w:numPr>
          <w:ilvl w:val="0"/>
          <w:numId w:val="23"/>
        </w:numPr>
        <w:spacing w:after="0" w:line="240" w:lineRule="auto"/>
        <w:ind w:left="566" w:hanging="284"/>
        <w:jc w:val="both"/>
        <w:rPr>
          <w:sz w:val="28"/>
          <w:szCs w:val="28"/>
          <w:rtl/>
        </w:rPr>
      </w:pPr>
      <w:r w:rsidRPr="00FD566A">
        <w:rPr>
          <w:rFonts w:hint="cs"/>
          <w:sz w:val="28"/>
          <w:szCs w:val="28"/>
          <w:rtl/>
        </w:rPr>
        <w:t>حث الباحثين والتربويين في التربية والتعليم الى اجراء دراسات حول التفكير التأملي في شرائح وعينات مختلفة للتثبت من اهمية ما تشير اليه الدراسات الاجنبية في هذا المجال</w:t>
      </w:r>
      <w:r w:rsidR="005940F5" w:rsidRPr="00FD566A">
        <w:rPr>
          <w:rFonts w:hint="cs"/>
          <w:sz w:val="28"/>
          <w:szCs w:val="28"/>
          <w:rtl/>
        </w:rPr>
        <w:t>.</w:t>
      </w:r>
      <w:r w:rsidR="00452300" w:rsidRPr="00FD566A">
        <w:rPr>
          <w:rFonts w:hint="cs"/>
          <w:sz w:val="28"/>
          <w:szCs w:val="28"/>
          <w:rtl/>
        </w:rPr>
        <w:t xml:space="preserve"> </w:t>
      </w:r>
      <w:r w:rsidR="00274249" w:rsidRPr="00FD566A">
        <w:rPr>
          <w:rFonts w:hint="cs"/>
          <w:sz w:val="28"/>
          <w:szCs w:val="28"/>
          <w:rtl/>
        </w:rPr>
        <w:t xml:space="preserve"> </w:t>
      </w:r>
    </w:p>
    <w:p w:rsidR="00274249" w:rsidRPr="00FD566A" w:rsidRDefault="00274249" w:rsidP="00FD566A">
      <w:pPr>
        <w:pStyle w:val="a4"/>
        <w:numPr>
          <w:ilvl w:val="0"/>
          <w:numId w:val="23"/>
        </w:numPr>
        <w:spacing w:after="0" w:line="240" w:lineRule="auto"/>
        <w:ind w:left="566" w:hanging="284"/>
        <w:jc w:val="both"/>
        <w:rPr>
          <w:sz w:val="28"/>
          <w:szCs w:val="28"/>
          <w:rtl/>
        </w:rPr>
      </w:pPr>
      <w:r w:rsidRPr="00FD566A">
        <w:rPr>
          <w:rFonts w:hint="cs"/>
          <w:sz w:val="28"/>
          <w:szCs w:val="28"/>
          <w:rtl/>
        </w:rPr>
        <w:t>ضرورة توعية وتدريب المعلمين والمدرسين على كيفية استخدام</w:t>
      </w:r>
      <w:r w:rsidR="00A830AA" w:rsidRPr="00FD566A">
        <w:rPr>
          <w:rFonts w:hint="cs"/>
          <w:sz w:val="28"/>
          <w:szCs w:val="28"/>
          <w:rtl/>
        </w:rPr>
        <w:t xml:space="preserve"> الدليل (المرشد)، ليس فقط الالتزام به حرفياً وانما تشجيعهم على التغيير فيه والتعديل والتطوير بما يتناسب مع المواقف التعليمية المتجددة لخلق روح الابداع</w:t>
      </w:r>
      <w:r w:rsidR="00642316" w:rsidRPr="00FD566A">
        <w:rPr>
          <w:rFonts w:hint="cs"/>
          <w:sz w:val="28"/>
          <w:szCs w:val="28"/>
          <w:rtl/>
        </w:rPr>
        <w:t>.</w:t>
      </w:r>
      <w:r w:rsidRPr="00FD566A">
        <w:rPr>
          <w:rFonts w:hint="cs"/>
          <w:sz w:val="28"/>
          <w:szCs w:val="28"/>
          <w:rtl/>
        </w:rPr>
        <w:t xml:space="preserve"> </w:t>
      </w:r>
    </w:p>
    <w:p w:rsidR="00274249" w:rsidRPr="00FD566A" w:rsidRDefault="00A830AA" w:rsidP="00FD566A">
      <w:pPr>
        <w:pStyle w:val="a4"/>
        <w:numPr>
          <w:ilvl w:val="0"/>
          <w:numId w:val="23"/>
        </w:numPr>
        <w:spacing w:after="0" w:line="240" w:lineRule="auto"/>
        <w:ind w:left="566" w:hanging="284"/>
        <w:jc w:val="both"/>
        <w:rPr>
          <w:sz w:val="28"/>
          <w:szCs w:val="28"/>
          <w:rtl/>
        </w:rPr>
      </w:pPr>
      <w:r w:rsidRPr="00FD566A">
        <w:rPr>
          <w:rFonts w:hint="cs"/>
          <w:sz w:val="28"/>
          <w:szCs w:val="28"/>
          <w:rtl/>
        </w:rPr>
        <w:lastRenderedPageBreak/>
        <w:t>تضمين مهارات التفكير التأملي</w:t>
      </w:r>
      <w:r w:rsidR="00274249" w:rsidRPr="00FD566A">
        <w:rPr>
          <w:rFonts w:hint="cs"/>
          <w:sz w:val="28"/>
          <w:szCs w:val="28"/>
          <w:rtl/>
        </w:rPr>
        <w:t xml:space="preserve"> في </w:t>
      </w:r>
      <w:r w:rsidR="00452300" w:rsidRPr="00FD566A">
        <w:rPr>
          <w:rFonts w:hint="cs"/>
          <w:sz w:val="28"/>
          <w:szCs w:val="28"/>
          <w:rtl/>
        </w:rPr>
        <w:t>دليل المعلم وبيان توضيح لخطواته</w:t>
      </w:r>
      <w:r w:rsidR="00274249" w:rsidRPr="00FD566A">
        <w:rPr>
          <w:rFonts w:hint="cs"/>
          <w:sz w:val="28"/>
          <w:szCs w:val="28"/>
          <w:rtl/>
        </w:rPr>
        <w:t xml:space="preserve"> من خلال خطة درس انموذجية لأحد المواضيع</w:t>
      </w:r>
      <w:r w:rsidR="00452300" w:rsidRPr="00FD566A">
        <w:rPr>
          <w:rFonts w:hint="cs"/>
          <w:sz w:val="28"/>
          <w:szCs w:val="28"/>
          <w:rtl/>
        </w:rPr>
        <w:t xml:space="preserve"> </w:t>
      </w:r>
      <w:r w:rsidR="00130C59" w:rsidRPr="00FD566A">
        <w:rPr>
          <w:rFonts w:hint="cs"/>
          <w:sz w:val="28"/>
          <w:szCs w:val="28"/>
          <w:rtl/>
        </w:rPr>
        <w:t>وتدريب المدرسين على مهاراته</w:t>
      </w:r>
      <w:r w:rsidRPr="00FD566A">
        <w:rPr>
          <w:rFonts w:hint="cs"/>
          <w:sz w:val="28"/>
          <w:szCs w:val="28"/>
          <w:rtl/>
        </w:rPr>
        <w:t xml:space="preserve"> ولكافة المواد </w:t>
      </w:r>
      <w:r w:rsidR="00130C59" w:rsidRPr="00FD566A">
        <w:rPr>
          <w:rFonts w:hint="cs"/>
          <w:sz w:val="28"/>
          <w:szCs w:val="28"/>
          <w:rtl/>
        </w:rPr>
        <w:t xml:space="preserve">الدراسية </w:t>
      </w:r>
      <w:r w:rsidRPr="00FD566A">
        <w:rPr>
          <w:rFonts w:hint="cs"/>
          <w:sz w:val="28"/>
          <w:szCs w:val="28"/>
          <w:rtl/>
        </w:rPr>
        <w:t>على حد سواء</w:t>
      </w:r>
      <w:r w:rsidR="00642316" w:rsidRPr="00FD566A">
        <w:rPr>
          <w:rFonts w:hint="cs"/>
          <w:sz w:val="28"/>
          <w:szCs w:val="28"/>
          <w:rtl/>
        </w:rPr>
        <w:t>.</w:t>
      </w:r>
      <w:r w:rsidR="00274249" w:rsidRPr="00FD566A">
        <w:rPr>
          <w:rFonts w:hint="cs"/>
          <w:sz w:val="28"/>
          <w:szCs w:val="28"/>
          <w:rtl/>
        </w:rPr>
        <w:t xml:space="preserve"> </w:t>
      </w:r>
    </w:p>
    <w:p w:rsidR="00B465FA" w:rsidRDefault="00274249" w:rsidP="00235424">
      <w:pPr>
        <w:spacing w:after="0" w:line="240" w:lineRule="auto"/>
        <w:ind w:firstLine="424"/>
        <w:contextualSpacing/>
        <w:jc w:val="both"/>
        <w:rPr>
          <w:sz w:val="28"/>
          <w:szCs w:val="28"/>
          <w:rtl/>
        </w:rPr>
      </w:pPr>
      <w:r w:rsidRPr="00274249">
        <w:rPr>
          <w:rFonts w:hint="cs"/>
          <w:b/>
          <w:bCs/>
          <w:sz w:val="28"/>
          <w:szCs w:val="28"/>
          <w:rtl/>
        </w:rPr>
        <w:t>خامساً</w:t>
      </w:r>
      <w:r w:rsidR="00642316">
        <w:rPr>
          <w:rFonts w:hint="cs"/>
          <w:b/>
          <w:bCs/>
          <w:sz w:val="28"/>
          <w:szCs w:val="28"/>
          <w:rtl/>
        </w:rPr>
        <w:t>:</w:t>
      </w:r>
      <w:r w:rsidRPr="00274249">
        <w:rPr>
          <w:rFonts w:hint="cs"/>
          <w:b/>
          <w:bCs/>
          <w:sz w:val="28"/>
          <w:szCs w:val="28"/>
          <w:rtl/>
        </w:rPr>
        <w:t xml:space="preserve"> المقترحات</w:t>
      </w:r>
      <w:r w:rsidR="00642316">
        <w:rPr>
          <w:rFonts w:hint="cs"/>
          <w:b/>
          <w:bCs/>
          <w:sz w:val="28"/>
          <w:szCs w:val="28"/>
          <w:rtl/>
        </w:rPr>
        <w:t>:</w:t>
      </w:r>
      <w:r w:rsidR="0092305A">
        <w:rPr>
          <w:rFonts w:hint="cs"/>
          <w:sz w:val="28"/>
          <w:szCs w:val="28"/>
          <w:rtl/>
        </w:rPr>
        <w:t xml:space="preserve"> </w:t>
      </w:r>
    </w:p>
    <w:p w:rsidR="00274249" w:rsidRPr="0092305A" w:rsidRDefault="00274249" w:rsidP="00235424">
      <w:pPr>
        <w:spacing w:after="0" w:line="240" w:lineRule="auto"/>
        <w:ind w:firstLine="424"/>
        <w:contextualSpacing/>
        <w:jc w:val="both"/>
        <w:rPr>
          <w:sz w:val="28"/>
          <w:szCs w:val="28"/>
          <w:rtl/>
        </w:rPr>
      </w:pPr>
      <w:r w:rsidRPr="00274249">
        <w:rPr>
          <w:rFonts w:hint="cs"/>
          <w:sz w:val="28"/>
          <w:szCs w:val="28"/>
          <w:rtl/>
        </w:rPr>
        <w:t>يقترح الباحث</w:t>
      </w:r>
      <w:r w:rsidR="00A834E8">
        <w:rPr>
          <w:rFonts w:hint="cs"/>
          <w:sz w:val="28"/>
          <w:szCs w:val="28"/>
          <w:rtl/>
        </w:rPr>
        <w:t>ان</w:t>
      </w:r>
      <w:r w:rsidRPr="00274249">
        <w:rPr>
          <w:rFonts w:hint="cs"/>
          <w:sz w:val="28"/>
          <w:szCs w:val="28"/>
          <w:rtl/>
        </w:rPr>
        <w:t xml:space="preserve"> اليسير من المقترحات الممكن </w:t>
      </w:r>
      <w:r w:rsidR="00A834E8">
        <w:rPr>
          <w:rFonts w:hint="cs"/>
          <w:sz w:val="28"/>
          <w:szCs w:val="28"/>
          <w:rtl/>
        </w:rPr>
        <w:t>اجراءها مستقبلاً استكمالاً لبحثهما</w:t>
      </w:r>
      <w:r w:rsidRPr="00274249">
        <w:rPr>
          <w:rFonts w:hint="cs"/>
          <w:sz w:val="28"/>
          <w:szCs w:val="28"/>
          <w:rtl/>
        </w:rPr>
        <w:t xml:space="preserve"> الحالي</w:t>
      </w:r>
      <w:r w:rsidR="00642316">
        <w:rPr>
          <w:rFonts w:hint="cs"/>
          <w:sz w:val="28"/>
          <w:szCs w:val="28"/>
          <w:rtl/>
        </w:rPr>
        <w:t>:</w:t>
      </w:r>
      <w:r w:rsidRPr="00274249">
        <w:rPr>
          <w:rFonts w:hint="cs"/>
          <w:sz w:val="28"/>
          <w:szCs w:val="28"/>
          <w:rtl/>
        </w:rPr>
        <w:t xml:space="preserve"> </w:t>
      </w:r>
    </w:p>
    <w:p w:rsidR="00274249" w:rsidRPr="00AE76CB" w:rsidRDefault="00D60F1D" w:rsidP="00AE76CB">
      <w:pPr>
        <w:pStyle w:val="a4"/>
        <w:numPr>
          <w:ilvl w:val="0"/>
          <w:numId w:val="25"/>
        </w:numPr>
        <w:spacing w:after="0" w:line="240" w:lineRule="auto"/>
        <w:ind w:left="566" w:hanging="284"/>
        <w:jc w:val="both"/>
        <w:rPr>
          <w:sz w:val="28"/>
          <w:szCs w:val="28"/>
          <w:rtl/>
        </w:rPr>
      </w:pPr>
      <w:r w:rsidRPr="00AE76CB">
        <w:rPr>
          <w:rFonts w:hint="cs"/>
          <w:sz w:val="28"/>
          <w:szCs w:val="28"/>
          <w:rtl/>
        </w:rPr>
        <w:t>اجراء الدراسات المماثلة ولجميع المواد الدراسية وباختلاف المراحل العمرية</w:t>
      </w:r>
      <w:r w:rsidR="00642316" w:rsidRPr="00AE76CB">
        <w:rPr>
          <w:rFonts w:hint="cs"/>
          <w:sz w:val="28"/>
          <w:szCs w:val="28"/>
          <w:rtl/>
        </w:rPr>
        <w:t>.</w:t>
      </w:r>
    </w:p>
    <w:p w:rsidR="00274249" w:rsidRPr="00AE76CB" w:rsidRDefault="00D60F1D" w:rsidP="00AE76CB">
      <w:pPr>
        <w:pStyle w:val="a4"/>
        <w:numPr>
          <w:ilvl w:val="0"/>
          <w:numId w:val="25"/>
        </w:numPr>
        <w:spacing w:after="0" w:line="240" w:lineRule="auto"/>
        <w:ind w:left="566" w:hanging="284"/>
        <w:jc w:val="both"/>
        <w:rPr>
          <w:sz w:val="28"/>
          <w:szCs w:val="28"/>
          <w:rtl/>
        </w:rPr>
      </w:pPr>
      <w:r w:rsidRPr="00AE76CB">
        <w:rPr>
          <w:rFonts w:hint="cs"/>
          <w:sz w:val="28"/>
          <w:szCs w:val="28"/>
          <w:rtl/>
        </w:rPr>
        <w:t>تضمين دليل المعلم وفق مهارات التفكير التأملي</w:t>
      </w:r>
      <w:r w:rsidR="00274249" w:rsidRPr="00AE76CB">
        <w:rPr>
          <w:rFonts w:hint="cs"/>
          <w:sz w:val="28"/>
          <w:szCs w:val="28"/>
          <w:rtl/>
        </w:rPr>
        <w:t xml:space="preserve"> ضمن دورات التأهيل التربوي لأغراض الكشف</w:t>
      </w:r>
      <w:r w:rsidRPr="00AE76CB">
        <w:rPr>
          <w:rFonts w:hint="cs"/>
          <w:sz w:val="28"/>
          <w:szCs w:val="28"/>
          <w:rtl/>
        </w:rPr>
        <w:t xml:space="preserve">  والتعديل والتطوير وتحسين الاداء لدى المعلمين والمدرسين</w:t>
      </w:r>
      <w:r w:rsidR="00642316" w:rsidRPr="00AE76CB">
        <w:rPr>
          <w:rFonts w:hint="cs"/>
          <w:sz w:val="28"/>
          <w:szCs w:val="28"/>
          <w:rtl/>
        </w:rPr>
        <w:t>.</w:t>
      </w:r>
      <w:r w:rsidR="00274249" w:rsidRPr="00AE76CB">
        <w:rPr>
          <w:rFonts w:hint="cs"/>
          <w:sz w:val="28"/>
          <w:szCs w:val="28"/>
          <w:rtl/>
        </w:rPr>
        <w:t xml:space="preserve">  </w:t>
      </w:r>
    </w:p>
    <w:p w:rsidR="00274249" w:rsidRPr="00AE76CB" w:rsidRDefault="00274249" w:rsidP="00AE76CB">
      <w:pPr>
        <w:pStyle w:val="a4"/>
        <w:numPr>
          <w:ilvl w:val="0"/>
          <w:numId w:val="25"/>
        </w:numPr>
        <w:spacing w:after="0" w:line="240" w:lineRule="auto"/>
        <w:ind w:left="566" w:hanging="284"/>
        <w:jc w:val="both"/>
        <w:rPr>
          <w:sz w:val="28"/>
          <w:szCs w:val="28"/>
          <w:rtl/>
        </w:rPr>
      </w:pPr>
      <w:r w:rsidRPr="00AE76CB">
        <w:rPr>
          <w:rFonts w:hint="cs"/>
          <w:sz w:val="28"/>
          <w:szCs w:val="28"/>
          <w:rtl/>
        </w:rPr>
        <w:t>اجراء برنامج تدريبي في معاهد الاعداد والتدريب التابعة لمديريات التربية في كافة محافظات العراق هدفها التعرف واتقان ال</w:t>
      </w:r>
      <w:r w:rsidR="00D60F1D" w:rsidRPr="00AE76CB">
        <w:rPr>
          <w:rFonts w:hint="cs"/>
          <w:sz w:val="28"/>
          <w:szCs w:val="28"/>
          <w:rtl/>
        </w:rPr>
        <w:t>تدريس الفعال بواسطة دليل المعلم</w:t>
      </w:r>
      <w:r w:rsidR="006B0A2B" w:rsidRPr="00AE76CB">
        <w:rPr>
          <w:rFonts w:hint="cs"/>
          <w:sz w:val="28"/>
          <w:szCs w:val="28"/>
          <w:rtl/>
        </w:rPr>
        <w:t>.</w:t>
      </w:r>
      <w:r w:rsidRPr="00AE76CB">
        <w:rPr>
          <w:rFonts w:hint="cs"/>
          <w:sz w:val="28"/>
          <w:szCs w:val="28"/>
          <w:rtl/>
        </w:rPr>
        <w:t xml:space="preserve">  </w:t>
      </w:r>
    </w:p>
    <w:p w:rsidR="00071BA5" w:rsidRDefault="00071BA5" w:rsidP="00325C5E">
      <w:pPr>
        <w:spacing w:after="0" w:line="240" w:lineRule="auto"/>
        <w:contextualSpacing/>
        <w:jc w:val="both"/>
        <w:rPr>
          <w:sz w:val="28"/>
          <w:szCs w:val="28"/>
          <w:rtl/>
          <w:lang w:bidi="ar-IQ"/>
        </w:rPr>
        <w:sectPr w:rsidR="00071BA5" w:rsidSect="00120EE9">
          <w:type w:val="continuous"/>
          <w:pgSz w:w="11906" w:h="16838"/>
          <w:pgMar w:top="851" w:right="1134" w:bottom="1134" w:left="567" w:header="709" w:footer="709" w:gutter="0"/>
          <w:cols w:space="708"/>
          <w:bidi/>
          <w:rtlGutter/>
          <w:docGrid w:linePitch="360"/>
        </w:sectPr>
      </w:pPr>
    </w:p>
    <w:p w:rsidR="006839ED" w:rsidRPr="00D675F7" w:rsidRDefault="00274249" w:rsidP="00325C5E">
      <w:pPr>
        <w:spacing w:after="0" w:line="240" w:lineRule="auto"/>
        <w:contextualSpacing/>
        <w:jc w:val="both"/>
        <w:rPr>
          <w:b/>
          <w:bCs/>
          <w:sz w:val="28"/>
          <w:szCs w:val="28"/>
          <w:rtl/>
          <w:lang w:bidi="ar-IQ"/>
        </w:rPr>
      </w:pPr>
      <w:r>
        <w:rPr>
          <w:rFonts w:hint="cs"/>
          <w:b/>
          <w:bCs/>
          <w:sz w:val="28"/>
          <w:szCs w:val="28"/>
          <w:rtl/>
          <w:lang w:bidi="ar-IQ"/>
        </w:rPr>
        <w:lastRenderedPageBreak/>
        <w:t>المصادر</w:t>
      </w:r>
      <w:r w:rsidR="006839ED" w:rsidRPr="006839ED">
        <w:rPr>
          <w:rFonts w:cs="Arial"/>
          <w:sz w:val="28"/>
          <w:szCs w:val="28"/>
          <w:rtl/>
          <w:lang w:bidi="ar-IQ"/>
        </w:rPr>
        <w:t xml:space="preserve"> ‏ ‏</w:t>
      </w:r>
    </w:p>
    <w:p w:rsidR="00E174E7" w:rsidRPr="00325C5E" w:rsidRDefault="00E174E7" w:rsidP="00325C5E">
      <w:pPr>
        <w:pStyle w:val="a4"/>
        <w:numPr>
          <w:ilvl w:val="0"/>
          <w:numId w:val="26"/>
        </w:numPr>
        <w:tabs>
          <w:tab w:val="left" w:pos="849"/>
        </w:tabs>
        <w:spacing w:after="0" w:line="240" w:lineRule="auto"/>
        <w:ind w:left="424"/>
        <w:jc w:val="both"/>
        <w:rPr>
          <w:sz w:val="28"/>
          <w:szCs w:val="28"/>
          <w:lang w:bidi="ar-IQ"/>
        </w:rPr>
      </w:pPr>
      <w:r w:rsidRPr="00325C5E">
        <w:rPr>
          <w:rFonts w:cs="Arial" w:hint="cs"/>
          <w:sz w:val="28"/>
          <w:szCs w:val="28"/>
          <w:rtl/>
          <w:lang w:bidi="ar-IQ"/>
        </w:rPr>
        <w:t>احمد</w:t>
      </w:r>
      <w:r w:rsidRPr="00325C5E">
        <w:rPr>
          <w:rFonts w:cs="Arial"/>
          <w:sz w:val="28"/>
          <w:szCs w:val="28"/>
          <w:rtl/>
          <w:lang w:bidi="ar-IQ"/>
        </w:rPr>
        <w:t xml:space="preserve">، </w:t>
      </w:r>
      <w:r w:rsidRPr="00325C5E">
        <w:rPr>
          <w:rFonts w:cs="Arial" w:hint="cs"/>
          <w:sz w:val="28"/>
          <w:szCs w:val="28"/>
          <w:rtl/>
          <w:lang w:bidi="ar-IQ"/>
        </w:rPr>
        <w:t>بلقيس</w:t>
      </w:r>
      <w:r w:rsidRPr="00325C5E">
        <w:rPr>
          <w:rFonts w:cs="Arial"/>
          <w:sz w:val="28"/>
          <w:szCs w:val="28"/>
          <w:rtl/>
          <w:lang w:bidi="ar-IQ"/>
        </w:rPr>
        <w:t xml:space="preserve">، </w:t>
      </w:r>
      <w:r w:rsidRPr="00325C5E">
        <w:rPr>
          <w:rFonts w:cs="Arial" w:hint="cs"/>
          <w:sz w:val="28"/>
          <w:szCs w:val="28"/>
          <w:rtl/>
          <w:lang w:bidi="ar-IQ"/>
        </w:rPr>
        <w:t>وتوفيق</w:t>
      </w:r>
      <w:r w:rsidRPr="00325C5E">
        <w:rPr>
          <w:rFonts w:cs="Arial"/>
          <w:sz w:val="28"/>
          <w:szCs w:val="28"/>
          <w:rtl/>
          <w:lang w:bidi="ar-IQ"/>
        </w:rPr>
        <w:t xml:space="preserve"> </w:t>
      </w:r>
      <w:r w:rsidRPr="00325C5E">
        <w:rPr>
          <w:rFonts w:cs="Arial" w:hint="cs"/>
          <w:sz w:val="28"/>
          <w:szCs w:val="28"/>
          <w:rtl/>
          <w:lang w:bidi="ar-IQ"/>
        </w:rPr>
        <w:t>مرعي</w:t>
      </w:r>
      <w:r w:rsidRPr="00325C5E">
        <w:rPr>
          <w:rFonts w:cs="Arial"/>
          <w:sz w:val="28"/>
          <w:szCs w:val="28"/>
          <w:rtl/>
          <w:lang w:bidi="ar-IQ"/>
        </w:rPr>
        <w:t xml:space="preserve">، 1982: </w:t>
      </w:r>
      <w:r w:rsidRPr="00325C5E">
        <w:rPr>
          <w:rFonts w:cs="Arial" w:hint="cs"/>
          <w:b/>
          <w:bCs/>
          <w:sz w:val="28"/>
          <w:szCs w:val="28"/>
          <w:rtl/>
          <w:lang w:bidi="ar-IQ"/>
        </w:rPr>
        <w:t>الميسر</w:t>
      </w:r>
      <w:r w:rsidRPr="00325C5E">
        <w:rPr>
          <w:rFonts w:cs="Arial"/>
          <w:b/>
          <w:bCs/>
          <w:sz w:val="28"/>
          <w:szCs w:val="28"/>
          <w:rtl/>
          <w:lang w:bidi="ar-IQ"/>
        </w:rPr>
        <w:t xml:space="preserve"> </w:t>
      </w:r>
      <w:r w:rsidRPr="00325C5E">
        <w:rPr>
          <w:rFonts w:cs="Arial" w:hint="cs"/>
          <w:b/>
          <w:bCs/>
          <w:sz w:val="28"/>
          <w:szCs w:val="28"/>
          <w:rtl/>
          <w:lang w:bidi="ar-IQ"/>
        </w:rPr>
        <w:t>في</w:t>
      </w:r>
      <w:r w:rsidRPr="00325C5E">
        <w:rPr>
          <w:rFonts w:cs="Arial"/>
          <w:b/>
          <w:bCs/>
          <w:sz w:val="28"/>
          <w:szCs w:val="28"/>
          <w:rtl/>
          <w:lang w:bidi="ar-IQ"/>
        </w:rPr>
        <w:t xml:space="preserve"> </w:t>
      </w:r>
      <w:r w:rsidRPr="00325C5E">
        <w:rPr>
          <w:rFonts w:cs="Arial" w:hint="cs"/>
          <w:b/>
          <w:bCs/>
          <w:sz w:val="28"/>
          <w:szCs w:val="28"/>
          <w:rtl/>
          <w:lang w:bidi="ar-IQ"/>
        </w:rPr>
        <w:t>علم</w:t>
      </w:r>
      <w:r w:rsidRPr="00325C5E">
        <w:rPr>
          <w:rFonts w:cs="Arial"/>
          <w:b/>
          <w:bCs/>
          <w:sz w:val="28"/>
          <w:szCs w:val="28"/>
          <w:rtl/>
          <w:lang w:bidi="ar-IQ"/>
        </w:rPr>
        <w:t xml:space="preserve"> </w:t>
      </w:r>
      <w:r w:rsidRPr="00325C5E">
        <w:rPr>
          <w:rFonts w:cs="Arial" w:hint="cs"/>
          <w:b/>
          <w:bCs/>
          <w:sz w:val="28"/>
          <w:szCs w:val="28"/>
          <w:rtl/>
          <w:lang w:bidi="ar-IQ"/>
        </w:rPr>
        <w:t>النفس</w:t>
      </w:r>
      <w:r w:rsidRPr="00325C5E">
        <w:rPr>
          <w:rFonts w:cs="Arial"/>
          <w:b/>
          <w:bCs/>
          <w:sz w:val="28"/>
          <w:szCs w:val="28"/>
          <w:rtl/>
          <w:lang w:bidi="ar-IQ"/>
        </w:rPr>
        <w:t xml:space="preserve"> </w:t>
      </w:r>
      <w:r w:rsidRPr="00325C5E">
        <w:rPr>
          <w:rFonts w:cs="Arial" w:hint="cs"/>
          <w:b/>
          <w:bCs/>
          <w:sz w:val="28"/>
          <w:szCs w:val="28"/>
          <w:rtl/>
          <w:lang w:bidi="ar-IQ"/>
        </w:rPr>
        <w:t>التربوي</w:t>
      </w:r>
      <w:r w:rsidRPr="00325C5E">
        <w:rPr>
          <w:rFonts w:cs="Arial"/>
          <w:sz w:val="28"/>
          <w:szCs w:val="28"/>
          <w:rtl/>
          <w:lang w:bidi="ar-IQ"/>
        </w:rPr>
        <w:t xml:space="preserve">،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الشروق</w:t>
      </w:r>
      <w:r w:rsidRPr="00325C5E">
        <w:rPr>
          <w:rFonts w:cs="Arial"/>
          <w:sz w:val="28"/>
          <w:szCs w:val="28"/>
          <w:rtl/>
          <w:lang w:bidi="ar-IQ"/>
        </w:rPr>
        <w:t xml:space="preserve"> </w:t>
      </w:r>
      <w:r w:rsidRPr="00325C5E">
        <w:rPr>
          <w:rFonts w:cs="Arial" w:hint="cs"/>
          <w:sz w:val="28"/>
          <w:szCs w:val="28"/>
          <w:rtl/>
          <w:lang w:bidi="ar-IQ"/>
        </w:rPr>
        <w:t>للنشر</w:t>
      </w:r>
      <w:r w:rsidRPr="00325C5E">
        <w:rPr>
          <w:rFonts w:cs="Arial"/>
          <w:sz w:val="28"/>
          <w:szCs w:val="28"/>
          <w:rtl/>
          <w:lang w:bidi="ar-IQ"/>
        </w:rPr>
        <w:t xml:space="preserve"> </w:t>
      </w:r>
      <w:r w:rsidRPr="00325C5E">
        <w:rPr>
          <w:rFonts w:cs="Arial" w:hint="cs"/>
          <w:sz w:val="28"/>
          <w:szCs w:val="28"/>
          <w:rtl/>
          <w:lang w:bidi="ar-IQ"/>
        </w:rPr>
        <w:t>والتوزيع</w:t>
      </w:r>
      <w:r w:rsidRPr="00325C5E">
        <w:rPr>
          <w:rFonts w:cs="Arial"/>
          <w:sz w:val="28"/>
          <w:szCs w:val="28"/>
          <w:rtl/>
          <w:lang w:bidi="ar-IQ"/>
        </w:rPr>
        <w:t xml:space="preserve">، </w:t>
      </w:r>
      <w:r w:rsidRPr="00325C5E">
        <w:rPr>
          <w:rFonts w:cs="Arial" w:hint="cs"/>
          <w:sz w:val="28"/>
          <w:szCs w:val="28"/>
          <w:rtl/>
          <w:lang w:bidi="ar-IQ"/>
        </w:rPr>
        <w:t>عمان</w:t>
      </w:r>
      <w:r w:rsidRPr="00325C5E">
        <w:rPr>
          <w:rFonts w:cs="Arial"/>
          <w:sz w:val="28"/>
          <w:szCs w:val="28"/>
          <w:rtl/>
          <w:lang w:bidi="ar-IQ"/>
        </w:rPr>
        <w:t xml:space="preserve"> ‏‏ ‏‏ </w:t>
      </w:r>
    </w:p>
    <w:p w:rsidR="00E174E7" w:rsidRPr="00325C5E" w:rsidRDefault="00E174E7" w:rsidP="00325C5E">
      <w:pPr>
        <w:pStyle w:val="a4"/>
        <w:numPr>
          <w:ilvl w:val="0"/>
          <w:numId w:val="26"/>
        </w:numPr>
        <w:tabs>
          <w:tab w:val="left" w:pos="651"/>
          <w:tab w:val="left" w:pos="849"/>
          <w:tab w:val="left" w:pos="1076"/>
        </w:tabs>
        <w:spacing w:after="0" w:line="240" w:lineRule="auto"/>
        <w:ind w:left="424"/>
        <w:jc w:val="both"/>
        <w:rPr>
          <w:sz w:val="28"/>
          <w:szCs w:val="28"/>
          <w:lang w:bidi="ar-IQ"/>
        </w:rPr>
      </w:pPr>
      <w:r w:rsidRPr="00325C5E">
        <w:rPr>
          <w:sz w:val="28"/>
          <w:szCs w:val="28"/>
          <w:rtl/>
          <w:lang w:bidi="ar-IQ"/>
        </w:rPr>
        <w:t xml:space="preserve">امطانيوس، ميخائيل، </w:t>
      </w:r>
      <w:r w:rsidRPr="00325C5E">
        <w:rPr>
          <w:rFonts w:hint="cs"/>
          <w:sz w:val="28"/>
          <w:szCs w:val="28"/>
          <w:rtl/>
          <w:lang w:bidi="ar-IQ"/>
        </w:rPr>
        <w:t xml:space="preserve"> 1997 :</w:t>
      </w:r>
      <w:r w:rsidRPr="00325C5E">
        <w:rPr>
          <w:sz w:val="28"/>
          <w:szCs w:val="28"/>
          <w:rtl/>
          <w:lang w:bidi="ar-IQ"/>
        </w:rPr>
        <w:t xml:space="preserve"> </w:t>
      </w:r>
      <w:r w:rsidRPr="00325C5E">
        <w:rPr>
          <w:b/>
          <w:bCs/>
          <w:sz w:val="28"/>
          <w:szCs w:val="28"/>
          <w:rtl/>
          <w:lang w:bidi="ar-IQ"/>
        </w:rPr>
        <w:t>القياس والتقويم في التربية الحديثة دمشق</w:t>
      </w:r>
      <w:r w:rsidRPr="00325C5E">
        <w:rPr>
          <w:sz w:val="28"/>
          <w:szCs w:val="28"/>
          <w:rtl/>
          <w:lang w:bidi="ar-IQ"/>
        </w:rPr>
        <w:t>، منشورات جامعة دمشق، كلية التربية</w:t>
      </w:r>
    </w:p>
    <w:p w:rsidR="00E174E7" w:rsidRPr="00325C5E" w:rsidRDefault="00E174E7" w:rsidP="00325C5E">
      <w:pPr>
        <w:pStyle w:val="a4"/>
        <w:numPr>
          <w:ilvl w:val="0"/>
          <w:numId w:val="26"/>
        </w:numPr>
        <w:tabs>
          <w:tab w:val="left" w:pos="849"/>
        </w:tabs>
        <w:spacing w:after="0" w:line="240" w:lineRule="auto"/>
        <w:ind w:left="424"/>
        <w:jc w:val="both"/>
        <w:rPr>
          <w:sz w:val="28"/>
          <w:szCs w:val="28"/>
          <w:lang w:bidi="ar-IQ"/>
        </w:rPr>
      </w:pPr>
      <w:r w:rsidRPr="00325C5E">
        <w:rPr>
          <w:rFonts w:hint="cs"/>
          <w:sz w:val="28"/>
          <w:szCs w:val="28"/>
          <w:rtl/>
          <w:lang w:bidi="ar-IQ"/>
        </w:rPr>
        <w:t xml:space="preserve">بركات، زياد امين، 2013: العلاقة بين التفكير التأملي والتحصيل لدى عينة من الطلاب الجامعيين وطلاب الثانوية العامة في ضوء بعض المتغيرات الديمغرافية، </w:t>
      </w:r>
      <w:r w:rsidRPr="00325C5E">
        <w:rPr>
          <w:rFonts w:hint="cs"/>
          <w:b/>
          <w:bCs/>
          <w:sz w:val="28"/>
          <w:szCs w:val="28"/>
          <w:rtl/>
          <w:lang w:bidi="ar-IQ"/>
        </w:rPr>
        <w:t>مجلة جامعة القدس</w:t>
      </w:r>
      <w:r w:rsidRPr="00325C5E">
        <w:rPr>
          <w:rFonts w:hint="cs"/>
          <w:sz w:val="28"/>
          <w:szCs w:val="28"/>
          <w:rtl/>
          <w:lang w:bidi="ar-IQ"/>
        </w:rPr>
        <w:t xml:space="preserve"> </w:t>
      </w:r>
      <w:r w:rsidRPr="00325C5E">
        <w:rPr>
          <w:rFonts w:hint="cs"/>
          <w:b/>
          <w:bCs/>
          <w:sz w:val="28"/>
          <w:szCs w:val="28"/>
          <w:rtl/>
          <w:lang w:bidi="ar-IQ"/>
        </w:rPr>
        <w:t>المفتوحة</w:t>
      </w:r>
      <w:r w:rsidRPr="00325C5E">
        <w:rPr>
          <w:rFonts w:hint="cs"/>
          <w:sz w:val="28"/>
          <w:szCs w:val="28"/>
          <w:rtl/>
          <w:lang w:bidi="ar-IQ"/>
        </w:rPr>
        <w:t>، المجلد (6)، عدد (3)</w:t>
      </w:r>
      <w:r w:rsidRPr="00325C5E">
        <w:rPr>
          <w:rFonts w:cs="Arial"/>
          <w:sz w:val="28"/>
          <w:szCs w:val="28"/>
          <w:rtl/>
          <w:lang w:bidi="ar-IQ"/>
        </w:rPr>
        <w:t>‏</w:t>
      </w:r>
    </w:p>
    <w:p w:rsidR="00E174E7" w:rsidRPr="00325C5E" w:rsidRDefault="00E174E7" w:rsidP="00325C5E">
      <w:pPr>
        <w:pStyle w:val="a4"/>
        <w:numPr>
          <w:ilvl w:val="0"/>
          <w:numId w:val="26"/>
        </w:numPr>
        <w:tabs>
          <w:tab w:val="left" w:pos="793"/>
          <w:tab w:val="left" w:pos="849"/>
          <w:tab w:val="left" w:pos="1076"/>
        </w:tabs>
        <w:spacing w:after="0" w:line="240" w:lineRule="auto"/>
        <w:ind w:left="424"/>
        <w:jc w:val="both"/>
        <w:rPr>
          <w:sz w:val="28"/>
          <w:szCs w:val="28"/>
          <w:lang w:bidi="ar-IQ"/>
        </w:rPr>
      </w:pPr>
      <w:r w:rsidRPr="00325C5E">
        <w:rPr>
          <w:sz w:val="28"/>
          <w:szCs w:val="28"/>
          <w:rtl/>
          <w:lang w:bidi="ar-IQ"/>
        </w:rPr>
        <w:t>البطش، محمد وليد، و ابو زينة</w:t>
      </w:r>
      <w:r w:rsidRPr="00325C5E">
        <w:rPr>
          <w:rFonts w:hint="cs"/>
          <w:sz w:val="28"/>
          <w:szCs w:val="28"/>
          <w:rtl/>
          <w:lang w:bidi="ar-IQ"/>
        </w:rPr>
        <w:t xml:space="preserve">، </w:t>
      </w:r>
      <w:r w:rsidRPr="00325C5E">
        <w:rPr>
          <w:sz w:val="28"/>
          <w:szCs w:val="28"/>
          <w:rtl/>
          <w:lang w:bidi="ar-IQ"/>
        </w:rPr>
        <w:t xml:space="preserve"> فريد كامل، 2007  </w:t>
      </w:r>
      <w:r w:rsidRPr="00325C5E">
        <w:rPr>
          <w:rFonts w:hint="cs"/>
          <w:sz w:val="28"/>
          <w:szCs w:val="28"/>
          <w:rtl/>
          <w:lang w:bidi="ar-IQ"/>
        </w:rPr>
        <w:t>:</w:t>
      </w:r>
      <w:r w:rsidRPr="00325C5E">
        <w:rPr>
          <w:sz w:val="28"/>
          <w:szCs w:val="28"/>
          <w:rtl/>
          <w:lang w:bidi="ar-IQ"/>
        </w:rPr>
        <w:t xml:space="preserve"> </w:t>
      </w:r>
      <w:r w:rsidRPr="00325C5E">
        <w:rPr>
          <w:b/>
          <w:bCs/>
          <w:sz w:val="28"/>
          <w:szCs w:val="28"/>
          <w:rtl/>
          <w:lang w:bidi="ar-IQ"/>
        </w:rPr>
        <w:t>مناهج البحث العلمي</w:t>
      </w:r>
      <w:r w:rsidRPr="00325C5E">
        <w:rPr>
          <w:sz w:val="28"/>
          <w:szCs w:val="28"/>
          <w:rtl/>
          <w:lang w:bidi="ar-IQ"/>
        </w:rPr>
        <w:t xml:space="preserve"> </w:t>
      </w:r>
      <w:r w:rsidRPr="00325C5E">
        <w:rPr>
          <w:b/>
          <w:bCs/>
          <w:sz w:val="28"/>
          <w:szCs w:val="28"/>
          <w:rtl/>
          <w:lang w:bidi="ar-IQ"/>
        </w:rPr>
        <w:t>تصميم البحث</w:t>
      </w:r>
      <w:r w:rsidRPr="00325C5E">
        <w:rPr>
          <w:sz w:val="28"/>
          <w:szCs w:val="28"/>
          <w:u w:val="single"/>
          <w:rtl/>
          <w:lang w:bidi="ar-IQ"/>
        </w:rPr>
        <w:t xml:space="preserve"> </w:t>
      </w:r>
      <w:r w:rsidRPr="00325C5E">
        <w:rPr>
          <w:b/>
          <w:bCs/>
          <w:sz w:val="28"/>
          <w:szCs w:val="28"/>
          <w:rtl/>
          <w:lang w:bidi="ar-IQ"/>
        </w:rPr>
        <w:t>والتحليل الاحصائي</w:t>
      </w:r>
      <w:r w:rsidRPr="00325C5E">
        <w:rPr>
          <w:sz w:val="28"/>
          <w:szCs w:val="28"/>
          <w:rtl/>
          <w:lang w:bidi="ar-IQ"/>
        </w:rPr>
        <w:t>،</w:t>
      </w:r>
      <w:r w:rsidRPr="00325C5E">
        <w:rPr>
          <w:rFonts w:hint="cs"/>
          <w:sz w:val="28"/>
          <w:szCs w:val="28"/>
          <w:rtl/>
          <w:lang w:bidi="ar-IQ"/>
        </w:rPr>
        <w:t xml:space="preserve"> </w:t>
      </w:r>
      <w:r w:rsidRPr="00325C5E">
        <w:rPr>
          <w:sz w:val="28"/>
          <w:szCs w:val="28"/>
          <w:rtl/>
          <w:lang w:bidi="ar-IQ"/>
        </w:rPr>
        <w:t>دار المسيرة للنشر،</w:t>
      </w:r>
      <w:r w:rsidRPr="00325C5E">
        <w:rPr>
          <w:rFonts w:hint="cs"/>
          <w:sz w:val="28"/>
          <w:szCs w:val="28"/>
          <w:rtl/>
          <w:lang w:bidi="ar-IQ"/>
        </w:rPr>
        <w:t xml:space="preserve"> ط1،</w:t>
      </w:r>
      <w:r w:rsidRPr="00325C5E">
        <w:rPr>
          <w:sz w:val="28"/>
          <w:szCs w:val="28"/>
          <w:rtl/>
          <w:lang w:bidi="ar-IQ"/>
        </w:rPr>
        <w:t xml:space="preserve"> عمان</w:t>
      </w:r>
    </w:p>
    <w:p w:rsidR="00E174E7" w:rsidRPr="00325C5E" w:rsidRDefault="00E174E7" w:rsidP="00325C5E">
      <w:pPr>
        <w:pStyle w:val="a4"/>
        <w:numPr>
          <w:ilvl w:val="0"/>
          <w:numId w:val="26"/>
        </w:numPr>
        <w:tabs>
          <w:tab w:val="left" w:pos="750"/>
          <w:tab w:val="left" w:pos="849"/>
          <w:tab w:val="left" w:pos="1033"/>
        </w:tabs>
        <w:spacing w:after="0" w:line="240" w:lineRule="auto"/>
        <w:ind w:left="424"/>
        <w:jc w:val="both"/>
        <w:rPr>
          <w:sz w:val="28"/>
          <w:szCs w:val="28"/>
          <w:lang w:bidi="ar-IQ"/>
        </w:rPr>
      </w:pPr>
      <w:r w:rsidRPr="00325C5E">
        <w:rPr>
          <w:rFonts w:cs="Arial" w:hint="cs"/>
          <w:sz w:val="28"/>
          <w:szCs w:val="28"/>
          <w:rtl/>
          <w:lang w:bidi="ar-IQ"/>
        </w:rPr>
        <w:t>البياتي</w:t>
      </w:r>
      <w:r w:rsidRPr="00325C5E">
        <w:rPr>
          <w:rFonts w:cs="Arial"/>
          <w:sz w:val="28"/>
          <w:szCs w:val="28"/>
          <w:rtl/>
          <w:lang w:bidi="ar-IQ"/>
        </w:rPr>
        <w:t xml:space="preserve">، </w:t>
      </w:r>
      <w:r w:rsidRPr="00325C5E">
        <w:rPr>
          <w:rFonts w:cs="Arial" w:hint="cs"/>
          <w:sz w:val="28"/>
          <w:szCs w:val="28"/>
          <w:rtl/>
          <w:lang w:bidi="ar-IQ"/>
        </w:rPr>
        <w:t>عبد</w:t>
      </w:r>
      <w:r w:rsidRPr="00325C5E">
        <w:rPr>
          <w:rFonts w:cs="Arial"/>
          <w:sz w:val="28"/>
          <w:szCs w:val="28"/>
          <w:rtl/>
          <w:lang w:bidi="ar-IQ"/>
        </w:rPr>
        <w:t xml:space="preserve"> </w:t>
      </w:r>
      <w:r w:rsidRPr="00325C5E">
        <w:rPr>
          <w:rFonts w:cs="Arial" w:hint="cs"/>
          <w:sz w:val="28"/>
          <w:szCs w:val="28"/>
          <w:rtl/>
          <w:lang w:bidi="ar-IQ"/>
        </w:rPr>
        <w:t>الجبار</w:t>
      </w:r>
      <w:r w:rsidRPr="00325C5E">
        <w:rPr>
          <w:rFonts w:cs="Arial"/>
          <w:sz w:val="28"/>
          <w:szCs w:val="28"/>
          <w:rtl/>
          <w:lang w:bidi="ar-IQ"/>
        </w:rPr>
        <w:t xml:space="preserve"> </w:t>
      </w:r>
      <w:r w:rsidRPr="00325C5E">
        <w:rPr>
          <w:rFonts w:cs="Arial" w:hint="cs"/>
          <w:sz w:val="28"/>
          <w:szCs w:val="28"/>
          <w:rtl/>
          <w:lang w:bidi="ar-IQ"/>
        </w:rPr>
        <w:t>توفيق</w:t>
      </w:r>
      <w:r w:rsidRPr="00325C5E">
        <w:rPr>
          <w:rFonts w:cs="Arial"/>
          <w:sz w:val="28"/>
          <w:szCs w:val="28"/>
          <w:rtl/>
          <w:lang w:bidi="ar-IQ"/>
        </w:rPr>
        <w:t xml:space="preserve">، </w:t>
      </w:r>
      <w:r w:rsidRPr="00325C5E">
        <w:rPr>
          <w:rFonts w:cs="Arial" w:hint="cs"/>
          <w:sz w:val="28"/>
          <w:szCs w:val="28"/>
          <w:rtl/>
          <w:lang w:bidi="ar-IQ"/>
        </w:rPr>
        <w:t>واثناسيوس</w:t>
      </w:r>
      <w:r w:rsidRPr="00325C5E">
        <w:rPr>
          <w:rFonts w:cs="Arial"/>
          <w:sz w:val="28"/>
          <w:szCs w:val="28"/>
          <w:rtl/>
          <w:lang w:bidi="ar-IQ"/>
        </w:rPr>
        <w:t xml:space="preserve">، </w:t>
      </w:r>
      <w:r w:rsidRPr="00325C5E">
        <w:rPr>
          <w:rFonts w:cs="Arial" w:hint="cs"/>
          <w:sz w:val="28"/>
          <w:szCs w:val="28"/>
          <w:rtl/>
          <w:lang w:bidi="ar-IQ"/>
        </w:rPr>
        <w:t>زكريا</w:t>
      </w:r>
      <w:r w:rsidRPr="00325C5E">
        <w:rPr>
          <w:rFonts w:cs="Arial"/>
          <w:sz w:val="28"/>
          <w:szCs w:val="28"/>
          <w:rtl/>
          <w:lang w:bidi="ar-IQ"/>
        </w:rPr>
        <w:t xml:space="preserve"> </w:t>
      </w:r>
      <w:r w:rsidRPr="00325C5E">
        <w:rPr>
          <w:rFonts w:cs="Arial" w:hint="cs"/>
          <w:sz w:val="28"/>
          <w:szCs w:val="28"/>
          <w:rtl/>
          <w:lang w:bidi="ar-IQ"/>
        </w:rPr>
        <w:t>زكي</w:t>
      </w:r>
      <w:r w:rsidRPr="00325C5E">
        <w:rPr>
          <w:rFonts w:cs="Arial"/>
          <w:sz w:val="28"/>
          <w:szCs w:val="28"/>
          <w:rtl/>
          <w:lang w:bidi="ar-IQ"/>
        </w:rPr>
        <w:t xml:space="preserve">، 1977:  </w:t>
      </w:r>
      <w:r w:rsidRPr="00325C5E">
        <w:rPr>
          <w:rFonts w:cs="Arial" w:hint="cs"/>
          <w:b/>
          <w:bCs/>
          <w:sz w:val="28"/>
          <w:szCs w:val="28"/>
          <w:rtl/>
          <w:lang w:bidi="ar-IQ"/>
        </w:rPr>
        <w:t>الإحصاء</w:t>
      </w:r>
      <w:r w:rsidRPr="00325C5E">
        <w:rPr>
          <w:rFonts w:cs="Arial"/>
          <w:sz w:val="28"/>
          <w:szCs w:val="28"/>
          <w:rtl/>
          <w:lang w:bidi="ar-IQ"/>
        </w:rPr>
        <w:t xml:space="preserve"> </w:t>
      </w:r>
      <w:r w:rsidRPr="00325C5E">
        <w:rPr>
          <w:rFonts w:cs="Arial" w:hint="cs"/>
          <w:b/>
          <w:bCs/>
          <w:sz w:val="28"/>
          <w:szCs w:val="28"/>
          <w:rtl/>
          <w:lang w:bidi="ar-IQ"/>
        </w:rPr>
        <w:t>الوصفي</w:t>
      </w:r>
      <w:r w:rsidRPr="00325C5E">
        <w:rPr>
          <w:rFonts w:cs="Arial"/>
          <w:b/>
          <w:bCs/>
          <w:sz w:val="28"/>
          <w:szCs w:val="28"/>
          <w:rtl/>
          <w:lang w:bidi="ar-IQ"/>
        </w:rPr>
        <w:t xml:space="preserve"> ‏</w:t>
      </w:r>
      <w:r w:rsidRPr="00325C5E">
        <w:rPr>
          <w:rFonts w:cs="Arial" w:hint="cs"/>
          <w:b/>
          <w:bCs/>
          <w:sz w:val="28"/>
          <w:szCs w:val="28"/>
          <w:rtl/>
          <w:lang w:bidi="ar-IQ"/>
        </w:rPr>
        <w:t>والاستدلالي</w:t>
      </w:r>
      <w:r w:rsidRPr="00325C5E">
        <w:rPr>
          <w:rFonts w:cs="Arial"/>
          <w:b/>
          <w:bCs/>
          <w:sz w:val="28"/>
          <w:szCs w:val="28"/>
          <w:rtl/>
          <w:lang w:bidi="ar-IQ"/>
        </w:rPr>
        <w:t xml:space="preserve"> </w:t>
      </w:r>
      <w:r w:rsidRPr="00325C5E">
        <w:rPr>
          <w:rFonts w:cs="Arial" w:hint="cs"/>
          <w:b/>
          <w:bCs/>
          <w:sz w:val="28"/>
          <w:szCs w:val="28"/>
          <w:rtl/>
          <w:lang w:bidi="ar-IQ"/>
        </w:rPr>
        <w:t>في</w:t>
      </w:r>
      <w:r w:rsidRPr="00325C5E">
        <w:rPr>
          <w:rFonts w:cs="Arial"/>
          <w:b/>
          <w:bCs/>
          <w:sz w:val="28"/>
          <w:szCs w:val="28"/>
          <w:rtl/>
          <w:lang w:bidi="ar-IQ"/>
        </w:rPr>
        <w:t xml:space="preserve"> </w:t>
      </w:r>
      <w:r w:rsidRPr="00325C5E">
        <w:rPr>
          <w:rFonts w:cs="Arial" w:hint="cs"/>
          <w:b/>
          <w:bCs/>
          <w:sz w:val="28"/>
          <w:szCs w:val="28"/>
          <w:rtl/>
          <w:lang w:bidi="ar-IQ"/>
        </w:rPr>
        <w:t>التربية</w:t>
      </w:r>
      <w:r w:rsidRPr="00325C5E">
        <w:rPr>
          <w:rFonts w:cs="Arial"/>
          <w:b/>
          <w:bCs/>
          <w:sz w:val="28"/>
          <w:szCs w:val="28"/>
          <w:rtl/>
          <w:lang w:bidi="ar-IQ"/>
        </w:rPr>
        <w:t xml:space="preserve"> </w:t>
      </w:r>
      <w:r w:rsidRPr="00325C5E">
        <w:rPr>
          <w:rFonts w:cs="Arial" w:hint="cs"/>
          <w:b/>
          <w:bCs/>
          <w:sz w:val="28"/>
          <w:szCs w:val="28"/>
          <w:rtl/>
          <w:lang w:bidi="ar-IQ"/>
        </w:rPr>
        <w:t>وعلم</w:t>
      </w:r>
      <w:r w:rsidRPr="00325C5E">
        <w:rPr>
          <w:rFonts w:cs="Arial"/>
          <w:b/>
          <w:bCs/>
          <w:sz w:val="28"/>
          <w:szCs w:val="28"/>
          <w:rtl/>
          <w:lang w:bidi="ar-IQ"/>
        </w:rPr>
        <w:t xml:space="preserve"> </w:t>
      </w:r>
      <w:r w:rsidRPr="00325C5E">
        <w:rPr>
          <w:rFonts w:cs="Arial" w:hint="cs"/>
          <w:b/>
          <w:bCs/>
          <w:sz w:val="28"/>
          <w:szCs w:val="28"/>
          <w:rtl/>
          <w:lang w:bidi="ar-IQ"/>
        </w:rPr>
        <w:t>النفس</w:t>
      </w:r>
      <w:r w:rsidRPr="00325C5E">
        <w:rPr>
          <w:rFonts w:cs="Arial"/>
          <w:sz w:val="28"/>
          <w:szCs w:val="28"/>
          <w:rtl/>
          <w:lang w:bidi="ar-IQ"/>
        </w:rPr>
        <w:t xml:space="preserve">، </w:t>
      </w:r>
      <w:r w:rsidRPr="00325C5E">
        <w:rPr>
          <w:rFonts w:cs="Arial" w:hint="cs"/>
          <w:sz w:val="28"/>
          <w:szCs w:val="28"/>
          <w:rtl/>
          <w:lang w:bidi="ar-IQ"/>
        </w:rPr>
        <w:t>مطبعة</w:t>
      </w:r>
      <w:r w:rsidRPr="00325C5E">
        <w:rPr>
          <w:rFonts w:cs="Arial"/>
          <w:sz w:val="28"/>
          <w:szCs w:val="28"/>
          <w:rtl/>
          <w:lang w:bidi="ar-IQ"/>
        </w:rPr>
        <w:t xml:space="preserve"> </w:t>
      </w:r>
      <w:r w:rsidRPr="00325C5E">
        <w:rPr>
          <w:rFonts w:cs="Arial" w:hint="cs"/>
          <w:sz w:val="28"/>
          <w:szCs w:val="28"/>
          <w:rtl/>
          <w:lang w:bidi="ar-IQ"/>
        </w:rPr>
        <w:t>مؤسسة</w:t>
      </w:r>
      <w:r w:rsidRPr="00325C5E">
        <w:rPr>
          <w:rFonts w:cs="Arial"/>
          <w:sz w:val="28"/>
          <w:szCs w:val="28"/>
          <w:rtl/>
          <w:lang w:bidi="ar-IQ"/>
        </w:rPr>
        <w:t xml:space="preserve"> </w:t>
      </w:r>
      <w:r w:rsidRPr="00325C5E">
        <w:rPr>
          <w:rFonts w:cs="Arial" w:hint="cs"/>
          <w:sz w:val="28"/>
          <w:szCs w:val="28"/>
          <w:rtl/>
          <w:lang w:bidi="ar-IQ"/>
        </w:rPr>
        <w:t>الثقافة</w:t>
      </w:r>
      <w:r w:rsidRPr="00325C5E">
        <w:rPr>
          <w:rFonts w:cs="Arial"/>
          <w:sz w:val="28"/>
          <w:szCs w:val="28"/>
          <w:rtl/>
          <w:lang w:bidi="ar-IQ"/>
        </w:rPr>
        <w:t xml:space="preserve"> </w:t>
      </w:r>
      <w:r w:rsidRPr="00325C5E">
        <w:rPr>
          <w:rFonts w:cs="Arial" w:hint="cs"/>
          <w:sz w:val="28"/>
          <w:szCs w:val="28"/>
          <w:rtl/>
          <w:lang w:bidi="ar-IQ"/>
        </w:rPr>
        <w:t>العمالية</w:t>
      </w:r>
      <w:r w:rsidRPr="00325C5E">
        <w:rPr>
          <w:rFonts w:cs="Arial"/>
          <w:sz w:val="28"/>
          <w:szCs w:val="28"/>
          <w:rtl/>
          <w:lang w:bidi="ar-IQ"/>
        </w:rPr>
        <w:t xml:space="preserve">، </w:t>
      </w:r>
      <w:r w:rsidRPr="00325C5E">
        <w:rPr>
          <w:rFonts w:cs="Arial" w:hint="cs"/>
          <w:sz w:val="28"/>
          <w:szCs w:val="28"/>
          <w:rtl/>
          <w:lang w:bidi="ar-IQ"/>
        </w:rPr>
        <w:t>بغداد</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793"/>
          <w:tab w:val="left" w:pos="849"/>
          <w:tab w:val="left" w:pos="1076"/>
        </w:tabs>
        <w:spacing w:after="0" w:line="240" w:lineRule="auto"/>
        <w:ind w:left="424"/>
        <w:jc w:val="both"/>
        <w:rPr>
          <w:sz w:val="28"/>
          <w:szCs w:val="28"/>
          <w:lang w:bidi="ar-IQ"/>
        </w:rPr>
      </w:pPr>
      <w:r w:rsidRPr="00325C5E">
        <w:rPr>
          <w:sz w:val="28"/>
          <w:szCs w:val="28"/>
          <w:rtl/>
          <w:lang w:bidi="ar-IQ"/>
        </w:rPr>
        <w:t>جابر، جابر عبد الحميد</w:t>
      </w:r>
      <w:r w:rsidRPr="00325C5E">
        <w:rPr>
          <w:rFonts w:hint="cs"/>
          <w:sz w:val="28"/>
          <w:szCs w:val="28"/>
          <w:rtl/>
          <w:lang w:bidi="ar-IQ"/>
        </w:rPr>
        <w:t xml:space="preserve">، وكاظم، احمد خيري، 1973: </w:t>
      </w:r>
      <w:r w:rsidRPr="00325C5E">
        <w:rPr>
          <w:b/>
          <w:bCs/>
          <w:sz w:val="28"/>
          <w:szCs w:val="28"/>
          <w:rtl/>
          <w:lang w:bidi="ar-IQ"/>
        </w:rPr>
        <w:t>مناهج البحث في التربية وعلم</w:t>
      </w:r>
      <w:r w:rsidRPr="00325C5E">
        <w:rPr>
          <w:sz w:val="28"/>
          <w:szCs w:val="28"/>
          <w:u w:val="single"/>
          <w:rtl/>
          <w:lang w:bidi="ar-IQ"/>
        </w:rPr>
        <w:t xml:space="preserve"> </w:t>
      </w:r>
      <w:r w:rsidRPr="00325C5E">
        <w:rPr>
          <w:b/>
          <w:bCs/>
          <w:sz w:val="28"/>
          <w:szCs w:val="28"/>
          <w:rtl/>
          <w:lang w:bidi="ar-IQ"/>
        </w:rPr>
        <w:t>النفس</w:t>
      </w:r>
      <w:r w:rsidRPr="00325C5E">
        <w:rPr>
          <w:sz w:val="28"/>
          <w:szCs w:val="28"/>
          <w:rtl/>
          <w:lang w:bidi="ar-IQ"/>
        </w:rPr>
        <w:t>،</w:t>
      </w:r>
      <w:r w:rsidRPr="00325C5E">
        <w:rPr>
          <w:rFonts w:hint="cs"/>
          <w:sz w:val="28"/>
          <w:szCs w:val="28"/>
          <w:rtl/>
          <w:lang w:bidi="ar-IQ"/>
        </w:rPr>
        <w:t xml:space="preserve"> </w:t>
      </w:r>
      <w:r w:rsidRPr="00325C5E">
        <w:rPr>
          <w:sz w:val="28"/>
          <w:szCs w:val="28"/>
          <w:rtl/>
          <w:lang w:bidi="ar-IQ"/>
        </w:rPr>
        <w:t>دار النهضة العربية،</w:t>
      </w:r>
      <w:r w:rsidRPr="00325C5E">
        <w:rPr>
          <w:rFonts w:hint="cs"/>
          <w:sz w:val="28"/>
          <w:szCs w:val="28"/>
          <w:rtl/>
          <w:lang w:bidi="ar-IQ"/>
        </w:rPr>
        <w:t xml:space="preserve"> ط2،</w:t>
      </w:r>
      <w:r w:rsidRPr="00325C5E">
        <w:rPr>
          <w:sz w:val="28"/>
          <w:szCs w:val="28"/>
          <w:rtl/>
          <w:lang w:bidi="ar-IQ"/>
        </w:rPr>
        <w:t xml:space="preserve"> القاهرة</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849"/>
        </w:tabs>
        <w:spacing w:after="0" w:line="240" w:lineRule="auto"/>
        <w:ind w:left="424"/>
        <w:jc w:val="both"/>
        <w:rPr>
          <w:sz w:val="28"/>
          <w:szCs w:val="28"/>
          <w:lang w:bidi="ar-IQ"/>
        </w:rPr>
      </w:pPr>
      <w:r w:rsidRPr="00325C5E">
        <w:rPr>
          <w:rFonts w:hint="cs"/>
          <w:sz w:val="28"/>
          <w:szCs w:val="28"/>
          <w:rtl/>
          <w:lang w:bidi="ar-IQ"/>
        </w:rPr>
        <w:t xml:space="preserve">جروان، فتحي، 2002: </w:t>
      </w:r>
      <w:r w:rsidRPr="00325C5E">
        <w:rPr>
          <w:rFonts w:hint="cs"/>
          <w:b/>
          <w:bCs/>
          <w:sz w:val="28"/>
          <w:szCs w:val="28"/>
          <w:rtl/>
          <w:lang w:bidi="ar-IQ"/>
        </w:rPr>
        <w:t>تعليم التفكير مفاهيم وتطبيقات</w:t>
      </w:r>
      <w:r w:rsidRPr="00325C5E">
        <w:rPr>
          <w:rFonts w:hint="cs"/>
          <w:sz w:val="28"/>
          <w:szCs w:val="28"/>
          <w:rtl/>
          <w:lang w:bidi="ar-IQ"/>
        </w:rPr>
        <w:t>، دار الفكر للطباعة والنشر، ط2، عمان</w:t>
      </w:r>
    </w:p>
    <w:p w:rsidR="00E174E7" w:rsidRPr="00325C5E" w:rsidRDefault="00E174E7" w:rsidP="00325C5E">
      <w:pPr>
        <w:pStyle w:val="a4"/>
        <w:numPr>
          <w:ilvl w:val="0"/>
          <w:numId w:val="26"/>
        </w:numPr>
        <w:tabs>
          <w:tab w:val="left" w:pos="651"/>
          <w:tab w:val="left" w:pos="849"/>
          <w:tab w:val="left" w:pos="1076"/>
        </w:tabs>
        <w:spacing w:after="0" w:line="240" w:lineRule="auto"/>
        <w:ind w:left="424"/>
        <w:jc w:val="both"/>
        <w:rPr>
          <w:sz w:val="28"/>
          <w:szCs w:val="28"/>
          <w:lang w:bidi="ar-IQ"/>
        </w:rPr>
      </w:pPr>
      <w:r w:rsidRPr="00325C5E">
        <w:rPr>
          <w:rFonts w:hint="cs"/>
          <w:sz w:val="28"/>
          <w:szCs w:val="28"/>
          <w:rtl/>
          <w:lang w:bidi="ar-IQ"/>
        </w:rPr>
        <w:t xml:space="preserve">جروان، فتحي، 2003: </w:t>
      </w:r>
      <w:r w:rsidRPr="00325C5E">
        <w:rPr>
          <w:rFonts w:hint="cs"/>
          <w:b/>
          <w:bCs/>
          <w:sz w:val="28"/>
          <w:szCs w:val="28"/>
          <w:rtl/>
          <w:lang w:bidi="ar-IQ"/>
        </w:rPr>
        <w:t>تعليم التفكير مفاهيمه وتطبيقاته</w:t>
      </w:r>
      <w:r w:rsidRPr="00325C5E">
        <w:rPr>
          <w:rFonts w:hint="cs"/>
          <w:sz w:val="28"/>
          <w:szCs w:val="28"/>
          <w:rtl/>
          <w:lang w:bidi="ar-IQ"/>
        </w:rPr>
        <w:t>، دار الفكر للنشر والتوزيع، عمان</w:t>
      </w:r>
    </w:p>
    <w:p w:rsidR="00E174E7" w:rsidRPr="00325C5E" w:rsidRDefault="00E174E7" w:rsidP="00325C5E">
      <w:pPr>
        <w:pStyle w:val="a4"/>
        <w:numPr>
          <w:ilvl w:val="0"/>
          <w:numId w:val="26"/>
        </w:numPr>
        <w:tabs>
          <w:tab w:val="left" w:pos="608"/>
          <w:tab w:val="left" w:pos="793"/>
          <w:tab w:val="left" w:pos="849"/>
          <w:tab w:val="left" w:pos="1076"/>
        </w:tabs>
        <w:spacing w:after="0" w:line="240" w:lineRule="auto"/>
        <w:ind w:left="424"/>
        <w:jc w:val="both"/>
        <w:rPr>
          <w:sz w:val="28"/>
          <w:szCs w:val="28"/>
          <w:lang w:bidi="ar-IQ"/>
        </w:rPr>
      </w:pPr>
      <w:r w:rsidRPr="00325C5E">
        <w:rPr>
          <w:rFonts w:hint="cs"/>
          <w:sz w:val="28"/>
          <w:szCs w:val="28"/>
          <w:rtl/>
          <w:lang w:bidi="ar-IQ"/>
        </w:rPr>
        <w:t xml:space="preserve">الحيلة، محمد محمود، 2012: </w:t>
      </w:r>
      <w:r w:rsidRPr="00325C5E">
        <w:rPr>
          <w:rFonts w:hint="cs"/>
          <w:b/>
          <w:bCs/>
          <w:sz w:val="28"/>
          <w:szCs w:val="28"/>
          <w:rtl/>
          <w:lang w:bidi="ar-IQ"/>
        </w:rPr>
        <w:t>تصميم التعليم نظرية وممارسة</w:t>
      </w:r>
      <w:r w:rsidRPr="00325C5E">
        <w:rPr>
          <w:rFonts w:hint="cs"/>
          <w:sz w:val="28"/>
          <w:szCs w:val="28"/>
          <w:rtl/>
          <w:lang w:bidi="ar-IQ"/>
        </w:rPr>
        <w:t>، دار المسيرة للنشر، عمان</w:t>
      </w:r>
    </w:p>
    <w:p w:rsidR="00E174E7" w:rsidRPr="00325C5E" w:rsidRDefault="00E174E7" w:rsidP="00325C5E">
      <w:pPr>
        <w:pStyle w:val="a4"/>
        <w:numPr>
          <w:ilvl w:val="0"/>
          <w:numId w:val="26"/>
        </w:numPr>
        <w:tabs>
          <w:tab w:val="left" w:pos="566"/>
          <w:tab w:val="left" w:pos="608"/>
          <w:tab w:val="left" w:pos="793"/>
          <w:tab w:val="left" w:pos="849"/>
          <w:tab w:val="left" w:pos="1076"/>
        </w:tabs>
        <w:spacing w:after="0" w:line="240" w:lineRule="auto"/>
        <w:ind w:left="424"/>
        <w:jc w:val="both"/>
        <w:rPr>
          <w:sz w:val="28"/>
          <w:szCs w:val="28"/>
          <w:lang w:bidi="ar-IQ"/>
        </w:rPr>
      </w:pPr>
      <w:r w:rsidRPr="00325C5E">
        <w:rPr>
          <w:rFonts w:cs="Arial"/>
          <w:sz w:val="28"/>
          <w:szCs w:val="28"/>
          <w:rtl/>
          <w:lang w:bidi="ar-IQ"/>
        </w:rPr>
        <w:t>‏</w:t>
      </w:r>
      <w:r w:rsidRPr="00325C5E">
        <w:rPr>
          <w:rFonts w:cs="Arial" w:hint="cs"/>
          <w:sz w:val="28"/>
          <w:szCs w:val="28"/>
          <w:rtl/>
          <w:lang w:bidi="ar-IQ"/>
        </w:rPr>
        <w:t>خطايبة</w:t>
      </w:r>
      <w:r w:rsidRPr="00325C5E">
        <w:rPr>
          <w:rFonts w:cs="Arial"/>
          <w:sz w:val="28"/>
          <w:szCs w:val="28"/>
          <w:rtl/>
          <w:lang w:bidi="ar-IQ"/>
        </w:rPr>
        <w:t xml:space="preserve">، </w:t>
      </w:r>
      <w:r w:rsidRPr="00325C5E">
        <w:rPr>
          <w:rFonts w:cs="Arial" w:hint="cs"/>
          <w:sz w:val="28"/>
          <w:szCs w:val="28"/>
          <w:rtl/>
          <w:lang w:bidi="ar-IQ"/>
        </w:rPr>
        <w:t>عبد</w:t>
      </w:r>
      <w:r w:rsidRPr="00325C5E">
        <w:rPr>
          <w:rFonts w:cs="Arial"/>
          <w:sz w:val="28"/>
          <w:szCs w:val="28"/>
          <w:rtl/>
          <w:lang w:bidi="ar-IQ"/>
        </w:rPr>
        <w:t xml:space="preserve"> </w:t>
      </w:r>
      <w:r w:rsidRPr="00325C5E">
        <w:rPr>
          <w:rFonts w:cs="Arial" w:hint="cs"/>
          <w:sz w:val="28"/>
          <w:szCs w:val="28"/>
          <w:rtl/>
          <w:lang w:bidi="ar-IQ"/>
        </w:rPr>
        <w:t>الله</w:t>
      </w:r>
      <w:r w:rsidRPr="00325C5E">
        <w:rPr>
          <w:rFonts w:cs="Arial"/>
          <w:sz w:val="28"/>
          <w:szCs w:val="28"/>
          <w:rtl/>
          <w:lang w:bidi="ar-IQ"/>
        </w:rPr>
        <w:t xml:space="preserve"> </w:t>
      </w:r>
      <w:r w:rsidRPr="00325C5E">
        <w:rPr>
          <w:rFonts w:cs="Arial" w:hint="cs"/>
          <w:sz w:val="28"/>
          <w:szCs w:val="28"/>
          <w:rtl/>
          <w:lang w:bidi="ar-IQ"/>
        </w:rPr>
        <w:t>محمد</w:t>
      </w:r>
      <w:r w:rsidRPr="00325C5E">
        <w:rPr>
          <w:rFonts w:cs="Arial"/>
          <w:sz w:val="28"/>
          <w:szCs w:val="28"/>
          <w:rtl/>
          <w:lang w:bidi="ar-IQ"/>
        </w:rPr>
        <w:t>، 2005:</w:t>
      </w:r>
      <w:r w:rsidRPr="00325C5E">
        <w:rPr>
          <w:rFonts w:cs="Arial"/>
          <w:b/>
          <w:bCs/>
          <w:sz w:val="28"/>
          <w:szCs w:val="28"/>
          <w:rtl/>
          <w:lang w:bidi="ar-IQ"/>
        </w:rPr>
        <w:t xml:space="preserve"> </w:t>
      </w:r>
      <w:r w:rsidRPr="00325C5E">
        <w:rPr>
          <w:rFonts w:cs="Arial" w:hint="cs"/>
          <w:b/>
          <w:bCs/>
          <w:sz w:val="28"/>
          <w:szCs w:val="28"/>
          <w:rtl/>
          <w:lang w:bidi="ar-IQ"/>
        </w:rPr>
        <w:t>تعليم</w:t>
      </w:r>
      <w:r w:rsidRPr="00325C5E">
        <w:rPr>
          <w:rFonts w:cs="Arial"/>
          <w:b/>
          <w:bCs/>
          <w:sz w:val="28"/>
          <w:szCs w:val="28"/>
          <w:rtl/>
          <w:lang w:bidi="ar-IQ"/>
        </w:rPr>
        <w:t xml:space="preserve"> </w:t>
      </w:r>
      <w:r w:rsidRPr="00325C5E">
        <w:rPr>
          <w:rFonts w:cs="Arial" w:hint="cs"/>
          <w:b/>
          <w:bCs/>
          <w:sz w:val="28"/>
          <w:szCs w:val="28"/>
          <w:rtl/>
          <w:lang w:bidi="ar-IQ"/>
        </w:rPr>
        <w:t>العلوم</w:t>
      </w:r>
      <w:r w:rsidRPr="00325C5E">
        <w:rPr>
          <w:rFonts w:cs="Arial"/>
          <w:b/>
          <w:bCs/>
          <w:sz w:val="28"/>
          <w:szCs w:val="28"/>
          <w:rtl/>
          <w:lang w:bidi="ar-IQ"/>
        </w:rPr>
        <w:t xml:space="preserve"> </w:t>
      </w:r>
      <w:r w:rsidRPr="00325C5E">
        <w:rPr>
          <w:rFonts w:cs="Arial" w:hint="cs"/>
          <w:b/>
          <w:bCs/>
          <w:sz w:val="28"/>
          <w:szCs w:val="28"/>
          <w:rtl/>
          <w:lang w:bidi="ar-IQ"/>
        </w:rPr>
        <w:t>للجميع</w:t>
      </w:r>
      <w:r w:rsidRPr="00325C5E">
        <w:rPr>
          <w:rFonts w:cs="Arial"/>
          <w:sz w:val="28"/>
          <w:szCs w:val="28"/>
          <w:rtl/>
          <w:lang w:bidi="ar-IQ"/>
        </w:rPr>
        <w:t xml:space="preserve">، </w:t>
      </w:r>
      <w:r w:rsidRPr="00325C5E">
        <w:rPr>
          <w:rFonts w:cs="Arial" w:hint="cs"/>
          <w:sz w:val="28"/>
          <w:szCs w:val="28"/>
          <w:rtl/>
          <w:lang w:bidi="ar-IQ"/>
        </w:rPr>
        <w:t>ط</w:t>
      </w:r>
      <w:r w:rsidRPr="00325C5E">
        <w:rPr>
          <w:rFonts w:cs="Arial"/>
          <w:sz w:val="28"/>
          <w:szCs w:val="28"/>
          <w:rtl/>
          <w:lang w:bidi="ar-IQ"/>
        </w:rPr>
        <w:t xml:space="preserve">1،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المسيرة</w:t>
      </w:r>
      <w:r w:rsidRPr="00325C5E">
        <w:rPr>
          <w:rFonts w:cs="Arial"/>
          <w:sz w:val="28"/>
          <w:szCs w:val="28"/>
          <w:rtl/>
          <w:lang w:bidi="ar-IQ"/>
        </w:rPr>
        <w:t xml:space="preserve"> </w:t>
      </w:r>
      <w:r w:rsidRPr="00325C5E">
        <w:rPr>
          <w:rFonts w:cs="Arial" w:hint="cs"/>
          <w:sz w:val="28"/>
          <w:szCs w:val="28"/>
          <w:rtl/>
          <w:lang w:bidi="ar-IQ"/>
        </w:rPr>
        <w:t>للنشر</w:t>
      </w:r>
      <w:r w:rsidRPr="00325C5E">
        <w:rPr>
          <w:rFonts w:cs="Arial"/>
          <w:sz w:val="28"/>
          <w:szCs w:val="28"/>
          <w:rtl/>
          <w:lang w:bidi="ar-IQ"/>
        </w:rPr>
        <w:t xml:space="preserve"> ‏</w:t>
      </w:r>
      <w:r w:rsidRPr="00325C5E">
        <w:rPr>
          <w:rFonts w:cs="Arial" w:hint="cs"/>
          <w:sz w:val="28"/>
          <w:szCs w:val="28"/>
          <w:rtl/>
          <w:lang w:bidi="ar-IQ"/>
        </w:rPr>
        <w:t>والتوزيع</w:t>
      </w:r>
      <w:r w:rsidRPr="00325C5E">
        <w:rPr>
          <w:rFonts w:cs="Arial"/>
          <w:sz w:val="28"/>
          <w:szCs w:val="28"/>
          <w:rtl/>
          <w:lang w:bidi="ar-IQ"/>
        </w:rPr>
        <w:t xml:space="preserve">، </w:t>
      </w:r>
      <w:r w:rsidRPr="00325C5E">
        <w:rPr>
          <w:rFonts w:cs="Arial" w:hint="cs"/>
          <w:sz w:val="28"/>
          <w:szCs w:val="28"/>
          <w:rtl/>
          <w:lang w:bidi="ar-IQ"/>
        </w:rPr>
        <w:t>عمان</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hint="cs"/>
          <w:sz w:val="28"/>
          <w:szCs w:val="28"/>
          <w:rtl/>
          <w:lang w:bidi="ar-EG"/>
        </w:rPr>
        <w:t xml:space="preserve">الخليلي، خليل واخرون،1997 : </w:t>
      </w:r>
      <w:r w:rsidRPr="00325C5E">
        <w:rPr>
          <w:rFonts w:hint="cs"/>
          <w:b/>
          <w:bCs/>
          <w:sz w:val="28"/>
          <w:szCs w:val="28"/>
          <w:rtl/>
          <w:lang w:bidi="ar-EG"/>
        </w:rPr>
        <w:t>التحصيل الدراسي لدى طلبة التعليم العام الاعدادي</w:t>
      </w:r>
      <w:r w:rsidRPr="00325C5E">
        <w:rPr>
          <w:rFonts w:hint="cs"/>
          <w:sz w:val="28"/>
          <w:szCs w:val="28"/>
          <w:rtl/>
          <w:lang w:bidi="ar-EG"/>
        </w:rPr>
        <w:t>، وزارة التربية والتعليم، المنامة</w:t>
      </w:r>
    </w:p>
    <w:p w:rsidR="00E174E7" w:rsidRPr="00325C5E" w:rsidRDefault="00E174E7" w:rsidP="00325C5E">
      <w:pPr>
        <w:pStyle w:val="a4"/>
        <w:numPr>
          <w:ilvl w:val="0"/>
          <w:numId w:val="26"/>
        </w:numPr>
        <w:tabs>
          <w:tab w:val="left" w:pos="566"/>
          <w:tab w:val="left" w:pos="793"/>
          <w:tab w:val="left" w:pos="849"/>
          <w:tab w:val="left" w:pos="1076"/>
        </w:tabs>
        <w:spacing w:after="0" w:line="240" w:lineRule="auto"/>
        <w:ind w:left="424"/>
        <w:jc w:val="both"/>
        <w:rPr>
          <w:sz w:val="28"/>
          <w:szCs w:val="28"/>
          <w:lang w:bidi="ar-IQ"/>
        </w:rPr>
      </w:pPr>
      <w:r w:rsidRPr="00325C5E">
        <w:rPr>
          <w:rFonts w:cs="Arial" w:hint="cs"/>
          <w:sz w:val="28"/>
          <w:szCs w:val="28"/>
          <w:rtl/>
          <w:lang w:bidi="ar-IQ"/>
        </w:rPr>
        <w:t>الخليلي</w:t>
      </w:r>
      <w:r w:rsidRPr="00325C5E">
        <w:rPr>
          <w:rFonts w:cs="Arial"/>
          <w:sz w:val="28"/>
          <w:szCs w:val="28"/>
          <w:rtl/>
          <w:lang w:bidi="ar-IQ"/>
        </w:rPr>
        <w:t xml:space="preserve">، </w:t>
      </w:r>
      <w:r w:rsidRPr="00325C5E">
        <w:rPr>
          <w:rFonts w:cs="Arial" w:hint="cs"/>
          <w:sz w:val="28"/>
          <w:szCs w:val="28"/>
          <w:rtl/>
          <w:lang w:bidi="ar-IQ"/>
        </w:rPr>
        <w:t>خليل</w:t>
      </w:r>
      <w:r w:rsidRPr="00325C5E">
        <w:rPr>
          <w:rFonts w:cs="Arial"/>
          <w:sz w:val="28"/>
          <w:szCs w:val="28"/>
          <w:rtl/>
          <w:lang w:bidi="ar-IQ"/>
        </w:rPr>
        <w:t xml:space="preserve"> </w:t>
      </w:r>
      <w:r w:rsidRPr="00325C5E">
        <w:rPr>
          <w:rFonts w:cs="Arial" w:hint="cs"/>
          <w:sz w:val="28"/>
          <w:szCs w:val="28"/>
          <w:rtl/>
          <w:lang w:bidi="ar-IQ"/>
        </w:rPr>
        <w:t>يوسف</w:t>
      </w:r>
      <w:r w:rsidRPr="00325C5E">
        <w:rPr>
          <w:rFonts w:cs="Arial"/>
          <w:sz w:val="28"/>
          <w:szCs w:val="28"/>
          <w:rtl/>
          <w:lang w:bidi="ar-IQ"/>
        </w:rPr>
        <w:t xml:space="preserve">، </w:t>
      </w:r>
      <w:r w:rsidRPr="00325C5E">
        <w:rPr>
          <w:rFonts w:cs="Arial" w:hint="cs"/>
          <w:sz w:val="28"/>
          <w:szCs w:val="28"/>
          <w:rtl/>
          <w:lang w:bidi="ar-IQ"/>
        </w:rPr>
        <w:t>وآخرون</w:t>
      </w:r>
      <w:r w:rsidRPr="00325C5E">
        <w:rPr>
          <w:rFonts w:cs="Arial"/>
          <w:sz w:val="28"/>
          <w:szCs w:val="28"/>
          <w:rtl/>
          <w:lang w:bidi="ar-IQ"/>
        </w:rPr>
        <w:t xml:space="preserve">، 1996: </w:t>
      </w:r>
      <w:r w:rsidRPr="00325C5E">
        <w:rPr>
          <w:rFonts w:cs="Arial" w:hint="cs"/>
          <w:b/>
          <w:bCs/>
          <w:sz w:val="28"/>
          <w:szCs w:val="28"/>
          <w:rtl/>
          <w:lang w:bidi="ar-IQ"/>
        </w:rPr>
        <w:t>تدريس</w:t>
      </w:r>
      <w:r w:rsidRPr="00325C5E">
        <w:rPr>
          <w:rFonts w:cs="Arial"/>
          <w:b/>
          <w:bCs/>
          <w:sz w:val="28"/>
          <w:szCs w:val="28"/>
          <w:rtl/>
          <w:lang w:bidi="ar-IQ"/>
        </w:rPr>
        <w:t xml:space="preserve"> </w:t>
      </w:r>
      <w:r w:rsidRPr="00325C5E">
        <w:rPr>
          <w:rFonts w:cs="Arial" w:hint="cs"/>
          <w:b/>
          <w:bCs/>
          <w:sz w:val="28"/>
          <w:szCs w:val="28"/>
          <w:rtl/>
          <w:lang w:bidi="ar-IQ"/>
        </w:rPr>
        <w:t>العلوم</w:t>
      </w:r>
      <w:r w:rsidRPr="00325C5E">
        <w:rPr>
          <w:rFonts w:cs="Arial"/>
          <w:b/>
          <w:bCs/>
          <w:sz w:val="28"/>
          <w:szCs w:val="28"/>
          <w:rtl/>
          <w:lang w:bidi="ar-IQ"/>
        </w:rPr>
        <w:t xml:space="preserve"> </w:t>
      </w:r>
      <w:r w:rsidRPr="00325C5E">
        <w:rPr>
          <w:rFonts w:cs="Arial" w:hint="cs"/>
          <w:b/>
          <w:bCs/>
          <w:sz w:val="28"/>
          <w:szCs w:val="28"/>
          <w:rtl/>
          <w:lang w:bidi="ar-IQ"/>
        </w:rPr>
        <w:t>في</w:t>
      </w:r>
      <w:r w:rsidRPr="00325C5E">
        <w:rPr>
          <w:rFonts w:cs="Arial"/>
          <w:b/>
          <w:bCs/>
          <w:sz w:val="28"/>
          <w:szCs w:val="28"/>
          <w:rtl/>
          <w:lang w:bidi="ar-IQ"/>
        </w:rPr>
        <w:t xml:space="preserve"> </w:t>
      </w:r>
      <w:r w:rsidRPr="00325C5E">
        <w:rPr>
          <w:rFonts w:cs="Arial" w:hint="cs"/>
          <w:b/>
          <w:bCs/>
          <w:sz w:val="28"/>
          <w:szCs w:val="28"/>
          <w:rtl/>
          <w:lang w:bidi="ar-IQ"/>
        </w:rPr>
        <w:t>مراحل</w:t>
      </w:r>
      <w:r w:rsidRPr="00325C5E">
        <w:rPr>
          <w:rFonts w:cs="Arial"/>
          <w:b/>
          <w:bCs/>
          <w:sz w:val="28"/>
          <w:szCs w:val="28"/>
          <w:rtl/>
          <w:lang w:bidi="ar-IQ"/>
        </w:rPr>
        <w:t xml:space="preserve"> </w:t>
      </w:r>
      <w:r w:rsidRPr="00325C5E">
        <w:rPr>
          <w:rFonts w:cs="Arial" w:hint="cs"/>
          <w:b/>
          <w:bCs/>
          <w:sz w:val="28"/>
          <w:szCs w:val="28"/>
          <w:rtl/>
          <w:lang w:bidi="ar-IQ"/>
        </w:rPr>
        <w:t>التعليم</w:t>
      </w:r>
      <w:r w:rsidRPr="00325C5E">
        <w:rPr>
          <w:rFonts w:cs="Arial"/>
          <w:b/>
          <w:bCs/>
          <w:sz w:val="28"/>
          <w:szCs w:val="28"/>
          <w:rtl/>
          <w:lang w:bidi="ar-IQ"/>
        </w:rPr>
        <w:t xml:space="preserve"> </w:t>
      </w:r>
      <w:r w:rsidRPr="00325C5E">
        <w:rPr>
          <w:rFonts w:cs="Arial" w:hint="cs"/>
          <w:b/>
          <w:bCs/>
          <w:sz w:val="28"/>
          <w:szCs w:val="28"/>
          <w:rtl/>
          <w:lang w:bidi="ar-IQ"/>
        </w:rPr>
        <w:t>العام</w:t>
      </w:r>
      <w:r w:rsidRPr="00325C5E">
        <w:rPr>
          <w:rFonts w:cs="Arial"/>
          <w:sz w:val="28"/>
          <w:szCs w:val="28"/>
          <w:rtl/>
          <w:lang w:bidi="ar-IQ"/>
        </w:rPr>
        <w:t>، ‏</w:t>
      </w:r>
      <w:r w:rsidRPr="00325C5E">
        <w:rPr>
          <w:rFonts w:cs="Arial" w:hint="cs"/>
          <w:sz w:val="28"/>
          <w:szCs w:val="28"/>
          <w:rtl/>
          <w:lang w:bidi="ar-IQ"/>
        </w:rPr>
        <w:t>ط</w:t>
      </w:r>
      <w:r w:rsidRPr="00325C5E">
        <w:rPr>
          <w:rFonts w:cs="Arial"/>
          <w:sz w:val="28"/>
          <w:szCs w:val="28"/>
          <w:rtl/>
          <w:lang w:bidi="ar-IQ"/>
        </w:rPr>
        <w:t xml:space="preserve">1،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العلم</w:t>
      </w:r>
      <w:r w:rsidRPr="00325C5E">
        <w:rPr>
          <w:rFonts w:cs="Arial"/>
          <w:sz w:val="28"/>
          <w:szCs w:val="28"/>
          <w:rtl/>
          <w:lang w:bidi="ar-IQ"/>
        </w:rPr>
        <w:t xml:space="preserve"> </w:t>
      </w:r>
      <w:r w:rsidRPr="00325C5E">
        <w:rPr>
          <w:rFonts w:cs="Arial" w:hint="cs"/>
          <w:sz w:val="28"/>
          <w:szCs w:val="28"/>
          <w:rtl/>
          <w:lang w:bidi="ar-IQ"/>
        </w:rPr>
        <w:t>للطباعة</w:t>
      </w:r>
      <w:r w:rsidRPr="00325C5E">
        <w:rPr>
          <w:rFonts w:cs="Arial"/>
          <w:sz w:val="28"/>
          <w:szCs w:val="28"/>
          <w:rtl/>
          <w:lang w:bidi="ar-IQ"/>
        </w:rPr>
        <w:t xml:space="preserve"> </w:t>
      </w:r>
      <w:r w:rsidRPr="00325C5E">
        <w:rPr>
          <w:rFonts w:cs="Arial" w:hint="cs"/>
          <w:sz w:val="28"/>
          <w:szCs w:val="28"/>
          <w:rtl/>
          <w:lang w:bidi="ar-IQ"/>
        </w:rPr>
        <w:t>والنشر</w:t>
      </w:r>
      <w:r w:rsidRPr="00325C5E">
        <w:rPr>
          <w:rFonts w:cs="Arial"/>
          <w:sz w:val="28"/>
          <w:szCs w:val="28"/>
          <w:rtl/>
          <w:lang w:bidi="ar-IQ"/>
        </w:rPr>
        <w:t xml:space="preserve">، </w:t>
      </w:r>
      <w:r w:rsidRPr="00325C5E">
        <w:rPr>
          <w:rFonts w:cs="Arial" w:hint="cs"/>
          <w:sz w:val="28"/>
          <w:szCs w:val="28"/>
          <w:rtl/>
          <w:lang w:bidi="ar-IQ"/>
        </w:rPr>
        <w:t>الامارات</w:t>
      </w:r>
      <w:r w:rsidRPr="00325C5E">
        <w:rPr>
          <w:rFonts w:cs="Arial"/>
          <w:sz w:val="28"/>
          <w:szCs w:val="28"/>
          <w:rtl/>
          <w:lang w:bidi="ar-IQ"/>
        </w:rPr>
        <w:t xml:space="preserve"> </w:t>
      </w:r>
      <w:r w:rsidRPr="00325C5E">
        <w:rPr>
          <w:rFonts w:cs="Arial" w:hint="cs"/>
          <w:sz w:val="28"/>
          <w:szCs w:val="28"/>
          <w:rtl/>
          <w:lang w:bidi="ar-IQ"/>
        </w:rPr>
        <w:t>العربية</w:t>
      </w:r>
      <w:r w:rsidRPr="00325C5E">
        <w:rPr>
          <w:rFonts w:cs="Arial"/>
          <w:sz w:val="28"/>
          <w:szCs w:val="28"/>
          <w:rtl/>
          <w:lang w:bidi="ar-IQ"/>
        </w:rPr>
        <w:t xml:space="preserve"> </w:t>
      </w:r>
      <w:r w:rsidRPr="00325C5E">
        <w:rPr>
          <w:rFonts w:cs="Arial" w:hint="cs"/>
          <w:sz w:val="28"/>
          <w:szCs w:val="28"/>
          <w:rtl/>
          <w:lang w:bidi="ar-IQ"/>
        </w:rPr>
        <w:t>المتحدة</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sz w:val="28"/>
          <w:szCs w:val="28"/>
          <w:rtl/>
          <w:lang w:bidi="ar-EG"/>
        </w:rPr>
        <w:t>داود</w:t>
      </w:r>
      <w:r w:rsidRPr="00325C5E">
        <w:rPr>
          <w:rFonts w:hint="cs"/>
          <w:sz w:val="28"/>
          <w:szCs w:val="28"/>
          <w:rtl/>
          <w:lang w:bidi="ar-EG"/>
        </w:rPr>
        <w:t>،</w:t>
      </w:r>
      <w:r w:rsidRPr="00325C5E">
        <w:rPr>
          <w:sz w:val="28"/>
          <w:szCs w:val="28"/>
          <w:rtl/>
          <w:lang w:bidi="ar-EG"/>
        </w:rPr>
        <w:t xml:space="preserve"> عزيز حنا وانو</w:t>
      </w:r>
      <w:r w:rsidRPr="00325C5E">
        <w:rPr>
          <w:rFonts w:hint="cs"/>
          <w:sz w:val="28"/>
          <w:szCs w:val="28"/>
          <w:rtl/>
          <w:lang w:bidi="ar-EG"/>
        </w:rPr>
        <w:t xml:space="preserve">ر </w:t>
      </w:r>
      <w:r w:rsidRPr="00325C5E">
        <w:rPr>
          <w:sz w:val="28"/>
          <w:szCs w:val="28"/>
          <w:rtl/>
          <w:lang w:bidi="ar-EG"/>
        </w:rPr>
        <w:t>حسين عبد الرحمن</w:t>
      </w:r>
      <w:r w:rsidRPr="00325C5E">
        <w:rPr>
          <w:rFonts w:hint="cs"/>
          <w:sz w:val="28"/>
          <w:szCs w:val="28"/>
          <w:rtl/>
          <w:lang w:bidi="ar-EG"/>
        </w:rPr>
        <w:t xml:space="preserve">، </w:t>
      </w:r>
      <w:r w:rsidRPr="00325C5E">
        <w:rPr>
          <w:sz w:val="28"/>
          <w:szCs w:val="28"/>
          <w:rtl/>
          <w:lang w:bidi="ar-EG"/>
        </w:rPr>
        <w:t>1990</w:t>
      </w:r>
      <w:r w:rsidRPr="00325C5E">
        <w:rPr>
          <w:rFonts w:hint="cs"/>
          <w:sz w:val="28"/>
          <w:szCs w:val="28"/>
          <w:rtl/>
          <w:lang w:bidi="ar-EG"/>
        </w:rPr>
        <w:t>:</w:t>
      </w:r>
      <w:r w:rsidRPr="00325C5E">
        <w:rPr>
          <w:sz w:val="28"/>
          <w:szCs w:val="28"/>
          <w:rtl/>
          <w:lang w:bidi="ar-EG"/>
        </w:rPr>
        <w:t xml:space="preserve"> </w:t>
      </w:r>
      <w:r w:rsidRPr="00325C5E">
        <w:rPr>
          <w:b/>
          <w:bCs/>
          <w:sz w:val="28"/>
          <w:szCs w:val="28"/>
          <w:rtl/>
          <w:lang w:bidi="ar-EG"/>
        </w:rPr>
        <w:t>مناهج البحث التربوي</w:t>
      </w:r>
      <w:r w:rsidRPr="00325C5E">
        <w:rPr>
          <w:sz w:val="28"/>
          <w:szCs w:val="28"/>
          <w:rtl/>
          <w:lang w:bidi="ar-EG"/>
        </w:rPr>
        <w:t>، مطبعة دار الحكمة، بغداد</w:t>
      </w:r>
    </w:p>
    <w:p w:rsidR="00E174E7" w:rsidRPr="00325C5E" w:rsidRDefault="00E174E7" w:rsidP="00325C5E">
      <w:pPr>
        <w:pStyle w:val="a4"/>
        <w:numPr>
          <w:ilvl w:val="0"/>
          <w:numId w:val="26"/>
        </w:numPr>
        <w:tabs>
          <w:tab w:val="left" w:pos="566"/>
          <w:tab w:val="left" w:pos="608"/>
          <w:tab w:val="left" w:pos="793"/>
          <w:tab w:val="left" w:pos="849"/>
          <w:tab w:val="left" w:pos="1076"/>
        </w:tabs>
        <w:spacing w:after="0" w:line="240" w:lineRule="auto"/>
        <w:ind w:left="424"/>
        <w:jc w:val="both"/>
        <w:rPr>
          <w:sz w:val="28"/>
          <w:szCs w:val="28"/>
          <w:lang w:bidi="ar-IQ"/>
        </w:rPr>
      </w:pPr>
      <w:r w:rsidRPr="00325C5E">
        <w:rPr>
          <w:rFonts w:hint="cs"/>
          <w:sz w:val="28"/>
          <w:szCs w:val="28"/>
          <w:rtl/>
          <w:lang w:bidi="ar-IQ"/>
        </w:rPr>
        <w:t xml:space="preserve">الدليمي، احسان عليوي، والمهداوي، عدنان محمود، 2005: </w:t>
      </w:r>
      <w:r w:rsidRPr="00325C5E">
        <w:rPr>
          <w:rFonts w:hint="cs"/>
          <w:b/>
          <w:bCs/>
          <w:sz w:val="28"/>
          <w:szCs w:val="28"/>
          <w:rtl/>
          <w:lang w:bidi="ar-IQ"/>
        </w:rPr>
        <w:t>القياس والتقويم في العملية</w:t>
      </w:r>
      <w:r w:rsidRPr="00325C5E">
        <w:rPr>
          <w:rFonts w:hint="cs"/>
          <w:sz w:val="28"/>
          <w:szCs w:val="28"/>
          <w:rtl/>
          <w:lang w:bidi="ar-IQ"/>
        </w:rPr>
        <w:t xml:space="preserve"> </w:t>
      </w:r>
      <w:r w:rsidRPr="00325C5E">
        <w:rPr>
          <w:rFonts w:hint="cs"/>
          <w:b/>
          <w:bCs/>
          <w:sz w:val="28"/>
          <w:szCs w:val="28"/>
          <w:rtl/>
          <w:lang w:bidi="ar-IQ"/>
        </w:rPr>
        <w:t>التعليمية</w:t>
      </w:r>
      <w:r w:rsidRPr="00325C5E">
        <w:rPr>
          <w:rFonts w:hint="cs"/>
          <w:sz w:val="28"/>
          <w:szCs w:val="28"/>
          <w:rtl/>
          <w:lang w:bidi="ar-IQ"/>
        </w:rPr>
        <w:t>، ط2، مكتبة احمد الدباغ للطباعة، بغداد</w:t>
      </w:r>
    </w:p>
    <w:p w:rsidR="00E174E7" w:rsidRPr="00325C5E" w:rsidRDefault="00E174E7" w:rsidP="00325C5E">
      <w:pPr>
        <w:pStyle w:val="a4"/>
        <w:numPr>
          <w:ilvl w:val="0"/>
          <w:numId w:val="26"/>
        </w:numPr>
        <w:tabs>
          <w:tab w:val="left" w:pos="566"/>
          <w:tab w:val="left" w:pos="793"/>
          <w:tab w:val="left" w:pos="849"/>
          <w:tab w:val="left" w:pos="1076"/>
        </w:tabs>
        <w:spacing w:after="0" w:line="240" w:lineRule="auto"/>
        <w:ind w:left="424"/>
        <w:jc w:val="both"/>
        <w:rPr>
          <w:sz w:val="28"/>
          <w:szCs w:val="28"/>
          <w:lang w:bidi="ar-IQ"/>
        </w:rPr>
      </w:pPr>
      <w:r w:rsidRPr="00325C5E">
        <w:rPr>
          <w:rFonts w:hint="cs"/>
          <w:sz w:val="28"/>
          <w:szCs w:val="28"/>
          <w:rtl/>
          <w:lang w:bidi="ar-IQ"/>
        </w:rPr>
        <w:t xml:space="preserve">الدليمي، صباح سعيد حمادي، 2012 : "أثر استراتيجيتي النمذجة المعرفية والتفاوض على المرونة والأصالة الرياضية والتحصيل لدى طالبات الصف السادس العلمي في الرياضيات"، </w:t>
      </w:r>
      <w:r w:rsidRPr="00325C5E">
        <w:rPr>
          <w:rFonts w:hint="cs"/>
          <w:b/>
          <w:bCs/>
          <w:sz w:val="28"/>
          <w:szCs w:val="28"/>
          <w:rtl/>
          <w:lang w:bidi="ar-IQ"/>
        </w:rPr>
        <w:t>اطروحة دكتوراه غير منشورة</w:t>
      </w:r>
      <w:r w:rsidRPr="00325C5E">
        <w:rPr>
          <w:rFonts w:hint="cs"/>
          <w:sz w:val="28"/>
          <w:szCs w:val="28"/>
          <w:rtl/>
          <w:lang w:bidi="ar-IQ"/>
        </w:rPr>
        <w:t>، جامعة بغداد - كلية التربية ابن الهيثم- للعلوم الصرفة</w:t>
      </w:r>
    </w:p>
    <w:p w:rsidR="00E174E7" w:rsidRPr="00325C5E" w:rsidRDefault="00E174E7" w:rsidP="00325C5E">
      <w:pPr>
        <w:pStyle w:val="a4"/>
        <w:numPr>
          <w:ilvl w:val="0"/>
          <w:numId w:val="26"/>
        </w:numPr>
        <w:tabs>
          <w:tab w:val="left" w:pos="566"/>
          <w:tab w:val="left" w:pos="608"/>
          <w:tab w:val="left" w:pos="793"/>
          <w:tab w:val="left" w:pos="849"/>
          <w:tab w:val="left" w:pos="1076"/>
        </w:tabs>
        <w:spacing w:after="0" w:line="240" w:lineRule="auto"/>
        <w:ind w:left="424"/>
        <w:jc w:val="both"/>
        <w:rPr>
          <w:sz w:val="28"/>
          <w:szCs w:val="28"/>
          <w:lang w:bidi="ar-IQ"/>
        </w:rPr>
      </w:pPr>
      <w:r w:rsidRPr="00325C5E">
        <w:rPr>
          <w:rFonts w:hint="cs"/>
          <w:sz w:val="28"/>
          <w:szCs w:val="28"/>
          <w:rtl/>
          <w:lang w:bidi="ar-IQ"/>
        </w:rPr>
        <w:t xml:space="preserve">الزاملي، علي عبد الجاسم، وآخرون، 2009: </w:t>
      </w:r>
      <w:r w:rsidRPr="00325C5E">
        <w:rPr>
          <w:rFonts w:hint="cs"/>
          <w:b/>
          <w:bCs/>
          <w:sz w:val="28"/>
          <w:szCs w:val="28"/>
          <w:rtl/>
          <w:lang w:bidi="ar-IQ"/>
        </w:rPr>
        <w:t>مفاهيم وتطبيقات في التقويم والقياس التربوي</w:t>
      </w:r>
      <w:r w:rsidRPr="00325C5E">
        <w:rPr>
          <w:rFonts w:hint="cs"/>
          <w:sz w:val="28"/>
          <w:szCs w:val="28"/>
          <w:rtl/>
          <w:lang w:bidi="ar-IQ"/>
        </w:rPr>
        <w:t>، ط1، مكتب الفلاح للنشر والتوزيع، عمان</w:t>
      </w:r>
    </w:p>
    <w:p w:rsidR="00E174E7" w:rsidRPr="00325C5E" w:rsidRDefault="00E174E7" w:rsidP="00325C5E">
      <w:pPr>
        <w:pStyle w:val="a4"/>
        <w:numPr>
          <w:ilvl w:val="0"/>
          <w:numId w:val="26"/>
        </w:numPr>
        <w:tabs>
          <w:tab w:val="left" w:pos="566"/>
          <w:tab w:val="left" w:pos="793"/>
          <w:tab w:val="left" w:pos="849"/>
          <w:tab w:val="left" w:pos="1076"/>
        </w:tabs>
        <w:spacing w:after="0" w:line="240" w:lineRule="auto"/>
        <w:ind w:left="424"/>
        <w:jc w:val="both"/>
        <w:rPr>
          <w:sz w:val="28"/>
          <w:szCs w:val="28"/>
          <w:lang w:bidi="ar-IQ"/>
        </w:rPr>
      </w:pPr>
      <w:r w:rsidRPr="00325C5E">
        <w:rPr>
          <w:rFonts w:cs="Arial" w:hint="cs"/>
          <w:sz w:val="28"/>
          <w:szCs w:val="28"/>
          <w:rtl/>
          <w:lang w:bidi="ar-IQ"/>
        </w:rPr>
        <w:t>السعداوي</w:t>
      </w:r>
      <w:r w:rsidRPr="00325C5E">
        <w:rPr>
          <w:rFonts w:cs="Arial"/>
          <w:sz w:val="28"/>
          <w:szCs w:val="28"/>
          <w:rtl/>
          <w:lang w:bidi="ar-IQ"/>
        </w:rPr>
        <w:t xml:space="preserve">، </w:t>
      </w:r>
      <w:r w:rsidRPr="00325C5E">
        <w:rPr>
          <w:rFonts w:cs="Arial" w:hint="cs"/>
          <w:sz w:val="28"/>
          <w:szCs w:val="28"/>
          <w:rtl/>
          <w:lang w:bidi="ar-IQ"/>
        </w:rPr>
        <w:t>محسن</w:t>
      </w:r>
      <w:r w:rsidRPr="00325C5E">
        <w:rPr>
          <w:rFonts w:cs="Arial"/>
          <w:sz w:val="28"/>
          <w:szCs w:val="28"/>
          <w:rtl/>
          <w:lang w:bidi="ar-IQ"/>
        </w:rPr>
        <w:t xml:space="preserve"> </w:t>
      </w:r>
      <w:r w:rsidRPr="00325C5E">
        <w:rPr>
          <w:rFonts w:cs="Arial" w:hint="cs"/>
          <w:sz w:val="28"/>
          <w:szCs w:val="28"/>
          <w:rtl/>
          <w:lang w:bidi="ar-IQ"/>
        </w:rPr>
        <w:t>علي</w:t>
      </w:r>
      <w:r w:rsidRPr="00325C5E">
        <w:rPr>
          <w:rFonts w:cs="Arial"/>
          <w:sz w:val="28"/>
          <w:szCs w:val="28"/>
          <w:rtl/>
          <w:lang w:bidi="ar-IQ"/>
        </w:rPr>
        <w:t xml:space="preserve">، </w:t>
      </w:r>
      <w:r w:rsidRPr="00325C5E">
        <w:rPr>
          <w:rFonts w:cs="Arial" w:hint="cs"/>
          <w:sz w:val="28"/>
          <w:szCs w:val="28"/>
          <w:rtl/>
          <w:lang w:bidi="ar-IQ"/>
        </w:rPr>
        <w:t>وآخرون</w:t>
      </w:r>
      <w:r w:rsidRPr="00325C5E">
        <w:rPr>
          <w:rFonts w:cs="Arial"/>
          <w:sz w:val="28"/>
          <w:szCs w:val="28"/>
          <w:rtl/>
          <w:lang w:bidi="ar-IQ"/>
        </w:rPr>
        <w:t xml:space="preserve">، 2007:  </w:t>
      </w:r>
      <w:r w:rsidRPr="00325C5E">
        <w:rPr>
          <w:rFonts w:cs="Arial" w:hint="cs"/>
          <w:b/>
          <w:bCs/>
          <w:sz w:val="28"/>
          <w:szCs w:val="28"/>
          <w:rtl/>
          <w:lang w:bidi="ar-IQ"/>
        </w:rPr>
        <w:t>أدوات</w:t>
      </w:r>
      <w:r w:rsidRPr="00325C5E">
        <w:rPr>
          <w:rFonts w:cs="Arial"/>
          <w:b/>
          <w:bCs/>
          <w:sz w:val="28"/>
          <w:szCs w:val="28"/>
          <w:rtl/>
          <w:lang w:bidi="ar-IQ"/>
        </w:rPr>
        <w:t xml:space="preserve"> </w:t>
      </w:r>
      <w:r w:rsidRPr="00325C5E">
        <w:rPr>
          <w:rFonts w:cs="Arial" w:hint="cs"/>
          <w:b/>
          <w:bCs/>
          <w:sz w:val="28"/>
          <w:szCs w:val="28"/>
          <w:rtl/>
          <w:lang w:bidi="ar-IQ"/>
        </w:rPr>
        <w:t>البحث</w:t>
      </w:r>
      <w:r w:rsidRPr="00325C5E">
        <w:rPr>
          <w:rFonts w:cs="Arial"/>
          <w:b/>
          <w:bCs/>
          <w:sz w:val="28"/>
          <w:szCs w:val="28"/>
          <w:rtl/>
          <w:lang w:bidi="ar-IQ"/>
        </w:rPr>
        <w:t xml:space="preserve"> </w:t>
      </w:r>
      <w:r w:rsidRPr="00325C5E">
        <w:rPr>
          <w:rFonts w:cs="Arial" w:hint="cs"/>
          <w:b/>
          <w:bCs/>
          <w:sz w:val="28"/>
          <w:szCs w:val="28"/>
          <w:rtl/>
          <w:lang w:bidi="ar-IQ"/>
        </w:rPr>
        <w:t>العلمي</w:t>
      </w:r>
      <w:r w:rsidRPr="00325C5E">
        <w:rPr>
          <w:rFonts w:cs="Arial"/>
          <w:b/>
          <w:bCs/>
          <w:sz w:val="28"/>
          <w:szCs w:val="28"/>
          <w:rtl/>
          <w:lang w:bidi="ar-IQ"/>
        </w:rPr>
        <w:t xml:space="preserve"> </w:t>
      </w:r>
      <w:r w:rsidRPr="00325C5E">
        <w:rPr>
          <w:rFonts w:cs="Arial" w:hint="cs"/>
          <w:b/>
          <w:bCs/>
          <w:sz w:val="28"/>
          <w:szCs w:val="28"/>
          <w:rtl/>
          <w:lang w:bidi="ar-IQ"/>
        </w:rPr>
        <w:t>في</w:t>
      </w:r>
      <w:r w:rsidRPr="00325C5E">
        <w:rPr>
          <w:rFonts w:cs="Arial"/>
          <w:b/>
          <w:bCs/>
          <w:sz w:val="28"/>
          <w:szCs w:val="28"/>
          <w:rtl/>
          <w:lang w:bidi="ar-IQ"/>
        </w:rPr>
        <w:t xml:space="preserve"> </w:t>
      </w:r>
      <w:r w:rsidRPr="00325C5E">
        <w:rPr>
          <w:rFonts w:cs="Arial" w:hint="cs"/>
          <w:b/>
          <w:bCs/>
          <w:sz w:val="28"/>
          <w:szCs w:val="28"/>
          <w:rtl/>
          <w:lang w:bidi="ar-IQ"/>
        </w:rPr>
        <w:t>بحوث</w:t>
      </w:r>
      <w:r w:rsidRPr="00325C5E">
        <w:rPr>
          <w:rFonts w:cs="Arial"/>
          <w:sz w:val="28"/>
          <w:szCs w:val="28"/>
          <w:rtl/>
          <w:lang w:bidi="ar-IQ"/>
        </w:rPr>
        <w:t xml:space="preserve"> </w:t>
      </w:r>
      <w:r w:rsidRPr="00325C5E">
        <w:rPr>
          <w:rFonts w:cs="Arial" w:hint="cs"/>
          <w:b/>
          <w:bCs/>
          <w:sz w:val="28"/>
          <w:szCs w:val="28"/>
          <w:rtl/>
          <w:lang w:bidi="ar-IQ"/>
        </w:rPr>
        <w:t>التربية</w:t>
      </w:r>
      <w:r w:rsidRPr="00325C5E">
        <w:rPr>
          <w:rFonts w:cs="Arial"/>
          <w:b/>
          <w:bCs/>
          <w:sz w:val="28"/>
          <w:szCs w:val="28"/>
          <w:rtl/>
          <w:lang w:bidi="ar-IQ"/>
        </w:rPr>
        <w:t xml:space="preserve"> ‏</w:t>
      </w:r>
      <w:r w:rsidRPr="00325C5E">
        <w:rPr>
          <w:rFonts w:cs="Arial" w:hint="cs"/>
          <w:b/>
          <w:bCs/>
          <w:sz w:val="28"/>
          <w:szCs w:val="28"/>
          <w:rtl/>
          <w:lang w:bidi="ar-IQ"/>
        </w:rPr>
        <w:t>الرياضية</w:t>
      </w:r>
      <w:r w:rsidRPr="00325C5E">
        <w:rPr>
          <w:rFonts w:cs="Arial"/>
          <w:sz w:val="28"/>
          <w:szCs w:val="28"/>
          <w:rtl/>
          <w:lang w:bidi="ar-IQ"/>
        </w:rPr>
        <w:t xml:space="preserve">، </w:t>
      </w:r>
      <w:r w:rsidRPr="00325C5E">
        <w:rPr>
          <w:rFonts w:cs="Arial" w:hint="cs"/>
          <w:sz w:val="28"/>
          <w:szCs w:val="28"/>
          <w:rtl/>
          <w:lang w:bidi="ar-IQ"/>
        </w:rPr>
        <w:t>ط</w:t>
      </w:r>
      <w:r w:rsidRPr="00325C5E">
        <w:rPr>
          <w:rFonts w:cs="Arial"/>
          <w:sz w:val="28"/>
          <w:szCs w:val="28"/>
          <w:rtl/>
          <w:lang w:bidi="ar-IQ"/>
        </w:rPr>
        <w:t xml:space="preserve">1 ,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المواهب</w:t>
      </w:r>
      <w:r w:rsidRPr="00325C5E">
        <w:rPr>
          <w:rFonts w:cs="Arial"/>
          <w:sz w:val="28"/>
          <w:szCs w:val="28"/>
          <w:rtl/>
          <w:lang w:bidi="ar-IQ"/>
        </w:rPr>
        <w:t xml:space="preserve"> , </w:t>
      </w:r>
      <w:r w:rsidRPr="00325C5E">
        <w:rPr>
          <w:rFonts w:cs="Arial" w:hint="cs"/>
          <w:sz w:val="28"/>
          <w:szCs w:val="28"/>
          <w:rtl/>
          <w:lang w:bidi="ar-IQ"/>
        </w:rPr>
        <w:t>العراق</w:t>
      </w:r>
      <w:r w:rsidRPr="00325C5E">
        <w:rPr>
          <w:rFonts w:cs="Arial"/>
          <w:sz w:val="28"/>
          <w:szCs w:val="28"/>
          <w:rtl/>
          <w:lang w:bidi="ar-IQ"/>
        </w:rPr>
        <w:t xml:space="preserve"> ‏ </w:t>
      </w:r>
    </w:p>
    <w:p w:rsidR="00E174E7" w:rsidRPr="00325C5E" w:rsidRDefault="00E174E7" w:rsidP="00325C5E">
      <w:pPr>
        <w:pStyle w:val="a4"/>
        <w:numPr>
          <w:ilvl w:val="0"/>
          <w:numId w:val="26"/>
        </w:numPr>
        <w:tabs>
          <w:tab w:val="left" w:pos="566"/>
          <w:tab w:val="left" w:pos="849"/>
          <w:tab w:val="left" w:pos="892"/>
        </w:tabs>
        <w:spacing w:after="0" w:line="240" w:lineRule="auto"/>
        <w:ind w:left="424"/>
        <w:jc w:val="both"/>
        <w:rPr>
          <w:sz w:val="28"/>
          <w:szCs w:val="28"/>
          <w:lang w:bidi="ar-IQ"/>
        </w:rPr>
      </w:pPr>
      <w:r w:rsidRPr="00325C5E">
        <w:rPr>
          <w:sz w:val="28"/>
          <w:szCs w:val="28"/>
          <w:rtl/>
          <w:lang w:bidi="ar-IQ"/>
        </w:rPr>
        <w:t>سلامة، عادل أبو العز</w:t>
      </w:r>
      <w:r w:rsidRPr="00325C5E">
        <w:rPr>
          <w:rFonts w:hint="cs"/>
          <w:sz w:val="28"/>
          <w:szCs w:val="28"/>
          <w:rtl/>
          <w:lang w:bidi="ar-IQ"/>
        </w:rPr>
        <w:t>،</w:t>
      </w:r>
      <w:r w:rsidRPr="00325C5E">
        <w:rPr>
          <w:sz w:val="28"/>
          <w:szCs w:val="28"/>
          <w:rtl/>
          <w:lang w:bidi="ar-IQ"/>
        </w:rPr>
        <w:t xml:space="preserve"> وآخرون،</w:t>
      </w:r>
      <w:r w:rsidRPr="00325C5E">
        <w:rPr>
          <w:rFonts w:hint="cs"/>
          <w:sz w:val="28"/>
          <w:szCs w:val="28"/>
          <w:rtl/>
          <w:lang w:bidi="ar-IQ"/>
        </w:rPr>
        <w:t xml:space="preserve"> 2009 :</w:t>
      </w:r>
      <w:r w:rsidRPr="00325C5E">
        <w:rPr>
          <w:sz w:val="28"/>
          <w:szCs w:val="28"/>
          <w:rtl/>
          <w:lang w:bidi="ar-IQ"/>
        </w:rPr>
        <w:t xml:space="preserve"> </w:t>
      </w:r>
      <w:r w:rsidRPr="00325C5E">
        <w:rPr>
          <w:b/>
          <w:bCs/>
          <w:sz w:val="28"/>
          <w:szCs w:val="28"/>
          <w:rtl/>
          <w:lang w:bidi="ar-IQ"/>
        </w:rPr>
        <w:t>طرائق التدريس العامة معالجة تطبيقية</w:t>
      </w:r>
      <w:r w:rsidRPr="00325C5E">
        <w:rPr>
          <w:sz w:val="28"/>
          <w:szCs w:val="28"/>
          <w:u w:val="single"/>
          <w:rtl/>
          <w:lang w:bidi="ar-IQ"/>
        </w:rPr>
        <w:t xml:space="preserve"> </w:t>
      </w:r>
      <w:r w:rsidRPr="00325C5E">
        <w:rPr>
          <w:b/>
          <w:bCs/>
          <w:sz w:val="28"/>
          <w:szCs w:val="28"/>
          <w:rtl/>
          <w:lang w:bidi="ar-IQ"/>
        </w:rPr>
        <w:t>معاصرة</w:t>
      </w:r>
      <w:r w:rsidRPr="00325C5E">
        <w:rPr>
          <w:sz w:val="28"/>
          <w:szCs w:val="28"/>
          <w:rtl/>
          <w:lang w:bidi="ar-IQ"/>
        </w:rPr>
        <w:t>، دار المسيرة للنشر والتوزيع والطباعة</w:t>
      </w:r>
      <w:r w:rsidRPr="00325C5E">
        <w:rPr>
          <w:rFonts w:hint="cs"/>
          <w:sz w:val="28"/>
          <w:szCs w:val="28"/>
          <w:rtl/>
          <w:lang w:bidi="ar-IQ"/>
        </w:rPr>
        <w:t xml:space="preserve">، </w:t>
      </w:r>
      <w:r w:rsidRPr="00325C5E">
        <w:rPr>
          <w:sz w:val="28"/>
          <w:szCs w:val="28"/>
          <w:rtl/>
          <w:lang w:bidi="ar-IQ"/>
        </w:rPr>
        <w:t>ط1، عمان</w:t>
      </w:r>
      <w:r w:rsidRPr="00325C5E">
        <w:rPr>
          <w:rFonts w:hint="cs"/>
          <w:sz w:val="28"/>
          <w:szCs w:val="28"/>
          <w:rtl/>
          <w:lang w:bidi="ar-IQ"/>
        </w:rPr>
        <w:t xml:space="preserve"> </w:t>
      </w:r>
      <w:r w:rsidRPr="00325C5E">
        <w:rPr>
          <w:rFonts w:cs="Arial"/>
          <w:sz w:val="28"/>
          <w:szCs w:val="28"/>
          <w:rtl/>
          <w:lang w:bidi="ar-IQ"/>
        </w:rPr>
        <w:t>‏</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hint="cs"/>
          <w:sz w:val="28"/>
          <w:szCs w:val="28"/>
          <w:rtl/>
          <w:lang w:bidi="ar-IQ"/>
        </w:rPr>
        <w:t>سلامة</w:t>
      </w:r>
      <w:r w:rsidRPr="00325C5E">
        <w:rPr>
          <w:rFonts w:cs="Arial"/>
          <w:sz w:val="28"/>
          <w:szCs w:val="28"/>
          <w:rtl/>
          <w:lang w:bidi="ar-IQ"/>
        </w:rPr>
        <w:t xml:space="preserve">، </w:t>
      </w:r>
      <w:r w:rsidRPr="00325C5E">
        <w:rPr>
          <w:rFonts w:cs="Arial" w:hint="cs"/>
          <w:sz w:val="28"/>
          <w:szCs w:val="28"/>
          <w:rtl/>
          <w:lang w:bidi="ar-IQ"/>
        </w:rPr>
        <w:t>عبد</w:t>
      </w:r>
      <w:r w:rsidRPr="00325C5E">
        <w:rPr>
          <w:rFonts w:cs="Arial"/>
          <w:sz w:val="28"/>
          <w:szCs w:val="28"/>
          <w:rtl/>
          <w:lang w:bidi="ar-IQ"/>
        </w:rPr>
        <w:t xml:space="preserve"> </w:t>
      </w:r>
      <w:r w:rsidRPr="00325C5E">
        <w:rPr>
          <w:rFonts w:cs="Arial" w:hint="cs"/>
          <w:sz w:val="28"/>
          <w:szCs w:val="28"/>
          <w:rtl/>
          <w:lang w:bidi="ar-IQ"/>
        </w:rPr>
        <w:t>الحافظ</w:t>
      </w:r>
      <w:r w:rsidRPr="00325C5E">
        <w:rPr>
          <w:rFonts w:cs="Arial"/>
          <w:sz w:val="28"/>
          <w:szCs w:val="28"/>
          <w:rtl/>
          <w:lang w:bidi="ar-IQ"/>
        </w:rPr>
        <w:t xml:space="preserve">، 2003: </w:t>
      </w:r>
      <w:r w:rsidRPr="00325C5E">
        <w:rPr>
          <w:rFonts w:cs="Arial" w:hint="cs"/>
          <w:b/>
          <w:bCs/>
          <w:sz w:val="28"/>
          <w:szCs w:val="28"/>
          <w:rtl/>
          <w:lang w:bidi="ar-IQ"/>
        </w:rPr>
        <w:t>تصميم</w:t>
      </w:r>
      <w:r w:rsidRPr="00325C5E">
        <w:rPr>
          <w:rFonts w:cs="Arial"/>
          <w:b/>
          <w:bCs/>
          <w:sz w:val="28"/>
          <w:szCs w:val="28"/>
          <w:rtl/>
          <w:lang w:bidi="ar-IQ"/>
        </w:rPr>
        <w:t xml:space="preserve"> </w:t>
      </w:r>
      <w:r w:rsidRPr="00325C5E">
        <w:rPr>
          <w:rFonts w:cs="Arial" w:hint="cs"/>
          <w:b/>
          <w:bCs/>
          <w:sz w:val="28"/>
          <w:szCs w:val="28"/>
          <w:rtl/>
          <w:lang w:bidi="ar-IQ"/>
        </w:rPr>
        <w:t>الوسائل</w:t>
      </w:r>
      <w:r w:rsidRPr="00325C5E">
        <w:rPr>
          <w:rFonts w:cs="Arial"/>
          <w:b/>
          <w:bCs/>
          <w:sz w:val="28"/>
          <w:szCs w:val="28"/>
          <w:rtl/>
          <w:lang w:bidi="ar-IQ"/>
        </w:rPr>
        <w:t xml:space="preserve"> </w:t>
      </w:r>
      <w:r w:rsidRPr="00325C5E">
        <w:rPr>
          <w:rFonts w:cs="Arial" w:hint="cs"/>
          <w:b/>
          <w:bCs/>
          <w:sz w:val="28"/>
          <w:szCs w:val="28"/>
          <w:rtl/>
          <w:lang w:bidi="ar-IQ"/>
        </w:rPr>
        <w:t>التعليمية</w:t>
      </w:r>
      <w:r w:rsidRPr="00325C5E">
        <w:rPr>
          <w:rFonts w:cs="Arial"/>
          <w:b/>
          <w:bCs/>
          <w:sz w:val="28"/>
          <w:szCs w:val="28"/>
          <w:rtl/>
          <w:lang w:bidi="ar-IQ"/>
        </w:rPr>
        <w:t xml:space="preserve"> </w:t>
      </w:r>
      <w:r w:rsidRPr="00325C5E">
        <w:rPr>
          <w:rFonts w:cs="Arial" w:hint="cs"/>
          <w:b/>
          <w:bCs/>
          <w:sz w:val="28"/>
          <w:szCs w:val="28"/>
          <w:rtl/>
          <w:lang w:bidi="ar-IQ"/>
        </w:rPr>
        <w:t>وانتاجها</w:t>
      </w:r>
      <w:r w:rsidRPr="00325C5E">
        <w:rPr>
          <w:rFonts w:cs="Arial"/>
          <w:b/>
          <w:bCs/>
          <w:sz w:val="28"/>
          <w:szCs w:val="28"/>
          <w:rtl/>
          <w:lang w:bidi="ar-IQ"/>
        </w:rPr>
        <w:t xml:space="preserve"> </w:t>
      </w:r>
      <w:r w:rsidRPr="00325C5E">
        <w:rPr>
          <w:rFonts w:cs="Arial" w:hint="cs"/>
          <w:b/>
          <w:bCs/>
          <w:sz w:val="28"/>
          <w:szCs w:val="28"/>
          <w:rtl/>
          <w:lang w:bidi="ar-IQ"/>
        </w:rPr>
        <w:t>لذوي</w:t>
      </w:r>
      <w:r w:rsidRPr="00325C5E">
        <w:rPr>
          <w:rFonts w:cs="Arial"/>
          <w:sz w:val="28"/>
          <w:szCs w:val="28"/>
          <w:rtl/>
          <w:lang w:bidi="ar-IQ"/>
        </w:rPr>
        <w:t xml:space="preserve"> </w:t>
      </w:r>
      <w:r w:rsidRPr="00325C5E">
        <w:rPr>
          <w:rFonts w:cs="Arial" w:hint="cs"/>
          <w:b/>
          <w:bCs/>
          <w:sz w:val="28"/>
          <w:szCs w:val="28"/>
          <w:rtl/>
          <w:lang w:bidi="ar-IQ"/>
        </w:rPr>
        <w:t>الاحتياجات</w:t>
      </w:r>
      <w:r w:rsidRPr="00325C5E">
        <w:rPr>
          <w:rFonts w:cs="Arial"/>
          <w:b/>
          <w:bCs/>
          <w:sz w:val="28"/>
          <w:szCs w:val="28"/>
          <w:rtl/>
          <w:lang w:bidi="ar-IQ"/>
        </w:rPr>
        <w:t xml:space="preserve"> ‏</w:t>
      </w:r>
      <w:r w:rsidRPr="00325C5E">
        <w:rPr>
          <w:rFonts w:cs="Arial" w:hint="cs"/>
          <w:b/>
          <w:bCs/>
          <w:sz w:val="28"/>
          <w:szCs w:val="28"/>
          <w:rtl/>
          <w:lang w:bidi="ar-IQ"/>
        </w:rPr>
        <w:t>الخاصة</w:t>
      </w:r>
      <w:r w:rsidRPr="00325C5E">
        <w:rPr>
          <w:rFonts w:cs="Arial"/>
          <w:sz w:val="28"/>
          <w:szCs w:val="28"/>
          <w:rtl/>
          <w:lang w:bidi="ar-IQ"/>
        </w:rPr>
        <w:t xml:space="preserve">، </w:t>
      </w:r>
      <w:r w:rsidRPr="00325C5E">
        <w:rPr>
          <w:rFonts w:cs="Arial" w:hint="cs"/>
          <w:sz w:val="28"/>
          <w:szCs w:val="28"/>
          <w:rtl/>
          <w:lang w:bidi="ar-IQ"/>
        </w:rPr>
        <w:t>ط</w:t>
      </w:r>
      <w:r w:rsidRPr="00325C5E">
        <w:rPr>
          <w:rFonts w:cs="Arial"/>
          <w:sz w:val="28"/>
          <w:szCs w:val="28"/>
          <w:rtl/>
          <w:lang w:bidi="ar-IQ"/>
        </w:rPr>
        <w:t xml:space="preserve">1،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اليازوري</w:t>
      </w:r>
      <w:r w:rsidRPr="00325C5E">
        <w:rPr>
          <w:rFonts w:cs="Arial"/>
          <w:sz w:val="28"/>
          <w:szCs w:val="28"/>
          <w:rtl/>
          <w:lang w:bidi="ar-IQ"/>
        </w:rPr>
        <w:t xml:space="preserve"> </w:t>
      </w:r>
      <w:r w:rsidRPr="00325C5E">
        <w:rPr>
          <w:rFonts w:cs="Arial" w:hint="cs"/>
          <w:sz w:val="28"/>
          <w:szCs w:val="28"/>
          <w:rtl/>
          <w:lang w:bidi="ar-IQ"/>
        </w:rPr>
        <w:t>العلمية</w:t>
      </w:r>
      <w:r w:rsidRPr="00325C5E">
        <w:rPr>
          <w:rFonts w:cs="Arial"/>
          <w:sz w:val="28"/>
          <w:szCs w:val="28"/>
          <w:rtl/>
          <w:lang w:bidi="ar-IQ"/>
        </w:rPr>
        <w:t xml:space="preserve"> </w:t>
      </w:r>
      <w:r w:rsidRPr="00325C5E">
        <w:rPr>
          <w:rFonts w:cs="Arial" w:hint="cs"/>
          <w:sz w:val="28"/>
          <w:szCs w:val="28"/>
          <w:rtl/>
          <w:lang w:bidi="ar-IQ"/>
        </w:rPr>
        <w:t>للنشر</w:t>
      </w:r>
      <w:r w:rsidRPr="00325C5E">
        <w:rPr>
          <w:rFonts w:cs="Arial"/>
          <w:sz w:val="28"/>
          <w:szCs w:val="28"/>
          <w:rtl/>
          <w:lang w:bidi="ar-IQ"/>
        </w:rPr>
        <w:t xml:space="preserve"> </w:t>
      </w:r>
      <w:r w:rsidRPr="00325C5E">
        <w:rPr>
          <w:rFonts w:cs="Arial" w:hint="cs"/>
          <w:sz w:val="28"/>
          <w:szCs w:val="28"/>
          <w:rtl/>
          <w:lang w:bidi="ar-IQ"/>
        </w:rPr>
        <w:t>والتوزيع</w:t>
      </w:r>
      <w:r w:rsidRPr="00325C5E">
        <w:rPr>
          <w:rFonts w:cs="Arial"/>
          <w:sz w:val="28"/>
          <w:szCs w:val="28"/>
          <w:rtl/>
          <w:lang w:bidi="ar-IQ"/>
        </w:rPr>
        <w:t xml:space="preserve">، </w:t>
      </w:r>
      <w:r w:rsidRPr="00325C5E">
        <w:rPr>
          <w:rFonts w:cs="Arial" w:hint="cs"/>
          <w:sz w:val="28"/>
          <w:szCs w:val="28"/>
          <w:rtl/>
          <w:lang w:bidi="ar-IQ"/>
        </w:rPr>
        <w:t>عمان</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hint="cs"/>
          <w:sz w:val="28"/>
          <w:szCs w:val="28"/>
          <w:rtl/>
          <w:lang w:bidi="ar-IQ"/>
        </w:rPr>
        <w:t>سويلم</w:t>
      </w:r>
      <w:r w:rsidRPr="00325C5E">
        <w:rPr>
          <w:rFonts w:cs="Arial"/>
          <w:sz w:val="28"/>
          <w:szCs w:val="28"/>
          <w:rtl/>
          <w:lang w:bidi="ar-IQ"/>
        </w:rPr>
        <w:t xml:space="preserve">، </w:t>
      </w:r>
      <w:r w:rsidRPr="00325C5E">
        <w:rPr>
          <w:rFonts w:cs="Arial" w:hint="cs"/>
          <w:sz w:val="28"/>
          <w:szCs w:val="28"/>
          <w:rtl/>
          <w:lang w:bidi="ar-IQ"/>
        </w:rPr>
        <w:t>محمد</w:t>
      </w:r>
      <w:r w:rsidRPr="00325C5E">
        <w:rPr>
          <w:rFonts w:cs="Arial"/>
          <w:sz w:val="28"/>
          <w:szCs w:val="28"/>
          <w:rtl/>
          <w:lang w:bidi="ar-IQ"/>
        </w:rPr>
        <w:t xml:space="preserve"> </w:t>
      </w:r>
      <w:r w:rsidRPr="00325C5E">
        <w:rPr>
          <w:rFonts w:cs="Arial" w:hint="cs"/>
          <w:sz w:val="28"/>
          <w:szCs w:val="28"/>
          <w:rtl/>
          <w:lang w:bidi="ar-IQ"/>
        </w:rPr>
        <w:t>عطية</w:t>
      </w:r>
      <w:r w:rsidRPr="00325C5E">
        <w:rPr>
          <w:rFonts w:cs="Arial"/>
          <w:sz w:val="28"/>
          <w:szCs w:val="28"/>
          <w:rtl/>
          <w:lang w:bidi="ar-IQ"/>
        </w:rPr>
        <w:t xml:space="preserve">، </w:t>
      </w:r>
      <w:r w:rsidRPr="00325C5E">
        <w:rPr>
          <w:rFonts w:cs="Arial" w:hint="cs"/>
          <w:sz w:val="28"/>
          <w:szCs w:val="28"/>
          <w:rtl/>
          <w:lang w:bidi="ar-IQ"/>
        </w:rPr>
        <w:t>وآخرون</w:t>
      </w:r>
      <w:r w:rsidRPr="00325C5E">
        <w:rPr>
          <w:rFonts w:cs="Arial"/>
          <w:sz w:val="28"/>
          <w:szCs w:val="28"/>
          <w:rtl/>
          <w:lang w:bidi="ar-IQ"/>
        </w:rPr>
        <w:t xml:space="preserve">، 1984: </w:t>
      </w:r>
      <w:r w:rsidRPr="00325C5E">
        <w:rPr>
          <w:rFonts w:cs="Arial" w:hint="cs"/>
          <w:b/>
          <w:bCs/>
          <w:sz w:val="28"/>
          <w:szCs w:val="28"/>
          <w:rtl/>
          <w:lang w:bidi="ar-IQ"/>
        </w:rPr>
        <w:t>الفيزياء</w:t>
      </w:r>
      <w:r w:rsidRPr="00325C5E">
        <w:rPr>
          <w:rFonts w:cs="Arial"/>
          <w:b/>
          <w:bCs/>
          <w:sz w:val="28"/>
          <w:szCs w:val="28"/>
          <w:rtl/>
          <w:lang w:bidi="ar-IQ"/>
        </w:rPr>
        <w:t xml:space="preserve"> </w:t>
      </w:r>
      <w:r w:rsidRPr="00325C5E">
        <w:rPr>
          <w:rFonts w:cs="Arial" w:hint="cs"/>
          <w:b/>
          <w:bCs/>
          <w:sz w:val="28"/>
          <w:szCs w:val="28"/>
          <w:rtl/>
          <w:lang w:bidi="ar-IQ"/>
        </w:rPr>
        <w:t>العامة</w:t>
      </w:r>
      <w:r w:rsidRPr="00325C5E">
        <w:rPr>
          <w:rFonts w:cs="Arial"/>
          <w:b/>
          <w:bCs/>
          <w:sz w:val="28"/>
          <w:szCs w:val="28"/>
          <w:rtl/>
          <w:lang w:bidi="ar-IQ"/>
        </w:rPr>
        <w:t xml:space="preserve"> (1)</w:t>
      </w:r>
      <w:r w:rsidRPr="00325C5E">
        <w:rPr>
          <w:rFonts w:cs="Arial"/>
          <w:sz w:val="28"/>
          <w:szCs w:val="28"/>
          <w:rtl/>
          <w:lang w:bidi="ar-IQ"/>
        </w:rPr>
        <w:t xml:space="preserve">،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المستقبل</w:t>
      </w:r>
      <w:r w:rsidRPr="00325C5E">
        <w:rPr>
          <w:rFonts w:cs="Arial"/>
          <w:sz w:val="28"/>
          <w:szCs w:val="28"/>
          <w:rtl/>
          <w:lang w:bidi="ar-IQ"/>
        </w:rPr>
        <w:t xml:space="preserve"> </w:t>
      </w:r>
      <w:r w:rsidRPr="00325C5E">
        <w:rPr>
          <w:rFonts w:cs="Arial" w:hint="cs"/>
          <w:sz w:val="28"/>
          <w:szCs w:val="28"/>
          <w:rtl/>
          <w:lang w:bidi="ar-IQ"/>
        </w:rPr>
        <w:t>للنشر</w:t>
      </w:r>
      <w:r w:rsidRPr="00325C5E">
        <w:rPr>
          <w:rFonts w:cs="Arial"/>
          <w:sz w:val="28"/>
          <w:szCs w:val="28"/>
          <w:rtl/>
          <w:lang w:bidi="ar-IQ"/>
        </w:rPr>
        <w:t xml:space="preserve"> ‏</w:t>
      </w:r>
      <w:r w:rsidRPr="00325C5E">
        <w:rPr>
          <w:rFonts w:cs="Arial" w:hint="cs"/>
          <w:sz w:val="28"/>
          <w:szCs w:val="28"/>
          <w:rtl/>
          <w:lang w:bidi="ar-IQ"/>
        </w:rPr>
        <w:t>والتوزيع</w:t>
      </w:r>
      <w:r w:rsidRPr="00325C5E">
        <w:rPr>
          <w:rFonts w:cs="Arial"/>
          <w:sz w:val="28"/>
          <w:szCs w:val="28"/>
          <w:rtl/>
          <w:lang w:bidi="ar-IQ"/>
        </w:rPr>
        <w:t xml:space="preserve">، </w:t>
      </w:r>
      <w:r w:rsidRPr="00325C5E">
        <w:rPr>
          <w:rFonts w:cs="Arial" w:hint="cs"/>
          <w:sz w:val="28"/>
          <w:szCs w:val="28"/>
          <w:rtl/>
          <w:lang w:bidi="ar-IQ"/>
        </w:rPr>
        <w:t>عمان</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hint="cs"/>
          <w:sz w:val="28"/>
          <w:szCs w:val="28"/>
          <w:rtl/>
          <w:lang w:bidi="ar-IQ"/>
        </w:rPr>
        <w:lastRenderedPageBreak/>
        <w:t xml:space="preserve">شحاتة، حسن، والنجار، زينب، 2003: </w:t>
      </w:r>
      <w:r w:rsidRPr="00325C5E">
        <w:rPr>
          <w:rFonts w:hint="cs"/>
          <w:b/>
          <w:bCs/>
          <w:sz w:val="28"/>
          <w:szCs w:val="28"/>
          <w:rtl/>
          <w:lang w:bidi="ar-IQ"/>
        </w:rPr>
        <w:t>معجم المصطلحات التربوية والنفسية</w:t>
      </w:r>
      <w:r w:rsidRPr="00325C5E">
        <w:rPr>
          <w:rFonts w:hint="cs"/>
          <w:sz w:val="28"/>
          <w:szCs w:val="28"/>
          <w:rtl/>
          <w:lang w:bidi="ar-IQ"/>
        </w:rPr>
        <w:t>، دار المصرية اللبنانية، ط1، القاهرة</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hint="cs"/>
          <w:sz w:val="28"/>
          <w:szCs w:val="28"/>
          <w:rtl/>
          <w:lang w:bidi="ar-IQ"/>
        </w:rPr>
        <w:t>الصافي</w:t>
      </w:r>
      <w:r w:rsidRPr="00325C5E">
        <w:rPr>
          <w:rFonts w:cs="Arial"/>
          <w:sz w:val="28"/>
          <w:szCs w:val="28"/>
          <w:rtl/>
          <w:lang w:bidi="ar-IQ"/>
        </w:rPr>
        <w:t xml:space="preserve"> , </w:t>
      </w:r>
      <w:r w:rsidRPr="00325C5E">
        <w:rPr>
          <w:rFonts w:cs="Arial" w:hint="cs"/>
          <w:sz w:val="28"/>
          <w:szCs w:val="28"/>
          <w:rtl/>
          <w:lang w:bidi="ar-IQ"/>
        </w:rPr>
        <w:t>فلاح</w:t>
      </w:r>
      <w:r w:rsidRPr="00325C5E">
        <w:rPr>
          <w:rFonts w:cs="Arial"/>
          <w:sz w:val="28"/>
          <w:szCs w:val="28"/>
          <w:rtl/>
          <w:lang w:bidi="ar-IQ"/>
        </w:rPr>
        <w:t xml:space="preserve"> </w:t>
      </w:r>
      <w:r w:rsidRPr="00325C5E">
        <w:rPr>
          <w:rFonts w:cs="Arial" w:hint="cs"/>
          <w:sz w:val="28"/>
          <w:szCs w:val="28"/>
          <w:rtl/>
          <w:lang w:bidi="ar-IQ"/>
        </w:rPr>
        <w:t>محمد</w:t>
      </w:r>
      <w:r w:rsidRPr="00325C5E">
        <w:rPr>
          <w:rFonts w:cs="Arial"/>
          <w:sz w:val="28"/>
          <w:szCs w:val="28"/>
          <w:rtl/>
          <w:lang w:bidi="ar-IQ"/>
        </w:rPr>
        <w:t xml:space="preserve"> </w:t>
      </w:r>
      <w:r w:rsidRPr="00325C5E">
        <w:rPr>
          <w:rFonts w:cs="Arial" w:hint="cs"/>
          <w:sz w:val="28"/>
          <w:szCs w:val="28"/>
          <w:rtl/>
          <w:lang w:bidi="ar-IQ"/>
        </w:rPr>
        <w:t>حسن</w:t>
      </w:r>
      <w:r w:rsidRPr="00325C5E">
        <w:rPr>
          <w:rFonts w:cs="Arial"/>
          <w:sz w:val="28"/>
          <w:szCs w:val="28"/>
          <w:rtl/>
          <w:lang w:bidi="ar-IQ"/>
        </w:rPr>
        <w:t xml:space="preserve">، </w:t>
      </w:r>
      <w:r w:rsidRPr="00325C5E">
        <w:rPr>
          <w:rFonts w:cs="Arial" w:hint="cs"/>
          <w:sz w:val="28"/>
          <w:szCs w:val="28"/>
          <w:rtl/>
          <w:lang w:bidi="ar-IQ"/>
        </w:rPr>
        <w:t>وعبد</w:t>
      </w:r>
      <w:r w:rsidRPr="00325C5E">
        <w:rPr>
          <w:rFonts w:cs="Arial"/>
          <w:sz w:val="28"/>
          <w:szCs w:val="28"/>
          <w:rtl/>
          <w:lang w:bidi="ar-IQ"/>
        </w:rPr>
        <w:t xml:space="preserve"> </w:t>
      </w:r>
      <w:r w:rsidRPr="00325C5E">
        <w:rPr>
          <w:rFonts w:cs="Arial" w:hint="cs"/>
          <w:sz w:val="28"/>
          <w:szCs w:val="28"/>
          <w:rtl/>
          <w:lang w:bidi="ar-IQ"/>
        </w:rPr>
        <w:t>الرحمن</w:t>
      </w:r>
      <w:r w:rsidRPr="00325C5E">
        <w:rPr>
          <w:rFonts w:cs="Arial"/>
          <w:sz w:val="28"/>
          <w:szCs w:val="28"/>
          <w:rtl/>
          <w:lang w:bidi="ar-IQ"/>
        </w:rPr>
        <w:t xml:space="preserve">، </w:t>
      </w:r>
      <w:r w:rsidRPr="00325C5E">
        <w:rPr>
          <w:rFonts w:cs="Arial" w:hint="cs"/>
          <w:sz w:val="28"/>
          <w:szCs w:val="28"/>
          <w:rtl/>
          <w:lang w:bidi="ar-IQ"/>
        </w:rPr>
        <w:t>أنور</w:t>
      </w:r>
      <w:r w:rsidRPr="00325C5E">
        <w:rPr>
          <w:rFonts w:cs="Arial"/>
          <w:sz w:val="28"/>
          <w:szCs w:val="28"/>
          <w:rtl/>
          <w:lang w:bidi="ar-IQ"/>
        </w:rPr>
        <w:t xml:space="preserve"> </w:t>
      </w:r>
      <w:r w:rsidRPr="00325C5E">
        <w:rPr>
          <w:rFonts w:cs="Arial" w:hint="cs"/>
          <w:sz w:val="28"/>
          <w:szCs w:val="28"/>
          <w:rtl/>
          <w:lang w:bidi="ar-IQ"/>
        </w:rPr>
        <w:t>حسين</w:t>
      </w:r>
      <w:r w:rsidRPr="00325C5E">
        <w:rPr>
          <w:rFonts w:cs="Arial"/>
          <w:sz w:val="28"/>
          <w:szCs w:val="28"/>
          <w:rtl/>
          <w:lang w:bidi="ar-IQ"/>
        </w:rPr>
        <w:t xml:space="preserve">، 2005: </w:t>
      </w:r>
      <w:r w:rsidRPr="00325C5E">
        <w:rPr>
          <w:rFonts w:cs="Arial" w:hint="cs"/>
          <w:b/>
          <w:bCs/>
          <w:sz w:val="28"/>
          <w:szCs w:val="28"/>
          <w:rtl/>
          <w:lang w:bidi="ar-IQ"/>
        </w:rPr>
        <w:t>مناهج</w:t>
      </w:r>
      <w:r w:rsidRPr="00325C5E">
        <w:rPr>
          <w:rFonts w:cs="Arial"/>
          <w:b/>
          <w:bCs/>
          <w:sz w:val="28"/>
          <w:szCs w:val="28"/>
          <w:rtl/>
          <w:lang w:bidi="ar-IQ"/>
        </w:rPr>
        <w:t xml:space="preserve"> </w:t>
      </w:r>
      <w:r w:rsidRPr="00325C5E">
        <w:rPr>
          <w:rFonts w:cs="Arial" w:hint="cs"/>
          <w:b/>
          <w:bCs/>
          <w:sz w:val="28"/>
          <w:szCs w:val="28"/>
          <w:rtl/>
          <w:lang w:bidi="ar-IQ"/>
        </w:rPr>
        <w:t>البحث</w:t>
      </w:r>
      <w:r w:rsidRPr="00325C5E">
        <w:rPr>
          <w:rFonts w:cs="Arial"/>
          <w:sz w:val="28"/>
          <w:szCs w:val="28"/>
          <w:rtl/>
          <w:lang w:bidi="ar-IQ"/>
        </w:rPr>
        <w:t xml:space="preserve"> </w:t>
      </w:r>
      <w:r w:rsidRPr="00325C5E">
        <w:rPr>
          <w:rFonts w:cs="Arial" w:hint="cs"/>
          <w:b/>
          <w:bCs/>
          <w:sz w:val="28"/>
          <w:szCs w:val="28"/>
          <w:rtl/>
          <w:lang w:bidi="ar-IQ"/>
        </w:rPr>
        <w:t>بين</w:t>
      </w:r>
      <w:r w:rsidRPr="00325C5E">
        <w:rPr>
          <w:rFonts w:cs="Arial"/>
          <w:b/>
          <w:bCs/>
          <w:sz w:val="28"/>
          <w:szCs w:val="28"/>
          <w:rtl/>
          <w:lang w:bidi="ar-IQ"/>
        </w:rPr>
        <w:t xml:space="preserve"> ‏</w:t>
      </w:r>
      <w:r w:rsidRPr="00325C5E">
        <w:rPr>
          <w:rFonts w:cs="Arial" w:hint="cs"/>
          <w:b/>
          <w:bCs/>
          <w:sz w:val="28"/>
          <w:szCs w:val="28"/>
          <w:rtl/>
          <w:lang w:bidi="ar-IQ"/>
        </w:rPr>
        <w:t>النظرية</w:t>
      </w:r>
      <w:r w:rsidRPr="00325C5E">
        <w:rPr>
          <w:rFonts w:cs="Arial"/>
          <w:b/>
          <w:bCs/>
          <w:sz w:val="28"/>
          <w:szCs w:val="28"/>
          <w:rtl/>
          <w:lang w:bidi="ar-IQ"/>
        </w:rPr>
        <w:t xml:space="preserve"> </w:t>
      </w:r>
      <w:r w:rsidRPr="00325C5E">
        <w:rPr>
          <w:rFonts w:cs="Arial" w:hint="cs"/>
          <w:b/>
          <w:bCs/>
          <w:sz w:val="28"/>
          <w:szCs w:val="28"/>
          <w:rtl/>
          <w:lang w:bidi="ar-IQ"/>
        </w:rPr>
        <w:t>والتطبيق</w:t>
      </w:r>
      <w:r w:rsidRPr="00325C5E">
        <w:rPr>
          <w:rFonts w:cs="Arial"/>
          <w:sz w:val="28"/>
          <w:szCs w:val="28"/>
          <w:rtl/>
          <w:lang w:bidi="ar-IQ"/>
        </w:rPr>
        <w:t xml:space="preserve"> , </w:t>
      </w:r>
      <w:r w:rsidRPr="00325C5E">
        <w:rPr>
          <w:rFonts w:cs="Arial" w:hint="cs"/>
          <w:sz w:val="28"/>
          <w:szCs w:val="28"/>
          <w:rtl/>
          <w:lang w:bidi="ar-IQ"/>
        </w:rPr>
        <w:t>مطبعة</w:t>
      </w:r>
      <w:r w:rsidRPr="00325C5E">
        <w:rPr>
          <w:rFonts w:cs="Arial"/>
          <w:sz w:val="28"/>
          <w:szCs w:val="28"/>
          <w:rtl/>
          <w:lang w:bidi="ar-IQ"/>
        </w:rPr>
        <w:t xml:space="preserve"> </w:t>
      </w:r>
      <w:r w:rsidRPr="00325C5E">
        <w:rPr>
          <w:rFonts w:cs="Arial" w:hint="cs"/>
          <w:sz w:val="28"/>
          <w:szCs w:val="28"/>
          <w:rtl/>
          <w:lang w:bidi="ar-IQ"/>
        </w:rPr>
        <w:t>التأميم</w:t>
      </w:r>
      <w:r w:rsidRPr="00325C5E">
        <w:rPr>
          <w:rFonts w:cs="Arial"/>
          <w:sz w:val="28"/>
          <w:szCs w:val="28"/>
          <w:rtl/>
          <w:lang w:bidi="ar-IQ"/>
        </w:rPr>
        <w:t xml:space="preserve"> , </w:t>
      </w:r>
      <w:r w:rsidRPr="00325C5E">
        <w:rPr>
          <w:rFonts w:cs="Arial" w:hint="cs"/>
          <w:sz w:val="28"/>
          <w:szCs w:val="28"/>
          <w:rtl/>
          <w:lang w:bidi="ar-IQ"/>
        </w:rPr>
        <w:t>العراق</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hint="cs"/>
          <w:sz w:val="28"/>
          <w:szCs w:val="28"/>
          <w:rtl/>
        </w:rPr>
        <w:t xml:space="preserve">الصوفي، عبد المجيد رشيد، 1985: </w:t>
      </w:r>
      <w:r w:rsidRPr="00325C5E">
        <w:rPr>
          <w:rFonts w:cs="Arial" w:hint="cs"/>
          <w:b/>
          <w:bCs/>
          <w:sz w:val="28"/>
          <w:szCs w:val="28"/>
          <w:rtl/>
        </w:rPr>
        <w:t>اختبار كاي</w:t>
      </w:r>
      <w:r w:rsidRPr="00325C5E">
        <w:rPr>
          <w:rFonts w:cs="Arial" w:hint="cs"/>
          <w:b/>
          <w:bCs/>
          <w:sz w:val="28"/>
          <w:szCs w:val="28"/>
          <w:vertAlign w:val="superscript"/>
          <w:rtl/>
        </w:rPr>
        <w:t>2</w:t>
      </w:r>
      <w:r w:rsidRPr="00325C5E">
        <w:rPr>
          <w:rFonts w:cs="Arial" w:hint="cs"/>
          <w:b/>
          <w:bCs/>
          <w:sz w:val="28"/>
          <w:szCs w:val="28"/>
          <w:rtl/>
        </w:rPr>
        <w:t xml:space="preserve"> (</w:t>
      </w:r>
      <w:r w:rsidRPr="00325C5E">
        <w:rPr>
          <w:rFonts w:cs="Arial"/>
          <w:b/>
          <w:bCs/>
          <w:sz w:val="28"/>
          <w:szCs w:val="28"/>
          <w:lang w:bidi="ar-IQ"/>
        </w:rPr>
        <w:t>X</w:t>
      </w:r>
      <w:r w:rsidRPr="00325C5E">
        <w:rPr>
          <w:rFonts w:cs="Arial"/>
          <w:b/>
          <w:bCs/>
          <w:sz w:val="28"/>
          <w:szCs w:val="28"/>
          <w:vertAlign w:val="superscript"/>
          <w:lang w:bidi="ar-IQ"/>
        </w:rPr>
        <w:t>2</w:t>
      </w:r>
      <w:r w:rsidRPr="00325C5E">
        <w:rPr>
          <w:rFonts w:cs="Arial" w:hint="cs"/>
          <w:b/>
          <w:bCs/>
          <w:sz w:val="28"/>
          <w:szCs w:val="28"/>
          <w:rtl/>
          <w:lang w:bidi="ar-IQ"/>
        </w:rPr>
        <w:t>) واستخداماته في التحليل الاحصائي،</w:t>
      </w:r>
      <w:r w:rsidRPr="00325C5E">
        <w:rPr>
          <w:rFonts w:cs="Arial" w:hint="cs"/>
          <w:sz w:val="28"/>
          <w:szCs w:val="28"/>
          <w:rtl/>
          <w:lang w:bidi="ar-IQ"/>
        </w:rPr>
        <w:t xml:space="preserve"> ط1، منشورات دار النضال للطباعة والنشر والتوزيع، بيروت</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sz w:val="28"/>
          <w:szCs w:val="28"/>
          <w:rtl/>
          <w:lang w:bidi="ar-IQ"/>
        </w:rPr>
        <w:t xml:space="preserve">عباس، محمد خليل وآخرون، </w:t>
      </w:r>
      <w:r w:rsidRPr="00325C5E">
        <w:rPr>
          <w:rFonts w:cs="Arial" w:hint="cs"/>
          <w:sz w:val="28"/>
          <w:szCs w:val="28"/>
          <w:rtl/>
          <w:lang w:bidi="ar-IQ"/>
        </w:rPr>
        <w:t>2009 :</w:t>
      </w:r>
      <w:r w:rsidRPr="00325C5E">
        <w:rPr>
          <w:rFonts w:cs="Arial"/>
          <w:sz w:val="28"/>
          <w:szCs w:val="28"/>
          <w:rtl/>
          <w:lang w:bidi="ar-IQ"/>
        </w:rPr>
        <w:t xml:space="preserve"> </w:t>
      </w:r>
      <w:r w:rsidRPr="00325C5E">
        <w:rPr>
          <w:rFonts w:cs="Arial"/>
          <w:b/>
          <w:bCs/>
          <w:sz w:val="28"/>
          <w:szCs w:val="28"/>
          <w:rtl/>
          <w:lang w:bidi="ar-IQ"/>
        </w:rPr>
        <w:t>مدخل الى مناهج البحث في التربية وعلم النفس</w:t>
      </w:r>
      <w:r w:rsidRPr="00325C5E">
        <w:rPr>
          <w:rFonts w:cs="Arial" w:hint="cs"/>
          <w:sz w:val="28"/>
          <w:szCs w:val="28"/>
          <w:rtl/>
          <w:lang w:bidi="ar-IQ"/>
        </w:rPr>
        <w:t xml:space="preserve">، دار الفكر للنشر والتوزيع، ط2، بيروت </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hint="cs"/>
          <w:sz w:val="28"/>
          <w:szCs w:val="28"/>
          <w:rtl/>
          <w:lang w:bidi="ar-IQ"/>
        </w:rPr>
        <w:t>عبد</w:t>
      </w:r>
      <w:r w:rsidRPr="00325C5E">
        <w:rPr>
          <w:rFonts w:cs="Arial"/>
          <w:sz w:val="28"/>
          <w:szCs w:val="28"/>
          <w:rtl/>
          <w:lang w:bidi="ar-IQ"/>
        </w:rPr>
        <w:t xml:space="preserve"> </w:t>
      </w:r>
      <w:r w:rsidRPr="00325C5E">
        <w:rPr>
          <w:rFonts w:cs="Arial" w:hint="cs"/>
          <w:sz w:val="28"/>
          <w:szCs w:val="28"/>
          <w:rtl/>
          <w:lang w:bidi="ar-IQ"/>
        </w:rPr>
        <w:t>الرحمن</w:t>
      </w:r>
      <w:r w:rsidRPr="00325C5E">
        <w:rPr>
          <w:rFonts w:cs="Arial"/>
          <w:sz w:val="28"/>
          <w:szCs w:val="28"/>
          <w:rtl/>
          <w:lang w:bidi="ar-IQ"/>
        </w:rPr>
        <w:t xml:space="preserve">، </w:t>
      </w:r>
      <w:r w:rsidRPr="00325C5E">
        <w:rPr>
          <w:rFonts w:cs="Arial" w:hint="cs"/>
          <w:sz w:val="28"/>
          <w:szCs w:val="28"/>
          <w:rtl/>
          <w:lang w:bidi="ar-IQ"/>
        </w:rPr>
        <w:t>انور</w:t>
      </w:r>
      <w:r w:rsidRPr="00325C5E">
        <w:rPr>
          <w:rFonts w:cs="Arial"/>
          <w:sz w:val="28"/>
          <w:szCs w:val="28"/>
          <w:rtl/>
          <w:lang w:bidi="ar-IQ"/>
        </w:rPr>
        <w:t xml:space="preserve"> </w:t>
      </w:r>
      <w:r w:rsidRPr="00325C5E">
        <w:rPr>
          <w:rFonts w:cs="Arial" w:hint="cs"/>
          <w:sz w:val="28"/>
          <w:szCs w:val="28"/>
          <w:rtl/>
          <w:lang w:bidi="ar-IQ"/>
        </w:rPr>
        <w:t>حسين</w:t>
      </w:r>
      <w:r w:rsidRPr="00325C5E">
        <w:rPr>
          <w:rFonts w:cs="Arial"/>
          <w:sz w:val="28"/>
          <w:szCs w:val="28"/>
          <w:rtl/>
          <w:lang w:bidi="ar-IQ"/>
        </w:rPr>
        <w:t xml:space="preserve">، </w:t>
      </w:r>
      <w:r w:rsidRPr="00325C5E">
        <w:rPr>
          <w:rFonts w:cs="Arial" w:hint="cs"/>
          <w:sz w:val="28"/>
          <w:szCs w:val="28"/>
          <w:rtl/>
          <w:lang w:bidi="ar-IQ"/>
        </w:rPr>
        <w:t>وزنكنة</w:t>
      </w:r>
      <w:r w:rsidRPr="00325C5E">
        <w:rPr>
          <w:rFonts w:cs="Arial"/>
          <w:sz w:val="28"/>
          <w:szCs w:val="28"/>
          <w:rtl/>
          <w:lang w:bidi="ar-IQ"/>
        </w:rPr>
        <w:t xml:space="preserve">، </w:t>
      </w:r>
      <w:r w:rsidRPr="00325C5E">
        <w:rPr>
          <w:rFonts w:cs="Arial" w:hint="cs"/>
          <w:sz w:val="28"/>
          <w:szCs w:val="28"/>
          <w:rtl/>
          <w:lang w:bidi="ar-IQ"/>
        </w:rPr>
        <w:t>عدنان</w:t>
      </w:r>
      <w:r w:rsidRPr="00325C5E">
        <w:rPr>
          <w:rFonts w:cs="Arial"/>
          <w:sz w:val="28"/>
          <w:szCs w:val="28"/>
          <w:rtl/>
          <w:lang w:bidi="ar-IQ"/>
        </w:rPr>
        <w:t xml:space="preserve"> </w:t>
      </w:r>
      <w:r w:rsidRPr="00325C5E">
        <w:rPr>
          <w:rFonts w:cs="Arial" w:hint="cs"/>
          <w:sz w:val="28"/>
          <w:szCs w:val="28"/>
          <w:rtl/>
          <w:lang w:bidi="ar-IQ"/>
        </w:rPr>
        <w:t>حقي</w:t>
      </w:r>
      <w:r w:rsidRPr="00325C5E">
        <w:rPr>
          <w:rFonts w:cs="Arial"/>
          <w:sz w:val="28"/>
          <w:szCs w:val="28"/>
          <w:rtl/>
          <w:lang w:bidi="ar-IQ"/>
        </w:rPr>
        <w:t xml:space="preserve">، 2008: </w:t>
      </w:r>
      <w:r w:rsidRPr="00325C5E">
        <w:rPr>
          <w:rFonts w:cs="Arial" w:hint="cs"/>
          <w:b/>
          <w:bCs/>
          <w:sz w:val="28"/>
          <w:szCs w:val="28"/>
          <w:rtl/>
          <w:lang w:bidi="ar-IQ"/>
        </w:rPr>
        <w:t>الاسس</w:t>
      </w:r>
      <w:r w:rsidRPr="00325C5E">
        <w:rPr>
          <w:rFonts w:cs="Arial"/>
          <w:b/>
          <w:bCs/>
          <w:sz w:val="28"/>
          <w:szCs w:val="28"/>
          <w:rtl/>
          <w:lang w:bidi="ar-IQ"/>
        </w:rPr>
        <w:t xml:space="preserve"> </w:t>
      </w:r>
      <w:r w:rsidRPr="00325C5E">
        <w:rPr>
          <w:rFonts w:cs="Arial" w:hint="cs"/>
          <w:b/>
          <w:bCs/>
          <w:sz w:val="28"/>
          <w:szCs w:val="28"/>
          <w:rtl/>
          <w:lang w:bidi="ar-IQ"/>
        </w:rPr>
        <w:t>التصورية</w:t>
      </w:r>
      <w:r w:rsidRPr="00325C5E">
        <w:rPr>
          <w:rFonts w:cs="Arial"/>
          <w:sz w:val="28"/>
          <w:szCs w:val="28"/>
          <w:rtl/>
          <w:lang w:bidi="ar-IQ"/>
        </w:rPr>
        <w:t xml:space="preserve"> </w:t>
      </w:r>
      <w:r w:rsidRPr="00325C5E">
        <w:rPr>
          <w:rFonts w:cs="Arial" w:hint="cs"/>
          <w:b/>
          <w:bCs/>
          <w:sz w:val="28"/>
          <w:szCs w:val="28"/>
          <w:rtl/>
          <w:lang w:bidi="ar-IQ"/>
        </w:rPr>
        <w:t>والنظرية</w:t>
      </w:r>
      <w:r w:rsidRPr="00325C5E">
        <w:rPr>
          <w:rFonts w:cs="Arial"/>
          <w:b/>
          <w:bCs/>
          <w:sz w:val="28"/>
          <w:szCs w:val="28"/>
          <w:rtl/>
          <w:lang w:bidi="ar-IQ"/>
        </w:rPr>
        <w:t xml:space="preserve"> ‏</w:t>
      </w:r>
      <w:r w:rsidRPr="00325C5E">
        <w:rPr>
          <w:rFonts w:cs="Arial" w:hint="cs"/>
          <w:b/>
          <w:bCs/>
          <w:sz w:val="28"/>
          <w:szCs w:val="28"/>
          <w:rtl/>
          <w:lang w:bidi="ar-IQ"/>
        </w:rPr>
        <w:t>في</w:t>
      </w:r>
      <w:r w:rsidRPr="00325C5E">
        <w:rPr>
          <w:rFonts w:cs="Arial"/>
          <w:b/>
          <w:bCs/>
          <w:sz w:val="28"/>
          <w:szCs w:val="28"/>
          <w:rtl/>
          <w:lang w:bidi="ar-IQ"/>
        </w:rPr>
        <w:t xml:space="preserve"> </w:t>
      </w:r>
      <w:r w:rsidRPr="00325C5E">
        <w:rPr>
          <w:rFonts w:cs="Arial" w:hint="cs"/>
          <w:b/>
          <w:bCs/>
          <w:sz w:val="28"/>
          <w:szCs w:val="28"/>
          <w:rtl/>
          <w:lang w:bidi="ar-IQ"/>
        </w:rPr>
        <w:t>مناهج</w:t>
      </w:r>
      <w:r w:rsidRPr="00325C5E">
        <w:rPr>
          <w:rFonts w:cs="Arial"/>
          <w:b/>
          <w:bCs/>
          <w:sz w:val="28"/>
          <w:szCs w:val="28"/>
          <w:rtl/>
          <w:lang w:bidi="ar-IQ"/>
        </w:rPr>
        <w:t xml:space="preserve"> </w:t>
      </w:r>
      <w:r w:rsidRPr="00325C5E">
        <w:rPr>
          <w:rFonts w:cs="Arial" w:hint="cs"/>
          <w:b/>
          <w:bCs/>
          <w:sz w:val="28"/>
          <w:szCs w:val="28"/>
          <w:rtl/>
          <w:lang w:bidi="ar-IQ"/>
        </w:rPr>
        <w:t>العلوم</w:t>
      </w:r>
      <w:r w:rsidRPr="00325C5E">
        <w:rPr>
          <w:rFonts w:cs="Arial"/>
          <w:b/>
          <w:bCs/>
          <w:sz w:val="28"/>
          <w:szCs w:val="28"/>
          <w:rtl/>
          <w:lang w:bidi="ar-IQ"/>
        </w:rPr>
        <w:t xml:space="preserve"> </w:t>
      </w:r>
      <w:r w:rsidRPr="00325C5E">
        <w:rPr>
          <w:rFonts w:cs="Arial" w:hint="cs"/>
          <w:b/>
          <w:bCs/>
          <w:sz w:val="28"/>
          <w:szCs w:val="28"/>
          <w:rtl/>
          <w:lang w:bidi="ar-IQ"/>
        </w:rPr>
        <w:t>الانسانية</w:t>
      </w:r>
      <w:r w:rsidRPr="00325C5E">
        <w:rPr>
          <w:rFonts w:cs="Arial"/>
          <w:b/>
          <w:bCs/>
          <w:sz w:val="28"/>
          <w:szCs w:val="28"/>
          <w:rtl/>
          <w:lang w:bidi="ar-IQ"/>
        </w:rPr>
        <w:t xml:space="preserve"> </w:t>
      </w:r>
      <w:r w:rsidRPr="00325C5E">
        <w:rPr>
          <w:rFonts w:cs="Arial" w:hint="cs"/>
          <w:b/>
          <w:bCs/>
          <w:sz w:val="28"/>
          <w:szCs w:val="28"/>
          <w:rtl/>
          <w:lang w:bidi="ar-IQ"/>
        </w:rPr>
        <w:t>والتطبيقية</w:t>
      </w:r>
      <w:r w:rsidRPr="00325C5E">
        <w:rPr>
          <w:rFonts w:cs="Arial"/>
          <w:sz w:val="28"/>
          <w:szCs w:val="28"/>
          <w:rtl/>
          <w:lang w:bidi="ar-IQ"/>
        </w:rPr>
        <w:t xml:space="preserve">، </w:t>
      </w:r>
      <w:r w:rsidRPr="00325C5E">
        <w:rPr>
          <w:rFonts w:cs="Arial" w:hint="cs"/>
          <w:sz w:val="28"/>
          <w:szCs w:val="28"/>
          <w:rtl/>
          <w:lang w:bidi="ar-IQ"/>
        </w:rPr>
        <w:t>ط</w:t>
      </w:r>
      <w:r w:rsidRPr="00325C5E">
        <w:rPr>
          <w:rFonts w:cs="Arial"/>
          <w:sz w:val="28"/>
          <w:szCs w:val="28"/>
          <w:rtl/>
          <w:lang w:bidi="ar-IQ"/>
        </w:rPr>
        <w:t xml:space="preserve">1،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الكتب</w:t>
      </w:r>
      <w:r w:rsidRPr="00325C5E">
        <w:rPr>
          <w:rFonts w:cs="Arial"/>
          <w:sz w:val="28"/>
          <w:szCs w:val="28"/>
          <w:rtl/>
          <w:lang w:bidi="ar-IQ"/>
        </w:rPr>
        <w:t xml:space="preserve"> </w:t>
      </w:r>
      <w:r w:rsidRPr="00325C5E">
        <w:rPr>
          <w:rFonts w:cs="Arial" w:hint="cs"/>
          <w:sz w:val="28"/>
          <w:szCs w:val="28"/>
          <w:rtl/>
          <w:lang w:bidi="ar-IQ"/>
        </w:rPr>
        <w:t>والوثائق</w:t>
      </w:r>
      <w:r w:rsidRPr="00325C5E">
        <w:rPr>
          <w:rFonts w:cs="Arial"/>
          <w:sz w:val="28"/>
          <w:szCs w:val="28"/>
          <w:rtl/>
          <w:lang w:bidi="ar-IQ"/>
        </w:rPr>
        <w:t xml:space="preserve">، </w:t>
      </w:r>
      <w:r w:rsidRPr="00325C5E">
        <w:rPr>
          <w:rFonts w:cs="Arial" w:hint="cs"/>
          <w:sz w:val="28"/>
          <w:szCs w:val="28"/>
          <w:rtl/>
          <w:lang w:bidi="ar-IQ"/>
        </w:rPr>
        <w:t>بغداد</w:t>
      </w:r>
      <w:r w:rsidRPr="00325C5E">
        <w:rPr>
          <w:rFonts w:cs="Arial"/>
          <w:sz w:val="28"/>
          <w:szCs w:val="28"/>
          <w:rtl/>
          <w:lang w:bidi="ar-IQ"/>
        </w:rPr>
        <w:t>‏ ‏‏</w:t>
      </w:r>
      <w:r w:rsidRPr="00325C5E">
        <w:rPr>
          <w:rFonts w:cs="Arial" w:hint="cs"/>
          <w:sz w:val="28"/>
          <w:szCs w:val="28"/>
          <w:rtl/>
          <w:lang w:bidi="ar-IQ"/>
        </w:rPr>
        <w:t xml:space="preserve">  </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793"/>
          <w:tab w:val="left" w:pos="849"/>
          <w:tab w:val="left" w:pos="1076"/>
        </w:tabs>
        <w:spacing w:after="0" w:line="240" w:lineRule="auto"/>
        <w:ind w:left="424"/>
        <w:jc w:val="both"/>
        <w:rPr>
          <w:sz w:val="28"/>
          <w:szCs w:val="28"/>
          <w:lang w:bidi="ar-IQ"/>
        </w:rPr>
      </w:pPr>
      <w:r w:rsidRPr="00325C5E">
        <w:rPr>
          <w:rFonts w:hint="cs"/>
          <w:sz w:val="28"/>
          <w:szCs w:val="28"/>
          <w:rtl/>
          <w:lang w:bidi="ar-IQ"/>
        </w:rPr>
        <w:t xml:space="preserve">عطية، محسن علي، 2008: </w:t>
      </w:r>
      <w:r w:rsidRPr="00325C5E">
        <w:rPr>
          <w:rFonts w:hint="cs"/>
          <w:b/>
          <w:bCs/>
          <w:sz w:val="28"/>
          <w:szCs w:val="28"/>
          <w:rtl/>
          <w:lang w:bidi="ar-IQ"/>
        </w:rPr>
        <w:t>الاستراتيجيات الحديثة في التدريس الفعال</w:t>
      </w:r>
      <w:r w:rsidRPr="00325C5E">
        <w:rPr>
          <w:rFonts w:hint="cs"/>
          <w:sz w:val="28"/>
          <w:szCs w:val="28"/>
          <w:rtl/>
          <w:lang w:bidi="ar-IQ"/>
        </w:rPr>
        <w:t>، دار الصفاء، ط1، عمان</w:t>
      </w:r>
    </w:p>
    <w:p w:rsidR="00E174E7" w:rsidRPr="00325C5E" w:rsidRDefault="00E174E7" w:rsidP="00325C5E">
      <w:pPr>
        <w:pStyle w:val="a4"/>
        <w:numPr>
          <w:ilvl w:val="0"/>
          <w:numId w:val="26"/>
        </w:numPr>
        <w:tabs>
          <w:tab w:val="left" w:pos="466"/>
          <w:tab w:val="left" w:pos="566"/>
          <w:tab w:val="left" w:pos="849"/>
          <w:tab w:val="left" w:pos="892"/>
        </w:tabs>
        <w:spacing w:after="0" w:line="240" w:lineRule="auto"/>
        <w:ind w:left="424"/>
        <w:jc w:val="both"/>
        <w:rPr>
          <w:sz w:val="28"/>
          <w:szCs w:val="28"/>
          <w:lang w:bidi="ar-IQ"/>
        </w:rPr>
      </w:pPr>
      <w:r w:rsidRPr="00325C5E">
        <w:rPr>
          <w:rFonts w:hint="cs"/>
          <w:sz w:val="28"/>
          <w:szCs w:val="28"/>
          <w:rtl/>
          <w:lang w:bidi="ar-IQ"/>
        </w:rPr>
        <w:t xml:space="preserve">عفانة، عزو، 2003: مستوى مهارات التفكير الناقد لدى طلبة كلية التربية بالجامعة الاسلامية غزة ، </w:t>
      </w:r>
      <w:r w:rsidRPr="00325C5E">
        <w:rPr>
          <w:rFonts w:hint="cs"/>
          <w:b/>
          <w:bCs/>
          <w:sz w:val="28"/>
          <w:szCs w:val="28"/>
          <w:rtl/>
          <w:lang w:bidi="ar-IQ"/>
        </w:rPr>
        <w:t>مجلة البحوث والدراسات التربوية الفلسطينية</w:t>
      </w:r>
      <w:r w:rsidRPr="00325C5E">
        <w:rPr>
          <w:rFonts w:hint="cs"/>
          <w:sz w:val="28"/>
          <w:szCs w:val="28"/>
          <w:rtl/>
          <w:lang w:bidi="ar-IQ"/>
        </w:rPr>
        <w:t xml:space="preserve"> ، المجلد(1)، عدد (1) </w:t>
      </w:r>
    </w:p>
    <w:p w:rsidR="00E174E7" w:rsidRPr="00325C5E" w:rsidRDefault="00E174E7" w:rsidP="00325C5E">
      <w:pPr>
        <w:pStyle w:val="a4"/>
        <w:numPr>
          <w:ilvl w:val="0"/>
          <w:numId w:val="26"/>
        </w:numPr>
        <w:tabs>
          <w:tab w:val="left" w:pos="566"/>
          <w:tab w:val="left" w:pos="849"/>
          <w:tab w:val="left" w:pos="892"/>
        </w:tabs>
        <w:spacing w:after="0" w:line="240" w:lineRule="auto"/>
        <w:ind w:left="424"/>
        <w:jc w:val="both"/>
        <w:rPr>
          <w:sz w:val="28"/>
          <w:szCs w:val="28"/>
          <w:lang w:bidi="ar-IQ"/>
        </w:rPr>
      </w:pPr>
      <w:r w:rsidRPr="00325C5E">
        <w:rPr>
          <w:rFonts w:hint="cs"/>
          <w:sz w:val="28"/>
          <w:szCs w:val="28"/>
          <w:rtl/>
          <w:lang w:bidi="ar-IQ"/>
        </w:rPr>
        <w:t xml:space="preserve">عفانة، عزو، واللولو، فتحية، 2002: "مستوى مهارات التفكير التأملي في مشكلات التدريب الميداني لدى طلبة كلية التربية بالجامعة الاسلامية، كلية التربية"، </w:t>
      </w:r>
      <w:r w:rsidRPr="00325C5E">
        <w:rPr>
          <w:rFonts w:hint="cs"/>
          <w:b/>
          <w:bCs/>
          <w:sz w:val="28"/>
          <w:szCs w:val="28"/>
          <w:rtl/>
          <w:lang w:bidi="ar-IQ"/>
        </w:rPr>
        <w:t>الجامعة الاسلامية</w:t>
      </w:r>
      <w:r w:rsidRPr="00325C5E">
        <w:rPr>
          <w:rFonts w:hint="cs"/>
          <w:sz w:val="28"/>
          <w:szCs w:val="28"/>
          <w:rtl/>
          <w:lang w:bidi="ar-IQ"/>
        </w:rPr>
        <w:t>، فلسطين، المجلد (19)، العدد (9)</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hint="cs"/>
          <w:sz w:val="28"/>
          <w:szCs w:val="28"/>
          <w:rtl/>
          <w:lang w:bidi="ar-IQ"/>
        </w:rPr>
        <w:t xml:space="preserve">العقاد، عباس محمود، 1986: </w:t>
      </w:r>
      <w:r w:rsidRPr="00325C5E">
        <w:rPr>
          <w:rFonts w:hint="cs"/>
          <w:b/>
          <w:bCs/>
          <w:sz w:val="28"/>
          <w:szCs w:val="28"/>
          <w:rtl/>
          <w:lang w:bidi="ar-IQ"/>
        </w:rPr>
        <w:t>التفكير فريضة اسلامية في ضمن الاعمال</w:t>
      </w:r>
      <w:r w:rsidRPr="00325C5E">
        <w:rPr>
          <w:rFonts w:hint="cs"/>
          <w:sz w:val="28"/>
          <w:szCs w:val="28"/>
          <w:rtl/>
          <w:lang w:bidi="ar-IQ"/>
        </w:rPr>
        <w:t xml:space="preserve"> </w:t>
      </w:r>
      <w:r w:rsidRPr="00325C5E">
        <w:rPr>
          <w:rFonts w:hint="cs"/>
          <w:b/>
          <w:bCs/>
          <w:sz w:val="28"/>
          <w:szCs w:val="28"/>
          <w:rtl/>
          <w:lang w:bidi="ar-IQ"/>
        </w:rPr>
        <w:t>الكاملة</w:t>
      </w:r>
      <w:r w:rsidRPr="00325C5E">
        <w:rPr>
          <w:rFonts w:hint="cs"/>
          <w:sz w:val="28"/>
          <w:szCs w:val="28"/>
          <w:rtl/>
          <w:lang w:bidi="ar-IQ"/>
        </w:rPr>
        <w:t xml:space="preserve"> ، دار احياء التراث العربي، ط3، بيروت</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sz w:val="28"/>
          <w:szCs w:val="28"/>
          <w:rtl/>
          <w:lang w:bidi="ar-IQ"/>
        </w:rPr>
        <w:t>‏‏</w:t>
      </w:r>
      <w:r w:rsidRPr="00325C5E">
        <w:rPr>
          <w:rFonts w:cs="Arial" w:hint="cs"/>
          <w:sz w:val="28"/>
          <w:szCs w:val="28"/>
          <w:rtl/>
          <w:lang w:bidi="ar-IQ"/>
        </w:rPr>
        <w:t>علام</w:t>
      </w:r>
      <w:r w:rsidRPr="00325C5E">
        <w:rPr>
          <w:rFonts w:cs="Arial"/>
          <w:sz w:val="28"/>
          <w:szCs w:val="28"/>
          <w:rtl/>
          <w:lang w:bidi="ar-IQ"/>
        </w:rPr>
        <w:t xml:space="preserve">، </w:t>
      </w:r>
      <w:r w:rsidRPr="00325C5E">
        <w:rPr>
          <w:rFonts w:cs="Arial" w:hint="cs"/>
          <w:sz w:val="28"/>
          <w:szCs w:val="28"/>
          <w:rtl/>
          <w:lang w:bidi="ar-IQ"/>
        </w:rPr>
        <w:t>صلاح</w:t>
      </w:r>
      <w:r w:rsidRPr="00325C5E">
        <w:rPr>
          <w:rFonts w:cs="Arial"/>
          <w:sz w:val="28"/>
          <w:szCs w:val="28"/>
          <w:rtl/>
          <w:lang w:bidi="ar-IQ"/>
        </w:rPr>
        <w:t xml:space="preserve"> </w:t>
      </w:r>
      <w:r w:rsidRPr="00325C5E">
        <w:rPr>
          <w:rFonts w:cs="Arial" w:hint="cs"/>
          <w:sz w:val="28"/>
          <w:szCs w:val="28"/>
          <w:rtl/>
          <w:lang w:bidi="ar-IQ"/>
        </w:rPr>
        <w:t>الدين</w:t>
      </w:r>
      <w:r w:rsidRPr="00325C5E">
        <w:rPr>
          <w:rFonts w:cs="Arial"/>
          <w:sz w:val="28"/>
          <w:szCs w:val="28"/>
          <w:rtl/>
          <w:lang w:bidi="ar-IQ"/>
        </w:rPr>
        <w:t xml:space="preserve"> </w:t>
      </w:r>
      <w:r w:rsidRPr="00325C5E">
        <w:rPr>
          <w:rFonts w:cs="Arial" w:hint="cs"/>
          <w:sz w:val="28"/>
          <w:szCs w:val="28"/>
          <w:rtl/>
          <w:lang w:bidi="ar-IQ"/>
        </w:rPr>
        <w:t>محمود</w:t>
      </w:r>
      <w:r w:rsidRPr="00325C5E">
        <w:rPr>
          <w:rFonts w:cs="Arial"/>
          <w:sz w:val="28"/>
          <w:szCs w:val="28"/>
          <w:rtl/>
          <w:lang w:bidi="ar-IQ"/>
        </w:rPr>
        <w:t xml:space="preserve">، 2000: </w:t>
      </w:r>
      <w:r w:rsidRPr="00325C5E">
        <w:rPr>
          <w:rFonts w:cs="Arial" w:hint="cs"/>
          <w:b/>
          <w:bCs/>
          <w:sz w:val="28"/>
          <w:szCs w:val="28"/>
          <w:rtl/>
          <w:lang w:bidi="ar-IQ"/>
        </w:rPr>
        <w:t>القياس</w:t>
      </w:r>
      <w:r w:rsidRPr="00325C5E">
        <w:rPr>
          <w:rFonts w:cs="Arial"/>
          <w:b/>
          <w:bCs/>
          <w:sz w:val="28"/>
          <w:szCs w:val="28"/>
          <w:rtl/>
          <w:lang w:bidi="ar-IQ"/>
        </w:rPr>
        <w:t xml:space="preserve"> </w:t>
      </w:r>
      <w:r w:rsidRPr="00325C5E">
        <w:rPr>
          <w:rFonts w:cs="Arial" w:hint="cs"/>
          <w:b/>
          <w:bCs/>
          <w:sz w:val="28"/>
          <w:szCs w:val="28"/>
          <w:rtl/>
          <w:lang w:bidi="ar-IQ"/>
        </w:rPr>
        <w:t>والتقويم</w:t>
      </w:r>
      <w:r w:rsidRPr="00325C5E">
        <w:rPr>
          <w:rFonts w:cs="Arial"/>
          <w:b/>
          <w:bCs/>
          <w:sz w:val="28"/>
          <w:szCs w:val="28"/>
          <w:rtl/>
          <w:lang w:bidi="ar-IQ"/>
        </w:rPr>
        <w:t xml:space="preserve"> </w:t>
      </w:r>
      <w:r w:rsidRPr="00325C5E">
        <w:rPr>
          <w:rFonts w:cs="Arial" w:hint="cs"/>
          <w:b/>
          <w:bCs/>
          <w:sz w:val="28"/>
          <w:szCs w:val="28"/>
          <w:rtl/>
          <w:lang w:bidi="ar-IQ"/>
        </w:rPr>
        <w:t>التربوي</w:t>
      </w:r>
      <w:r w:rsidRPr="00325C5E">
        <w:rPr>
          <w:rFonts w:cs="Arial"/>
          <w:b/>
          <w:bCs/>
          <w:sz w:val="28"/>
          <w:szCs w:val="28"/>
          <w:rtl/>
          <w:lang w:bidi="ar-IQ"/>
        </w:rPr>
        <w:t xml:space="preserve"> </w:t>
      </w:r>
      <w:r w:rsidRPr="00325C5E">
        <w:rPr>
          <w:rFonts w:cs="Arial" w:hint="cs"/>
          <w:b/>
          <w:bCs/>
          <w:sz w:val="28"/>
          <w:szCs w:val="28"/>
          <w:rtl/>
          <w:lang w:bidi="ar-IQ"/>
        </w:rPr>
        <w:t>والنفسي</w:t>
      </w:r>
      <w:r w:rsidRPr="00325C5E">
        <w:rPr>
          <w:rFonts w:cs="Arial"/>
          <w:sz w:val="28"/>
          <w:szCs w:val="28"/>
          <w:rtl/>
          <w:lang w:bidi="ar-IQ"/>
        </w:rPr>
        <w:t xml:space="preserve"> </w:t>
      </w:r>
      <w:r w:rsidRPr="00325C5E">
        <w:rPr>
          <w:rFonts w:cs="Arial" w:hint="cs"/>
          <w:b/>
          <w:bCs/>
          <w:sz w:val="28"/>
          <w:szCs w:val="28"/>
          <w:rtl/>
          <w:lang w:bidi="ar-IQ"/>
        </w:rPr>
        <w:t>أساسياته</w:t>
      </w:r>
      <w:r w:rsidRPr="00325C5E">
        <w:rPr>
          <w:rFonts w:cs="Arial"/>
          <w:b/>
          <w:bCs/>
          <w:sz w:val="28"/>
          <w:szCs w:val="28"/>
          <w:rtl/>
          <w:lang w:bidi="ar-IQ"/>
        </w:rPr>
        <w:t xml:space="preserve"> ‏</w:t>
      </w:r>
      <w:r w:rsidRPr="00325C5E">
        <w:rPr>
          <w:rFonts w:cs="Arial" w:hint="cs"/>
          <w:b/>
          <w:bCs/>
          <w:sz w:val="28"/>
          <w:szCs w:val="28"/>
          <w:rtl/>
          <w:lang w:bidi="ar-IQ"/>
        </w:rPr>
        <w:t>وتطبيقاته</w:t>
      </w:r>
      <w:r w:rsidRPr="00325C5E">
        <w:rPr>
          <w:rFonts w:cs="Arial"/>
          <w:b/>
          <w:bCs/>
          <w:sz w:val="28"/>
          <w:szCs w:val="28"/>
          <w:rtl/>
          <w:lang w:bidi="ar-IQ"/>
        </w:rPr>
        <w:t xml:space="preserve"> </w:t>
      </w:r>
      <w:r w:rsidRPr="00325C5E">
        <w:rPr>
          <w:rFonts w:cs="Arial" w:hint="cs"/>
          <w:b/>
          <w:bCs/>
          <w:sz w:val="28"/>
          <w:szCs w:val="28"/>
          <w:rtl/>
          <w:lang w:bidi="ar-IQ"/>
        </w:rPr>
        <w:t>وتوجهاته</w:t>
      </w:r>
      <w:r w:rsidRPr="00325C5E">
        <w:rPr>
          <w:rFonts w:cs="Arial"/>
          <w:b/>
          <w:bCs/>
          <w:sz w:val="28"/>
          <w:szCs w:val="28"/>
          <w:rtl/>
          <w:lang w:bidi="ar-IQ"/>
        </w:rPr>
        <w:t xml:space="preserve"> </w:t>
      </w:r>
      <w:r w:rsidRPr="00325C5E">
        <w:rPr>
          <w:rFonts w:cs="Arial" w:hint="cs"/>
          <w:b/>
          <w:bCs/>
          <w:sz w:val="28"/>
          <w:szCs w:val="28"/>
          <w:rtl/>
          <w:lang w:bidi="ar-IQ"/>
        </w:rPr>
        <w:t>المعاصرة</w:t>
      </w:r>
      <w:r w:rsidRPr="00325C5E">
        <w:rPr>
          <w:rFonts w:cs="Arial"/>
          <w:sz w:val="28"/>
          <w:szCs w:val="28"/>
          <w:rtl/>
          <w:lang w:bidi="ar-IQ"/>
        </w:rPr>
        <w:t xml:space="preserve">، </w:t>
      </w:r>
      <w:r w:rsidRPr="00325C5E">
        <w:rPr>
          <w:rFonts w:cs="Arial" w:hint="cs"/>
          <w:sz w:val="28"/>
          <w:szCs w:val="28"/>
          <w:rtl/>
          <w:lang w:bidi="ar-IQ"/>
        </w:rPr>
        <w:t>ط</w:t>
      </w:r>
      <w:r w:rsidRPr="00325C5E">
        <w:rPr>
          <w:rFonts w:cs="Arial"/>
          <w:sz w:val="28"/>
          <w:szCs w:val="28"/>
          <w:rtl/>
          <w:lang w:bidi="ar-IQ"/>
        </w:rPr>
        <w:t xml:space="preserve">1،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الفكر</w:t>
      </w:r>
      <w:r w:rsidRPr="00325C5E">
        <w:rPr>
          <w:rFonts w:cs="Arial"/>
          <w:sz w:val="28"/>
          <w:szCs w:val="28"/>
          <w:rtl/>
          <w:lang w:bidi="ar-IQ"/>
        </w:rPr>
        <w:t xml:space="preserve"> </w:t>
      </w:r>
      <w:r w:rsidRPr="00325C5E">
        <w:rPr>
          <w:rFonts w:cs="Arial" w:hint="cs"/>
          <w:sz w:val="28"/>
          <w:szCs w:val="28"/>
          <w:rtl/>
          <w:lang w:bidi="ar-IQ"/>
        </w:rPr>
        <w:t>العربي</w:t>
      </w:r>
      <w:r w:rsidRPr="00325C5E">
        <w:rPr>
          <w:rFonts w:cs="Arial"/>
          <w:sz w:val="28"/>
          <w:szCs w:val="28"/>
          <w:rtl/>
          <w:lang w:bidi="ar-IQ"/>
        </w:rPr>
        <w:t>،</w:t>
      </w:r>
      <w:r w:rsidRPr="00325C5E">
        <w:rPr>
          <w:rFonts w:hint="cs"/>
          <w:sz w:val="28"/>
          <w:szCs w:val="28"/>
          <w:cs/>
          <w:lang w:bidi="ar-IQ"/>
        </w:rPr>
        <w:t>‎</w:t>
      </w:r>
      <w:r w:rsidRPr="00325C5E">
        <w:rPr>
          <w:sz w:val="28"/>
          <w:szCs w:val="28"/>
          <w:lang w:bidi="ar-IQ"/>
        </w:rPr>
        <w:t xml:space="preserve"> </w:t>
      </w:r>
      <w:r w:rsidRPr="00325C5E">
        <w:rPr>
          <w:sz w:val="28"/>
          <w:szCs w:val="28"/>
          <w:cs/>
          <w:lang w:bidi="ar-IQ"/>
        </w:rPr>
        <w:t>‎</w:t>
      </w:r>
      <w:r w:rsidRPr="00325C5E">
        <w:rPr>
          <w:rFonts w:cs="Arial" w:hint="cs"/>
          <w:sz w:val="28"/>
          <w:szCs w:val="28"/>
          <w:rtl/>
          <w:lang w:bidi="ar-IQ"/>
        </w:rPr>
        <w:t>القاهرة</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hint="cs"/>
          <w:sz w:val="28"/>
          <w:szCs w:val="28"/>
          <w:rtl/>
          <w:lang w:bidi="ar-IQ"/>
        </w:rPr>
        <w:t>علي</w:t>
      </w:r>
      <w:r w:rsidRPr="00325C5E">
        <w:rPr>
          <w:rFonts w:cs="Arial"/>
          <w:sz w:val="28"/>
          <w:szCs w:val="28"/>
          <w:rtl/>
          <w:lang w:bidi="ar-IQ"/>
        </w:rPr>
        <w:t xml:space="preserve">، </w:t>
      </w:r>
      <w:r w:rsidRPr="00325C5E">
        <w:rPr>
          <w:rFonts w:cs="Arial" w:hint="cs"/>
          <w:sz w:val="28"/>
          <w:szCs w:val="28"/>
          <w:rtl/>
          <w:lang w:bidi="ar-IQ"/>
        </w:rPr>
        <w:t>محمد</w:t>
      </w:r>
      <w:r w:rsidRPr="00325C5E">
        <w:rPr>
          <w:rFonts w:cs="Arial"/>
          <w:sz w:val="28"/>
          <w:szCs w:val="28"/>
          <w:rtl/>
          <w:lang w:bidi="ar-IQ"/>
        </w:rPr>
        <w:t xml:space="preserve"> </w:t>
      </w:r>
      <w:r w:rsidRPr="00325C5E">
        <w:rPr>
          <w:rFonts w:cs="Arial" w:hint="cs"/>
          <w:sz w:val="28"/>
          <w:szCs w:val="28"/>
          <w:rtl/>
          <w:lang w:bidi="ar-IQ"/>
        </w:rPr>
        <w:t>السيد</w:t>
      </w:r>
      <w:r w:rsidRPr="00325C5E">
        <w:rPr>
          <w:rFonts w:cs="Arial"/>
          <w:sz w:val="28"/>
          <w:szCs w:val="28"/>
          <w:rtl/>
          <w:lang w:bidi="ar-IQ"/>
        </w:rPr>
        <w:t xml:space="preserve">، 2003: </w:t>
      </w:r>
      <w:r w:rsidRPr="00325C5E">
        <w:rPr>
          <w:rFonts w:cs="Arial" w:hint="cs"/>
          <w:b/>
          <w:bCs/>
          <w:sz w:val="28"/>
          <w:szCs w:val="28"/>
          <w:rtl/>
          <w:lang w:bidi="ar-IQ"/>
        </w:rPr>
        <w:t>التربية</w:t>
      </w:r>
      <w:r w:rsidRPr="00325C5E">
        <w:rPr>
          <w:rFonts w:cs="Arial"/>
          <w:b/>
          <w:bCs/>
          <w:sz w:val="28"/>
          <w:szCs w:val="28"/>
          <w:rtl/>
          <w:lang w:bidi="ar-IQ"/>
        </w:rPr>
        <w:t xml:space="preserve"> </w:t>
      </w:r>
      <w:r w:rsidRPr="00325C5E">
        <w:rPr>
          <w:rFonts w:cs="Arial" w:hint="cs"/>
          <w:b/>
          <w:bCs/>
          <w:sz w:val="28"/>
          <w:szCs w:val="28"/>
          <w:rtl/>
          <w:lang w:bidi="ar-IQ"/>
        </w:rPr>
        <w:t>العلمية</w:t>
      </w:r>
      <w:r w:rsidRPr="00325C5E">
        <w:rPr>
          <w:rFonts w:cs="Arial"/>
          <w:b/>
          <w:bCs/>
          <w:sz w:val="28"/>
          <w:szCs w:val="28"/>
          <w:rtl/>
          <w:lang w:bidi="ar-IQ"/>
        </w:rPr>
        <w:t xml:space="preserve"> </w:t>
      </w:r>
      <w:r w:rsidRPr="00325C5E">
        <w:rPr>
          <w:rFonts w:cs="Arial" w:hint="cs"/>
          <w:b/>
          <w:bCs/>
          <w:sz w:val="28"/>
          <w:szCs w:val="28"/>
          <w:rtl/>
          <w:lang w:bidi="ar-IQ"/>
        </w:rPr>
        <w:t>وتدريس</w:t>
      </w:r>
      <w:r w:rsidRPr="00325C5E">
        <w:rPr>
          <w:rFonts w:cs="Arial"/>
          <w:b/>
          <w:bCs/>
          <w:sz w:val="28"/>
          <w:szCs w:val="28"/>
          <w:rtl/>
          <w:lang w:bidi="ar-IQ"/>
        </w:rPr>
        <w:t xml:space="preserve"> </w:t>
      </w:r>
      <w:r w:rsidRPr="00325C5E">
        <w:rPr>
          <w:rFonts w:cs="Arial" w:hint="cs"/>
          <w:b/>
          <w:bCs/>
          <w:sz w:val="28"/>
          <w:szCs w:val="28"/>
          <w:rtl/>
          <w:lang w:bidi="ar-IQ"/>
        </w:rPr>
        <w:t>العلوم</w:t>
      </w:r>
      <w:r w:rsidRPr="00325C5E">
        <w:rPr>
          <w:rFonts w:cs="Arial"/>
          <w:sz w:val="28"/>
          <w:szCs w:val="28"/>
          <w:rtl/>
          <w:lang w:bidi="ar-IQ"/>
        </w:rPr>
        <w:t xml:space="preserve">، </w:t>
      </w:r>
      <w:r w:rsidRPr="00325C5E">
        <w:rPr>
          <w:rFonts w:cs="Arial" w:hint="cs"/>
          <w:sz w:val="28"/>
          <w:szCs w:val="28"/>
          <w:rtl/>
          <w:lang w:bidi="ar-IQ"/>
        </w:rPr>
        <w:t>ط</w:t>
      </w:r>
      <w:r w:rsidRPr="00325C5E">
        <w:rPr>
          <w:rFonts w:cs="Arial"/>
          <w:sz w:val="28"/>
          <w:szCs w:val="28"/>
          <w:rtl/>
          <w:lang w:bidi="ar-IQ"/>
        </w:rPr>
        <w:t>1</w:t>
      </w:r>
      <w:r w:rsidRPr="00325C5E">
        <w:rPr>
          <w:rFonts w:cs="Arial" w:hint="cs"/>
          <w:sz w:val="28"/>
          <w:szCs w:val="28"/>
          <w:rtl/>
          <w:lang w:bidi="ar-IQ"/>
        </w:rPr>
        <w:t>،</w:t>
      </w:r>
      <w:r w:rsidRPr="00325C5E">
        <w:rPr>
          <w:rFonts w:cs="Arial"/>
          <w:sz w:val="28"/>
          <w:szCs w:val="28"/>
          <w:rtl/>
          <w:lang w:bidi="ar-IQ"/>
        </w:rPr>
        <w:t xml:space="preserve">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المسيرة</w:t>
      </w:r>
      <w:r w:rsidRPr="00325C5E">
        <w:rPr>
          <w:rFonts w:cs="Arial"/>
          <w:sz w:val="28"/>
          <w:szCs w:val="28"/>
          <w:rtl/>
          <w:lang w:bidi="ar-IQ"/>
        </w:rPr>
        <w:t xml:space="preserve"> ‏</w:t>
      </w:r>
      <w:r w:rsidRPr="00325C5E">
        <w:rPr>
          <w:rFonts w:cs="Arial" w:hint="cs"/>
          <w:sz w:val="28"/>
          <w:szCs w:val="28"/>
          <w:rtl/>
          <w:lang w:bidi="ar-IQ"/>
        </w:rPr>
        <w:t>للنشر</w:t>
      </w:r>
      <w:r w:rsidRPr="00325C5E">
        <w:rPr>
          <w:rFonts w:cs="Arial"/>
          <w:sz w:val="28"/>
          <w:szCs w:val="28"/>
          <w:rtl/>
          <w:lang w:bidi="ar-IQ"/>
        </w:rPr>
        <w:t xml:space="preserve"> </w:t>
      </w:r>
      <w:r w:rsidRPr="00325C5E">
        <w:rPr>
          <w:rFonts w:cs="Arial" w:hint="cs"/>
          <w:sz w:val="28"/>
          <w:szCs w:val="28"/>
          <w:rtl/>
          <w:lang w:bidi="ar-IQ"/>
        </w:rPr>
        <w:t>والتوزيع</w:t>
      </w:r>
      <w:r w:rsidRPr="00325C5E">
        <w:rPr>
          <w:rFonts w:cs="Arial"/>
          <w:sz w:val="28"/>
          <w:szCs w:val="28"/>
          <w:rtl/>
          <w:lang w:bidi="ar-IQ"/>
        </w:rPr>
        <w:t xml:space="preserve">، </w:t>
      </w:r>
      <w:r w:rsidRPr="00325C5E">
        <w:rPr>
          <w:rFonts w:cs="Arial" w:hint="cs"/>
          <w:sz w:val="28"/>
          <w:szCs w:val="28"/>
          <w:rtl/>
          <w:lang w:bidi="ar-IQ"/>
        </w:rPr>
        <w:t>عمان</w:t>
      </w:r>
      <w:r w:rsidRPr="00325C5E">
        <w:rPr>
          <w:rFonts w:cs="Arial"/>
          <w:sz w:val="28"/>
          <w:szCs w:val="28"/>
          <w:rtl/>
          <w:lang w:bidi="ar-IQ"/>
        </w:rPr>
        <w:t xml:space="preserve">  ‏ </w:t>
      </w:r>
    </w:p>
    <w:p w:rsidR="00E174E7" w:rsidRPr="00325C5E" w:rsidRDefault="00E174E7" w:rsidP="00325C5E">
      <w:pPr>
        <w:pStyle w:val="a4"/>
        <w:numPr>
          <w:ilvl w:val="0"/>
          <w:numId w:val="26"/>
        </w:numPr>
        <w:tabs>
          <w:tab w:val="left" w:pos="566"/>
          <w:tab w:val="left" w:pos="849"/>
          <w:tab w:val="left" w:pos="892"/>
        </w:tabs>
        <w:spacing w:after="0" w:line="240" w:lineRule="auto"/>
        <w:ind w:left="424"/>
        <w:jc w:val="both"/>
        <w:rPr>
          <w:sz w:val="28"/>
          <w:szCs w:val="28"/>
          <w:lang w:bidi="ar-IQ"/>
        </w:rPr>
      </w:pPr>
      <w:r w:rsidRPr="00325C5E">
        <w:rPr>
          <w:rFonts w:hint="cs"/>
          <w:sz w:val="28"/>
          <w:szCs w:val="28"/>
          <w:rtl/>
          <w:lang w:bidi="ar-IQ"/>
        </w:rPr>
        <w:t xml:space="preserve">علي، وائل، 2004: "اثر استراتيجيات ما وراء المعرفة في تحصيل الرياضيات وحل المشكلات لدى تلاميذ الصف الخامس الابتدائي"، </w:t>
      </w:r>
      <w:r w:rsidRPr="00325C5E">
        <w:rPr>
          <w:rFonts w:hint="cs"/>
          <w:b/>
          <w:bCs/>
          <w:sz w:val="28"/>
          <w:szCs w:val="28"/>
          <w:rtl/>
          <w:lang w:bidi="ar-IQ"/>
        </w:rPr>
        <w:t>دراسات في المناهج وطرق التدريس</w:t>
      </w:r>
      <w:r w:rsidRPr="00325C5E">
        <w:rPr>
          <w:rFonts w:hint="cs"/>
          <w:sz w:val="28"/>
          <w:szCs w:val="28"/>
          <w:rtl/>
          <w:lang w:bidi="ar-IQ"/>
        </w:rPr>
        <w:t>، المجلد(10)، عدد (96)،</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hint="cs"/>
          <w:sz w:val="28"/>
          <w:szCs w:val="28"/>
          <w:rtl/>
          <w:lang w:bidi="ar-IQ"/>
        </w:rPr>
        <w:t>عودة</w:t>
      </w:r>
      <w:r w:rsidRPr="00325C5E">
        <w:rPr>
          <w:rFonts w:cs="Arial"/>
          <w:sz w:val="28"/>
          <w:szCs w:val="28"/>
          <w:rtl/>
          <w:lang w:bidi="ar-IQ"/>
        </w:rPr>
        <w:t xml:space="preserve">، </w:t>
      </w:r>
      <w:r w:rsidRPr="00325C5E">
        <w:rPr>
          <w:rFonts w:cs="Arial" w:hint="cs"/>
          <w:sz w:val="28"/>
          <w:szCs w:val="28"/>
          <w:rtl/>
          <w:lang w:bidi="ar-IQ"/>
        </w:rPr>
        <w:t>احمد</w:t>
      </w:r>
      <w:r w:rsidRPr="00325C5E">
        <w:rPr>
          <w:rFonts w:cs="Arial"/>
          <w:sz w:val="28"/>
          <w:szCs w:val="28"/>
          <w:rtl/>
          <w:lang w:bidi="ar-IQ"/>
        </w:rPr>
        <w:t xml:space="preserve"> </w:t>
      </w:r>
      <w:r w:rsidRPr="00325C5E">
        <w:rPr>
          <w:rFonts w:cs="Arial" w:hint="cs"/>
          <w:sz w:val="28"/>
          <w:szCs w:val="28"/>
          <w:rtl/>
          <w:lang w:bidi="ar-IQ"/>
        </w:rPr>
        <w:t>سليمان</w:t>
      </w:r>
      <w:r w:rsidRPr="00325C5E">
        <w:rPr>
          <w:rFonts w:cs="Arial"/>
          <w:sz w:val="28"/>
          <w:szCs w:val="28"/>
          <w:rtl/>
          <w:lang w:bidi="ar-IQ"/>
        </w:rPr>
        <w:t xml:space="preserve">، </w:t>
      </w:r>
      <w:r w:rsidRPr="00325C5E">
        <w:rPr>
          <w:rFonts w:cs="Arial" w:hint="cs"/>
          <w:sz w:val="28"/>
          <w:szCs w:val="28"/>
          <w:rtl/>
          <w:lang w:bidi="ar-IQ"/>
        </w:rPr>
        <w:t>وملكاوي</w:t>
      </w:r>
      <w:r w:rsidRPr="00325C5E">
        <w:rPr>
          <w:rFonts w:cs="Arial"/>
          <w:sz w:val="28"/>
          <w:szCs w:val="28"/>
          <w:rtl/>
          <w:lang w:bidi="ar-IQ"/>
        </w:rPr>
        <w:t xml:space="preserve">، </w:t>
      </w:r>
      <w:r w:rsidRPr="00325C5E">
        <w:rPr>
          <w:rFonts w:cs="Arial" w:hint="cs"/>
          <w:sz w:val="28"/>
          <w:szCs w:val="28"/>
          <w:rtl/>
          <w:lang w:bidi="ar-IQ"/>
        </w:rPr>
        <w:t>فتحي</w:t>
      </w:r>
      <w:r w:rsidRPr="00325C5E">
        <w:rPr>
          <w:rFonts w:cs="Arial"/>
          <w:sz w:val="28"/>
          <w:szCs w:val="28"/>
          <w:rtl/>
          <w:lang w:bidi="ar-IQ"/>
        </w:rPr>
        <w:t xml:space="preserve"> </w:t>
      </w:r>
      <w:r w:rsidRPr="00325C5E">
        <w:rPr>
          <w:rFonts w:cs="Arial" w:hint="cs"/>
          <w:sz w:val="28"/>
          <w:szCs w:val="28"/>
          <w:rtl/>
          <w:lang w:bidi="ar-IQ"/>
        </w:rPr>
        <w:t>حسن</w:t>
      </w:r>
      <w:r w:rsidRPr="00325C5E">
        <w:rPr>
          <w:rFonts w:cs="Arial"/>
          <w:sz w:val="28"/>
          <w:szCs w:val="28"/>
          <w:rtl/>
          <w:lang w:bidi="ar-IQ"/>
        </w:rPr>
        <w:t xml:space="preserve">، 1998: </w:t>
      </w:r>
      <w:r w:rsidRPr="00325C5E">
        <w:rPr>
          <w:rFonts w:cs="Arial" w:hint="cs"/>
          <w:b/>
          <w:bCs/>
          <w:sz w:val="28"/>
          <w:szCs w:val="28"/>
          <w:rtl/>
          <w:lang w:bidi="ar-IQ"/>
        </w:rPr>
        <w:t>القياس</w:t>
      </w:r>
      <w:r w:rsidRPr="00325C5E">
        <w:rPr>
          <w:rFonts w:cs="Arial"/>
          <w:b/>
          <w:bCs/>
          <w:sz w:val="28"/>
          <w:szCs w:val="28"/>
          <w:rtl/>
          <w:lang w:bidi="ar-IQ"/>
        </w:rPr>
        <w:t xml:space="preserve"> </w:t>
      </w:r>
      <w:r w:rsidRPr="00325C5E">
        <w:rPr>
          <w:rFonts w:cs="Arial" w:hint="cs"/>
          <w:b/>
          <w:bCs/>
          <w:sz w:val="28"/>
          <w:szCs w:val="28"/>
          <w:rtl/>
          <w:lang w:bidi="ar-IQ"/>
        </w:rPr>
        <w:t>والتقويم</w:t>
      </w:r>
      <w:r w:rsidRPr="00325C5E">
        <w:rPr>
          <w:rFonts w:cs="Arial"/>
          <w:b/>
          <w:bCs/>
          <w:sz w:val="28"/>
          <w:szCs w:val="28"/>
          <w:rtl/>
          <w:lang w:bidi="ar-IQ"/>
        </w:rPr>
        <w:t xml:space="preserve"> </w:t>
      </w:r>
      <w:r w:rsidRPr="00325C5E">
        <w:rPr>
          <w:rFonts w:cs="Arial" w:hint="cs"/>
          <w:b/>
          <w:bCs/>
          <w:sz w:val="28"/>
          <w:szCs w:val="28"/>
          <w:rtl/>
          <w:lang w:bidi="ar-IQ"/>
        </w:rPr>
        <w:t>في</w:t>
      </w:r>
      <w:r w:rsidRPr="00325C5E">
        <w:rPr>
          <w:rFonts w:cs="Arial"/>
          <w:sz w:val="28"/>
          <w:szCs w:val="28"/>
          <w:rtl/>
          <w:lang w:bidi="ar-IQ"/>
        </w:rPr>
        <w:t xml:space="preserve"> </w:t>
      </w:r>
      <w:r w:rsidRPr="00325C5E">
        <w:rPr>
          <w:rFonts w:cs="Arial" w:hint="cs"/>
          <w:b/>
          <w:bCs/>
          <w:sz w:val="28"/>
          <w:szCs w:val="28"/>
          <w:rtl/>
          <w:lang w:bidi="ar-IQ"/>
        </w:rPr>
        <w:t>العملية</w:t>
      </w:r>
      <w:r w:rsidRPr="00325C5E">
        <w:rPr>
          <w:rFonts w:cs="Arial"/>
          <w:b/>
          <w:bCs/>
          <w:sz w:val="28"/>
          <w:szCs w:val="28"/>
          <w:rtl/>
          <w:lang w:bidi="ar-IQ"/>
        </w:rPr>
        <w:t xml:space="preserve"> ‏</w:t>
      </w:r>
      <w:r w:rsidRPr="00325C5E">
        <w:rPr>
          <w:rFonts w:cs="Arial" w:hint="cs"/>
          <w:b/>
          <w:bCs/>
          <w:sz w:val="28"/>
          <w:szCs w:val="28"/>
          <w:rtl/>
          <w:lang w:bidi="ar-IQ"/>
        </w:rPr>
        <w:t>التدريسية</w:t>
      </w:r>
      <w:r w:rsidRPr="00325C5E">
        <w:rPr>
          <w:rFonts w:cs="Arial"/>
          <w:sz w:val="28"/>
          <w:szCs w:val="28"/>
          <w:rtl/>
          <w:lang w:bidi="ar-IQ"/>
        </w:rPr>
        <w:t xml:space="preserve">، </w:t>
      </w:r>
      <w:r w:rsidRPr="00325C5E">
        <w:rPr>
          <w:rFonts w:cs="Arial" w:hint="cs"/>
          <w:sz w:val="28"/>
          <w:szCs w:val="28"/>
          <w:rtl/>
          <w:lang w:bidi="ar-IQ"/>
        </w:rPr>
        <w:t>ط</w:t>
      </w:r>
      <w:r w:rsidRPr="00325C5E">
        <w:rPr>
          <w:rFonts w:cs="Arial"/>
          <w:sz w:val="28"/>
          <w:szCs w:val="28"/>
          <w:rtl/>
          <w:lang w:bidi="ar-IQ"/>
        </w:rPr>
        <w:t xml:space="preserve">2، </w:t>
      </w:r>
      <w:r w:rsidRPr="00325C5E">
        <w:rPr>
          <w:rFonts w:cs="Arial" w:hint="cs"/>
          <w:sz w:val="28"/>
          <w:szCs w:val="28"/>
          <w:rtl/>
          <w:lang w:bidi="ar-IQ"/>
        </w:rPr>
        <w:t>دار</w:t>
      </w:r>
      <w:r w:rsidRPr="00325C5E">
        <w:rPr>
          <w:rFonts w:cs="Arial"/>
          <w:sz w:val="28"/>
          <w:szCs w:val="28"/>
          <w:rtl/>
          <w:lang w:bidi="ar-IQ"/>
        </w:rPr>
        <w:t xml:space="preserve"> </w:t>
      </w:r>
      <w:r w:rsidRPr="00325C5E">
        <w:rPr>
          <w:rFonts w:cs="Arial" w:hint="cs"/>
          <w:sz w:val="28"/>
          <w:szCs w:val="28"/>
          <w:rtl/>
          <w:lang w:bidi="ar-IQ"/>
        </w:rPr>
        <w:t>الامل</w:t>
      </w:r>
      <w:r w:rsidRPr="00325C5E">
        <w:rPr>
          <w:rFonts w:cs="Arial"/>
          <w:sz w:val="28"/>
          <w:szCs w:val="28"/>
          <w:rtl/>
          <w:lang w:bidi="ar-IQ"/>
        </w:rPr>
        <w:t xml:space="preserve"> </w:t>
      </w:r>
      <w:r w:rsidRPr="00325C5E">
        <w:rPr>
          <w:rFonts w:cs="Arial" w:hint="cs"/>
          <w:sz w:val="28"/>
          <w:szCs w:val="28"/>
          <w:rtl/>
          <w:lang w:bidi="ar-IQ"/>
        </w:rPr>
        <w:t>للنشر</w:t>
      </w:r>
      <w:r w:rsidRPr="00325C5E">
        <w:rPr>
          <w:rFonts w:cs="Arial"/>
          <w:sz w:val="28"/>
          <w:szCs w:val="28"/>
          <w:rtl/>
          <w:lang w:bidi="ar-IQ"/>
        </w:rPr>
        <w:t xml:space="preserve"> </w:t>
      </w:r>
      <w:r w:rsidRPr="00325C5E">
        <w:rPr>
          <w:rFonts w:cs="Arial" w:hint="cs"/>
          <w:sz w:val="28"/>
          <w:szCs w:val="28"/>
          <w:rtl/>
          <w:lang w:bidi="ar-IQ"/>
        </w:rPr>
        <w:t>والتوزيع</w:t>
      </w:r>
      <w:r w:rsidRPr="00325C5E">
        <w:rPr>
          <w:rFonts w:cs="Arial"/>
          <w:sz w:val="28"/>
          <w:szCs w:val="28"/>
          <w:rtl/>
          <w:lang w:bidi="ar-IQ"/>
        </w:rPr>
        <w:t xml:space="preserve">، </w:t>
      </w:r>
      <w:r w:rsidRPr="00325C5E">
        <w:rPr>
          <w:rFonts w:cs="Arial" w:hint="cs"/>
          <w:sz w:val="28"/>
          <w:szCs w:val="28"/>
          <w:rtl/>
          <w:lang w:bidi="ar-IQ"/>
        </w:rPr>
        <w:t>الاردن</w:t>
      </w:r>
      <w:r w:rsidRPr="00325C5E">
        <w:rPr>
          <w:rFonts w:cs="Arial"/>
          <w:sz w:val="28"/>
          <w:szCs w:val="28"/>
          <w:rtl/>
          <w:lang w:bidi="ar-IQ"/>
        </w:rPr>
        <w:t xml:space="preserve"> </w:t>
      </w:r>
    </w:p>
    <w:p w:rsidR="00E174E7" w:rsidRPr="00325C5E" w:rsidRDefault="00E174E7" w:rsidP="00325C5E">
      <w:pPr>
        <w:pStyle w:val="a4"/>
        <w:numPr>
          <w:ilvl w:val="0"/>
          <w:numId w:val="26"/>
        </w:numPr>
        <w:tabs>
          <w:tab w:val="left" w:pos="566"/>
          <w:tab w:val="left" w:pos="608"/>
          <w:tab w:val="left" w:pos="793"/>
          <w:tab w:val="left" w:pos="849"/>
          <w:tab w:val="left" w:pos="1076"/>
        </w:tabs>
        <w:spacing w:after="0" w:line="240" w:lineRule="auto"/>
        <w:ind w:left="424"/>
        <w:jc w:val="both"/>
        <w:rPr>
          <w:sz w:val="28"/>
          <w:szCs w:val="28"/>
          <w:lang w:bidi="ar-IQ"/>
        </w:rPr>
      </w:pPr>
      <w:r w:rsidRPr="00325C5E">
        <w:rPr>
          <w:rFonts w:hint="cs"/>
          <w:sz w:val="28"/>
          <w:szCs w:val="28"/>
          <w:rtl/>
          <w:lang w:bidi="ar-IQ"/>
        </w:rPr>
        <w:t xml:space="preserve">الفتلاوي، سهيلة محسن كاظم، 2004: </w:t>
      </w:r>
      <w:r w:rsidRPr="00325C5E">
        <w:rPr>
          <w:rFonts w:hint="cs"/>
          <w:b/>
          <w:bCs/>
          <w:sz w:val="28"/>
          <w:szCs w:val="28"/>
          <w:rtl/>
          <w:lang w:bidi="ar-IQ"/>
        </w:rPr>
        <w:t>تفريد التعليم في اعداد وتأهيل المعلم النموذج في</w:t>
      </w:r>
      <w:r w:rsidRPr="00325C5E">
        <w:rPr>
          <w:rFonts w:hint="cs"/>
          <w:sz w:val="28"/>
          <w:szCs w:val="28"/>
          <w:rtl/>
          <w:lang w:bidi="ar-IQ"/>
        </w:rPr>
        <w:t xml:space="preserve"> </w:t>
      </w:r>
      <w:r w:rsidRPr="00325C5E">
        <w:rPr>
          <w:rFonts w:hint="cs"/>
          <w:b/>
          <w:bCs/>
          <w:sz w:val="28"/>
          <w:szCs w:val="28"/>
          <w:rtl/>
          <w:lang w:bidi="ar-IQ"/>
        </w:rPr>
        <w:t>القياس والتقويم التربوي</w:t>
      </w:r>
      <w:r w:rsidRPr="00325C5E">
        <w:rPr>
          <w:rFonts w:hint="cs"/>
          <w:sz w:val="28"/>
          <w:szCs w:val="28"/>
          <w:rtl/>
          <w:lang w:bidi="ar-IQ"/>
        </w:rPr>
        <w:t>، ط1، دار الشروق للنشر والتوزيع، عمان</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cs="Arial" w:hint="cs"/>
          <w:sz w:val="28"/>
          <w:szCs w:val="28"/>
          <w:rtl/>
          <w:lang w:bidi="ar-IQ"/>
        </w:rPr>
        <w:t>القيم</w:t>
      </w:r>
      <w:r w:rsidRPr="00325C5E">
        <w:rPr>
          <w:rFonts w:cs="Arial"/>
          <w:sz w:val="28"/>
          <w:szCs w:val="28"/>
          <w:rtl/>
          <w:lang w:bidi="ar-IQ"/>
        </w:rPr>
        <w:t xml:space="preserve"> , </w:t>
      </w:r>
      <w:r w:rsidRPr="00325C5E">
        <w:rPr>
          <w:rFonts w:cs="Arial" w:hint="cs"/>
          <w:sz w:val="28"/>
          <w:szCs w:val="28"/>
          <w:rtl/>
          <w:lang w:bidi="ar-IQ"/>
        </w:rPr>
        <w:t>كامل</w:t>
      </w:r>
      <w:r w:rsidRPr="00325C5E">
        <w:rPr>
          <w:rFonts w:cs="Arial"/>
          <w:sz w:val="28"/>
          <w:szCs w:val="28"/>
          <w:rtl/>
          <w:lang w:bidi="ar-IQ"/>
        </w:rPr>
        <w:t xml:space="preserve"> </w:t>
      </w:r>
      <w:r w:rsidRPr="00325C5E">
        <w:rPr>
          <w:rFonts w:cs="Arial" w:hint="cs"/>
          <w:sz w:val="28"/>
          <w:szCs w:val="28"/>
          <w:rtl/>
          <w:lang w:bidi="ar-IQ"/>
        </w:rPr>
        <w:t>حسون</w:t>
      </w:r>
      <w:r w:rsidRPr="00325C5E">
        <w:rPr>
          <w:rFonts w:cs="Arial"/>
          <w:sz w:val="28"/>
          <w:szCs w:val="28"/>
          <w:rtl/>
          <w:lang w:bidi="ar-IQ"/>
        </w:rPr>
        <w:t xml:space="preserve">، 2007:  </w:t>
      </w:r>
      <w:r w:rsidRPr="00325C5E">
        <w:rPr>
          <w:rFonts w:cs="Arial" w:hint="cs"/>
          <w:b/>
          <w:bCs/>
          <w:sz w:val="28"/>
          <w:szCs w:val="28"/>
          <w:rtl/>
          <w:lang w:bidi="ar-IQ"/>
        </w:rPr>
        <w:t>مناهج</w:t>
      </w:r>
      <w:r w:rsidRPr="00325C5E">
        <w:rPr>
          <w:rFonts w:cs="Arial"/>
          <w:b/>
          <w:bCs/>
          <w:sz w:val="28"/>
          <w:szCs w:val="28"/>
          <w:rtl/>
          <w:lang w:bidi="ar-IQ"/>
        </w:rPr>
        <w:t xml:space="preserve"> </w:t>
      </w:r>
      <w:r w:rsidRPr="00325C5E">
        <w:rPr>
          <w:rFonts w:cs="Arial" w:hint="cs"/>
          <w:b/>
          <w:bCs/>
          <w:sz w:val="28"/>
          <w:szCs w:val="28"/>
          <w:rtl/>
          <w:lang w:bidi="ar-IQ"/>
        </w:rPr>
        <w:t>وأساليب</w:t>
      </w:r>
      <w:r w:rsidRPr="00325C5E">
        <w:rPr>
          <w:rFonts w:cs="Arial"/>
          <w:b/>
          <w:bCs/>
          <w:sz w:val="28"/>
          <w:szCs w:val="28"/>
          <w:rtl/>
          <w:lang w:bidi="ar-IQ"/>
        </w:rPr>
        <w:t xml:space="preserve"> </w:t>
      </w:r>
      <w:r w:rsidRPr="00325C5E">
        <w:rPr>
          <w:rFonts w:cs="Arial" w:hint="cs"/>
          <w:b/>
          <w:bCs/>
          <w:sz w:val="28"/>
          <w:szCs w:val="28"/>
          <w:rtl/>
          <w:lang w:bidi="ar-IQ"/>
        </w:rPr>
        <w:t>البحث</w:t>
      </w:r>
      <w:r w:rsidRPr="00325C5E">
        <w:rPr>
          <w:rFonts w:cs="Arial"/>
          <w:b/>
          <w:bCs/>
          <w:sz w:val="28"/>
          <w:szCs w:val="28"/>
          <w:rtl/>
          <w:lang w:bidi="ar-IQ"/>
        </w:rPr>
        <w:t xml:space="preserve"> </w:t>
      </w:r>
      <w:r w:rsidRPr="00325C5E">
        <w:rPr>
          <w:rFonts w:cs="Arial" w:hint="cs"/>
          <w:b/>
          <w:bCs/>
          <w:sz w:val="28"/>
          <w:szCs w:val="28"/>
          <w:rtl/>
          <w:lang w:bidi="ar-IQ"/>
        </w:rPr>
        <w:t>العلمي</w:t>
      </w:r>
      <w:r w:rsidRPr="00325C5E">
        <w:rPr>
          <w:rFonts w:cs="Arial"/>
          <w:b/>
          <w:bCs/>
          <w:sz w:val="28"/>
          <w:szCs w:val="28"/>
          <w:rtl/>
          <w:lang w:bidi="ar-IQ"/>
        </w:rPr>
        <w:t xml:space="preserve"> </w:t>
      </w:r>
      <w:r w:rsidRPr="00325C5E">
        <w:rPr>
          <w:rFonts w:cs="Arial" w:hint="cs"/>
          <w:b/>
          <w:bCs/>
          <w:sz w:val="28"/>
          <w:szCs w:val="28"/>
          <w:rtl/>
          <w:lang w:bidi="ar-IQ"/>
        </w:rPr>
        <w:t>في</w:t>
      </w:r>
      <w:r w:rsidRPr="00325C5E">
        <w:rPr>
          <w:rFonts w:cs="Arial"/>
          <w:b/>
          <w:bCs/>
          <w:sz w:val="28"/>
          <w:szCs w:val="28"/>
          <w:rtl/>
          <w:lang w:bidi="ar-IQ"/>
        </w:rPr>
        <w:t xml:space="preserve"> </w:t>
      </w:r>
      <w:r w:rsidRPr="00325C5E">
        <w:rPr>
          <w:rFonts w:cs="Arial" w:hint="cs"/>
          <w:b/>
          <w:bCs/>
          <w:sz w:val="28"/>
          <w:szCs w:val="28"/>
          <w:rtl/>
          <w:lang w:bidi="ar-IQ"/>
        </w:rPr>
        <w:t>الدراسات</w:t>
      </w:r>
      <w:r w:rsidRPr="00325C5E">
        <w:rPr>
          <w:rFonts w:cs="Arial"/>
          <w:sz w:val="28"/>
          <w:szCs w:val="28"/>
          <w:rtl/>
          <w:lang w:bidi="ar-IQ"/>
        </w:rPr>
        <w:t xml:space="preserve"> </w:t>
      </w:r>
      <w:r w:rsidRPr="00325C5E">
        <w:rPr>
          <w:rFonts w:cs="Arial" w:hint="cs"/>
          <w:b/>
          <w:bCs/>
          <w:sz w:val="28"/>
          <w:szCs w:val="28"/>
          <w:rtl/>
          <w:lang w:bidi="ar-IQ"/>
        </w:rPr>
        <w:t>الإنسانية</w:t>
      </w:r>
      <w:r w:rsidRPr="00325C5E">
        <w:rPr>
          <w:rFonts w:cs="Arial"/>
          <w:sz w:val="28"/>
          <w:szCs w:val="28"/>
          <w:rtl/>
          <w:lang w:bidi="ar-IQ"/>
        </w:rPr>
        <w:t xml:space="preserve"> ‏</w:t>
      </w:r>
      <w:r w:rsidRPr="00325C5E">
        <w:rPr>
          <w:rFonts w:cs="Arial" w:hint="cs"/>
          <w:sz w:val="28"/>
          <w:szCs w:val="28"/>
          <w:rtl/>
          <w:lang w:bidi="ar-IQ"/>
        </w:rPr>
        <w:t>،</w:t>
      </w:r>
      <w:r w:rsidRPr="00325C5E">
        <w:rPr>
          <w:rFonts w:cs="Arial"/>
          <w:sz w:val="28"/>
          <w:szCs w:val="28"/>
          <w:rtl/>
          <w:lang w:bidi="ar-IQ"/>
        </w:rPr>
        <w:t xml:space="preserve"> </w:t>
      </w:r>
      <w:r w:rsidRPr="00325C5E">
        <w:rPr>
          <w:rFonts w:cs="Arial" w:hint="cs"/>
          <w:sz w:val="28"/>
          <w:szCs w:val="28"/>
          <w:rtl/>
          <w:lang w:bidi="ar-IQ"/>
        </w:rPr>
        <w:t>المكتبة</w:t>
      </w:r>
      <w:r w:rsidRPr="00325C5E">
        <w:rPr>
          <w:rFonts w:cs="Arial"/>
          <w:sz w:val="28"/>
          <w:szCs w:val="28"/>
          <w:rtl/>
          <w:lang w:bidi="ar-IQ"/>
        </w:rPr>
        <w:t xml:space="preserve"> </w:t>
      </w:r>
      <w:r w:rsidRPr="00325C5E">
        <w:rPr>
          <w:rFonts w:cs="Arial" w:hint="cs"/>
          <w:sz w:val="28"/>
          <w:szCs w:val="28"/>
          <w:rtl/>
          <w:lang w:bidi="ar-IQ"/>
        </w:rPr>
        <w:t>الوطنية</w:t>
      </w:r>
      <w:r w:rsidRPr="00325C5E">
        <w:rPr>
          <w:rFonts w:cs="Arial"/>
          <w:sz w:val="28"/>
          <w:szCs w:val="28"/>
          <w:rtl/>
          <w:lang w:bidi="ar-IQ"/>
        </w:rPr>
        <w:t xml:space="preserve"> , </w:t>
      </w:r>
      <w:r w:rsidRPr="00325C5E">
        <w:rPr>
          <w:rFonts w:cs="Arial" w:hint="cs"/>
          <w:sz w:val="28"/>
          <w:szCs w:val="28"/>
          <w:rtl/>
          <w:lang w:bidi="ar-IQ"/>
        </w:rPr>
        <w:t>بغداد</w:t>
      </w:r>
      <w:r w:rsidRPr="00325C5E">
        <w:rPr>
          <w:rFonts w:cs="Arial"/>
          <w:sz w:val="28"/>
          <w:szCs w:val="28"/>
          <w:rtl/>
          <w:lang w:bidi="ar-IQ"/>
        </w:rPr>
        <w:t xml:space="preserve"> ‏ ‏</w:t>
      </w:r>
    </w:p>
    <w:p w:rsidR="00E174E7" w:rsidRPr="00325C5E" w:rsidRDefault="00E174E7" w:rsidP="00325C5E">
      <w:pPr>
        <w:pStyle w:val="a4"/>
        <w:numPr>
          <w:ilvl w:val="0"/>
          <w:numId w:val="26"/>
        </w:numPr>
        <w:tabs>
          <w:tab w:val="left" w:pos="566"/>
          <w:tab w:val="left" w:pos="793"/>
          <w:tab w:val="left" w:pos="849"/>
          <w:tab w:val="left" w:pos="1076"/>
        </w:tabs>
        <w:spacing w:after="0" w:line="240" w:lineRule="auto"/>
        <w:ind w:left="424"/>
        <w:jc w:val="both"/>
        <w:rPr>
          <w:sz w:val="28"/>
          <w:szCs w:val="28"/>
          <w:lang w:bidi="ar-IQ"/>
        </w:rPr>
      </w:pPr>
      <w:r w:rsidRPr="00325C5E">
        <w:rPr>
          <w:sz w:val="28"/>
          <w:szCs w:val="28"/>
          <w:rtl/>
          <w:lang w:bidi="ar-IQ"/>
        </w:rPr>
        <w:t>النبهان، موسى</w:t>
      </w:r>
      <w:r w:rsidRPr="00325C5E">
        <w:rPr>
          <w:rFonts w:hint="cs"/>
          <w:sz w:val="28"/>
          <w:szCs w:val="28"/>
          <w:rtl/>
          <w:lang w:bidi="ar-IQ"/>
        </w:rPr>
        <w:t>، 2004 :</w:t>
      </w:r>
      <w:r w:rsidRPr="00325C5E">
        <w:rPr>
          <w:sz w:val="28"/>
          <w:szCs w:val="28"/>
          <w:rtl/>
          <w:lang w:bidi="ar-IQ"/>
        </w:rPr>
        <w:t xml:space="preserve"> " </w:t>
      </w:r>
      <w:r w:rsidRPr="00325C5E">
        <w:rPr>
          <w:b/>
          <w:bCs/>
          <w:sz w:val="28"/>
          <w:szCs w:val="28"/>
          <w:rtl/>
          <w:lang w:bidi="ar-IQ"/>
        </w:rPr>
        <w:t>أساسيات القياس في العلوم السلوكية</w:t>
      </w:r>
      <w:r w:rsidRPr="00325C5E">
        <w:rPr>
          <w:sz w:val="28"/>
          <w:szCs w:val="28"/>
          <w:rtl/>
          <w:lang w:bidi="ar-IQ"/>
        </w:rPr>
        <w:t xml:space="preserve"> "، دار الشروق، </w:t>
      </w:r>
      <w:r w:rsidRPr="00325C5E">
        <w:rPr>
          <w:rFonts w:hint="cs"/>
          <w:sz w:val="28"/>
          <w:szCs w:val="28"/>
          <w:rtl/>
          <w:lang w:bidi="ar-IQ"/>
        </w:rPr>
        <w:t xml:space="preserve">ط1، </w:t>
      </w:r>
      <w:r w:rsidRPr="00325C5E">
        <w:rPr>
          <w:sz w:val="28"/>
          <w:szCs w:val="28"/>
          <w:rtl/>
          <w:lang w:bidi="ar-IQ"/>
        </w:rPr>
        <w:t>عمّان</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hint="cs"/>
          <w:sz w:val="28"/>
          <w:szCs w:val="28"/>
          <w:rtl/>
          <w:lang w:bidi="ar-IQ"/>
        </w:rPr>
        <w:t>النجار، فريد، 1960: المعجم الموسوعي لمصطلحات التربية، مكتبة لبنان للناشرون، ط4، بيروت</w:t>
      </w:r>
    </w:p>
    <w:p w:rsidR="00E174E7" w:rsidRPr="00325C5E" w:rsidRDefault="00E174E7" w:rsidP="00325C5E">
      <w:pPr>
        <w:pStyle w:val="a4"/>
        <w:numPr>
          <w:ilvl w:val="0"/>
          <w:numId w:val="26"/>
        </w:numPr>
        <w:tabs>
          <w:tab w:val="left" w:pos="566"/>
          <w:tab w:val="left" w:pos="651"/>
          <w:tab w:val="left" w:pos="849"/>
          <w:tab w:val="left" w:pos="1076"/>
        </w:tabs>
        <w:spacing w:after="0" w:line="240" w:lineRule="auto"/>
        <w:ind w:left="424"/>
        <w:jc w:val="both"/>
        <w:rPr>
          <w:sz w:val="28"/>
          <w:szCs w:val="28"/>
          <w:lang w:bidi="ar-IQ"/>
        </w:rPr>
      </w:pPr>
      <w:r w:rsidRPr="00325C5E">
        <w:rPr>
          <w:rFonts w:hint="cs"/>
          <w:sz w:val="28"/>
          <w:szCs w:val="28"/>
          <w:rtl/>
        </w:rPr>
        <w:t xml:space="preserve">الهيتي، خلف ناصر، والصوفي، محمد عبد اللطيف ، (2002) : </w:t>
      </w:r>
      <w:r w:rsidRPr="00325C5E">
        <w:rPr>
          <w:rFonts w:hint="cs"/>
          <w:b/>
          <w:bCs/>
          <w:sz w:val="28"/>
          <w:szCs w:val="28"/>
          <w:rtl/>
        </w:rPr>
        <w:t>دليل المعلم في تقويم</w:t>
      </w:r>
      <w:r w:rsidRPr="00325C5E">
        <w:rPr>
          <w:rFonts w:hint="cs"/>
          <w:sz w:val="28"/>
          <w:szCs w:val="28"/>
          <w:u w:val="single"/>
          <w:rtl/>
        </w:rPr>
        <w:t xml:space="preserve"> </w:t>
      </w:r>
      <w:r w:rsidRPr="00325C5E">
        <w:rPr>
          <w:rFonts w:hint="cs"/>
          <w:b/>
          <w:bCs/>
          <w:sz w:val="28"/>
          <w:szCs w:val="28"/>
          <w:rtl/>
        </w:rPr>
        <w:t>الطلبة</w:t>
      </w:r>
      <w:r w:rsidRPr="00325C5E">
        <w:rPr>
          <w:rFonts w:hint="cs"/>
          <w:sz w:val="28"/>
          <w:szCs w:val="28"/>
          <w:rtl/>
        </w:rPr>
        <w:t>، وزارة التربية والتعليم في اليمن،  صنعاء</w:t>
      </w:r>
    </w:p>
    <w:p w:rsidR="00592D13" w:rsidRPr="00DE031C" w:rsidRDefault="006839ED" w:rsidP="00DE031C">
      <w:pPr>
        <w:pStyle w:val="a4"/>
        <w:numPr>
          <w:ilvl w:val="0"/>
          <w:numId w:val="26"/>
        </w:numPr>
        <w:tabs>
          <w:tab w:val="right" w:pos="567"/>
        </w:tabs>
        <w:bidi w:val="0"/>
        <w:spacing w:after="0" w:line="240" w:lineRule="auto"/>
        <w:ind w:left="426"/>
        <w:jc w:val="both"/>
        <w:rPr>
          <w:rFonts w:cs="Arial"/>
          <w:sz w:val="28"/>
          <w:szCs w:val="28"/>
          <w:rtl/>
          <w:lang w:bidi="ar-IQ"/>
        </w:rPr>
      </w:pPr>
      <w:r w:rsidRPr="00DE031C">
        <w:rPr>
          <w:rFonts w:cs="Arial" w:hint="cs"/>
          <w:sz w:val="28"/>
          <w:szCs w:val="28"/>
          <w:rtl/>
          <w:lang w:bidi="ar-IQ"/>
        </w:rPr>
        <w:t>‏</w:t>
      </w:r>
      <w:r w:rsidR="00530B61" w:rsidRPr="00DE031C">
        <w:rPr>
          <w:rFonts w:cs="Arial"/>
          <w:sz w:val="28"/>
          <w:szCs w:val="28"/>
          <w:lang w:bidi="ar-IQ"/>
        </w:rPr>
        <w:t>3</w:t>
      </w:r>
      <w:r w:rsidR="00E174E7" w:rsidRPr="00DE031C">
        <w:rPr>
          <w:rFonts w:cs="Arial"/>
          <w:sz w:val="28"/>
          <w:szCs w:val="28"/>
          <w:lang w:bidi="ar-IQ"/>
        </w:rPr>
        <w:t>9</w:t>
      </w:r>
      <w:r w:rsidR="00592D13" w:rsidRPr="00DE031C">
        <w:rPr>
          <w:rFonts w:cs="Arial"/>
          <w:sz w:val="28"/>
          <w:szCs w:val="28"/>
          <w:lang w:bidi="ar-IQ"/>
        </w:rPr>
        <w:t>-</w:t>
      </w:r>
      <w:r w:rsidR="00592D13" w:rsidRPr="00DE031C">
        <w:rPr>
          <w:rFonts w:ascii="Times New Roman" w:eastAsia="Times New Roman" w:hAnsi="Times New Roman" w:cs="Times New Roman"/>
          <w:sz w:val="28"/>
          <w:szCs w:val="28"/>
          <w:lang w:bidi="ar-IQ"/>
        </w:rPr>
        <w:t xml:space="preserve"> </w:t>
      </w:r>
      <w:r w:rsidR="00592D13" w:rsidRPr="00DE031C">
        <w:rPr>
          <w:rFonts w:cs="Arial"/>
          <w:sz w:val="28"/>
          <w:szCs w:val="28"/>
          <w:lang w:bidi="ar-IQ"/>
        </w:rPr>
        <w:t>Eibel , R</w:t>
      </w:r>
      <w:r w:rsidR="00642316" w:rsidRPr="00DE031C">
        <w:rPr>
          <w:rFonts w:cs="Arial"/>
          <w:sz w:val="28"/>
          <w:szCs w:val="28"/>
          <w:lang w:bidi="ar-IQ"/>
        </w:rPr>
        <w:t>.</w:t>
      </w:r>
      <w:r w:rsidR="00592D13" w:rsidRPr="00DE031C">
        <w:rPr>
          <w:rFonts w:cs="Arial"/>
          <w:sz w:val="28"/>
          <w:szCs w:val="28"/>
          <w:lang w:bidi="ar-IQ"/>
        </w:rPr>
        <w:t>,</w:t>
      </w:r>
      <w:r w:rsidR="00642316" w:rsidRPr="00DE031C">
        <w:rPr>
          <w:rFonts w:cs="Arial"/>
          <w:sz w:val="28"/>
          <w:szCs w:val="28"/>
          <w:lang w:bidi="ar-IQ"/>
        </w:rPr>
        <w:t>(</w:t>
      </w:r>
      <w:r w:rsidR="00592D13" w:rsidRPr="00DE031C">
        <w:rPr>
          <w:rFonts w:cs="Arial"/>
          <w:sz w:val="28"/>
          <w:szCs w:val="28"/>
          <w:lang w:bidi="ar-IQ"/>
        </w:rPr>
        <w:t>1972</w:t>
      </w:r>
      <w:r w:rsidR="00642316" w:rsidRPr="00DE031C">
        <w:rPr>
          <w:rFonts w:cs="Arial"/>
          <w:sz w:val="28"/>
          <w:szCs w:val="28"/>
          <w:lang w:bidi="ar-IQ"/>
        </w:rPr>
        <w:t>):</w:t>
      </w:r>
      <w:r w:rsidR="00592D13" w:rsidRPr="00DE031C">
        <w:rPr>
          <w:rFonts w:cs="Arial"/>
          <w:b/>
          <w:bCs/>
          <w:sz w:val="28"/>
          <w:szCs w:val="28"/>
          <w:lang w:bidi="ar-IQ"/>
        </w:rPr>
        <w:t xml:space="preserve">  Essentials of Educational Measurements</w:t>
      </w:r>
      <w:r w:rsidR="00592D13" w:rsidRPr="00DE031C">
        <w:rPr>
          <w:rFonts w:cs="Arial"/>
          <w:sz w:val="28"/>
          <w:szCs w:val="28"/>
          <w:lang w:bidi="ar-IQ"/>
        </w:rPr>
        <w:t xml:space="preserve"> , new jersey , printic – Hall</w:t>
      </w:r>
    </w:p>
    <w:p w:rsidR="00B1034E" w:rsidRPr="00DE031C" w:rsidRDefault="00B1034E" w:rsidP="00DE031C">
      <w:pPr>
        <w:pStyle w:val="a4"/>
        <w:numPr>
          <w:ilvl w:val="0"/>
          <w:numId w:val="26"/>
        </w:numPr>
        <w:tabs>
          <w:tab w:val="right" w:pos="567"/>
        </w:tabs>
        <w:bidi w:val="0"/>
        <w:spacing w:after="0" w:line="240" w:lineRule="auto"/>
        <w:ind w:left="426"/>
        <w:jc w:val="both"/>
        <w:rPr>
          <w:rFonts w:cs="Arial"/>
          <w:sz w:val="28"/>
          <w:szCs w:val="28"/>
          <w:rtl/>
          <w:lang w:bidi="ar-IQ"/>
        </w:rPr>
      </w:pPr>
      <w:r w:rsidRPr="00DE031C">
        <w:rPr>
          <w:rFonts w:cs="Arial"/>
          <w:sz w:val="28"/>
          <w:szCs w:val="28"/>
          <w:lang w:bidi="ar-IQ"/>
        </w:rPr>
        <w:t>Hedges , W. D.,</w:t>
      </w:r>
      <w:r w:rsidR="00642316" w:rsidRPr="00DE031C">
        <w:rPr>
          <w:rFonts w:cs="Arial"/>
          <w:sz w:val="28"/>
          <w:szCs w:val="28"/>
          <w:lang w:bidi="ar-IQ"/>
        </w:rPr>
        <w:t>(</w:t>
      </w:r>
      <w:r w:rsidRPr="00DE031C">
        <w:rPr>
          <w:rFonts w:cs="Arial"/>
          <w:sz w:val="28"/>
          <w:szCs w:val="28"/>
          <w:lang w:bidi="ar-IQ"/>
        </w:rPr>
        <w:t>1966</w:t>
      </w:r>
      <w:r w:rsidR="00642316" w:rsidRPr="00DE031C">
        <w:rPr>
          <w:rFonts w:cs="Arial"/>
          <w:sz w:val="28"/>
          <w:szCs w:val="28"/>
          <w:lang w:bidi="ar-IQ"/>
        </w:rPr>
        <w:t>):</w:t>
      </w:r>
      <w:r w:rsidRPr="00DE031C">
        <w:rPr>
          <w:rFonts w:cs="Arial"/>
          <w:sz w:val="28"/>
          <w:szCs w:val="28"/>
          <w:lang w:bidi="ar-IQ"/>
        </w:rPr>
        <w:t xml:space="preserve">  </w:t>
      </w:r>
      <w:r w:rsidRPr="00DE031C">
        <w:rPr>
          <w:rFonts w:cs="Arial"/>
          <w:b/>
          <w:bCs/>
          <w:sz w:val="28"/>
          <w:szCs w:val="28"/>
          <w:lang w:bidi="ar-IQ"/>
        </w:rPr>
        <w:t>Testing &amp; Evaluation For The</w:t>
      </w:r>
      <w:r w:rsidRPr="00DE031C">
        <w:rPr>
          <w:rFonts w:cs="Arial"/>
          <w:sz w:val="28"/>
          <w:szCs w:val="28"/>
          <w:lang w:bidi="ar-IQ"/>
        </w:rPr>
        <w:t xml:space="preserve"> </w:t>
      </w:r>
      <w:r w:rsidRPr="00DE031C">
        <w:rPr>
          <w:rFonts w:cs="Arial"/>
          <w:b/>
          <w:bCs/>
          <w:sz w:val="28"/>
          <w:szCs w:val="28"/>
          <w:lang w:bidi="ar-IQ"/>
        </w:rPr>
        <w:t>Sciences</w:t>
      </w:r>
      <w:r w:rsidRPr="00DE031C">
        <w:rPr>
          <w:rFonts w:cs="Arial"/>
          <w:sz w:val="28"/>
          <w:szCs w:val="28"/>
          <w:lang w:bidi="ar-IQ"/>
        </w:rPr>
        <w:t>, California , Ward  Worth</w:t>
      </w:r>
    </w:p>
    <w:p w:rsidR="003568EB" w:rsidRPr="00DE031C" w:rsidRDefault="003568EB" w:rsidP="00DE031C">
      <w:pPr>
        <w:pStyle w:val="a4"/>
        <w:numPr>
          <w:ilvl w:val="0"/>
          <w:numId w:val="26"/>
        </w:numPr>
        <w:tabs>
          <w:tab w:val="right" w:pos="567"/>
        </w:tabs>
        <w:bidi w:val="0"/>
        <w:spacing w:after="0" w:line="240" w:lineRule="auto"/>
        <w:ind w:left="426"/>
        <w:jc w:val="both"/>
        <w:rPr>
          <w:rFonts w:cs="Arial"/>
          <w:sz w:val="28"/>
          <w:szCs w:val="28"/>
          <w:rtl/>
          <w:lang w:bidi="ar-IQ"/>
        </w:rPr>
      </w:pPr>
      <w:r w:rsidRPr="00DE031C">
        <w:rPr>
          <w:rFonts w:cs="Arial"/>
          <w:sz w:val="28"/>
          <w:szCs w:val="28"/>
          <w:lang w:bidi="ar-IQ"/>
        </w:rPr>
        <w:t>Henderson , K</w:t>
      </w:r>
      <w:r w:rsidR="00642316" w:rsidRPr="00DE031C">
        <w:rPr>
          <w:rFonts w:cs="Arial"/>
          <w:sz w:val="28"/>
          <w:szCs w:val="28"/>
          <w:lang w:bidi="ar-IQ"/>
        </w:rPr>
        <w:t>.</w:t>
      </w:r>
      <w:r w:rsidRPr="00DE031C">
        <w:rPr>
          <w:rFonts w:cs="Arial"/>
          <w:sz w:val="28"/>
          <w:szCs w:val="28"/>
          <w:lang w:bidi="ar-IQ"/>
        </w:rPr>
        <w:t xml:space="preserve"> </w:t>
      </w:r>
      <w:r w:rsidR="00642316" w:rsidRPr="00DE031C">
        <w:rPr>
          <w:rFonts w:cs="Arial"/>
          <w:sz w:val="28"/>
          <w:szCs w:val="28"/>
          <w:lang w:bidi="ar-IQ"/>
        </w:rPr>
        <w:t>(</w:t>
      </w:r>
      <w:r w:rsidRPr="00DE031C">
        <w:rPr>
          <w:rFonts w:cs="Arial"/>
          <w:sz w:val="28"/>
          <w:szCs w:val="28"/>
          <w:lang w:bidi="ar-IQ"/>
        </w:rPr>
        <w:t>1970</w:t>
      </w:r>
      <w:r w:rsidR="00642316" w:rsidRPr="00DE031C">
        <w:rPr>
          <w:rFonts w:cs="Arial"/>
          <w:sz w:val="28"/>
          <w:szCs w:val="28"/>
          <w:lang w:bidi="ar-IQ"/>
        </w:rPr>
        <w:t>):</w:t>
      </w:r>
      <w:r w:rsidRPr="00DE031C">
        <w:rPr>
          <w:rFonts w:cs="Arial"/>
          <w:b/>
          <w:bCs/>
          <w:sz w:val="28"/>
          <w:szCs w:val="28"/>
          <w:lang w:bidi="ar-IQ"/>
        </w:rPr>
        <w:t xml:space="preserve"> Concepts in the Teaching of Secondary School Mathematics</w:t>
      </w:r>
      <w:r w:rsidRPr="00DE031C">
        <w:rPr>
          <w:rFonts w:cs="Arial"/>
          <w:sz w:val="28"/>
          <w:szCs w:val="28"/>
          <w:lang w:bidi="ar-IQ"/>
        </w:rPr>
        <w:t xml:space="preserve"> , 33 rd , Year Book of NCTM , Chap</w:t>
      </w:r>
      <w:r w:rsidR="00642316" w:rsidRPr="00DE031C">
        <w:rPr>
          <w:rFonts w:cs="Arial"/>
          <w:sz w:val="28"/>
          <w:szCs w:val="28"/>
          <w:lang w:bidi="ar-IQ"/>
        </w:rPr>
        <w:t>.</w:t>
      </w:r>
      <w:r w:rsidRPr="00DE031C">
        <w:rPr>
          <w:rFonts w:cs="Arial"/>
          <w:sz w:val="28"/>
          <w:szCs w:val="28"/>
          <w:lang w:bidi="ar-IQ"/>
        </w:rPr>
        <w:t xml:space="preserve"> 7 </w:t>
      </w:r>
    </w:p>
    <w:p w:rsidR="0027233E" w:rsidRPr="00DE031C" w:rsidRDefault="0027233E" w:rsidP="00DE031C">
      <w:pPr>
        <w:pStyle w:val="a4"/>
        <w:numPr>
          <w:ilvl w:val="0"/>
          <w:numId w:val="26"/>
        </w:numPr>
        <w:tabs>
          <w:tab w:val="right" w:pos="567"/>
        </w:tabs>
        <w:bidi w:val="0"/>
        <w:spacing w:after="0" w:line="240" w:lineRule="auto"/>
        <w:ind w:left="426"/>
        <w:jc w:val="both"/>
        <w:rPr>
          <w:rFonts w:cs="Arial"/>
          <w:sz w:val="28"/>
          <w:szCs w:val="28"/>
          <w:lang w:bidi="ar-IQ"/>
        </w:rPr>
      </w:pPr>
      <w:r w:rsidRPr="00DE031C">
        <w:rPr>
          <w:rFonts w:cs="Arial"/>
          <w:sz w:val="28"/>
          <w:szCs w:val="28"/>
          <w:lang w:bidi="ar-IQ"/>
        </w:rPr>
        <w:t>Posner , et al. (1982)</w:t>
      </w:r>
      <w:r w:rsidR="00642316" w:rsidRPr="00DE031C">
        <w:rPr>
          <w:rFonts w:cs="Arial"/>
          <w:sz w:val="28"/>
          <w:szCs w:val="28"/>
          <w:lang w:bidi="ar-IQ"/>
        </w:rPr>
        <w:t>:</w:t>
      </w:r>
      <w:r w:rsidR="00EB21E2" w:rsidRPr="00DE031C">
        <w:rPr>
          <w:rFonts w:cs="Arial"/>
          <w:sz w:val="28"/>
          <w:szCs w:val="28"/>
          <w:lang w:bidi="ar-IQ"/>
        </w:rPr>
        <w:t>"</w:t>
      </w:r>
      <w:r w:rsidRPr="00DE031C">
        <w:rPr>
          <w:rFonts w:cs="Arial"/>
          <w:sz w:val="28"/>
          <w:szCs w:val="28"/>
          <w:lang w:bidi="ar-IQ"/>
        </w:rPr>
        <w:t>Accommodation of scientific conception  To word a theory of conceptual change</w:t>
      </w:r>
      <w:r w:rsidR="00B465FA" w:rsidRPr="00DE031C">
        <w:rPr>
          <w:rFonts w:cs="Arial"/>
          <w:sz w:val="28"/>
          <w:szCs w:val="28"/>
          <w:lang w:bidi="ar-IQ"/>
        </w:rPr>
        <w:t xml:space="preserve"> </w:t>
      </w:r>
      <w:r w:rsidR="00EB21E2" w:rsidRPr="00DE031C">
        <w:rPr>
          <w:rFonts w:cs="Arial"/>
          <w:sz w:val="28"/>
          <w:szCs w:val="28"/>
          <w:lang w:bidi="ar-IQ"/>
        </w:rPr>
        <w:t>"</w:t>
      </w:r>
      <w:r w:rsidRPr="00DE031C">
        <w:rPr>
          <w:rFonts w:cs="Arial"/>
          <w:b/>
          <w:bCs/>
          <w:sz w:val="28"/>
          <w:szCs w:val="28"/>
          <w:lang w:bidi="ar-IQ"/>
        </w:rPr>
        <w:t>journal of science education</w:t>
      </w:r>
      <w:r w:rsidRPr="00DE031C">
        <w:rPr>
          <w:rFonts w:cs="Arial"/>
          <w:sz w:val="28"/>
          <w:szCs w:val="28"/>
          <w:lang w:bidi="ar-IQ"/>
        </w:rPr>
        <w:t xml:space="preserve">, Vol.(61), No. </w:t>
      </w:r>
      <w:r w:rsidR="00642316" w:rsidRPr="00DE031C">
        <w:rPr>
          <w:rFonts w:cs="Arial"/>
          <w:sz w:val="28"/>
          <w:szCs w:val="28"/>
          <w:lang w:bidi="ar-IQ"/>
        </w:rPr>
        <w:t>(</w:t>
      </w:r>
      <w:r w:rsidRPr="00DE031C">
        <w:rPr>
          <w:rFonts w:cs="Arial"/>
          <w:sz w:val="28"/>
          <w:szCs w:val="28"/>
          <w:lang w:bidi="ar-IQ"/>
        </w:rPr>
        <w:t>8</w:t>
      </w:r>
      <w:r w:rsidR="00642316" w:rsidRPr="00DE031C">
        <w:rPr>
          <w:rFonts w:cs="Arial"/>
          <w:sz w:val="28"/>
          <w:szCs w:val="28"/>
          <w:lang w:bidi="ar-IQ"/>
        </w:rPr>
        <w:t>)</w:t>
      </w:r>
      <w:r w:rsidRPr="00DE031C">
        <w:rPr>
          <w:rFonts w:cs="Arial"/>
          <w:sz w:val="28"/>
          <w:szCs w:val="28"/>
          <w:lang w:bidi="ar-IQ"/>
        </w:rPr>
        <w:t xml:space="preserve"> P:195-234 </w:t>
      </w:r>
    </w:p>
    <w:p w:rsidR="00E20786" w:rsidRPr="00DE031C" w:rsidRDefault="00963682" w:rsidP="00DE031C">
      <w:pPr>
        <w:pStyle w:val="a4"/>
        <w:numPr>
          <w:ilvl w:val="0"/>
          <w:numId w:val="26"/>
        </w:numPr>
        <w:tabs>
          <w:tab w:val="right" w:pos="567"/>
        </w:tabs>
        <w:bidi w:val="0"/>
        <w:spacing w:after="0" w:line="240" w:lineRule="auto"/>
        <w:ind w:left="426"/>
        <w:jc w:val="both"/>
        <w:rPr>
          <w:rFonts w:cs="Arial"/>
          <w:sz w:val="28"/>
          <w:szCs w:val="28"/>
          <w:lang w:bidi="ar-IQ"/>
        </w:rPr>
      </w:pPr>
      <w:r w:rsidRPr="00DE031C">
        <w:rPr>
          <w:rFonts w:cs="Arial"/>
          <w:sz w:val="28"/>
          <w:szCs w:val="28"/>
          <w:lang w:bidi="ar-IQ"/>
        </w:rPr>
        <w:t xml:space="preserve">Lucas, U. and Tan, P.(2006): </w:t>
      </w:r>
      <w:r w:rsidRPr="00DE031C">
        <w:rPr>
          <w:rFonts w:cs="Arial"/>
          <w:b/>
          <w:bCs/>
          <w:sz w:val="28"/>
          <w:szCs w:val="28"/>
          <w:lang w:bidi="ar-IQ"/>
        </w:rPr>
        <w:t>Assessing levels of reflective thinking, the</w:t>
      </w:r>
      <w:r w:rsidRPr="00DE031C">
        <w:rPr>
          <w:rFonts w:cs="Arial"/>
          <w:sz w:val="28"/>
          <w:szCs w:val="28"/>
          <w:lang w:bidi="ar-IQ"/>
        </w:rPr>
        <w:t xml:space="preserve"> </w:t>
      </w:r>
      <w:r w:rsidRPr="00DE031C">
        <w:rPr>
          <w:rFonts w:cs="Arial"/>
          <w:b/>
          <w:bCs/>
          <w:sz w:val="28"/>
          <w:szCs w:val="28"/>
          <w:lang w:bidi="ar-IQ"/>
        </w:rPr>
        <w:t>evaluation of an instrument for use within accounting and business</w:t>
      </w:r>
      <w:r w:rsidRPr="00DE031C">
        <w:rPr>
          <w:rFonts w:cs="Arial"/>
          <w:sz w:val="28"/>
          <w:szCs w:val="28"/>
          <w:lang w:bidi="ar-IQ"/>
        </w:rPr>
        <w:t xml:space="preserve"> </w:t>
      </w:r>
      <w:r w:rsidRPr="00DE031C">
        <w:rPr>
          <w:rFonts w:cs="Arial"/>
          <w:b/>
          <w:bCs/>
          <w:sz w:val="28"/>
          <w:szCs w:val="28"/>
          <w:lang w:bidi="ar-IQ"/>
        </w:rPr>
        <w:t>education</w:t>
      </w:r>
      <w:r w:rsidRPr="00DE031C">
        <w:rPr>
          <w:rFonts w:cs="Arial"/>
          <w:sz w:val="28"/>
          <w:szCs w:val="28"/>
          <w:lang w:bidi="ar-IQ"/>
        </w:rPr>
        <w:t xml:space="preserve"> . Liverpool Hope University, Liverpool, (2-3) May </w:t>
      </w:r>
    </w:p>
    <w:p w:rsidR="005563B3" w:rsidRPr="00DE031C" w:rsidRDefault="00E20786" w:rsidP="00DE031C">
      <w:pPr>
        <w:pStyle w:val="a4"/>
        <w:numPr>
          <w:ilvl w:val="0"/>
          <w:numId w:val="26"/>
        </w:numPr>
        <w:tabs>
          <w:tab w:val="right" w:pos="567"/>
        </w:tabs>
        <w:bidi w:val="0"/>
        <w:spacing w:after="0" w:line="240" w:lineRule="auto"/>
        <w:ind w:left="426"/>
        <w:jc w:val="both"/>
        <w:rPr>
          <w:rFonts w:cs="Arial"/>
          <w:sz w:val="28"/>
          <w:szCs w:val="28"/>
          <w:lang w:bidi="ar-IQ"/>
        </w:rPr>
      </w:pPr>
      <w:r w:rsidRPr="00DE031C">
        <w:rPr>
          <w:rFonts w:cs="Arial"/>
          <w:sz w:val="28"/>
          <w:szCs w:val="28"/>
          <w:lang w:bidi="ar-IQ"/>
        </w:rPr>
        <w:lastRenderedPageBreak/>
        <w:t xml:space="preserve">Dewey, J.,(1961): </w:t>
      </w:r>
      <w:r w:rsidRPr="00DE031C">
        <w:rPr>
          <w:rFonts w:cs="Arial"/>
          <w:b/>
          <w:bCs/>
          <w:sz w:val="28"/>
          <w:szCs w:val="28"/>
          <w:lang w:bidi="ar-IQ"/>
        </w:rPr>
        <w:t>Democracy and Education</w:t>
      </w:r>
      <w:r w:rsidRPr="00DE031C">
        <w:rPr>
          <w:rFonts w:cs="Arial"/>
          <w:sz w:val="28"/>
          <w:szCs w:val="28"/>
          <w:lang w:bidi="ar-IQ"/>
        </w:rPr>
        <w:t xml:space="preserve">. New York, Macmillan Douglas, B.,(1980): </w:t>
      </w:r>
      <w:r w:rsidRPr="00DE031C">
        <w:rPr>
          <w:rFonts w:cs="Arial"/>
          <w:b/>
          <w:bCs/>
          <w:sz w:val="28"/>
          <w:szCs w:val="28"/>
          <w:lang w:bidi="ar-IQ"/>
        </w:rPr>
        <w:t>Principles of Language Learning and Teaching</w:t>
      </w:r>
      <w:r w:rsidRPr="00DE031C">
        <w:rPr>
          <w:rFonts w:cs="Arial"/>
          <w:sz w:val="28"/>
          <w:szCs w:val="28"/>
          <w:lang w:bidi="ar-IQ"/>
        </w:rPr>
        <w:t>, New York , Prent- ise – Hall, Inc</w:t>
      </w:r>
    </w:p>
    <w:p w:rsidR="009F775E" w:rsidRPr="00DE031C" w:rsidRDefault="009F775E" w:rsidP="00DE031C">
      <w:pPr>
        <w:pStyle w:val="a4"/>
        <w:numPr>
          <w:ilvl w:val="0"/>
          <w:numId w:val="26"/>
        </w:numPr>
        <w:tabs>
          <w:tab w:val="right" w:pos="567"/>
        </w:tabs>
        <w:bidi w:val="0"/>
        <w:spacing w:after="0" w:line="240" w:lineRule="auto"/>
        <w:ind w:left="426"/>
        <w:jc w:val="both"/>
        <w:rPr>
          <w:rFonts w:cs="Arial"/>
          <w:sz w:val="28"/>
          <w:szCs w:val="28"/>
          <w:lang w:bidi="ar-IQ"/>
        </w:rPr>
      </w:pPr>
      <w:r w:rsidRPr="00DE031C">
        <w:rPr>
          <w:rFonts w:cs="Arial"/>
          <w:sz w:val="28"/>
          <w:szCs w:val="28"/>
          <w:lang w:bidi="ar-IQ"/>
        </w:rPr>
        <w:t>Schon, D.</w:t>
      </w:r>
      <w:r w:rsidR="00E20786" w:rsidRPr="00DE031C">
        <w:rPr>
          <w:rFonts w:cs="Arial"/>
          <w:sz w:val="28"/>
          <w:szCs w:val="28"/>
          <w:lang w:bidi="ar-IQ"/>
        </w:rPr>
        <w:t xml:space="preserve"> </w:t>
      </w:r>
      <w:r w:rsidRPr="00DE031C">
        <w:rPr>
          <w:rFonts w:cs="Arial"/>
          <w:sz w:val="28"/>
          <w:szCs w:val="28"/>
          <w:lang w:bidi="ar-IQ"/>
        </w:rPr>
        <w:t xml:space="preserve">A, (1978): </w:t>
      </w:r>
      <w:r w:rsidRPr="00DE031C">
        <w:rPr>
          <w:rFonts w:cs="Arial"/>
          <w:b/>
          <w:bCs/>
          <w:sz w:val="28"/>
          <w:szCs w:val="28"/>
          <w:lang w:bidi="ar-IQ"/>
        </w:rPr>
        <w:t>Education the Reflective Practitioner , Toward a new Design for Teaching and Learning in the Professions</w:t>
      </w:r>
      <w:r w:rsidRPr="00DE031C">
        <w:rPr>
          <w:rFonts w:cs="Arial"/>
          <w:sz w:val="28"/>
          <w:szCs w:val="28"/>
          <w:lang w:bidi="ar-IQ"/>
        </w:rPr>
        <w:t xml:space="preserve"> , San Francisco , Jossey – Bass</w:t>
      </w:r>
    </w:p>
    <w:p w:rsidR="00963682" w:rsidRDefault="009E0A8F" w:rsidP="00261885">
      <w:pPr>
        <w:pStyle w:val="a4"/>
        <w:numPr>
          <w:ilvl w:val="0"/>
          <w:numId w:val="26"/>
        </w:numPr>
        <w:tabs>
          <w:tab w:val="right" w:pos="567"/>
        </w:tabs>
        <w:bidi w:val="0"/>
        <w:spacing w:after="0" w:line="240" w:lineRule="auto"/>
        <w:ind w:left="426"/>
        <w:jc w:val="both"/>
        <w:rPr>
          <w:rFonts w:cs="Arial"/>
          <w:sz w:val="28"/>
          <w:szCs w:val="28"/>
          <w:lang w:bidi="ar-IQ"/>
        </w:rPr>
      </w:pPr>
      <w:r w:rsidRPr="00DE031C">
        <w:rPr>
          <w:rFonts w:cs="Arial"/>
          <w:sz w:val="28"/>
          <w:szCs w:val="28"/>
          <w:lang w:bidi="ar-IQ"/>
        </w:rPr>
        <w:t xml:space="preserve">Bloom, B.S. (1971): </w:t>
      </w:r>
      <w:r w:rsidRPr="00DE031C">
        <w:rPr>
          <w:rFonts w:cs="Arial"/>
          <w:b/>
          <w:bCs/>
          <w:sz w:val="28"/>
          <w:szCs w:val="28"/>
          <w:lang w:bidi="ar-IQ"/>
        </w:rPr>
        <w:t xml:space="preserve">Handbook on formative and summative evaluation of student learning, </w:t>
      </w:r>
      <w:r w:rsidRPr="00DE031C">
        <w:rPr>
          <w:rFonts w:cs="Arial"/>
          <w:sz w:val="28"/>
          <w:szCs w:val="28"/>
          <w:lang w:bidi="ar-IQ"/>
        </w:rPr>
        <w:t>Mac Grow- Hill, New York.</w:t>
      </w:r>
    </w:p>
    <w:p w:rsidR="00071BA5" w:rsidRDefault="00261885" w:rsidP="00C67F71">
      <w:pPr>
        <w:pStyle w:val="a4"/>
        <w:numPr>
          <w:ilvl w:val="0"/>
          <w:numId w:val="26"/>
        </w:numPr>
        <w:tabs>
          <w:tab w:val="right" w:pos="567"/>
        </w:tabs>
        <w:bidi w:val="0"/>
        <w:spacing w:after="0" w:line="240" w:lineRule="auto"/>
        <w:ind w:left="426"/>
        <w:jc w:val="both"/>
        <w:rPr>
          <w:rFonts w:cs="Arial"/>
          <w:sz w:val="28"/>
          <w:szCs w:val="28"/>
          <w:lang w:bidi="ar-IQ"/>
        </w:rPr>
      </w:pPr>
      <w:r>
        <w:rPr>
          <w:rFonts w:cs="Arial"/>
          <w:sz w:val="28"/>
          <w:szCs w:val="28"/>
          <w:lang w:bidi="ar-IQ"/>
        </w:rPr>
        <w:t xml:space="preserve">Adeymi, M (1997) : </w:t>
      </w:r>
      <w:r>
        <w:rPr>
          <w:rFonts w:cs="Arial"/>
          <w:b/>
          <w:bCs/>
          <w:sz w:val="28"/>
          <w:szCs w:val="28"/>
          <w:lang w:bidi="ar-IQ"/>
        </w:rPr>
        <w:t xml:space="preserve">The </w:t>
      </w:r>
      <w:r w:rsidR="004A03A0">
        <w:rPr>
          <w:rFonts w:cs="Arial"/>
          <w:b/>
          <w:bCs/>
          <w:sz w:val="28"/>
          <w:szCs w:val="28"/>
          <w:lang w:bidi="ar-IQ"/>
        </w:rPr>
        <w:t xml:space="preserve">relative effectiveness of the veflective the lecture approach methods on the achievement </w:t>
      </w:r>
      <w:r w:rsidR="00C67F71">
        <w:rPr>
          <w:rFonts w:cs="Arial"/>
          <w:b/>
          <w:bCs/>
          <w:sz w:val="28"/>
          <w:szCs w:val="28"/>
          <w:lang w:bidi="ar-IQ"/>
        </w:rPr>
        <w:t>of high school social studies students".</w:t>
      </w:r>
      <w:r w:rsidR="00C67F71">
        <w:rPr>
          <w:rFonts w:cs="Arial"/>
          <w:sz w:val="28"/>
          <w:szCs w:val="28"/>
          <w:lang w:bidi="ar-IQ"/>
        </w:rPr>
        <w:t xml:space="preserve"> Educational studies, V (17),N (1), P (49 – 56).</w:t>
      </w:r>
    </w:p>
    <w:p w:rsidR="00A72869" w:rsidRDefault="00666650" w:rsidP="00A72869">
      <w:pPr>
        <w:pStyle w:val="a4"/>
        <w:numPr>
          <w:ilvl w:val="0"/>
          <w:numId w:val="26"/>
        </w:numPr>
        <w:tabs>
          <w:tab w:val="right" w:pos="567"/>
        </w:tabs>
        <w:bidi w:val="0"/>
        <w:spacing w:after="0" w:line="240" w:lineRule="auto"/>
        <w:ind w:left="426"/>
        <w:jc w:val="both"/>
        <w:rPr>
          <w:rFonts w:cs="Arial"/>
          <w:sz w:val="28"/>
          <w:szCs w:val="28"/>
          <w:lang w:bidi="ar-IQ"/>
        </w:rPr>
      </w:pPr>
      <w:r>
        <w:rPr>
          <w:rFonts w:cs="Arial"/>
          <w:sz w:val="28"/>
          <w:szCs w:val="28"/>
          <w:lang w:bidi="ar-IQ"/>
        </w:rPr>
        <w:t xml:space="preserve">Marx, G. E. , etall (1997) : </w:t>
      </w:r>
      <w:r w:rsidR="0063023A">
        <w:rPr>
          <w:rFonts w:cs="Arial"/>
          <w:b/>
          <w:bCs/>
          <w:sz w:val="28"/>
          <w:szCs w:val="28"/>
          <w:lang w:bidi="ar-IQ"/>
        </w:rPr>
        <w:t>Increasing student achievent the urban dis</w:t>
      </w:r>
      <w:r w:rsidR="00DC5178">
        <w:rPr>
          <w:rFonts w:cs="Arial"/>
          <w:b/>
          <w:bCs/>
          <w:sz w:val="28"/>
          <w:szCs w:val="28"/>
          <w:lang w:bidi="ar-IQ"/>
        </w:rPr>
        <w:t>trict's search for success"</w:t>
      </w:r>
      <w:r w:rsidR="00DC5178">
        <w:rPr>
          <w:rFonts w:cs="Arial"/>
          <w:sz w:val="28"/>
          <w:szCs w:val="28"/>
          <w:lang w:bidi="ar-IQ"/>
        </w:rPr>
        <w:t>. Urban – Educational, V. (31), N (5), P (29 – 44).</w:t>
      </w:r>
    </w:p>
    <w:p w:rsidR="00DC5178" w:rsidRDefault="00754744" w:rsidP="00DC5178">
      <w:pPr>
        <w:pStyle w:val="a4"/>
        <w:numPr>
          <w:ilvl w:val="0"/>
          <w:numId w:val="26"/>
        </w:numPr>
        <w:tabs>
          <w:tab w:val="right" w:pos="567"/>
        </w:tabs>
        <w:bidi w:val="0"/>
        <w:spacing w:after="0" w:line="240" w:lineRule="auto"/>
        <w:ind w:left="426"/>
        <w:jc w:val="both"/>
        <w:rPr>
          <w:rFonts w:cs="Arial"/>
          <w:sz w:val="28"/>
          <w:szCs w:val="28"/>
          <w:lang w:bidi="ar-IQ"/>
        </w:rPr>
      </w:pPr>
      <w:r>
        <w:rPr>
          <w:rFonts w:cs="Arial"/>
          <w:sz w:val="28"/>
          <w:szCs w:val="28"/>
          <w:lang w:bidi="ar-IQ"/>
        </w:rPr>
        <w:t xml:space="preserve">Spangler, M. D. (1999) : </w:t>
      </w:r>
      <w:r>
        <w:rPr>
          <w:rFonts w:cs="Arial"/>
          <w:b/>
          <w:bCs/>
          <w:sz w:val="28"/>
          <w:szCs w:val="28"/>
          <w:lang w:bidi="ar-IQ"/>
        </w:rPr>
        <w:t>"</w:t>
      </w:r>
      <w:r w:rsidR="009A3AE8">
        <w:rPr>
          <w:rFonts w:cs="Arial"/>
          <w:b/>
          <w:bCs/>
          <w:sz w:val="28"/>
          <w:szCs w:val="28"/>
          <w:lang w:bidi="ar-IQ"/>
        </w:rPr>
        <w:t xml:space="preserve">Reflective thinking </w:t>
      </w:r>
      <w:r w:rsidR="006B56D0">
        <w:rPr>
          <w:rFonts w:cs="Arial"/>
          <w:b/>
          <w:bCs/>
          <w:sz w:val="28"/>
          <w:szCs w:val="28"/>
          <w:lang w:bidi="ar-IQ"/>
        </w:rPr>
        <w:t xml:space="preserve">among </w:t>
      </w:r>
      <w:r w:rsidR="00E370B6">
        <w:rPr>
          <w:rFonts w:cs="Arial"/>
          <w:b/>
          <w:bCs/>
          <w:sz w:val="28"/>
          <w:szCs w:val="28"/>
          <w:lang w:bidi="ar-IQ"/>
        </w:rPr>
        <w:t>preservice elementary muthemation teachers"</w:t>
      </w:r>
      <w:r w:rsidR="00B71C53">
        <w:rPr>
          <w:rFonts w:cs="Arial"/>
          <w:sz w:val="28"/>
          <w:szCs w:val="28"/>
          <w:lang w:bidi="ar-IQ"/>
        </w:rPr>
        <w:t>. Journal for research in mathematics education, V (12), N (1), P (63 – 79).</w:t>
      </w:r>
    </w:p>
    <w:p w:rsidR="00B71C53" w:rsidRDefault="00B71C53" w:rsidP="00B71C53">
      <w:pPr>
        <w:pStyle w:val="a4"/>
        <w:numPr>
          <w:ilvl w:val="0"/>
          <w:numId w:val="26"/>
        </w:numPr>
        <w:tabs>
          <w:tab w:val="right" w:pos="567"/>
        </w:tabs>
        <w:bidi w:val="0"/>
        <w:spacing w:after="0" w:line="240" w:lineRule="auto"/>
        <w:ind w:left="426"/>
        <w:jc w:val="both"/>
        <w:rPr>
          <w:rFonts w:cs="Arial"/>
          <w:sz w:val="28"/>
          <w:szCs w:val="28"/>
          <w:lang w:bidi="ar-IQ"/>
        </w:rPr>
      </w:pPr>
      <w:r>
        <w:rPr>
          <w:rFonts w:cs="Arial"/>
          <w:sz w:val="28"/>
          <w:szCs w:val="28"/>
          <w:lang w:bidi="ar-IQ"/>
        </w:rPr>
        <w:t xml:space="preserve">Wheatly , G. H. (1998) : </w:t>
      </w:r>
      <w:r>
        <w:rPr>
          <w:rFonts w:cs="Arial"/>
          <w:b/>
          <w:bCs/>
          <w:sz w:val="28"/>
          <w:szCs w:val="28"/>
          <w:lang w:bidi="ar-IQ"/>
        </w:rPr>
        <w:t xml:space="preserve">"the role of reflection in mathematics" </w:t>
      </w:r>
      <w:r>
        <w:rPr>
          <w:rFonts w:cs="Arial"/>
          <w:sz w:val="28"/>
          <w:szCs w:val="28"/>
          <w:lang w:bidi="ar-IQ"/>
        </w:rPr>
        <w:t>, educational –studies in mathematics , V (23), N (5) , P (529 – 541)</w:t>
      </w:r>
    </w:p>
    <w:p w:rsidR="00C67F71" w:rsidRDefault="00C67F71" w:rsidP="00C67F71">
      <w:pPr>
        <w:tabs>
          <w:tab w:val="right" w:pos="567"/>
        </w:tabs>
        <w:bidi w:val="0"/>
        <w:spacing w:after="0" w:line="240" w:lineRule="auto"/>
        <w:jc w:val="both"/>
        <w:rPr>
          <w:rFonts w:cs="Arial"/>
          <w:sz w:val="28"/>
          <w:szCs w:val="28"/>
          <w:lang w:bidi="ar-IQ"/>
        </w:rPr>
      </w:pPr>
    </w:p>
    <w:p w:rsidR="00C67F71" w:rsidRPr="00C67F71" w:rsidRDefault="00C67F71" w:rsidP="00C67F71">
      <w:pPr>
        <w:pStyle w:val="a4"/>
        <w:numPr>
          <w:ilvl w:val="0"/>
          <w:numId w:val="26"/>
        </w:numPr>
        <w:tabs>
          <w:tab w:val="right" w:pos="567"/>
        </w:tabs>
        <w:bidi w:val="0"/>
        <w:spacing w:after="0" w:line="240" w:lineRule="auto"/>
        <w:jc w:val="both"/>
        <w:rPr>
          <w:rFonts w:cs="Arial"/>
          <w:sz w:val="28"/>
          <w:szCs w:val="28"/>
          <w:rtl/>
          <w:lang w:bidi="ar-IQ"/>
        </w:rPr>
        <w:sectPr w:rsidR="00C67F71" w:rsidRPr="00C67F71" w:rsidSect="00120EE9">
          <w:type w:val="continuous"/>
          <w:pgSz w:w="11906" w:h="16838"/>
          <w:pgMar w:top="851" w:right="1134" w:bottom="1134" w:left="567" w:header="709" w:footer="709" w:gutter="0"/>
          <w:cols w:space="708"/>
          <w:bidi/>
          <w:rtlGutter/>
          <w:docGrid w:linePitch="360"/>
        </w:sectPr>
      </w:pPr>
    </w:p>
    <w:p w:rsidR="00126649" w:rsidRPr="001E21BD" w:rsidRDefault="00126649" w:rsidP="00235424">
      <w:pPr>
        <w:spacing w:after="0" w:line="240" w:lineRule="auto"/>
        <w:ind w:firstLine="424"/>
        <w:contextualSpacing/>
        <w:jc w:val="both"/>
        <w:rPr>
          <w:sz w:val="28"/>
          <w:szCs w:val="28"/>
          <w:lang w:bidi="ar-IQ"/>
        </w:rPr>
      </w:pPr>
    </w:p>
    <w:sectPr w:rsidR="00126649" w:rsidRPr="001E21BD" w:rsidSect="00120EE9">
      <w:type w:val="continuous"/>
      <w:pgSz w:w="11906" w:h="16838"/>
      <w:pgMar w:top="851" w:right="1134" w:bottom="1134" w:left="56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82B" w:rsidRDefault="00BB482B" w:rsidP="00371EC4">
      <w:pPr>
        <w:spacing w:after="0" w:line="240" w:lineRule="auto"/>
      </w:pPr>
      <w:r>
        <w:separator/>
      </w:r>
    </w:p>
  </w:endnote>
  <w:endnote w:type="continuationSeparator" w:id="0">
    <w:p w:rsidR="00BB482B" w:rsidRDefault="00BB482B" w:rsidP="00371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59804429"/>
      <w:docPartObj>
        <w:docPartGallery w:val="Page Numbers (Bottom of Page)"/>
        <w:docPartUnique/>
      </w:docPartObj>
    </w:sdtPr>
    <w:sdtEndPr/>
    <w:sdtContent>
      <w:p w:rsidR="003F02B0" w:rsidRDefault="003F02B0">
        <w:pPr>
          <w:pStyle w:val="a6"/>
          <w:jc w:val="center"/>
        </w:pPr>
        <w:r>
          <w:fldChar w:fldCharType="begin"/>
        </w:r>
        <w:r>
          <w:instrText>PAGE   \* MERGEFORMAT</w:instrText>
        </w:r>
        <w:r>
          <w:fldChar w:fldCharType="separate"/>
        </w:r>
        <w:r w:rsidR="00C27353" w:rsidRPr="00C27353">
          <w:rPr>
            <w:noProof/>
            <w:rtl/>
            <w:lang w:val="ar-SA"/>
          </w:rPr>
          <w:t>1</w:t>
        </w:r>
        <w:r>
          <w:fldChar w:fldCharType="end"/>
        </w:r>
      </w:p>
    </w:sdtContent>
  </w:sdt>
  <w:p w:rsidR="003F02B0" w:rsidRDefault="003F02B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82B" w:rsidRDefault="00BB482B" w:rsidP="00371EC4">
      <w:pPr>
        <w:spacing w:after="0" w:line="240" w:lineRule="auto"/>
      </w:pPr>
      <w:r>
        <w:separator/>
      </w:r>
    </w:p>
  </w:footnote>
  <w:footnote w:type="continuationSeparator" w:id="0">
    <w:p w:rsidR="00BB482B" w:rsidRDefault="00BB482B" w:rsidP="00371E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34890"/>
    <w:multiLevelType w:val="hybridMultilevel"/>
    <w:tmpl w:val="CC7A23BE"/>
    <w:lvl w:ilvl="0" w:tplc="CDCA47F4">
      <w:start w:val="1"/>
      <w:numFmt w:val="decimal"/>
      <w:lvlText w:val="%1-"/>
      <w:lvlJc w:val="left"/>
      <w:pPr>
        <w:ind w:left="1144" w:hanging="36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1">
    <w:nsid w:val="094434E3"/>
    <w:multiLevelType w:val="hybridMultilevel"/>
    <w:tmpl w:val="6CC40A46"/>
    <w:lvl w:ilvl="0" w:tplc="07FA79A8">
      <w:start w:val="1"/>
      <w:numFmt w:val="decimal"/>
      <w:lvlText w:val="%1-"/>
      <w:lvlJc w:val="left"/>
      <w:pPr>
        <w:ind w:left="1598" w:hanging="75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2">
    <w:nsid w:val="0A7C5CFC"/>
    <w:multiLevelType w:val="hybridMultilevel"/>
    <w:tmpl w:val="4F48FE04"/>
    <w:lvl w:ilvl="0" w:tplc="6B503940">
      <w:start w:val="1"/>
      <w:numFmt w:val="decimal"/>
      <w:lvlText w:val="%1-"/>
      <w:lvlJc w:val="left"/>
      <w:pPr>
        <w:ind w:left="784" w:hanging="360"/>
      </w:pPr>
      <w:rPr>
        <w:rFonts w:hint="default"/>
        <w:b w:val="0"/>
        <w:bCs w:val="0"/>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
    <w:nsid w:val="0D1D48F2"/>
    <w:multiLevelType w:val="hybridMultilevel"/>
    <w:tmpl w:val="85E2BEDE"/>
    <w:lvl w:ilvl="0" w:tplc="07FA79A8">
      <w:start w:val="1"/>
      <w:numFmt w:val="decimal"/>
      <w:lvlText w:val="%1-"/>
      <w:lvlJc w:val="left"/>
      <w:pPr>
        <w:ind w:left="1174" w:hanging="75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
    <w:nsid w:val="157C671E"/>
    <w:multiLevelType w:val="hybridMultilevel"/>
    <w:tmpl w:val="D2BE632C"/>
    <w:lvl w:ilvl="0" w:tplc="2FBA4F58">
      <w:start w:val="1"/>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
    <w:nsid w:val="1F2C0829"/>
    <w:multiLevelType w:val="hybridMultilevel"/>
    <w:tmpl w:val="7BE6B34E"/>
    <w:lvl w:ilvl="0" w:tplc="2FBA4F58">
      <w:start w:val="5"/>
      <w:numFmt w:val="decimal"/>
      <w:lvlText w:val="%1-"/>
      <w:lvlJc w:val="left"/>
      <w:pPr>
        <w:ind w:left="78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A57D6C"/>
    <w:multiLevelType w:val="hybridMultilevel"/>
    <w:tmpl w:val="BC88676C"/>
    <w:lvl w:ilvl="0" w:tplc="35A69BB8">
      <w:start w:val="1"/>
      <w:numFmt w:val="decimal"/>
      <w:lvlText w:val="%1-"/>
      <w:lvlJc w:val="left"/>
      <w:pPr>
        <w:ind w:left="1189" w:hanging="765"/>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25F01CB3"/>
    <w:multiLevelType w:val="hybridMultilevel"/>
    <w:tmpl w:val="8466D49A"/>
    <w:lvl w:ilvl="0" w:tplc="07FA79A8">
      <w:start w:val="1"/>
      <w:numFmt w:val="decimal"/>
      <w:lvlText w:val="%1-"/>
      <w:lvlJc w:val="left"/>
      <w:pPr>
        <w:ind w:left="1598" w:hanging="75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8">
    <w:nsid w:val="28C13D3E"/>
    <w:multiLevelType w:val="hybridMultilevel"/>
    <w:tmpl w:val="4E1E64CA"/>
    <w:lvl w:ilvl="0" w:tplc="CDCA47F4">
      <w:start w:val="1"/>
      <w:numFmt w:val="decimal"/>
      <w:lvlText w:val="%1-"/>
      <w:lvlJc w:val="left"/>
      <w:pPr>
        <w:ind w:left="1598" w:hanging="75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9">
    <w:nsid w:val="2A606485"/>
    <w:multiLevelType w:val="hybridMultilevel"/>
    <w:tmpl w:val="F730B2AA"/>
    <w:lvl w:ilvl="0" w:tplc="35A69BB8">
      <w:start w:val="1"/>
      <w:numFmt w:val="decimal"/>
      <w:lvlText w:val="%1-"/>
      <w:lvlJc w:val="left"/>
      <w:pPr>
        <w:ind w:left="1613" w:hanging="765"/>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10">
    <w:nsid w:val="2EA65534"/>
    <w:multiLevelType w:val="hybridMultilevel"/>
    <w:tmpl w:val="252A10FC"/>
    <w:lvl w:ilvl="0" w:tplc="24A8B452">
      <w:start w:val="1"/>
      <w:numFmt w:val="decimal"/>
      <w:lvlText w:val="%1-"/>
      <w:lvlJc w:val="left"/>
      <w:pPr>
        <w:ind w:left="1159" w:hanging="735"/>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1">
    <w:nsid w:val="338C5284"/>
    <w:multiLevelType w:val="hybridMultilevel"/>
    <w:tmpl w:val="EA9CE202"/>
    <w:lvl w:ilvl="0" w:tplc="CDCA47F4">
      <w:start w:val="1"/>
      <w:numFmt w:val="decimal"/>
      <w:lvlText w:val="%1-"/>
      <w:lvlJc w:val="left"/>
      <w:pPr>
        <w:ind w:left="1174" w:hanging="75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2">
    <w:nsid w:val="380255D6"/>
    <w:multiLevelType w:val="hybridMultilevel"/>
    <w:tmpl w:val="BE0A0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F33ED9"/>
    <w:multiLevelType w:val="hybridMultilevel"/>
    <w:tmpl w:val="9EE439BC"/>
    <w:lvl w:ilvl="0" w:tplc="07FA79A8">
      <w:start w:val="1"/>
      <w:numFmt w:val="decimal"/>
      <w:lvlText w:val="%1-"/>
      <w:lvlJc w:val="left"/>
      <w:pPr>
        <w:ind w:left="1174" w:hanging="75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4">
    <w:nsid w:val="3C1B1466"/>
    <w:multiLevelType w:val="hybridMultilevel"/>
    <w:tmpl w:val="30802D52"/>
    <w:lvl w:ilvl="0" w:tplc="7BA84FA2">
      <w:start w:val="1"/>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5">
    <w:nsid w:val="3F211A3E"/>
    <w:multiLevelType w:val="hybridMultilevel"/>
    <w:tmpl w:val="A44EC81E"/>
    <w:lvl w:ilvl="0" w:tplc="D6FAC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7A3F0B"/>
    <w:multiLevelType w:val="hybridMultilevel"/>
    <w:tmpl w:val="AD6C9E38"/>
    <w:lvl w:ilvl="0" w:tplc="07FA79A8">
      <w:start w:val="1"/>
      <w:numFmt w:val="decimal"/>
      <w:lvlText w:val="%1-"/>
      <w:lvlJc w:val="left"/>
      <w:pPr>
        <w:ind w:left="1598" w:hanging="75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17">
    <w:nsid w:val="45C845CA"/>
    <w:multiLevelType w:val="hybridMultilevel"/>
    <w:tmpl w:val="75A819B0"/>
    <w:lvl w:ilvl="0" w:tplc="7BA84FA2">
      <w:start w:val="1"/>
      <w:numFmt w:val="decimal"/>
      <w:lvlText w:val="%1-"/>
      <w:lvlJc w:val="left"/>
      <w:pPr>
        <w:ind w:left="1208" w:hanging="36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18">
    <w:nsid w:val="48D25C5D"/>
    <w:multiLevelType w:val="hybridMultilevel"/>
    <w:tmpl w:val="7F7E8178"/>
    <w:lvl w:ilvl="0" w:tplc="5674F2FE">
      <w:start w:val="1"/>
      <w:numFmt w:val="decimal"/>
      <w:lvlText w:val="%1-"/>
      <w:lvlJc w:val="left"/>
      <w:pPr>
        <w:ind w:left="1189" w:hanging="765"/>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9">
    <w:nsid w:val="516268E3"/>
    <w:multiLevelType w:val="hybridMultilevel"/>
    <w:tmpl w:val="BD06428C"/>
    <w:lvl w:ilvl="0" w:tplc="85DA857A">
      <w:start w:val="1"/>
      <w:numFmt w:val="decimal"/>
      <w:lvlText w:val="%1-"/>
      <w:lvlJc w:val="left"/>
      <w:pPr>
        <w:ind w:left="784" w:hanging="360"/>
      </w:pPr>
      <w:rPr>
        <w:rFonts w:hint="default"/>
        <w:b w:val="0"/>
        <w:bCs w:val="0"/>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0">
    <w:nsid w:val="52D16329"/>
    <w:multiLevelType w:val="hybridMultilevel"/>
    <w:tmpl w:val="CC78D41C"/>
    <w:lvl w:ilvl="0" w:tplc="A51A62AA">
      <w:start w:val="2"/>
      <w:numFmt w:val="decimal"/>
      <w:lvlText w:val="%1-"/>
      <w:lvlJc w:val="left"/>
      <w:pPr>
        <w:ind w:left="78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AF03F9"/>
    <w:multiLevelType w:val="hybridMultilevel"/>
    <w:tmpl w:val="3CC2397E"/>
    <w:lvl w:ilvl="0" w:tplc="35A69BB8">
      <w:start w:val="1"/>
      <w:numFmt w:val="decimal"/>
      <w:lvlText w:val="%1-"/>
      <w:lvlJc w:val="left"/>
      <w:pPr>
        <w:ind w:left="1613" w:hanging="765"/>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22">
    <w:nsid w:val="59973568"/>
    <w:multiLevelType w:val="hybridMultilevel"/>
    <w:tmpl w:val="1D3E1C38"/>
    <w:lvl w:ilvl="0" w:tplc="07FA79A8">
      <w:start w:val="1"/>
      <w:numFmt w:val="decimal"/>
      <w:lvlText w:val="%1-"/>
      <w:lvlJc w:val="left"/>
      <w:pPr>
        <w:ind w:left="1598" w:hanging="75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23">
    <w:nsid w:val="5AAF3D7C"/>
    <w:multiLevelType w:val="hybridMultilevel"/>
    <w:tmpl w:val="A44EC81E"/>
    <w:lvl w:ilvl="0" w:tplc="D6FAC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4322667"/>
    <w:multiLevelType w:val="hybridMultilevel"/>
    <w:tmpl w:val="EA847B12"/>
    <w:lvl w:ilvl="0" w:tplc="650ACA78">
      <w:start w:val="1"/>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5">
    <w:nsid w:val="703F76B2"/>
    <w:multiLevelType w:val="hybridMultilevel"/>
    <w:tmpl w:val="C9D0CE1C"/>
    <w:lvl w:ilvl="0" w:tplc="0409000F">
      <w:start w:val="1"/>
      <w:numFmt w:val="decimal"/>
      <w:lvlText w:val="%1."/>
      <w:lvlJc w:val="left"/>
      <w:pPr>
        <w:ind w:left="1144" w:hanging="360"/>
      </w:p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26">
    <w:nsid w:val="7AD350B9"/>
    <w:multiLevelType w:val="hybridMultilevel"/>
    <w:tmpl w:val="6788434A"/>
    <w:lvl w:ilvl="0" w:tplc="35A69BB8">
      <w:start w:val="1"/>
      <w:numFmt w:val="decimal"/>
      <w:lvlText w:val="%1-"/>
      <w:lvlJc w:val="left"/>
      <w:pPr>
        <w:ind w:left="1189" w:hanging="765"/>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7">
    <w:nsid w:val="7C4F358D"/>
    <w:multiLevelType w:val="hybridMultilevel"/>
    <w:tmpl w:val="3520789A"/>
    <w:lvl w:ilvl="0" w:tplc="5674F2FE">
      <w:start w:val="1"/>
      <w:numFmt w:val="decimal"/>
      <w:lvlText w:val="%1-"/>
      <w:lvlJc w:val="left"/>
      <w:pPr>
        <w:ind w:left="1613" w:hanging="765"/>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num w:numId="1">
    <w:abstractNumId w:val="12"/>
  </w:num>
  <w:num w:numId="2">
    <w:abstractNumId w:val="13"/>
  </w:num>
  <w:num w:numId="3">
    <w:abstractNumId w:val="3"/>
  </w:num>
  <w:num w:numId="4">
    <w:abstractNumId w:val="16"/>
  </w:num>
  <w:num w:numId="5">
    <w:abstractNumId w:val="7"/>
  </w:num>
  <w:num w:numId="6">
    <w:abstractNumId w:val="1"/>
  </w:num>
  <w:num w:numId="7">
    <w:abstractNumId w:val="22"/>
  </w:num>
  <w:num w:numId="8">
    <w:abstractNumId w:val="14"/>
  </w:num>
  <w:num w:numId="9">
    <w:abstractNumId w:val="17"/>
  </w:num>
  <w:num w:numId="10">
    <w:abstractNumId w:val="2"/>
  </w:num>
  <w:num w:numId="11">
    <w:abstractNumId w:val="19"/>
  </w:num>
  <w:num w:numId="12">
    <w:abstractNumId w:val="5"/>
  </w:num>
  <w:num w:numId="13">
    <w:abstractNumId w:val="4"/>
  </w:num>
  <w:num w:numId="14">
    <w:abstractNumId w:val="20"/>
  </w:num>
  <w:num w:numId="15">
    <w:abstractNumId w:val="10"/>
  </w:num>
  <w:num w:numId="16">
    <w:abstractNumId w:val="18"/>
  </w:num>
  <w:num w:numId="17">
    <w:abstractNumId w:val="27"/>
  </w:num>
  <w:num w:numId="18">
    <w:abstractNumId w:val="25"/>
  </w:num>
  <w:num w:numId="19">
    <w:abstractNumId w:val="11"/>
  </w:num>
  <w:num w:numId="20">
    <w:abstractNumId w:val="8"/>
  </w:num>
  <w:num w:numId="21">
    <w:abstractNumId w:val="26"/>
  </w:num>
  <w:num w:numId="22">
    <w:abstractNumId w:val="21"/>
  </w:num>
  <w:num w:numId="23">
    <w:abstractNumId w:val="6"/>
  </w:num>
  <w:num w:numId="24">
    <w:abstractNumId w:val="9"/>
  </w:num>
  <w:num w:numId="25">
    <w:abstractNumId w:val="24"/>
  </w:num>
  <w:num w:numId="26">
    <w:abstractNumId w:val="0"/>
  </w:num>
  <w:num w:numId="27">
    <w:abstractNumId w:val="15"/>
  </w:num>
  <w:num w:numId="28">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55A"/>
    <w:rsid w:val="00006E39"/>
    <w:rsid w:val="00012C58"/>
    <w:rsid w:val="00014DC2"/>
    <w:rsid w:val="000152AF"/>
    <w:rsid w:val="00015C57"/>
    <w:rsid w:val="00020F59"/>
    <w:rsid w:val="000222F1"/>
    <w:rsid w:val="0002365E"/>
    <w:rsid w:val="000242BD"/>
    <w:rsid w:val="00027C70"/>
    <w:rsid w:val="00027CAE"/>
    <w:rsid w:val="0003342F"/>
    <w:rsid w:val="000349FB"/>
    <w:rsid w:val="000423AF"/>
    <w:rsid w:val="0004243F"/>
    <w:rsid w:val="00043C4A"/>
    <w:rsid w:val="00050701"/>
    <w:rsid w:val="00050AC1"/>
    <w:rsid w:val="00051D6D"/>
    <w:rsid w:val="00052ACC"/>
    <w:rsid w:val="00056263"/>
    <w:rsid w:val="000610DC"/>
    <w:rsid w:val="0006336F"/>
    <w:rsid w:val="00067E86"/>
    <w:rsid w:val="000707F2"/>
    <w:rsid w:val="00071BA5"/>
    <w:rsid w:val="00072907"/>
    <w:rsid w:val="0008016F"/>
    <w:rsid w:val="000835B9"/>
    <w:rsid w:val="00090F30"/>
    <w:rsid w:val="00093758"/>
    <w:rsid w:val="000954E3"/>
    <w:rsid w:val="000A5573"/>
    <w:rsid w:val="000A5C3E"/>
    <w:rsid w:val="000B3F80"/>
    <w:rsid w:val="000B7776"/>
    <w:rsid w:val="000B7E74"/>
    <w:rsid w:val="000C0737"/>
    <w:rsid w:val="000C1021"/>
    <w:rsid w:val="000C164E"/>
    <w:rsid w:val="000C2CE9"/>
    <w:rsid w:val="000C66AC"/>
    <w:rsid w:val="000C6CDF"/>
    <w:rsid w:val="000D0316"/>
    <w:rsid w:val="000E457D"/>
    <w:rsid w:val="000E46EA"/>
    <w:rsid w:val="000F2A20"/>
    <w:rsid w:val="000F3510"/>
    <w:rsid w:val="000F7B53"/>
    <w:rsid w:val="000F7BAB"/>
    <w:rsid w:val="00101C1A"/>
    <w:rsid w:val="00102845"/>
    <w:rsid w:val="00105C9A"/>
    <w:rsid w:val="00107B52"/>
    <w:rsid w:val="00110B3B"/>
    <w:rsid w:val="00114A84"/>
    <w:rsid w:val="00120BB8"/>
    <w:rsid w:val="00120EE1"/>
    <w:rsid w:val="00120EE9"/>
    <w:rsid w:val="0012300E"/>
    <w:rsid w:val="00126649"/>
    <w:rsid w:val="00130C59"/>
    <w:rsid w:val="00136219"/>
    <w:rsid w:val="001370BF"/>
    <w:rsid w:val="00137738"/>
    <w:rsid w:val="00143279"/>
    <w:rsid w:val="0014540B"/>
    <w:rsid w:val="00145FAE"/>
    <w:rsid w:val="00147350"/>
    <w:rsid w:val="00147D0D"/>
    <w:rsid w:val="00153511"/>
    <w:rsid w:val="0015611F"/>
    <w:rsid w:val="00156AD7"/>
    <w:rsid w:val="00160439"/>
    <w:rsid w:val="00164671"/>
    <w:rsid w:val="00164BF0"/>
    <w:rsid w:val="00165461"/>
    <w:rsid w:val="001668B9"/>
    <w:rsid w:val="001733B9"/>
    <w:rsid w:val="00173D3F"/>
    <w:rsid w:val="00174CD6"/>
    <w:rsid w:val="00175B8C"/>
    <w:rsid w:val="00177802"/>
    <w:rsid w:val="0018075E"/>
    <w:rsid w:val="00184861"/>
    <w:rsid w:val="0018528A"/>
    <w:rsid w:val="00195D3F"/>
    <w:rsid w:val="001A0E12"/>
    <w:rsid w:val="001A137F"/>
    <w:rsid w:val="001A16A8"/>
    <w:rsid w:val="001A2EB9"/>
    <w:rsid w:val="001A5BA6"/>
    <w:rsid w:val="001B01FA"/>
    <w:rsid w:val="001B1F18"/>
    <w:rsid w:val="001B1F2B"/>
    <w:rsid w:val="001C08F7"/>
    <w:rsid w:val="001C13B6"/>
    <w:rsid w:val="001C2C5C"/>
    <w:rsid w:val="001C4712"/>
    <w:rsid w:val="001D682F"/>
    <w:rsid w:val="001E0391"/>
    <w:rsid w:val="001E1058"/>
    <w:rsid w:val="001E1203"/>
    <w:rsid w:val="001E21BD"/>
    <w:rsid w:val="001E2552"/>
    <w:rsid w:val="001E2E98"/>
    <w:rsid w:val="001F0A7A"/>
    <w:rsid w:val="001F2E63"/>
    <w:rsid w:val="001F4841"/>
    <w:rsid w:val="001F5061"/>
    <w:rsid w:val="001F7077"/>
    <w:rsid w:val="001F788A"/>
    <w:rsid w:val="0020054D"/>
    <w:rsid w:val="00201070"/>
    <w:rsid w:val="0020186A"/>
    <w:rsid w:val="0020559C"/>
    <w:rsid w:val="002065DA"/>
    <w:rsid w:val="00210129"/>
    <w:rsid w:val="00213CB1"/>
    <w:rsid w:val="00216AB5"/>
    <w:rsid w:val="00220779"/>
    <w:rsid w:val="00220D26"/>
    <w:rsid w:val="00231083"/>
    <w:rsid w:val="0023202C"/>
    <w:rsid w:val="00235424"/>
    <w:rsid w:val="00236A2D"/>
    <w:rsid w:val="00246CB5"/>
    <w:rsid w:val="002520BE"/>
    <w:rsid w:val="00257A44"/>
    <w:rsid w:val="00261885"/>
    <w:rsid w:val="00271827"/>
    <w:rsid w:val="0027233E"/>
    <w:rsid w:val="002739E9"/>
    <w:rsid w:val="00273B7D"/>
    <w:rsid w:val="00274249"/>
    <w:rsid w:val="00276DA1"/>
    <w:rsid w:val="002819B5"/>
    <w:rsid w:val="00283D30"/>
    <w:rsid w:val="00285D53"/>
    <w:rsid w:val="00290070"/>
    <w:rsid w:val="002907C4"/>
    <w:rsid w:val="00292B20"/>
    <w:rsid w:val="002A2A31"/>
    <w:rsid w:val="002A6F11"/>
    <w:rsid w:val="002B49F4"/>
    <w:rsid w:val="002C0783"/>
    <w:rsid w:val="002C0D9C"/>
    <w:rsid w:val="002C5CA0"/>
    <w:rsid w:val="002C7614"/>
    <w:rsid w:val="002D093C"/>
    <w:rsid w:val="002D3643"/>
    <w:rsid w:val="002D3665"/>
    <w:rsid w:val="002D597B"/>
    <w:rsid w:val="002D68E9"/>
    <w:rsid w:val="002E1CE0"/>
    <w:rsid w:val="002E35E1"/>
    <w:rsid w:val="002F563E"/>
    <w:rsid w:val="002F5CB7"/>
    <w:rsid w:val="002F7147"/>
    <w:rsid w:val="00300142"/>
    <w:rsid w:val="00301976"/>
    <w:rsid w:val="0030228C"/>
    <w:rsid w:val="00306C2B"/>
    <w:rsid w:val="0030713E"/>
    <w:rsid w:val="0030716F"/>
    <w:rsid w:val="00313EA7"/>
    <w:rsid w:val="00314CDD"/>
    <w:rsid w:val="0031577D"/>
    <w:rsid w:val="003228F2"/>
    <w:rsid w:val="00323128"/>
    <w:rsid w:val="00323787"/>
    <w:rsid w:val="00323852"/>
    <w:rsid w:val="00323936"/>
    <w:rsid w:val="00325C5E"/>
    <w:rsid w:val="00325CBE"/>
    <w:rsid w:val="003329DC"/>
    <w:rsid w:val="00333224"/>
    <w:rsid w:val="0033667D"/>
    <w:rsid w:val="003375F3"/>
    <w:rsid w:val="00345007"/>
    <w:rsid w:val="003456E6"/>
    <w:rsid w:val="003476FA"/>
    <w:rsid w:val="003521EB"/>
    <w:rsid w:val="0035415C"/>
    <w:rsid w:val="003557D1"/>
    <w:rsid w:val="00355B6F"/>
    <w:rsid w:val="003568EB"/>
    <w:rsid w:val="003628AA"/>
    <w:rsid w:val="00363D4D"/>
    <w:rsid w:val="003710E3"/>
    <w:rsid w:val="00371162"/>
    <w:rsid w:val="00371EC4"/>
    <w:rsid w:val="00371FE4"/>
    <w:rsid w:val="00372E64"/>
    <w:rsid w:val="00372F39"/>
    <w:rsid w:val="00376103"/>
    <w:rsid w:val="003764EF"/>
    <w:rsid w:val="00377870"/>
    <w:rsid w:val="003841F5"/>
    <w:rsid w:val="00385382"/>
    <w:rsid w:val="003853F9"/>
    <w:rsid w:val="00390A96"/>
    <w:rsid w:val="003918A6"/>
    <w:rsid w:val="00397255"/>
    <w:rsid w:val="003A0BE6"/>
    <w:rsid w:val="003A69D6"/>
    <w:rsid w:val="003A7AE6"/>
    <w:rsid w:val="003B3779"/>
    <w:rsid w:val="003B3C2F"/>
    <w:rsid w:val="003B5368"/>
    <w:rsid w:val="003C45D7"/>
    <w:rsid w:val="003C53EB"/>
    <w:rsid w:val="003C6D89"/>
    <w:rsid w:val="003D126F"/>
    <w:rsid w:val="003D22AC"/>
    <w:rsid w:val="003D3906"/>
    <w:rsid w:val="003D3C74"/>
    <w:rsid w:val="003E0285"/>
    <w:rsid w:val="003E18EE"/>
    <w:rsid w:val="003E78C4"/>
    <w:rsid w:val="003F02B0"/>
    <w:rsid w:val="003F078A"/>
    <w:rsid w:val="003F507C"/>
    <w:rsid w:val="003F6050"/>
    <w:rsid w:val="003F76AA"/>
    <w:rsid w:val="003F7E0A"/>
    <w:rsid w:val="00402888"/>
    <w:rsid w:val="0040410D"/>
    <w:rsid w:val="004044AB"/>
    <w:rsid w:val="00413D29"/>
    <w:rsid w:val="00413D66"/>
    <w:rsid w:val="0042204C"/>
    <w:rsid w:val="00434E48"/>
    <w:rsid w:val="00437875"/>
    <w:rsid w:val="00440D17"/>
    <w:rsid w:val="00444154"/>
    <w:rsid w:val="00444424"/>
    <w:rsid w:val="00445181"/>
    <w:rsid w:val="004454AB"/>
    <w:rsid w:val="0044615B"/>
    <w:rsid w:val="004464A4"/>
    <w:rsid w:val="00447137"/>
    <w:rsid w:val="00452300"/>
    <w:rsid w:val="0045367B"/>
    <w:rsid w:val="00453A2F"/>
    <w:rsid w:val="00454E2A"/>
    <w:rsid w:val="00456C0F"/>
    <w:rsid w:val="004577B1"/>
    <w:rsid w:val="00462D4F"/>
    <w:rsid w:val="00465304"/>
    <w:rsid w:val="00465A8C"/>
    <w:rsid w:val="004662B8"/>
    <w:rsid w:val="00471171"/>
    <w:rsid w:val="00472173"/>
    <w:rsid w:val="004768F9"/>
    <w:rsid w:val="004801D0"/>
    <w:rsid w:val="00493884"/>
    <w:rsid w:val="00495081"/>
    <w:rsid w:val="0049795D"/>
    <w:rsid w:val="004A03A0"/>
    <w:rsid w:val="004A252A"/>
    <w:rsid w:val="004A5EE6"/>
    <w:rsid w:val="004A5F5D"/>
    <w:rsid w:val="004A6F30"/>
    <w:rsid w:val="004A7F68"/>
    <w:rsid w:val="004B0103"/>
    <w:rsid w:val="004B7146"/>
    <w:rsid w:val="004C2F8B"/>
    <w:rsid w:val="004C6965"/>
    <w:rsid w:val="004C6F0A"/>
    <w:rsid w:val="004D03A0"/>
    <w:rsid w:val="004D4CD5"/>
    <w:rsid w:val="004D60BF"/>
    <w:rsid w:val="004E0477"/>
    <w:rsid w:val="004E238F"/>
    <w:rsid w:val="004E2C25"/>
    <w:rsid w:val="004E535B"/>
    <w:rsid w:val="005010EF"/>
    <w:rsid w:val="00511212"/>
    <w:rsid w:val="00512A2F"/>
    <w:rsid w:val="00515F8D"/>
    <w:rsid w:val="0052004E"/>
    <w:rsid w:val="00521C54"/>
    <w:rsid w:val="00523B39"/>
    <w:rsid w:val="00525242"/>
    <w:rsid w:val="00525475"/>
    <w:rsid w:val="0053081A"/>
    <w:rsid w:val="00530B61"/>
    <w:rsid w:val="005325E5"/>
    <w:rsid w:val="005354FF"/>
    <w:rsid w:val="00535C95"/>
    <w:rsid w:val="00540316"/>
    <w:rsid w:val="00540BF7"/>
    <w:rsid w:val="00542B9E"/>
    <w:rsid w:val="0054385D"/>
    <w:rsid w:val="005563B3"/>
    <w:rsid w:val="00556F17"/>
    <w:rsid w:val="00557E4B"/>
    <w:rsid w:val="005629BE"/>
    <w:rsid w:val="005721C3"/>
    <w:rsid w:val="00576570"/>
    <w:rsid w:val="00581805"/>
    <w:rsid w:val="0058706D"/>
    <w:rsid w:val="00592D13"/>
    <w:rsid w:val="005940F5"/>
    <w:rsid w:val="005952BB"/>
    <w:rsid w:val="00596E81"/>
    <w:rsid w:val="00597709"/>
    <w:rsid w:val="00597BBB"/>
    <w:rsid w:val="005A2C9F"/>
    <w:rsid w:val="005A3BF6"/>
    <w:rsid w:val="005A7B27"/>
    <w:rsid w:val="005B2D0D"/>
    <w:rsid w:val="005B2EBF"/>
    <w:rsid w:val="005B58E4"/>
    <w:rsid w:val="005B6007"/>
    <w:rsid w:val="005C5B1F"/>
    <w:rsid w:val="005C75B5"/>
    <w:rsid w:val="005D010C"/>
    <w:rsid w:val="005D05CC"/>
    <w:rsid w:val="005D2D7D"/>
    <w:rsid w:val="005D2DCD"/>
    <w:rsid w:val="005D33CC"/>
    <w:rsid w:val="005D5E20"/>
    <w:rsid w:val="005D6772"/>
    <w:rsid w:val="005D7513"/>
    <w:rsid w:val="005E0077"/>
    <w:rsid w:val="005E3677"/>
    <w:rsid w:val="005E3A89"/>
    <w:rsid w:val="005F377D"/>
    <w:rsid w:val="005F3BF7"/>
    <w:rsid w:val="005F435C"/>
    <w:rsid w:val="005F6ED6"/>
    <w:rsid w:val="005F7D21"/>
    <w:rsid w:val="006023A4"/>
    <w:rsid w:val="00603383"/>
    <w:rsid w:val="00604401"/>
    <w:rsid w:val="00614586"/>
    <w:rsid w:val="006158D0"/>
    <w:rsid w:val="00615E84"/>
    <w:rsid w:val="00616976"/>
    <w:rsid w:val="00617354"/>
    <w:rsid w:val="00620C1F"/>
    <w:rsid w:val="00624AB1"/>
    <w:rsid w:val="00626F25"/>
    <w:rsid w:val="0063023A"/>
    <w:rsid w:val="00630998"/>
    <w:rsid w:val="006314B1"/>
    <w:rsid w:val="006401DD"/>
    <w:rsid w:val="00640B71"/>
    <w:rsid w:val="00642316"/>
    <w:rsid w:val="0064645E"/>
    <w:rsid w:val="00651485"/>
    <w:rsid w:val="00652B82"/>
    <w:rsid w:val="00654BA4"/>
    <w:rsid w:val="00656338"/>
    <w:rsid w:val="0066636F"/>
    <w:rsid w:val="00666650"/>
    <w:rsid w:val="00667AD7"/>
    <w:rsid w:val="00670DBD"/>
    <w:rsid w:val="006736C2"/>
    <w:rsid w:val="00673C3D"/>
    <w:rsid w:val="00676FEB"/>
    <w:rsid w:val="0067723F"/>
    <w:rsid w:val="00681FEF"/>
    <w:rsid w:val="006839ED"/>
    <w:rsid w:val="006855B6"/>
    <w:rsid w:val="0068663A"/>
    <w:rsid w:val="00692C04"/>
    <w:rsid w:val="006959E7"/>
    <w:rsid w:val="00697207"/>
    <w:rsid w:val="006A0091"/>
    <w:rsid w:val="006A7484"/>
    <w:rsid w:val="006B0A2B"/>
    <w:rsid w:val="006B0F62"/>
    <w:rsid w:val="006B56D0"/>
    <w:rsid w:val="006B79D5"/>
    <w:rsid w:val="006C15C6"/>
    <w:rsid w:val="006C23BD"/>
    <w:rsid w:val="006C6EB8"/>
    <w:rsid w:val="006D39BD"/>
    <w:rsid w:val="006E071F"/>
    <w:rsid w:val="006E0E75"/>
    <w:rsid w:val="006E0FB1"/>
    <w:rsid w:val="006E1F2F"/>
    <w:rsid w:val="006E252B"/>
    <w:rsid w:val="006E3F64"/>
    <w:rsid w:val="006E49C3"/>
    <w:rsid w:val="006F0B96"/>
    <w:rsid w:val="006F4C08"/>
    <w:rsid w:val="007026A9"/>
    <w:rsid w:val="00704769"/>
    <w:rsid w:val="0070634D"/>
    <w:rsid w:val="00717911"/>
    <w:rsid w:val="00721639"/>
    <w:rsid w:val="00722965"/>
    <w:rsid w:val="007249DB"/>
    <w:rsid w:val="0072574C"/>
    <w:rsid w:val="007258CE"/>
    <w:rsid w:val="00725D90"/>
    <w:rsid w:val="007261E0"/>
    <w:rsid w:val="00726979"/>
    <w:rsid w:val="00733341"/>
    <w:rsid w:val="00733B82"/>
    <w:rsid w:val="00734ADC"/>
    <w:rsid w:val="007365D5"/>
    <w:rsid w:val="007425CB"/>
    <w:rsid w:val="007428F4"/>
    <w:rsid w:val="00754744"/>
    <w:rsid w:val="007576FF"/>
    <w:rsid w:val="00764372"/>
    <w:rsid w:val="0076459D"/>
    <w:rsid w:val="00764745"/>
    <w:rsid w:val="007712C5"/>
    <w:rsid w:val="007752FE"/>
    <w:rsid w:val="00783CB8"/>
    <w:rsid w:val="00786582"/>
    <w:rsid w:val="00787234"/>
    <w:rsid w:val="0079190D"/>
    <w:rsid w:val="007922D4"/>
    <w:rsid w:val="00792E68"/>
    <w:rsid w:val="0079496C"/>
    <w:rsid w:val="0079516B"/>
    <w:rsid w:val="00795357"/>
    <w:rsid w:val="00797FE7"/>
    <w:rsid w:val="007A0341"/>
    <w:rsid w:val="007A1AE0"/>
    <w:rsid w:val="007A678C"/>
    <w:rsid w:val="007B27CE"/>
    <w:rsid w:val="007B2A4A"/>
    <w:rsid w:val="007B7D59"/>
    <w:rsid w:val="007C1AF6"/>
    <w:rsid w:val="007C2F01"/>
    <w:rsid w:val="007C4723"/>
    <w:rsid w:val="007C6791"/>
    <w:rsid w:val="007D02E0"/>
    <w:rsid w:val="007D1BD5"/>
    <w:rsid w:val="007D20A5"/>
    <w:rsid w:val="007D263A"/>
    <w:rsid w:val="007D31A2"/>
    <w:rsid w:val="007E459B"/>
    <w:rsid w:val="007E45F0"/>
    <w:rsid w:val="007E5B24"/>
    <w:rsid w:val="008104BF"/>
    <w:rsid w:val="00810D19"/>
    <w:rsid w:val="00816946"/>
    <w:rsid w:val="008171D8"/>
    <w:rsid w:val="00820096"/>
    <w:rsid w:val="00820AD0"/>
    <w:rsid w:val="00821D66"/>
    <w:rsid w:val="0082215C"/>
    <w:rsid w:val="00822825"/>
    <w:rsid w:val="0082409A"/>
    <w:rsid w:val="0082632D"/>
    <w:rsid w:val="00830653"/>
    <w:rsid w:val="00830D32"/>
    <w:rsid w:val="0083218B"/>
    <w:rsid w:val="008328ED"/>
    <w:rsid w:val="00832CFC"/>
    <w:rsid w:val="00842850"/>
    <w:rsid w:val="00846F93"/>
    <w:rsid w:val="008501C1"/>
    <w:rsid w:val="00850913"/>
    <w:rsid w:val="00853793"/>
    <w:rsid w:val="00857C2C"/>
    <w:rsid w:val="00863BEF"/>
    <w:rsid w:val="008661B3"/>
    <w:rsid w:val="008678EE"/>
    <w:rsid w:val="0087262C"/>
    <w:rsid w:val="00874B9B"/>
    <w:rsid w:val="0088094A"/>
    <w:rsid w:val="00881D73"/>
    <w:rsid w:val="00883E19"/>
    <w:rsid w:val="00895821"/>
    <w:rsid w:val="008B1F0F"/>
    <w:rsid w:val="008C1DD7"/>
    <w:rsid w:val="008C2667"/>
    <w:rsid w:val="008C3700"/>
    <w:rsid w:val="008D15AC"/>
    <w:rsid w:val="008D2696"/>
    <w:rsid w:val="008D281B"/>
    <w:rsid w:val="008D2D4A"/>
    <w:rsid w:val="008D2DD7"/>
    <w:rsid w:val="008D37F4"/>
    <w:rsid w:val="008D6A0D"/>
    <w:rsid w:val="008E0DB7"/>
    <w:rsid w:val="008F2CF7"/>
    <w:rsid w:val="008F7A87"/>
    <w:rsid w:val="00903233"/>
    <w:rsid w:val="00905264"/>
    <w:rsid w:val="00906775"/>
    <w:rsid w:val="009120BF"/>
    <w:rsid w:val="009128D5"/>
    <w:rsid w:val="00917A6E"/>
    <w:rsid w:val="009227A7"/>
    <w:rsid w:val="0092288C"/>
    <w:rsid w:val="0092296B"/>
    <w:rsid w:val="00922E79"/>
    <w:rsid w:val="0092305A"/>
    <w:rsid w:val="00926D77"/>
    <w:rsid w:val="009301BB"/>
    <w:rsid w:val="00930F97"/>
    <w:rsid w:val="009337A6"/>
    <w:rsid w:val="00933CD2"/>
    <w:rsid w:val="00933EFC"/>
    <w:rsid w:val="00934232"/>
    <w:rsid w:val="00951CCD"/>
    <w:rsid w:val="009526B3"/>
    <w:rsid w:val="009531A5"/>
    <w:rsid w:val="00955D99"/>
    <w:rsid w:val="00956C40"/>
    <w:rsid w:val="0096161A"/>
    <w:rsid w:val="00961E2D"/>
    <w:rsid w:val="00963682"/>
    <w:rsid w:val="00974D4B"/>
    <w:rsid w:val="009750EA"/>
    <w:rsid w:val="00975B88"/>
    <w:rsid w:val="00981EBB"/>
    <w:rsid w:val="00990D34"/>
    <w:rsid w:val="00991FEB"/>
    <w:rsid w:val="0099285E"/>
    <w:rsid w:val="00994512"/>
    <w:rsid w:val="009A0E0B"/>
    <w:rsid w:val="009A1964"/>
    <w:rsid w:val="009A3156"/>
    <w:rsid w:val="009A3AE8"/>
    <w:rsid w:val="009A40C2"/>
    <w:rsid w:val="009A7162"/>
    <w:rsid w:val="009B0CFE"/>
    <w:rsid w:val="009B4407"/>
    <w:rsid w:val="009C2D32"/>
    <w:rsid w:val="009D11C4"/>
    <w:rsid w:val="009D25B9"/>
    <w:rsid w:val="009E0A8F"/>
    <w:rsid w:val="009F5347"/>
    <w:rsid w:val="009F5759"/>
    <w:rsid w:val="009F775E"/>
    <w:rsid w:val="00A04BE2"/>
    <w:rsid w:val="00A04FD6"/>
    <w:rsid w:val="00A05062"/>
    <w:rsid w:val="00A07322"/>
    <w:rsid w:val="00A1018E"/>
    <w:rsid w:val="00A1274D"/>
    <w:rsid w:val="00A1292F"/>
    <w:rsid w:val="00A25C7F"/>
    <w:rsid w:val="00A363FD"/>
    <w:rsid w:val="00A378CF"/>
    <w:rsid w:val="00A427AC"/>
    <w:rsid w:val="00A4280C"/>
    <w:rsid w:val="00A44E01"/>
    <w:rsid w:val="00A4547B"/>
    <w:rsid w:val="00A53979"/>
    <w:rsid w:val="00A55F9A"/>
    <w:rsid w:val="00A56342"/>
    <w:rsid w:val="00A6078B"/>
    <w:rsid w:val="00A63450"/>
    <w:rsid w:val="00A71F9B"/>
    <w:rsid w:val="00A72869"/>
    <w:rsid w:val="00A80B96"/>
    <w:rsid w:val="00A81356"/>
    <w:rsid w:val="00A815CC"/>
    <w:rsid w:val="00A830AA"/>
    <w:rsid w:val="00A83369"/>
    <w:rsid w:val="00A83466"/>
    <w:rsid w:val="00A834E8"/>
    <w:rsid w:val="00A87CFA"/>
    <w:rsid w:val="00A92035"/>
    <w:rsid w:val="00A92887"/>
    <w:rsid w:val="00A930CB"/>
    <w:rsid w:val="00A972E1"/>
    <w:rsid w:val="00AA10C2"/>
    <w:rsid w:val="00AA2882"/>
    <w:rsid w:val="00AA4097"/>
    <w:rsid w:val="00AB0F51"/>
    <w:rsid w:val="00AB1F09"/>
    <w:rsid w:val="00AB28C6"/>
    <w:rsid w:val="00AB4239"/>
    <w:rsid w:val="00AB5D1B"/>
    <w:rsid w:val="00AB7C81"/>
    <w:rsid w:val="00AD1F32"/>
    <w:rsid w:val="00AD3F76"/>
    <w:rsid w:val="00AD5C83"/>
    <w:rsid w:val="00AD78D2"/>
    <w:rsid w:val="00AE5D64"/>
    <w:rsid w:val="00AE76CB"/>
    <w:rsid w:val="00AF1835"/>
    <w:rsid w:val="00AF6573"/>
    <w:rsid w:val="00B00636"/>
    <w:rsid w:val="00B01152"/>
    <w:rsid w:val="00B05FF4"/>
    <w:rsid w:val="00B062D6"/>
    <w:rsid w:val="00B1034E"/>
    <w:rsid w:val="00B11A1F"/>
    <w:rsid w:val="00B17E36"/>
    <w:rsid w:val="00B219FD"/>
    <w:rsid w:val="00B25E48"/>
    <w:rsid w:val="00B30206"/>
    <w:rsid w:val="00B33E1D"/>
    <w:rsid w:val="00B35E7D"/>
    <w:rsid w:val="00B400EC"/>
    <w:rsid w:val="00B437F0"/>
    <w:rsid w:val="00B465FA"/>
    <w:rsid w:val="00B47AAD"/>
    <w:rsid w:val="00B509E3"/>
    <w:rsid w:val="00B520A7"/>
    <w:rsid w:val="00B5455A"/>
    <w:rsid w:val="00B54FEB"/>
    <w:rsid w:val="00B555E8"/>
    <w:rsid w:val="00B57800"/>
    <w:rsid w:val="00B62210"/>
    <w:rsid w:val="00B640AE"/>
    <w:rsid w:val="00B70A55"/>
    <w:rsid w:val="00B71C53"/>
    <w:rsid w:val="00B736FE"/>
    <w:rsid w:val="00B748BA"/>
    <w:rsid w:val="00B75AEC"/>
    <w:rsid w:val="00B8164C"/>
    <w:rsid w:val="00B8328D"/>
    <w:rsid w:val="00B8334D"/>
    <w:rsid w:val="00B848ED"/>
    <w:rsid w:val="00B91484"/>
    <w:rsid w:val="00B91C83"/>
    <w:rsid w:val="00B9771D"/>
    <w:rsid w:val="00B97AFE"/>
    <w:rsid w:val="00BA13A5"/>
    <w:rsid w:val="00BA4F91"/>
    <w:rsid w:val="00BA652D"/>
    <w:rsid w:val="00BB340D"/>
    <w:rsid w:val="00BB3E78"/>
    <w:rsid w:val="00BB482B"/>
    <w:rsid w:val="00BB537D"/>
    <w:rsid w:val="00BC06E8"/>
    <w:rsid w:val="00BC2365"/>
    <w:rsid w:val="00BD1082"/>
    <w:rsid w:val="00BD1CA7"/>
    <w:rsid w:val="00BE0FEC"/>
    <w:rsid w:val="00BE2273"/>
    <w:rsid w:val="00BE3124"/>
    <w:rsid w:val="00BE47AD"/>
    <w:rsid w:val="00BE4E8B"/>
    <w:rsid w:val="00BF042E"/>
    <w:rsid w:val="00BF0CE4"/>
    <w:rsid w:val="00BF11F2"/>
    <w:rsid w:val="00BF1402"/>
    <w:rsid w:val="00BF60B1"/>
    <w:rsid w:val="00BF76E1"/>
    <w:rsid w:val="00C05049"/>
    <w:rsid w:val="00C051AA"/>
    <w:rsid w:val="00C059C9"/>
    <w:rsid w:val="00C05B88"/>
    <w:rsid w:val="00C1448F"/>
    <w:rsid w:val="00C163A9"/>
    <w:rsid w:val="00C16BEE"/>
    <w:rsid w:val="00C208E0"/>
    <w:rsid w:val="00C236DB"/>
    <w:rsid w:val="00C25680"/>
    <w:rsid w:val="00C27353"/>
    <w:rsid w:val="00C304A6"/>
    <w:rsid w:val="00C33FAD"/>
    <w:rsid w:val="00C3459A"/>
    <w:rsid w:val="00C40CC3"/>
    <w:rsid w:val="00C42C86"/>
    <w:rsid w:val="00C45942"/>
    <w:rsid w:val="00C47C4C"/>
    <w:rsid w:val="00C5488F"/>
    <w:rsid w:val="00C600ED"/>
    <w:rsid w:val="00C64EEA"/>
    <w:rsid w:val="00C65267"/>
    <w:rsid w:val="00C67F71"/>
    <w:rsid w:val="00C74420"/>
    <w:rsid w:val="00C75C63"/>
    <w:rsid w:val="00C855F9"/>
    <w:rsid w:val="00C96736"/>
    <w:rsid w:val="00C97230"/>
    <w:rsid w:val="00CA1B86"/>
    <w:rsid w:val="00CB0A7C"/>
    <w:rsid w:val="00CB0D41"/>
    <w:rsid w:val="00CB27F4"/>
    <w:rsid w:val="00CB65D4"/>
    <w:rsid w:val="00CC2E45"/>
    <w:rsid w:val="00CC7005"/>
    <w:rsid w:val="00CC7E06"/>
    <w:rsid w:val="00CD08D1"/>
    <w:rsid w:val="00CD6F1D"/>
    <w:rsid w:val="00CE0418"/>
    <w:rsid w:val="00CE176A"/>
    <w:rsid w:val="00CE3F5B"/>
    <w:rsid w:val="00CE409D"/>
    <w:rsid w:val="00CF3422"/>
    <w:rsid w:val="00CF3C2A"/>
    <w:rsid w:val="00CF5470"/>
    <w:rsid w:val="00CF71B5"/>
    <w:rsid w:val="00CF7B8B"/>
    <w:rsid w:val="00D01426"/>
    <w:rsid w:val="00D016F1"/>
    <w:rsid w:val="00D01B68"/>
    <w:rsid w:val="00D02A56"/>
    <w:rsid w:val="00D047C0"/>
    <w:rsid w:val="00D10864"/>
    <w:rsid w:val="00D11843"/>
    <w:rsid w:val="00D12EFB"/>
    <w:rsid w:val="00D16AB6"/>
    <w:rsid w:val="00D207F6"/>
    <w:rsid w:val="00D21601"/>
    <w:rsid w:val="00D24762"/>
    <w:rsid w:val="00D27C18"/>
    <w:rsid w:val="00D3120C"/>
    <w:rsid w:val="00D31F87"/>
    <w:rsid w:val="00D41617"/>
    <w:rsid w:val="00D45DEE"/>
    <w:rsid w:val="00D466F5"/>
    <w:rsid w:val="00D474EC"/>
    <w:rsid w:val="00D5147B"/>
    <w:rsid w:val="00D5252B"/>
    <w:rsid w:val="00D52B54"/>
    <w:rsid w:val="00D54A4F"/>
    <w:rsid w:val="00D55D7B"/>
    <w:rsid w:val="00D575D4"/>
    <w:rsid w:val="00D57FC5"/>
    <w:rsid w:val="00D60F1D"/>
    <w:rsid w:val="00D63503"/>
    <w:rsid w:val="00D65EE9"/>
    <w:rsid w:val="00D66CC4"/>
    <w:rsid w:val="00D675F7"/>
    <w:rsid w:val="00D7063A"/>
    <w:rsid w:val="00D75940"/>
    <w:rsid w:val="00D76493"/>
    <w:rsid w:val="00D8079D"/>
    <w:rsid w:val="00D80A1C"/>
    <w:rsid w:val="00D82208"/>
    <w:rsid w:val="00D831F7"/>
    <w:rsid w:val="00D836F6"/>
    <w:rsid w:val="00D83B38"/>
    <w:rsid w:val="00D865AD"/>
    <w:rsid w:val="00D87CFC"/>
    <w:rsid w:val="00D90729"/>
    <w:rsid w:val="00D92267"/>
    <w:rsid w:val="00D93E4B"/>
    <w:rsid w:val="00D96DFB"/>
    <w:rsid w:val="00DA0FA5"/>
    <w:rsid w:val="00DA2F69"/>
    <w:rsid w:val="00DB0822"/>
    <w:rsid w:val="00DC13E9"/>
    <w:rsid w:val="00DC3E03"/>
    <w:rsid w:val="00DC5178"/>
    <w:rsid w:val="00DC5957"/>
    <w:rsid w:val="00DD5A53"/>
    <w:rsid w:val="00DD71EB"/>
    <w:rsid w:val="00DE031C"/>
    <w:rsid w:val="00DE09BC"/>
    <w:rsid w:val="00DE73CC"/>
    <w:rsid w:val="00DF21AB"/>
    <w:rsid w:val="00DF2FB1"/>
    <w:rsid w:val="00DF31AE"/>
    <w:rsid w:val="00DF380E"/>
    <w:rsid w:val="00DF3829"/>
    <w:rsid w:val="00DF3D05"/>
    <w:rsid w:val="00DF4365"/>
    <w:rsid w:val="00E104E8"/>
    <w:rsid w:val="00E14293"/>
    <w:rsid w:val="00E14FE8"/>
    <w:rsid w:val="00E15921"/>
    <w:rsid w:val="00E15AE6"/>
    <w:rsid w:val="00E1608A"/>
    <w:rsid w:val="00E174E7"/>
    <w:rsid w:val="00E1773F"/>
    <w:rsid w:val="00E20786"/>
    <w:rsid w:val="00E23A39"/>
    <w:rsid w:val="00E2455D"/>
    <w:rsid w:val="00E335AD"/>
    <w:rsid w:val="00E3464A"/>
    <w:rsid w:val="00E34930"/>
    <w:rsid w:val="00E359CA"/>
    <w:rsid w:val="00E3681C"/>
    <w:rsid w:val="00E370B6"/>
    <w:rsid w:val="00E372F5"/>
    <w:rsid w:val="00E40FF6"/>
    <w:rsid w:val="00E42576"/>
    <w:rsid w:val="00E46E57"/>
    <w:rsid w:val="00E515D1"/>
    <w:rsid w:val="00E51A6A"/>
    <w:rsid w:val="00E5301C"/>
    <w:rsid w:val="00E55F2F"/>
    <w:rsid w:val="00E56067"/>
    <w:rsid w:val="00E5621F"/>
    <w:rsid w:val="00E5778A"/>
    <w:rsid w:val="00E64C1D"/>
    <w:rsid w:val="00E72004"/>
    <w:rsid w:val="00E734A5"/>
    <w:rsid w:val="00E7631F"/>
    <w:rsid w:val="00E83043"/>
    <w:rsid w:val="00E848AB"/>
    <w:rsid w:val="00E84DA3"/>
    <w:rsid w:val="00E876FF"/>
    <w:rsid w:val="00E97168"/>
    <w:rsid w:val="00EA0CE3"/>
    <w:rsid w:val="00EA4A00"/>
    <w:rsid w:val="00EA4EC5"/>
    <w:rsid w:val="00EA5A9F"/>
    <w:rsid w:val="00EB1328"/>
    <w:rsid w:val="00EB21E2"/>
    <w:rsid w:val="00EB44FB"/>
    <w:rsid w:val="00EB51F5"/>
    <w:rsid w:val="00EB6459"/>
    <w:rsid w:val="00EC6D27"/>
    <w:rsid w:val="00ED08EE"/>
    <w:rsid w:val="00ED0C2A"/>
    <w:rsid w:val="00ED5481"/>
    <w:rsid w:val="00ED753B"/>
    <w:rsid w:val="00ED7688"/>
    <w:rsid w:val="00EE3D66"/>
    <w:rsid w:val="00EE49A7"/>
    <w:rsid w:val="00EE672D"/>
    <w:rsid w:val="00EF3666"/>
    <w:rsid w:val="00EF5337"/>
    <w:rsid w:val="00EF7976"/>
    <w:rsid w:val="00F029DB"/>
    <w:rsid w:val="00F10CBC"/>
    <w:rsid w:val="00F174AA"/>
    <w:rsid w:val="00F215FA"/>
    <w:rsid w:val="00F219BE"/>
    <w:rsid w:val="00F23830"/>
    <w:rsid w:val="00F23C05"/>
    <w:rsid w:val="00F312C6"/>
    <w:rsid w:val="00F32C2B"/>
    <w:rsid w:val="00F36862"/>
    <w:rsid w:val="00F3746F"/>
    <w:rsid w:val="00F44A84"/>
    <w:rsid w:val="00F47795"/>
    <w:rsid w:val="00F5126D"/>
    <w:rsid w:val="00F53D08"/>
    <w:rsid w:val="00F57B75"/>
    <w:rsid w:val="00F61CB1"/>
    <w:rsid w:val="00F6217B"/>
    <w:rsid w:val="00F62DBE"/>
    <w:rsid w:val="00F63885"/>
    <w:rsid w:val="00F65EFE"/>
    <w:rsid w:val="00F66EC6"/>
    <w:rsid w:val="00F72479"/>
    <w:rsid w:val="00F76945"/>
    <w:rsid w:val="00F83EA7"/>
    <w:rsid w:val="00F84385"/>
    <w:rsid w:val="00F8570C"/>
    <w:rsid w:val="00F92D42"/>
    <w:rsid w:val="00F9332F"/>
    <w:rsid w:val="00F936C3"/>
    <w:rsid w:val="00FA7BEB"/>
    <w:rsid w:val="00FB7343"/>
    <w:rsid w:val="00FC594A"/>
    <w:rsid w:val="00FD566A"/>
    <w:rsid w:val="00FE2042"/>
    <w:rsid w:val="00FE2428"/>
    <w:rsid w:val="00FE5270"/>
    <w:rsid w:val="00FF3B9F"/>
    <w:rsid w:val="00FF4AE5"/>
    <w:rsid w:val="00FF5B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3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E21BD"/>
    <w:pPr>
      <w:ind w:left="720"/>
      <w:contextualSpacing/>
    </w:pPr>
  </w:style>
  <w:style w:type="paragraph" w:styleId="a5">
    <w:name w:val="header"/>
    <w:basedOn w:val="a"/>
    <w:link w:val="Char"/>
    <w:uiPriority w:val="99"/>
    <w:unhideWhenUsed/>
    <w:rsid w:val="00371EC4"/>
    <w:pPr>
      <w:tabs>
        <w:tab w:val="center" w:pos="4153"/>
        <w:tab w:val="right" w:pos="8306"/>
      </w:tabs>
      <w:spacing w:after="0" w:line="240" w:lineRule="auto"/>
    </w:pPr>
  </w:style>
  <w:style w:type="character" w:customStyle="1" w:styleId="Char">
    <w:name w:val="رأس الصفحة Char"/>
    <w:basedOn w:val="a0"/>
    <w:link w:val="a5"/>
    <w:uiPriority w:val="99"/>
    <w:rsid w:val="00371EC4"/>
  </w:style>
  <w:style w:type="paragraph" w:styleId="a6">
    <w:name w:val="footer"/>
    <w:basedOn w:val="a"/>
    <w:link w:val="Char0"/>
    <w:uiPriority w:val="99"/>
    <w:unhideWhenUsed/>
    <w:rsid w:val="00371EC4"/>
    <w:pPr>
      <w:tabs>
        <w:tab w:val="center" w:pos="4153"/>
        <w:tab w:val="right" w:pos="8306"/>
      </w:tabs>
      <w:spacing w:after="0" w:line="240" w:lineRule="auto"/>
    </w:pPr>
  </w:style>
  <w:style w:type="character" w:customStyle="1" w:styleId="Char0">
    <w:name w:val="تذييل الصفحة Char"/>
    <w:basedOn w:val="a0"/>
    <w:link w:val="a6"/>
    <w:uiPriority w:val="99"/>
    <w:rsid w:val="00371EC4"/>
  </w:style>
  <w:style w:type="paragraph" w:styleId="a7">
    <w:name w:val="Balloon Text"/>
    <w:basedOn w:val="a"/>
    <w:link w:val="Char1"/>
    <w:uiPriority w:val="99"/>
    <w:semiHidden/>
    <w:unhideWhenUsed/>
    <w:rsid w:val="00137738"/>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137738"/>
    <w:rPr>
      <w:rFonts w:ascii="Tahoma" w:hAnsi="Tahoma" w:cs="Tahoma"/>
      <w:sz w:val="16"/>
      <w:szCs w:val="16"/>
    </w:rPr>
  </w:style>
  <w:style w:type="paragraph" w:styleId="a8">
    <w:name w:val="footnote text"/>
    <w:basedOn w:val="a"/>
    <w:link w:val="Char2"/>
    <w:uiPriority w:val="99"/>
    <w:semiHidden/>
    <w:unhideWhenUsed/>
    <w:rsid w:val="005D7513"/>
    <w:rPr>
      <w:rFonts w:ascii="Calibri" w:eastAsia="Calibri" w:hAnsi="Calibri" w:cs="Arial"/>
      <w:sz w:val="20"/>
      <w:szCs w:val="20"/>
    </w:rPr>
  </w:style>
  <w:style w:type="character" w:customStyle="1" w:styleId="Char2">
    <w:name w:val="نص حاشية سفلية Char"/>
    <w:basedOn w:val="a0"/>
    <w:link w:val="a8"/>
    <w:uiPriority w:val="99"/>
    <w:semiHidden/>
    <w:rsid w:val="005D7513"/>
    <w:rPr>
      <w:rFonts w:ascii="Calibri" w:eastAsia="Calibri" w:hAnsi="Calibri" w:cs="Arial"/>
      <w:sz w:val="20"/>
      <w:szCs w:val="20"/>
    </w:rPr>
  </w:style>
  <w:style w:type="character" w:styleId="a9">
    <w:name w:val="footnote reference"/>
    <w:basedOn w:val="a0"/>
    <w:uiPriority w:val="99"/>
    <w:semiHidden/>
    <w:unhideWhenUsed/>
    <w:rsid w:val="005D751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3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E21BD"/>
    <w:pPr>
      <w:ind w:left="720"/>
      <w:contextualSpacing/>
    </w:pPr>
  </w:style>
  <w:style w:type="paragraph" w:styleId="a5">
    <w:name w:val="header"/>
    <w:basedOn w:val="a"/>
    <w:link w:val="Char"/>
    <w:uiPriority w:val="99"/>
    <w:unhideWhenUsed/>
    <w:rsid w:val="00371EC4"/>
    <w:pPr>
      <w:tabs>
        <w:tab w:val="center" w:pos="4153"/>
        <w:tab w:val="right" w:pos="8306"/>
      </w:tabs>
      <w:spacing w:after="0" w:line="240" w:lineRule="auto"/>
    </w:pPr>
  </w:style>
  <w:style w:type="character" w:customStyle="1" w:styleId="Char">
    <w:name w:val="رأس الصفحة Char"/>
    <w:basedOn w:val="a0"/>
    <w:link w:val="a5"/>
    <w:uiPriority w:val="99"/>
    <w:rsid w:val="00371EC4"/>
  </w:style>
  <w:style w:type="paragraph" w:styleId="a6">
    <w:name w:val="footer"/>
    <w:basedOn w:val="a"/>
    <w:link w:val="Char0"/>
    <w:uiPriority w:val="99"/>
    <w:unhideWhenUsed/>
    <w:rsid w:val="00371EC4"/>
    <w:pPr>
      <w:tabs>
        <w:tab w:val="center" w:pos="4153"/>
        <w:tab w:val="right" w:pos="8306"/>
      </w:tabs>
      <w:spacing w:after="0" w:line="240" w:lineRule="auto"/>
    </w:pPr>
  </w:style>
  <w:style w:type="character" w:customStyle="1" w:styleId="Char0">
    <w:name w:val="تذييل الصفحة Char"/>
    <w:basedOn w:val="a0"/>
    <w:link w:val="a6"/>
    <w:uiPriority w:val="99"/>
    <w:rsid w:val="00371EC4"/>
  </w:style>
  <w:style w:type="paragraph" w:styleId="a7">
    <w:name w:val="Balloon Text"/>
    <w:basedOn w:val="a"/>
    <w:link w:val="Char1"/>
    <w:uiPriority w:val="99"/>
    <w:semiHidden/>
    <w:unhideWhenUsed/>
    <w:rsid w:val="00137738"/>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137738"/>
    <w:rPr>
      <w:rFonts w:ascii="Tahoma" w:hAnsi="Tahoma" w:cs="Tahoma"/>
      <w:sz w:val="16"/>
      <w:szCs w:val="16"/>
    </w:rPr>
  </w:style>
  <w:style w:type="paragraph" w:styleId="a8">
    <w:name w:val="footnote text"/>
    <w:basedOn w:val="a"/>
    <w:link w:val="Char2"/>
    <w:uiPriority w:val="99"/>
    <w:semiHidden/>
    <w:unhideWhenUsed/>
    <w:rsid w:val="005D7513"/>
    <w:rPr>
      <w:rFonts w:ascii="Calibri" w:eastAsia="Calibri" w:hAnsi="Calibri" w:cs="Arial"/>
      <w:sz w:val="20"/>
      <w:szCs w:val="20"/>
    </w:rPr>
  </w:style>
  <w:style w:type="character" w:customStyle="1" w:styleId="Char2">
    <w:name w:val="نص حاشية سفلية Char"/>
    <w:basedOn w:val="a0"/>
    <w:link w:val="a8"/>
    <w:uiPriority w:val="99"/>
    <w:semiHidden/>
    <w:rsid w:val="005D7513"/>
    <w:rPr>
      <w:rFonts w:ascii="Calibri" w:eastAsia="Calibri" w:hAnsi="Calibri" w:cs="Arial"/>
      <w:sz w:val="20"/>
      <w:szCs w:val="20"/>
    </w:rPr>
  </w:style>
  <w:style w:type="character" w:styleId="a9">
    <w:name w:val="footnote reference"/>
    <w:basedOn w:val="a0"/>
    <w:uiPriority w:val="99"/>
    <w:semiHidden/>
    <w:unhideWhenUsed/>
    <w:rsid w:val="005D7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28883-EEEB-471A-A644-3FEF79701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8479</Words>
  <Characters>48334</Characters>
  <Application>Microsoft Office Word</Application>
  <DocSecurity>0</DocSecurity>
  <Lines>402</Lines>
  <Paragraphs>113</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56700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Akeel </cp:lastModifiedBy>
  <cp:revision>2</cp:revision>
  <cp:lastPrinted>2015-08-20T06:46:00Z</cp:lastPrinted>
  <dcterms:created xsi:type="dcterms:W3CDTF">2016-10-30T22:02:00Z</dcterms:created>
  <dcterms:modified xsi:type="dcterms:W3CDTF">2016-10-30T22:02:00Z</dcterms:modified>
</cp:coreProperties>
</file>