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593" w:rsidRDefault="00136593" w:rsidP="00A94AA5">
      <w:pPr>
        <w:rPr>
          <w:b/>
          <w:bCs/>
          <w:sz w:val="28"/>
          <w:szCs w:val="28"/>
          <w:lang w:bidi="ar-IQ"/>
        </w:rPr>
      </w:pPr>
    </w:p>
    <w:p w:rsidR="005D551B" w:rsidRDefault="005D551B" w:rsidP="00594FB2">
      <w:pPr>
        <w:jc w:val="right"/>
        <w:rPr>
          <w:b/>
          <w:bCs/>
          <w:sz w:val="28"/>
          <w:szCs w:val="28"/>
          <w:rtl/>
        </w:rPr>
      </w:pPr>
      <w:r>
        <w:rPr>
          <w:rFonts w:hint="cs"/>
          <w:b/>
          <w:bCs/>
          <w:sz w:val="28"/>
          <w:szCs w:val="28"/>
          <w:rtl/>
        </w:rPr>
        <w:t>جامعة القادسية - كلية التربية                                                     م</w:t>
      </w:r>
      <w:r w:rsidR="00A9439B">
        <w:rPr>
          <w:rFonts w:hint="cs"/>
          <w:b/>
          <w:bCs/>
          <w:sz w:val="28"/>
          <w:szCs w:val="28"/>
          <w:rtl/>
        </w:rPr>
        <w:t xml:space="preserve"> </w:t>
      </w:r>
      <w:r>
        <w:rPr>
          <w:rFonts w:hint="cs"/>
          <w:b/>
          <w:bCs/>
          <w:sz w:val="28"/>
          <w:szCs w:val="28"/>
          <w:rtl/>
        </w:rPr>
        <w:t>.د علي احمد نجيب العوادي</w:t>
      </w:r>
    </w:p>
    <w:p w:rsidR="00136593" w:rsidRDefault="00136593" w:rsidP="00106AEF">
      <w:pPr>
        <w:jc w:val="center"/>
        <w:rPr>
          <w:b/>
          <w:bCs/>
          <w:sz w:val="28"/>
          <w:szCs w:val="28"/>
          <w:rtl/>
        </w:rPr>
      </w:pPr>
      <w:r>
        <w:rPr>
          <w:rFonts w:hint="cs"/>
          <w:b/>
          <w:bCs/>
          <w:sz w:val="28"/>
          <w:szCs w:val="28"/>
          <w:rtl/>
        </w:rPr>
        <w:t xml:space="preserve">تأثير </w:t>
      </w:r>
      <w:r w:rsidR="00106AEF">
        <w:rPr>
          <w:rFonts w:hint="cs"/>
          <w:b/>
          <w:bCs/>
          <w:sz w:val="28"/>
          <w:szCs w:val="28"/>
          <w:rtl/>
        </w:rPr>
        <w:t>الغازات المنبعثة</w:t>
      </w:r>
      <w:r>
        <w:rPr>
          <w:rFonts w:hint="cs"/>
          <w:b/>
          <w:bCs/>
          <w:sz w:val="28"/>
          <w:szCs w:val="28"/>
          <w:rtl/>
        </w:rPr>
        <w:t xml:space="preserve"> </w:t>
      </w:r>
      <w:r w:rsidR="00106AEF">
        <w:rPr>
          <w:rFonts w:hint="cs"/>
          <w:b/>
          <w:bCs/>
          <w:sz w:val="28"/>
          <w:szCs w:val="28"/>
          <w:rtl/>
        </w:rPr>
        <w:t xml:space="preserve">للمولدات </w:t>
      </w:r>
      <w:r w:rsidR="00B90F1B">
        <w:rPr>
          <w:rFonts w:hint="cs"/>
          <w:b/>
          <w:bCs/>
          <w:sz w:val="28"/>
          <w:szCs w:val="28"/>
          <w:rtl/>
        </w:rPr>
        <w:t xml:space="preserve">الكهربائية </w:t>
      </w:r>
      <w:r>
        <w:rPr>
          <w:rFonts w:hint="cs"/>
          <w:b/>
          <w:bCs/>
          <w:sz w:val="28"/>
          <w:szCs w:val="28"/>
          <w:rtl/>
        </w:rPr>
        <w:t xml:space="preserve">على بعض المتغيرات </w:t>
      </w:r>
      <w:r w:rsidR="00854352">
        <w:rPr>
          <w:rFonts w:hint="cs"/>
          <w:b/>
          <w:bCs/>
          <w:sz w:val="28"/>
          <w:szCs w:val="28"/>
          <w:rtl/>
        </w:rPr>
        <w:t>الفسيولوجية لط</w:t>
      </w:r>
      <w:r w:rsidR="00106AEF">
        <w:rPr>
          <w:rFonts w:hint="cs"/>
          <w:b/>
          <w:bCs/>
          <w:sz w:val="28"/>
          <w:szCs w:val="28"/>
          <w:rtl/>
        </w:rPr>
        <w:t>البات</w:t>
      </w:r>
      <w:r w:rsidR="00854352">
        <w:rPr>
          <w:rFonts w:hint="cs"/>
          <w:b/>
          <w:bCs/>
          <w:sz w:val="28"/>
          <w:szCs w:val="28"/>
          <w:rtl/>
        </w:rPr>
        <w:t xml:space="preserve"> </w:t>
      </w:r>
      <w:r w:rsidR="00106AEF">
        <w:rPr>
          <w:rFonts w:hint="cs"/>
          <w:b/>
          <w:bCs/>
          <w:sz w:val="28"/>
          <w:szCs w:val="28"/>
          <w:rtl/>
        </w:rPr>
        <w:t>المرحلة الثانية</w:t>
      </w:r>
      <w:r w:rsidR="00854352">
        <w:rPr>
          <w:rFonts w:hint="cs"/>
          <w:b/>
          <w:bCs/>
          <w:sz w:val="28"/>
          <w:szCs w:val="28"/>
          <w:rtl/>
        </w:rPr>
        <w:t xml:space="preserve"> في كلية التربية الرياضية لجامعة القادسية</w:t>
      </w:r>
    </w:p>
    <w:p w:rsidR="003E0461" w:rsidRDefault="003E0461" w:rsidP="00106AEF">
      <w:pPr>
        <w:jc w:val="center"/>
        <w:rPr>
          <w:b/>
          <w:bCs/>
          <w:sz w:val="28"/>
          <w:szCs w:val="28"/>
          <w:rtl/>
        </w:rPr>
      </w:pPr>
      <w:r>
        <w:rPr>
          <w:rFonts w:hint="cs"/>
          <w:b/>
          <w:bCs/>
          <w:sz w:val="28"/>
          <w:szCs w:val="28"/>
          <w:rtl/>
        </w:rPr>
        <w:t>2015</w:t>
      </w:r>
    </w:p>
    <w:p w:rsidR="00D97776" w:rsidRDefault="00D97776" w:rsidP="00136593">
      <w:pPr>
        <w:jc w:val="center"/>
        <w:rPr>
          <w:sz w:val="28"/>
          <w:szCs w:val="28"/>
          <w:rtl/>
        </w:rPr>
      </w:pPr>
      <w:r w:rsidRPr="00D97776">
        <w:rPr>
          <w:rFonts w:hint="cs"/>
          <w:sz w:val="28"/>
          <w:szCs w:val="28"/>
          <w:rtl/>
        </w:rPr>
        <w:t xml:space="preserve">ملخص الدراسة </w:t>
      </w:r>
    </w:p>
    <w:p w:rsidR="00AC1E1C" w:rsidRDefault="00D97776" w:rsidP="0065649D">
      <w:pPr>
        <w:rPr>
          <w:sz w:val="28"/>
          <w:szCs w:val="28"/>
          <w:rtl/>
          <w:lang w:bidi="ar-IQ"/>
        </w:rPr>
      </w:pPr>
      <w:r>
        <w:rPr>
          <w:rFonts w:hint="cs"/>
          <w:sz w:val="28"/>
          <w:szCs w:val="28"/>
          <w:rtl/>
        </w:rPr>
        <w:t xml:space="preserve">هدفت الدراسة للتعرف </w:t>
      </w:r>
      <w:r w:rsidRPr="00D97776">
        <w:rPr>
          <w:rFonts w:hint="cs"/>
          <w:sz w:val="28"/>
          <w:szCs w:val="28"/>
          <w:rtl/>
        </w:rPr>
        <w:t xml:space="preserve">على تأثير </w:t>
      </w:r>
      <w:r w:rsidR="00106AEF">
        <w:rPr>
          <w:rFonts w:hint="cs"/>
          <w:sz w:val="28"/>
          <w:szCs w:val="28"/>
          <w:rtl/>
        </w:rPr>
        <w:t>الغازات المنبعثة</w:t>
      </w:r>
      <w:r w:rsidRPr="00D97776">
        <w:rPr>
          <w:rFonts w:hint="cs"/>
          <w:sz w:val="28"/>
          <w:szCs w:val="28"/>
          <w:rtl/>
        </w:rPr>
        <w:t xml:space="preserve"> </w:t>
      </w:r>
      <w:r w:rsidR="00106AEF">
        <w:rPr>
          <w:rFonts w:hint="cs"/>
          <w:sz w:val="28"/>
          <w:szCs w:val="28"/>
          <w:rtl/>
        </w:rPr>
        <w:t>للمولدات</w:t>
      </w:r>
      <w:r w:rsidR="00302B3A">
        <w:rPr>
          <w:rFonts w:hint="cs"/>
          <w:sz w:val="28"/>
          <w:szCs w:val="28"/>
          <w:rtl/>
        </w:rPr>
        <w:t xml:space="preserve"> الكهربائية</w:t>
      </w:r>
      <w:r w:rsidR="00106AEF">
        <w:rPr>
          <w:rFonts w:hint="cs"/>
          <w:sz w:val="28"/>
          <w:szCs w:val="28"/>
          <w:rtl/>
        </w:rPr>
        <w:t xml:space="preserve"> على </w:t>
      </w:r>
      <w:r w:rsidRPr="00D97776">
        <w:rPr>
          <w:rFonts w:hint="cs"/>
          <w:sz w:val="28"/>
          <w:szCs w:val="28"/>
          <w:rtl/>
        </w:rPr>
        <w:t xml:space="preserve">بعض المتغيرات الفسيولوجية </w:t>
      </w:r>
      <w:r w:rsidR="00106AEF">
        <w:rPr>
          <w:rFonts w:hint="cs"/>
          <w:sz w:val="28"/>
          <w:szCs w:val="28"/>
          <w:rtl/>
        </w:rPr>
        <w:t>لطالبات المرحلة الثانية</w:t>
      </w:r>
      <w:r w:rsidR="00106AEF" w:rsidRPr="00106AEF">
        <w:rPr>
          <w:rFonts w:hint="cs"/>
          <w:sz w:val="28"/>
          <w:szCs w:val="28"/>
          <w:rtl/>
        </w:rPr>
        <w:t xml:space="preserve"> في كلية التربية الرياضية </w:t>
      </w:r>
      <w:r w:rsidR="00106AEF">
        <w:rPr>
          <w:rFonts w:hint="cs"/>
          <w:sz w:val="28"/>
          <w:szCs w:val="28"/>
          <w:rtl/>
        </w:rPr>
        <w:t>ل</w:t>
      </w:r>
      <w:r w:rsidR="00106AEF" w:rsidRPr="00106AEF">
        <w:rPr>
          <w:rFonts w:hint="cs"/>
          <w:sz w:val="28"/>
          <w:szCs w:val="28"/>
          <w:rtl/>
        </w:rPr>
        <w:t>جامعة القادسية</w:t>
      </w:r>
      <w:r w:rsidR="00106AEF">
        <w:rPr>
          <w:rFonts w:hint="cs"/>
          <w:sz w:val="28"/>
          <w:szCs w:val="28"/>
          <w:rtl/>
          <w:lang w:bidi="ar-IQ"/>
        </w:rPr>
        <w:t xml:space="preserve"> </w:t>
      </w:r>
      <w:r w:rsidR="00021071">
        <w:rPr>
          <w:rFonts w:hint="cs"/>
          <w:sz w:val="28"/>
          <w:szCs w:val="28"/>
          <w:rtl/>
          <w:lang w:bidi="ar-IQ"/>
        </w:rPr>
        <w:t xml:space="preserve">، استخدم الباحث المنهج </w:t>
      </w:r>
      <w:r w:rsidR="00706129">
        <w:rPr>
          <w:rFonts w:hint="cs"/>
          <w:sz w:val="28"/>
          <w:szCs w:val="28"/>
          <w:rtl/>
          <w:lang w:bidi="ar-IQ"/>
        </w:rPr>
        <w:t>الوصفي</w:t>
      </w:r>
      <w:r w:rsidR="00036605">
        <w:rPr>
          <w:rFonts w:hint="cs"/>
          <w:sz w:val="28"/>
          <w:szCs w:val="28"/>
          <w:rtl/>
          <w:lang w:bidi="ar-IQ"/>
        </w:rPr>
        <w:t xml:space="preserve"> </w:t>
      </w:r>
      <w:r w:rsidR="00021071">
        <w:rPr>
          <w:rFonts w:hint="cs"/>
          <w:sz w:val="28"/>
          <w:szCs w:val="28"/>
          <w:rtl/>
          <w:lang w:bidi="ar-IQ"/>
        </w:rPr>
        <w:t xml:space="preserve">لملائمته طبيعة الدراسة ، </w:t>
      </w:r>
      <w:r w:rsidR="00106AEF">
        <w:rPr>
          <w:rFonts w:hint="cs"/>
          <w:sz w:val="28"/>
          <w:szCs w:val="28"/>
          <w:rtl/>
          <w:lang w:bidi="ar-IQ"/>
        </w:rPr>
        <w:t>تكون</w:t>
      </w:r>
      <w:r w:rsidR="00021071">
        <w:rPr>
          <w:rFonts w:hint="cs"/>
          <w:sz w:val="28"/>
          <w:szCs w:val="28"/>
          <w:rtl/>
          <w:lang w:bidi="ar-IQ"/>
        </w:rPr>
        <w:t xml:space="preserve"> مجتمع الدراسة  الكلي </w:t>
      </w:r>
      <w:r w:rsidR="00106AEF">
        <w:rPr>
          <w:rFonts w:hint="cs"/>
          <w:sz w:val="28"/>
          <w:szCs w:val="28"/>
          <w:rtl/>
          <w:lang w:bidi="ar-IQ"/>
        </w:rPr>
        <w:t xml:space="preserve">من 30 طالبة </w:t>
      </w:r>
      <w:r w:rsidR="00021071">
        <w:rPr>
          <w:rFonts w:hint="cs"/>
          <w:sz w:val="28"/>
          <w:szCs w:val="28"/>
          <w:rtl/>
          <w:lang w:bidi="ar-IQ"/>
        </w:rPr>
        <w:t xml:space="preserve"> </w:t>
      </w:r>
      <w:r w:rsidR="00106AEF">
        <w:rPr>
          <w:rFonts w:hint="cs"/>
          <w:sz w:val="28"/>
          <w:szCs w:val="28"/>
          <w:rtl/>
          <w:lang w:bidi="ar-IQ"/>
        </w:rPr>
        <w:t xml:space="preserve">وقد قسمت الى مجموعتين </w:t>
      </w:r>
      <w:r w:rsidR="002A7B12">
        <w:rPr>
          <w:rFonts w:hint="cs"/>
          <w:sz w:val="28"/>
          <w:szCs w:val="28"/>
          <w:rtl/>
          <w:lang w:bidi="ar-IQ"/>
        </w:rPr>
        <w:t>( تجريبية وضابطة )</w:t>
      </w:r>
      <w:r w:rsidR="00FD4EB5">
        <w:rPr>
          <w:rFonts w:hint="cs"/>
          <w:sz w:val="28"/>
          <w:szCs w:val="28"/>
          <w:rtl/>
          <w:lang w:bidi="ar-IQ"/>
        </w:rPr>
        <w:t xml:space="preserve"> كل مجموعة 15 طالبة</w:t>
      </w:r>
      <w:r w:rsidR="00630BE9" w:rsidRPr="00630BE9">
        <w:rPr>
          <w:rFonts w:hint="cs"/>
          <w:sz w:val="28"/>
          <w:szCs w:val="28"/>
          <w:rtl/>
          <w:lang w:bidi="ar-IQ"/>
        </w:rPr>
        <w:t xml:space="preserve">، </w:t>
      </w:r>
      <w:r w:rsidR="008574BC">
        <w:rPr>
          <w:rFonts w:hint="cs"/>
          <w:sz w:val="28"/>
          <w:szCs w:val="28"/>
          <w:rtl/>
          <w:lang w:bidi="ar-IQ"/>
        </w:rPr>
        <w:t>و</w:t>
      </w:r>
      <w:r w:rsidR="00630BE9" w:rsidRPr="00630BE9">
        <w:rPr>
          <w:sz w:val="28"/>
          <w:szCs w:val="28"/>
          <w:rtl/>
        </w:rPr>
        <w:t xml:space="preserve">تم </w:t>
      </w:r>
      <w:r w:rsidR="002A7B12">
        <w:rPr>
          <w:rFonts w:hint="cs"/>
          <w:sz w:val="28"/>
          <w:szCs w:val="28"/>
          <w:rtl/>
        </w:rPr>
        <w:t>أخذ</w:t>
      </w:r>
      <w:r w:rsidR="00630BE9" w:rsidRPr="00630BE9">
        <w:rPr>
          <w:sz w:val="28"/>
          <w:szCs w:val="28"/>
          <w:rtl/>
        </w:rPr>
        <w:t xml:space="preserve"> </w:t>
      </w:r>
      <w:r w:rsidR="00630BE9" w:rsidRPr="00630BE9">
        <w:rPr>
          <w:rFonts w:hint="cs"/>
          <w:sz w:val="28"/>
          <w:szCs w:val="28"/>
          <w:rtl/>
        </w:rPr>
        <w:t xml:space="preserve">القياسات والاختبارات للمجموعتين يوم </w:t>
      </w:r>
      <w:r w:rsidR="00D61302">
        <w:rPr>
          <w:rFonts w:hint="cs"/>
          <w:sz w:val="28"/>
          <w:szCs w:val="28"/>
          <w:rtl/>
        </w:rPr>
        <w:t>الاربعاء</w:t>
      </w:r>
      <w:r w:rsidR="00630BE9" w:rsidRPr="00630BE9">
        <w:rPr>
          <w:rFonts w:hint="cs"/>
          <w:sz w:val="28"/>
          <w:szCs w:val="28"/>
          <w:rtl/>
        </w:rPr>
        <w:t xml:space="preserve"> 2</w:t>
      </w:r>
      <w:r w:rsidR="00D61302">
        <w:rPr>
          <w:rFonts w:hint="cs"/>
          <w:sz w:val="28"/>
          <w:szCs w:val="28"/>
          <w:rtl/>
        </w:rPr>
        <w:t>4</w:t>
      </w:r>
      <w:r w:rsidR="00630BE9" w:rsidRPr="00630BE9">
        <w:rPr>
          <w:sz w:val="28"/>
          <w:szCs w:val="28"/>
          <w:rtl/>
        </w:rPr>
        <w:t xml:space="preserve"> /</w:t>
      </w:r>
      <w:r w:rsidR="00630BE9" w:rsidRPr="00630BE9">
        <w:rPr>
          <w:rFonts w:hint="cs"/>
          <w:sz w:val="28"/>
          <w:szCs w:val="28"/>
          <w:rtl/>
        </w:rPr>
        <w:t xml:space="preserve">9 </w:t>
      </w:r>
      <w:r w:rsidR="00630BE9" w:rsidRPr="00630BE9">
        <w:rPr>
          <w:sz w:val="28"/>
          <w:szCs w:val="28"/>
          <w:rtl/>
        </w:rPr>
        <w:t>/201</w:t>
      </w:r>
      <w:r w:rsidR="00630BE9" w:rsidRPr="00630BE9">
        <w:rPr>
          <w:rFonts w:hint="cs"/>
          <w:sz w:val="28"/>
          <w:szCs w:val="28"/>
          <w:rtl/>
        </w:rPr>
        <w:t xml:space="preserve">4 </w:t>
      </w:r>
      <w:r w:rsidR="00630BE9" w:rsidRPr="00630BE9">
        <w:rPr>
          <w:rFonts w:hint="cs"/>
          <w:b/>
          <w:bCs/>
          <w:sz w:val="28"/>
          <w:szCs w:val="28"/>
          <w:rtl/>
        </w:rPr>
        <w:t xml:space="preserve">، </w:t>
      </w:r>
      <w:r w:rsidR="00630BE9" w:rsidRPr="00630BE9">
        <w:rPr>
          <w:rFonts w:hint="cs"/>
          <w:sz w:val="28"/>
          <w:szCs w:val="28"/>
          <w:rtl/>
        </w:rPr>
        <w:t>الساعة 8.30 صباحا في القاعة الرياضية المغلقة للمجموعة  الاولى القريبة من الغازات المنبعثة للمولدات</w:t>
      </w:r>
      <w:r w:rsidR="00083AD4">
        <w:rPr>
          <w:rFonts w:hint="cs"/>
          <w:sz w:val="28"/>
          <w:szCs w:val="28"/>
          <w:rtl/>
        </w:rPr>
        <w:t xml:space="preserve"> الكهربائية </w:t>
      </w:r>
      <w:r w:rsidR="00630BE9" w:rsidRPr="00630BE9">
        <w:rPr>
          <w:rFonts w:hint="cs"/>
          <w:sz w:val="28"/>
          <w:szCs w:val="28"/>
          <w:rtl/>
        </w:rPr>
        <w:t>، و</w:t>
      </w:r>
      <w:r w:rsidR="00630BE9">
        <w:rPr>
          <w:rFonts w:hint="cs"/>
          <w:sz w:val="28"/>
          <w:szCs w:val="28"/>
          <w:rtl/>
        </w:rPr>
        <w:t xml:space="preserve">الساعة </w:t>
      </w:r>
      <w:r w:rsidR="00630BE9" w:rsidRPr="00630BE9">
        <w:rPr>
          <w:rFonts w:hint="cs"/>
          <w:sz w:val="28"/>
          <w:szCs w:val="28"/>
          <w:rtl/>
        </w:rPr>
        <w:t xml:space="preserve">8.30 صباحا للمجموعة الثانية  الضابطة البعيدة عن المولدات في قاعة المصارعة </w:t>
      </w:r>
      <w:r w:rsidR="00630BE9">
        <w:rPr>
          <w:rFonts w:hint="cs"/>
          <w:sz w:val="28"/>
          <w:szCs w:val="28"/>
          <w:rtl/>
        </w:rPr>
        <w:t xml:space="preserve"> وتحت نفس الظروف </w:t>
      </w:r>
      <w:r w:rsidR="00630BE9" w:rsidRPr="00630BE9">
        <w:rPr>
          <w:rFonts w:hint="cs"/>
          <w:sz w:val="28"/>
          <w:szCs w:val="28"/>
          <w:rtl/>
        </w:rPr>
        <w:t>وشمل</w:t>
      </w:r>
      <w:r w:rsidR="00630BE9">
        <w:rPr>
          <w:rFonts w:hint="cs"/>
          <w:sz w:val="28"/>
          <w:szCs w:val="28"/>
          <w:rtl/>
        </w:rPr>
        <w:t>ت</w:t>
      </w:r>
      <w:r w:rsidR="00630BE9" w:rsidRPr="00630BE9">
        <w:rPr>
          <w:rFonts w:hint="cs"/>
          <w:sz w:val="28"/>
          <w:szCs w:val="28"/>
          <w:rtl/>
        </w:rPr>
        <w:t xml:space="preserve"> القياسات ( الطول والوزن  ) والاختبارات (عدد مرات النبض، </w:t>
      </w:r>
      <w:r w:rsidR="000435D2" w:rsidRPr="000435D2">
        <w:rPr>
          <w:rFonts w:hint="cs"/>
          <w:sz w:val="28"/>
          <w:szCs w:val="28"/>
          <w:rtl/>
        </w:rPr>
        <w:t>وعدد مرات التنفس</w:t>
      </w:r>
      <w:r w:rsidR="000435D2" w:rsidRPr="000435D2">
        <w:rPr>
          <w:sz w:val="28"/>
          <w:szCs w:val="28"/>
          <w:rtl/>
        </w:rPr>
        <w:t xml:space="preserve"> </w:t>
      </w:r>
      <w:r w:rsidR="000435D2">
        <w:rPr>
          <w:rFonts w:hint="cs"/>
          <w:sz w:val="28"/>
          <w:szCs w:val="28"/>
          <w:rtl/>
        </w:rPr>
        <w:t xml:space="preserve">، </w:t>
      </w:r>
      <w:r w:rsidR="00630BE9" w:rsidRPr="00630BE9">
        <w:rPr>
          <w:sz w:val="28"/>
          <w:szCs w:val="28"/>
          <w:rtl/>
        </w:rPr>
        <w:t xml:space="preserve">وضغط أوكسجين </w:t>
      </w:r>
      <w:r w:rsidR="0065649D">
        <w:rPr>
          <w:rFonts w:hint="cs"/>
          <w:sz w:val="28"/>
          <w:szCs w:val="28"/>
          <w:rtl/>
        </w:rPr>
        <w:t xml:space="preserve">الأنسجة </w:t>
      </w:r>
      <w:r w:rsidR="00630BE9" w:rsidRPr="00630BE9">
        <w:rPr>
          <w:rFonts w:hint="cs"/>
          <w:sz w:val="28"/>
          <w:szCs w:val="28"/>
          <w:rtl/>
        </w:rPr>
        <w:t>)</w:t>
      </w:r>
      <w:r w:rsidR="00FD4EB5">
        <w:rPr>
          <w:rFonts w:hint="cs"/>
          <w:sz w:val="28"/>
          <w:szCs w:val="28"/>
          <w:rtl/>
          <w:lang w:bidi="ar-IQ"/>
        </w:rPr>
        <w:t xml:space="preserve"> </w:t>
      </w:r>
      <w:r w:rsidR="00AC1E1C">
        <w:rPr>
          <w:rFonts w:hint="cs"/>
          <w:sz w:val="28"/>
          <w:szCs w:val="28"/>
          <w:rtl/>
        </w:rPr>
        <w:t>،</w:t>
      </w:r>
      <w:r w:rsidR="00AC1E1C" w:rsidRPr="00AC1E1C">
        <w:rPr>
          <w:rFonts w:asciiTheme="minorBidi" w:hAnsiTheme="minorBidi"/>
          <w:sz w:val="28"/>
          <w:szCs w:val="28"/>
          <w:rtl/>
        </w:rPr>
        <w:t xml:space="preserve"> </w:t>
      </w:r>
      <w:r w:rsidR="00AC1E1C" w:rsidRPr="00AC1E1C">
        <w:rPr>
          <w:sz w:val="28"/>
          <w:szCs w:val="28"/>
          <w:rtl/>
        </w:rPr>
        <w:t>واستخدم الباحث معالجات احصائية للتعامل مع الدرجات الخام</w:t>
      </w:r>
      <w:r w:rsidR="00AC1E1C">
        <w:rPr>
          <w:rFonts w:hint="cs"/>
          <w:sz w:val="28"/>
          <w:szCs w:val="28"/>
          <w:rtl/>
        </w:rPr>
        <w:t xml:space="preserve"> ، توصلت الدراسة لنتائج</w:t>
      </w:r>
      <w:r w:rsidR="00AC1E1C" w:rsidRPr="00AC1E1C">
        <w:rPr>
          <w:rFonts w:cs="Arial" w:hint="cs"/>
          <w:sz w:val="28"/>
          <w:szCs w:val="28"/>
          <w:rtl/>
          <w:lang w:bidi="ar-IQ"/>
        </w:rPr>
        <w:t xml:space="preserve"> </w:t>
      </w:r>
      <w:r w:rsidR="00AC1E1C">
        <w:rPr>
          <w:rFonts w:cs="Arial" w:hint="cs"/>
          <w:sz w:val="28"/>
          <w:szCs w:val="28"/>
          <w:rtl/>
          <w:lang w:bidi="ar-IQ"/>
        </w:rPr>
        <w:t xml:space="preserve">حيث </w:t>
      </w:r>
      <w:r w:rsidR="009F4CE1">
        <w:rPr>
          <w:rFonts w:hint="cs"/>
          <w:sz w:val="28"/>
          <w:szCs w:val="28"/>
          <w:rtl/>
          <w:lang w:bidi="ar-IQ"/>
        </w:rPr>
        <w:t>أ</w:t>
      </w:r>
      <w:r w:rsidR="00AC1E1C" w:rsidRPr="00AC1E1C">
        <w:rPr>
          <w:rFonts w:hint="cs"/>
          <w:sz w:val="28"/>
          <w:szCs w:val="28"/>
          <w:rtl/>
          <w:lang w:bidi="ar-IQ"/>
        </w:rPr>
        <w:t xml:space="preserve">ظهرت فروق ذات دلالة </w:t>
      </w:r>
      <w:r w:rsidR="00630BE9">
        <w:rPr>
          <w:rFonts w:hint="cs"/>
          <w:sz w:val="28"/>
          <w:szCs w:val="28"/>
          <w:rtl/>
          <w:lang w:bidi="ar-IQ"/>
        </w:rPr>
        <w:t>إحصائية</w:t>
      </w:r>
      <w:r w:rsidR="00AC1E1C" w:rsidRPr="00AC1E1C">
        <w:rPr>
          <w:rFonts w:hint="cs"/>
          <w:sz w:val="28"/>
          <w:szCs w:val="28"/>
          <w:rtl/>
          <w:lang w:bidi="ar-IQ"/>
        </w:rPr>
        <w:t xml:space="preserve">  لبعض المتغيرات الفسيولوجية  </w:t>
      </w:r>
      <w:r w:rsidR="00630BE9">
        <w:rPr>
          <w:rFonts w:hint="cs"/>
          <w:sz w:val="28"/>
          <w:szCs w:val="28"/>
          <w:rtl/>
          <w:lang w:bidi="ar-IQ"/>
        </w:rPr>
        <w:t>لمجموعتي</w:t>
      </w:r>
      <w:r w:rsidR="009F4CE1" w:rsidRPr="009F4CE1">
        <w:rPr>
          <w:rFonts w:hint="cs"/>
          <w:sz w:val="28"/>
          <w:szCs w:val="28"/>
          <w:rtl/>
          <w:lang w:bidi="ar-IQ"/>
        </w:rPr>
        <w:t xml:space="preserve"> الدراسة</w:t>
      </w:r>
      <w:r w:rsidR="009F4CE1">
        <w:rPr>
          <w:rFonts w:hint="cs"/>
          <w:sz w:val="28"/>
          <w:szCs w:val="28"/>
          <w:rtl/>
          <w:lang w:bidi="ar-IQ"/>
        </w:rPr>
        <w:t xml:space="preserve"> (الأولى والثانية )</w:t>
      </w:r>
      <w:r w:rsidR="00630BE9">
        <w:rPr>
          <w:rFonts w:hint="cs"/>
          <w:sz w:val="28"/>
          <w:szCs w:val="28"/>
          <w:rtl/>
          <w:lang w:bidi="ar-IQ"/>
        </w:rPr>
        <w:t xml:space="preserve"> ولصالح المجموعة الثانية البعيدة عن الغازات المنبعثة </w:t>
      </w:r>
      <w:r w:rsidR="000263D4">
        <w:rPr>
          <w:rFonts w:hint="cs"/>
          <w:sz w:val="28"/>
          <w:szCs w:val="28"/>
          <w:rtl/>
          <w:lang w:bidi="ar-IQ"/>
        </w:rPr>
        <w:t>م</w:t>
      </w:r>
      <w:r w:rsidR="009F4CE1">
        <w:rPr>
          <w:rFonts w:hint="cs"/>
          <w:sz w:val="28"/>
          <w:szCs w:val="28"/>
          <w:rtl/>
          <w:lang w:bidi="ar-IQ"/>
        </w:rPr>
        <w:t>ن</w:t>
      </w:r>
      <w:r w:rsidR="00630BE9">
        <w:rPr>
          <w:rFonts w:hint="cs"/>
          <w:sz w:val="28"/>
          <w:szCs w:val="28"/>
          <w:rtl/>
          <w:lang w:bidi="ar-IQ"/>
        </w:rPr>
        <w:t xml:space="preserve"> المولدات </w:t>
      </w:r>
      <w:r w:rsidR="00D50EFF">
        <w:rPr>
          <w:rFonts w:hint="cs"/>
          <w:sz w:val="28"/>
          <w:szCs w:val="28"/>
          <w:rtl/>
          <w:lang w:bidi="ar-IQ"/>
        </w:rPr>
        <w:t>.</w:t>
      </w:r>
    </w:p>
    <w:p w:rsidR="00D50EFF" w:rsidRDefault="00D50EFF" w:rsidP="00D50EFF">
      <w:pPr>
        <w:rPr>
          <w:sz w:val="28"/>
          <w:szCs w:val="28"/>
          <w:rtl/>
          <w:lang w:bidi="ar-IQ"/>
        </w:rPr>
      </w:pPr>
      <w:r>
        <w:rPr>
          <w:rFonts w:hint="cs"/>
          <w:sz w:val="28"/>
          <w:szCs w:val="28"/>
          <w:rtl/>
          <w:lang w:bidi="ar-IQ"/>
        </w:rPr>
        <w:t xml:space="preserve">الكلمات الدالة : التلوث الهوائي ، الغازات المنبعثة ، </w:t>
      </w:r>
    </w:p>
    <w:p w:rsidR="00036605" w:rsidRDefault="00594FB2" w:rsidP="00D4298B">
      <w:pPr>
        <w:jc w:val="right"/>
        <w:rPr>
          <w:sz w:val="28"/>
          <w:szCs w:val="28"/>
          <w:lang w:bidi="ar-IQ"/>
        </w:rPr>
      </w:pPr>
      <w:r w:rsidRPr="00594FB2">
        <w:rPr>
          <w:sz w:val="28"/>
          <w:szCs w:val="28"/>
          <w:lang w:bidi="ar-IQ"/>
        </w:rPr>
        <w:t xml:space="preserve">Abstract </w:t>
      </w:r>
      <w:r w:rsidR="00036605">
        <w:rPr>
          <w:sz w:val="28"/>
          <w:szCs w:val="28"/>
          <w:lang w:bidi="ar-IQ"/>
        </w:rPr>
        <w:t>:</w:t>
      </w:r>
    </w:p>
    <w:p w:rsidR="001D40EC" w:rsidRDefault="001D40EC" w:rsidP="001D40EC">
      <w:pPr>
        <w:jc w:val="right"/>
        <w:rPr>
          <w:sz w:val="28"/>
          <w:szCs w:val="28"/>
          <w:lang w:bidi="ar-IQ"/>
        </w:rPr>
      </w:pPr>
      <w:r>
        <w:rPr>
          <w:sz w:val="28"/>
          <w:szCs w:val="28"/>
          <w:lang w:bidi="ar-IQ"/>
        </w:rPr>
        <w:t xml:space="preserve">                  </w:t>
      </w:r>
      <w:r w:rsidR="00E63B8D">
        <w:rPr>
          <w:sz w:val="28"/>
          <w:szCs w:val="28"/>
          <w:lang w:bidi="ar-IQ"/>
        </w:rPr>
        <w:t>This study aims at identifying the effect of gases  released from electrical generators on some  physiological variables Of 2</w:t>
      </w:r>
      <w:r w:rsidR="00E63B8D" w:rsidRPr="00E63B8D">
        <w:rPr>
          <w:sz w:val="28"/>
          <w:szCs w:val="28"/>
          <w:vertAlign w:val="superscript"/>
          <w:lang w:bidi="ar-IQ"/>
        </w:rPr>
        <w:t>nd</w:t>
      </w:r>
      <w:r w:rsidR="00E63B8D">
        <w:rPr>
          <w:sz w:val="28"/>
          <w:szCs w:val="28"/>
          <w:lang w:bidi="ar-IQ"/>
        </w:rPr>
        <w:t xml:space="preserve">  stage female students in the college of physical Education – University of Al-</w:t>
      </w:r>
      <w:r>
        <w:rPr>
          <w:sz w:val="28"/>
          <w:szCs w:val="28"/>
          <w:lang w:bidi="ar-IQ"/>
        </w:rPr>
        <w:t>Qadisiya.</w:t>
      </w:r>
    </w:p>
    <w:p w:rsidR="001D40EC" w:rsidRDefault="001D40EC" w:rsidP="00DA7924">
      <w:pPr>
        <w:jc w:val="right"/>
        <w:rPr>
          <w:sz w:val="28"/>
          <w:szCs w:val="28"/>
          <w:rtl/>
          <w:lang w:bidi="ar-IQ"/>
        </w:rPr>
      </w:pPr>
      <w:r>
        <w:rPr>
          <w:sz w:val="28"/>
          <w:szCs w:val="28"/>
          <w:lang w:bidi="ar-IQ"/>
        </w:rPr>
        <w:t xml:space="preserve">                 According the nature of the study , the researcher applies the descriptive methodology. The study sample consisted of 30 female students divided into two groups ( empirical and control ); 15 female students for each. The measu</w:t>
      </w:r>
      <w:r w:rsidR="00784480">
        <w:rPr>
          <w:sz w:val="28"/>
          <w:szCs w:val="28"/>
          <w:lang w:bidi="ar-IQ"/>
        </w:rPr>
        <w:t>rements and testes have been taken for both groups on Wed. 24 Sep. 2014 at 8:30 a.m. The empirical group which has been exposed to the gases released from electric generators in the Indoor Sports Hall; while group 2 ( control group ) in the wresting Hall under the same conditions. The measur</w:t>
      </w:r>
      <w:r w:rsidR="00DA7924">
        <w:rPr>
          <w:sz w:val="28"/>
          <w:szCs w:val="28"/>
          <w:lang w:bidi="ar-IQ"/>
        </w:rPr>
        <w:t>ement include ( height and weight ) while the testes include ( pulse , breathing,  tissues oxygen pressure</w:t>
      </w:r>
      <w:r w:rsidR="00E852B7">
        <w:rPr>
          <w:sz w:val="28"/>
          <w:szCs w:val="28"/>
          <w:lang w:bidi="ar-IQ"/>
        </w:rPr>
        <w:t xml:space="preserve"> )</w:t>
      </w:r>
      <w:r w:rsidR="00AB669C">
        <w:rPr>
          <w:sz w:val="28"/>
          <w:szCs w:val="28"/>
          <w:lang w:bidi="ar-IQ"/>
        </w:rPr>
        <w:t>.</w:t>
      </w:r>
      <w:r w:rsidR="00DA7924">
        <w:rPr>
          <w:sz w:val="28"/>
          <w:szCs w:val="28"/>
          <w:lang w:bidi="ar-IQ"/>
        </w:rPr>
        <w:t xml:space="preserve"> </w:t>
      </w:r>
    </w:p>
    <w:p w:rsidR="001D40EC" w:rsidRDefault="001D40EC" w:rsidP="001D40EC">
      <w:pPr>
        <w:jc w:val="right"/>
        <w:rPr>
          <w:sz w:val="28"/>
          <w:szCs w:val="28"/>
          <w:lang w:bidi="ar-IQ"/>
        </w:rPr>
      </w:pPr>
    </w:p>
    <w:p w:rsidR="00C53A89" w:rsidRDefault="00C53A89" w:rsidP="00A94AA5">
      <w:pPr>
        <w:rPr>
          <w:sz w:val="28"/>
          <w:szCs w:val="28"/>
          <w:rtl/>
          <w:lang w:bidi="ar-IQ"/>
        </w:rPr>
      </w:pPr>
    </w:p>
    <w:p w:rsidR="00A94AA5" w:rsidRPr="00A94AA5" w:rsidRDefault="00A94AA5" w:rsidP="00A94AA5">
      <w:pPr>
        <w:rPr>
          <w:b/>
          <w:bCs/>
          <w:sz w:val="28"/>
          <w:szCs w:val="28"/>
          <w:rtl/>
          <w:lang w:bidi="ar-IQ"/>
        </w:rPr>
      </w:pPr>
      <w:r w:rsidRPr="00A94AA5">
        <w:rPr>
          <w:b/>
          <w:bCs/>
          <w:sz w:val="28"/>
          <w:szCs w:val="28"/>
          <w:rtl/>
        </w:rPr>
        <w:lastRenderedPageBreak/>
        <w:t>التعريف بالدراسة:</w:t>
      </w:r>
    </w:p>
    <w:p w:rsidR="00A94AA5" w:rsidRDefault="00A94AA5" w:rsidP="00A94AA5">
      <w:pPr>
        <w:numPr>
          <w:ilvl w:val="1"/>
          <w:numId w:val="1"/>
        </w:numPr>
        <w:rPr>
          <w:b/>
          <w:bCs/>
          <w:sz w:val="28"/>
          <w:szCs w:val="28"/>
          <w:lang w:bidi="ar-IQ"/>
        </w:rPr>
      </w:pPr>
      <w:r w:rsidRPr="00A94AA5">
        <w:rPr>
          <w:b/>
          <w:bCs/>
          <w:sz w:val="28"/>
          <w:szCs w:val="28"/>
          <w:rtl/>
        </w:rPr>
        <w:t>المقدمة وأهمية الدراسة:</w:t>
      </w:r>
    </w:p>
    <w:p w:rsidR="00187A30" w:rsidRPr="00721D89" w:rsidRDefault="005E7510" w:rsidP="00A31575">
      <w:pPr>
        <w:ind w:left="720"/>
        <w:rPr>
          <w:b/>
          <w:bCs/>
          <w:sz w:val="28"/>
          <w:szCs w:val="28"/>
          <w:vertAlign w:val="superscript"/>
          <w:rtl/>
          <w:lang w:bidi="ar-IQ"/>
        </w:rPr>
      </w:pPr>
      <w:r w:rsidRPr="005E7510">
        <w:rPr>
          <w:rFonts w:hint="cs"/>
          <w:sz w:val="28"/>
          <w:szCs w:val="28"/>
          <w:rtl/>
          <w:lang w:bidi="ar-IQ"/>
        </w:rPr>
        <w:t>أن الانقطاع المستمر</w:t>
      </w:r>
      <w:r w:rsidR="00D4298B">
        <w:rPr>
          <w:rFonts w:hint="cs"/>
          <w:sz w:val="28"/>
          <w:szCs w:val="28"/>
          <w:rtl/>
          <w:lang w:bidi="ar-IQ"/>
        </w:rPr>
        <w:t xml:space="preserve"> للكهرباء </w:t>
      </w:r>
      <w:r w:rsidR="00DB627B">
        <w:rPr>
          <w:rFonts w:hint="cs"/>
          <w:sz w:val="28"/>
          <w:szCs w:val="28"/>
          <w:rtl/>
          <w:lang w:bidi="ar-IQ"/>
        </w:rPr>
        <w:t xml:space="preserve"> وشح</w:t>
      </w:r>
      <w:r w:rsidR="00D4298B">
        <w:rPr>
          <w:rFonts w:hint="cs"/>
          <w:sz w:val="28"/>
          <w:szCs w:val="28"/>
          <w:rtl/>
          <w:lang w:bidi="ar-IQ"/>
        </w:rPr>
        <w:t>ته</w:t>
      </w:r>
      <w:r>
        <w:rPr>
          <w:rFonts w:hint="cs"/>
          <w:sz w:val="28"/>
          <w:szCs w:val="28"/>
          <w:rtl/>
          <w:lang w:bidi="ar-IQ"/>
        </w:rPr>
        <w:t xml:space="preserve"> </w:t>
      </w:r>
      <w:r w:rsidR="00450F64" w:rsidRPr="00450F64">
        <w:rPr>
          <w:rFonts w:hint="cs"/>
          <w:sz w:val="28"/>
          <w:szCs w:val="28"/>
          <w:rtl/>
          <w:lang w:bidi="ar-IQ"/>
        </w:rPr>
        <w:t xml:space="preserve">في العراق </w:t>
      </w:r>
      <w:r>
        <w:rPr>
          <w:rFonts w:hint="cs"/>
          <w:sz w:val="28"/>
          <w:szCs w:val="28"/>
          <w:rtl/>
          <w:lang w:bidi="ar-IQ"/>
        </w:rPr>
        <w:t xml:space="preserve">اجبر الدوائر والمؤسسات الحكومية </w:t>
      </w:r>
      <w:r w:rsidR="00A04D17" w:rsidRPr="00A04D17">
        <w:rPr>
          <w:rFonts w:hint="cs"/>
          <w:sz w:val="28"/>
          <w:szCs w:val="28"/>
          <w:rtl/>
          <w:lang w:bidi="ar-IQ"/>
        </w:rPr>
        <w:t xml:space="preserve">ومنها جامعة القادسية كلية التربية الرياضية </w:t>
      </w:r>
      <w:r w:rsidR="003951AE">
        <w:rPr>
          <w:rFonts w:hint="cs"/>
          <w:sz w:val="28"/>
          <w:szCs w:val="28"/>
          <w:rtl/>
          <w:lang w:bidi="ar-IQ"/>
        </w:rPr>
        <w:t>ل</w:t>
      </w:r>
      <w:r>
        <w:rPr>
          <w:rFonts w:hint="cs"/>
          <w:sz w:val="28"/>
          <w:szCs w:val="28"/>
          <w:rtl/>
          <w:lang w:bidi="ar-IQ"/>
        </w:rPr>
        <w:t xml:space="preserve">تنصيب مولدات </w:t>
      </w:r>
      <w:r w:rsidR="00951793">
        <w:rPr>
          <w:rFonts w:hint="cs"/>
          <w:sz w:val="28"/>
          <w:szCs w:val="28"/>
          <w:rtl/>
          <w:lang w:bidi="ar-IQ"/>
        </w:rPr>
        <w:t>إنتاج</w:t>
      </w:r>
      <w:r w:rsidR="00450F64">
        <w:rPr>
          <w:rFonts w:hint="cs"/>
          <w:sz w:val="28"/>
          <w:szCs w:val="28"/>
          <w:rtl/>
          <w:lang w:bidi="ar-IQ"/>
        </w:rPr>
        <w:t xml:space="preserve"> الطاقة الكهربائية </w:t>
      </w:r>
      <w:r w:rsidR="00D4298B">
        <w:rPr>
          <w:rFonts w:hint="cs"/>
          <w:sz w:val="28"/>
          <w:szCs w:val="28"/>
          <w:rtl/>
          <w:lang w:bidi="ar-IQ"/>
        </w:rPr>
        <w:t xml:space="preserve"> </w:t>
      </w:r>
      <w:r w:rsidR="00DB627B">
        <w:rPr>
          <w:rFonts w:hint="cs"/>
          <w:sz w:val="28"/>
          <w:szCs w:val="28"/>
          <w:rtl/>
          <w:lang w:bidi="ar-IQ"/>
        </w:rPr>
        <w:t>وبذلك ساهمت</w:t>
      </w:r>
      <w:r w:rsidR="004803F6">
        <w:rPr>
          <w:rFonts w:hint="cs"/>
          <w:sz w:val="28"/>
          <w:szCs w:val="28"/>
          <w:rtl/>
          <w:lang w:bidi="ar-IQ"/>
        </w:rPr>
        <w:t xml:space="preserve"> هذه الحالة </w:t>
      </w:r>
      <w:r w:rsidR="00DB627B">
        <w:rPr>
          <w:rFonts w:hint="cs"/>
          <w:sz w:val="28"/>
          <w:szCs w:val="28"/>
          <w:rtl/>
          <w:lang w:bidi="ar-IQ"/>
        </w:rPr>
        <w:t xml:space="preserve"> في </w:t>
      </w:r>
      <w:r w:rsidR="004803F6">
        <w:rPr>
          <w:rFonts w:hint="cs"/>
          <w:sz w:val="28"/>
          <w:szCs w:val="28"/>
          <w:rtl/>
          <w:lang w:bidi="ar-IQ"/>
        </w:rPr>
        <w:t>كثرة الانبعاثات الغازية الملوثة الى الجو</w:t>
      </w:r>
      <w:r w:rsidR="003951AE">
        <w:rPr>
          <w:rFonts w:hint="cs"/>
          <w:sz w:val="28"/>
          <w:szCs w:val="28"/>
          <w:rtl/>
          <w:lang w:bidi="ar-IQ"/>
        </w:rPr>
        <w:t xml:space="preserve"> والذي </w:t>
      </w:r>
      <w:r w:rsidR="00FF0748">
        <w:rPr>
          <w:rFonts w:hint="cs"/>
          <w:sz w:val="28"/>
          <w:szCs w:val="28"/>
          <w:rtl/>
          <w:lang w:bidi="ar-IQ"/>
        </w:rPr>
        <w:t xml:space="preserve">نتج عن عملية احتراق الوقود ظهور العديد من الملوثات غير المرغوب بها الى الهواء </w:t>
      </w:r>
      <w:r w:rsidR="004803F6">
        <w:rPr>
          <w:rFonts w:hint="cs"/>
          <w:sz w:val="28"/>
          <w:szCs w:val="28"/>
          <w:rtl/>
          <w:lang w:bidi="ar-IQ"/>
        </w:rPr>
        <w:t xml:space="preserve"> مثل </w:t>
      </w:r>
      <w:r w:rsidR="00FF0748">
        <w:rPr>
          <w:rFonts w:hint="cs"/>
          <w:sz w:val="28"/>
          <w:szCs w:val="28"/>
          <w:rtl/>
          <w:lang w:bidi="ar-IQ"/>
        </w:rPr>
        <w:t xml:space="preserve">أكاسيد </w:t>
      </w:r>
      <w:r w:rsidR="004803F6">
        <w:rPr>
          <w:rFonts w:hint="cs"/>
          <w:sz w:val="28"/>
          <w:szCs w:val="28"/>
          <w:rtl/>
          <w:lang w:bidi="ar-IQ"/>
        </w:rPr>
        <w:t>النيتروجين</w:t>
      </w:r>
      <w:r w:rsidR="00FF0748">
        <w:rPr>
          <w:rFonts w:hint="cs"/>
          <w:sz w:val="28"/>
          <w:szCs w:val="28"/>
          <w:rtl/>
          <w:lang w:bidi="ar-IQ"/>
        </w:rPr>
        <w:t xml:space="preserve"> ( </w:t>
      </w:r>
      <w:r w:rsidR="00FF0748">
        <w:rPr>
          <w:sz w:val="28"/>
          <w:szCs w:val="28"/>
          <w:lang w:bidi="ar-IQ"/>
        </w:rPr>
        <w:t>NOX</w:t>
      </w:r>
      <w:r w:rsidR="004803F6">
        <w:rPr>
          <w:rFonts w:hint="cs"/>
          <w:sz w:val="28"/>
          <w:szCs w:val="28"/>
          <w:rtl/>
          <w:lang w:bidi="ar-IQ"/>
        </w:rPr>
        <w:t xml:space="preserve"> و</w:t>
      </w:r>
      <w:r w:rsidR="00A37768">
        <w:rPr>
          <w:rFonts w:hint="cs"/>
          <w:sz w:val="28"/>
          <w:szCs w:val="28"/>
          <w:rtl/>
          <w:lang w:bidi="ar-IQ"/>
        </w:rPr>
        <w:t xml:space="preserve">أول اكسيد </w:t>
      </w:r>
      <w:r w:rsidR="004803F6">
        <w:rPr>
          <w:rFonts w:hint="cs"/>
          <w:sz w:val="28"/>
          <w:szCs w:val="28"/>
          <w:rtl/>
          <w:lang w:bidi="ar-IQ"/>
        </w:rPr>
        <w:t>الكاربون</w:t>
      </w:r>
      <w:r w:rsidR="00DB627B">
        <w:rPr>
          <w:rFonts w:hint="cs"/>
          <w:sz w:val="28"/>
          <w:szCs w:val="28"/>
          <w:rtl/>
          <w:lang w:bidi="ar-IQ"/>
        </w:rPr>
        <w:t xml:space="preserve"> </w:t>
      </w:r>
      <w:r w:rsidR="005B5519">
        <w:rPr>
          <w:rFonts w:hint="cs"/>
          <w:sz w:val="28"/>
          <w:szCs w:val="28"/>
          <w:rtl/>
          <w:lang w:bidi="ar-IQ"/>
        </w:rPr>
        <w:t xml:space="preserve"> (</w:t>
      </w:r>
      <w:r w:rsidR="005B5519">
        <w:rPr>
          <w:sz w:val="28"/>
          <w:szCs w:val="28"/>
          <w:lang w:bidi="ar-IQ"/>
        </w:rPr>
        <w:t>CO</w:t>
      </w:r>
      <w:r w:rsidR="00A37768">
        <w:rPr>
          <w:sz w:val="28"/>
          <w:szCs w:val="28"/>
          <w:lang w:bidi="ar-IQ"/>
        </w:rPr>
        <w:t xml:space="preserve"> </w:t>
      </w:r>
      <w:r w:rsidR="00A37768">
        <w:rPr>
          <w:rFonts w:hint="cs"/>
          <w:sz w:val="28"/>
          <w:szCs w:val="28"/>
          <w:rtl/>
          <w:lang w:bidi="ar-IQ"/>
        </w:rPr>
        <w:t xml:space="preserve"> ) </w:t>
      </w:r>
      <w:r w:rsidR="00DB627B">
        <w:rPr>
          <w:rFonts w:hint="cs"/>
          <w:sz w:val="28"/>
          <w:szCs w:val="28"/>
          <w:rtl/>
          <w:lang w:bidi="ar-IQ"/>
        </w:rPr>
        <w:t>و</w:t>
      </w:r>
      <w:r w:rsidR="00A37768">
        <w:rPr>
          <w:rFonts w:hint="cs"/>
          <w:sz w:val="28"/>
          <w:szCs w:val="28"/>
          <w:rtl/>
          <w:lang w:bidi="ar-IQ"/>
        </w:rPr>
        <w:t>ثاني أكسيد</w:t>
      </w:r>
      <w:r w:rsidR="008E128E" w:rsidRPr="008E128E">
        <w:rPr>
          <w:rFonts w:hint="cs"/>
          <w:sz w:val="28"/>
          <w:szCs w:val="28"/>
          <w:rtl/>
          <w:lang w:bidi="ar-IQ"/>
        </w:rPr>
        <w:t xml:space="preserve"> الكبريت </w:t>
      </w:r>
      <w:r w:rsidR="00A37768">
        <w:rPr>
          <w:rFonts w:hint="cs"/>
          <w:sz w:val="28"/>
          <w:szCs w:val="28"/>
          <w:rtl/>
          <w:lang w:bidi="ar-IQ"/>
        </w:rPr>
        <w:t>(</w:t>
      </w:r>
      <w:r w:rsidR="00A37768">
        <w:rPr>
          <w:sz w:val="28"/>
          <w:szCs w:val="28"/>
          <w:lang w:bidi="ar-IQ"/>
        </w:rPr>
        <w:t>SO</w:t>
      </w:r>
      <w:r w:rsidR="00A37768" w:rsidRPr="00DB4F24">
        <w:rPr>
          <w:sz w:val="28"/>
          <w:szCs w:val="28"/>
          <w:vertAlign w:val="subscript"/>
          <w:lang w:bidi="ar-IQ"/>
        </w:rPr>
        <w:t>2</w:t>
      </w:r>
      <w:r w:rsidR="00A37768">
        <w:rPr>
          <w:rFonts w:hint="cs"/>
          <w:sz w:val="28"/>
          <w:szCs w:val="28"/>
          <w:rtl/>
          <w:lang w:bidi="ar-IQ"/>
        </w:rPr>
        <w:t xml:space="preserve"> ) </w:t>
      </w:r>
      <w:r w:rsidR="00721D89">
        <w:rPr>
          <w:rFonts w:hint="cs"/>
          <w:sz w:val="28"/>
          <w:szCs w:val="28"/>
          <w:rtl/>
          <w:lang w:bidi="ar-IQ"/>
        </w:rPr>
        <w:t>،</w:t>
      </w:r>
      <w:r w:rsidR="000D014E">
        <w:rPr>
          <w:rFonts w:cs="Arial" w:hint="cs"/>
          <w:sz w:val="28"/>
          <w:szCs w:val="28"/>
          <w:rtl/>
          <w:lang w:bidi="ar-IQ"/>
        </w:rPr>
        <w:t xml:space="preserve"> و</w:t>
      </w:r>
      <w:r w:rsidR="000D014E" w:rsidRPr="000D014E">
        <w:rPr>
          <w:rFonts w:cs="Arial" w:hint="cs"/>
          <w:sz w:val="28"/>
          <w:szCs w:val="28"/>
          <w:rtl/>
          <w:lang w:bidi="ar-IQ"/>
        </w:rPr>
        <w:t>الآثار</w:t>
      </w:r>
      <w:r w:rsidR="000D014E" w:rsidRPr="000D014E">
        <w:rPr>
          <w:rFonts w:cs="Arial"/>
          <w:sz w:val="28"/>
          <w:szCs w:val="28"/>
          <w:rtl/>
          <w:lang w:bidi="ar-IQ"/>
        </w:rPr>
        <w:t xml:space="preserve"> </w:t>
      </w:r>
      <w:r w:rsidR="000D014E" w:rsidRPr="000D014E">
        <w:rPr>
          <w:rFonts w:cs="Arial" w:hint="cs"/>
          <w:sz w:val="28"/>
          <w:szCs w:val="28"/>
          <w:rtl/>
          <w:lang w:bidi="ar-IQ"/>
        </w:rPr>
        <w:t>الصحية</w:t>
      </w:r>
      <w:r w:rsidR="000D014E" w:rsidRPr="000D014E">
        <w:rPr>
          <w:rFonts w:cs="Arial"/>
          <w:sz w:val="28"/>
          <w:szCs w:val="28"/>
          <w:rtl/>
          <w:lang w:bidi="ar-IQ"/>
        </w:rPr>
        <w:t xml:space="preserve"> </w:t>
      </w:r>
      <w:r w:rsidR="000D014E" w:rsidRPr="000D014E">
        <w:rPr>
          <w:rFonts w:cs="Arial" w:hint="cs"/>
          <w:sz w:val="28"/>
          <w:szCs w:val="28"/>
          <w:rtl/>
          <w:lang w:bidi="ar-IQ"/>
        </w:rPr>
        <w:t>لتلوث</w:t>
      </w:r>
      <w:r w:rsidR="000D014E" w:rsidRPr="000D014E">
        <w:rPr>
          <w:rFonts w:cs="Arial"/>
          <w:sz w:val="28"/>
          <w:szCs w:val="28"/>
          <w:rtl/>
          <w:lang w:bidi="ar-IQ"/>
        </w:rPr>
        <w:t xml:space="preserve"> </w:t>
      </w:r>
      <w:r w:rsidR="000D014E" w:rsidRPr="000D014E">
        <w:rPr>
          <w:rFonts w:cs="Arial" w:hint="cs"/>
          <w:sz w:val="28"/>
          <w:szCs w:val="28"/>
          <w:rtl/>
          <w:lang w:bidi="ar-IQ"/>
        </w:rPr>
        <w:t>الهواء</w:t>
      </w:r>
      <w:r w:rsidR="000D014E" w:rsidRPr="000D014E">
        <w:rPr>
          <w:rFonts w:cs="Arial"/>
          <w:sz w:val="28"/>
          <w:szCs w:val="28"/>
          <w:rtl/>
          <w:lang w:bidi="ar-IQ"/>
        </w:rPr>
        <w:t xml:space="preserve"> </w:t>
      </w:r>
      <w:r w:rsidR="000D014E" w:rsidRPr="000D014E">
        <w:rPr>
          <w:rFonts w:cs="Arial" w:hint="cs"/>
          <w:sz w:val="28"/>
          <w:szCs w:val="28"/>
          <w:rtl/>
          <w:lang w:bidi="ar-IQ"/>
        </w:rPr>
        <w:t>يعتمد</w:t>
      </w:r>
      <w:r w:rsidR="000D014E" w:rsidRPr="000D014E">
        <w:rPr>
          <w:rFonts w:cs="Arial"/>
          <w:sz w:val="28"/>
          <w:szCs w:val="28"/>
          <w:rtl/>
          <w:lang w:bidi="ar-IQ"/>
        </w:rPr>
        <w:t xml:space="preserve"> </w:t>
      </w:r>
      <w:r w:rsidR="000D014E" w:rsidRPr="000D014E">
        <w:rPr>
          <w:rFonts w:cs="Arial" w:hint="cs"/>
          <w:sz w:val="28"/>
          <w:szCs w:val="28"/>
          <w:rtl/>
          <w:lang w:bidi="ar-IQ"/>
        </w:rPr>
        <w:t>على</w:t>
      </w:r>
      <w:r w:rsidR="000D014E" w:rsidRPr="000D014E">
        <w:rPr>
          <w:rFonts w:cs="Arial"/>
          <w:sz w:val="28"/>
          <w:szCs w:val="28"/>
          <w:rtl/>
          <w:lang w:bidi="ar-IQ"/>
        </w:rPr>
        <w:t xml:space="preserve"> </w:t>
      </w:r>
      <w:r w:rsidR="000D014E" w:rsidRPr="000D014E">
        <w:rPr>
          <w:rFonts w:cs="Arial" w:hint="cs"/>
          <w:sz w:val="28"/>
          <w:szCs w:val="28"/>
          <w:rtl/>
          <w:lang w:bidi="ar-IQ"/>
        </w:rPr>
        <w:t>نوع</w:t>
      </w:r>
      <w:r w:rsidR="000D014E" w:rsidRPr="000D014E">
        <w:rPr>
          <w:rFonts w:cs="Arial"/>
          <w:sz w:val="28"/>
          <w:szCs w:val="28"/>
          <w:rtl/>
          <w:lang w:bidi="ar-IQ"/>
        </w:rPr>
        <w:t xml:space="preserve"> </w:t>
      </w:r>
      <w:r w:rsidR="000D014E" w:rsidRPr="000D014E">
        <w:rPr>
          <w:rFonts w:cs="Arial" w:hint="cs"/>
          <w:sz w:val="28"/>
          <w:szCs w:val="28"/>
          <w:rtl/>
          <w:lang w:bidi="ar-IQ"/>
        </w:rPr>
        <w:t>الملوثات،</w:t>
      </w:r>
      <w:r w:rsidR="000D014E" w:rsidRPr="000D014E">
        <w:rPr>
          <w:rFonts w:cs="Arial"/>
          <w:sz w:val="28"/>
          <w:szCs w:val="28"/>
          <w:rtl/>
          <w:lang w:bidi="ar-IQ"/>
        </w:rPr>
        <w:t xml:space="preserve"> </w:t>
      </w:r>
      <w:r w:rsidR="000D014E">
        <w:rPr>
          <w:rFonts w:cs="Arial" w:hint="cs"/>
          <w:sz w:val="28"/>
          <w:szCs w:val="28"/>
          <w:rtl/>
          <w:lang w:bidi="ar-IQ"/>
        </w:rPr>
        <w:t>و</w:t>
      </w:r>
      <w:r w:rsidR="000D014E" w:rsidRPr="000D014E">
        <w:rPr>
          <w:rFonts w:cs="Arial" w:hint="cs"/>
          <w:sz w:val="28"/>
          <w:szCs w:val="28"/>
          <w:rtl/>
          <w:lang w:bidi="ar-IQ"/>
        </w:rPr>
        <w:t>تركيزه</w:t>
      </w:r>
      <w:r w:rsidR="000D014E" w:rsidRPr="000D014E">
        <w:rPr>
          <w:rFonts w:cs="Arial"/>
          <w:sz w:val="28"/>
          <w:szCs w:val="28"/>
          <w:rtl/>
          <w:lang w:bidi="ar-IQ"/>
        </w:rPr>
        <w:t xml:space="preserve"> </w:t>
      </w:r>
      <w:r w:rsidR="000D014E" w:rsidRPr="000D014E">
        <w:rPr>
          <w:rFonts w:cs="Arial" w:hint="cs"/>
          <w:sz w:val="28"/>
          <w:szCs w:val="28"/>
          <w:rtl/>
          <w:lang w:bidi="ar-IQ"/>
        </w:rPr>
        <w:t>في</w:t>
      </w:r>
      <w:r w:rsidR="000D014E" w:rsidRPr="000D014E">
        <w:rPr>
          <w:rFonts w:cs="Arial"/>
          <w:sz w:val="28"/>
          <w:szCs w:val="28"/>
          <w:rtl/>
          <w:lang w:bidi="ar-IQ"/>
        </w:rPr>
        <w:t xml:space="preserve"> </w:t>
      </w:r>
      <w:r w:rsidR="000D014E" w:rsidRPr="000D014E">
        <w:rPr>
          <w:rFonts w:cs="Arial" w:hint="cs"/>
          <w:sz w:val="28"/>
          <w:szCs w:val="28"/>
          <w:rtl/>
          <w:lang w:bidi="ar-IQ"/>
        </w:rPr>
        <w:t>الهواء،</w:t>
      </w:r>
      <w:r w:rsidR="000D014E" w:rsidRPr="000D014E">
        <w:rPr>
          <w:rFonts w:cs="Arial"/>
          <w:sz w:val="28"/>
          <w:szCs w:val="28"/>
          <w:rtl/>
          <w:lang w:bidi="ar-IQ"/>
        </w:rPr>
        <w:t xml:space="preserve"> </w:t>
      </w:r>
      <w:r w:rsidR="000D014E" w:rsidRPr="000D014E">
        <w:rPr>
          <w:rFonts w:cs="Arial" w:hint="cs"/>
          <w:sz w:val="28"/>
          <w:szCs w:val="28"/>
          <w:rtl/>
          <w:lang w:bidi="ar-IQ"/>
        </w:rPr>
        <w:t>ومدة</w:t>
      </w:r>
      <w:r w:rsidR="000D014E" w:rsidRPr="000D014E">
        <w:rPr>
          <w:rFonts w:cs="Arial"/>
          <w:sz w:val="28"/>
          <w:szCs w:val="28"/>
          <w:rtl/>
          <w:lang w:bidi="ar-IQ"/>
        </w:rPr>
        <w:t xml:space="preserve"> </w:t>
      </w:r>
      <w:r w:rsidR="000D014E" w:rsidRPr="000D014E">
        <w:rPr>
          <w:rFonts w:cs="Arial" w:hint="cs"/>
          <w:sz w:val="28"/>
          <w:szCs w:val="28"/>
          <w:rtl/>
          <w:lang w:bidi="ar-IQ"/>
        </w:rPr>
        <w:t>التعرض،</w:t>
      </w:r>
      <w:r w:rsidR="000D014E" w:rsidRPr="000D014E">
        <w:rPr>
          <w:rFonts w:cs="Arial"/>
          <w:sz w:val="28"/>
          <w:szCs w:val="28"/>
          <w:rtl/>
          <w:lang w:bidi="ar-IQ"/>
        </w:rPr>
        <w:t xml:space="preserve">  </w:t>
      </w:r>
      <w:r w:rsidR="000D014E" w:rsidRPr="000D014E">
        <w:rPr>
          <w:rFonts w:cs="Arial" w:hint="cs"/>
          <w:sz w:val="28"/>
          <w:szCs w:val="28"/>
          <w:rtl/>
          <w:lang w:bidi="ar-IQ"/>
        </w:rPr>
        <w:t>وقابلية</w:t>
      </w:r>
      <w:r w:rsidR="000D014E" w:rsidRPr="000D014E">
        <w:rPr>
          <w:rFonts w:cs="Arial"/>
          <w:sz w:val="28"/>
          <w:szCs w:val="28"/>
          <w:rtl/>
          <w:lang w:bidi="ar-IQ"/>
        </w:rPr>
        <w:t xml:space="preserve"> </w:t>
      </w:r>
      <w:r w:rsidR="000D014E" w:rsidRPr="000D014E">
        <w:rPr>
          <w:rFonts w:cs="Arial" w:hint="cs"/>
          <w:sz w:val="28"/>
          <w:szCs w:val="28"/>
          <w:rtl/>
          <w:lang w:bidi="ar-IQ"/>
        </w:rPr>
        <w:t>الفرد</w:t>
      </w:r>
      <w:r w:rsidR="000D014E" w:rsidRPr="000D014E">
        <w:rPr>
          <w:rFonts w:cs="Arial"/>
          <w:sz w:val="28"/>
          <w:szCs w:val="28"/>
          <w:rtl/>
          <w:lang w:bidi="ar-IQ"/>
        </w:rPr>
        <w:t xml:space="preserve">. </w:t>
      </w:r>
      <w:r w:rsidR="000D014E">
        <w:rPr>
          <w:rFonts w:cs="Arial" w:hint="cs"/>
          <w:sz w:val="28"/>
          <w:szCs w:val="28"/>
          <w:rtl/>
          <w:lang w:bidi="ar-IQ"/>
        </w:rPr>
        <w:t xml:space="preserve">أن </w:t>
      </w:r>
      <w:r w:rsidR="000D014E" w:rsidRPr="000D014E">
        <w:rPr>
          <w:rFonts w:cs="Arial" w:hint="cs"/>
          <w:sz w:val="28"/>
          <w:szCs w:val="28"/>
          <w:rtl/>
          <w:lang w:bidi="ar-IQ"/>
        </w:rPr>
        <w:t>تلوث</w:t>
      </w:r>
      <w:r w:rsidR="000D014E" w:rsidRPr="000D014E">
        <w:rPr>
          <w:rFonts w:cs="Arial"/>
          <w:sz w:val="28"/>
          <w:szCs w:val="28"/>
          <w:rtl/>
          <w:lang w:bidi="ar-IQ"/>
        </w:rPr>
        <w:t xml:space="preserve"> </w:t>
      </w:r>
      <w:r w:rsidR="000D014E" w:rsidRPr="000D014E">
        <w:rPr>
          <w:rFonts w:cs="Arial" w:hint="cs"/>
          <w:sz w:val="28"/>
          <w:szCs w:val="28"/>
          <w:rtl/>
          <w:lang w:bidi="ar-IQ"/>
        </w:rPr>
        <w:t>الهواء</w:t>
      </w:r>
      <w:r w:rsidR="000D014E" w:rsidRPr="000D014E">
        <w:rPr>
          <w:rFonts w:cs="Arial"/>
          <w:sz w:val="28"/>
          <w:szCs w:val="28"/>
          <w:rtl/>
          <w:lang w:bidi="ar-IQ"/>
        </w:rPr>
        <w:t xml:space="preserve"> </w:t>
      </w:r>
      <w:r w:rsidR="000D014E" w:rsidRPr="000D014E">
        <w:rPr>
          <w:rFonts w:cs="Arial" w:hint="cs"/>
          <w:sz w:val="28"/>
          <w:szCs w:val="28"/>
          <w:rtl/>
          <w:lang w:bidi="ar-IQ"/>
        </w:rPr>
        <w:t>يمكن</w:t>
      </w:r>
      <w:r w:rsidR="000D014E" w:rsidRPr="000D014E">
        <w:rPr>
          <w:rFonts w:cs="Arial"/>
          <w:sz w:val="28"/>
          <w:szCs w:val="28"/>
          <w:rtl/>
          <w:lang w:bidi="ar-IQ"/>
        </w:rPr>
        <w:t xml:space="preserve"> </w:t>
      </w:r>
      <w:r w:rsidR="000D014E" w:rsidRPr="000D014E">
        <w:rPr>
          <w:rFonts w:cs="Arial" w:hint="cs"/>
          <w:sz w:val="28"/>
          <w:szCs w:val="28"/>
          <w:rtl/>
          <w:lang w:bidi="ar-IQ"/>
        </w:rPr>
        <w:t>أن</w:t>
      </w:r>
      <w:r w:rsidR="000D014E" w:rsidRPr="000D014E">
        <w:rPr>
          <w:rFonts w:cs="Arial"/>
          <w:sz w:val="28"/>
          <w:szCs w:val="28"/>
          <w:rtl/>
          <w:lang w:bidi="ar-IQ"/>
        </w:rPr>
        <w:t xml:space="preserve"> </w:t>
      </w:r>
      <w:r w:rsidR="000D014E">
        <w:rPr>
          <w:rFonts w:cs="Arial" w:hint="cs"/>
          <w:sz w:val="28"/>
          <w:szCs w:val="28"/>
          <w:rtl/>
          <w:lang w:bidi="ar-IQ"/>
        </w:rPr>
        <w:t>ي</w:t>
      </w:r>
      <w:r w:rsidR="000D014E" w:rsidRPr="000D014E">
        <w:rPr>
          <w:rFonts w:cs="Arial" w:hint="cs"/>
          <w:sz w:val="28"/>
          <w:szCs w:val="28"/>
          <w:rtl/>
          <w:lang w:bidi="ar-IQ"/>
        </w:rPr>
        <w:t>ؤثر</w:t>
      </w:r>
      <w:r w:rsidR="000D014E" w:rsidRPr="000D014E">
        <w:rPr>
          <w:rFonts w:cs="Arial"/>
          <w:sz w:val="28"/>
          <w:szCs w:val="28"/>
          <w:rtl/>
          <w:lang w:bidi="ar-IQ"/>
        </w:rPr>
        <w:t xml:space="preserve"> </w:t>
      </w:r>
      <w:r w:rsidR="000D014E" w:rsidRPr="000D014E">
        <w:rPr>
          <w:rFonts w:cs="Arial" w:hint="cs"/>
          <w:sz w:val="28"/>
          <w:szCs w:val="28"/>
          <w:rtl/>
          <w:lang w:bidi="ar-IQ"/>
        </w:rPr>
        <w:t>على</w:t>
      </w:r>
      <w:r w:rsidR="000D014E" w:rsidRPr="000D014E">
        <w:rPr>
          <w:rFonts w:cs="Arial"/>
          <w:sz w:val="28"/>
          <w:szCs w:val="28"/>
          <w:rtl/>
          <w:lang w:bidi="ar-IQ"/>
        </w:rPr>
        <w:t xml:space="preserve"> </w:t>
      </w:r>
      <w:r w:rsidR="000D014E">
        <w:rPr>
          <w:rFonts w:cs="Arial" w:hint="cs"/>
          <w:sz w:val="28"/>
          <w:szCs w:val="28"/>
          <w:rtl/>
          <w:lang w:bidi="ar-IQ"/>
        </w:rPr>
        <w:t xml:space="preserve">الصحة </w:t>
      </w:r>
      <w:r w:rsidR="000D014E" w:rsidRPr="000D014E">
        <w:rPr>
          <w:rFonts w:cs="Arial" w:hint="cs"/>
          <w:sz w:val="28"/>
          <w:szCs w:val="28"/>
          <w:rtl/>
          <w:lang w:bidi="ar-IQ"/>
        </w:rPr>
        <w:t>بطرق</w:t>
      </w:r>
      <w:r w:rsidR="000D014E" w:rsidRPr="000D014E">
        <w:rPr>
          <w:rFonts w:cs="Arial"/>
          <w:sz w:val="28"/>
          <w:szCs w:val="28"/>
          <w:rtl/>
          <w:lang w:bidi="ar-IQ"/>
        </w:rPr>
        <w:t xml:space="preserve"> </w:t>
      </w:r>
      <w:r w:rsidR="000D014E" w:rsidRPr="000D014E">
        <w:rPr>
          <w:rFonts w:cs="Arial" w:hint="cs"/>
          <w:sz w:val="28"/>
          <w:szCs w:val="28"/>
          <w:rtl/>
          <w:lang w:bidi="ar-IQ"/>
        </w:rPr>
        <w:t>عديدة</w:t>
      </w:r>
      <w:r w:rsidR="000D014E" w:rsidRPr="000D014E">
        <w:rPr>
          <w:rFonts w:cs="Arial"/>
          <w:sz w:val="28"/>
          <w:szCs w:val="28"/>
          <w:rtl/>
          <w:lang w:bidi="ar-IQ"/>
        </w:rPr>
        <w:t xml:space="preserve"> </w:t>
      </w:r>
      <w:r w:rsidR="000D014E" w:rsidRPr="000D014E">
        <w:rPr>
          <w:rFonts w:cs="Arial" w:hint="cs"/>
          <w:sz w:val="28"/>
          <w:szCs w:val="28"/>
          <w:rtl/>
          <w:lang w:bidi="ar-IQ"/>
        </w:rPr>
        <w:t>مع</w:t>
      </w:r>
      <w:r w:rsidR="000D014E" w:rsidRPr="000D014E">
        <w:rPr>
          <w:rFonts w:cs="Arial"/>
          <w:sz w:val="28"/>
          <w:szCs w:val="28"/>
          <w:rtl/>
          <w:lang w:bidi="ar-IQ"/>
        </w:rPr>
        <w:t xml:space="preserve"> </w:t>
      </w:r>
      <w:r w:rsidR="000D014E" w:rsidRPr="000D014E">
        <w:rPr>
          <w:rFonts w:cs="Arial" w:hint="cs"/>
          <w:sz w:val="28"/>
          <w:szCs w:val="28"/>
          <w:rtl/>
          <w:lang w:bidi="ar-IQ"/>
        </w:rPr>
        <w:t>الآثار</w:t>
      </w:r>
      <w:r w:rsidR="000D014E" w:rsidRPr="000D014E">
        <w:rPr>
          <w:rFonts w:cs="Arial"/>
          <w:sz w:val="28"/>
          <w:szCs w:val="28"/>
          <w:rtl/>
          <w:lang w:bidi="ar-IQ"/>
        </w:rPr>
        <w:t xml:space="preserve"> </w:t>
      </w:r>
      <w:r w:rsidR="000D014E" w:rsidRPr="000D014E">
        <w:rPr>
          <w:rFonts w:cs="Arial" w:hint="cs"/>
          <w:sz w:val="28"/>
          <w:szCs w:val="28"/>
          <w:rtl/>
          <w:lang w:bidi="ar-IQ"/>
        </w:rPr>
        <w:t>على</w:t>
      </w:r>
      <w:r w:rsidR="000D014E" w:rsidRPr="000D014E">
        <w:rPr>
          <w:rFonts w:cs="Arial"/>
          <w:sz w:val="28"/>
          <w:szCs w:val="28"/>
          <w:rtl/>
          <w:lang w:bidi="ar-IQ"/>
        </w:rPr>
        <w:t xml:space="preserve"> </w:t>
      </w:r>
      <w:r w:rsidR="000D014E" w:rsidRPr="000D014E">
        <w:rPr>
          <w:rFonts w:cs="Arial" w:hint="cs"/>
          <w:sz w:val="28"/>
          <w:szCs w:val="28"/>
          <w:rtl/>
          <w:lang w:bidi="ar-IQ"/>
        </w:rPr>
        <w:t>المدى</w:t>
      </w:r>
      <w:r w:rsidR="000D014E" w:rsidRPr="000D014E">
        <w:rPr>
          <w:rFonts w:cs="Arial"/>
          <w:sz w:val="28"/>
          <w:szCs w:val="28"/>
          <w:rtl/>
          <w:lang w:bidi="ar-IQ"/>
        </w:rPr>
        <w:t xml:space="preserve"> </w:t>
      </w:r>
      <w:r w:rsidR="000D014E" w:rsidRPr="000D014E">
        <w:rPr>
          <w:rFonts w:cs="Arial" w:hint="cs"/>
          <w:sz w:val="28"/>
          <w:szCs w:val="28"/>
          <w:rtl/>
          <w:lang w:bidi="ar-IQ"/>
        </w:rPr>
        <w:t>القصير</w:t>
      </w:r>
      <w:r w:rsidR="000D014E" w:rsidRPr="000D014E">
        <w:rPr>
          <w:rFonts w:cs="Arial"/>
          <w:sz w:val="28"/>
          <w:szCs w:val="28"/>
          <w:rtl/>
          <w:lang w:bidi="ar-IQ"/>
        </w:rPr>
        <w:t xml:space="preserve"> </w:t>
      </w:r>
      <w:r w:rsidR="000D014E" w:rsidRPr="000D014E">
        <w:rPr>
          <w:rFonts w:cs="Arial" w:hint="cs"/>
          <w:sz w:val="28"/>
          <w:szCs w:val="28"/>
          <w:rtl/>
          <w:lang w:bidi="ar-IQ"/>
        </w:rPr>
        <w:t>والطويل</w:t>
      </w:r>
      <w:r w:rsidR="000D014E" w:rsidRPr="000D014E">
        <w:rPr>
          <w:rFonts w:cs="Arial"/>
          <w:sz w:val="28"/>
          <w:szCs w:val="28"/>
          <w:rtl/>
          <w:lang w:bidi="ar-IQ"/>
        </w:rPr>
        <w:t xml:space="preserve">. </w:t>
      </w:r>
      <w:r w:rsidR="000D014E">
        <w:rPr>
          <w:rFonts w:cs="Arial" w:hint="cs"/>
          <w:sz w:val="28"/>
          <w:szCs w:val="28"/>
          <w:rtl/>
          <w:lang w:bidi="ar-IQ"/>
        </w:rPr>
        <w:t xml:space="preserve">وهناك </w:t>
      </w:r>
      <w:r w:rsidR="000D014E" w:rsidRPr="000D014E">
        <w:rPr>
          <w:rFonts w:cs="Arial"/>
          <w:sz w:val="28"/>
          <w:szCs w:val="28"/>
          <w:rtl/>
          <w:lang w:bidi="ar-IQ"/>
        </w:rPr>
        <w:t xml:space="preserve"> </w:t>
      </w:r>
      <w:r w:rsidR="000D014E" w:rsidRPr="000D014E">
        <w:rPr>
          <w:rFonts w:cs="Arial" w:hint="cs"/>
          <w:sz w:val="28"/>
          <w:szCs w:val="28"/>
          <w:rtl/>
          <w:lang w:bidi="ar-IQ"/>
        </w:rPr>
        <w:t>بعض</w:t>
      </w:r>
      <w:r w:rsidR="000D014E" w:rsidRPr="000D014E">
        <w:rPr>
          <w:rFonts w:cs="Arial"/>
          <w:sz w:val="28"/>
          <w:szCs w:val="28"/>
          <w:rtl/>
          <w:lang w:bidi="ar-IQ"/>
        </w:rPr>
        <w:t xml:space="preserve"> </w:t>
      </w:r>
      <w:r w:rsidR="000D014E" w:rsidRPr="000D014E">
        <w:rPr>
          <w:rFonts w:cs="Arial" w:hint="cs"/>
          <w:sz w:val="28"/>
          <w:szCs w:val="28"/>
          <w:rtl/>
          <w:lang w:bidi="ar-IQ"/>
        </w:rPr>
        <w:t>الأفراد</w:t>
      </w:r>
      <w:r w:rsidR="000D014E" w:rsidRPr="000D014E">
        <w:rPr>
          <w:rFonts w:cs="Arial"/>
          <w:sz w:val="28"/>
          <w:szCs w:val="28"/>
          <w:rtl/>
          <w:lang w:bidi="ar-IQ"/>
        </w:rPr>
        <w:t xml:space="preserve"> </w:t>
      </w:r>
      <w:r w:rsidR="000D014E" w:rsidRPr="000D014E">
        <w:rPr>
          <w:rFonts w:cs="Arial" w:hint="cs"/>
          <w:sz w:val="28"/>
          <w:szCs w:val="28"/>
          <w:rtl/>
          <w:lang w:bidi="ar-IQ"/>
        </w:rPr>
        <w:t>أكثر</w:t>
      </w:r>
      <w:r w:rsidR="000D014E" w:rsidRPr="000D014E">
        <w:rPr>
          <w:rFonts w:cs="Arial"/>
          <w:sz w:val="28"/>
          <w:szCs w:val="28"/>
          <w:rtl/>
          <w:lang w:bidi="ar-IQ"/>
        </w:rPr>
        <w:t xml:space="preserve"> </w:t>
      </w:r>
      <w:r w:rsidR="000D014E" w:rsidRPr="000D014E">
        <w:rPr>
          <w:rFonts w:cs="Arial" w:hint="cs"/>
          <w:sz w:val="28"/>
          <w:szCs w:val="28"/>
          <w:rtl/>
          <w:lang w:bidi="ar-IQ"/>
        </w:rPr>
        <w:t>حساسية</w:t>
      </w:r>
      <w:r w:rsidR="000D014E" w:rsidRPr="000D014E">
        <w:rPr>
          <w:rFonts w:cs="Arial"/>
          <w:sz w:val="28"/>
          <w:szCs w:val="28"/>
          <w:rtl/>
          <w:lang w:bidi="ar-IQ"/>
        </w:rPr>
        <w:t xml:space="preserve"> </w:t>
      </w:r>
      <w:r w:rsidR="000D014E" w:rsidRPr="000D014E">
        <w:rPr>
          <w:rFonts w:cs="Arial" w:hint="cs"/>
          <w:sz w:val="28"/>
          <w:szCs w:val="28"/>
          <w:rtl/>
          <w:lang w:bidi="ar-IQ"/>
        </w:rPr>
        <w:t>للملوثات</w:t>
      </w:r>
      <w:r w:rsidR="000D014E" w:rsidRPr="000D014E">
        <w:rPr>
          <w:rFonts w:cs="Arial"/>
          <w:sz w:val="28"/>
          <w:szCs w:val="28"/>
          <w:rtl/>
          <w:lang w:bidi="ar-IQ"/>
        </w:rPr>
        <w:t xml:space="preserve"> </w:t>
      </w:r>
      <w:r w:rsidR="000D014E" w:rsidRPr="000D014E">
        <w:rPr>
          <w:rFonts w:cs="Arial" w:hint="cs"/>
          <w:sz w:val="28"/>
          <w:szCs w:val="28"/>
          <w:rtl/>
          <w:lang w:bidi="ar-IQ"/>
        </w:rPr>
        <w:t>من</w:t>
      </w:r>
      <w:r w:rsidR="000D014E" w:rsidRPr="000D014E">
        <w:rPr>
          <w:rFonts w:cs="Arial"/>
          <w:sz w:val="28"/>
          <w:szCs w:val="28"/>
          <w:rtl/>
          <w:lang w:bidi="ar-IQ"/>
        </w:rPr>
        <w:t xml:space="preserve"> </w:t>
      </w:r>
      <w:r w:rsidR="000D014E" w:rsidRPr="000D014E">
        <w:rPr>
          <w:rFonts w:cs="Arial" w:hint="cs"/>
          <w:sz w:val="28"/>
          <w:szCs w:val="28"/>
          <w:rtl/>
          <w:lang w:bidi="ar-IQ"/>
        </w:rPr>
        <w:t>الآخرين</w:t>
      </w:r>
      <w:r w:rsidR="00CA2A42">
        <w:rPr>
          <w:rFonts w:cs="Arial" w:hint="cs"/>
          <w:sz w:val="28"/>
          <w:szCs w:val="28"/>
          <w:rtl/>
          <w:lang w:bidi="ar-IQ"/>
        </w:rPr>
        <w:t xml:space="preserve"> ،</w:t>
      </w:r>
      <w:r w:rsidR="000D014E" w:rsidRPr="000D014E">
        <w:rPr>
          <w:rFonts w:cs="Arial"/>
          <w:sz w:val="28"/>
          <w:szCs w:val="28"/>
          <w:rtl/>
          <w:lang w:bidi="ar-IQ"/>
        </w:rPr>
        <w:t xml:space="preserve"> </w:t>
      </w:r>
      <w:r w:rsidR="000D014E" w:rsidRPr="000D014E">
        <w:rPr>
          <w:rFonts w:cs="Arial" w:hint="cs"/>
          <w:sz w:val="28"/>
          <w:szCs w:val="28"/>
          <w:rtl/>
          <w:lang w:bidi="ar-IQ"/>
        </w:rPr>
        <w:t>وغالبا</w:t>
      </w:r>
      <w:r w:rsidR="000D014E" w:rsidRPr="000D014E">
        <w:rPr>
          <w:rFonts w:cs="Arial"/>
          <w:sz w:val="28"/>
          <w:szCs w:val="28"/>
          <w:rtl/>
          <w:lang w:bidi="ar-IQ"/>
        </w:rPr>
        <w:t xml:space="preserve"> </w:t>
      </w:r>
      <w:r w:rsidR="000D014E" w:rsidRPr="000D014E">
        <w:rPr>
          <w:rFonts w:cs="Arial" w:hint="cs"/>
          <w:sz w:val="28"/>
          <w:szCs w:val="28"/>
          <w:rtl/>
          <w:lang w:bidi="ar-IQ"/>
        </w:rPr>
        <w:t>ما</w:t>
      </w:r>
      <w:r w:rsidR="000D014E" w:rsidRPr="000D014E">
        <w:rPr>
          <w:rFonts w:cs="Arial"/>
          <w:sz w:val="28"/>
          <w:szCs w:val="28"/>
          <w:rtl/>
          <w:lang w:bidi="ar-IQ"/>
        </w:rPr>
        <w:t xml:space="preserve"> </w:t>
      </w:r>
      <w:r w:rsidR="000D014E" w:rsidRPr="000D014E">
        <w:rPr>
          <w:rFonts w:cs="Arial" w:hint="cs"/>
          <w:sz w:val="28"/>
          <w:szCs w:val="28"/>
          <w:rtl/>
          <w:lang w:bidi="ar-IQ"/>
        </w:rPr>
        <w:t>يعانون</w:t>
      </w:r>
      <w:r w:rsidR="000D014E" w:rsidRPr="000D014E">
        <w:rPr>
          <w:rFonts w:cs="Arial"/>
          <w:sz w:val="28"/>
          <w:szCs w:val="28"/>
          <w:rtl/>
          <w:lang w:bidi="ar-IQ"/>
        </w:rPr>
        <w:t xml:space="preserve"> </w:t>
      </w:r>
      <w:r w:rsidR="000D014E" w:rsidRPr="000D014E">
        <w:rPr>
          <w:rFonts w:cs="Arial" w:hint="cs"/>
          <w:sz w:val="28"/>
          <w:szCs w:val="28"/>
          <w:rtl/>
          <w:lang w:bidi="ar-IQ"/>
        </w:rPr>
        <w:t>من</w:t>
      </w:r>
      <w:r w:rsidR="000D014E" w:rsidRPr="000D014E">
        <w:rPr>
          <w:rFonts w:cs="Arial"/>
          <w:sz w:val="28"/>
          <w:szCs w:val="28"/>
          <w:rtl/>
          <w:lang w:bidi="ar-IQ"/>
        </w:rPr>
        <w:t xml:space="preserve"> </w:t>
      </w:r>
      <w:r w:rsidR="000D014E" w:rsidRPr="000D014E">
        <w:rPr>
          <w:rFonts w:cs="Arial" w:hint="cs"/>
          <w:sz w:val="28"/>
          <w:szCs w:val="28"/>
          <w:rtl/>
          <w:lang w:bidi="ar-IQ"/>
        </w:rPr>
        <w:t>مشاكل</w:t>
      </w:r>
      <w:r w:rsidR="000D014E" w:rsidRPr="000D014E">
        <w:rPr>
          <w:rFonts w:cs="Arial"/>
          <w:sz w:val="28"/>
          <w:szCs w:val="28"/>
          <w:rtl/>
          <w:lang w:bidi="ar-IQ"/>
        </w:rPr>
        <w:t xml:space="preserve"> </w:t>
      </w:r>
      <w:r w:rsidR="000D014E" w:rsidRPr="000D014E">
        <w:rPr>
          <w:rFonts w:cs="Arial" w:hint="cs"/>
          <w:sz w:val="28"/>
          <w:szCs w:val="28"/>
          <w:rtl/>
          <w:lang w:bidi="ar-IQ"/>
        </w:rPr>
        <w:t>صحية</w:t>
      </w:r>
      <w:r w:rsidR="000D014E" w:rsidRPr="000D014E">
        <w:rPr>
          <w:rFonts w:cs="Arial"/>
          <w:sz w:val="28"/>
          <w:szCs w:val="28"/>
          <w:rtl/>
          <w:lang w:bidi="ar-IQ"/>
        </w:rPr>
        <w:t xml:space="preserve"> </w:t>
      </w:r>
      <w:r w:rsidR="000D014E" w:rsidRPr="000D014E">
        <w:rPr>
          <w:rFonts w:cs="Arial" w:hint="cs"/>
          <w:sz w:val="28"/>
          <w:szCs w:val="28"/>
          <w:rtl/>
          <w:lang w:bidi="ar-IQ"/>
        </w:rPr>
        <w:t>مثل</w:t>
      </w:r>
      <w:r w:rsidR="000D014E" w:rsidRPr="000D014E">
        <w:rPr>
          <w:rFonts w:cs="Arial"/>
          <w:sz w:val="28"/>
          <w:szCs w:val="28"/>
          <w:rtl/>
          <w:lang w:bidi="ar-IQ"/>
        </w:rPr>
        <w:t xml:space="preserve"> </w:t>
      </w:r>
      <w:r w:rsidR="000D014E" w:rsidRPr="000D014E">
        <w:rPr>
          <w:rFonts w:cs="Arial" w:hint="cs"/>
          <w:sz w:val="28"/>
          <w:szCs w:val="28"/>
          <w:rtl/>
          <w:lang w:bidi="ar-IQ"/>
        </w:rPr>
        <w:t>الربو</w:t>
      </w:r>
      <w:r w:rsidR="000D014E" w:rsidRPr="000D014E">
        <w:rPr>
          <w:rFonts w:cs="Arial"/>
          <w:sz w:val="28"/>
          <w:szCs w:val="28"/>
          <w:rtl/>
          <w:lang w:bidi="ar-IQ"/>
        </w:rPr>
        <w:t xml:space="preserve"> </w:t>
      </w:r>
      <w:r w:rsidR="000D014E" w:rsidRPr="000D014E">
        <w:rPr>
          <w:rFonts w:cs="Arial" w:hint="cs"/>
          <w:sz w:val="28"/>
          <w:szCs w:val="28"/>
          <w:rtl/>
          <w:lang w:bidi="ar-IQ"/>
        </w:rPr>
        <w:t>وأمراض</w:t>
      </w:r>
      <w:r w:rsidR="000D014E" w:rsidRPr="000D014E">
        <w:rPr>
          <w:rFonts w:cs="Arial"/>
          <w:sz w:val="28"/>
          <w:szCs w:val="28"/>
          <w:rtl/>
          <w:lang w:bidi="ar-IQ"/>
        </w:rPr>
        <w:t xml:space="preserve"> </w:t>
      </w:r>
      <w:r w:rsidR="000D014E" w:rsidRPr="000D014E">
        <w:rPr>
          <w:rFonts w:cs="Arial" w:hint="cs"/>
          <w:sz w:val="28"/>
          <w:szCs w:val="28"/>
          <w:rtl/>
          <w:lang w:bidi="ar-IQ"/>
        </w:rPr>
        <w:t>القلب</w:t>
      </w:r>
      <w:r w:rsidR="000D014E" w:rsidRPr="000D014E">
        <w:rPr>
          <w:rFonts w:cs="Arial"/>
          <w:sz w:val="28"/>
          <w:szCs w:val="28"/>
          <w:rtl/>
          <w:lang w:bidi="ar-IQ"/>
        </w:rPr>
        <w:t xml:space="preserve"> </w:t>
      </w:r>
      <w:r w:rsidR="000D014E" w:rsidRPr="000D014E">
        <w:rPr>
          <w:rFonts w:cs="Arial" w:hint="cs"/>
          <w:sz w:val="28"/>
          <w:szCs w:val="28"/>
          <w:rtl/>
          <w:lang w:bidi="ar-IQ"/>
        </w:rPr>
        <w:t>والرئة</w:t>
      </w:r>
      <w:r w:rsidR="000D014E" w:rsidRPr="000D014E">
        <w:rPr>
          <w:rFonts w:cs="Arial"/>
          <w:sz w:val="28"/>
          <w:szCs w:val="28"/>
          <w:rtl/>
          <w:lang w:bidi="ar-IQ"/>
        </w:rPr>
        <w:t xml:space="preserve"> </w:t>
      </w:r>
      <w:r w:rsidR="00322A00">
        <w:rPr>
          <w:rFonts w:cs="Arial"/>
          <w:sz w:val="28"/>
          <w:szCs w:val="28"/>
          <w:lang w:bidi="ar-IQ"/>
        </w:rPr>
        <w:t xml:space="preserve">( </w:t>
      </w:r>
      <w:r w:rsidR="0099198F" w:rsidRPr="001E6533">
        <w:rPr>
          <w:rFonts w:cs="Arial"/>
          <w:sz w:val="24"/>
          <w:szCs w:val="24"/>
          <w:lang w:bidi="ar-IQ"/>
        </w:rPr>
        <w:t>Lejla Muhamedagić</w:t>
      </w:r>
      <w:r w:rsidR="00CA2A42" w:rsidRPr="001E6533">
        <w:rPr>
          <w:rFonts w:cs="Arial"/>
          <w:sz w:val="24"/>
          <w:szCs w:val="24"/>
          <w:lang w:bidi="ar-IQ"/>
        </w:rPr>
        <w:t xml:space="preserve">&amp; Belma Muhamedagić </w:t>
      </w:r>
      <w:r w:rsidR="0099198F" w:rsidRPr="001E6533">
        <w:rPr>
          <w:rFonts w:cs="Arial"/>
          <w:sz w:val="24"/>
          <w:szCs w:val="24"/>
          <w:lang w:bidi="ar-IQ"/>
        </w:rPr>
        <w:t xml:space="preserve"> 2014: 415</w:t>
      </w:r>
      <w:r w:rsidR="00322A00" w:rsidRPr="001E6533">
        <w:rPr>
          <w:rFonts w:cs="Arial"/>
          <w:sz w:val="24"/>
          <w:szCs w:val="24"/>
          <w:lang w:bidi="ar-IQ"/>
        </w:rPr>
        <w:t>)</w:t>
      </w:r>
      <w:r w:rsidR="003951AE" w:rsidRPr="001E6533">
        <w:rPr>
          <w:rFonts w:cs="Arial" w:hint="cs"/>
          <w:sz w:val="24"/>
          <w:szCs w:val="24"/>
          <w:rtl/>
          <w:lang w:bidi="ar-IQ"/>
        </w:rPr>
        <w:t xml:space="preserve">) </w:t>
      </w:r>
      <w:r w:rsidR="000D014E">
        <w:rPr>
          <w:rFonts w:cs="Arial" w:hint="cs"/>
          <w:sz w:val="28"/>
          <w:szCs w:val="28"/>
          <w:rtl/>
          <w:lang w:bidi="ar-IQ"/>
        </w:rPr>
        <w:t>،</w:t>
      </w:r>
      <w:r w:rsidR="00721D89">
        <w:rPr>
          <w:rFonts w:hint="cs"/>
          <w:sz w:val="28"/>
          <w:szCs w:val="28"/>
          <w:rtl/>
          <w:lang w:bidi="ar-IQ"/>
        </w:rPr>
        <w:t xml:space="preserve"> </w:t>
      </w:r>
      <w:r w:rsidR="002534ED">
        <w:rPr>
          <w:rFonts w:hint="cs"/>
          <w:sz w:val="28"/>
          <w:szCs w:val="28"/>
          <w:rtl/>
          <w:lang w:bidi="ar-IQ"/>
        </w:rPr>
        <w:t xml:space="preserve">وتعد الرياح عاملا رئيسيا في نقل الملوثات الصناعية  إذ ان الرياح الافقية تسهم في انتشار الملوثات ونقلها من مكان الى آخر وتتأثر حركتها وسرعتها بالعوارض والابنية إذ تصبح بشكل دوامة هوائية </w:t>
      </w:r>
      <w:r w:rsidR="00FF0748">
        <w:rPr>
          <w:rFonts w:hint="cs"/>
          <w:sz w:val="28"/>
          <w:szCs w:val="28"/>
          <w:rtl/>
          <w:lang w:bidi="ar-IQ"/>
        </w:rPr>
        <w:t>موقعيه</w:t>
      </w:r>
      <w:r w:rsidR="002F430A">
        <w:rPr>
          <w:rFonts w:hint="cs"/>
          <w:sz w:val="28"/>
          <w:szCs w:val="28"/>
          <w:rtl/>
          <w:lang w:bidi="ar-IQ"/>
        </w:rPr>
        <w:t xml:space="preserve"> </w:t>
      </w:r>
      <w:r w:rsidR="002F430A" w:rsidRPr="00FF0748">
        <w:rPr>
          <w:rFonts w:hint="cs"/>
          <w:b/>
          <w:bCs/>
          <w:sz w:val="28"/>
          <w:szCs w:val="28"/>
          <w:vertAlign w:val="superscript"/>
          <w:rtl/>
          <w:lang w:bidi="ar-IQ"/>
        </w:rPr>
        <w:t>(</w:t>
      </w:r>
      <w:r w:rsidR="00FF0748" w:rsidRPr="00FF0748">
        <w:rPr>
          <w:rFonts w:hint="cs"/>
          <w:b/>
          <w:bCs/>
          <w:sz w:val="28"/>
          <w:szCs w:val="28"/>
          <w:vertAlign w:val="superscript"/>
          <w:rtl/>
          <w:lang w:bidi="ar-IQ"/>
        </w:rPr>
        <w:t>عماد مطير خليف الشمري</w:t>
      </w:r>
      <w:r w:rsidR="007F3561">
        <w:rPr>
          <w:rFonts w:hint="cs"/>
          <w:b/>
          <w:bCs/>
          <w:sz w:val="28"/>
          <w:szCs w:val="28"/>
          <w:vertAlign w:val="superscript"/>
          <w:rtl/>
          <w:lang w:bidi="ar-IQ"/>
        </w:rPr>
        <w:t xml:space="preserve"> وآخرون </w:t>
      </w:r>
      <w:r w:rsidR="00FF0748">
        <w:rPr>
          <w:rFonts w:hint="cs"/>
          <w:b/>
          <w:bCs/>
          <w:sz w:val="28"/>
          <w:szCs w:val="28"/>
          <w:vertAlign w:val="superscript"/>
          <w:rtl/>
          <w:lang w:bidi="ar-IQ"/>
        </w:rPr>
        <w:t>،</w:t>
      </w:r>
      <w:r w:rsidR="00FF0748" w:rsidRPr="00FF0748">
        <w:rPr>
          <w:rFonts w:hint="cs"/>
          <w:b/>
          <w:bCs/>
          <w:sz w:val="28"/>
          <w:szCs w:val="28"/>
          <w:vertAlign w:val="superscript"/>
          <w:rtl/>
          <w:lang w:bidi="ar-IQ"/>
        </w:rPr>
        <w:t xml:space="preserve"> 2012 : 206 )</w:t>
      </w:r>
      <w:r w:rsidR="00FF0748">
        <w:rPr>
          <w:rFonts w:hint="cs"/>
          <w:sz w:val="28"/>
          <w:szCs w:val="28"/>
          <w:rtl/>
          <w:lang w:bidi="ar-IQ"/>
        </w:rPr>
        <w:t xml:space="preserve"> </w:t>
      </w:r>
      <w:r w:rsidR="00721D89">
        <w:rPr>
          <w:rFonts w:hint="cs"/>
          <w:sz w:val="28"/>
          <w:szCs w:val="28"/>
          <w:rtl/>
          <w:lang w:bidi="ar-IQ"/>
        </w:rPr>
        <w:t xml:space="preserve">، </w:t>
      </w:r>
      <w:r w:rsidR="008E128E">
        <w:rPr>
          <w:rFonts w:hint="cs"/>
          <w:sz w:val="28"/>
          <w:szCs w:val="28"/>
          <w:rtl/>
          <w:lang w:bidi="ar-IQ"/>
        </w:rPr>
        <w:t>و</w:t>
      </w:r>
      <w:r w:rsidR="00DB627B">
        <w:rPr>
          <w:rFonts w:hint="cs"/>
          <w:sz w:val="28"/>
          <w:szCs w:val="28"/>
          <w:rtl/>
          <w:lang w:bidi="ar-IQ"/>
        </w:rPr>
        <w:t xml:space="preserve">من هذا المنطلق تناولت الدراسة </w:t>
      </w:r>
      <w:r w:rsidR="004803F6">
        <w:rPr>
          <w:rFonts w:hint="cs"/>
          <w:sz w:val="28"/>
          <w:szCs w:val="28"/>
          <w:rtl/>
          <w:lang w:bidi="ar-IQ"/>
        </w:rPr>
        <w:t>تأثيرها</w:t>
      </w:r>
      <w:r w:rsidR="00A04D17">
        <w:rPr>
          <w:rFonts w:hint="cs"/>
          <w:sz w:val="28"/>
          <w:szCs w:val="28"/>
          <w:rtl/>
          <w:lang w:bidi="ar-IQ"/>
        </w:rPr>
        <w:t xml:space="preserve"> </w:t>
      </w:r>
      <w:r w:rsidR="004803F6">
        <w:rPr>
          <w:rFonts w:hint="cs"/>
          <w:sz w:val="28"/>
          <w:szCs w:val="28"/>
          <w:rtl/>
          <w:lang w:bidi="ar-IQ"/>
        </w:rPr>
        <w:t>و</w:t>
      </w:r>
      <w:r w:rsidR="00DB627B">
        <w:rPr>
          <w:rFonts w:hint="cs"/>
          <w:sz w:val="28"/>
          <w:szCs w:val="28"/>
          <w:rtl/>
          <w:lang w:bidi="ar-IQ"/>
        </w:rPr>
        <w:t xml:space="preserve">علاقتها بالجانب الفسيولوجي للطالبات </w:t>
      </w:r>
      <w:r w:rsidR="004803F6">
        <w:rPr>
          <w:rFonts w:hint="cs"/>
          <w:sz w:val="28"/>
          <w:szCs w:val="28"/>
          <w:rtl/>
          <w:lang w:bidi="ar-IQ"/>
        </w:rPr>
        <w:t xml:space="preserve">، </w:t>
      </w:r>
      <w:r w:rsidR="00DB627B">
        <w:rPr>
          <w:rFonts w:hint="cs"/>
          <w:sz w:val="28"/>
          <w:szCs w:val="28"/>
          <w:rtl/>
          <w:lang w:bidi="ar-IQ"/>
        </w:rPr>
        <w:t xml:space="preserve">ولذلك </w:t>
      </w:r>
      <w:r w:rsidR="00781483" w:rsidRPr="00781483">
        <w:rPr>
          <w:rFonts w:hint="cs"/>
          <w:sz w:val="28"/>
          <w:szCs w:val="28"/>
          <w:rtl/>
          <w:lang w:bidi="ar-IQ"/>
        </w:rPr>
        <w:t>أهتم الب</w:t>
      </w:r>
      <w:r w:rsidR="00450F64">
        <w:rPr>
          <w:rFonts w:hint="cs"/>
          <w:sz w:val="28"/>
          <w:szCs w:val="28"/>
          <w:rtl/>
          <w:lang w:bidi="ar-IQ"/>
        </w:rPr>
        <w:t xml:space="preserve">احثون في مجال الدراسات البيئية </w:t>
      </w:r>
      <w:r w:rsidR="00781483" w:rsidRPr="00781483">
        <w:rPr>
          <w:rFonts w:hint="cs"/>
          <w:sz w:val="28"/>
          <w:szCs w:val="28"/>
          <w:rtl/>
          <w:lang w:bidi="ar-IQ"/>
        </w:rPr>
        <w:t xml:space="preserve"> </w:t>
      </w:r>
      <w:r w:rsidR="00DB627B">
        <w:rPr>
          <w:rFonts w:hint="cs"/>
          <w:sz w:val="28"/>
          <w:szCs w:val="28"/>
          <w:rtl/>
          <w:lang w:bidi="ar-IQ"/>
        </w:rPr>
        <w:t xml:space="preserve">لوصفهم </w:t>
      </w:r>
      <w:r w:rsidR="00450F64">
        <w:rPr>
          <w:rFonts w:hint="cs"/>
          <w:sz w:val="28"/>
          <w:szCs w:val="28"/>
          <w:rtl/>
          <w:lang w:bidi="ar-IQ"/>
        </w:rPr>
        <w:t>الظاهرة</w:t>
      </w:r>
      <w:r w:rsidR="00781483" w:rsidRPr="00781483">
        <w:rPr>
          <w:rFonts w:hint="cs"/>
          <w:sz w:val="28"/>
          <w:szCs w:val="28"/>
          <w:rtl/>
        </w:rPr>
        <w:t xml:space="preserve"> </w:t>
      </w:r>
      <w:r w:rsidR="00530A68">
        <w:rPr>
          <w:rFonts w:hint="cs"/>
          <w:sz w:val="28"/>
          <w:szCs w:val="28"/>
          <w:rtl/>
          <w:lang w:bidi="ar-IQ"/>
        </w:rPr>
        <w:t>،</w:t>
      </w:r>
      <w:r w:rsidR="00781483" w:rsidRPr="00781483">
        <w:rPr>
          <w:rFonts w:hint="cs"/>
          <w:sz w:val="28"/>
          <w:szCs w:val="28"/>
          <w:rtl/>
          <w:lang w:bidi="ar-IQ"/>
        </w:rPr>
        <w:t xml:space="preserve"> </w:t>
      </w:r>
      <w:r w:rsidR="00781483">
        <w:rPr>
          <w:rFonts w:hint="cs"/>
          <w:sz w:val="28"/>
          <w:szCs w:val="28"/>
          <w:rtl/>
          <w:lang w:bidi="ar-IQ"/>
        </w:rPr>
        <w:t>ب</w:t>
      </w:r>
      <w:r w:rsidR="00781483">
        <w:rPr>
          <w:rFonts w:hint="cs"/>
          <w:sz w:val="28"/>
          <w:szCs w:val="28"/>
          <w:rtl/>
        </w:rPr>
        <w:t>أن</w:t>
      </w:r>
      <w:r w:rsidR="00781483" w:rsidRPr="00781483">
        <w:rPr>
          <w:sz w:val="28"/>
          <w:szCs w:val="28"/>
          <w:rtl/>
        </w:rPr>
        <w:t xml:space="preserve"> الملوثات </w:t>
      </w:r>
      <w:r w:rsidR="00A04D17">
        <w:rPr>
          <w:rFonts w:hint="cs"/>
          <w:sz w:val="28"/>
          <w:szCs w:val="28"/>
          <w:rtl/>
        </w:rPr>
        <w:t xml:space="preserve"> </w:t>
      </w:r>
      <w:r w:rsidR="00781483" w:rsidRPr="00781483">
        <w:rPr>
          <w:sz w:val="28"/>
          <w:szCs w:val="28"/>
          <w:rtl/>
        </w:rPr>
        <w:t xml:space="preserve">ذات التأثير قصير المدى على المناخ </w:t>
      </w:r>
      <w:r w:rsidR="00781483">
        <w:rPr>
          <w:rFonts w:hint="cs"/>
          <w:sz w:val="28"/>
          <w:szCs w:val="28"/>
          <w:rtl/>
        </w:rPr>
        <w:t>تؤدي الى</w:t>
      </w:r>
      <w:r w:rsidR="00781483" w:rsidRPr="00781483">
        <w:rPr>
          <w:sz w:val="28"/>
          <w:szCs w:val="28"/>
          <w:rtl/>
        </w:rPr>
        <w:t xml:space="preserve"> إضعاف </w:t>
      </w:r>
      <w:r w:rsidR="00781483">
        <w:rPr>
          <w:rFonts w:hint="cs"/>
          <w:sz w:val="28"/>
          <w:szCs w:val="28"/>
          <w:rtl/>
        </w:rPr>
        <w:t>جودته</w:t>
      </w:r>
      <w:r w:rsidR="00781483" w:rsidRPr="00781483">
        <w:rPr>
          <w:rFonts w:hint="cs"/>
          <w:sz w:val="28"/>
          <w:szCs w:val="28"/>
          <w:rtl/>
          <w:lang w:bidi="ar-IQ"/>
        </w:rPr>
        <w:t xml:space="preserve"> </w:t>
      </w:r>
      <w:r w:rsidR="00450F64" w:rsidRPr="00450F64">
        <w:rPr>
          <w:rFonts w:hint="cs"/>
          <w:sz w:val="28"/>
          <w:szCs w:val="28"/>
          <w:rtl/>
          <w:lang w:bidi="ar-IQ"/>
        </w:rPr>
        <w:t xml:space="preserve">مما يؤثر على </w:t>
      </w:r>
      <w:r w:rsidR="00450F64">
        <w:rPr>
          <w:rFonts w:hint="cs"/>
          <w:sz w:val="28"/>
          <w:szCs w:val="28"/>
          <w:rtl/>
          <w:lang w:bidi="ar-IQ"/>
        </w:rPr>
        <w:t>البيئة و</w:t>
      </w:r>
      <w:r w:rsidR="00450F64" w:rsidRPr="00450F64">
        <w:rPr>
          <w:rFonts w:hint="cs"/>
          <w:sz w:val="28"/>
          <w:szCs w:val="28"/>
          <w:rtl/>
          <w:lang w:bidi="ar-IQ"/>
        </w:rPr>
        <w:t>الصحة العامة ،</w:t>
      </w:r>
      <w:r w:rsidR="00F1628D">
        <w:rPr>
          <w:rFonts w:hint="cs"/>
          <w:sz w:val="28"/>
          <w:szCs w:val="28"/>
          <w:rtl/>
          <w:lang w:bidi="ar-IQ"/>
        </w:rPr>
        <w:t xml:space="preserve"> </w:t>
      </w:r>
      <w:r w:rsidR="00450F64">
        <w:rPr>
          <w:rFonts w:hint="cs"/>
          <w:sz w:val="28"/>
          <w:szCs w:val="28"/>
          <w:rtl/>
          <w:lang w:bidi="ar-IQ"/>
        </w:rPr>
        <w:t>ومن ابرز الاضرار</w:t>
      </w:r>
      <w:r w:rsidR="00F1628D">
        <w:rPr>
          <w:rFonts w:hint="cs"/>
          <w:sz w:val="28"/>
          <w:szCs w:val="28"/>
          <w:rtl/>
          <w:lang w:bidi="ar-IQ"/>
        </w:rPr>
        <w:t>، التهابات</w:t>
      </w:r>
      <w:r w:rsidR="00450F64">
        <w:rPr>
          <w:rFonts w:hint="cs"/>
          <w:sz w:val="28"/>
          <w:szCs w:val="28"/>
          <w:rtl/>
          <w:lang w:bidi="ar-IQ"/>
        </w:rPr>
        <w:t xml:space="preserve"> </w:t>
      </w:r>
      <w:r w:rsidR="00F1628D">
        <w:rPr>
          <w:rFonts w:hint="cs"/>
          <w:sz w:val="28"/>
          <w:szCs w:val="28"/>
          <w:rtl/>
          <w:lang w:bidi="ar-IQ"/>
        </w:rPr>
        <w:t xml:space="preserve">في </w:t>
      </w:r>
      <w:r w:rsidR="00450F64">
        <w:rPr>
          <w:rFonts w:hint="cs"/>
          <w:sz w:val="28"/>
          <w:szCs w:val="28"/>
          <w:rtl/>
          <w:lang w:bidi="ar-IQ"/>
        </w:rPr>
        <w:t xml:space="preserve">الجهاز التنفسي </w:t>
      </w:r>
      <w:r w:rsidR="00F1628D" w:rsidRPr="00F1628D">
        <w:rPr>
          <w:rFonts w:hint="cs"/>
          <w:sz w:val="28"/>
          <w:szCs w:val="28"/>
          <w:rtl/>
          <w:lang w:bidi="ar-IQ"/>
        </w:rPr>
        <w:t>وقد يتلف الغشاء الداخلي للرئة</w:t>
      </w:r>
      <w:r w:rsidR="00A137DC">
        <w:rPr>
          <w:rFonts w:hint="cs"/>
          <w:sz w:val="28"/>
          <w:szCs w:val="28"/>
          <w:rtl/>
          <w:lang w:bidi="ar-IQ"/>
        </w:rPr>
        <w:t xml:space="preserve"> بالنسبة لــ</w:t>
      </w:r>
      <w:r w:rsidR="00F1628D">
        <w:rPr>
          <w:rFonts w:hint="cs"/>
          <w:sz w:val="28"/>
          <w:szCs w:val="28"/>
          <w:rtl/>
          <w:lang w:bidi="ar-IQ"/>
        </w:rPr>
        <w:t>غاز ثاني اكسيد الكبريت  (</w:t>
      </w:r>
      <w:r w:rsidR="00F1628D">
        <w:rPr>
          <w:sz w:val="28"/>
          <w:szCs w:val="28"/>
          <w:lang w:bidi="ar-IQ"/>
        </w:rPr>
        <w:t>H</w:t>
      </w:r>
      <w:r w:rsidR="00F1628D" w:rsidRPr="00F1628D">
        <w:rPr>
          <w:sz w:val="28"/>
          <w:szCs w:val="28"/>
          <w:vertAlign w:val="subscript"/>
          <w:lang w:bidi="ar-IQ"/>
        </w:rPr>
        <w:t>2</w:t>
      </w:r>
      <w:r w:rsidR="00F1628D">
        <w:rPr>
          <w:sz w:val="28"/>
          <w:szCs w:val="28"/>
          <w:lang w:bidi="ar-IQ"/>
        </w:rPr>
        <w:t>S</w:t>
      </w:r>
      <w:r w:rsidR="00F1628D">
        <w:rPr>
          <w:rFonts w:hint="cs"/>
          <w:sz w:val="28"/>
          <w:szCs w:val="28"/>
          <w:rtl/>
          <w:lang w:bidi="ar-IQ"/>
        </w:rPr>
        <w:t xml:space="preserve"> ) اذا زاد عن نسبة جزء و</w:t>
      </w:r>
      <w:r w:rsidR="00A31575">
        <w:rPr>
          <w:rFonts w:hint="cs"/>
          <w:sz w:val="28"/>
          <w:szCs w:val="28"/>
          <w:rtl/>
          <w:lang w:bidi="ar-IQ"/>
        </w:rPr>
        <w:t xml:space="preserve">احد في المليون ( 3 ملغم /م3 </w:t>
      </w:r>
      <w:r w:rsidR="004668CA">
        <w:rPr>
          <w:rFonts w:hint="cs"/>
          <w:sz w:val="28"/>
          <w:szCs w:val="28"/>
          <w:rtl/>
          <w:lang w:bidi="ar-IQ"/>
        </w:rPr>
        <w:t xml:space="preserve">واذا وصلت نسبة أكاسيد النيتروجين  </w:t>
      </w:r>
      <w:r w:rsidR="00A27D15">
        <w:rPr>
          <w:rFonts w:hint="cs"/>
          <w:sz w:val="28"/>
          <w:szCs w:val="28"/>
          <w:rtl/>
          <w:lang w:bidi="ar-IQ"/>
        </w:rPr>
        <w:t>(</w:t>
      </w:r>
      <w:r w:rsidR="00A27D15">
        <w:rPr>
          <w:sz w:val="28"/>
          <w:szCs w:val="28"/>
          <w:lang w:bidi="ar-IQ"/>
        </w:rPr>
        <w:t>Nx</w:t>
      </w:r>
      <w:r w:rsidR="00A27D15">
        <w:rPr>
          <w:rFonts w:hint="cs"/>
          <w:sz w:val="28"/>
          <w:szCs w:val="28"/>
          <w:rtl/>
          <w:lang w:bidi="ar-IQ"/>
        </w:rPr>
        <w:t xml:space="preserve"> )</w:t>
      </w:r>
      <w:r w:rsidR="004668CA">
        <w:rPr>
          <w:rFonts w:hint="cs"/>
          <w:sz w:val="28"/>
          <w:szCs w:val="28"/>
          <w:rtl/>
          <w:lang w:bidi="ar-IQ"/>
        </w:rPr>
        <w:t xml:space="preserve"> في الجو( 0.07% ) فتأثيره  على </w:t>
      </w:r>
      <w:r w:rsidR="004668CA" w:rsidRPr="004668CA">
        <w:rPr>
          <w:rFonts w:hint="cs"/>
          <w:sz w:val="28"/>
          <w:szCs w:val="28"/>
          <w:rtl/>
          <w:lang w:bidi="ar-IQ"/>
        </w:rPr>
        <w:t>القصبة ال</w:t>
      </w:r>
      <w:r w:rsidR="004668CA">
        <w:rPr>
          <w:rFonts w:hint="cs"/>
          <w:sz w:val="28"/>
          <w:szCs w:val="28"/>
          <w:rtl/>
          <w:lang w:bidi="ar-IQ"/>
        </w:rPr>
        <w:t>رئوية  وتسبب الموت</w:t>
      </w:r>
      <w:r w:rsidR="00A27D15">
        <w:rPr>
          <w:rFonts w:hint="cs"/>
          <w:sz w:val="28"/>
          <w:szCs w:val="28"/>
          <w:rtl/>
          <w:lang w:bidi="ar-IQ"/>
        </w:rPr>
        <w:t xml:space="preserve"> </w:t>
      </w:r>
      <w:r w:rsidR="00A27D15" w:rsidRPr="00721D89">
        <w:rPr>
          <w:rFonts w:hint="cs"/>
          <w:b/>
          <w:bCs/>
          <w:sz w:val="28"/>
          <w:szCs w:val="28"/>
          <w:vertAlign w:val="superscript"/>
          <w:rtl/>
          <w:lang w:bidi="ar-IQ"/>
        </w:rPr>
        <w:t>(علياء حاتوع ومحمد ابو دية</w:t>
      </w:r>
      <w:r w:rsidR="009F5845">
        <w:rPr>
          <w:rFonts w:hint="cs"/>
          <w:b/>
          <w:bCs/>
          <w:sz w:val="28"/>
          <w:szCs w:val="28"/>
          <w:vertAlign w:val="superscript"/>
          <w:rtl/>
          <w:lang w:bidi="ar-IQ"/>
        </w:rPr>
        <w:t xml:space="preserve"> ، </w:t>
      </w:r>
      <w:r w:rsidR="00A27D15" w:rsidRPr="00721D89">
        <w:rPr>
          <w:rFonts w:hint="cs"/>
          <w:b/>
          <w:bCs/>
          <w:sz w:val="28"/>
          <w:szCs w:val="28"/>
          <w:vertAlign w:val="superscript"/>
          <w:rtl/>
          <w:lang w:bidi="ar-IQ"/>
        </w:rPr>
        <w:t xml:space="preserve"> 2003 : </w:t>
      </w:r>
      <w:r w:rsidR="00721D89" w:rsidRPr="00721D89">
        <w:rPr>
          <w:rFonts w:hint="cs"/>
          <w:b/>
          <w:bCs/>
          <w:sz w:val="28"/>
          <w:szCs w:val="28"/>
          <w:vertAlign w:val="superscript"/>
          <w:rtl/>
          <w:lang w:bidi="ar-IQ"/>
        </w:rPr>
        <w:t xml:space="preserve">227 </w:t>
      </w:r>
      <w:r w:rsidR="00721D89" w:rsidRPr="00721D89">
        <w:rPr>
          <w:b/>
          <w:bCs/>
          <w:sz w:val="28"/>
          <w:szCs w:val="28"/>
          <w:vertAlign w:val="superscript"/>
          <w:rtl/>
          <w:lang w:bidi="ar-IQ"/>
        </w:rPr>
        <w:t>–</w:t>
      </w:r>
      <w:r w:rsidR="00721D89" w:rsidRPr="00721D89">
        <w:rPr>
          <w:rFonts w:hint="cs"/>
          <w:b/>
          <w:bCs/>
          <w:sz w:val="28"/>
          <w:szCs w:val="28"/>
          <w:vertAlign w:val="superscript"/>
          <w:rtl/>
          <w:lang w:bidi="ar-IQ"/>
        </w:rPr>
        <w:t xml:space="preserve"> 228 )</w:t>
      </w:r>
      <w:r w:rsidR="00951793" w:rsidRPr="00721D89">
        <w:rPr>
          <w:rFonts w:hint="cs"/>
          <w:b/>
          <w:bCs/>
          <w:sz w:val="28"/>
          <w:szCs w:val="28"/>
          <w:vertAlign w:val="superscript"/>
          <w:rtl/>
          <w:lang w:bidi="ar-IQ"/>
        </w:rPr>
        <w:t>.</w:t>
      </w:r>
      <w:r w:rsidR="00450F64" w:rsidRPr="00721D89">
        <w:rPr>
          <w:rFonts w:hint="cs"/>
          <w:b/>
          <w:bCs/>
          <w:sz w:val="28"/>
          <w:szCs w:val="28"/>
          <w:vertAlign w:val="superscript"/>
          <w:rtl/>
          <w:lang w:bidi="ar-IQ"/>
        </w:rPr>
        <w:t xml:space="preserve"> </w:t>
      </w:r>
    </w:p>
    <w:p w:rsidR="00001A26" w:rsidRPr="00AA335C" w:rsidRDefault="00E71604" w:rsidP="00AA335C">
      <w:pPr>
        <w:spacing w:line="360" w:lineRule="auto"/>
        <w:ind w:left="720"/>
        <w:rPr>
          <w:sz w:val="28"/>
          <w:szCs w:val="28"/>
          <w:rtl/>
          <w:lang w:bidi="ar-IQ"/>
        </w:rPr>
      </w:pPr>
      <w:r>
        <w:rPr>
          <w:rFonts w:hint="cs"/>
          <w:sz w:val="28"/>
          <w:szCs w:val="28"/>
          <w:rtl/>
          <w:lang w:bidi="ar-IQ"/>
        </w:rPr>
        <w:t xml:space="preserve">أن أهمية الدراسة </w:t>
      </w:r>
      <w:r w:rsidR="00AA12C2">
        <w:rPr>
          <w:rFonts w:hint="cs"/>
          <w:sz w:val="28"/>
          <w:szCs w:val="28"/>
          <w:rtl/>
          <w:lang w:bidi="ar-IQ"/>
        </w:rPr>
        <w:t>تعتبر من الدراسات القليلة والتي تشخص ظاهرة</w:t>
      </w:r>
      <w:r w:rsidR="009F4CE1">
        <w:rPr>
          <w:rFonts w:hint="cs"/>
          <w:sz w:val="28"/>
          <w:szCs w:val="28"/>
          <w:rtl/>
          <w:lang w:bidi="ar-IQ"/>
        </w:rPr>
        <w:t xml:space="preserve"> ا</w:t>
      </w:r>
      <w:r w:rsidR="009E6483">
        <w:rPr>
          <w:rFonts w:hint="cs"/>
          <w:sz w:val="28"/>
          <w:szCs w:val="28"/>
          <w:rtl/>
          <w:lang w:bidi="ar-IQ"/>
        </w:rPr>
        <w:t xml:space="preserve">لمنبعثات الغازية للمولدات </w:t>
      </w:r>
      <w:r w:rsidR="00AA12C2">
        <w:rPr>
          <w:rFonts w:hint="cs"/>
          <w:sz w:val="28"/>
          <w:szCs w:val="28"/>
          <w:rtl/>
          <w:lang w:bidi="ar-IQ"/>
        </w:rPr>
        <w:t xml:space="preserve">في </w:t>
      </w:r>
      <w:r w:rsidR="009F4CE1">
        <w:rPr>
          <w:rFonts w:hint="cs"/>
          <w:sz w:val="28"/>
          <w:szCs w:val="28"/>
          <w:rtl/>
          <w:lang w:bidi="ar-IQ"/>
        </w:rPr>
        <w:t xml:space="preserve">تلوث </w:t>
      </w:r>
      <w:r w:rsidR="00AA12C2">
        <w:rPr>
          <w:rFonts w:hint="cs"/>
          <w:sz w:val="28"/>
          <w:szCs w:val="28"/>
          <w:rtl/>
          <w:lang w:bidi="ar-IQ"/>
        </w:rPr>
        <w:t xml:space="preserve">البيئة </w:t>
      </w:r>
      <w:r w:rsidR="009E6483">
        <w:rPr>
          <w:rFonts w:hint="cs"/>
          <w:sz w:val="28"/>
          <w:szCs w:val="28"/>
          <w:rtl/>
          <w:lang w:bidi="ar-IQ"/>
        </w:rPr>
        <w:t xml:space="preserve">الجامعية </w:t>
      </w:r>
      <w:r w:rsidR="00AA12C2">
        <w:rPr>
          <w:rFonts w:hint="cs"/>
          <w:sz w:val="28"/>
          <w:szCs w:val="28"/>
          <w:rtl/>
          <w:lang w:bidi="ar-IQ"/>
        </w:rPr>
        <w:t xml:space="preserve">، </w:t>
      </w:r>
      <w:r w:rsidR="00B45081">
        <w:rPr>
          <w:rFonts w:hint="cs"/>
          <w:sz w:val="28"/>
          <w:szCs w:val="28"/>
          <w:rtl/>
          <w:lang w:bidi="ar-IQ"/>
        </w:rPr>
        <w:t>وتأثير</w:t>
      </w:r>
      <w:r w:rsidR="00326ABA">
        <w:rPr>
          <w:rFonts w:hint="cs"/>
          <w:sz w:val="28"/>
          <w:szCs w:val="28"/>
          <w:rtl/>
          <w:lang w:bidi="ar-IQ"/>
        </w:rPr>
        <w:t>ات</w:t>
      </w:r>
      <w:r w:rsidR="00B45081">
        <w:rPr>
          <w:rFonts w:hint="cs"/>
          <w:sz w:val="28"/>
          <w:szCs w:val="28"/>
          <w:rtl/>
          <w:lang w:bidi="ar-IQ"/>
        </w:rPr>
        <w:t xml:space="preserve">ها </w:t>
      </w:r>
      <w:r w:rsidR="00326ABA">
        <w:rPr>
          <w:rFonts w:hint="cs"/>
          <w:sz w:val="28"/>
          <w:szCs w:val="28"/>
          <w:rtl/>
          <w:lang w:bidi="ar-IQ"/>
        </w:rPr>
        <w:t xml:space="preserve"> الضارة </w:t>
      </w:r>
      <w:r w:rsidR="00EF1BDB" w:rsidRPr="00EF1BDB">
        <w:rPr>
          <w:rFonts w:hint="cs"/>
          <w:sz w:val="28"/>
          <w:szCs w:val="28"/>
          <w:rtl/>
          <w:lang w:bidi="ar-IQ"/>
        </w:rPr>
        <w:t xml:space="preserve">على </w:t>
      </w:r>
      <w:r w:rsidR="00EF1BDB">
        <w:rPr>
          <w:rFonts w:hint="cs"/>
          <w:sz w:val="28"/>
          <w:szCs w:val="28"/>
          <w:rtl/>
          <w:lang w:bidi="ar-IQ"/>
        </w:rPr>
        <w:t>صحة ال</w:t>
      </w:r>
      <w:r w:rsidR="00EF1BDB" w:rsidRPr="00EF1BDB">
        <w:rPr>
          <w:rFonts w:hint="cs"/>
          <w:sz w:val="28"/>
          <w:szCs w:val="28"/>
          <w:rtl/>
          <w:lang w:bidi="ar-IQ"/>
        </w:rPr>
        <w:t>طالبات</w:t>
      </w:r>
      <w:r w:rsidR="00EF1BDB">
        <w:rPr>
          <w:rFonts w:hint="cs"/>
          <w:sz w:val="28"/>
          <w:szCs w:val="28"/>
          <w:rtl/>
          <w:lang w:bidi="ar-IQ"/>
        </w:rPr>
        <w:t xml:space="preserve"> </w:t>
      </w:r>
      <w:r w:rsidR="00326ABA">
        <w:rPr>
          <w:rFonts w:hint="cs"/>
          <w:sz w:val="28"/>
          <w:szCs w:val="28"/>
          <w:rtl/>
          <w:lang w:bidi="ar-IQ"/>
        </w:rPr>
        <w:t>و</w:t>
      </w:r>
      <w:r w:rsidR="00A31575">
        <w:rPr>
          <w:rFonts w:hint="cs"/>
          <w:sz w:val="28"/>
          <w:szCs w:val="28"/>
          <w:rtl/>
          <w:lang w:bidi="ar-IQ"/>
        </w:rPr>
        <w:t xml:space="preserve">من خلال </w:t>
      </w:r>
      <w:r w:rsidR="00326ABA">
        <w:rPr>
          <w:rFonts w:hint="cs"/>
          <w:sz w:val="28"/>
          <w:szCs w:val="28"/>
          <w:rtl/>
          <w:lang w:bidi="ar-IQ"/>
        </w:rPr>
        <w:t>علاقتها</w:t>
      </w:r>
      <w:r w:rsidR="009F4CE1">
        <w:rPr>
          <w:rFonts w:hint="cs"/>
          <w:sz w:val="28"/>
          <w:szCs w:val="28"/>
          <w:rtl/>
          <w:lang w:bidi="ar-IQ"/>
        </w:rPr>
        <w:t xml:space="preserve"> </w:t>
      </w:r>
      <w:r w:rsidR="00EF1BDB">
        <w:rPr>
          <w:rFonts w:hint="cs"/>
          <w:sz w:val="28"/>
          <w:szCs w:val="28"/>
          <w:rtl/>
          <w:lang w:bidi="ar-IQ"/>
        </w:rPr>
        <w:t xml:space="preserve"> </w:t>
      </w:r>
      <w:r w:rsidR="009F4CE1">
        <w:rPr>
          <w:rFonts w:hint="cs"/>
          <w:sz w:val="28"/>
          <w:szCs w:val="28"/>
          <w:rtl/>
          <w:lang w:bidi="ar-IQ"/>
        </w:rPr>
        <w:t>ب</w:t>
      </w:r>
      <w:r w:rsidR="00EF1BDB">
        <w:rPr>
          <w:rFonts w:hint="cs"/>
          <w:sz w:val="28"/>
          <w:szCs w:val="28"/>
          <w:rtl/>
          <w:lang w:bidi="ar-IQ"/>
        </w:rPr>
        <w:t>بعض المتغيرات الفسيولوجية .</w:t>
      </w:r>
    </w:p>
    <w:p w:rsidR="00A94AA5" w:rsidRDefault="00A94AA5" w:rsidP="00A94AA5">
      <w:pPr>
        <w:rPr>
          <w:b/>
          <w:bCs/>
          <w:sz w:val="28"/>
          <w:szCs w:val="28"/>
          <w:rtl/>
        </w:rPr>
      </w:pPr>
      <w:r w:rsidRPr="00A94AA5">
        <w:rPr>
          <w:b/>
          <w:bCs/>
          <w:sz w:val="28"/>
          <w:szCs w:val="28"/>
          <w:rtl/>
          <w:lang w:bidi="ar-IQ"/>
        </w:rPr>
        <w:t xml:space="preserve">  </w:t>
      </w:r>
      <w:r w:rsidRPr="00A94AA5">
        <w:rPr>
          <w:rFonts w:hint="cs"/>
          <w:b/>
          <w:bCs/>
          <w:sz w:val="28"/>
          <w:szCs w:val="28"/>
          <w:rtl/>
        </w:rPr>
        <w:t>1 -2 مشكلة</w:t>
      </w:r>
      <w:r w:rsidRPr="00A94AA5">
        <w:rPr>
          <w:b/>
          <w:bCs/>
          <w:sz w:val="28"/>
          <w:szCs w:val="28"/>
          <w:rtl/>
        </w:rPr>
        <w:t xml:space="preserve"> الدراسة</w:t>
      </w:r>
      <w:r w:rsidR="00957738">
        <w:rPr>
          <w:rFonts w:hint="cs"/>
          <w:b/>
          <w:bCs/>
          <w:sz w:val="28"/>
          <w:szCs w:val="28"/>
          <w:rtl/>
        </w:rPr>
        <w:t xml:space="preserve"> </w:t>
      </w:r>
      <w:r w:rsidRPr="00A94AA5">
        <w:rPr>
          <w:b/>
          <w:bCs/>
          <w:sz w:val="28"/>
          <w:szCs w:val="28"/>
          <w:rtl/>
        </w:rPr>
        <w:t>:</w:t>
      </w:r>
    </w:p>
    <w:p w:rsidR="00774856" w:rsidRPr="00EA5EE9" w:rsidRDefault="00D97620" w:rsidP="00302B3A">
      <w:pPr>
        <w:jc w:val="mediumKashida"/>
        <w:rPr>
          <w:sz w:val="28"/>
          <w:szCs w:val="28"/>
          <w:rtl/>
        </w:rPr>
      </w:pPr>
      <w:r>
        <w:rPr>
          <w:rFonts w:hint="cs"/>
          <w:sz w:val="28"/>
          <w:szCs w:val="28"/>
          <w:rtl/>
        </w:rPr>
        <w:t>تعاني</w:t>
      </w:r>
      <w:r w:rsidR="00990C69" w:rsidRPr="00EA5EE9">
        <w:rPr>
          <w:rFonts w:hint="cs"/>
          <w:sz w:val="28"/>
          <w:szCs w:val="28"/>
          <w:rtl/>
        </w:rPr>
        <w:t xml:space="preserve"> </w:t>
      </w:r>
      <w:r w:rsidR="007423A3">
        <w:rPr>
          <w:rFonts w:hint="cs"/>
          <w:sz w:val="28"/>
          <w:szCs w:val="28"/>
          <w:rtl/>
        </w:rPr>
        <w:t>طالبات</w:t>
      </w:r>
      <w:r w:rsidR="00990C69" w:rsidRPr="00EA5EE9">
        <w:rPr>
          <w:rFonts w:hint="cs"/>
          <w:sz w:val="28"/>
          <w:szCs w:val="28"/>
          <w:rtl/>
        </w:rPr>
        <w:t xml:space="preserve"> </w:t>
      </w:r>
      <w:r w:rsidR="007423A3">
        <w:rPr>
          <w:rFonts w:hint="cs"/>
          <w:sz w:val="28"/>
          <w:szCs w:val="28"/>
          <w:rtl/>
        </w:rPr>
        <w:t xml:space="preserve">المرحلة الثانية </w:t>
      </w:r>
      <w:r w:rsidR="00990C69" w:rsidRPr="00EA5EE9">
        <w:rPr>
          <w:rFonts w:hint="cs"/>
          <w:sz w:val="28"/>
          <w:szCs w:val="28"/>
          <w:rtl/>
        </w:rPr>
        <w:t xml:space="preserve"> في</w:t>
      </w:r>
      <w:r w:rsidR="007423A3">
        <w:rPr>
          <w:rFonts w:hint="cs"/>
          <w:sz w:val="28"/>
          <w:szCs w:val="28"/>
          <w:rtl/>
        </w:rPr>
        <w:t xml:space="preserve"> كلية</w:t>
      </w:r>
      <w:r w:rsidR="00990C69" w:rsidRPr="00EA5EE9">
        <w:rPr>
          <w:rFonts w:hint="cs"/>
          <w:sz w:val="28"/>
          <w:szCs w:val="28"/>
          <w:rtl/>
        </w:rPr>
        <w:t xml:space="preserve"> التربية الرياضية </w:t>
      </w:r>
      <w:r w:rsidR="007423A3">
        <w:rPr>
          <w:rFonts w:hint="cs"/>
          <w:sz w:val="28"/>
          <w:szCs w:val="28"/>
          <w:rtl/>
        </w:rPr>
        <w:t xml:space="preserve">لجامعة القادسية </w:t>
      </w:r>
      <w:r w:rsidR="00500706">
        <w:rPr>
          <w:rFonts w:hint="cs"/>
          <w:sz w:val="28"/>
          <w:szCs w:val="28"/>
          <w:rtl/>
        </w:rPr>
        <w:t xml:space="preserve">ظاهرة استنشاق الغازات المنبعثة من </w:t>
      </w:r>
      <w:r w:rsidR="00302B3A">
        <w:rPr>
          <w:rFonts w:hint="cs"/>
          <w:sz w:val="28"/>
          <w:szCs w:val="28"/>
          <w:rtl/>
        </w:rPr>
        <w:t>ال</w:t>
      </w:r>
      <w:r w:rsidR="00500706">
        <w:rPr>
          <w:rFonts w:hint="cs"/>
          <w:sz w:val="28"/>
          <w:szCs w:val="28"/>
          <w:rtl/>
        </w:rPr>
        <w:t xml:space="preserve">مولدات </w:t>
      </w:r>
      <w:r w:rsidR="00500706" w:rsidRPr="00500706">
        <w:rPr>
          <w:rFonts w:hint="cs"/>
          <w:sz w:val="28"/>
          <w:szCs w:val="28"/>
          <w:rtl/>
        </w:rPr>
        <w:t>الكهربائية</w:t>
      </w:r>
      <w:r w:rsidR="00302B3A">
        <w:rPr>
          <w:rFonts w:hint="cs"/>
          <w:sz w:val="28"/>
          <w:szCs w:val="28"/>
          <w:rtl/>
        </w:rPr>
        <w:t xml:space="preserve"> لكلية التربية الرياضية في جامعة القادسية</w:t>
      </w:r>
      <w:r w:rsidR="00500706">
        <w:rPr>
          <w:rFonts w:hint="cs"/>
          <w:sz w:val="28"/>
          <w:szCs w:val="28"/>
          <w:rtl/>
        </w:rPr>
        <w:t xml:space="preserve"> </w:t>
      </w:r>
      <w:r w:rsidR="00302B3A">
        <w:rPr>
          <w:rFonts w:hint="cs"/>
          <w:sz w:val="28"/>
          <w:szCs w:val="28"/>
          <w:rtl/>
        </w:rPr>
        <w:t>والمجاورة</w:t>
      </w:r>
      <w:r w:rsidR="00500706">
        <w:rPr>
          <w:rFonts w:hint="cs"/>
          <w:sz w:val="28"/>
          <w:szCs w:val="28"/>
          <w:rtl/>
        </w:rPr>
        <w:t xml:space="preserve"> للقاعة الرياضية المغلقة </w:t>
      </w:r>
      <w:r w:rsidR="00786BD7">
        <w:rPr>
          <w:rFonts w:hint="cs"/>
          <w:sz w:val="28"/>
          <w:szCs w:val="28"/>
          <w:rtl/>
        </w:rPr>
        <w:t xml:space="preserve">مما يتطلب </w:t>
      </w:r>
      <w:r w:rsidR="00786BD7" w:rsidRPr="00786BD7">
        <w:rPr>
          <w:rFonts w:hint="cs"/>
          <w:sz w:val="28"/>
          <w:szCs w:val="28"/>
          <w:rtl/>
        </w:rPr>
        <w:t xml:space="preserve">الالتفات لهذه الظاهرة </w:t>
      </w:r>
      <w:r w:rsidR="00500706">
        <w:rPr>
          <w:rFonts w:hint="cs"/>
          <w:sz w:val="28"/>
          <w:szCs w:val="28"/>
          <w:rtl/>
        </w:rPr>
        <w:t>وما يترتب عليها من آثار</w:t>
      </w:r>
      <w:r w:rsidR="00786BD7">
        <w:rPr>
          <w:rFonts w:hint="cs"/>
          <w:sz w:val="28"/>
          <w:szCs w:val="28"/>
          <w:rtl/>
        </w:rPr>
        <w:t xml:space="preserve"> مضرة و</w:t>
      </w:r>
      <w:r w:rsidR="00500706">
        <w:rPr>
          <w:rFonts w:hint="cs"/>
          <w:sz w:val="28"/>
          <w:szCs w:val="28"/>
          <w:rtl/>
        </w:rPr>
        <w:t xml:space="preserve">سلبية في الصحة العامة للطالبات </w:t>
      </w:r>
      <w:r w:rsidR="00786BD7">
        <w:rPr>
          <w:rFonts w:hint="cs"/>
          <w:sz w:val="28"/>
          <w:szCs w:val="28"/>
          <w:rtl/>
        </w:rPr>
        <w:t>بمرور الزمن.</w:t>
      </w:r>
    </w:p>
    <w:p w:rsidR="00A94AA5" w:rsidRPr="00A94AA5" w:rsidRDefault="00A94AA5" w:rsidP="00A94AA5">
      <w:pPr>
        <w:rPr>
          <w:b/>
          <w:bCs/>
          <w:sz w:val="28"/>
          <w:szCs w:val="28"/>
          <w:rtl/>
        </w:rPr>
      </w:pPr>
      <w:r w:rsidRPr="00A94AA5">
        <w:rPr>
          <w:b/>
          <w:bCs/>
          <w:sz w:val="28"/>
          <w:szCs w:val="28"/>
          <w:rtl/>
        </w:rPr>
        <w:t>1-3 أهداف الدراسة</w:t>
      </w:r>
    </w:p>
    <w:p w:rsidR="00A94AA5" w:rsidRDefault="00A94AA5" w:rsidP="00A94AA5">
      <w:pPr>
        <w:rPr>
          <w:b/>
          <w:bCs/>
          <w:sz w:val="28"/>
          <w:szCs w:val="28"/>
          <w:rtl/>
        </w:rPr>
      </w:pPr>
      <w:r w:rsidRPr="00A94AA5">
        <w:rPr>
          <w:b/>
          <w:bCs/>
          <w:sz w:val="28"/>
          <w:szCs w:val="28"/>
          <w:rtl/>
        </w:rPr>
        <w:t>هدفت الدراسة الى: -</w:t>
      </w:r>
      <w:r w:rsidR="00CB09B5">
        <w:rPr>
          <w:rFonts w:hint="cs"/>
          <w:b/>
          <w:bCs/>
          <w:sz w:val="28"/>
          <w:szCs w:val="28"/>
          <w:rtl/>
        </w:rPr>
        <w:t xml:space="preserve"> </w:t>
      </w:r>
    </w:p>
    <w:p w:rsidR="009E6483" w:rsidRDefault="004E25F1" w:rsidP="007B20E6">
      <w:pPr>
        <w:rPr>
          <w:b/>
          <w:bCs/>
          <w:sz w:val="28"/>
          <w:szCs w:val="28"/>
          <w:rtl/>
        </w:rPr>
      </w:pPr>
      <w:r w:rsidRPr="003F1E58">
        <w:rPr>
          <w:rFonts w:hint="cs"/>
          <w:sz w:val="28"/>
          <w:szCs w:val="28"/>
          <w:rtl/>
        </w:rPr>
        <w:t xml:space="preserve">التعرف </w:t>
      </w:r>
      <w:r w:rsidR="001E0057" w:rsidRPr="003F1E58">
        <w:rPr>
          <w:rFonts w:hint="cs"/>
          <w:sz w:val="28"/>
          <w:szCs w:val="28"/>
          <w:rtl/>
        </w:rPr>
        <w:t xml:space="preserve">على </w:t>
      </w:r>
      <w:r w:rsidR="009E6483" w:rsidRPr="009E6483">
        <w:rPr>
          <w:rFonts w:hint="cs"/>
          <w:sz w:val="28"/>
          <w:szCs w:val="28"/>
          <w:rtl/>
        </w:rPr>
        <w:t xml:space="preserve">تأثير الغازات المنبعثة للمولدات </w:t>
      </w:r>
      <w:r w:rsidR="00B162F5">
        <w:rPr>
          <w:rFonts w:hint="cs"/>
          <w:sz w:val="28"/>
          <w:szCs w:val="28"/>
          <w:rtl/>
        </w:rPr>
        <w:t xml:space="preserve"> الكهربائية </w:t>
      </w:r>
      <w:r w:rsidR="009E6483" w:rsidRPr="009E6483">
        <w:rPr>
          <w:rFonts w:hint="cs"/>
          <w:sz w:val="28"/>
          <w:szCs w:val="28"/>
          <w:rtl/>
        </w:rPr>
        <w:t xml:space="preserve">على بعض المتغيرات الفسيولوجية </w:t>
      </w:r>
      <w:r w:rsidR="007B20E6" w:rsidRPr="007B20E6">
        <w:rPr>
          <w:rFonts w:hint="cs"/>
          <w:sz w:val="28"/>
          <w:szCs w:val="28"/>
          <w:rtl/>
        </w:rPr>
        <w:t>(عدد مرات النبض، وعدد مرات التنفس</w:t>
      </w:r>
      <w:r w:rsidR="007B20E6" w:rsidRPr="007B20E6">
        <w:rPr>
          <w:sz w:val="28"/>
          <w:szCs w:val="28"/>
          <w:rtl/>
        </w:rPr>
        <w:t xml:space="preserve"> </w:t>
      </w:r>
      <w:r w:rsidR="007B20E6" w:rsidRPr="007B20E6">
        <w:rPr>
          <w:rFonts w:hint="cs"/>
          <w:sz w:val="28"/>
          <w:szCs w:val="28"/>
          <w:rtl/>
        </w:rPr>
        <w:t xml:space="preserve">، </w:t>
      </w:r>
      <w:r w:rsidR="007B20E6" w:rsidRPr="007B20E6">
        <w:rPr>
          <w:sz w:val="28"/>
          <w:szCs w:val="28"/>
          <w:rtl/>
        </w:rPr>
        <w:t xml:space="preserve">وضغط أوكسجين </w:t>
      </w:r>
      <w:r w:rsidR="007B20E6" w:rsidRPr="007B20E6">
        <w:rPr>
          <w:rFonts w:hint="cs"/>
          <w:sz w:val="28"/>
          <w:szCs w:val="28"/>
          <w:rtl/>
        </w:rPr>
        <w:t>الأنسجة )</w:t>
      </w:r>
      <w:r w:rsidR="007B20E6" w:rsidRPr="007B20E6">
        <w:rPr>
          <w:rFonts w:hint="cs"/>
          <w:sz w:val="28"/>
          <w:szCs w:val="28"/>
          <w:rtl/>
          <w:lang w:bidi="ar-IQ"/>
        </w:rPr>
        <w:t xml:space="preserve"> </w:t>
      </w:r>
      <w:r w:rsidR="009E6483" w:rsidRPr="009E6483">
        <w:rPr>
          <w:rFonts w:hint="cs"/>
          <w:sz w:val="28"/>
          <w:szCs w:val="28"/>
          <w:rtl/>
        </w:rPr>
        <w:t>لطالبات المرحلة الثانية في كلية التربية الرياضية لجامعة القادسية</w:t>
      </w:r>
      <w:r w:rsidR="009E6483" w:rsidRPr="009E6483">
        <w:rPr>
          <w:rFonts w:hint="cs"/>
          <w:sz w:val="28"/>
          <w:szCs w:val="28"/>
          <w:rtl/>
          <w:lang w:bidi="ar-IQ"/>
        </w:rPr>
        <w:t xml:space="preserve"> </w:t>
      </w:r>
      <w:r w:rsidR="00A6034D">
        <w:rPr>
          <w:rFonts w:hint="cs"/>
          <w:b/>
          <w:bCs/>
          <w:sz w:val="28"/>
          <w:szCs w:val="28"/>
          <w:rtl/>
        </w:rPr>
        <w:t>.</w:t>
      </w:r>
    </w:p>
    <w:p w:rsidR="00A6034D" w:rsidRDefault="00A6034D" w:rsidP="009E6483">
      <w:pPr>
        <w:rPr>
          <w:b/>
          <w:bCs/>
          <w:sz w:val="28"/>
          <w:szCs w:val="28"/>
          <w:rtl/>
        </w:rPr>
      </w:pPr>
    </w:p>
    <w:p w:rsidR="00A6034D" w:rsidRDefault="00A6034D" w:rsidP="009E6483">
      <w:pPr>
        <w:rPr>
          <w:b/>
          <w:bCs/>
          <w:sz w:val="28"/>
          <w:szCs w:val="28"/>
          <w:rtl/>
        </w:rPr>
      </w:pPr>
    </w:p>
    <w:p w:rsidR="00A6034D" w:rsidRDefault="00A6034D" w:rsidP="009E6483">
      <w:pPr>
        <w:rPr>
          <w:b/>
          <w:bCs/>
          <w:sz w:val="28"/>
          <w:szCs w:val="28"/>
          <w:rtl/>
        </w:rPr>
      </w:pPr>
    </w:p>
    <w:p w:rsidR="00A94AA5" w:rsidRDefault="009E6483" w:rsidP="00774856">
      <w:pPr>
        <w:rPr>
          <w:b/>
          <w:bCs/>
          <w:sz w:val="28"/>
          <w:szCs w:val="28"/>
          <w:lang w:bidi="ar-IQ"/>
        </w:rPr>
      </w:pPr>
      <w:r>
        <w:rPr>
          <w:rFonts w:hint="cs"/>
          <w:b/>
          <w:bCs/>
          <w:sz w:val="28"/>
          <w:szCs w:val="28"/>
          <w:rtl/>
        </w:rPr>
        <w:lastRenderedPageBreak/>
        <w:t>1 - 4</w:t>
      </w:r>
      <w:r w:rsidR="00A94AA5" w:rsidRPr="00A94AA5">
        <w:rPr>
          <w:b/>
          <w:bCs/>
          <w:sz w:val="28"/>
          <w:szCs w:val="28"/>
          <w:rtl/>
        </w:rPr>
        <w:t xml:space="preserve"> فرض الدراسة:</w:t>
      </w:r>
    </w:p>
    <w:p w:rsidR="00CA35A9" w:rsidRPr="00CA35A9" w:rsidRDefault="00774856" w:rsidP="00C23518">
      <w:pPr>
        <w:pStyle w:val="a8"/>
        <w:ind w:left="360"/>
        <w:rPr>
          <w:sz w:val="28"/>
          <w:szCs w:val="28"/>
          <w:rtl/>
          <w:lang w:bidi="ar-IQ"/>
        </w:rPr>
      </w:pPr>
      <w:r>
        <w:rPr>
          <w:rFonts w:hint="cs"/>
          <w:sz w:val="28"/>
          <w:szCs w:val="28"/>
          <w:rtl/>
          <w:lang w:bidi="ar-IQ"/>
        </w:rPr>
        <w:t xml:space="preserve">هناك فروق ذات دلالة احصائية </w:t>
      </w:r>
      <w:r w:rsidR="00BD30D8">
        <w:rPr>
          <w:rFonts w:hint="cs"/>
          <w:sz w:val="28"/>
          <w:szCs w:val="28"/>
          <w:rtl/>
          <w:lang w:bidi="ar-IQ"/>
        </w:rPr>
        <w:t>على</w:t>
      </w:r>
      <w:r>
        <w:rPr>
          <w:rFonts w:hint="cs"/>
          <w:sz w:val="28"/>
          <w:szCs w:val="28"/>
          <w:rtl/>
          <w:lang w:bidi="ar-IQ"/>
        </w:rPr>
        <w:t xml:space="preserve"> بعض المتغيرات الفسيولوجية </w:t>
      </w:r>
      <w:r w:rsidR="00C23518" w:rsidRPr="00C23518">
        <w:rPr>
          <w:rFonts w:hint="cs"/>
          <w:sz w:val="28"/>
          <w:szCs w:val="28"/>
          <w:rtl/>
        </w:rPr>
        <w:t>(عدد مرات النبض، وعدد مرات التنفس</w:t>
      </w:r>
      <w:r w:rsidR="00C23518" w:rsidRPr="00C23518">
        <w:rPr>
          <w:sz w:val="28"/>
          <w:szCs w:val="28"/>
          <w:rtl/>
        </w:rPr>
        <w:t xml:space="preserve"> </w:t>
      </w:r>
      <w:r w:rsidR="00C23518" w:rsidRPr="00C23518">
        <w:rPr>
          <w:rFonts w:hint="cs"/>
          <w:sz w:val="28"/>
          <w:szCs w:val="28"/>
          <w:rtl/>
        </w:rPr>
        <w:t xml:space="preserve">، </w:t>
      </w:r>
      <w:r w:rsidR="00C23518" w:rsidRPr="00C23518">
        <w:rPr>
          <w:sz w:val="28"/>
          <w:szCs w:val="28"/>
          <w:rtl/>
        </w:rPr>
        <w:t xml:space="preserve">وضغط أوكسجين </w:t>
      </w:r>
      <w:r w:rsidR="00C23518" w:rsidRPr="00C23518">
        <w:rPr>
          <w:rFonts w:hint="cs"/>
          <w:sz w:val="28"/>
          <w:szCs w:val="28"/>
          <w:rtl/>
        </w:rPr>
        <w:t>الأنسجة )</w:t>
      </w:r>
      <w:r w:rsidR="00C23518" w:rsidRPr="00C23518">
        <w:rPr>
          <w:rFonts w:hint="cs"/>
          <w:sz w:val="28"/>
          <w:szCs w:val="28"/>
          <w:rtl/>
          <w:lang w:bidi="ar-IQ"/>
        </w:rPr>
        <w:t xml:space="preserve"> </w:t>
      </w:r>
      <w:r>
        <w:rPr>
          <w:rFonts w:hint="cs"/>
          <w:sz w:val="28"/>
          <w:szCs w:val="28"/>
          <w:rtl/>
          <w:lang w:bidi="ar-IQ"/>
        </w:rPr>
        <w:t xml:space="preserve">بين المجموعة الاولى </w:t>
      </w:r>
      <w:r w:rsidR="00AC46DB">
        <w:rPr>
          <w:rFonts w:hint="cs"/>
          <w:sz w:val="28"/>
          <w:szCs w:val="28"/>
          <w:rtl/>
          <w:lang w:bidi="ar-IQ"/>
        </w:rPr>
        <w:t>القريبة من مصدر الانبعاث الغازي</w:t>
      </w:r>
      <w:r w:rsidR="00B162F5">
        <w:rPr>
          <w:rFonts w:hint="cs"/>
          <w:sz w:val="28"/>
          <w:szCs w:val="28"/>
          <w:rtl/>
          <w:lang w:bidi="ar-IQ"/>
        </w:rPr>
        <w:t xml:space="preserve"> ( التلوث الهوائي )</w:t>
      </w:r>
      <w:r w:rsidR="00AC46DB">
        <w:rPr>
          <w:rFonts w:hint="cs"/>
          <w:sz w:val="28"/>
          <w:szCs w:val="28"/>
          <w:rtl/>
          <w:lang w:bidi="ar-IQ"/>
        </w:rPr>
        <w:t xml:space="preserve"> للمولدات </w:t>
      </w:r>
      <w:r w:rsidR="008A58E1">
        <w:rPr>
          <w:rFonts w:hint="cs"/>
          <w:sz w:val="28"/>
          <w:szCs w:val="28"/>
          <w:rtl/>
          <w:lang w:bidi="ar-IQ"/>
        </w:rPr>
        <w:t xml:space="preserve"> الكهربائية </w:t>
      </w:r>
      <w:r>
        <w:rPr>
          <w:rFonts w:hint="cs"/>
          <w:sz w:val="28"/>
          <w:szCs w:val="28"/>
          <w:rtl/>
          <w:lang w:bidi="ar-IQ"/>
        </w:rPr>
        <w:t>والمجموعة الثانية</w:t>
      </w:r>
      <w:r w:rsidR="00AC46DB">
        <w:rPr>
          <w:rFonts w:hint="cs"/>
          <w:sz w:val="28"/>
          <w:szCs w:val="28"/>
          <w:rtl/>
          <w:lang w:bidi="ar-IQ"/>
        </w:rPr>
        <w:t xml:space="preserve"> الضابطة التي لم تتعرض للانبعاثات</w:t>
      </w:r>
      <w:r w:rsidR="00AC46DB" w:rsidRPr="00AC46DB">
        <w:rPr>
          <w:rFonts w:hint="cs"/>
          <w:sz w:val="28"/>
          <w:szCs w:val="28"/>
          <w:rtl/>
          <w:lang w:bidi="ar-IQ"/>
        </w:rPr>
        <w:t xml:space="preserve"> الغازي</w:t>
      </w:r>
      <w:r w:rsidR="00AC0E6C">
        <w:rPr>
          <w:rFonts w:hint="cs"/>
          <w:sz w:val="28"/>
          <w:szCs w:val="28"/>
          <w:rtl/>
          <w:lang w:bidi="ar-IQ"/>
        </w:rPr>
        <w:t>ة</w:t>
      </w:r>
      <w:r w:rsidR="00AC46DB" w:rsidRPr="00AC46DB">
        <w:rPr>
          <w:rFonts w:hint="cs"/>
          <w:sz w:val="28"/>
          <w:szCs w:val="28"/>
          <w:rtl/>
          <w:lang w:bidi="ar-IQ"/>
        </w:rPr>
        <w:t xml:space="preserve"> للمولدات</w:t>
      </w:r>
      <w:r>
        <w:rPr>
          <w:rFonts w:hint="cs"/>
          <w:sz w:val="28"/>
          <w:szCs w:val="28"/>
          <w:rtl/>
          <w:lang w:bidi="ar-IQ"/>
        </w:rPr>
        <w:t xml:space="preserve"> ولصالح المجموعة الثانية</w:t>
      </w:r>
      <w:r w:rsidR="00CA35A9" w:rsidRPr="00CA35A9">
        <w:rPr>
          <w:rFonts w:hint="cs"/>
          <w:sz w:val="28"/>
          <w:szCs w:val="28"/>
          <w:rtl/>
          <w:lang w:bidi="ar-IQ"/>
        </w:rPr>
        <w:t>.</w:t>
      </w:r>
    </w:p>
    <w:p w:rsidR="005A53F5" w:rsidRPr="005A53F5" w:rsidRDefault="005A53F5" w:rsidP="005A53F5">
      <w:pPr>
        <w:pStyle w:val="a8"/>
        <w:ind w:left="360"/>
        <w:rPr>
          <w:sz w:val="28"/>
          <w:szCs w:val="28"/>
          <w:lang w:bidi="ar-IQ"/>
        </w:rPr>
      </w:pPr>
    </w:p>
    <w:p w:rsidR="00A94AA5" w:rsidRPr="00A94AA5" w:rsidRDefault="00A94AA5" w:rsidP="003F1E58">
      <w:pPr>
        <w:rPr>
          <w:b/>
          <w:bCs/>
          <w:sz w:val="28"/>
          <w:szCs w:val="28"/>
          <w:rtl/>
        </w:rPr>
      </w:pPr>
      <w:r w:rsidRPr="00A94AA5">
        <w:rPr>
          <w:b/>
          <w:bCs/>
          <w:sz w:val="28"/>
          <w:szCs w:val="28"/>
          <w:rtl/>
        </w:rPr>
        <w:t>1-5 مجالات الدراسة:</w:t>
      </w:r>
    </w:p>
    <w:p w:rsidR="00A94AA5" w:rsidRDefault="00A94AA5" w:rsidP="00A94AA5">
      <w:pPr>
        <w:rPr>
          <w:b/>
          <w:bCs/>
          <w:sz w:val="28"/>
          <w:szCs w:val="28"/>
          <w:rtl/>
        </w:rPr>
      </w:pPr>
      <w:r w:rsidRPr="00A94AA5">
        <w:rPr>
          <w:b/>
          <w:bCs/>
          <w:sz w:val="28"/>
          <w:szCs w:val="28"/>
          <w:rtl/>
        </w:rPr>
        <w:t>1-5-1 المجال البشري: -</w:t>
      </w:r>
    </w:p>
    <w:p w:rsidR="00FA3029" w:rsidRPr="003F1E58" w:rsidRDefault="00774856" w:rsidP="00AA335C">
      <w:pPr>
        <w:rPr>
          <w:sz w:val="28"/>
          <w:szCs w:val="28"/>
          <w:rtl/>
        </w:rPr>
      </w:pPr>
      <w:r>
        <w:rPr>
          <w:rFonts w:hint="cs"/>
          <w:sz w:val="28"/>
          <w:szCs w:val="28"/>
          <w:rtl/>
        </w:rPr>
        <w:t>طالبات المرحلة الثانية في كلية التربية الرياضية لجامعة القادسية</w:t>
      </w:r>
      <w:r w:rsidR="00FA3029">
        <w:rPr>
          <w:rFonts w:hint="cs"/>
          <w:sz w:val="28"/>
          <w:szCs w:val="28"/>
          <w:rtl/>
        </w:rPr>
        <w:t>.</w:t>
      </w:r>
    </w:p>
    <w:p w:rsidR="00A94AA5" w:rsidRDefault="00A94AA5" w:rsidP="00A94AA5">
      <w:pPr>
        <w:rPr>
          <w:b/>
          <w:bCs/>
          <w:sz w:val="28"/>
          <w:szCs w:val="28"/>
          <w:rtl/>
        </w:rPr>
      </w:pPr>
      <w:r w:rsidRPr="00A94AA5">
        <w:rPr>
          <w:b/>
          <w:bCs/>
          <w:sz w:val="28"/>
          <w:szCs w:val="28"/>
          <w:rtl/>
        </w:rPr>
        <w:t>1-5-2 المجال المكاني</w:t>
      </w:r>
      <w:r w:rsidR="003F1E58">
        <w:rPr>
          <w:rFonts w:hint="cs"/>
          <w:b/>
          <w:bCs/>
          <w:sz w:val="28"/>
          <w:szCs w:val="28"/>
          <w:rtl/>
        </w:rPr>
        <w:t xml:space="preserve"> </w:t>
      </w:r>
      <w:r w:rsidRPr="00A94AA5">
        <w:rPr>
          <w:b/>
          <w:bCs/>
          <w:sz w:val="28"/>
          <w:szCs w:val="28"/>
          <w:rtl/>
        </w:rPr>
        <w:t>: -</w:t>
      </w:r>
    </w:p>
    <w:p w:rsidR="00770480" w:rsidRPr="003F1E58" w:rsidRDefault="003F1E58" w:rsidP="00470751">
      <w:pPr>
        <w:rPr>
          <w:sz w:val="28"/>
          <w:szCs w:val="28"/>
          <w:rtl/>
        </w:rPr>
      </w:pPr>
      <w:r w:rsidRPr="003F1E58">
        <w:rPr>
          <w:rFonts w:hint="cs"/>
          <w:sz w:val="28"/>
          <w:szCs w:val="28"/>
          <w:rtl/>
        </w:rPr>
        <w:t xml:space="preserve">القاعة </w:t>
      </w:r>
      <w:r w:rsidR="00774856">
        <w:rPr>
          <w:rFonts w:hint="cs"/>
          <w:sz w:val="28"/>
          <w:szCs w:val="28"/>
          <w:rtl/>
        </w:rPr>
        <w:t>الرياضية المغلقة وقاعة المصارعة</w:t>
      </w:r>
      <w:r w:rsidRPr="003F1E58">
        <w:rPr>
          <w:rFonts w:hint="cs"/>
          <w:sz w:val="28"/>
          <w:szCs w:val="28"/>
          <w:rtl/>
        </w:rPr>
        <w:t xml:space="preserve"> </w:t>
      </w:r>
      <w:r w:rsidR="00470751">
        <w:rPr>
          <w:rFonts w:hint="cs"/>
          <w:sz w:val="28"/>
          <w:szCs w:val="28"/>
          <w:rtl/>
        </w:rPr>
        <w:t xml:space="preserve">في </w:t>
      </w:r>
      <w:r w:rsidRPr="003F1E58">
        <w:rPr>
          <w:rFonts w:hint="cs"/>
          <w:sz w:val="28"/>
          <w:szCs w:val="28"/>
          <w:rtl/>
        </w:rPr>
        <w:t xml:space="preserve">كلية التربية الرياضية لجامعة القادسية </w:t>
      </w:r>
    </w:p>
    <w:p w:rsidR="00A94AA5" w:rsidRDefault="00A94AA5" w:rsidP="00A94AA5">
      <w:pPr>
        <w:rPr>
          <w:b/>
          <w:bCs/>
          <w:sz w:val="28"/>
          <w:szCs w:val="28"/>
          <w:rtl/>
        </w:rPr>
      </w:pPr>
      <w:r w:rsidRPr="00A94AA5">
        <w:rPr>
          <w:b/>
          <w:bCs/>
          <w:sz w:val="28"/>
          <w:szCs w:val="28"/>
          <w:rtl/>
        </w:rPr>
        <w:t xml:space="preserve"> المجال الزماني: </w:t>
      </w:r>
    </w:p>
    <w:p w:rsidR="00AA21DA" w:rsidRPr="00AA21DA" w:rsidRDefault="00D61302" w:rsidP="00AA21DA">
      <w:pPr>
        <w:pStyle w:val="a8"/>
        <w:numPr>
          <w:ilvl w:val="0"/>
          <w:numId w:val="33"/>
        </w:numPr>
        <w:rPr>
          <w:b/>
          <w:bCs/>
          <w:sz w:val="28"/>
          <w:szCs w:val="28"/>
          <w:rtl/>
        </w:rPr>
      </w:pPr>
      <w:r w:rsidRPr="00AA21DA">
        <w:rPr>
          <w:rFonts w:hint="cs"/>
          <w:b/>
          <w:bCs/>
          <w:sz w:val="28"/>
          <w:szCs w:val="28"/>
          <w:rtl/>
        </w:rPr>
        <w:t>- 24</w:t>
      </w:r>
      <w:r w:rsidR="003F1E58" w:rsidRPr="00AA21DA">
        <w:rPr>
          <w:rFonts w:hint="cs"/>
          <w:b/>
          <w:bCs/>
          <w:sz w:val="28"/>
          <w:szCs w:val="28"/>
          <w:rtl/>
        </w:rPr>
        <w:t xml:space="preserve"> / </w:t>
      </w:r>
      <w:r w:rsidR="00774856" w:rsidRPr="00AA21DA">
        <w:rPr>
          <w:rFonts w:hint="cs"/>
          <w:b/>
          <w:bCs/>
          <w:sz w:val="28"/>
          <w:szCs w:val="28"/>
          <w:rtl/>
        </w:rPr>
        <w:t>9</w:t>
      </w:r>
      <w:r w:rsidR="003F1E58" w:rsidRPr="00AA21DA">
        <w:rPr>
          <w:rFonts w:hint="cs"/>
          <w:b/>
          <w:bCs/>
          <w:sz w:val="28"/>
          <w:szCs w:val="28"/>
          <w:rtl/>
        </w:rPr>
        <w:t xml:space="preserve"> / 201</w:t>
      </w:r>
      <w:r w:rsidR="00774856" w:rsidRPr="00AA21DA">
        <w:rPr>
          <w:rFonts w:hint="cs"/>
          <w:b/>
          <w:bCs/>
          <w:sz w:val="28"/>
          <w:szCs w:val="28"/>
          <w:rtl/>
        </w:rPr>
        <w:t>4</w:t>
      </w:r>
    </w:p>
    <w:p w:rsidR="00AA21DA" w:rsidRPr="00AA21DA" w:rsidRDefault="00AA21DA" w:rsidP="00AA21DA">
      <w:pPr>
        <w:rPr>
          <w:b/>
          <w:bCs/>
          <w:sz w:val="28"/>
          <w:szCs w:val="28"/>
          <w:rtl/>
        </w:rPr>
      </w:pPr>
      <w:r>
        <w:rPr>
          <w:rFonts w:hint="cs"/>
          <w:b/>
          <w:bCs/>
          <w:sz w:val="28"/>
          <w:szCs w:val="28"/>
          <w:rtl/>
        </w:rPr>
        <w:t>2</w:t>
      </w:r>
      <w:r w:rsidR="00C2528B" w:rsidRPr="00AA21DA">
        <w:rPr>
          <w:b/>
          <w:bCs/>
          <w:sz w:val="28"/>
          <w:szCs w:val="28"/>
          <w:rtl/>
        </w:rPr>
        <w:t>–</w:t>
      </w:r>
      <w:r w:rsidR="00C2528B" w:rsidRPr="00AA21DA">
        <w:rPr>
          <w:rFonts w:hint="cs"/>
          <w:b/>
          <w:bCs/>
          <w:sz w:val="28"/>
          <w:szCs w:val="28"/>
          <w:rtl/>
        </w:rPr>
        <w:t xml:space="preserve"> الأدب النظري :</w:t>
      </w:r>
    </w:p>
    <w:p w:rsidR="00C2528B" w:rsidRPr="009B1950" w:rsidRDefault="00AA21DA" w:rsidP="00AA21DA">
      <w:pPr>
        <w:rPr>
          <w:sz w:val="28"/>
          <w:szCs w:val="28"/>
          <w:rtl/>
        </w:rPr>
      </w:pPr>
      <w:r>
        <w:rPr>
          <w:rFonts w:hint="cs"/>
          <w:b/>
          <w:bCs/>
          <w:sz w:val="28"/>
          <w:szCs w:val="28"/>
          <w:rtl/>
        </w:rPr>
        <w:t xml:space="preserve">2 </w:t>
      </w:r>
      <w:r w:rsidR="009B1950">
        <w:rPr>
          <w:b/>
          <w:bCs/>
          <w:sz w:val="28"/>
          <w:szCs w:val="28"/>
          <w:rtl/>
        </w:rPr>
        <w:t>–</w:t>
      </w:r>
      <w:r>
        <w:rPr>
          <w:rFonts w:hint="cs"/>
          <w:b/>
          <w:bCs/>
          <w:sz w:val="28"/>
          <w:szCs w:val="28"/>
          <w:rtl/>
        </w:rPr>
        <w:t xml:space="preserve"> 1</w:t>
      </w:r>
      <w:r w:rsidR="009B1950">
        <w:rPr>
          <w:rFonts w:hint="cs"/>
          <w:b/>
          <w:bCs/>
          <w:sz w:val="28"/>
          <w:szCs w:val="28"/>
          <w:rtl/>
        </w:rPr>
        <w:t xml:space="preserve"> التلوث الهوائي :</w:t>
      </w:r>
    </w:p>
    <w:p w:rsidR="009B1950" w:rsidRPr="00AA21DA" w:rsidRDefault="009B1950" w:rsidP="0016730F">
      <w:pPr>
        <w:rPr>
          <w:b/>
          <w:bCs/>
          <w:sz w:val="28"/>
          <w:szCs w:val="28"/>
        </w:rPr>
      </w:pPr>
      <w:r w:rsidRPr="009B1950">
        <w:rPr>
          <w:rFonts w:hint="cs"/>
          <w:sz w:val="28"/>
          <w:szCs w:val="28"/>
          <w:rtl/>
        </w:rPr>
        <w:t xml:space="preserve">يعرف انه أي مادة في الهواء يمكن ان تسبب ضرر للبيئة والانسان وتكون الملوثات على شكل جزيئات صلبة أو سائلة أو غازات ، </w:t>
      </w:r>
      <w:r w:rsidR="00A25938">
        <w:rPr>
          <w:rFonts w:hint="cs"/>
          <w:b/>
          <w:bCs/>
          <w:sz w:val="28"/>
          <w:szCs w:val="28"/>
          <w:vertAlign w:val="superscript"/>
          <w:rtl/>
        </w:rPr>
        <w:t>( أون</w:t>
      </w:r>
      <w:r w:rsidRPr="0016730F">
        <w:rPr>
          <w:rFonts w:hint="cs"/>
          <w:b/>
          <w:bCs/>
          <w:sz w:val="28"/>
          <w:szCs w:val="28"/>
          <w:vertAlign w:val="superscript"/>
          <w:rtl/>
        </w:rPr>
        <w:t>ر أوزلو ، 2006 : 145 )</w:t>
      </w:r>
      <w:r w:rsidRPr="009B1950">
        <w:rPr>
          <w:rFonts w:hint="cs"/>
          <w:sz w:val="28"/>
          <w:szCs w:val="28"/>
          <w:vertAlign w:val="superscript"/>
          <w:rtl/>
        </w:rPr>
        <w:t xml:space="preserve"> </w:t>
      </w:r>
      <w:r w:rsidRPr="009B1950">
        <w:rPr>
          <w:rFonts w:hint="cs"/>
          <w:sz w:val="28"/>
          <w:szCs w:val="28"/>
          <w:rtl/>
        </w:rPr>
        <w:t xml:space="preserve">، ويعرفه الباحث على انه </w:t>
      </w:r>
      <w:r w:rsidR="0016730F">
        <w:rPr>
          <w:rFonts w:hint="cs"/>
          <w:sz w:val="28"/>
          <w:szCs w:val="28"/>
          <w:rtl/>
        </w:rPr>
        <w:t xml:space="preserve"> تغيير سلبي </w:t>
      </w:r>
      <w:r w:rsidRPr="009B1950">
        <w:rPr>
          <w:rFonts w:hint="cs"/>
          <w:sz w:val="28"/>
          <w:szCs w:val="28"/>
          <w:rtl/>
        </w:rPr>
        <w:t>في</w:t>
      </w:r>
      <w:r w:rsidR="0016730F">
        <w:rPr>
          <w:rFonts w:hint="cs"/>
          <w:sz w:val="28"/>
          <w:szCs w:val="28"/>
          <w:rtl/>
        </w:rPr>
        <w:t xml:space="preserve"> اتزان</w:t>
      </w:r>
      <w:r w:rsidRPr="009B1950">
        <w:rPr>
          <w:rFonts w:hint="cs"/>
          <w:sz w:val="28"/>
          <w:szCs w:val="28"/>
          <w:rtl/>
        </w:rPr>
        <w:t xml:space="preserve"> المجال البيئي</w:t>
      </w:r>
      <w:r w:rsidRPr="0016730F">
        <w:rPr>
          <w:rFonts w:hint="cs"/>
          <w:sz w:val="28"/>
          <w:szCs w:val="28"/>
          <w:rtl/>
        </w:rPr>
        <w:t xml:space="preserve"> </w:t>
      </w:r>
      <w:r w:rsidR="0016730F" w:rsidRPr="0016730F">
        <w:rPr>
          <w:rFonts w:hint="cs"/>
          <w:sz w:val="28"/>
          <w:szCs w:val="28"/>
          <w:rtl/>
        </w:rPr>
        <w:t>وتؤدي لأذى الاحياء</w:t>
      </w:r>
      <w:r w:rsidRPr="0016730F">
        <w:rPr>
          <w:rFonts w:hint="cs"/>
          <w:sz w:val="28"/>
          <w:szCs w:val="28"/>
          <w:rtl/>
        </w:rPr>
        <w:t xml:space="preserve"> </w:t>
      </w:r>
      <w:r w:rsidR="0016730F">
        <w:rPr>
          <w:rFonts w:hint="cs"/>
          <w:b/>
          <w:bCs/>
          <w:sz w:val="28"/>
          <w:szCs w:val="28"/>
          <w:rtl/>
        </w:rPr>
        <w:t>.</w:t>
      </w:r>
    </w:p>
    <w:p w:rsidR="00C2528B" w:rsidRPr="00C2528B" w:rsidRDefault="00C2528B" w:rsidP="00AA21DA">
      <w:pPr>
        <w:pStyle w:val="a8"/>
        <w:ind w:left="0"/>
        <w:rPr>
          <w:b/>
          <w:bCs/>
          <w:sz w:val="28"/>
          <w:szCs w:val="28"/>
          <w:rtl/>
        </w:rPr>
      </w:pPr>
      <w:r>
        <w:rPr>
          <w:rFonts w:hint="cs"/>
          <w:b/>
          <w:bCs/>
          <w:sz w:val="28"/>
          <w:szCs w:val="28"/>
          <w:rtl/>
        </w:rPr>
        <w:t xml:space="preserve">2 </w:t>
      </w:r>
      <w:r>
        <w:rPr>
          <w:b/>
          <w:bCs/>
          <w:sz w:val="28"/>
          <w:szCs w:val="28"/>
          <w:rtl/>
        </w:rPr>
        <w:t>–</w:t>
      </w:r>
      <w:r>
        <w:rPr>
          <w:rFonts w:hint="cs"/>
          <w:b/>
          <w:bCs/>
          <w:sz w:val="28"/>
          <w:szCs w:val="28"/>
          <w:rtl/>
        </w:rPr>
        <w:t xml:space="preserve"> </w:t>
      </w:r>
      <w:r w:rsidR="00AA21DA">
        <w:rPr>
          <w:rFonts w:hint="cs"/>
          <w:b/>
          <w:bCs/>
          <w:sz w:val="28"/>
          <w:szCs w:val="28"/>
          <w:rtl/>
        </w:rPr>
        <w:t>2</w:t>
      </w:r>
      <w:r>
        <w:rPr>
          <w:rFonts w:hint="cs"/>
          <w:b/>
          <w:bCs/>
          <w:sz w:val="28"/>
          <w:szCs w:val="28"/>
          <w:rtl/>
        </w:rPr>
        <w:t xml:space="preserve"> </w:t>
      </w:r>
      <w:r w:rsidRPr="00C2528B">
        <w:rPr>
          <w:rFonts w:hint="cs"/>
          <w:b/>
          <w:bCs/>
          <w:sz w:val="28"/>
          <w:szCs w:val="28"/>
          <w:rtl/>
        </w:rPr>
        <w:t xml:space="preserve"> </w:t>
      </w:r>
      <w:r w:rsidR="00D22E4E">
        <w:rPr>
          <w:rFonts w:hint="cs"/>
          <w:b/>
          <w:bCs/>
          <w:sz w:val="28"/>
          <w:szCs w:val="28"/>
          <w:rtl/>
        </w:rPr>
        <w:t>الغازات المنبعثة</w:t>
      </w:r>
      <w:r w:rsidR="006E0089">
        <w:rPr>
          <w:rFonts w:hint="cs"/>
          <w:b/>
          <w:bCs/>
          <w:sz w:val="28"/>
          <w:szCs w:val="28"/>
          <w:rtl/>
        </w:rPr>
        <w:t xml:space="preserve"> :</w:t>
      </w:r>
    </w:p>
    <w:p w:rsidR="00190FF3" w:rsidRPr="00996A9A" w:rsidRDefault="006E0089" w:rsidP="00B36D70">
      <w:pPr>
        <w:pStyle w:val="a8"/>
        <w:ind w:left="0"/>
        <w:rPr>
          <w:sz w:val="28"/>
          <w:szCs w:val="28"/>
          <w:rtl/>
          <w:lang w:bidi="ar-IQ"/>
        </w:rPr>
      </w:pPr>
      <w:r>
        <w:rPr>
          <w:rFonts w:hint="cs"/>
          <w:sz w:val="28"/>
          <w:szCs w:val="28"/>
          <w:rtl/>
        </w:rPr>
        <w:t xml:space="preserve">هي </w:t>
      </w:r>
      <w:r w:rsidR="00B36D70">
        <w:rPr>
          <w:rFonts w:hint="cs"/>
          <w:sz w:val="28"/>
          <w:szCs w:val="28"/>
          <w:rtl/>
        </w:rPr>
        <w:t xml:space="preserve">نتاج </w:t>
      </w:r>
      <w:r w:rsidR="00B36D70" w:rsidRPr="00B36D70">
        <w:rPr>
          <w:rFonts w:hint="cs"/>
          <w:sz w:val="28"/>
          <w:szCs w:val="28"/>
          <w:rtl/>
        </w:rPr>
        <w:t xml:space="preserve">ومخلفات </w:t>
      </w:r>
      <w:r>
        <w:rPr>
          <w:rFonts w:hint="cs"/>
          <w:sz w:val="28"/>
          <w:szCs w:val="28"/>
          <w:rtl/>
        </w:rPr>
        <w:t xml:space="preserve">عملية احتراق </w:t>
      </w:r>
      <w:r w:rsidR="00470751">
        <w:rPr>
          <w:rFonts w:hint="cs"/>
          <w:sz w:val="28"/>
          <w:szCs w:val="28"/>
          <w:rtl/>
        </w:rPr>
        <w:t xml:space="preserve">وقود </w:t>
      </w:r>
      <w:r>
        <w:rPr>
          <w:rFonts w:hint="cs"/>
          <w:sz w:val="28"/>
          <w:szCs w:val="28"/>
          <w:rtl/>
        </w:rPr>
        <w:t>الديزل داخل المولدات تخرج على شكل دخان يحمل ملوثات غازية الى الهواء الجوي</w:t>
      </w:r>
      <w:r w:rsidR="00A32288">
        <w:rPr>
          <w:rFonts w:hint="cs"/>
          <w:sz w:val="28"/>
          <w:szCs w:val="28"/>
          <w:rtl/>
        </w:rPr>
        <w:t xml:space="preserve"> </w:t>
      </w:r>
      <w:r w:rsidR="000214FB">
        <w:rPr>
          <w:rFonts w:hint="cs"/>
          <w:sz w:val="28"/>
          <w:szCs w:val="28"/>
          <w:rtl/>
        </w:rPr>
        <w:t>،</w:t>
      </w:r>
      <w:r w:rsidR="000214FB" w:rsidRPr="000214FB">
        <w:rPr>
          <w:rFonts w:hint="cs"/>
          <w:sz w:val="28"/>
          <w:szCs w:val="28"/>
          <w:rtl/>
        </w:rPr>
        <w:t xml:space="preserve"> ويطلق على الملوثات الكيميائية بأنواع الغازات المتصاعدة من المحطات الكهربائية والمصانع </w:t>
      </w:r>
      <w:r w:rsidR="000214FB" w:rsidRPr="000214FB">
        <w:rPr>
          <w:rFonts w:hint="cs"/>
          <w:b/>
          <w:bCs/>
          <w:sz w:val="28"/>
          <w:szCs w:val="28"/>
          <w:vertAlign w:val="superscript"/>
          <w:rtl/>
        </w:rPr>
        <w:t>(محمد جاسم العاني 2012 : 160 )</w:t>
      </w:r>
      <w:r w:rsidR="000214FB" w:rsidRPr="000214FB">
        <w:rPr>
          <w:rFonts w:hint="cs"/>
          <w:sz w:val="28"/>
          <w:szCs w:val="28"/>
          <w:rtl/>
        </w:rPr>
        <w:t xml:space="preserve"> ، ومخرجات التلوث فيما يخص المنبعثات الغازية غير المرغوب فيها مثل أكاسيد</w:t>
      </w:r>
      <w:r w:rsidR="000214FB" w:rsidRPr="000214FB">
        <w:rPr>
          <w:rFonts w:hint="cs"/>
          <w:sz w:val="28"/>
          <w:szCs w:val="28"/>
          <w:rtl/>
          <w:lang w:bidi="ar-IQ"/>
        </w:rPr>
        <w:t xml:space="preserve"> </w:t>
      </w:r>
      <w:r w:rsidR="000214FB" w:rsidRPr="000214FB">
        <w:rPr>
          <w:rFonts w:hint="cs"/>
          <w:sz w:val="28"/>
          <w:szCs w:val="28"/>
          <w:rtl/>
        </w:rPr>
        <w:t>النتروجين (</w:t>
      </w:r>
      <w:r w:rsidR="000214FB" w:rsidRPr="000214FB">
        <w:rPr>
          <w:sz w:val="28"/>
          <w:szCs w:val="28"/>
        </w:rPr>
        <w:t xml:space="preserve">NOX </w:t>
      </w:r>
      <w:r w:rsidR="000214FB" w:rsidRPr="000214FB">
        <w:rPr>
          <w:rFonts w:hint="cs"/>
          <w:sz w:val="28"/>
          <w:szCs w:val="28"/>
          <w:rtl/>
          <w:lang w:bidi="ar-IQ"/>
        </w:rPr>
        <w:t xml:space="preserve"> ) وأول اكسيد الكاربون ( </w:t>
      </w:r>
      <w:r w:rsidR="000214FB" w:rsidRPr="000214FB">
        <w:rPr>
          <w:sz w:val="28"/>
          <w:szCs w:val="28"/>
        </w:rPr>
        <w:t>CO</w:t>
      </w:r>
      <w:r w:rsidR="000214FB" w:rsidRPr="000214FB">
        <w:rPr>
          <w:rFonts w:hint="cs"/>
          <w:sz w:val="28"/>
          <w:szCs w:val="28"/>
          <w:rtl/>
          <w:lang w:bidi="ar-IQ"/>
        </w:rPr>
        <w:t xml:space="preserve"> ) وثاني أكسيد الكبريت (</w:t>
      </w:r>
      <w:r w:rsidR="000214FB" w:rsidRPr="000214FB">
        <w:rPr>
          <w:sz w:val="28"/>
          <w:szCs w:val="28"/>
        </w:rPr>
        <w:t>SO</w:t>
      </w:r>
      <w:r w:rsidR="000214FB" w:rsidRPr="00AA335C">
        <w:rPr>
          <w:sz w:val="28"/>
          <w:szCs w:val="28"/>
          <w:vertAlign w:val="subscript"/>
        </w:rPr>
        <w:t>2</w:t>
      </w:r>
      <w:r w:rsidR="000214FB" w:rsidRPr="000214FB">
        <w:rPr>
          <w:rFonts w:hint="cs"/>
          <w:sz w:val="28"/>
          <w:szCs w:val="28"/>
          <w:rtl/>
          <w:lang w:bidi="ar-IQ"/>
        </w:rPr>
        <w:t xml:space="preserve"> ) </w:t>
      </w:r>
      <w:r w:rsidR="000214FB" w:rsidRPr="000214FB">
        <w:rPr>
          <w:rFonts w:hint="cs"/>
          <w:b/>
          <w:bCs/>
          <w:sz w:val="28"/>
          <w:szCs w:val="28"/>
          <w:vertAlign w:val="superscript"/>
          <w:rtl/>
          <w:lang w:bidi="ar-IQ"/>
        </w:rPr>
        <w:t>( منصور عبد الله الفريج 2010 :78 )</w:t>
      </w:r>
      <w:r w:rsidR="000214FB" w:rsidRPr="000214FB">
        <w:rPr>
          <w:rFonts w:hint="cs"/>
          <w:b/>
          <w:bCs/>
          <w:sz w:val="28"/>
          <w:szCs w:val="28"/>
          <w:vertAlign w:val="superscript"/>
          <w:rtl/>
        </w:rPr>
        <w:t xml:space="preserve"> </w:t>
      </w:r>
      <w:r w:rsidR="000214FB" w:rsidRPr="000214FB">
        <w:rPr>
          <w:rFonts w:hint="cs"/>
          <w:sz w:val="28"/>
          <w:szCs w:val="28"/>
          <w:rtl/>
        </w:rPr>
        <w:t xml:space="preserve">  .</w:t>
      </w:r>
      <w:r w:rsidR="00A32288">
        <w:rPr>
          <w:rFonts w:hint="cs"/>
          <w:sz w:val="28"/>
          <w:szCs w:val="28"/>
          <w:rtl/>
        </w:rPr>
        <w:t xml:space="preserve"> </w:t>
      </w:r>
    </w:p>
    <w:p w:rsidR="00A94AA5" w:rsidRPr="00A94AA5" w:rsidRDefault="00C2528B" w:rsidP="00A94AA5">
      <w:pPr>
        <w:rPr>
          <w:b/>
          <w:bCs/>
          <w:sz w:val="28"/>
          <w:szCs w:val="28"/>
          <w:rtl/>
        </w:rPr>
      </w:pPr>
      <w:r>
        <w:rPr>
          <w:rFonts w:hint="cs"/>
          <w:b/>
          <w:bCs/>
          <w:sz w:val="28"/>
          <w:szCs w:val="28"/>
          <w:rtl/>
        </w:rPr>
        <w:t xml:space="preserve">3 - </w:t>
      </w:r>
      <w:r w:rsidR="00A94AA5" w:rsidRPr="00A94AA5">
        <w:rPr>
          <w:b/>
          <w:bCs/>
          <w:sz w:val="28"/>
          <w:szCs w:val="28"/>
          <w:rtl/>
        </w:rPr>
        <w:t>منهجية الدراسة وإجراءاته الميدانية</w:t>
      </w:r>
      <w:r w:rsidR="00B36D70">
        <w:rPr>
          <w:rFonts w:hint="cs"/>
          <w:b/>
          <w:bCs/>
          <w:sz w:val="28"/>
          <w:szCs w:val="28"/>
          <w:rtl/>
        </w:rPr>
        <w:t xml:space="preserve"> </w:t>
      </w:r>
    </w:p>
    <w:p w:rsidR="00A94AA5" w:rsidRPr="00A94AA5" w:rsidRDefault="00A94AA5" w:rsidP="00A94AA5">
      <w:pPr>
        <w:rPr>
          <w:b/>
          <w:bCs/>
          <w:sz w:val="28"/>
          <w:szCs w:val="28"/>
          <w:rtl/>
        </w:rPr>
      </w:pPr>
      <w:r w:rsidRPr="00A94AA5">
        <w:rPr>
          <w:b/>
          <w:bCs/>
          <w:sz w:val="28"/>
          <w:szCs w:val="28"/>
          <w:rtl/>
        </w:rPr>
        <w:t>3-1 منهج الدراسة:</w:t>
      </w:r>
    </w:p>
    <w:p w:rsidR="00A94AA5" w:rsidRPr="003E4EFA" w:rsidRDefault="00A94AA5" w:rsidP="00996A9A">
      <w:pPr>
        <w:rPr>
          <w:sz w:val="28"/>
          <w:szCs w:val="28"/>
          <w:rtl/>
        </w:rPr>
      </w:pPr>
      <w:r w:rsidRPr="00A94AA5">
        <w:rPr>
          <w:b/>
          <w:bCs/>
          <w:sz w:val="28"/>
          <w:szCs w:val="28"/>
          <w:rtl/>
        </w:rPr>
        <w:t xml:space="preserve">     </w:t>
      </w:r>
      <w:r w:rsidRPr="003E4EFA">
        <w:rPr>
          <w:sz w:val="28"/>
          <w:szCs w:val="28"/>
          <w:rtl/>
        </w:rPr>
        <w:t xml:space="preserve">أستخدم الباحث المنهج </w:t>
      </w:r>
      <w:r w:rsidR="007D52D3">
        <w:rPr>
          <w:rFonts w:hint="cs"/>
          <w:sz w:val="28"/>
          <w:szCs w:val="28"/>
          <w:rtl/>
        </w:rPr>
        <w:t>الوصفي</w:t>
      </w:r>
      <w:r w:rsidR="00EC4206">
        <w:rPr>
          <w:rFonts w:hint="cs"/>
          <w:sz w:val="28"/>
          <w:szCs w:val="28"/>
          <w:rtl/>
        </w:rPr>
        <w:t xml:space="preserve"> </w:t>
      </w:r>
      <w:r w:rsidR="007776E9">
        <w:rPr>
          <w:rFonts w:hint="cs"/>
          <w:sz w:val="28"/>
          <w:szCs w:val="28"/>
          <w:rtl/>
        </w:rPr>
        <w:t xml:space="preserve">لقياسات واختبارات عينة الدراسة </w:t>
      </w:r>
      <w:r w:rsidR="007D52D3" w:rsidRPr="007D52D3">
        <w:rPr>
          <w:rFonts w:hint="cs"/>
          <w:sz w:val="28"/>
          <w:szCs w:val="28"/>
          <w:rtl/>
        </w:rPr>
        <w:t xml:space="preserve">نظرا </w:t>
      </w:r>
      <w:r w:rsidR="007D52D3" w:rsidRPr="007D52D3">
        <w:rPr>
          <w:sz w:val="28"/>
          <w:szCs w:val="28"/>
          <w:rtl/>
        </w:rPr>
        <w:t>لملائمته</w:t>
      </w:r>
      <w:r w:rsidR="007D52D3" w:rsidRPr="007D52D3">
        <w:rPr>
          <w:rFonts w:hint="cs"/>
          <w:sz w:val="28"/>
          <w:szCs w:val="28"/>
          <w:rtl/>
        </w:rPr>
        <w:t>ما</w:t>
      </w:r>
      <w:r w:rsidR="007D52D3" w:rsidRPr="007D52D3">
        <w:rPr>
          <w:sz w:val="28"/>
          <w:szCs w:val="28"/>
          <w:rtl/>
        </w:rPr>
        <w:t xml:space="preserve"> طبيعة الدراسة</w:t>
      </w:r>
      <w:r w:rsidR="007D52D3" w:rsidRPr="007D52D3">
        <w:rPr>
          <w:rFonts w:hint="cs"/>
          <w:sz w:val="28"/>
          <w:szCs w:val="28"/>
          <w:rtl/>
        </w:rPr>
        <w:t xml:space="preserve"> وأخذ القياسات الموقعية للغازات المنبعثة</w:t>
      </w:r>
      <w:r w:rsidR="007D52D3">
        <w:rPr>
          <w:rFonts w:hint="cs"/>
          <w:sz w:val="28"/>
          <w:szCs w:val="28"/>
          <w:rtl/>
        </w:rPr>
        <w:t xml:space="preserve"> </w:t>
      </w:r>
      <w:r w:rsidR="00586875">
        <w:rPr>
          <w:rFonts w:hint="cs"/>
          <w:sz w:val="28"/>
          <w:szCs w:val="28"/>
          <w:rtl/>
        </w:rPr>
        <w:t xml:space="preserve"> من المولدات الكهربائية</w:t>
      </w:r>
      <w:r w:rsidR="00996A9A">
        <w:rPr>
          <w:sz w:val="28"/>
          <w:szCs w:val="28"/>
          <w:rtl/>
        </w:rPr>
        <w:t>.</w:t>
      </w:r>
    </w:p>
    <w:p w:rsidR="00A94AA5" w:rsidRPr="00A94AA5" w:rsidRDefault="00A94AA5" w:rsidP="00A94AA5">
      <w:pPr>
        <w:rPr>
          <w:b/>
          <w:bCs/>
          <w:sz w:val="28"/>
          <w:szCs w:val="28"/>
          <w:rtl/>
        </w:rPr>
      </w:pPr>
      <w:r w:rsidRPr="00A94AA5">
        <w:rPr>
          <w:b/>
          <w:bCs/>
          <w:sz w:val="28"/>
          <w:szCs w:val="28"/>
          <w:rtl/>
        </w:rPr>
        <w:t>3-2 عينة الدراسة واجراءات اختيارها :</w:t>
      </w:r>
    </w:p>
    <w:p w:rsidR="003E4EFA" w:rsidRPr="003E4EFA" w:rsidRDefault="00A94AA5" w:rsidP="00CC797A">
      <w:pPr>
        <w:rPr>
          <w:sz w:val="28"/>
          <w:szCs w:val="28"/>
          <w:rtl/>
        </w:rPr>
      </w:pPr>
      <w:r w:rsidRPr="003E4EFA">
        <w:rPr>
          <w:sz w:val="28"/>
          <w:szCs w:val="28"/>
          <w:rtl/>
        </w:rPr>
        <w:t xml:space="preserve">     أجرى الباحث، اتصالات ومقابلات مع</w:t>
      </w:r>
      <w:r w:rsidR="006A24F4">
        <w:rPr>
          <w:rFonts w:hint="cs"/>
          <w:sz w:val="28"/>
          <w:szCs w:val="28"/>
          <w:rtl/>
        </w:rPr>
        <w:t xml:space="preserve"> عمادة الكلية </w:t>
      </w:r>
      <w:r w:rsidRPr="003E4EFA">
        <w:rPr>
          <w:sz w:val="28"/>
          <w:szCs w:val="28"/>
          <w:rtl/>
        </w:rPr>
        <w:t xml:space="preserve"> </w:t>
      </w:r>
      <w:r w:rsidR="006A24F4">
        <w:rPr>
          <w:rFonts w:hint="cs"/>
          <w:sz w:val="28"/>
          <w:szCs w:val="28"/>
          <w:rtl/>
        </w:rPr>
        <w:t>و</w:t>
      </w:r>
      <w:r w:rsidRPr="003E4EFA">
        <w:rPr>
          <w:sz w:val="28"/>
          <w:szCs w:val="28"/>
          <w:rtl/>
        </w:rPr>
        <w:t xml:space="preserve">أفراد العينة للحصول على </w:t>
      </w:r>
      <w:r w:rsidR="003E4EFA" w:rsidRPr="003E4EFA">
        <w:rPr>
          <w:rFonts w:hint="cs"/>
          <w:sz w:val="28"/>
          <w:szCs w:val="28"/>
          <w:rtl/>
        </w:rPr>
        <w:t>الموافقات وال</w:t>
      </w:r>
      <w:r w:rsidRPr="003E4EFA">
        <w:rPr>
          <w:sz w:val="28"/>
          <w:szCs w:val="28"/>
          <w:rtl/>
        </w:rPr>
        <w:t>معلوم</w:t>
      </w:r>
      <w:r w:rsidR="00957738" w:rsidRPr="003E4EFA">
        <w:rPr>
          <w:sz w:val="28"/>
          <w:szCs w:val="28"/>
          <w:rtl/>
        </w:rPr>
        <w:t>ات، ولتوضيح الغاية من الدراسة،</w:t>
      </w:r>
      <w:r w:rsidR="00A72689">
        <w:rPr>
          <w:rFonts w:hint="cs"/>
          <w:sz w:val="28"/>
          <w:szCs w:val="28"/>
          <w:rtl/>
        </w:rPr>
        <w:t xml:space="preserve"> </w:t>
      </w:r>
      <w:r w:rsidR="00CC797A">
        <w:rPr>
          <w:rFonts w:hint="cs"/>
          <w:sz w:val="28"/>
          <w:szCs w:val="28"/>
          <w:rtl/>
        </w:rPr>
        <w:t>تم تبليغه</w:t>
      </w:r>
      <w:r w:rsidR="003E4EFA" w:rsidRPr="003E4EFA">
        <w:rPr>
          <w:rFonts w:hint="cs"/>
          <w:sz w:val="28"/>
          <w:szCs w:val="28"/>
          <w:rtl/>
        </w:rPr>
        <w:t xml:space="preserve"> </w:t>
      </w:r>
      <w:r w:rsidR="00001A26">
        <w:rPr>
          <w:rFonts w:hint="cs"/>
          <w:sz w:val="28"/>
          <w:szCs w:val="28"/>
          <w:rtl/>
        </w:rPr>
        <w:t xml:space="preserve"> </w:t>
      </w:r>
      <w:r w:rsidR="003E4EFA" w:rsidRPr="003E4EFA">
        <w:rPr>
          <w:rFonts w:hint="cs"/>
          <w:sz w:val="28"/>
          <w:szCs w:val="28"/>
          <w:rtl/>
        </w:rPr>
        <w:t>مو</w:t>
      </w:r>
      <w:r w:rsidR="00A72689">
        <w:rPr>
          <w:rFonts w:hint="cs"/>
          <w:sz w:val="28"/>
          <w:szCs w:val="28"/>
          <w:rtl/>
        </w:rPr>
        <w:t xml:space="preserve">افقة الكلية الشفوية شريطة موافقة الطلبات </w:t>
      </w:r>
      <w:r w:rsidR="003E4EFA" w:rsidRPr="003E4EFA">
        <w:rPr>
          <w:rFonts w:hint="cs"/>
          <w:sz w:val="28"/>
          <w:szCs w:val="28"/>
          <w:rtl/>
        </w:rPr>
        <w:t xml:space="preserve">على إجراء </w:t>
      </w:r>
      <w:r w:rsidR="00A72689">
        <w:rPr>
          <w:rFonts w:hint="cs"/>
          <w:sz w:val="28"/>
          <w:szCs w:val="28"/>
          <w:rtl/>
        </w:rPr>
        <w:t>القياسات و</w:t>
      </w:r>
      <w:r w:rsidR="00A72689" w:rsidRPr="003E4EFA">
        <w:rPr>
          <w:rFonts w:hint="cs"/>
          <w:sz w:val="28"/>
          <w:szCs w:val="28"/>
          <w:rtl/>
        </w:rPr>
        <w:t>الاختبارات</w:t>
      </w:r>
      <w:r w:rsidR="003E4EFA" w:rsidRPr="003E4EFA">
        <w:rPr>
          <w:rFonts w:hint="cs"/>
          <w:sz w:val="28"/>
          <w:szCs w:val="28"/>
          <w:rtl/>
        </w:rPr>
        <w:t xml:space="preserve"> .</w:t>
      </w:r>
    </w:p>
    <w:p w:rsidR="00397223" w:rsidRPr="00397223" w:rsidRDefault="003E4EFA" w:rsidP="00221E25">
      <w:pPr>
        <w:rPr>
          <w:sz w:val="28"/>
          <w:szCs w:val="28"/>
          <w:rtl/>
        </w:rPr>
      </w:pPr>
      <w:r w:rsidRPr="003E4EFA">
        <w:rPr>
          <w:rFonts w:hint="cs"/>
          <w:sz w:val="28"/>
          <w:szCs w:val="28"/>
          <w:rtl/>
        </w:rPr>
        <w:lastRenderedPageBreak/>
        <w:t xml:space="preserve">تكونت العينة من </w:t>
      </w:r>
      <w:r w:rsidR="00221E25">
        <w:rPr>
          <w:rFonts w:hint="cs"/>
          <w:sz w:val="28"/>
          <w:szCs w:val="28"/>
          <w:rtl/>
        </w:rPr>
        <w:t xml:space="preserve">طالبات المرحلة الثانية </w:t>
      </w:r>
      <w:r w:rsidR="00A72689">
        <w:rPr>
          <w:rFonts w:hint="cs"/>
          <w:sz w:val="28"/>
          <w:szCs w:val="28"/>
          <w:rtl/>
        </w:rPr>
        <w:t xml:space="preserve">والبالغ </w:t>
      </w:r>
      <w:r w:rsidRPr="003E4EFA">
        <w:rPr>
          <w:rFonts w:hint="cs"/>
          <w:sz w:val="28"/>
          <w:szCs w:val="28"/>
          <w:rtl/>
        </w:rPr>
        <w:t xml:space="preserve"> عدده</w:t>
      </w:r>
      <w:r w:rsidR="00A72689">
        <w:rPr>
          <w:rFonts w:hint="cs"/>
          <w:sz w:val="28"/>
          <w:szCs w:val="28"/>
          <w:rtl/>
        </w:rPr>
        <w:t>ن</w:t>
      </w:r>
      <w:r w:rsidRPr="003E4EFA">
        <w:rPr>
          <w:rFonts w:hint="cs"/>
          <w:sz w:val="28"/>
          <w:szCs w:val="28"/>
          <w:rtl/>
        </w:rPr>
        <w:t xml:space="preserve"> (</w:t>
      </w:r>
      <w:r w:rsidR="00A72689">
        <w:rPr>
          <w:rFonts w:hint="cs"/>
          <w:sz w:val="28"/>
          <w:szCs w:val="28"/>
          <w:rtl/>
        </w:rPr>
        <w:t>30</w:t>
      </w:r>
      <w:r w:rsidR="00397223">
        <w:rPr>
          <w:rFonts w:hint="cs"/>
          <w:sz w:val="28"/>
          <w:szCs w:val="28"/>
          <w:rtl/>
        </w:rPr>
        <w:t xml:space="preserve">) </w:t>
      </w:r>
      <w:r w:rsidR="00397223" w:rsidRPr="00397223">
        <w:rPr>
          <w:rFonts w:hint="cs"/>
          <w:sz w:val="28"/>
          <w:szCs w:val="28"/>
          <w:rtl/>
        </w:rPr>
        <w:t xml:space="preserve">وتم أفهام الطالبات بعد موافقتهن عن فكرة الدراسة </w:t>
      </w:r>
      <w:r w:rsidR="00397223">
        <w:rPr>
          <w:rFonts w:hint="cs"/>
          <w:sz w:val="28"/>
          <w:szCs w:val="28"/>
          <w:rtl/>
        </w:rPr>
        <w:t xml:space="preserve">، </w:t>
      </w:r>
      <w:r w:rsidR="00221E25">
        <w:rPr>
          <w:rFonts w:hint="cs"/>
          <w:sz w:val="28"/>
          <w:szCs w:val="28"/>
          <w:rtl/>
        </w:rPr>
        <w:t>وتم الاستفسار من الطالبات عن وضعهن الصحي فيما يخص خلوهن من أمراض ( الربو ، الحساسية ، ذات الرئة ، والانفلونزا) .</w:t>
      </w:r>
    </w:p>
    <w:p w:rsidR="00863336" w:rsidRPr="000E67BC" w:rsidRDefault="00397223" w:rsidP="000E67BC">
      <w:pPr>
        <w:rPr>
          <w:sz w:val="28"/>
          <w:szCs w:val="28"/>
          <w:rtl/>
        </w:rPr>
      </w:pPr>
      <w:r>
        <w:rPr>
          <w:rFonts w:hint="cs"/>
          <w:sz w:val="28"/>
          <w:szCs w:val="28"/>
          <w:rtl/>
        </w:rPr>
        <w:t xml:space="preserve">وقسمت العينة لمجموعتين ، المجموعة الاولى </w:t>
      </w:r>
      <w:r w:rsidRPr="00397223">
        <w:rPr>
          <w:rFonts w:hint="cs"/>
          <w:sz w:val="28"/>
          <w:szCs w:val="28"/>
          <w:rtl/>
        </w:rPr>
        <w:t>بلغ عددهن  (</w:t>
      </w:r>
      <w:r>
        <w:rPr>
          <w:rFonts w:hint="cs"/>
          <w:sz w:val="28"/>
          <w:szCs w:val="28"/>
          <w:rtl/>
        </w:rPr>
        <w:t>15</w:t>
      </w:r>
      <w:r w:rsidRPr="00397223">
        <w:rPr>
          <w:rFonts w:hint="cs"/>
          <w:sz w:val="28"/>
          <w:szCs w:val="28"/>
          <w:rtl/>
        </w:rPr>
        <w:t>طالبة )</w:t>
      </w:r>
      <w:r>
        <w:rPr>
          <w:rFonts w:hint="cs"/>
          <w:sz w:val="28"/>
          <w:szCs w:val="28"/>
          <w:rtl/>
        </w:rPr>
        <w:t xml:space="preserve"> تم أخذ القياسات والاختبارات في القاعة الرياضية المغلقة </w:t>
      </w:r>
      <w:r w:rsidR="00F03B1E">
        <w:rPr>
          <w:rFonts w:hint="cs"/>
          <w:sz w:val="28"/>
          <w:szCs w:val="28"/>
          <w:rtl/>
        </w:rPr>
        <w:t>القريبة</w:t>
      </w:r>
      <w:r>
        <w:rPr>
          <w:rFonts w:hint="cs"/>
          <w:sz w:val="28"/>
          <w:szCs w:val="28"/>
          <w:rtl/>
        </w:rPr>
        <w:t xml:space="preserve"> لمولدات الكلية </w:t>
      </w:r>
      <w:r w:rsidR="003E4EFA">
        <w:rPr>
          <w:rFonts w:hint="cs"/>
          <w:sz w:val="28"/>
          <w:szCs w:val="28"/>
          <w:rtl/>
        </w:rPr>
        <w:t xml:space="preserve">، </w:t>
      </w:r>
      <w:r>
        <w:rPr>
          <w:rFonts w:hint="cs"/>
          <w:sz w:val="28"/>
          <w:szCs w:val="28"/>
          <w:rtl/>
        </w:rPr>
        <w:t xml:space="preserve">والمجموعة الثانية </w:t>
      </w:r>
      <w:r w:rsidRPr="00397223">
        <w:rPr>
          <w:rFonts w:hint="cs"/>
          <w:sz w:val="28"/>
          <w:szCs w:val="28"/>
          <w:rtl/>
        </w:rPr>
        <w:t>بلغ عددهن ( 15 ) طالبة</w:t>
      </w:r>
      <w:r>
        <w:rPr>
          <w:rFonts w:hint="cs"/>
          <w:sz w:val="28"/>
          <w:szCs w:val="28"/>
          <w:rtl/>
        </w:rPr>
        <w:t xml:space="preserve"> تم أخذ قياسات واختبارات </w:t>
      </w:r>
      <w:r w:rsidRPr="00397223">
        <w:rPr>
          <w:rFonts w:hint="cs"/>
          <w:sz w:val="28"/>
          <w:szCs w:val="28"/>
          <w:rtl/>
        </w:rPr>
        <w:t xml:space="preserve">في قاعة المصارعة </w:t>
      </w:r>
      <w:r>
        <w:rPr>
          <w:rFonts w:hint="cs"/>
          <w:sz w:val="28"/>
          <w:szCs w:val="28"/>
          <w:rtl/>
        </w:rPr>
        <w:t xml:space="preserve">البعيدة عن المولدات </w:t>
      </w:r>
      <w:r w:rsidR="003F2003">
        <w:rPr>
          <w:rFonts w:hint="cs"/>
          <w:sz w:val="28"/>
          <w:szCs w:val="28"/>
          <w:rtl/>
        </w:rPr>
        <w:t>.</w:t>
      </w:r>
    </w:p>
    <w:p w:rsidR="00A94AA5" w:rsidRPr="00A94AA5" w:rsidRDefault="00A94AA5" w:rsidP="00C52664">
      <w:pPr>
        <w:rPr>
          <w:b/>
          <w:bCs/>
          <w:sz w:val="28"/>
          <w:szCs w:val="28"/>
          <w:rtl/>
        </w:rPr>
      </w:pPr>
      <w:r w:rsidRPr="00A94AA5">
        <w:rPr>
          <w:rFonts w:hint="cs"/>
          <w:b/>
          <w:bCs/>
          <w:sz w:val="28"/>
          <w:szCs w:val="28"/>
          <w:rtl/>
        </w:rPr>
        <w:t>3-</w:t>
      </w:r>
      <w:r w:rsidR="00C52664">
        <w:rPr>
          <w:rFonts w:hint="cs"/>
          <w:b/>
          <w:bCs/>
          <w:sz w:val="28"/>
          <w:szCs w:val="28"/>
          <w:rtl/>
        </w:rPr>
        <w:t>3</w:t>
      </w:r>
      <w:r w:rsidRPr="00A94AA5">
        <w:rPr>
          <w:rFonts w:hint="cs"/>
          <w:b/>
          <w:bCs/>
          <w:sz w:val="28"/>
          <w:szCs w:val="28"/>
          <w:rtl/>
        </w:rPr>
        <w:t xml:space="preserve"> </w:t>
      </w:r>
      <w:r w:rsidRPr="00A94AA5">
        <w:rPr>
          <w:b/>
          <w:bCs/>
          <w:sz w:val="28"/>
          <w:szCs w:val="28"/>
          <w:rtl/>
        </w:rPr>
        <w:t xml:space="preserve">الأجهزة والوسائل المستخدمة في </w:t>
      </w:r>
      <w:r w:rsidRPr="00A94AA5">
        <w:rPr>
          <w:rFonts w:hint="cs"/>
          <w:b/>
          <w:bCs/>
          <w:sz w:val="28"/>
          <w:szCs w:val="28"/>
          <w:rtl/>
        </w:rPr>
        <w:t>الدراسة</w:t>
      </w:r>
      <w:r w:rsidR="00863336">
        <w:rPr>
          <w:rFonts w:hint="cs"/>
          <w:b/>
          <w:bCs/>
          <w:sz w:val="28"/>
          <w:szCs w:val="28"/>
          <w:rtl/>
        </w:rPr>
        <w:t xml:space="preserve"> </w:t>
      </w:r>
      <w:r w:rsidRPr="00A94AA5">
        <w:rPr>
          <w:rFonts w:hint="cs"/>
          <w:b/>
          <w:bCs/>
          <w:sz w:val="28"/>
          <w:szCs w:val="28"/>
          <w:rtl/>
        </w:rPr>
        <w:t>:</w:t>
      </w:r>
    </w:p>
    <w:p w:rsidR="00A94AA5" w:rsidRPr="00A94AA5" w:rsidRDefault="00A94AA5" w:rsidP="00A94AA5">
      <w:pPr>
        <w:rPr>
          <w:b/>
          <w:bCs/>
          <w:sz w:val="28"/>
          <w:szCs w:val="28"/>
          <w:rtl/>
        </w:rPr>
      </w:pPr>
      <w:r w:rsidRPr="00A94AA5">
        <w:rPr>
          <w:b/>
          <w:bCs/>
          <w:sz w:val="28"/>
          <w:szCs w:val="28"/>
          <w:rtl/>
        </w:rPr>
        <w:t>3-</w:t>
      </w:r>
      <w:r w:rsidRPr="00A94AA5">
        <w:rPr>
          <w:rFonts w:hint="cs"/>
          <w:b/>
          <w:bCs/>
          <w:sz w:val="28"/>
          <w:szCs w:val="28"/>
          <w:rtl/>
        </w:rPr>
        <w:t>4</w:t>
      </w:r>
      <w:r w:rsidRPr="00A94AA5">
        <w:rPr>
          <w:b/>
          <w:bCs/>
          <w:sz w:val="28"/>
          <w:szCs w:val="28"/>
          <w:rtl/>
        </w:rPr>
        <w:t>-1 الأجهزة</w:t>
      </w:r>
      <w:r w:rsidRPr="00A94AA5">
        <w:rPr>
          <w:rFonts w:hint="cs"/>
          <w:b/>
          <w:bCs/>
          <w:sz w:val="28"/>
          <w:szCs w:val="28"/>
          <w:rtl/>
        </w:rPr>
        <w:t>:</w:t>
      </w:r>
    </w:p>
    <w:p w:rsidR="00BE2488" w:rsidRDefault="00D61302" w:rsidP="00C42E59">
      <w:pPr>
        <w:pStyle w:val="a8"/>
        <w:numPr>
          <w:ilvl w:val="0"/>
          <w:numId w:val="31"/>
        </w:numPr>
        <w:rPr>
          <w:b/>
          <w:bCs/>
          <w:sz w:val="28"/>
          <w:szCs w:val="28"/>
        </w:rPr>
      </w:pPr>
      <w:r w:rsidRPr="00D61302">
        <w:rPr>
          <w:rFonts w:hint="cs"/>
          <w:sz w:val="28"/>
          <w:szCs w:val="28"/>
          <w:rtl/>
        </w:rPr>
        <w:t>جهاز قياس الوزن والطول صيني</w:t>
      </w:r>
      <w:r w:rsidRPr="00D61302">
        <w:rPr>
          <w:rFonts w:hint="cs"/>
          <w:b/>
          <w:bCs/>
          <w:sz w:val="28"/>
          <w:szCs w:val="28"/>
          <w:rtl/>
        </w:rPr>
        <w:t xml:space="preserve"> </w:t>
      </w:r>
      <w:r w:rsidR="00224156" w:rsidRPr="00224156">
        <w:rPr>
          <w:rFonts w:hint="cs"/>
          <w:sz w:val="28"/>
          <w:szCs w:val="28"/>
          <w:rtl/>
        </w:rPr>
        <w:t>عدد 1</w:t>
      </w:r>
      <w:r w:rsidRPr="00D61302">
        <w:rPr>
          <w:rFonts w:hint="cs"/>
          <w:b/>
          <w:bCs/>
          <w:sz w:val="28"/>
          <w:szCs w:val="28"/>
          <w:rtl/>
        </w:rPr>
        <w:t>،</w:t>
      </w:r>
      <w:r w:rsidR="00A94AA5" w:rsidRPr="00D61302">
        <w:rPr>
          <w:b/>
          <w:bCs/>
          <w:sz w:val="28"/>
          <w:szCs w:val="28"/>
          <w:rtl/>
        </w:rPr>
        <w:t xml:space="preserve"> </w:t>
      </w:r>
      <w:r w:rsidR="00EC58A7" w:rsidRPr="00D61302">
        <w:rPr>
          <w:rFonts w:hint="cs"/>
          <w:sz w:val="28"/>
          <w:szCs w:val="28"/>
          <w:rtl/>
        </w:rPr>
        <w:t xml:space="preserve">ساعة توقيت نوع </w:t>
      </w:r>
      <w:r w:rsidR="00BE2488" w:rsidRPr="00D61302">
        <w:rPr>
          <w:rFonts w:hint="cs"/>
          <w:sz w:val="28"/>
          <w:szCs w:val="28"/>
          <w:rtl/>
        </w:rPr>
        <w:t>توشيبا</w:t>
      </w:r>
      <w:r w:rsidR="00EC58A7" w:rsidRPr="00D61302">
        <w:rPr>
          <w:rFonts w:hint="cs"/>
          <w:sz w:val="28"/>
          <w:szCs w:val="28"/>
          <w:rtl/>
        </w:rPr>
        <w:t xml:space="preserve"> ياباني عدد 2، جهاز</w:t>
      </w:r>
      <w:r w:rsidR="00EC58A7" w:rsidRPr="00D61302">
        <w:rPr>
          <w:sz w:val="28"/>
          <w:szCs w:val="28"/>
          <w:rtl/>
        </w:rPr>
        <w:t xml:space="preserve"> </w:t>
      </w:r>
      <w:r w:rsidR="00EC58A7" w:rsidRPr="00D61302">
        <w:rPr>
          <w:rFonts w:hint="cs"/>
          <w:sz w:val="28"/>
          <w:szCs w:val="28"/>
          <w:rtl/>
        </w:rPr>
        <w:t xml:space="preserve">، </w:t>
      </w:r>
      <w:r w:rsidR="00C42E59">
        <w:rPr>
          <w:sz w:val="28"/>
          <w:szCs w:val="28"/>
          <w:rtl/>
        </w:rPr>
        <w:t xml:space="preserve">جهاز لقياس ضغط </w:t>
      </w:r>
      <w:r w:rsidR="00A94AA5" w:rsidRPr="00D61302">
        <w:rPr>
          <w:sz w:val="28"/>
          <w:szCs w:val="28"/>
          <w:rtl/>
        </w:rPr>
        <w:t>أوكسجين</w:t>
      </w:r>
      <w:r w:rsidR="00C42E59">
        <w:rPr>
          <w:rFonts w:hint="cs"/>
          <w:sz w:val="28"/>
          <w:szCs w:val="28"/>
          <w:rtl/>
        </w:rPr>
        <w:t xml:space="preserve"> الأنسجة</w:t>
      </w:r>
      <w:r w:rsidR="00A94AA5" w:rsidRPr="00D61302">
        <w:rPr>
          <w:sz w:val="28"/>
          <w:szCs w:val="28"/>
          <w:rtl/>
        </w:rPr>
        <w:t xml:space="preserve"> والنبض نوع ياباني الصنع 201</w:t>
      </w:r>
      <w:r w:rsidR="00957738" w:rsidRPr="00D61302">
        <w:rPr>
          <w:rFonts w:hint="cs"/>
          <w:sz w:val="28"/>
          <w:szCs w:val="28"/>
          <w:rtl/>
        </w:rPr>
        <w:t>3</w:t>
      </w:r>
      <w:r w:rsidR="00A94AA5" w:rsidRPr="00D61302">
        <w:rPr>
          <w:rFonts w:hint="cs"/>
          <w:sz w:val="28"/>
          <w:szCs w:val="28"/>
          <w:rtl/>
        </w:rPr>
        <w:t xml:space="preserve"> عدد2</w:t>
      </w:r>
      <w:r w:rsidR="00EC58A7" w:rsidRPr="00D61302">
        <w:rPr>
          <w:rFonts w:hint="cs"/>
          <w:sz w:val="28"/>
          <w:szCs w:val="28"/>
          <w:rtl/>
        </w:rPr>
        <w:t>.</w:t>
      </w:r>
      <w:r w:rsidR="00EC58A7" w:rsidRPr="00D61302">
        <w:rPr>
          <w:rFonts w:hint="cs"/>
          <w:b/>
          <w:bCs/>
          <w:sz w:val="28"/>
          <w:szCs w:val="28"/>
          <w:rtl/>
        </w:rPr>
        <w:t xml:space="preserve"> </w:t>
      </w:r>
    </w:p>
    <w:p w:rsidR="00863336" w:rsidRPr="008B1738" w:rsidRDefault="00BE2488" w:rsidP="008B1738">
      <w:pPr>
        <w:pStyle w:val="a8"/>
        <w:numPr>
          <w:ilvl w:val="0"/>
          <w:numId w:val="31"/>
        </w:numPr>
        <w:rPr>
          <w:sz w:val="28"/>
          <w:szCs w:val="28"/>
          <w:rtl/>
        </w:rPr>
      </w:pPr>
      <w:r w:rsidRPr="00BE2488">
        <w:rPr>
          <w:rFonts w:hint="cs"/>
          <w:sz w:val="28"/>
          <w:szCs w:val="28"/>
          <w:rtl/>
        </w:rPr>
        <w:t xml:space="preserve">جهاز قياس الغازات الملوثة للهواء </w:t>
      </w:r>
      <w:r>
        <w:rPr>
          <w:rFonts w:hint="cs"/>
          <w:sz w:val="28"/>
          <w:szCs w:val="28"/>
          <w:rtl/>
        </w:rPr>
        <w:t xml:space="preserve">نوع </w:t>
      </w:r>
      <w:r w:rsidRPr="00224156">
        <w:rPr>
          <w:sz w:val="28"/>
          <w:szCs w:val="28"/>
        </w:rPr>
        <w:t>RAE</w:t>
      </w:r>
      <w:r w:rsidRPr="00224156">
        <w:rPr>
          <w:rFonts w:hint="cs"/>
          <w:sz w:val="28"/>
          <w:szCs w:val="28"/>
          <w:rtl/>
          <w:lang w:bidi="ar-IQ"/>
        </w:rPr>
        <w:t xml:space="preserve"> </w:t>
      </w:r>
      <w:r w:rsidR="00957738" w:rsidRPr="00224156">
        <w:rPr>
          <w:rFonts w:hint="cs"/>
          <w:sz w:val="28"/>
          <w:szCs w:val="28"/>
          <w:rtl/>
        </w:rPr>
        <w:t xml:space="preserve"> </w:t>
      </w:r>
      <w:r w:rsidRPr="00224156">
        <w:rPr>
          <w:rFonts w:hint="cs"/>
          <w:sz w:val="28"/>
          <w:szCs w:val="28"/>
          <w:rtl/>
        </w:rPr>
        <w:t>بولندي الصنع 2013</w:t>
      </w:r>
      <w:r w:rsidR="00224156" w:rsidRPr="00224156">
        <w:rPr>
          <w:rFonts w:hint="cs"/>
          <w:sz w:val="28"/>
          <w:szCs w:val="28"/>
          <w:rtl/>
        </w:rPr>
        <w:t xml:space="preserve"> عدد</w:t>
      </w:r>
      <w:r w:rsidR="00224156">
        <w:rPr>
          <w:rFonts w:hint="cs"/>
          <w:b/>
          <w:bCs/>
          <w:sz w:val="28"/>
          <w:szCs w:val="28"/>
          <w:rtl/>
        </w:rPr>
        <w:t xml:space="preserve"> </w:t>
      </w:r>
      <w:r w:rsidR="00B73568">
        <w:rPr>
          <w:rFonts w:hint="cs"/>
          <w:b/>
          <w:bCs/>
          <w:sz w:val="28"/>
          <w:szCs w:val="28"/>
          <w:rtl/>
        </w:rPr>
        <w:t>2</w:t>
      </w:r>
      <w:r w:rsidR="008B1738">
        <w:rPr>
          <w:rFonts w:hint="cs"/>
          <w:b/>
          <w:bCs/>
          <w:sz w:val="28"/>
          <w:szCs w:val="28"/>
          <w:rtl/>
        </w:rPr>
        <w:t xml:space="preserve">، </w:t>
      </w:r>
      <w:r w:rsidR="008B1738" w:rsidRPr="008B1738">
        <w:rPr>
          <w:rFonts w:hint="cs"/>
          <w:sz w:val="28"/>
          <w:szCs w:val="28"/>
          <w:rtl/>
        </w:rPr>
        <w:t>حيث تم اجراء معايرة للأجهزة المستخدمة قبل التجرب</w:t>
      </w:r>
      <w:r w:rsidR="008B1738">
        <w:rPr>
          <w:rFonts w:hint="cs"/>
          <w:sz w:val="28"/>
          <w:szCs w:val="28"/>
          <w:rtl/>
        </w:rPr>
        <w:t>تين</w:t>
      </w:r>
      <w:r w:rsidR="00A33C6F">
        <w:rPr>
          <w:rFonts w:hint="cs"/>
          <w:sz w:val="28"/>
          <w:szCs w:val="28"/>
          <w:rtl/>
        </w:rPr>
        <w:t xml:space="preserve"> يوم 17 / 9 / 2014</w:t>
      </w:r>
      <w:r w:rsidR="00F45954">
        <w:rPr>
          <w:rFonts w:hint="cs"/>
          <w:sz w:val="28"/>
          <w:szCs w:val="28"/>
          <w:rtl/>
        </w:rPr>
        <w:t xml:space="preserve"> وثبت </w:t>
      </w:r>
      <w:r w:rsidR="008B1738">
        <w:rPr>
          <w:rFonts w:hint="cs"/>
          <w:sz w:val="28"/>
          <w:szCs w:val="28"/>
          <w:rtl/>
        </w:rPr>
        <w:t xml:space="preserve"> دقة قياسات الاجهزة.</w:t>
      </w:r>
    </w:p>
    <w:p w:rsidR="00A94AA5" w:rsidRPr="00A94AA5" w:rsidRDefault="00A94AA5" w:rsidP="00A94AA5">
      <w:pPr>
        <w:rPr>
          <w:b/>
          <w:bCs/>
          <w:sz w:val="28"/>
          <w:szCs w:val="28"/>
          <w:rtl/>
        </w:rPr>
      </w:pPr>
      <w:r w:rsidRPr="00A94AA5">
        <w:rPr>
          <w:b/>
          <w:bCs/>
          <w:sz w:val="28"/>
          <w:szCs w:val="28"/>
          <w:rtl/>
        </w:rPr>
        <w:t>3-</w:t>
      </w:r>
      <w:r>
        <w:rPr>
          <w:rFonts w:hint="cs"/>
          <w:b/>
          <w:bCs/>
          <w:sz w:val="28"/>
          <w:szCs w:val="28"/>
          <w:rtl/>
        </w:rPr>
        <w:t xml:space="preserve"> </w:t>
      </w:r>
      <w:r w:rsidRPr="00A94AA5">
        <w:rPr>
          <w:rFonts w:hint="cs"/>
          <w:b/>
          <w:bCs/>
          <w:sz w:val="28"/>
          <w:szCs w:val="28"/>
          <w:rtl/>
        </w:rPr>
        <w:t>4</w:t>
      </w:r>
      <w:r w:rsidRPr="00A94AA5">
        <w:rPr>
          <w:b/>
          <w:bCs/>
          <w:sz w:val="28"/>
          <w:szCs w:val="28"/>
          <w:rtl/>
        </w:rPr>
        <w:t>-</w:t>
      </w:r>
      <w:r w:rsidRPr="00A94AA5">
        <w:rPr>
          <w:rFonts w:hint="cs"/>
          <w:b/>
          <w:bCs/>
          <w:sz w:val="28"/>
          <w:szCs w:val="28"/>
          <w:rtl/>
        </w:rPr>
        <w:t xml:space="preserve"> </w:t>
      </w:r>
      <w:r w:rsidRPr="00A94AA5">
        <w:rPr>
          <w:b/>
          <w:bCs/>
          <w:sz w:val="28"/>
          <w:szCs w:val="28"/>
          <w:rtl/>
        </w:rPr>
        <w:t>2</w:t>
      </w:r>
      <w:r w:rsidR="00C52664">
        <w:rPr>
          <w:rFonts w:hint="cs"/>
          <w:b/>
          <w:bCs/>
          <w:sz w:val="28"/>
          <w:szCs w:val="28"/>
          <w:rtl/>
        </w:rPr>
        <w:t xml:space="preserve"> </w:t>
      </w:r>
      <w:r w:rsidRPr="00A94AA5">
        <w:rPr>
          <w:b/>
          <w:bCs/>
          <w:sz w:val="28"/>
          <w:szCs w:val="28"/>
          <w:rtl/>
        </w:rPr>
        <w:t xml:space="preserve">الوسائل المستخدمة في البحث </w:t>
      </w:r>
    </w:p>
    <w:p w:rsidR="00A36F29" w:rsidRPr="005A4F15" w:rsidRDefault="00224156" w:rsidP="00DF0726">
      <w:pPr>
        <w:rPr>
          <w:sz w:val="28"/>
          <w:szCs w:val="28"/>
          <w:rtl/>
        </w:rPr>
      </w:pPr>
      <w:r>
        <w:rPr>
          <w:rFonts w:hint="cs"/>
          <w:b/>
          <w:bCs/>
          <w:sz w:val="28"/>
          <w:szCs w:val="28"/>
          <w:rtl/>
        </w:rPr>
        <w:t xml:space="preserve">- </w:t>
      </w:r>
      <w:r w:rsidRPr="00224156">
        <w:rPr>
          <w:rFonts w:hint="cs"/>
          <w:sz w:val="28"/>
          <w:szCs w:val="28"/>
          <w:rtl/>
        </w:rPr>
        <w:t xml:space="preserve">استمارة صحية لتثبيت </w:t>
      </w:r>
      <w:r w:rsidR="009C36AF">
        <w:rPr>
          <w:rFonts w:hint="cs"/>
          <w:sz w:val="28"/>
          <w:szCs w:val="28"/>
          <w:rtl/>
        </w:rPr>
        <w:t>بيانات و</w:t>
      </w:r>
      <w:r w:rsidRPr="00224156">
        <w:rPr>
          <w:rFonts w:hint="cs"/>
          <w:sz w:val="28"/>
          <w:szCs w:val="28"/>
          <w:rtl/>
        </w:rPr>
        <w:t>نتائج القياسات والاختبارات لمجموعتي الدراسة</w:t>
      </w:r>
      <w:r>
        <w:rPr>
          <w:rFonts w:hint="cs"/>
          <w:b/>
          <w:bCs/>
          <w:sz w:val="28"/>
          <w:szCs w:val="28"/>
          <w:rtl/>
        </w:rPr>
        <w:t xml:space="preserve"> </w:t>
      </w:r>
      <w:r w:rsidR="005A4F15">
        <w:rPr>
          <w:rFonts w:hint="cs"/>
          <w:b/>
          <w:bCs/>
          <w:sz w:val="28"/>
          <w:szCs w:val="28"/>
          <w:rtl/>
        </w:rPr>
        <w:t xml:space="preserve">، </w:t>
      </w:r>
      <w:r w:rsidR="005A4F15" w:rsidRPr="005A4F15">
        <w:rPr>
          <w:rFonts w:hint="cs"/>
          <w:sz w:val="28"/>
          <w:szCs w:val="28"/>
          <w:rtl/>
        </w:rPr>
        <w:t>واستمارة لتثبيت نتائج قياسات الانبعاث الغازي للمولدات</w:t>
      </w:r>
      <w:r w:rsidR="005A4F15">
        <w:rPr>
          <w:rFonts w:hint="cs"/>
          <w:sz w:val="28"/>
          <w:szCs w:val="28"/>
          <w:rtl/>
        </w:rPr>
        <w:t xml:space="preserve"> قبل واثناء التشغيل </w:t>
      </w:r>
      <w:r w:rsidRPr="005A4F15">
        <w:rPr>
          <w:rFonts w:hint="cs"/>
          <w:sz w:val="28"/>
          <w:szCs w:val="28"/>
          <w:rtl/>
        </w:rPr>
        <w:t>.</w:t>
      </w:r>
    </w:p>
    <w:p w:rsidR="00A94AA5" w:rsidRPr="00A94AA5" w:rsidRDefault="00A94AA5" w:rsidP="00A94AA5">
      <w:pPr>
        <w:rPr>
          <w:b/>
          <w:bCs/>
          <w:sz w:val="28"/>
          <w:szCs w:val="28"/>
          <w:rtl/>
        </w:rPr>
      </w:pPr>
      <w:r w:rsidRPr="00A94AA5">
        <w:rPr>
          <w:b/>
          <w:bCs/>
          <w:sz w:val="28"/>
          <w:szCs w:val="28"/>
          <w:rtl/>
        </w:rPr>
        <w:t>3-</w:t>
      </w:r>
      <w:r w:rsidRPr="00A94AA5">
        <w:rPr>
          <w:rFonts w:hint="cs"/>
          <w:b/>
          <w:bCs/>
          <w:sz w:val="28"/>
          <w:szCs w:val="28"/>
          <w:rtl/>
        </w:rPr>
        <w:t>5</w:t>
      </w:r>
      <w:r w:rsidRPr="00A94AA5">
        <w:rPr>
          <w:b/>
          <w:bCs/>
          <w:sz w:val="28"/>
          <w:szCs w:val="28"/>
          <w:rtl/>
        </w:rPr>
        <w:t xml:space="preserve"> التجربة الاستطلاعية</w:t>
      </w:r>
      <w:r w:rsidRPr="00A94AA5">
        <w:rPr>
          <w:rFonts w:hint="cs"/>
          <w:b/>
          <w:bCs/>
          <w:sz w:val="28"/>
          <w:szCs w:val="28"/>
          <w:rtl/>
        </w:rPr>
        <w:t xml:space="preserve">: </w:t>
      </w:r>
    </w:p>
    <w:p w:rsidR="00EC58A7" w:rsidRPr="00863336" w:rsidRDefault="00EC58A7" w:rsidP="00F03B1E">
      <w:pPr>
        <w:rPr>
          <w:sz w:val="28"/>
          <w:szCs w:val="28"/>
          <w:rtl/>
        </w:rPr>
      </w:pPr>
      <w:r w:rsidRPr="00D21CE9">
        <w:rPr>
          <w:rFonts w:hint="cs"/>
          <w:sz w:val="28"/>
          <w:szCs w:val="28"/>
          <w:rtl/>
        </w:rPr>
        <w:t>لضمان دقة وصلاحية الأجهز</w:t>
      </w:r>
      <w:r w:rsidR="00735E49">
        <w:rPr>
          <w:rFonts w:hint="cs"/>
          <w:sz w:val="28"/>
          <w:szCs w:val="28"/>
          <w:rtl/>
        </w:rPr>
        <w:t xml:space="preserve">ة ، أجرى الباحث ، تجربة على ( </w:t>
      </w:r>
      <w:r w:rsidR="00D61302">
        <w:rPr>
          <w:rFonts w:hint="cs"/>
          <w:sz w:val="28"/>
          <w:szCs w:val="28"/>
          <w:rtl/>
        </w:rPr>
        <w:t>4</w:t>
      </w:r>
      <w:r w:rsidRPr="00D21CE9">
        <w:rPr>
          <w:rFonts w:hint="cs"/>
          <w:sz w:val="28"/>
          <w:szCs w:val="28"/>
          <w:rtl/>
        </w:rPr>
        <w:t xml:space="preserve">) من </w:t>
      </w:r>
      <w:r w:rsidR="00D61302">
        <w:rPr>
          <w:rFonts w:hint="cs"/>
          <w:sz w:val="28"/>
          <w:szCs w:val="28"/>
          <w:rtl/>
        </w:rPr>
        <w:t>الطالبات</w:t>
      </w:r>
      <w:r w:rsidR="00735E49">
        <w:rPr>
          <w:rFonts w:hint="cs"/>
          <w:sz w:val="28"/>
          <w:szCs w:val="28"/>
          <w:rtl/>
        </w:rPr>
        <w:t xml:space="preserve"> </w:t>
      </w:r>
      <w:r w:rsidRPr="00D21CE9">
        <w:rPr>
          <w:rFonts w:hint="cs"/>
          <w:sz w:val="28"/>
          <w:szCs w:val="28"/>
          <w:rtl/>
        </w:rPr>
        <w:t xml:space="preserve">يوم </w:t>
      </w:r>
      <w:r w:rsidR="00BD539A">
        <w:rPr>
          <w:rFonts w:hint="cs"/>
          <w:sz w:val="28"/>
          <w:szCs w:val="28"/>
          <w:rtl/>
        </w:rPr>
        <w:t>الاحد</w:t>
      </w:r>
      <w:r w:rsidR="006A24F4">
        <w:rPr>
          <w:rFonts w:hint="cs"/>
          <w:sz w:val="28"/>
          <w:szCs w:val="28"/>
          <w:rtl/>
        </w:rPr>
        <w:t xml:space="preserve"> </w:t>
      </w:r>
      <w:r w:rsidR="00D21CE9">
        <w:rPr>
          <w:rFonts w:hint="cs"/>
          <w:sz w:val="28"/>
          <w:szCs w:val="28"/>
          <w:rtl/>
        </w:rPr>
        <w:t xml:space="preserve"> </w:t>
      </w:r>
      <w:r w:rsidR="00735E49">
        <w:rPr>
          <w:rFonts w:hint="cs"/>
          <w:sz w:val="28"/>
          <w:szCs w:val="28"/>
          <w:rtl/>
        </w:rPr>
        <w:t>2</w:t>
      </w:r>
      <w:r w:rsidR="00BD539A">
        <w:rPr>
          <w:rFonts w:hint="cs"/>
          <w:sz w:val="28"/>
          <w:szCs w:val="28"/>
          <w:rtl/>
        </w:rPr>
        <w:t>1</w:t>
      </w:r>
      <w:r w:rsidR="00735E49">
        <w:rPr>
          <w:rFonts w:hint="cs"/>
          <w:sz w:val="28"/>
          <w:szCs w:val="28"/>
          <w:rtl/>
        </w:rPr>
        <w:t xml:space="preserve">/ </w:t>
      </w:r>
      <w:r w:rsidR="00BD539A">
        <w:rPr>
          <w:rFonts w:hint="cs"/>
          <w:sz w:val="28"/>
          <w:szCs w:val="28"/>
          <w:rtl/>
        </w:rPr>
        <w:t>9</w:t>
      </w:r>
      <w:r w:rsidRPr="00D21CE9">
        <w:rPr>
          <w:rFonts w:hint="cs"/>
          <w:sz w:val="28"/>
          <w:szCs w:val="28"/>
          <w:rtl/>
        </w:rPr>
        <w:t>/ 201</w:t>
      </w:r>
      <w:r w:rsidR="00BD539A">
        <w:rPr>
          <w:rFonts w:hint="cs"/>
          <w:sz w:val="28"/>
          <w:szCs w:val="28"/>
          <w:rtl/>
        </w:rPr>
        <w:t>4</w:t>
      </w:r>
      <w:r w:rsidRPr="00D21CE9">
        <w:rPr>
          <w:rFonts w:hint="cs"/>
          <w:sz w:val="28"/>
          <w:szCs w:val="28"/>
          <w:rtl/>
        </w:rPr>
        <w:t xml:space="preserve"> ، </w:t>
      </w:r>
      <w:r w:rsidR="00BD539A">
        <w:rPr>
          <w:rFonts w:hint="cs"/>
          <w:sz w:val="28"/>
          <w:szCs w:val="28"/>
          <w:rtl/>
        </w:rPr>
        <w:t>8.30</w:t>
      </w:r>
      <w:r w:rsidRPr="00D21CE9">
        <w:rPr>
          <w:rFonts w:hint="cs"/>
          <w:sz w:val="28"/>
          <w:szCs w:val="28"/>
          <w:rtl/>
        </w:rPr>
        <w:t xml:space="preserve"> صباحا ، </w:t>
      </w:r>
      <w:r w:rsidR="00D21CE9">
        <w:rPr>
          <w:rFonts w:hint="cs"/>
          <w:sz w:val="28"/>
          <w:szCs w:val="28"/>
          <w:rtl/>
        </w:rPr>
        <w:t>في</w:t>
      </w:r>
      <w:r w:rsidRPr="00D21CE9">
        <w:rPr>
          <w:rFonts w:hint="cs"/>
          <w:sz w:val="28"/>
          <w:szCs w:val="28"/>
          <w:rtl/>
        </w:rPr>
        <w:t xml:space="preserve"> القاعة </w:t>
      </w:r>
      <w:r w:rsidR="00D21CE9">
        <w:rPr>
          <w:rFonts w:hint="cs"/>
          <w:sz w:val="28"/>
          <w:szCs w:val="28"/>
          <w:rtl/>
        </w:rPr>
        <w:t>الرياضية</w:t>
      </w:r>
      <w:r w:rsidRPr="00D21CE9">
        <w:rPr>
          <w:rFonts w:hint="cs"/>
          <w:sz w:val="28"/>
          <w:szCs w:val="28"/>
          <w:rtl/>
        </w:rPr>
        <w:t xml:space="preserve"> </w:t>
      </w:r>
      <w:r w:rsidR="00D21CE9">
        <w:rPr>
          <w:rFonts w:hint="cs"/>
          <w:sz w:val="28"/>
          <w:szCs w:val="28"/>
          <w:rtl/>
        </w:rPr>
        <w:t xml:space="preserve">المغلقة </w:t>
      </w:r>
      <w:r w:rsidR="00735E49">
        <w:rPr>
          <w:rFonts w:hint="cs"/>
          <w:sz w:val="28"/>
          <w:szCs w:val="28"/>
          <w:rtl/>
        </w:rPr>
        <w:t xml:space="preserve"> لكلية التربية الرياضية</w:t>
      </w:r>
      <w:r w:rsidR="00BD539A">
        <w:rPr>
          <w:rFonts w:hint="cs"/>
          <w:sz w:val="28"/>
          <w:szCs w:val="28"/>
          <w:rtl/>
        </w:rPr>
        <w:t xml:space="preserve"> </w:t>
      </w:r>
      <w:r w:rsidR="00F03B1E">
        <w:rPr>
          <w:rFonts w:hint="cs"/>
          <w:sz w:val="28"/>
          <w:szCs w:val="28"/>
          <w:rtl/>
        </w:rPr>
        <w:t>القريبة</w:t>
      </w:r>
      <w:r w:rsidR="00BD539A">
        <w:rPr>
          <w:rFonts w:hint="cs"/>
          <w:sz w:val="28"/>
          <w:szCs w:val="28"/>
          <w:rtl/>
        </w:rPr>
        <w:t xml:space="preserve"> للمولدات</w:t>
      </w:r>
      <w:r w:rsidR="00735E49">
        <w:rPr>
          <w:rFonts w:hint="cs"/>
          <w:sz w:val="28"/>
          <w:szCs w:val="28"/>
          <w:rtl/>
        </w:rPr>
        <w:t xml:space="preserve"> </w:t>
      </w:r>
      <w:r w:rsidR="00BD539A">
        <w:rPr>
          <w:rFonts w:hint="cs"/>
          <w:sz w:val="28"/>
          <w:szCs w:val="28"/>
          <w:rtl/>
        </w:rPr>
        <w:t>و</w:t>
      </w:r>
      <w:r w:rsidR="00224156">
        <w:rPr>
          <w:rFonts w:hint="cs"/>
          <w:sz w:val="28"/>
          <w:szCs w:val="28"/>
          <w:rtl/>
        </w:rPr>
        <w:t xml:space="preserve">( 4 ) </w:t>
      </w:r>
      <w:r w:rsidR="00BD539A">
        <w:rPr>
          <w:rFonts w:hint="cs"/>
          <w:sz w:val="28"/>
          <w:szCs w:val="28"/>
          <w:rtl/>
        </w:rPr>
        <w:t>في قاعة المصارعة البعيدة عن المولدات للمجموعة الثانية</w:t>
      </w:r>
      <w:r w:rsidRPr="00D21CE9">
        <w:rPr>
          <w:rFonts w:hint="cs"/>
          <w:sz w:val="28"/>
          <w:szCs w:val="28"/>
          <w:rtl/>
        </w:rPr>
        <w:t xml:space="preserve"> وهو نفس موعد </w:t>
      </w:r>
      <w:r w:rsidR="00BD539A">
        <w:rPr>
          <w:rFonts w:hint="cs"/>
          <w:sz w:val="28"/>
          <w:szCs w:val="28"/>
          <w:rtl/>
        </w:rPr>
        <w:t>المحاضرة للطالبات</w:t>
      </w:r>
      <w:r w:rsidRPr="00D21CE9">
        <w:rPr>
          <w:rFonts w:hint="cs"/>
          <w:sz w:val="28"/>
          <w:szCs w:val="28"/>
          <w:rtl/>
        </w:rPr>
        <w:t xml:space="preserve"> .</w:t>
      </w:r>
    </w:p>
    <w:p w:rsidR="00A94AA5" w:rsidRPr="00A94AA5" w:rsidRDefault="00A94AA5" w:rsidP="00A94AA5">
      <w:pPr>
        <w:rPr>
          <w:b/>
          <w:bCs/>
          <w:sz w:val="28"/>
          <w:szCs w:val="28"/>
          <w:rtl/>
        </w:rPr>
      </w:pPr>
      <w:r w:rsidRPr="00A94AA5">
        <w:rPr>
          <w:b/>
          <w:bCs/>
          <w:sz w:val="28"/>
          <w:szCs w:val="28"/>
          <w:rtl/>
        </w:rPr>
        <w:t>3-</w:t>
      </w:r>
      <w:r w:rsidRPr="00A94AA5">
        <w:rPr>
          <w:rFonts w:hint="cs"/>
          <w:b/>
          <w:bCs/>
          <w:sz w:val="28"/>
          <w:szCs w:val="28"/>
          <w:rtl/>
        </w:rPr>
        <w:t>6</w:t>
      </w:r>
      <w:r w:rsidRPr="00A94AA5">
        <w:rPr>
          <w:b/>
          <w:bCs/>
          <w:sz w:val="28"/>
          <w:szCs w:val="28"/>
          <w:rtl/>
        </w:rPr>
        <w:t xml:space="preserve"> </w:t>
      </w:r>
      <w:r w:rsidRPr="00A94AA5">
        <w:rPr>
          <w:rFonts w:hint="cs"/>
          <w:b/>
          <w:bCs/>
          <w:sz w:val="28"/>
          <w:szCs w:val="28"/>
          <w:rtl/>
        </w:rPr>
        <w:t>إجراءات</w:t>
      </w:r>
      <w:r w:rsidRPr="00A94AA5">
        <w:rPr>
          <w:b/>
          <w:bCs/>
          <w:sz w:val="28"/>
          <w:szCs w:val="28"/>
          <w:rtl/>
        </w:rPr>
        <w:t xml:space="preserve"> </w:t>
      </w:r>
      <w:r w:rsidRPr="00A94AA5">
        <w:rPr>
          <w:rFonts w:hint="cs"/>
          <w:b/>
          <w:bCs/>
          <w:sz w:val="28"/>
          <w:szCs w:val="28"/>
          <w:rtl/>
        </w:rPr>
        <w:t>الدراسة</w:t>
      </w:r>
      <w:r w:rsidRPr="00A94AA5">
        <w:rPr>
          <w:b/>
          <w:bCs/>
          <w:sz w:val="28"/>
          <w:szCs w:val="28"/>
          <w:rtl/>
        </w:rPr>
        <w:t xml:space="preserve"> الميدانية</w:t>
      </w:r>
      <w:r w:rsidRPr="00A94AA5">
        <w:rPr>
          <w:rFonts w:hint="cs"/>
          <w:b/>
          <w:bCs/>
          <w:sz w:val="28"/>
          <w:szCs w:val="28"/>
          <w:rtl/>
        </w:rPr>
        <w:t>:</w:t>
      </w:r>
    </w:p>
    <w:p w:rsidR="00A94AA5" w:rsidRPr="00F7069A" w:rsidRDefault="00D505EA" w:rsidP="00F7069A">
      <w:pPr>
        <w:pStyle w:val="a8"/>
        <w:numPr>
          <w:ilvl w:val="2"/>
          <w:numId w:val="32"/>
        </w:numPr>
        <w:rPr>
          <w:b/>
          <w:bCs/>
          <w:sz w:val="28"/>
          <w:szCs w:val="28"/>
          <w:rtl/>
        </w:rPr>
      </w:pPr>
      <w:r w:rsidRPr="00F7069A">
        <w:rPr>
          <w:rFonts w:hint="cs"/>
          <w:b/>
          <w:bCs/>
          <w:sz w:val="28"/>
          <w:szCs w:val="28"/>
          <w:rtl/>
        </w:rPr>
        <w:t>القياسات و</w:t>
      </w:r>
      <w:r w:rsidR="00A94AA5" w:rsidRPr="00F7069A">
        <w:rPr>
          <w:rFonts w:hint="cs"/>
          <w:b/>
          <w:bCs/>
          <w:sz w:val="28"/>
          <w:szCs w:val="28"/>
          <w:rtl/>
        </w:rPr>
        <w:t>الاختبارات:</w:t>
      </w:r>
    </w:p>
    <w:p w:rsidR="00F7069A" w:rsidRDefault="00F7069A" w:rsidP="00F7069A">
      <w:pPr>
        <w:pStyle w:val="a8"/>
        <w:ind w:left="0"/>
        <w:rPr>
          <w:sz w:val="28"/>
          <w:szCs w:val="28"/>
          <w:rtl/>
        </w:rPr>
      </w:pPr>
      <w:r>
        <w:rPr>
          <w:rFonts w:hint="cs"/>
          <w:sz w:val="28"/>
          <w:szCs w:val="28"/>
          <w:rtl/>
        </w:rPr>
        <w:t>المسح الميداني وقياس الملوثات الموقعية:</w:t>
      </w:r>
    </w:p>
    <w:p w:rsidR="00E437F1" w:rsidRPr="00E02264" w:rsidRDefault="00F7069A" w:rsidP="009111DE">
      <w:pPr>
        <w:pStyle w:val="a8"/>
        <w:rPr>
          <w:sz w:val="28"/>
          <w:szCs w:val="28"/>
        </w:rPr>
      </w:pPr>
      <w:r>
        <w:rPr>
          <w:rFonts w:hint="cs"/>
          <w:sz w:val="28"/>
          <w:szCs w:val="28"/>
          <w:rtl/>
        </w:rPr>
        <w:t xml:space="preserve">لغرض الإلمام بواقع حال المولدات في منطقة دراسة الغازات المنبعثة ولغرض تحديد </w:t>
      </w:r>
      <w:r w:rsidR="00E437F1">
        <w:rPr>
          <w:rFonts w:hint="cs"/>
          <w:sz w:val="28"/>
          <w:szCs w:val="28"/>
          <w:rtl/>
        </w:rPr>
        <w:t xml:space="preserve">تراكيز بعض الغازات المنبعثة </w:t>
      </w:r>
      <w:r w:rsidR="00E437F1" w:rsidRPr="00E437F1">
        <w:rPr>
          <w:sz w:val="28"/>
          <w:szCs w:val="28"/>
          <w:rtl/>
        </w:rPr>
        <w:t>مثل</w:t>
      </w:r>
      <w:r w:rsidR="00E437F1" w:rsidRPr="00E437F1">
        <w:rPr>
          <w:sz w:val="28"/>
          <w:szCs w:val="28"/>
        </w:rPr>
        <w:t xml:space="preserve"> </w:t>
      </w:r>
      <w:r w:rsidR="00E437F1" w:rsidRPr="00E437F1">
        <w:rPr>
          <w:sz w:val="28"/>
          <w:szCs w:val="28"/>
          <w:rtl/>
        </w:rPr>
        <w:t>اول</w:t>
      </w:r>
      <w:r w:rsidR="00E437F1" w:rsidRPr="00E437F1">
        <w:rPr>
          <w:sz w:val="28"/>
          <w:szCs w:val="28"/>
        </w:rPr>
        <w:t xml:space="preserve"> </w:t>
      </w:r>
      <w:r w:rsidR="00E437F1" w:rsidRPr="00E437F1">
        <w:rPr>
          <w:sz w:val="28"/>
          <w:szCs w:val="28"/>
          <w:rtl/>
        </w:rPr>
        <w:t>اوكسيد</w:t>
      </w:r>
      <w:r w:rsidR="00E437F1" w:rsidRPr="00E437F1">
        <w:rPr>
          <w:sz w:val="28"/>
          <w:szCs w:val="28"/>
        </w:rPr>
        <w:t xml:space="preserve"> </w:t>
      </w:r>
      <w:r w:rsidR="00E437F1" w:rsidRPr="00E437F1">
        <w:rPr>
          <w:sz w:val="28"/>
          <w:szCs w:val="28"/>
          <w:rtl/>
        </w:rPr>
        <w:t>الكاربون</w:t>
      </w:r>
      <w:r w:rsidR="009111DE">
        <w:rPr>
          <w:sz w:val="28"/>
          <w:szCs w:val="28"/>
        </w:rPr>
        <w:t xml:space="preserve"> </w:t>
      </w:r>
      <w:r w:rsidR="009111DE">
        <w:rPr>
          <w:rFonts w:hint="cs"/>
          <w:sz w:val="28"/>
          <w:szCs w:val="28"/>
          <w:rtl/>
          <w:lang w:bidi="ar-IQ"/>
        </w:rPr>
        <w:t>(</w:t>
      </w:r>
      <w:r w:rsidR="009111DE">
        <w:rPr>
          <w:sz w:val="28"/>
          <w:szCs w:val="28"/>
          <w:lang w:bidi="ar-IQ"/>
        </w:rPr>
        <w:t>CO</w:t>
      </w:r>
      <w:r w:rsidR="009111DE">
        <w:rPr>
          <w:rFonts w:hint="cs"/>
          <w:sz w:val="28"/>
          <w:szCs w:val="28"/>
          <w:rtl/>
          <w:lang w:bidi="ar-IQ"/>
        </w:rPr>
        <w:t xml:space="preserve"> )</w:t>
      </w:r>
      <w:r w:rsidR="00E437F1" w:rsidRPr="00E437F1">
        <w:rPr>
          <w:sz w:val="28"/>
          <w:szCs w:val="28"/>
        </w:rPr>
        <w:t xml:space="preserve"> </w:t>
      </w:r>
      <w:r w:rsidR="00E437F1" w:rsidRPr="00E437F1">
        <w:rPr>
          <w:sz w:val="28"/>
          <w:szCs w:val="28"/>
          <w:rtl/>
        </w:rPr>
        <w:t>وثاني</w:t>
      </w:r>
      <w:r w:rsidR="00BE52C4" w:rsidRPr="00BE52C4">
        <w:rPr>
          <w:sz w:val="28"/>
          <w:szCs w:val="28"/>
          <w:rtl/>
        </w:rPr>
        <w:t xml:space="preserve"> اوكسيد</w:t>
      </w:r>
      <w:r w:rsidR="00BE52C4" w:rsidRPr="00BE52C4">
        <w:rPr>
          <w:sz w:val="28"/>
          <w:szCs w:val="28"/>
        </w:rPr>
        <w:t xml:space="preserve"> </w:t>
      </w:r>
      <w:r w:rsidR="00BE52C4" w:rsidRPr="00BE52C4">
        <w:rPr>
          <w:sz w:val="28"/>
          <w:szCs w:val="28"/>
          <w:rtl/>
        </w:rPr>
        <w:t>النتروجين</w:t>
      </w:r>
      <w:r w:rsidR="00BE52C4" w:rsidRPr="00BE52C4">
        <w:rPr>
          <w:sz w:val="28"/>
          <w:szCs w:val="28"/>
        </w:rPr>
        <w:t xml:space="preserve"> </w:t>
      </w:r>
      <w:r w:rsidR="00BE52C4">
        <w:rPr>
          <w:sz w:val="28"/>
          <w:szCs w:val="28"/>
        </w:rPr>
        <w:t>(</w:t>
      </w:r>
      <w:r w:rsidR="00BE52C4" w:rsidRPr="00BE52C4">
        <w:rPr>
          <w:sz w:val="28"/>
          <w:szCs w:val="28"/>
        </w:rPr>
        <w:t xml:space="preserve"> NO2 </w:t>
      </w:r>
      <w:r w:rsidR="00BE52C4">
        <w:rPr>
          <w:sz w:val="28"/>
          <w:szCs w:val="28"/>
        </w:rPr>
        <w:t>)</w:t>
      </w:r>
      <w:r w:rsidR="00BE52C4" w:rsidRPr="00BE52C4">
        <w:rPr>
          <w:sz w:val="28"/>
          <w:szCs w:val="28"/>
        </w:rPr>
        <w:t xml:space="preserve"> </w:t>
      </w:r>
      <w:r w:rsidR="00BE52C4" w:rsidRPr="00BE52C4">
        <w:rPr>
          <w:sz w:val="28"/>
          <w:szCs w:val="28"/>
          <w:rtl/>
        </w:rPr>
        <w:t>وغاز</w:t>
      </w:r>
      <w:r w:rsidR="00BE52C4" w:rsidRPr="00BE52C4">
        <w:rPr>
          <w:sz w:val="28"/>
          <w:szCs w:val="28"/>
        </w:rPr>
        <w:t xml:space="preserve"> </w:t>
      </w:r>
      <w:r w:rsidR="00BE52C4" w:rsidRPr="00BE52C4">
        <w:rPr>
          <w:sz w:val="28"/>
          <w:szCs w:val="28"/>
          <w:rtl/>
        </w:rPr>
        <w:t>ثاني</w:t>
      </w:r>
      <w:r w:rsidR="00BE52C4" w:rsidRPr="00BE52C4">
        <w:rPr>
          <w:sz w:val="28"/>
          <w:szCs w:val="28"/>
        </w:rPr>
        <w:t xml:space="preserve"> </w:t>
      </w:r>
      <w:r w:rsidR="00BE52C4" w:rsidRPr="00BE52C4">
        <w:rPr>
          <w:sz w:val="28"/>
          <w:szCs w:val="28"/>
          <w:rtl/>
        </w:rPr>
        <w:t>اوكسيد</w:t>
      </w:r>
      <w:r w:rsidR="00BE52C4" w:rsidRPr="00BE52C4">
        <w:rPr>
          <w:sz w:val="28"/>
          <w:szCs w:val="28"/>
        </w:rPr>
        <w:t xml:space="preserve"> </w:t>
      </w:r>
      <w:r w:rsidR="00BE52C4" w:rsidRPr="00BE52C4">
        <w:rPr>
          <w:sz w:val="28"/>
          <w:szCs w:val="28"/>
          <w:rtl/>
        </w:rPr>
        <w:t>الكبريت</w:t>
      </w:r>
      <w:r w:rsidR="00BE52C4" w:rsidRPr="00BE52C4">
        <w:rPr>
          <w:sz w:val="28"/>
          <w:szCs w:val="28"/>
        </w:rPr>
        <w:t xml:space="preserve"> </w:t>
      </w:r>
      <w:r w:rsidR="00E02264">
        <w:rPr>
          <w:sz w:val="28"/>
          <w:szCs w:val="28"/>
        </w:rPr>
        <w:t>(</w:t>
      </w:r>
      <w:r w:rsidR="00BE52C4" w:rsidRPr="00BE52C4">
        <w:rPr>
          <w:sz w:val="28"/>
          <w:szCs w:val="28"/>
        </w:rPr>
        <w:t xml:space="preserve"> SO2</w:t>
      </w:r>
      <w:r w:rsidR="00BE52C4">
        <w:rPr>
          <w:sz w:val="28"/>
          <w:szCs w:val="28"/>
        </w:rPr>
        <w:t>)</w:t>
      </w:r>
      <w:r w:rsidR="00BE52C4" w:rsidRPr="00BE52C4">
        <w:rPr>
          <w:sz w:val="28"/>
          <w:szCs w:val="28"/>
        </w:rPr>
        <w:t xml:space="preserve"> </w:t>
      </w:r>
      <w:r w:rsidR="00BE52C4" w:rsidRPr="00BE52C4">
        <w:rPr>
          <w:sz w:val="28"/>
          <w:szCs w:val="28"/>
          <w:rtl/>
        </w:rPr>
        <w:t>وغاز</w:t>
      </w:r>
      <w:r w:rsidR="00BE52C4" w:rsidRPr="00BE52C4">
        <w:rPr>
          <w:sz w:val="28"/>
          <w:szCs w:val="28"/>
        </w:rPr>
        <w:t xml:space="preserve"> </w:t>
      </w:r>
      <w:r w:rsidR="00BE52C4" w:rsidRPr="00BE52C4">
        <w:rPr>
          <w:sz w:val="28"/>
          <w:szCs w:val="28"/>
          <w:rtl/>
        </w:rPr>
        <w:t>كبريتيد</w:t>
      </w:r>
      <w:r w:rsidR="00BE52C4" w:rsidRPr="00BE52C4">
        <w:rPr>
          <w:sz w:val="28"/>
          <w:szCs w:val="28"/>
        </w:rPr>
        <w:t xml:space="preserve"> </w:t>
      </w:r>
      <w:r w:rsidR="00BE52C4" w:rsidRPr="00BE52C4">
        <w:rPr>
          <w:sz w:val="28"/>
          <w:szCs w:val="28"/>
          <w:rtl/>
        </w:rPr>
        <w:t>الهيدروجين</w:t>
      </w:r>
      <w:r w:rsidR="00BE52C4">
        <w:rPr>
          <w:sz w:val="28"/>
          <w:szCs w:val="28"/>
        </w:rPr>
        <w:t>(</w:t>
      </w:r>
      <w:r w:rsidR="00BE52C4" w:rsidRPr="00BE52C4">
        <w:rPr>
          <w:sz w:val="28"/>
          <w:szCs w:val="28"/>
        </w:rPr>
        <w:t xml:space="preserve"> H2S ,)</w:t>
      </w:r>
      <w:r w:rsidR="00BE52C4" w:rsidRPr="00BE52C4">
        <w:rPr>
          <w:sz w:val="28"/>
          <w:szCs w:val="28"/>
          <w:rtl/>
        </w:rPr>
        <w:t xml:space="preserve"> المنبعثة</w:t>
      </w:r>
      <w:r w:rsidR="00BE52C4" w:rsidRPr="00BE52C4">
        <w:rPr>
          <w:sz w:val="28"/>
          <w:szCs w:val="28"/>
        </w:rPr>
        <w:t xml:space="preserve"> </w:t>
      </w:r>
      <w:r w:rsidR="00BE52C4" w:rsidRPr="00BE52C4">
        <w:rPr>
          <w:sz w:val="28"/>
          <w:szCs w:val="28"/>
          <w:rtl/>
        </w:rPr>
        <w:t>من</w:t>
      </w:r>
      <w:r w:rsidR="00BE52C4" w:rsidRPr="00BE52C4">
        <w:rPr>
          <w:sz w:val="28"/>
          <w:szCs w:val="28"/>
        </w:rPr>
        <w:t xml:space="preserve"> </w:t>
      </w:r>
      <w:r w:rsidR="00BE52C4" w:rsidRPr="00BE52C4">
        <w:rPr>
          <w:sz w:val="28"/>
          <w:szCs w:val="28"/>
          <w:rtl/>
        </w:rPr>
        <w:t>عوادم</w:t>
      </w:r>
      <w:r w:rsidR="00BE52C4" w:rsidRPr="00BE52C4">
        <w:rPr>
          <w:sz w:val="28"/>
          <w:szCs w:val="28"/>
        </w:rPr>
        <w:t xml:space="preserve"> </w:t>
      </w:r>
      <w:r w:rsidR="00BE52C4" w:rsidRPr="00BE52C4">
        <w:rPr>
          <w:sz w:val="28"/>
          <w:szCs w:val="28"/>
          <w:rtl/>
        </w:rPr>
        <w:t>مولدات</w:t>
      </w:r>
      <w:r w:rsidR="00BE52C4" w:rsidRPr="00BE52C4">
        <w:rPr>
          <w:sz w:val="28"/>
          <w:szCs w:val="28"/>
        </w:rPr>
        <w:t xml:space="preserve"> </w:t>
      </w:r>
      <w:r w:rsidR="00BE52C4" w:rsidRPr="00BE52C4">
        <w:rPr>
          <w:sz w:val="28"/>
          <w:szCs w:val="28"/>
          <w:rtl/>
        </w:rPr>
        <w:t>الكهرباء</w:t>
      </w:r>
      <w:r w:rsidR="00BE52C4" w:rsidRPr="00BE52C4">
        <w:rPr>
          <w:sz w:val="28"/>
          <w:szCs w:val="28"/>
        </w:rPr>
        <w:t xml:space="preserve">, </w:t>
      </w:r>
      <w:r w:rsidR="00BE52C4" w:rsidRPr="00BE52C4">
        <w:rPr>
          <w:sz w:val="28"/>
          <w:szCs w:val="28"/>
          <w:rtl/>
        </w:rPr>
        <w:t>فقد</w:t>
      </w:r>
      <w:r w:rsidR="00BE52C4" w:rsidRPr="00BE52C4">
        <w:rPr>
          <w:sz w:val="28"/>
          <w:szCs w:val="28"/>
        </w:rPr>
        <w:t xml:space="preserve"> </w:t>
      </w:r>
      <w:r w:rsidR="00BE52C4" w:rsidRPr="00BE52C4">
        <w:rPr>
          <w:sz w:val="28"/>
          <w:szCs w:val="28"/>
          <w:rtl/>
        </w:rPr>
        <w:t>تم</w:t>
      </w:r>
      <w:r w:rsidR="00BE52C4" w:rsidRPr="00BE52C4">
        <w:rPr>
          <w:sz w:val="28"/>
          <w:szCs w:val="28"/>
        </w:rPr>
        <w:t xml:space="preserve"> </w:t>
      </w:r>
      <w:r w:rsidR="00BE52C4" w:rsidRPr="00BE52C4">
        <w:rPr>
          <w:sz w:val="28"/>
          <w:szCs w:val="28"/>
          <w:rtl/>
        </w:rPr>
        <w:t>رصد</w:t>
      </w:r>
      <w:r w:rsidR="00E02264">
        <w:rPr>
          <w:rFonts w:hint="cs"/>
          <w:sz w:val="28"/>
          <w:szCs w:val="28"/>
          <w:rtl/>
        </w:rPr>
        <w:t xml:space="preserve"> (3 )</w:t>
      </w:r>
      <w:r w:rsidR="00E02264">
        <w:rPr>
          <w:sz w:val="28"/>
          <w:szCs w:val="28"/>
        </w:rPr>
        <w:t xml:space="preserve"> </w:t>
      </w:r>
      <w:r w:rsidR="00BE52C4" w:rsidRPr="00BE52C4">
        <w:rPr>
          <w:sz w:val="28"/>
          <w:szCs w:val="28"/>
          <w:rtl/>
        </w:rPr>
        <w:t>مولدات</w:t>
      </w:r>
      <w:r w:rsidR="00BE52C4" w:rsidRPr="00BE52C4">
        <w:rPr>
          <w:sz w:val="28"/>
          <w:szCs w:val="28"/>
        </w:rPr>
        <w:t xml:space="preserve"> </w:t>
      </w:r>
      <w:r w:rsidR="00BE52C4" w:rsidRPr="00BE52C4">
        <w:rPr>
          <w:sz w:val="28"/>
          <w:szCs w:val="28"/>
          <w:rtl/>
        </w:rPr>
        <w:t>كهرباء</w:t>
      </w:r>
      <w:r w:rsidR="00BE52C4" w:rsidRPr="00BE52C4">
        <w:rPr>
          <w:sz w:val="28"/>
          <w:szCs w:val="28"/>
        </w:rPr>
        <w:t xml:space="preserve">, </w:t>
      </w:r>
      <w:r w:rsidR="00BE52C4" w:rsidRPr="00BE52C4">
        <w:rPr>
          <w:sz w:val="28"/>
          <w:szCs w:val="28"/>
          <w:rtl/>
        </w:rPr>
        <w:t>تعمل</w:t>
      </w:r>
      <w:r w:rsidR="00BE52C4" w:rsidRPr="00BE52C4">
        <w:rPr>
          <w:sz w:val="28"/>
          <w:szCs w:val="28"/>
        </w:rPr>
        <w:t xml:space="preserve"> </w:t>
      </w:r>
      <w:r w:rsidR="009111DE">
        <w:rPr>
          <w:rFonts w:hint="cs"/>
          <w:sz w:val="28"/>
          <w:szCs w:val="28"/>
          <w:rtl/>
        </w:rPr>
        <w:t>بوقود الديزل</w:t>
      </w:r>
      <w:r w:rsidR="00E02264">
        <w:rPr>
          <w:rFonts w:hint="cs"/>
          <w:sz w:val="28"/>
          <w:szCs w:val="28"/>
          <w:rtl/>
          <w:lang w:bidi="ar-IQ"/>
        </w:rPr>
        <w:t xml:space="preserve"> </w:t>
      </w:r>
      <w:r w:rsidR="009111DE">
        <w:rPr>
          <w:rFonts w:hint="cs"/>
          <w:sz w:val="28"/>
          <w:szCs w:val="28"/>
          <w:rtl/>
          <w:lang w:bidi="ar-IQ"/>
        </w:rPr>
        <w:t>مجاورة</w:t>
      </w:r>
      <w:r w:rsidR="00E02264">
        <w:rPr>
          <w:rFonts w:hint="cs"/>
          <w:sz w:val="28"/>
          <w:szCs w:val="28"/>
          <w:rtl/>
          <w:lang w:bidi="ar-IQ"/>
        </w:rPr>
        <w:t xml:space="preserve"> </w:t>
      </w:r>
      <w:r w:rsidR="009111DE" w:rsidRPr="009111DE">
        <w:rPr>
          <w:rFonts w:hint="cs"/>
          <w:sz w:val="28"/>
          <w:szCs w:val="28"/>
          <w:rtl/>
        </w:rPr>
        <w:t xml:space="preserve">للباب الرئيسية  للقاعة المغلقة </w:t>
      </w:r>
      <w:r w:rsidR="00E02264">
        <w:rPr>
          <w:rFonts w:hint="cs"/>
          <w:sz w:val="28"/>
          <w:szCs w:val="28"/>
          <w:rtl/>
        </w:rPr>
        <w:t>في</w:t>
      </w:r>
      <w:r w:rsidR="00BE52C4" w:rsidRPr="00BE52C4">
        <w:rPr>
          <w:sz w:val="28"/>
          <w:szCs w:val="28"/>
        </w:rPr>
        <w:t xml:space="preserve"> </w:t>
      </w:r>
      <w:r w:rsidR="00E02264">
        <w:rPr>
          <w:rFonts w:hint="cs"/>
          <w:sz w:val="28"/>
          <w:szCs w:val="28"/>
          <w:rtl/>
        </w:rPr>
        <w:t>الجانب الجنوبي</w:t>
      </w:r>
      <w:r w:rsidR="009111DE">
        <w:rPr>
          <w:rFonts w:hint="cs"/>
          <w:sz w:val="28"/>
          <w:szCs w:val="28"/>
          <w:rtl/>
        </w:rPr>
        <w:t xml:space="preserve"> الشرقي </w:t>
      </w:r>
      <w:r w:rsidR="00E02264">
        <w:rPr>
          <w:rFonts w:hint="cs"/>
          <w:sz w:val="28"/>
          <w:szCs w:val="28"/>
          <w:rtl/>
        </w:rPr>
        <w:t xml:space="preserve"> </w:t>
      </w:r>
      <w:r w:rsidR="00E02264" w:rsidRPr="00E02264">
        <w:rPr>
          <w:sz w:val="28"/>
          <w:szCs w:val="28"/>
          <w:rtl/>
        </w:rPr>
        <w:t>وتم</w:t>
      </w:r>
      <w:r w:rsidR="00E02264" w:rsidRPr="00E02264">
        <w:rPr>
          <w:sz w:val="28"/>
          <w:szCs w:val="28"/>
        </w:rPr>
        <w:t xml:space="preserve"> </w:t>
      </w:r>
      <w:r w:rsidR="00E02264" w:rsidRPr="00E02264">
        <w:rPr>
          <w:sz w:val="28"/>
          <w:szCs w:val="28"/>
          <w:rtl/>
        </w:rPr>
        <w:t>الاعتماد</w:t>
      </w:r>
      <w:r w:rsidR="00E02264" w:rsidRPr="00E02264">
        <w:rPr>
          <w:sz w:val="28"/>
          <w:szCs w:val="28"/>
        </w:rPr>
        <w:t xml:space="preserve"> </w:t>
      </w:r>
      <w:r w:rsidR="00E02264" w:rsidRPr="00E02264">
        <w:rPr>
          <w:sz w:val="28"/>
          <w:szCs w:val="28"/>
          <w:rtl/>
        </w:rPr>
        <w:t>على</w:t>
      </w:r>
      <w:r w:rsidR="00E02264" w:rsidRPr="00E02264">
        <w:rPr>
          <w:sz w:val="28"/>
          <w:szCs w:val="28"/>
        </w:rPr>
        <w:t xml:space="preserve"> </w:t>
      </w:r>
      <w:r w:rsidR="00E02264" w:rsidRPr="00E02264">
        <w:rPr>
          <w:sz w:val="28"/>
          <w:szCs w:val="28"/>
          <w:rtl/>
        </w:rPr>
        <w:t>النتائج</w:t>
      </w:r>
      <w:r w:rsidR="00E02264" w:rsidRPr="00E02264">
        <w:rPr>
          <w:sz w:val="28"/>
          <w:szCs w:val="28"/>
        </w:rPr>
        <w:t xml:space="preserve">  </w:t>
      </w:r>
      <w:r w:rsidR="00E02264" w:rsidRPr="00E02264">
        <w:rPr>
          <w:sz w:val="28"/>
          <w:szCs w:val="28"/>
          <w:rtl/>
        </w:rPr>
        <w:t>من</w:t>
      </w:r>
      <w:r w:rsidR="00E02264" w:rsidRPr="00E02264">
        <w:rPr>
          <w:sz w:val="28"/>
          <w:szCs w:val="28"/>
        </w:rPr>
        <w:t xml:space="preserve"> </w:t>
      </w:r>
      <w:r w:rsidR="00E02264" w:rsidRPr="00E02264">
        <w:rPr>
          <w:sz w:val="28"/>
          <w:szCs w:val="28"/>
          <w:rtl/>
        </w:rPr>
        <w:t>القياسات</w:t>
      </w:r>
      <w:r w:rsidR="00E02264" w:rsidRPr="00E02264">
        <w:rPr>
          <w:sz w:val="28"/>
          <w:szCs w:val="28"/>
        </w:rPr>
        <w:t xml:space="preserve"> </w:t>
      </w:r>
      <w:r w:rsidR="00E02264" w:rsidRPr="00E02264">
        <w:rPr>
          <w:sz w:val="28"/>
          <w:szCs w:val="28"/>
          <w:rtl/>
        </w:rPr>
        <w:t>الميدانية</w:t>
      </w:r>
      <w:r w:rsidR="00996A9A">
        <w:rPr>
          <w:sz w:val="28"/>
          <w:szCs w:val="28"/>
        </w:rPr>
        <w:t xml:space="preserve"> </w:t>
      </w:r>
      <w:r w:rsidR="00E02264" w:rsidRPr="00E02264">
        <w:rPr>
          <w:sz w:val="28"/>
          <w:szCs w:val="28"/>
        </w:rPr>
        <w:t xml:space="preserve"> </w:t>
      </w:r>
      <w:r w:rsidR="00E02264" w:rsidRPr="00E02264">
        <w:rPr>
          <w:sz w:val="28"/>
          <w:szCs w:val="28"/>
          <w:rtl/>
        </w:rPr>
        <w:t>حول</w:t>
      </w:r>
      <w:r w:rsidR="00E02264" w:rsidRPr="00E02264">
        <w:rPr>
          <w:sz w:val="28"/>
          <w:szCs w:val="28"/>
        </w:rPr>
        <w:t xml:space="preserve"> </w:t>
      </w:r>
      <w:r w:rsidR="00E02264" w:rsidRPr="00E02264">
        <w:rPr>
          <w:sz w:val="28"/>
          <w:szCs w:val="28"/>
          <w:rtl/>
        </w:rPr>
        <w:t>تأثير</w:t>
      </w:r>
      <w:r w:rsidR="00E02264" w:rsidRPr="00E02264">
        <w:rPr>
          <w:sz w:val="28"/>
          <w:szCs w:val="28"/>
        </w:rPr>
        <w:t xml:space="preserve"> </w:t>
      </w:r>
      <w:r w:rsidR="00E02264" w:rsidRPr="00E02264">
        <w:rPr>
          <w:sz w:val="28"/>
          <w:szCs w:val="28"/>
          <w:rtl/>
        </w:rPr>
        <w:t>هذه</w:t>
      </w:r>
      <w:r w:rsidR="00E02264" w:rsidRPr="00E02264">
        <w:rPr>
          <w:sz w:val="28"/>
          <w:szCs w:val="28"/>
        </w:rPr>
        <w:t xml:space="preserve"> </w:t>
      </w:r>
      <w:r w:rsidR="00E02264" w:rsidRPr="00E02264">
        <w:rPr>
          <w:sz w:val="28"/>
          <w:szCs w:val="28"/>
          <w:rtl/>
        </w:rPr>
        <w:t>المولدات</w:t>
      </w:r>
      <w:r w:rsidR="00E02264" w:rsidRPr="00E02264">
        <w:rPr>
          <w:sz w:val="28"/>
          <w:szCs w:val="28"/>
        </w:rPr>
        <w:t xml:space="preserve"> </w:t>
      </w:r>
      <w:r w:rsidR="00E02264" w:rsidRPr="00E02264">
        <w:rPr>
          <w:sz w:val="28"/>
          <w:szCs w:val="28"/>
          <w:rtl/>
        </w:rPr>
        <w:t>ونسب المطروحات</w:t>
      </w:r>
      <w:r w:rsidR="00E02264" w:rsidRPr="00E02264">
        <w:rPr>
          <w:sz w:val="28"/>
          <w:szCs w:val="28"/>
        </w:rPr>
        <w:t xml:space="preserve"> </w:t>
      </w:r>
      <w:r w:rsidR="00E02264" w:rsidRPr="00E02264">
        <w:rPr>
          <w:sz w:val="28"/>
          <w:szCs w:val="28"/>
          <w:rtl/>
        </w:rPr>
        <w:t>من</w:t>
      </w:r>
      <w:r w:rsidR="00E02264" w:rsidRPr="00E02264">
        <w:rPr>
          <w:sz w:val="28"/>
          <w:szCs w:val="28"/>
        </w:rPr>
        <w:t xml:space="preserve"> </w:t>
      </w:r>
      <w:r w:rsidR="00E02264" w:rsidRPr="00E02264">
        <w:rPr>
          <w:sz w:val="28"/>
          <w:szCs w:val="28"/>
          <w:rtl/>
        </w:rPr>
        <w:t>الملوثات</w:t>
      </w:r>
      <w:r w:rsidR="00E02264" w:rsidRPr="00E02264">
        <w:rPr>
          <w:sz w:val="28"/>
          <w:szCs w:val="28"/>
        </w:rPr>
        <w:t xml:space="preserve"> </w:t>
      </w:r>
      <w:r w:rsidR="00E02264" w:rsidRPr="00E02264">
        <w:rPr>
          <w:sz w:val="28"/>
          <w:szCs w:val="28"/>
          <w:rtl/>
        </w:rPr>
        <w:t>الغازية</w:t>
      </w:r>
    </w:p>
    <w:p w:rsidR="00E437F1" w:rsidRPr="00E437F1" w:rsidRDefault="00E437F1" w:rsidP="00E437F1">
      <w:pPr>
        <w:pStyle w:val="a8"/>
        <w:rPr>
          <w:sz w:val="28"/>
          <w:szCs w:val="28"/>
        </w:rPr>
      </w:pPr>
      <w:r w:rsidRPr="00E437F1">
        <w:rPr>
          <w:sz w:val="28"/>
          <w:szCs w:val="28"/>
          <w:rtl/>
        </w:rPr>
        <w:t>تضمنت</w:t>
      </w:r>
      <w:r w:rsidRPr="00E437F1">
        <w:rPr>
          <w:sz w:val="28"/>
          <w:szCs w:val="28"/>
        </w:rPr>
        <w:t xml:space="preserve"> </w:t>
      </w:r>
      <w:r>
        <w:rPr>
          <w:rFonts w:hint="cs"/>
          <w:sz w:val="28"/>
          <w:szCs w:val="28"/>
          <w:rtl/>
        </w:rPr>
        <w:t xml:space="preserve">الدراسة </w:t>
      </w:r>
      <w:r w:rsidRPr="00E437F1">
        <w:rPr>
          <w:sz w:val="28"/>
          <w:szCs w:val="28"/>
        </w:rPr>
        <w:t xml:space="preserve"> </w:t>
      </w:r>
      <w:r w:rsidRPr="00E437F1">
        <w:rPr>
          <w:sz w:val="28"/>
          <w:szCs w:val="28"/>
          <w:rtl/>
        </w:rPr>
        <w:t>العملية</w:t>
      </w:r>
      <w:r w:rsidRPr="00E437F1">
        <w:rPr>
          <w:sz w:val="28"/>
          <w:szCs w:val="28"/>
        </w:rPr>
        <w:t xml:space="preserve"> </w:t>
      </w:r>
      <w:r w:rsidRPr="00E437F1">
        <w:rPr>
          <w:sz w:val="28"/>
          <w:szCs w:val="28"/>
          <w:rtl/>
        </w:rPr>
        <w:t>ما</w:t>
      </w:r>
      <w:r w:rsidRPr="00E437F1">
        <w:rPr>
          <w:sz w:val="28"/>
          <w:szCs w:val="28"/>
        </w:rPr>
        <w:t xml:space="preserve"> </w:t>
      </w:r>
      <w:r w:rsidRPr="00E437F1">
        <w:rPr>
          <w:sz w:val="28"/>
          <w:szCs w:val="28"/>
          <w:rtl/>
        </w:rPr>
        <w:t>يأتي</w:t>
      </w:r>
      <w:r w:rsidR="009E2CB7">
        <w:rPr>
          <w:rFonts w:hint="cs"/>
          <w:sz w:val="28"/>
          <w:szCs w:val="28"/>
          <w:rtl/>
          <w:lang w:bidi="ar-IQ"/>
        </w:rPr>
        <w:t xml:space="preserve"> </w:t>
      </w:r>
      <w:r w:rsidRPr="00E437F1">
        <w:rPr>
          <w:sz w:val="28"/>
          <w:szCs w:val="28"/>
        </w:rPr>
        <w:t xml:space="preserve"> :</w:t>
      </w:r>
    </w:p>
    <w:p w:rsidR="00E437F1" w:rsidRPr="00E437F1" w:rsidRDefault="00E437F1" w:rsidP="001E0014">
      <w:pPr>
        <w:pStyle w:val="a8"/>
        <w:rPr>
          <w:b/>
          <w:bCs/>
          <w:sz w:val="28"/>
          <w:szCs w:val="28"/>
          <w:rtl/>
          <w:lang w:bidi="ar-IQ"/>
        </w:rPr>
      </w:pPr>
      <w:r>
        <w:rPr>
          <w:rFonts w:hint="cs"/>
          <w:sz w:val="28"/>
          <w:szCs w:val="28"/>
          <w:rtl/>
        </w:rPr>
        <w:t>1 -</w:t>
      </w:r>
      <w:r w:rsidRPr="00E437F1">
        <w:rPr>
          <w:sz w:val="28"/>
          <w:szCs w:val="28"/>
        </w:rPr>
        <w:t xml:space="preserve"> </w:t>
      </w:r>
      <w:r w:rsidRPr="00E437F1">
        <w:rPr>
          <w:sz w:val="28"/>
          <w:szCs w:val="28"/>
          <w:rtl/>
        </w:rPr>
        <w:t>القيام</w:t>
      </w:r>
      <w:r w:rsidRPr="00E437F1">
        <w:rPr>
          <w:sz w:val="28"/>
          <w:szCs w:val="28"/>
        </w:rPr>
        <w:t xml:space="preserve"> </w:t>
      </w:r>
      <w:r w:rsidRPr="00E437F1">
        <w:rPr>
          <w:sz w:val="28"/>
          <w:szCs w:val="28"/>
          <w:rtl/>
        </w:rPr>
        <w:t>بمسح</w:t>
      </w:r>
      <w:r w:rsidRPr="00E437F1">
        <w:rPr>
          <w:sz w:val="28"/>
          <w:szCs w:val="28"/>
        </w:rPr>
        <w:t xml:space="preserve"> </w:t>
      </w:r>
      <w:r w:rsidRPr="00E437F1">
        <w:rPr>
          <w:sz w:val="28"/>
          <w:szCs w:val="28"/>
          <w:rtl/>
        </w:rPr>
        <w:t>ميداني</w:t>
      </w:r>
      <w:r w:rsidRPr="00E437F1">
        <w:rPr>
          <w:sz w:val="28"/>
          <w:szCs w:val="28"/>
        </w:rPr>
        <w:t xml:space="preserve"> </w:t>
      </w:r>
      <w:r w:rsidRPr="00E437F1">
        <w:rPr>
          <w:sz w:val="28"/>
          <w:szCs w:val="28"/>
          <w:rtl/>
        </w:rPr>
        <w:t>لمواقع</w:t>
      </w:r>
      <w:r w:rsidRPr="00E437F1">
        <w:rPr>
          <w:sz w:val="28"/>
          <w:szCs w:val="28"/>
        </w:rPr>
        <w:t xml:space="preserve"> </w:t>
      </w:r>
      <w:r w:rsidRPr="00E437F1">
        <w:rPr>
          <w:sz w:val="28"/>
          <w:szCs w:val="28"/>
          <w:rtl/>
        </w:rPr>
        <w:t>المولدات</w:t>
      </w:r>
      <w:r w:rsidRPr="00E437F1">
        <w:rPr>
          <w:sz w:val="28"/>
          <w:szCs w:val="28"/>
        </w:rPr>
        <w:t xml:space="preserve"> </w:t>
      </w:r>
      <w:r>
        <w:rPr>
          <w:rFonts w:hint="cs"/>
          <w:sz w:val="28"/>
          <w:szCs w:val="28"/>
          <w:rtl/>
        </w:rPr>
        <w:t xml:space="preserve">وقدراتها </w:t>
      </w:r>
      <w:r w:rsidRPr="00E437F1">
        <w:rPr>
          <w:sz w:val="28"/>
          <w:szCs w:val="28"/>
        </w:rPr>
        <w:t xml:space="preserve"> </w:t>
      </w:r>
      <w:r w:rsidRPr="00E437F1">
        <w:rPr>
          <w:sz w:val="28"/>
          <w:szCs w:val="28"/>
          <w:rtl/>
        </w:rPr>
        <w:t>التوليدية</w:t>
      </w:r>
      <w:r w:rsidRPr="00E437F1">
        <w:rPr>
          <w:sz w:val="28"/>
          <w:szCs w:val="28"/>
        </w:rPr>
        <w:t xml:space="preserve">, </w:t>
      </w:r>
      <w:r w:rsidRPr="00E437F1">
        <w:rPr>
          <w:sz w:val="28"/>
          <w:szCs w:val="28"/>
          <w:rtl/>
        </w:rPr>
        <w:t>علما</w:t>
      </w:r>
      <w:r w:rsidRPr="00E437F1">
        <w:rPr>
          <w:sz w:val="28"/>
          <w:szCs w:val="28"/>
        </w:rPr>
        <w:t xml:space="preserve"> </w:t>
      </w:r>
      <w:r w:rsidRPr="00E437F1">
        <w:rPr>
          <w:sz w:val="28"/>
          <w:szCs w:val="28"/>
          <w:rtl/>
        </w:rPr>
        <w:t>أن</w:t>
      </w:r>
      <w:r w:rsidRPr="00E437F1">
        <w:rPr>
          <w:sz w:val="28"/>
          <w:szCs w:val="28"/>
        </w:rPr>
        <w:t xml:space="preserve"> </w:t>
      </w:r>
      <w:r w:rsidRPr="00E437F1">
        <w:rPr>
          <w:sz w:val="28"/>
          <w:szCs w:val="28"/>
          <w:rtl/>
        </w:rPr>
        <w:t>المولدات</w:t>
      </w:r>
      <w:r w:rsidRPr="00E437F1">
        <w:rPr>
          <w:sz w:val="28"/>
          <w:szCs w:val="28"/>
        </w:rPr>
        <w:t xml:space="preserve"> </w:t>
      </w:r>
      <w:r w:rsidRPr="00E437F1">
        <w:rPr>
          <w:sz w:val="28"/>
          <w:szCs w:val="28"/>
          <w:rtl/>
        </w:rPr>
        <w:t>المختارة</w:t>
      </w:r>
      <w:r w:rsidRPr="00E437F1">
        <w:rPr>
          <w:sz w:val="28"/>
          <w:szCs w:val="28"/>
        </w:rPr>
        <w:t xml:space="preserve"> </w:t>
      </w:r>
      <w:r>
        <w:rPr>
          <w:rFonts w:hint="cs"/>
          <w:sz w:val="28"/>
          <w:szCs w:val="28"/>
          <w:rtl/>
        </w:rPr>
        <w:t xml:space="preserve">للدراسة </w:t>
      </w:r>
      <w:r w:rsidRPr="00E437F1">
        <w:rPr>
          <w:sz w:val="28"/>
          <w:szCs w:val="28"/>
        </w:rPr>
        <w:t xml:space="preserve"> </w:t>
      </w:r>
      <w:r w:rsidRPr="00E437F1">
        <w:rPr>
          <w:sz w:val="28"/>
          <w:szCs w:val="28"/>
          <w:rtl/>
        </w:rPr>
        <w:t>تعمل</w:t>
      </w:r>
      <w:r w:rsidR="001E0014">
        <w:rPr>
          <w:rFonts w:hint="cs"/>
          <w:sz w:val="28"/>
          <w:szCs w:val="28"/>
          <w:rtl/>
          <w:lang w:bidi="ar-IQ"/>
        </w:rPr>
        <w:t xml:space="preserve"> </w:t>
      </w:r>
      <w:r w:rsidRPr="00E437F1">
        <w:rPr>
          <w:sz w:val="28"/>
          <w:szCs w:val="28"/>
        </w:rPr>
        <w:t xml:space="preserve"> </w:t>
      </w:r>
    </w:p>
    <w:p w:rsidR="00E437F1" w:rsidRPr="00E437F1" w:rsidRDefault="00E437F1" w:rsidP="009111DE">
      <w:pPr>
        <w:pStyle w:val="a8"/>
        <w:rPr>
          <w:b/>
          <w:bCs/>
          <w:sz w:val="28"/>
          <w:szCs w:val="28"/>
          <w:rtl/>
          <w:lang w:bidi="ar-IQ"/>
        </w:rPr>
      </w:pPr>
      <w:r w:rsidRPr="00E437F1">
        <w:rPr>
          <w:sz w:val="28"/>
          <w:szCs w:val="28"/>
          <w:rtl/>
        </w:rPr>
        <w:t>بمعدل</w:t>
      </w:r>
      <w:r w:rsidRPr="00E437F1">
        <w:rPr>
          <w:sz w:val="28"/>
          <w:szCs w:val="28"/>
        </w:rPr>
        <w:t xml:space="preserve"> </w:t>
      </w:r>
      <w:r>
        <w:rPr>
          <w:rFonts w:hint="cs"/>
          <w:sz w:val="28"/>
          <w:szCs w:val="28"/>
          <w:rtl/>
        </w:rPr>
        <w:t xml:space="preserve">يتراوح </w:t>
      </w:r>
      <w:r w:rsidRPr="00E437F1">
        <w:rPr>
          <w:sz w:val="28"/>
          <w:szCs w:val="28"/>
        </w:rPr>
        <w:t xml:space="preserve"> </w:t>
      </w:r>
      <w:r w:rsidRPr="00E437F1">
        <w:rPr>
          <w:sz w:val="28"/>
          <w:szCs w:val="28"/>
          <w:rtl/>
        </w:rPr>
        <w:t>بين</w:t>
      </w:r>
      <w:r w:rsidRPr="00E437F1">
        <w:rPr>
          <w:sz w:val="28"/>
          <w:szCs w:val="28"/>
        </w:rPr>
        <w:t xml:space="preserve"> </w:t>
      </w:r>
      <w:r w:rsidR="009111DE">
        <w:rPr>
          <w:rFonts w:hint="cs"/>
          <w:sz w:val="28"/>
          <w:szCs w:val="28"/>
          <w:rtl/>
          <w:lang w:bidi="ar-IQ"/>
        </w:rPr>
        <w:t>4</w:t>
      </w:r>
      <w:r w:rsidR="009111DE">
        <w:rPr>
          <w:sz w:val="28"/>
          <w:szCs w:val="28"/>
        </w:rPr>
        <w:t xml:space="preserve">  </w:t>
      </w:r>
      <w:r w:rsidR="009111DE">
        <w:rPr>
          <w:rFonts w:hint="cs"/>
          <w:sz w:val="28"/>
          <w:szCs w:val="28"/>
          <w:rtl/>
          <w:lang w:bidi="ar-IQ"/>
        </w:rPr>
        <w:t>- 6</w:t>
      </w:r>
      <w:r w:rsidR="009111DE">
        <w:rPr>
          <w:rFonts w:hint="cs"/>
          <w:sz w:val="28"/>
          <w:szCs w:val="28"/>
          <w:rtl/>
        </w:rPr>
        <w:t xml:space="preserve"> </w:t>
      </w:r>
      <w:r w:rsidRPr="00E437F1">
        <w:rPr>
          <w:sz w:val="28"/>
          <w:szCs w:val="28"/>
          <w:rtl/>
        </w:rPr>
        <w:t>ساع</w:t>
      </w:r>
      <w:r>
        <w:rPr>
          <w:rFonts w:hint="cs"/>
          <w:sz w:val="28"/>
          <w:szCs w:val="28"/>
          <w:rtl/>
        </w:rPr>
        <w:t>ات</w:t>
      </w:r>
      <w:r w:rsidRPr="00E437F1">
        <w:rPr>
          <w:sz w:val="28"/>
          <w:szCs w:val="28"/>
        </w:rPr>
        <w:t xml:space="preserve"> </w:t>
      </w:r>
      <w:r w:rsidRPr="00E437F1">
        <w:rPr>
          <w:sz w:val="28"/>
          <w:szCs w:val="28"/>
          <w:rtl/>
        </w:rPr>
        <w:t>يوميا</w:t>
      </w:r>
      <w:r w:rsidRPr="00E437F1">
        <w:rPr>
          <w:sz w:val="28"/>
          <w:szCs w:val="28"/>
        </w:rPr>
        <w:t xml:space="preserve">. </w:t>
      </w:r>
    </w:p>
    <w:p w:rsidR="00E437F1" w:rsidRPr="002D5790" w:rsidRDefault="00E437F1" w:rsidP="00B01100">
      <w:pPr>
        <w:pStyle w:val="a8"/>
        <w:rPr>
          <w:sz w:val="28"/>
          <w:szCs w:val="28"/>
          <w:lang w:bidi="ar-IQ"/>
        </w:rPr>
      </w:pPr>
      <w:r>
        <w:rPr>
          <w:rFonts w:hint="cs"/>
          <w:sz w:val="28"/>
          <w:szCs w:val="28"/>
          <w:rtl/>
        </w:rPr>
        <w:t xml:space="preserve">2 - </w:t>
      </w:r>
      <w:r w:rsidRPr="00E437F1">
        <w:rPr>
          <w:sz w:val="28"/>
          <w:szCs w:val="28"/>
        </w:rPr>
        <w:t xml:space="preserve"> </w:t>
      </w:r>
      <w:r w:rsidRPr="00E437F1">
        <w:rPr>
          <w:sz w:val="28"/>
          <w:szCs w:val="28"/>
          <w:rtl/>
        </w:rPr>
        <w:t>استخدام</w:t>
      </w:r>
      <w:r w:rsidRPr="00E437F1">
        <w:rPr>
          <w:sz w:val="28"/>
          <w:szCs w:val="28"/>
        </w:rPr>
        <w:t xml:space="preserve"> </w:t>
      </w:r>
      <w:r w:rsidRPr="00E437F1">
        <w:rPr>
          <w:sz w:val="28"/>
          <w:szCs w:val="28"/>
          <w:rtl/>
        </w:rPr>
        <w:t>اجهزة</w:t>
      </w:r>
      <w:r w:rsidRPr="00E437F1">
        <w:rPr>
          <w:sz w:val="28"/>
          <w:szCs w:val="28"/>
        </w:rPr>
        <w:t xml:space="preserve"> </w:t>
      </w:r>
      <w:r w:rsidRPr="00E437F1">
        <w:rPr>
          <w:sz w:val="28"/>
          <w:szCs w:val="28"/>
          <w:rtl/>
        </w:rPr>
        <w:t>محمولة</w:t>
      </w:r>
      <w:r w:rsidRPr="00E437F1">
        <w:rPr>
          <w:sz w:val="28"/>
          <w:szCs w:val="28"/>
        </w:rPr>
        <w:t xml:space="preserve"> ) </w:t>
      </w:r>
      <w:r w:rsidRPr="00E437F1">
        <w:rPr>
          <w:b/>
          <w:bCs/>
          <w:sz w:val="28"/>
          <w:szCs w:val="28"/>
        </w:rPr>
        <w:t xml:space="preserve">- </w:t>
      </w:r>
      <w:r w:rsidRPr="00E437F1">
        <w:rPr>
          <w:sz w:val="28"/>
          <w:szCs w:val="28"/>
        </w:rPr>
        <w:t xml:space="preserve">portable ( </w:t>
      </w:r>
      <w:r w:rsidRPr="00E437F1">
        <w:rPr>
          <w:sz w:val="28"/>
          <w:szCs w:val="28"/>
          <w:rtl/>
        </w:rPr>
        <w:t>بالتعاون</w:t>
      </w:r>
      <w:r w:rsidRPr="00E437F1">
        <w:rPr>
          <w:sz w:val="28"/>
          <w:szCs w:val="28"/>
        </w:rPr>
        <w:t xml:space="preserve"> </w:t>
      </w:r>
      <w:r w:rsidRPr="00E437F1">
        <w:rPr>
          <w:sz w:val="28"/>
          <w:szCs w:val="28"/>
          <w:rtl/>
        </w:rPr>
        <w:t>مع</w:t>
      </w:r>
      <w:r w:rsidRPr="00E437F1">
        <w:rPr>
          <w:sz w:val="28"/>
          <w:szCs w:val="28"/>
        </w:rPr>
        <w:t xml:space="preserve"> </w:t>
      </w:r>
      <w:r>
        <w:rPr>
          <w:rFonts w:hint="cs"/>
          <w:sz w:val="28"/>
          <w:szCs w:val="28"/>
          <w:rtl/>
        </w:rPr>
        <w:t xml:space="preserve"> </w:t>
      </w:r>
      <w:r w:rsidRPr="00E437F1">
        <w:rPr>
          <w:sz w:val="28"/>
          <w:szCs w:val="28"/>
          <w:rtl/>
        </w:rPr>
        <w:t>دائرة</w:t>
      </w:r>
      <w:r w:rsidRPr="00E437F1">
        <w:rPr>
          <w:sz w:val="28"/>
          <w:szCs w:val="28"/>
        </w:rPr>
        <w:t xml:space="preserve"> </w:t>
      </w:r>
      <w:r w:rsidRPr="00E437F1">
        <w:rPr>
          <w:sz w:val="28"/>
          <w:szCs w:val="28"/>
          <w:rtl/>
        </w:rPr>
        <w:t>البيئة</w:t>
      </w:r>
      <w:r>
        <w:rPr>
          <w:rFonts w:hint="cs"/>
          <w:sz w:val="28"/>
          <w:szCs w:val="28"/>
          <w:rtl/>
        </w:rPr>
        <w:t xml:space="preserve"> في محافظة القادسية</w:t>
      </w:r>
      <w:r w:rsidR="002D5790" w:rsidRPr="002D5790">
        <w:rPr>
          <w:rFonts w:hint="cs"/>
          <w:sz w:val="28"/>
          <w:szCs w:val="28"/>
          <w:rtl/>
        </w:rPr>
        <w:t xml:space="preserve"> ل</w:t>
      </w:r>
      <w:r w:rsidRPr="002D5790">
        <w:rPr>
          <w:sz w:val="28"/>
          <w:szCs w:val="28"/>
          <w:rtl/>
        </w:rPr>
        <w:t>تقدير</w:t>
      </w:r>
      <w:r w:rsidRPr="002D5790">
        <w:rPr>
          <w:sz w:val="28"/>
          <w:szCs w:val="28"/>
        </w:rPr>
        <w:t xml:space="preserve"> </w:t>
      </w:r>
      <w:r w:rsidRPr="002D5790">
        <w:rPr>
          <w:sz w:val="28"/>
          <w:szCs w:val="28"/>
          <w:rtl/>
        </w:rPr>
        <w:t>تركيز</w:t>
      </w:r>
      <w:r w:rsidR="002D5790" w:rsidRPr="002D5790">
        <w:rPr>
          <w:sz w:val="28"/>
          <w:szCs w:val="28"/>
          <w:rtl/>
        </w:rPr>
        <w:t xml:space="preserve"> </w:t>
      </w:r>
      <w:r w:rsidRPr="002D5790">
        <w:rPr>
          <w:sz w:val="28"/>
          <w:szCs w:val="28"/>
          <w:rtl/>
        </w:rPr>
        <w:t>الملوثات</w:t>
      </w:r>
      <w:r w:rsidR="002D5790" w:rsidRPr="002D5790">
        <w:rPr>
          <w:sz w:val="28"/>
          <w:szCs w:val="28"/>
          <w:rtl/>
        </w:rPr>
        <w:t xml:space="preserve"> </w:t>
      </w:r>
      <w:r w:rsidRPr="002D5790">
        <w:rPr>
          <w:sz w:val="28"/>
          <w:szCs w:val="28"/>
          <w:rtl/>
        </w:rPr>
        <w:t>بوحدات</w:t>
      </w:r>
      <w:r w:rsidRPr="002D5790">
        <w:rPr>
          <w:sz w:val="28"/>
          <w:szCs w:val="28"/>
        </w:rPr>
        <w:t xml:space="preserve"> </w:t>
      </w:r>
      <w:r w:rsidRPr="002D5790">
        <w:rPr>
          <w:sz w:val="28"/>
          <w:szCs w:val="28"/>
          <w:rtl/>
        </w:rPr>
        <w:t>الجزء</w:t>
      </w:r>
      <w:r w:rsidRPr="002D5790">
        <w:rPr>
          <w:sz w:val="28"/>
          <w:szCs w:val="28"/>
        </w:rPr>
        <w:t xml:space="preserve"> </w:t>
      </w:r>
      <w:r w:rsidRPr="002D5790">
        <w:rPr>
          <w:sz w:val="28"/>
          <w:szCs w:val="28"/>
          <w:rtl/>
        </w:rPr>
        <w:t>بالمليون</w:t>
      </w:r>
      <w:r w:rsidRPr="002D5790">
        <w:rPr>
          <w:sz w:val="28"/>
          <w:szCs w:val="28"/>
        </w:rPr>
        <w:t xml:space="preserve"> </w:t>
      </w:r>
      <w:r w:rsidR="0078786A" w:rsidRPr="002D5790">
        <w:rPr>
          <w:sz w:val="28"/>
          <w:szCs w:val="28"/>
        </w:rPr>
        <w:t>(</w:t>
      </w:r>
      <w:r w:rsidRPr="002D5790">
        <w:rPr>
          <w:sz w:val="28"/>
          <w:szCs w:val="28"/>
        </w:rPr>
        <w:t xml:space="preserve"> ppm </w:t>
      </w:r>
      <w:r w:rsidR="0078786A" w:rsidRPr="002D5790">
        <w:rPr>
          <w:sz w:val="28"/>
          <w:szCs w:val="28"/>
        </w:rPr>
        <w:t>)</w:t>
      </w:r>
      <w:r w:rsidRPr="002D5790">
        <w:rPr>
          <w:sz w:val="28"/>
          <w:szCs w:val="28"/>
        </w:rPr>
        <w:t xml:space="preserve"> </w:t>
      </w:r>
      <w:r w:rsidRPr="002D5790">
        <w:rPr>
          <w:sz w:val="28"/>
          <w:szCs w:val="28"/>
          <w:rtl/>
        </w:rPr>
        <w:t>ولقياس</w:t>
      </w:r>
      <w:r w:rsidRPr="002D5790">
        <w:rPr>
          <w:sz w:val="28"/>
          <w:szCs w:val="28"/>
        </w:rPr>
        <w:t xml:space="preserve"> </w:t>
      </w:r>
      <w:r w:rsidRPr="002D5790">
        <w:rPr>
          <w:sz w:val="28"/>
          <w:szCs w:val="28"/>
          <w:rtl/>
        </w:rPr>
        <w:t>نسب</w:t>
      </w:r>
      <w:r w:rsidRPr="002D5790">
        <w:rPr>
          <w:sz w:val="28"/>
          <w:szCs w:val="28"/>
        </w:rPr>
        <w:t xml:space="preserve"> </w:t>
      </w:r>
      <w:r w:rsidRPr="002D5790">
        <w:rPr>
          <w:sz w:val="28"/>
          <w:szCs w:val="28"/>
          <w:rtl/>
        </w:rPr>
        <w:t>التلوث</w:t>
      </w:r>
      <w:r w:rsidRPr="002D5790">
        <w:rPr>
          <w:sz w:val="28"/>
          <w:szCs w:val="28"/>
        </w:rPr>
        <w:t xml:space="preserve"> </w:t>
      </w:r>
      <w:r w:rsidRPr="002D5790">
        <w:rPr>
          <w:sz w:val="28"/>
          <w:szCs w:val="28"/>
          <w:rtl/>
        </w:rPr>
        <w:t>بشكل</w:t>
      </w:r>
      <w:r w:rsidRPr="002D5790">
        <w:rPr>
          <w:sz w:val="28"/>
          <w:szCs w:val="28"/>
        </w:rPr>
        <w:t xml:space="preserve"> </w:t>
      </w:r>
      <w:r w:rsidRPr="002D5790">
        <w:rPr>
          <w:sz w:val="28"/>
          <w:szCs w:val="28"/>
          <w:rtl/>
        </w:rPr>
        <w:t>مباشر</w:t>
      </w:r>
      <w:r w:rsidRPr="002D5790">
        <w:rPr>
          <w:sz w:val="28"/>
          <w:szCs w:val="28"/>
        </w:rPr>
        <w:t xml:space="preserve"> </w:t>
      </w:r>
      <w:r w:rsidRPr="002D5790">
        <w:rPr>
          <w:sz w:val="28"/>
          <w:szCs w:val="28"/>
          <w:rtl/>
        </w:rPr>
        <w:t>من</w:t>
      </w:r>
      <w:r w:rsidR="002D5790" w:rsidRPr="002D5790">
        <w:rPr>
          <w:sz w:val="28"/>
          <w:szCs w:val="28"/>
          <w:rtl/>
        </w:rPr>
        <w:t xml:space="preserve"> الهواء</w:t>
      </w:r>
      <w:r w:rsidR="002D5790" w:rsidRPr="002D5790">
        <w:rPr>
          <w:sz w:val="28"/>
          <w:szCs w:val="28"/>
          <w:lang w:bidi="ar-IQ"/>
        </w:rPr>
        <w:t xml:space="preserve"> </w:t>
      </w:r>
      <w:r w:rsidR="002D5790" w:rsidRPr="002D5790">
        <w:rPr>
          <w:sz w:val="28"/>
          <w:szCs w:val="28"/>
          <w:rtl/>
        </w:rPr>
        <w:t>المحيط</w:t>
      </w:r>
      <w:r w:rsidR="002D5790" w:rsidRPr="002D5790">
        <w:rPr>
          <w:sz w:val="28"/>
          <w:szCs w:val="28"/>
          <w:lang w:bidi="ar-IQ"/>
        </w:rPr>
        <w:t xml:space="preserve"> </w:t>
      </w:r>
      <w:r w:rsidR="002D5790" w:rsidRPr="002D5790">
        <w:rPr>
          <w:sz w:val="28"/>
          <w:szCs w:val="28"/>
          <w:rtl/>
        </w:rPr>
        <w:t>بالقرب</w:t>
      </w:r>
      <w:r w:rsidR="002D5790" w:rsidRPr="002D5790">
        <w:rPr>
          <w:sz w:val="28"/>
          <w:szCs w:val="28"/>
          <w:lang w:bidi="ar-IQ"/>
        </w:rPr>
        <w:t xml:space="preserve"> </w:t>
      </w:r>
      <w:r w:rsidR="002D5790" w:rsidRPr="002D5790">
        <w:rPr>
          <w:sz w:val="28"/>
          <w:szCs w:val="28"/>
          <w:rtl/>
        </w:rPr>
        <w:t>من</w:t>
      </w:r>
      <w:r w:rsidR="002D5790" w:rsidRPr="002D5790">
        <w:rPr>
          <w:sz w:val="28"/>
          <w:szCs w:val="28"/>
          <w:lang w:bidi="ar-IQ"/>
        </w:rPr>
        <w:t xml:space="preserve"> </w:t>
      </w:r>
      <w:r w:rsidR="002D5790" w:rsidRPr="002D5790">
        <w:rPr>
          <w:sz w:val="28"/>
          <w:szCs w:val="28"/>
          <w:rtl/>
        </w:rPr>
        <w:t>المولدات</w:t>
      </w:r>
      <w:r w:rsidR="002D5790" w:rsidRPr="002D5790">
        <w:rPr>
          <w:sz w:val="28"/>
          <w:szCs w:val="28"/>
          <w:lang w:bidi="ar-IQ"/>
        </w:rPr>
        <w:t xml:space="preserve"> </w:t>
      </w:r>
      <w:r w:rsidR="002D5790" w:rsidRPr="002D5790">
        <w:rPr>
          <w:sz w:val="28"/>
          <w:szCs w:val="28"/>
          <w:rtl/>
        </w:rPr>
        <w:t>المختارة</w:t>
      </w:r>
      <w:r w:rsidR="002D5790" w:rsidRPr="002D5790">
        <w:rPr>
          <w:sz w:val="28"/>
          <w:szCs w:val="28"/>
          <w:lang w:bidi="ar-IQ"/>
        </w:rPr>
        <w:t xml:space="preserve"> </w:t>
      </w:r>
      <w:r w:rsidR="002D5790" w:rsidRPr="002D5790">
        <w:rPr>
          <w:rFonts w:hint="cs"/>
          <w:sz w:val="28"/>
          <w:szCs w:val="28"/>
          <w:rtl/>
          <w:lang w:bidi="ar-IQ"/>
        </w:rPr>
        <w:t>،</w:t>
      </w:r>
      <w:r w:rsidR="002D5790" w:rsidRPr="002D5790">
        <w:rPr>
          <w:sz w:val="28"/>
          <w:szCs w:val="28"/>
          <w:rtl/>
        </w:rPr>
        <w:t xml:space="preserve"> واخذ</w:t>
      </w:r>
      <w:r w:rsidR="002D5790" w:rsidRPr="002D5790">
        <w:rPr>
          <w:rFonts w:hint="cs"/>
          <w:sz w:val="28"/>
          <w:szCs w:val="28"/>
          <w:rtl/>
        </w:rPr>
        <w:t>ت</w:t>
      </w:r>
      <w:r w:rsidR="002D5790" w:rsidRPr="002D5790">
        <w:rPr>
          <w:sz w:val="28"/>
          <w:szCs w:val="28"/>
          <w:lang w:bidi="ar-IQ"/>
        </w:rPr>
        <w:t xml:space="preserve"> </w:t>
      </w:r>
      <w:r w:rsidR="002D5790" w:rsidRPr="002D5790">
        <w:rPr>
          <w:sz w:val="28"/>
          <w:szCs w:val="28"/>
          <w:rtl/>
        </w:rPr>
        <w:t>القياسات</w:t>
      </w:r>
      <w:r w:rsidR="002D5790" w:rsidRPr="002D5790">
        <w:rPr>
          <w:sz w:val="28"/>
          <w:szCs w:val="28"/>
          <w:lang w:bidi="ar-IQ"/>
        </w:rPr>
        <w:t xml:space="preserve"> </w:t>
      </w:r>
      <w:r w:rsidR="002D5790" w:rsidRPr="002D5790">
        <w:rPr>
          <w:sz w:val="28"/>
          <w:szCs w:val="28"/>
          <w:rtl/>
        </w:rPr>
        <w:t>على</w:t>
      </w:r>
      <w:r w:rsidR="002D5790" w:rsidRPr="002D5790">
        <w:rPr>
          <w:sz w:val="28"/>
          <w:szCs w:val="28"/>
          <w:lang w:bidi="ar-IQ"/>
        </w:rPr>
        <w:t xml:space="preserve"> </w:t>
      </w:r>
      <w:r w:rsidR="002D5790" w:rsidRPr="002D5790">
        <w:rPr>
          <w:sz w:val="28"/>
          <w:szCs w:val="28"/>
          <w:rtl/>
        </w:rPr>
        <w:t>بعد</w:t>
      </w:r>
      <w:r w:rsidR="002D5790" w:rsidRPr="002D5790">
        <w:rPr>
          <w:sz w:val="28"/>
          <w:szCs w:val="28"/>
          <w:lang w:bidi="ar-IQ"/>
        </w:rPr>
        <w:t xml:space="preserve">) </w:t>
      </w:r>
      <w:r w:rsidR="002D5790" w:rsidRPr="002D5790">
        <w:rPr>
          <w:rFonts w:hint="cs"/>
          <w:sz w:val="28"/>
          <w:szCs w:val="28"/>
          <w:rtl/>
        </w:rPr>
        <w:t>1.5م عن المولدات ) و(1</w:t>
      </w:r>
      <w:r w:rsidR="00B01100">
        <w:rPr>
          <w:rFonts w:hint="cs"/>
          <w:sz w:val="28"/>
          <w:szCs w:val="28"/>
          <w:rtl/>
        </w:rPr>
        <w:t>7</w:t>
      </w:r>
      <w:r w:rsidR="002D5790" w:rsidRPr="002D5790">
        <w:rPr>
          <w:rFonts w:hint="cs"/>
          <w:sz w:val="28"/>
          <w:szCs w:val="28"/>
          <w:rtl/>
        </w:rPr>
        <w:t>م</w:t>
      </w:r>
      <w:r w:rsidR="002D5790" w:rsidRPr="002D5790">
        <w:rPr>
          <w:rFonts w:hint="cs"/>
          <w:sz w:val="28"/>
          <w:szCs w:val="28"/>
          <w:rtl/>
          <w:lang w:bidi="ar-IQ"/>
        </w:rPr>
        <w:t xml:space="preserve"> داخل القاعة الرياضية المغلقة </w:t>
      </w:r>
      <w:r w:rsidR="002D5790" w:rsidRPr="002D5790">
        <w:rPr>
          <w:rFonts w:hint="cs"/>
          <w:sz w:val="28"/>
          <w:szCs w:val="28"/>
          <w:rtl/>
        </w:rPr>
        <w:t xml:space="preserve"> </w:t>
      </w:r>
      <w:r w:rsidR="002D5790" w:rsidRPr="002D5790">
        <w:rPr>
          <w:rFonts w:hint="cs"/>
          <w:sz w:val="28"/>
          <w:szCs w:val="28"/>
          <w:rtl/>
        </w:rPr>
        <w:lastRenderedPageBreak/>
        <w:t xml:space="preserve">بعيدا عن المولدات) قبل واثناء التشغيل </w:t>
      </w:r>
      <w:r w:rsidR="002D5790" w:rsidRPr="002D5790">
        <w:rPr>
          <w:sz w:val="28"/>
          <w:szCs w:val="28"/>
          <w:rtl/>
        </w:rPr>
        <w:t>وذلك</w:t>
      </w:r>
      <w:r w:rsidR="002D5790" w:rsidRPr="002D5790">
        <w:rPr>
          <w:sz w:val="28"/>
          <w:szCs w:val="28"/>
          <w:lang w:bidi="ar-IQ"/>
        </w:rPr>
        <w:t xml:space="preserve"> </w:t>
      </w:r>
      <w:r w:rsidR="002D5790" w:rsidRPr="002D5790">
        <w:rPr>
          <w:sz w:val="28"/>
          <w:szCs w:val="28"/>
          <w:rtl/>
        </w:rPr>
        <w:t>لكي</w:t>
      </w:r>
      <w:r w:rsidR="002D5790" w:rsidRPr="002D5790">
        <w:rPr>
          <w:sz w:val="28"/>
          <w:szCs w:val="28"/>
          <w:lang w:bidi="ar-IQ"/>
        </w:rPr>
        <w:t xml:space="preserve"> </w:t>
      </w:r>
      <w:r w:rsidR="002D5790" w:rsidRPr="002D5790">
        <w:rPr>
          <w:sz w:val="28"/>
          <w:szCs w:val="28"/>
          <w:rtl/>
        </w:rPr>
        <w:t>لا</w:t>
      </w:r>
      <w:r w:rsidR="002D5790" w:rsidRPr="002D5790">
        <w:rPr>
          <w:sz w:val="28"/>
          <w:szCs w:val="28"/>
          <w:lang w:bidi="ar-IQ"/>
        </w:rPr>
        <w:t xml:space="preserve"> </w:t>
      </w:r>
      <w:r w:rsidR="002D5790" w:rsidRPr="002D5790">
        <w:rPr>
          <w:sz w:val="28"/>
          <w:szCs w:val="28"/>
          <w:rtl/>
        </w:rPr>
        <w:t>يحصل</w:t>
      </w:r>
      <w:r w:rsidR="002D5790" w:rsidRPr="002D5790">
        <w:rPr>
          <w:sz w:val="28"/>
          <w:szCs w:val="28"/>
          <w:lang w:bidi="ar-IQ"/>
        </w:rPr>
        <w:t xml:space="preserve"> </w:t>
      </w:r>
      <w:r w:rsidR="002D5790" w:rsidRPr="002D5790">
        <w:rPr>
          <w:sz w:val="28"/>
          <w:szCs w:val="28"/>
          <w:rtl/>
        </w:rPr>
        <w:t>تداخل</w:t>
      </w:r>
      <w:r w:rsidR="002D5790" w:rsidRPr="002D5790">
        <w:rPr>
          <w:sz w:val="28"/>
          <w:szCs w:val="28"/>
          <w:lang w:bidi="ar-IQ"/>
        </w:rPr>
        <w:t xml:space="preserve"> </w:t>
      </w:r>
      <w:r w:rsidR="002D5790" w:rsidRPr="002D5790">
        <w:rPr>
          <w:sz w:val="28"/>
          <w:szCs w:val="28"/>
          <w:rtl/>
        </w:rPr>
        <w:t>بين</w:t>
      </w:r>
      <w:r w:rsidR="002D5790" w:rsidRPr="002D5790">
        <w:rPr>
          <w:sz w:val="28"/>
          <w:szCs w:val="28"/>
          <w:lang w:bidi="ar-IQ"/>
        </w:rPr>
        <w:t xml:space="preserve"> </w:t>
      </w:r>
      <w:r w:rsidR="002D5790" w:rsidRPr="002D5790">
        <w:rPr>
          <w:sz w:val="28"/>
          <w:szCs w:val="28"/>
          <w:rtl/>
        </w:rPr>
        <w:t>الانبعاثات</w:t>
      </w:r>
      <w:r w:rsidR="002D5790" w:rsidRPr="002D5790">
        <w:rPr>
          <w:sz w:val="28"/>
          <w:szCs w:val="28"/>
          <w:lang w:bidi="ar-IQ"/>
        </w:rPr>
        <w:t xml:space="preserve"> </w:t>
      </w:r>
      <w:r w:rsidR="002D5790" w:rsidRPr="002D5790">
        <w:rPr>
          <w:sz w:val="28"/>
          <w:szCs w:val="28"/>
          <w:rtl/>
        </w:rPr>
        <w:t>التي</w:t>
      </w:r>
      <w:r w:rsidR="002D5790" w:rsidRPr="002D5790">
        <w:rPr>
          <w:sz w:val="28"/>
          <w:szCs w:val="28"/>
          <w:lang w:bidi="ar-IQ"/>
        </w:rPr>
        <w:t xml:space="preserve"> </w:t>
      </w:r>
      <w:r w:rsidR="002D5790" w:rsidRPr="002D5790">
        <w:rPr>
          <w:sz w:val="28"/>
          <w:szCs w:val="28"/>
          <w:rtl/>
        </w:rPr>
        <w:t>تصدر</w:t>
      </w:r>
      <w:r w:rsidR="002D5790" w:rsidRPr="002D5790">
        <w:rPr>
          <w:sz w:val="28"/>
          <w:szCs w:val="28"/>
          <w:lang w:bidi="ar-IQ"/>
        </w:rPr>
        <w:t xml:space="preserve"> </w:t>
      </w:r>
      <w:r w:rsidR="002D5790" w:rsidRPr="002D5790">
        <w:rPr>
          <w:sz w:val="28"/>
          <w:szCs w:val="28"/>
          <w:rtl/>
        </w:rPr>
        <w:t>عن</w:t>
      </w:r>
      <w:r w:rsidR="002D5790" w:rsidRPr="002D5790">
        <w:rPr>
          <w:sz w:val="28"/>
          <w:szCs w:val="28"/>
          <w:lang w:bidi="ar-IQ"/>
        </w:rPr>
        <w:t xml:space="preserve"> </w:t>
      </w:r>
      <w:r w:rsidR="002D5790" w:rsidRPr="002D5790">
        <w:rPr>
          <w:sz w:val="28"/>
          <w:szCs w:val="28"/>
          <w:rtl/>
        </w:rPr>
        <w:t>المولدات</w:t>
      </w:r>
      <w:r w:rsidR="002D5790" w:rsidRPr="002D5790">
        <w:rPr>
          <w:sz w:val="28"/>
          <w:szCs w:val="28"/>
          <w:lang w:bidi="ar-IQ"/>
        </w:rPr>
        <w:t xml:space="preserve">, </w:t>
      </w:r>
      <w:r w:rsidR="002D5790" w:rsidRPr="002D5790">
        <w:rPr>
          <w:sz w:val="28"/>
          <w:szCs w:val="28"/>
          <w:rtl/>
        </w:rPr>
        <w:t>والانبعاثات</w:t>
      </w:r>
      <w:r w:rsidR="002D5790" w:rsidRPr="002D5790">
        <w:rPr>
          <w:sz w:val="28"/>
          <w:szCs w:val="28"/>
          <w:lang w:bidi="ar-IQ"/>
        </w:rPr>
        <w:t xml:space="preserve"> </w:t>
      </w:r>
      <w:r w:rsidR="002D5790" w:rsidRPr="002D5790">
        <w:rPr>
          <w:sz w:val="28"/>
          <w:szCs w:val="28"/>
          <w:rtl/>
        </w:rPr>
        <w:t>التي</w:t>
      </w:r>
      <w:r w:rsidR="002D5790" w:rsidRPr="002D5790">
        <w:rPr>
          <w:sz w:val="28"/>
          <w:szCs w:val="28"/>
          <w:lang w:bidi="ar-IQ"/>
        </w:rPr>
        <w:t xml:space="preserve"> </w:t>
      </w:r>
      <w:r w:rsidR="002D5790" w:rsidRPr="002D5790">
        <w:rPr>
          <w:sz w:val="28"/>
          <w:szCs w:val="28"/>
          <w:rtl/>
        </w:rPr>
        <w:t>تصدر من</w:t>
      </w:r>
      <w:r w:rsidR="002D5790" w:rsidRPr="002D5790">
        <w:rPr>
          <w:sz w:val="28"/>
          <w:szCs w:val="28"/>
          <w:lang w:bidi="ar-IQ"/>
        </w:rPr>
        <w:t xml:space="preserve"> </w:t>
      </w:r>
      <w:r w:rsidR="002D5790" w:rsidRPr="002D5790">
        <w:rPr>
          <w:sz w:val="28"/>
          <w:szCs w:val="28"/>
          <w:rtl/>
        </w:rPr>
        <w:t>ملوثات</w:t>
      </w:r>
      <w:r w:rsidR="002D5790" w:rsidRPr="002D5790">
        <w:rPr>
          <w:sz w:val="28"/>
          <w:szCs w:val="28"/>
          <w:lang w:bidi="ar-IQ"/>
        </w:rPr>
        <w:t xml:space="preserve"> </w:t>
      </w:r>
      <w:r w:rsidR="002D5790" w:rsidRPr="002D5790">
        <w:rPr>
          <w:sz w:val="28"/>
          <w:szCs w:val="28"/>
          <w:rtl/>
        </w:rPr>
        <w:t>أخرى</w:t>
      </w:r>
      <w:r w:rsidR="002D5790" w:rsidRPr="002D5790">
        <w:rPr>
          <w:sz w:val="28"/>
          <w:szCs w:val="28"/>
          <w:lang w:bidi="ar-IQ"/>
        </w:rPr>
        <w:t xml:space="preserve"> </w:t>
      </w:r>
      <w:r w:rsidR="002D5790" w:rsidRPr="002D5790">
        <w:rPr>
          <w:sz w:val="28"/>
          <w:szCs w:val="28"/>
          <w:rtl/>
        </w:rPr>
        <w:t>مثل</w:t>
      </w:r>
      <w:r w:rsidR="002D5790" w:rsidRPr="002D5790">
        <w:rPr>
          <w:sz w:val="28"/>
          <w:szCs w:val="28"/>
          <w:lang w:bidi="ar-IQ"/>
        </w:rPr>
        <w:t xml:space="preserve"> </w:t>
      </w:r>
      <w:r w:rsidR="002D5790" w:rsidRPr="002D5790">
        <w:rPr>
          <w:sz w:val="28"/>
          <w:szCs w:val="28"/>
          <w:rtl/>
        </w:rPr>
        <w:t>الانبعاثات</w:t>
      </w:r>
      <w:r w:rsidR="002D5790" w:rsidRPr="002D5790">
        <w:rPr>
          <w:sz w:val="28"/>
          <w:szCs w:val="28"/>
          <w:lang w:bidi="ar-IQ"/>
        </w:rPr>
        <w:t xml:space="preserve"> </w:t>
      </w:r>
      <w:r w:rsidR="002D5790" w:rsidRPr="002D5790">
        <w:rPr>
          <w:sz w:val="28"/>
          <w:szCs w:val="28"/>
          <w:rtl/>
        </w:rPr>
        <w:t>التي</w:t>
      </w:r>
      <w:r w:rsidR="002D5790" w:rsidRPr="002D5790">
        <w:rPr>
          <w:sz w:val="28"/>
          <w:szCs w:val="28"/>
          <w:lang w:bidi="ar-IQ"/>
        </w:rPr>
        <w:t xml:space="preserve"> </w:t>
      </w:r>
      <w:r w:rsidR="002D5790" w:rsidRPr="002D5790">
        <w:rPr>
          <w:sz w:val="28"/>
          <w:szCs w:val="28"/>
          <w:rtl/>
        </w:rPr>
        <w:t>تصدر</w:t>
      </w:r>
      <w:r w:rsidR="002D5790" w:rsidRPr="002D5790">
        <w:rPr>
          <w:sz w:val="28"/>
          <w:szCs w:val="28"/>
          <w:lang w:bidi="ar-IQ"/>
        </w:rPr>
        <w:t xml:space="preserve"> </w:t>
      </w:r>
      <w:r w:rsidR="002D5790" w:rsidRPr="002D5790">
        <w:rPr>
          <w:sz w:val="28"/>
          <w:szCs w:val="28"/>
          <w:rtl/>
        </w:rPr>
        <w:t>عن</w:t>
      </w:r>
      <w:r w:rsidR="002D5790" w:rsidRPr="002D5790">
        <w:rPr>
          <w:sz w:val="28"/>
          <w:szCs w:val="28"/>
          <w:lang w:bidi="ar-IQ"/>
        </w:rPr>
        <w:t xml:space="preserve"> </w:t>
      </w:r>
      <w:r w:rsidR="002D5790" w:rsidRPr="002D5790">
        <w:rPr>
          <w:sz w:val="28"/>
          <w:szCs w:val="28"/>
          <w:rtl/>
        </w:rPr>
        <w:t>المركبات</w:t>
      </w:r>
      <w:r w:rsidR="002D5790" w:rsidRPr="002D5790">
        <w:rPr>
          <w:sz w:val="28"/>
          <w:szCs w:val="28"/>
          <w:lang w:bidi="ar-IQ"/>
        </w:rPr>
        <w:t xml:space="preserve"> . </w:t>
      </w:r>
      <w:r w:rsidR="002D5790" w:rsidRPr="002D5790">
        <w:rPr>
          <w:sz w:val="28"/>
          <w:szCs w:val="28"/>
          <w:rtl/>
        </w:rPr>
        <w:t>حيث</w:t>
      </w:r>
      <w:r w:rsidR="002D5790" w:rsidRPr="002D5790">
        <w:rPr>
          <w:sz w:val="28"/>
          <w:szCs w:val="28"/>
          <w:lang w:bidi="ar-IQ"/>
        </w:rPr>
        <w:t xml:space="preserve"> </w:t>
      </w:r>
      <w:r w:rsidR="002D5790" w:rsidRPr="002D5790">
        <w:rPr>
          <w:sz w:val="28"/>
          <w:szCs w:val="28"/>
          <w:rtl/>
        </w:rPr>
        <w:t>تم</w:t>
      </w:r>
      <w:r w:rsidR="002D5790" w:rsidRPr="002D5790">
        <w:rPr>
          <w:sz w:val="28"/>
          <w:szCs w:val="28"/>
          <w:lang w:bidi="ar-IQ"/>
        </w:rPr>
        <w:t xml:space="preserve"> </w:t>
      </w:r>
      <w:r w:rsidR="002D5790" w:rsidRPr="002D5790">
        <w:rPr>
          <w:sz w:val="28"/>
          <w:szCs w:val="28"/>
          <w:rtl/>
        </w:rPr>
        <w:t>تشغيل</w:t>
      </w:r>
      <w:r w:rsidR="002D5790" w:rsidRPr="002D5790">
        <w:rPr>
          <w:rFonts w:hint="cs"/>
          <w:sz w:val="28"/>
          <w:szCs w:val="28"/>
          <w:rtl/>
        </w:rPr>
        <w:t xml:space="preserve"> 3 مولدات كبيرة مجاورة مع القاعة الرياضية المغلقة  قبل القياسات والاختبارات بنصف ساعة بالنسبة للمجموعة الاولى وتم تسجيل نتائج الجهازين خلال فترة القياسات والاختبارات ول</w:t>
      </w:r>
      <w:r w:rsidR="002D5790" w:rsidRPr="002D5790">
        <w:rPr>
          <w:sz w:val="28"/>
          <w:szCs w:val="28"/>
          <w:rtl/>
        </w:rPr>
        <w:t>قياس</w:t>
      </w:r>
      <w:r w:rsidR="002D5790" w:rsidRPr="002D5790">
        <w:rPr>
          <w:rFonts w:hint="cs"/>
          <w:sz w:val="28"/>
          <w:szCs w:val="28"/>
          <w:rtl/>
        </w:rPr>
        <w:t xml:space="preserve"> </w:t>
      </w:r>
      <w:r w:rsidR="002D5790" w:rsidRPr="002D5790">
        <w:rPr>
          <w:rFonts w:hint="cs"/>
          <w:sz w:val="28"/>
          <w:szCs w:val="28"/>
          <w:rtl/>
          <w:lang w:bidi="ar-IQ"/>
        </w:rPr>
        <w:t xml:space="preserve">الملوثات الهوائية في أماكن مختلفة </w:t>
      </w:r>
      <w:r w:rsidR="002D5790" w:rsidRPr="002D5790">
        <w:rPr>
          <w:sz w:val="28"/>
          <w:szCs w:val="28"/>
        </w:rPr>
        <w:t>Measurement  of pollutants</w:t>
      </w:r>
      <w:r w:rsidR="002D5790" w:rsidRPr="002D5790">
        <w:rPr>
          <w:rFonts w:hint="cs"/>
          <w:sz w:val="28"/>
          <w:szCs w:val="28"/>
          <w:rtl/>
          <w:lang w:bidi="ar-IQ"/>
        </w:rPr>
        <w:t xml:space="preserve">، تستخدم هذه القياسات للحصول على معلومات عن طبيعة الملوثات في المنطقة ومراقبة جودة الهواء </w:t>
      </w:r>
      <w:r w:rsidR="002D5790" w:rsidRPr="002D5790">
        <w:rPr>
          <w:rFonts w:hint="cs"/>
          <w:b/>
          <w:bCs/>
          <w:sz w:val="28"/>
          <w:szCs w:val="28"/>
          <w:vertAlign w:val="superscript"/>
          <w:rtl/>
          <w:lang w:bidi="ar-IQ"/>
        </w:rPr>
        <w:t>( سامح الغرايبة  ويحيى الفرحان 2002 : 376 )</w:t>
      </w:r>
    </w:p>
    <w:p w:rsidR="00D54E70" w:rsidRDefault="00D54E70" w:rsidP="00EF0040">
      <w:pPr>
        <w:jc w:val="center"/>
        <w:rPr>
          <w:b/>
          <w:bCs/>
          <w:sz w:val="24"/>
          <w:szCs w:val="24"/>
          <w:rtl/>
        </w:rPr>
      </w:pPr>
      <w:r>
        <w:rPr>
          <w:rFonts w:hint="cs"/>
          <w:b/>
          <w:bCs/>
          <w:sz w:val="24"/>
          <w:szCs w:val="24"/>
          <w:rtl/>
        </w:rPr>
        <w:t>جدول ( 1 ) يبين التركيب الكمي للهواء النظيف</w:t>
      </w:r>
      <w:r w:rsidR="00C83849">
        <w:rPr>
          <w:rFonts w:hint="cs"/>
          <w:b/>
          <w:bCs/>
          <w:sz w:val="24"/>
          <w:szCs w:val="24"/>
          <w:rtl/>
        </w:rPr>
        <w:t xml:space="preserve"> </w:t>
      </w:r>
    </w:p>
    <w:tbl>
      <w:tblPr>
        <w:tblStyle w:val="a3"/>
        <w:bidiVisual/>
        <w:tblW w:w="0" w:type="auto"/>
        <w:jc w:val="center"/>
        <w:tblLook w:val="04A0" w:firstRow="1" w:lastRow="0" w:firstColumn="1" w:lastColumn="0" w:noHBand="0" w:noVBand="1"/>
      </w:tblPr>
      <w:tblGrid>
        <w:gridCol w:w="431"/>
        <w:gridCol w:w="1917"/>
        <w:gridCol w:w="1567"/>
        <w:gridCol w:w="1567"/>
        <w:gridCol w:w="2082"/>
      </w:tblGrid>
      <w:tr w:rsidR="003412AD" w:rsidTr="0037651A">
        <w:trPr>
          <w:jc w:val="center"/>
        </w:trPr>
        <w:tc>
          <w:tcPr>
            <w:tcW w:w="431" w:type="dxa"/>
          </w:tcPr>
          <w:p w:rsidR="003412AD" w:rsidRDefault="003412AD" w:rsidP="008C34A5">
            <w:pPr>
              <w:jc w:val="center"/>
              <w:rPr>
                <w:b/>
                <w:bCs/>
                <w:sz w:val="24"/>
                <w:szCs w:val="24"/>
              </w:rPr>
            </w:pPr>
            <w:r>
              <w:rPr>
                <w:rFonts w:hint="cs"/>
                <w:b/>
                <w:bCs/>
                <w:sz w:val="24"/>
                <w:szCs w:val="24"/>
                <w:rtl/>
              </w:rPr>
              <w:t>ت</w:t>
            </w:r>
          </w:p>
        </w:tc>
        <w:tc>
          <w:tcPr>
            <w:tcW w:w="1917" w:type="dxa"/>
          </w:tcPr>
          <w:p w:rsidR="003412AD" w:rsidRPr="008C34A5" w:rsidRDefault="003412AD" w:rsidP="008C34A5">
            <w:pPr>
              <w:jc w:val="center"/>
              <w:rPr>
                <w:sz w:val="24"/>
                <w:szCs w:val="24"/>
                <w:rtl/>
              </w:rPr>
            </w:pPr>
            <w:r w:rsidRPr="008C34A5">
              <w:rPr>
                <w:rFonts w:hint="cs"/>
                <w:sz w:val="24"/>
                <w:szCs w:val="24"/>
                <w:rtl/>
              </w:rPr>
              <w:t>المكون</w:t>
            </w:r>
          </w:p>
        </w:tc>
        <w:tc>
          <w:tcPr>
            <w:tcW w:w="1567" w:type="dxa"/>
          </w:tcPr>
          <w:p w:rsidR="003412AD" w:rsidRPr="008C34A5" w:rsidRDefault="003412AD" w:rsidP="008C34A5">
            <w:pPr>
              <w:jc w:val="center"/>
              <w:rPr>
                <w:sz w:val="24"/>
                <w:szCs w:val="24"/>
                <w:rtl/>
              </w:rPr>
            </w:pPr>
            <w:r w:rsidRPr="008C34A5">
              <w:rPr>
                <w:rFonts w:hint="cs"/>
                <w:sz w:val="24"/>
                <w:szCs w:val="24"/>
                <w:rtl/>
              </w:rPr>
              <w:t>الرمز الكيميائي</w:t>
            </w:r>
          </w:p>
        </w:tc>
        <w:tc>
          <w:tcPr>
            <w:tcW w:w="1567" w:type="dxa"/>
          </w:tcPr>
          <w:p w:rsidR="003412AD" w:rsidRPr="008C34A5" w:rsidRDefault="003412AD" w:rsidP="008C34A5">
            <w:pPr>
              <w:jc w:val="center"/>
              <w:rPr>
                <w:sz w:val="24"/>
                <w:szCs w:val="24"/>
                <w:rtl/>
              </w:rPr>
            </w:pPr>
            <w:r w:rsidRPr="008C34A5">
              <w:rPr>
                <w:rFonts w:hint="cs"/>
                <w:sz w:val="24"/>
                <w:szCs w:val="24"/>
                <w:rtl/>
              </w:rPr>
              <w:t>التركيز %</w:t>
            </w:r>
          </w:p>
        </w:tc>
        <w:tc>
          <w:tcPr>
            <w:tcW w:w="2082" w:type="dxa"/>
          </w:tcPr>
          <w:p w:rsidR="003412AD" w:rsidRPr="008C34A5" w:rsidRDefault="003412AD" w:rsidP="0037651A">
            <w:pPr>
              <w:rPr>
                <w:sz w:val="24"/>
                <w:szCs w:val="24"/>
                <w:rtl/>
              </w:rPr>
            </w:pPr>
            <w:r w:rsidRPr="008C34A5">
              <w:rPr>
                <w:rFonts w:hint="cs"/>
                <w:sz w:val="24"/>
                <w:szCs w:val="24"/>
                <w:rtl/>
              </w:rPr>
              <w:t>الكتلة الكلية (مليون طن</w:t>
            </w:r>
            <w:r w:rsidR="0037651A">
              <w:rPr>
                <w:rFonts w:hint="cs"/>
                <w:sz w:val="24"/>
                <w:szCs w:val="24"/>
                <w:rtl/>
              </w:rPr>
              <w:t>)</w:t>
            </w:r>
            <w:r w:rsidRPr="008C34A5">
              <w:rPr>
                <w:rFonts w:hint="cs"/>
                <w:sz w:val="24"/>
                <w:szCs w:val="24"/>
                <w:rtl/>
              </w:rPr>
              <w:t xml:space="preserve"> </w:t>
            </w:r>
          </w:p>
        </w:tc>
      </w:tr>
      <w:tr w:rsidR="003412AD" w:rsidTr="0037651A">
        <w:trPr>
          <w:jc w:val="center"/>
        </w:trPr>
        <w:tc>
          <w:tcPr>
            <w:tcW w:w="431" w:type="dxa"/>
          </w:tcPr>
          <w:p w:rsidR="003412AD" w:rsidRDefault="003412AD" w:rsidP="008C34A5">
            <w:pPr>
              <w:jc w:val="center"/>
              <w:rPr>
                <w:b/>
                <w:bCs/>
                <w:sz w:val="24"/>
                <w:szCs w:val="24"/>
                <w:rtl/>
              </w:rPr>
            </w:pPr>
            <w:r>
              <w:rPr>
                <w:rFonts w:hint="cs"/>
                <w:b/>
                <w:bCs/>
                <w:sz w:val="24"/>
                <w:szCs w:val="24"/>
                <w:rtl/>
              </w:rPr>
              <w:t>1-</w:t>
            </w:r>
          </w:p>
        </w:tc>
        <w:tc>
          <w:tcPr>
            <w:tcW w:w="1917" w:type="dxa"/>
          </w:tcPr>
          <w:p w:rsidR="003412AD" w:rsidRPr="008C34A5" w:rsidRDefault="003412AD" w:rsidP="008C34A5">
            <w:pPr>
              <w:jc w:val="center"/>
              <w:rPr>
                <w:sz w:val="24"/>
                <w:szCs w:val="24"/>
                <w:rtl/>
              </w:rPr>
            </w:pPr>
            <w:r w:rsidRPr="008C34A5">
              <w:rPr>
                <w:rFonts w:hint="cs"/>
                <w:sz w:val="24"/>
                <w:szCs w:val="24"/>
                <w:rtl/>
              </w:rPr>
              <w:t>نيتروجين</w:t>
            </w:r>
          </w:p>
        </w:tc>
        <w:tc>
          <w:tcPr>
            <w:tcW w:w="1567" w:type="dxa"/>
          </w:tcPr>
          <w:p w:rsidR="003412AD" w:rsidRPr="008C34A5" w:rsidRDefault="00C83849" w:rsidP="008C34A5">
            <w:pPr>
              <w:jc w:val="center"/>
              <w:rPr>
                <w:sz w:val="24"/>
                <w:szCs w:val="24"/>
              </w:rPr>
            </w:pPr>
            <w:r w:rsidRPr="008C34A5">
              <w:rPr>
                <w:sz w:val="24"/>
                <w:szCs w:val="24"/>
              </w:rPr>
              <w:t>N</w:t>
            </w:r>
            <w:r w:rsidRPr="008C34A5">
              <w:rPr>
                <w:sz w:val="24"/>
                <w:szCs w:val="24"/>
                <w:vertAlign w:val="subscript"/>
              </w:rPr>
              <w:t>2</w:t>
            </w:r>
          </w:p>
        </w:tc>
        <w:tc>
          <w:tcPr>
            <w:tcW w:w="1567" w:type="dxa"/>
          </w:tcPr>
          <w:p w:rsidR="003412AD" w:rsidRPr="008C34A5" w:rsidRDefault="00C83849" w:rsidP="008C34A5">
            <w:pPr>
              <w:jc w:val="center"/>
              <w:rPr>
                <w:sz w:val="24"/>
                <w:szCs w:val="24"/>
                <w:rtl/>
                <w:lang w:bidi="ar-IQ"/>
              </w:rPr>
            </w:pPr>
            <w:r w:rsidRPr="008C34A5">
              <w:rPr>
                <w:rFonts w:hint="cs"/>
                <w:sz w:val="24"/>
                <w:szCs w:val="24"/>
                <w:rtl/>
                <w:lang w:bidi="ar-IQ"/>
              </w:rPr>
              <w:t>78.90</w:t>
            </w:r>
          </w:p>
        </w:tc>
        <w:tc>
          <w:tcPr>
            <w:tcW w:w="2082" w:type="dxa"/>
          </w:tcPr>
          <w:p w:rsidR="003412AD" w:rsidRPr="008C34A5" w:rsidRDefault="00C83849" w:rsidP="008C34A5">
            <w:pPr>
              <w:jc w:val="center"/>
              <w:rPr>
                <w:sz w:val="24"/>
                <w:szCs w:val="24"/>
                <w:rtl/>
              </w:rPr>
            </w:pPr>
            <w:r w:rsidRPr="008C34A5">
              <w:rPr>
                <w:rFonts w:hint="cs"/>
                <w:sz w:val="24"/>
                <w:szCs w:val="24"/>
                <w:rtl/>
              </w:rPr>
              <w:t>4.220.000.000</w:t>
            </w:r>
          </w:p>
        </w:tc>
      </w:tr>
      <w:tr w:rsidR="003412AD" w:rsidTr="0037651A">
        <w:trPr>
          <w:jc w:val="center"/>
        </w:trPr>
        <w:tc>
          <w:tcPr>
            <w:tcW w:w="431" w:type="dxa"/>
          </w:tcPr>
          <w:p w:rsidR="003412AD" w:rsidRDefault="003412AD" w:rsidP="008C34A5">
            <w:pPr>
              <w:jc w:val="center"/>
              <w:rPr>
                <w:b/>
                <w:bCs/>
                <w:sz w:val="24"/>
                <w:szCs w:val="24"/>
                <w:rtl/>
              </w:rPr>
            </w:pPr>
            <w:r>
              <w:rPr>
                <w:rFonts w:hint="cs"/>
                <w:b/>
                <w:bCs/>
                <w:sz w:val="24"/>
                <w:szCs w:val="24"/>
                <w:rtl/>
              </w:rPr>
              <w:t>2-</w:t>
            </w:r>
          </w:p>
        </w:tc>
        <w:tc>
          <w:tcPr>
            <w:tcW w:w="1917" w:type="dxa"/>
          </w:tcPr>
          <w:p w:rsidR="003412AD" w:rsidRPr="008C34A5" w:rsidRDefault="003412AD" w:rsidP="008C34A5">
            <w:pPr>
              <w:jc w:val="center"/>
              <w:rPr>
                <w:sz w:val="24"/>
                <w:szCs w:val="24"/>
                <w:rtl/>
              </w:rPr>
            </w:pPr>
            <w:r w:rsidRPr="008C34A5">
              <w:rPr>
                <w:rFonts w:hint="cs"/>
                <w:sz w:val="24"/>
                <w:szCs w:val="24"/>
                <w:rtl/>
              </w:rPr>
              <w:t>اكسجين</w:t>
            </w:r>
          </w:p>
        </w:tc>
        <w:tc>
          <w:tcPr>
            <w:tcW w:w="1567" w:type="dxa"/>
          </w:tcPr>
          <w:p w:rsidR="003412AD" w:rsidRPr="008C34A5" w:rsidRDefault="00C83849" w:rsidP="008C34A5">
            <w:pPr>
              <w:jc w:val="center"/>
              <w:rPr>
                <w:sz w:val="24"/>
                <w:szCs w:val="24"/>
                <w:lang w:bidi="ar-IQ"/>
              </w:rPr>
            </w:pPr>
            <w:r w:rsidRPr="008C34A5">
              <w:rPr>
                <w:sz w:val="24"/>
                <w:szCs w:val="24"/>
                <w:lang w:bidi="ar-IQ"/>
              </w:rPr>
              <w:t>O</w:t>
            </w:r>
            <w:r w:rsidRPr="008C34A5">
              <w:rPr>
                <w:sz w:val="24"/>
                <w:szCs w:val="24"/>
                <w:vertAlign w:val="subscript"/>
                <w:lang w:bidi="ar-IQ"/>
              </w:rPr>
              <w:t>2</w:t>
            </w:r>
          </w:p>
        </w:tc>
        <w:tc>
          <w:tcPr>
            <w:tcW w:w="1567" w:type="dxa"/>
          </w:tcPr>
          <w:p w:rsidR="003412AD" w:rsidRPr="008C34A5" w:rsidRDefault="00C83849" w:rsidP="008C34A5">
            <w:pPr>
              <w:jc w:val="center"/>
              <w:rPr>
                <w:sz w:val="24"/>
                <w:szCs w:val="24"/>
                <w:rtl/>
              </w:rPr>
            </w:pPr>
            <w:r w:rsidRPr="008C34A5">
              <w:rPr>
                <w:rFonts w:hint="cs"/>
                <w:sz w:val="24"/>
                <w:szCs w:val="24"/>
                <w:rtl/>
                <w:lang w:bidi="ar-IQ"/>
              </w:rPr>
              <w:t>20.95</w:t>
            </w:r>
          </w:p>
        </w:tc>
        <w:tc>
          <w:tcPr>
            <w:tcW w:w="2082" w:type="dxa"/>
          </w:tcPr>
          <w:p w:rsidR="003412AD" w:rsidRPr="008C34A5" w:rsidRDefault="00C83849" w:rsidP="008C34A5">
            <w:pPr>
              <w:jc w:val="center"/>
              <w:rPr>
                <w:sz w:val="24"/>
                <w:szCs w:val="24"/>
                <w:rtl/>
                <w:lang w:bidi="ar-IQ"/>
              </w:rPr>
            </w:pPr>
            <w:r w:rsidRPr="008C34A5">
              <w:rPr>
                <w:rFonts w:hint="cs"/>
                <w:sz w:val="24"/>
                <w:szCs w:val="24"/>
                <w:rtl/>
                <w:lang w:bidi="ar-IQ"/>
              </w:rPr>
              <w:t>1.290.000.000</w:t>
            </w:r>
          </w:p>
        </w:tc>
      </w:tr>
      <w:tr w:rsidR="003412AD" w:rsidTr="0037651A">
        <w:trPr>
          <w:trHeight w:val="398"/>
          <w:jc w:val="center"/>
        </w:trPr>
        <w:tc>
          <w:tcPr>
            <w:tcW w:w="431" w:type="dxa"/>
          </w:tcPr>
          <w:p w:rsidR="003412AD" w:rsidRDefault="003412AD" w:rsidP="0037651A">
            <w:pPr>
              <w:jc w:val="center"/>
              <w:rPr>
                <w:b/>
                <w:bCs/>
                <w:sz w:val="24"/>
                <w:szCs w:val="24"/>
                <w:rtl/>
              </w:rPr>
            </w:pPr>
            <w:r>
              <w:rPr>
                <w:rFonts w:hint="cs"/>
                <w:b/>
                <w:bCs/>
                <w:sz w:val="24"/>
                <w:szCs w:val="24"/>
                <w:rtl/>
              </w:rPr>
              <w:t>3</w:t>
            </w:r>
          </w:p>
        </w:tc>
        <w:tc>
          <w:tcPr>
            <w:tcW w:w="1917" w:type="dxa"/>
          </w:tcPr>
          <w:p w:rsidR="003412AD" w:rsidRPr="008C34A5" w:rsidRDefault="003412AD" w:rsidP="008C34A5">
            <w:pPr>
              <w:jc w:val="center"/>
              <w:rPr>
                <w:sz w:val="24"/>
                <w:szCs w:val="24"/>
                <w:rtl/>
              </w:rPr>
            </w:pPr>
            <w:r w:rsidRPr="008C34A5">
              <w:rPr>
                <w:rFonts w:hint="cs"/>
                <w:sz w:val="24"/>
                <w:szCs w:val="24"/>
                <w:rtl/>
              </w:rPr>
              <w:t>ثاني اكسيد الكاربون</w:t>
            </w:r>
          </w:p>
        </w:tc>
        <w:tc>
          <w:tcPr>
            <w:tcW w:w="1567" w:type="dxa"/>
          </w:tcPr>
          <w:p w:rsidR="003412AD" w:rsidRPr="008C34A5" w:rsidRDefault="00C83849" w:rsidP="008C34A5">
            <w:pPr>
              <w:jc w:val="center"/>
              <w:rPr>
                <w:sz w:val="24"/>
                <w:szCs w:val="24"/>
              </w:rPr>
            </w:pPr>
            <w:r w:rsidRPr="008C34A5">
              <w:rPr>
                <w:sz w:val="24"/>
                <w:szCs w:val="24"/>
              </w:rPr>
              <w:t>CO</w:t>
            </w:r>
            <w:r w:rsidRPr="008C34A5">
              <w:rPr>
                <w:sz w:val="24"/>
                <w:szCs w:val="24"/>
                <w:vertAlign w:val="subscript"/>
              </w:rPr>
              <w:t>2</w:t>
            </w:r>
          </w:p>
        </w:tc>
        <w:tc>
          <w:tcPr>
            <w:tcW w:w="1567" w:type="dxa"/>
          </w:tcPr>
          <w:p w:rsidR="003412AD" w:rsidRPr="008C34A5" w:rsidRDefault="00C83849" w:rsidP="008C34A5">
            <w:pPr>
              <w:jc w:val="center"/>
              <w:rPr>
                <w:sz w:val="24"/>
                <w:szCs w:val="24"/>
                <w:rtl/>
                <w:lang w:bidi="ar-IQ"/>
              </w:rPr>
            </w:pPr>
            <w:r w:rsidRPr="008C34A5">
              <w:rPr>
                <w:rFonts w:hint="cs"/>
                <w:sz w:val="24"/>
                <w:szCs w:val="24"/>
                <w:rtl/>
                <w:lang w:bidi="ar-IQ"/>
              </w:rPr>
              <w:t>0.32</w:t>
            </w:r>
          </w:p>
        </w:tc>
        <w:tc>
          <w:tcPr>
            <w:tcW w:w="2082" w:type="dxa"/>
          </w:tcPr>
          <w:p w:rsidR="003412AD" w:rsidRPr="008C34A5" w:rsidRDefault="00C83849" w:rsidP="008C34A5">
            <w:pPr>
              <w:jc w:val="center"/>
              <w:rPr>
                <w:sz w:val="24"/>
                <w:szCs w:val="24"/>
                <w:rtl/>
              </w:rPr>
            </w:pPr>
            <w:r w:rsidRPr="008C34A5">
              <w:rPr>
                <w:rFonts w:hint="cs"/>
                <w:sz w:val="24"/>
                <w:szCs w:val="24"/>
                <w:rtl/>
              </w:rPr>
              <w:t>2.700.000</w:t>
            </w:r>
          </w:p>
        </w:tc>
      </w:tr>
      <w:tr w:rsidR="003412AD" w:rsidTr="0037651A">
        <w:trPr>
          <w:jc w:val="center"/>
        </w:trPr>
        <w:tc>
          <w:tcPr>
            <w:tcW w:w="431" w:type="dxa"/>
          </w:tcPr>
          <w:p w:rsidR="003412AD" w:rsidRDefault="003412AD" w:rsidP="008C34A5">
            <w:pPr>
              <w:jc w:val="center"/>
              <w:rPr>
                <w:b/>
                <w:bCs/>
                <w:sz w:val="24"/>
                <w:szCs w:val="24"/>
                <w:rtl/>
                <w:lang w:bidi="ar-IQ"/>
              </w:rPr>
            </w:pPr>
            <w:r>
              <w:rPr>
                <w:rFonts w:hint="cs"/>
                <w:b/>
                <w:bCs/>
                <w:sz w:val="24"/>
                <w:szCs w:val="24"/>
                <w:rtl/>
                <w:lang w:bidi="ar-IQ"/>
              </w:rPr>
              <w:t>4-</w:t>
            </w:r>
          </w:p>
        </w:tc>
        <w:tc>
          <w:tcPr>
            <w:tcW w:w="1917" w:type="dxa"/>
          </w:tcPr>
          <w:p w:rsidR="003412AD" w:rsidRPr="008C34A5" w:rsidRDefault="003412AD" w:rsidP="008C34A5">
            <w:pPr>
              <w:jc w:val="center"/>
              <w:rPr>
                <w:sz w:val="24"/>
                <w:szCs w:val="24"/>
                <w:rtl/>
              </w:rPr>
            </w:pPr>
            <w:r w:rsidRPr="008C34A5">
              <w:rPr>
                <w:rFonts w:hint="cs"/>
                <w:sz w:val="24"/>
                <w:szCs w:val="24"/>
                <w:rtl/>
              </w:rPr>
              <w:t>أول اكسيد الكربون</w:t>
            </w:r>
          </w:p>
        </w:tc>
        <w:tc>
          <w:tcPr>
            <w:tcW w:w="1567" w:type="dxa"/>
          </w:tcPr>
          <w:p w:rsidR="003412AD" w:rsidRPr="008C34A5" w:rsidRDefault="00C83849" w:rsidP="008C34A5">
            <w:pPr>
              <w:jc w:val="center"/>
              <w:rPr>
                <w:sz w:val="24"/>
                <w:szCs w:val="24"/>
              </w:rPr>
            </w:pPr>
            <w:r w:rsidRPr="008C34A5">
              <w:rPr>
                <w:sz w:val="24"/>
                <w:szCs w:val="24"/>
              </w:rPr>
              <w:t>CO</w:t>
            </w:r>
          </w:p>
        </w:tc>
        <w:tc>
          <w:tcPr>
            <w:tcW w:w="1567" w:type="dxa"/>
          </w:tcPr>
          <w:p w:rsidR="003412AD" w:rsidRPr="008C34A5" w:rsidRDefault="00C83849" w:rsidP="008C34A5">
            <w:pPr>
              <w:jc w:val="center"/>
              <w:rPr>
                <w:sz w:val="24"/>
                <w:szCs w:val="24"/>
                <w:rtl/>
                <w:lang w:bidi="ar-IQ"/>
              </w:rPr>
            </w:pPr>
            <w:r w:rsidRPr="008C34A5">
              <w:rPr>
                <w:rFonts w:hint="cs"/>
                <w:sz w:val="24"/>
                <w:szCs w:val="24"/>
                <w:rtl/>
                <w:lang w:bidi="ar-IQ"/>
              </w:rPr>
              <w:t>0.00001</w:t>
            </w:r>
          </w:p>
        </w:tc>
        <w:tc>
          <w:tcPr>
            <w:tcW w:w="2082" w:type="dxa"/>
          </w:tcPr>
          <w:p w:rsidR="003412AD" w:rsidRPr="008C34A5" w:rsidRDefault="00C83849" w:rsidP="008C34A5">
            <w:pPr>
              <w:jc w:val="center"/>
              <w:rPr>
                <w:sz w:val="24"/>
                <w:szCs w:val="24"/>
                <w:rtl/>
              </w:rPr>
            </w:pPr>
            <w:r w:rsidRPr="008C34A5">
              <w:rPr>
                <w:rFonts w:hint="cs"/>
                <w:sz w:val="24"/>
                <w:szCs w:val="24"/>
                <w:rtl/>
              </w:rPr>
              <w:t>540</w:t>
            </w:r>
          </w:p>
        </w:tc>
      </w:tr>
      <w:tr w:rsidR="003412AD" w:rsidTr="0037651A">
        <w:trPr>
          <w:jc w:val="center"/>
        </w:trPr>
        <w:tc>
          <w:tcPr>
            <w:tcW w:w="431" w:type="dxa"/>
          </w:tcPr>
          <w:p w:rsidR="003412AD" w:rsidRDefault="003412AD" w:rsidP="008C34A5">
            <w:pPr>
              <w:jc w:val="center"/>
              <w:rPr>
                <w:b/>
                <w:bCs/>
                <w:sz w:val="24"/>
                <w:szCs w:val="24"/>
                <w:rtl/>
              </w:rPr>
            </w:pPr>
            <w:r>
              <w:rPr>
                <w:rFonts w:hint="cs"/>
                <w:b/>
                <w:bCs/>
                <w:sz w:val="24"/>
                <w:szCs w:val="24"/>
                <w:rtl/>
              </w:rPr>
              <w:t>5-</w:t>
            </w:r>
          </w:p>
        </w:tc>
        <w:tc>
          <w:tcPr>
            <w:tcW w:w="1917" w:type="dxa"/>
          </w:tcPr>
          <w:p w:rsidR="003412AD" w:rsidRPr="008C34A5" w:rsidRDefault="003412AD" w:rsidP="008C34A5">
            <w:pPr>
              <w:jc w:val="center"/>
              <w:rPr>
                <w:sz w:val="24"/>
                <w:szCs w:val="24"/>
                <w:rtl/>
              </w:rPr>
            </w:pPr>
            <w:r w:rsidRPr="008C34A5">
              <w:rPr>
                <w:rFonts w:hint="cs"/>
                <w:sz w:val="24"/>
                <w:szCs w:val="24"/>
                <w:rtl/>
              </w:rPr>
              <w:t>ثاني اكسيد النتروجين</w:t>
            </w:r>
          </w:p>
        </w:tc>
        <w:tc>
          <w:tcPr>
            <w:tcW w:w="1567" w:type="dxa"/>
          </w:tcPr>
          <w:p w:rsidR="003412AD" w:rsidRPr="008C34A5" w:rsidRDefault="00C83849" w:rsidP="008C34A5">
            <w:pPr>
              <w:jc w:val="center"/>
              <w:rPr>
                <w:sz w:val="24"/>
                <w:szCs w:val="24"/>
              </w:rPr>
            </w:pPr>
            <w:r w:rsidRPr="008C34A5">
              <w:rPr>
                <w:sz w:val="24"/>
                <w:szCs w:val="24"/>
              </w:rPr>
              <w:t>NO</w:t>
            </w:r>
            <w:r w:rsidRPr="008C34A5">
              <w:rPr>
                <w:sz w:val="24"/>
                <w:szCs w:val="24"/>
                <w:vertAlign w:val="subscript"/>
              </w:rPr>
              <w:t>2</w:t>
            </w:r>
          </w:p>
        </w:tc>
        <w:tc>
          <w:tcPr>
            <w:tcW w:w="1567" w:type="dxa"/>
          </w:tcPr>
          <w:p w:rsidR="003412AD" w:rsidRPr="008C34A5" w:rsidRDefault="00C83849" w:rsidP="008C34A5">
            <w:pPr>
              <w:jc w:val="center"/>
              <w:rPr>
                <w:sz w:val="24"/>
                <w:szCs w:val="24"/>
                <w:rtl/>
                <w:lang w:bidi="ar-IQ"/>
              </w:rPr>
            </w:pPr>
            <w:r w:rsidRPr="008C34A5">
              <w:rPr>
                <w:rFonts w:hint="cs"/>
                <w:sz w:val="24"/>
                <w:szCs w:val="24"/>
                <w:rtl/>
                <w:lang w:bidi="ar-IQ"/>
              </w:rPr>
              <w:t>0.0000001</w:t>
            </w:r>
          </w:p>
        </w:tc>
        <w:tc>
          <w:tcPr>
            <w:tcW w:w="2082" w:type="dxa"/>
          </w:tcPr>
          <w:p w:rsidR="003412AD" w:rsidRPr="008C34A5" w:rsidRDefault="00C83849" w:rsidP="008C34A5">
            <w:pPr>
              <w:jc w:val="center"/>
              <w:rPr>
                <w:sz w:val="24"/>
                <w:szCs w:val="24"/>
                <w:rtl/>
              </w:rPr>
            </w:pPr>
            <w:r w:rsidRPr="008C34A5">
              <w:rPr>
                <w:rFonts w:hint="cs"/>
                <w:sz w:val="24"/>
                <w:szCs w:val="24"/>
                <w:rtl/>
              </w:rPr>
              <w:t>9</w:t>
            </w:r>
          </w:p>
        </w:tc>
      </w:tr>
      <w:tr w:rsidR="003412AD" w:rsidTr="0037651A">
        <w:trPr>
          <w:jc w:val="center"/>
        </w:trPr>
        <w:tc>
          <w:tcPr>
            <w:tcW w:w="431" w:type="dxa"/>
          </w:tcPr>
          <w:p w:rsidR="003412AD" w:rsidRDefault="003412AD" w:rsidP="008C34A5">
            <w:pPr>
              <w:jc w:val="center"/>
              <w:rPr>
                <w:b/>
                <w:bCs/>
                <w:sz w:val="24"/>
                <w:szCs w:val="24"/>
                <w:rtl/>
                <w:lang w:bidi="ar-IQ"/>
              </w:rPr>
            </w:pPr>
            <w:r>
              <w:rPr>
                <w:rFonts w:hint="cs"/>
                <w:b/>
                <w:bCs/>
                <w:sz w:val="24"/>
                <w:szCs w:val="24"/>
                <w:rtl/>
                <w:lang w:bidi="ar-IQ"/>
              </w:rPr>
              <w:t>6-</w:t>
            </w:r>
          </w:p>
        </w:tc>
        <w:tc>
          <w:tcPr>
            <w:tcW w:w="1917" w:type="dxa"/>
          </w:tcPr>
          <w:p w:rsidR="003412AD" w:rsidRPr="008C34A5" w:rsidRDefault="00C83849" w:rsidP="008C34A5">
            <w:pPr>
              <w:jc w:val="center"/>
              <w:rPr>
                <w:sz w:val="24"/>
                <w:szCs w:val="24"/>
                <w:rtl/>
              </w:rPr>
            </w:pPr>
            <w:r w:rsidRPr="008C34A5">
              <w:rPr>
                <w:rFonts w:hint="cs"/>
                <w:sz w:val="24"/>
                <w:szCs w:val="24"/>
                <w:rtl/>
              </w:rPr>
              <w:t>أكسيد النيتروجين</w:t>
            </w:r>
          </w:p>
        </w:tc>
        <w:tc>
          <w:tcPr>
            <w:tcW w:w="1567" w:type="dxa"/>
          </w:tcPr>
          <w:p w:rsidR="003412AD" w:rsidRPr="008C34A5" w:rsidRDefault="00C83849" w:rsidP="008C34A5">
            <w:pPr>
              <w:jc w:val="center"/>
              <w:rPr>
                <w:sz w:val="24"/>
                <w:szCs w:val="24"/>
              </w:rPr>
            </w:pPr>
            <w:r w:rsidRPr="008C34A5">
              <w:rPr>
                <w:sz w:val="24"/>
                <w:szCs w:val="24"/>
              </w:rPr>
              <w:t>N</w:t>
            </w:r>
          </w:p>
        </w:tc>
        <w:tc>
          <w:tcPr>
            <w:tcW w:w="1567" w:type="dxa"/>
          </w:tcPr>
          <w:p w:rsidR="003412AD" w:rsidRPr="008C34A5" w:rsidRDefault="00C83849" w:rsidP="008C34A5">
            <w:pPr>
              <w:jc w:val="center"/>
              <w:rPr>
                <w:sz w:val="24"/>
                <w:szCs w:val="24"/>
                <w:rtl/>
                <w:lang w:bidi="ar-IQ"/>
              </w:rPr>
            </w:pPr>
            <w:r w:rsidRPr="008C34A5">
              <w:rPr>
                <w:rFonts w:hint="cs"/>
                <w:sz w:val="24"/>
                <w:szCs w:val="24"/>
                <w:rtl/>
                <w:lang w:bidi="ar-IQ"/>
              </w:rPr>
              <w:t>0.0000006</w:t>
            </w:r>
          </w:p>
        </w:tc>
        <w:tc>
          <w:tcPr>
            <w:tcW w:w="2082" w:type="dxa"/>
          </w:tcPr>
          <w:p w:rsidR="003412AD" w:rsidRPr="008C34A5" w:rsidRDefault="00C83849" w:rsidP="008C34A5">
            <w:pPr>
              <w:jc w:val="center"/>
              <w:rPr>
                <w:sz w:val="24"/>
                <w:szCs w:val="24"/>
                <w:rtl/>
              </w:rPr>
            </w:pPr>
            <w:r w:rsidRPr="008C34A5">
              <w:rPr>
                <w:rFonts w:hint="cs"/>
                <w:sz w:val="24"/>
                <w:szCs w:val="24"/>
                <w:rtl/>
              </w:rPr>
              <w:t>3</w:t>
            </w:r>
          </w:p>
        </w:tc>
      </w:tr>
      <w:tr w:rsidR="00C83849" w:rsidTr="0037651A">
        <w:trPr>
          <w:jc w:val="center"/>
        </w:trPr>
        <w:tc>
          <w:tcPr>
            <w:tcW w:w="431" w:type="dxa"/>
          </w:tcPr>
          <w:p w:rsidR="00C83849" w:rsidRDefault="00C83849" w:rsidP="008C34A5">
            <w:pPr>
              <w:jc w:val="center"/>
              <w:rPr>
                <w:b/>
                <w:bCs/>
                <w:sz w:val="24"/>
                <w:szCs w:val="24"/>
                <w:rtl/>
              </w:rPr>
            </w:pPr>
            <w:r>
              <w:rPr>
                <w:rFonts w:hint="cs"/>
                <w:b/>
                <w:bCs/>
                <w:sz w:val="24"/>
                <w:szCs w:val="24"/>
                <w:rtl/>
              </w:rPr>
              <w:t>7-</w:t>
            </w:r>
          </w:p>
        </w:tc>
        <w:tc>
          <w:tcPr>
            <w:tcW w:w="1917" w:type="dxa"/>
          </w:tcPr>
          <w:p w:rsidR="00C83849" w:rsidRPr="008C34A5" w:rsidRDefault="00C83849" w:rsidP="008C34A5">
            <w:pPr>
              <w:jc w:val="center"/>
              <w:rPr>
                <w:sz w:val="24"/>
                <w:szCs w:val="24"/>
                <w:rtl/>
              </w:rPr>
            </w:pPr>
            <w:r w:rsidRPr="008C34A5">
              <w:rPr>
                <w:rFonts w:hint="cs"/>
                <w:sz w:val="24"/>
                <w:szCs w:val="24"/>
                <w:rtl/>
              </w:rPr>
              <w:t>ثاني اكسيد الكبريت</w:t>
            </w:r>
          </w:p>
        </w:tc>
        <w:tc>
          <w:tcPr>
            <w:tcW w:w="1567" w:type="dxa"/>
          </w:tcPr>
          <w:p w:rsidR="00C83849" w:rsidRPr="008C34A5" w:rsidRDefault="00C83849" w:rsidP="008C34A5">
            <w:pPr>
              <w:jc w:val="center"/>
              <w:rPr>
                <w:sz w:val="24"/>
                <w:szCs w:val="24"/>
              </w:rPr>
            </w:pPr>
            <w:r w:rsidRPr="008C34A5">
              <w:rPr>
                <w:sz w:val="24"/>
                <w:szCs w:val="24"/>
              </w:rPr>
              <w:t>SO</w:t>
            </w:r>
            <w:r w:rsidRPr="008C34A5">
              <w:rPr>
                <w:sz w:val="24"/>
                <w:szCs w:val="24"/>
                <w:vertAlign w:val="subscript"/>
              </w:rPr>
              <w:t>2</w:t>
            </w:r>
          </w:p>
        </w:tc>
        <w:tc>
          <w:tcPr>
            <w:tcW w:w="1567" w:type="dxa"/>
          </w:tcPr>
          <w:p w:rsidR="00C83849" w:rsidRPr="008C34A5" w:rsidRDefault="00C83849" w:rsidP="008C34A5">
            <w:pPr>
              <w:jc w:val="center"/>
              <w:rPr>
                <w:sz w:val="24"/>
                <w:szCs w:val="24"/>
                <w:rtl/>
                <w:lang w:bidi="ar-IQ"/>
              </w:rPr>
            </w:pPr>
            <w:r w:rsidRPr="008C34A5">
              <w:rPr>
                <w:rFonts w:hint="cs"/>
                <w:sz w:val="24"/>
                <w:szCs w:val="24"/>
                <w:rtl/>
                <w:lang w:bidi="ar-IQ"/>
              </w:rPr>
              <w:t>0.000000002</w:t>
            </w:r>
          </w:p>
        </w:tc>
        <w:tc>
          <w:tcPr>
            <w:tcW w:w="2082" w:type="dxa"/>
          </w:tcPr>
          <w:p w:rsidR="00C83849" w:rsidRPr="008C34A5" w:rsidRDefault="00C83849" w:rsidP="008C34A5">
            <w:pPr>
              <w:jc w:val="center"/>
              <w:rPr>
                <w:sz w:val="24"/>
                <w:szCs w:val="24"/>
                <w:rtl/>
              </w:rPr>
            </w:pPr>
            <w:r w:rsidRPr="008C34A5">
              <w:rPr>
                <w:rFonts w:hint="cs"/>
                <w:sz w:val="24"/>
                <w:szCs w:val="24"/>
                <w:rtl/>
              </w:rPr>
              <w:t>2</w:t>
            </w:r>
          </w:p>
        </w:tc>
      </w:tr>
      <w:tr w:rsidR="00C83849" w:rsidTr="0037651A">
        <w:trPr>
          <w:jc w:val="center"/>
        </w:trPr>
        <w:tc>
          <w:tcPr>
            <w:tcW w:w="431" w:type="dxa"/>
          </w:tcPr>
          <w:p w:rsidR="00C83849" w:rsidRDefault="008C34A5" w:rsidP="008C34A5">
            <w:pPr>
              <w:jc w:val="center"/>
              <w:rPr>
                <w:b/>
                <w:bCs/>
                <w:sz w:val="24"/>
                <w:szCs w:val="24"/>
                <w:rtl/>
              </w:rPr>
            </w:pPr>
            <w:r>
              <w:rPr>
                <w:rFonts w:hint="cs"/>
                <w:b/>
                <w:bCs/>
                <w:sz w:val="24"/>
                <w:szCs w:val="24"/>
                <w:rtl/>
              </w:rPr>
              <w:t>8-</w:t>
            </w:r>
          </w:p>
        </w:tc>
        <w:tc>
          <w:tcPr>
            <w:tcW w:w="1917" w:type="dxa"/>
          </w:tcPr>
          <w:p w:rsidR="00C83849" w:rsidRPr="008C34A5" w:rsidRDefault="00C83849" w:rsidP="008C34A5">
            <w:pPr>
              <w:jc w:val="center"/>
              <w:rPr>
                <w:sz w:val="24"/>
                <w:szCs w:val="24"/>
                <w:rtl/>
              </w:rPr>
            </w:pPr>
            <w:r w:rsidRPr="008C34A5">
              <w:rPr>
                <w:rFonts w:hint="cs"/>
                <w:sz w:val="24"/>
                <w:szCs w:val="24"/>
                <w:rtl/>
              </w:rPr>
              <w:t>كبريتيت الهيدروجين</w:t>
            </w:r>
          </w:p>
        </w:tc>
        <w:tc>
          <w:tcPr>
            <w:tcW w:w="1567" w:type="dxa"/>
          </w:tcPr>
          <w:p w:rsidR="00C83849" w:rsidRPr="008C34A5" w:rsidRDefault="008C34A5" w:rsidP="008C34A5">
            <w:pPr>
              <w:jc w:val="center"/>
              <w:rPr>
                <w:sz w:val="24"/>
                <w:szCs w:val="24"/>
              </w:rPr>
            </w:pPr>
            <w:r w:rsidRPr="008C34A5">
              <w:rPr>
                <w:sz w:val="24"/>
                <w:szCs w:val="24"/>
              </w:rPr>
              <w:t>H</w:t>
            </w:r>
            <w:r w:rsidRPr="008C34A5">
              <w:rPr>
                <w:sz w:val="24"/>
                <w:szCs w:val="24"/>
                <w:vertAlign w:val="subscript"/>
              </w:rPr>
              <w:t>2</w:t>
            </w:r>
            <w:r w:rsidRPr="008C34A5">
              <w:rPr>
                <w:sz w:val="24"/>
                <w:szCs w:val="24"/>
              </w:rPr>
              <w:t>S</w:t>
            </w:r>
          </w:p>
        </w:tc>
        <w:tc>
          <w:tcPr>
            <w:tcW w:w="1567" w:type="dxa"/>
          </w:tcPr>
          <w:p w:rsidR="00C83849" w:rsidRPr="008C34A5" w:rsidRDefault="008C34A5" w:rsidP="008C34A5">
            <w:pPr>
              <w:jc w:val="center"/>
              <w:rPr>
                <w:sz w:val="24"/>
                <w:szCs w:val="24"/>
                <w:rtl/>
                <w:lang w:bidi="ar-IQ"/>
              </w:rPr>
            </w:pPr>
            <w:r w:rsidRPr="008C34A5">
              <w:rPr>
                <w:rFonts w:hint="cs"/>
                <w:sz w:val="24"/>
                <w:szCs w:val="24"/>
                <w:rtl/>
                <w:lang w:bidi="ar-IQ"/>
              </w:rPr>
              <w:t>0.000000002</w:t>
            </w:r>
          </w:p>
        </w:tc>
        <w:tc>
          <w:tcPr>
            <w:tcW w:w="2082" w:type="dxa"/>
          </w:tcPr>
          <w:p w:rsidR="00C83849" w:rsidRPr="008C34A5" w:rsidRDefault="008C34A5" w:rsidP="008C34A5">
            <w:pPr>
              <w:jc w:val="center"/>
              <w:rPr>
                <w:sz w:val="24"/>
                <w:szCs w:val="24"/>
                <w:rtl/>
              </w:rPr>
            </w:pPr>
            <w:r w:rsidRPr="008C34A5">
              <w:rPr>
                <w:rFonts w:hint="cs"/>
                <w:sz w:val="24"/>
                <w:szCs w:val="24"/>
                <w:rtl/>
              </w:rPr>
              <w:t>1</w:t>
            </w:r>
          </w:p>
        </w:tc>
      </w:tr>
      <w:tr w:rsidR="00C83849" w:rsidTr="002E4958">
        <w:trPr>
          <w:jc w:val="center"/>
        </w:trPr>
        <w:tc>
          <w:tcPr>
            <w:tcW w:w="7564" w:type="dxa"/>
            <w:gridSpan w:val="5"/>
          </w:tcPr>
          <w:p w:rsidR="00C83849" w:rsidRPr="008C34A5" w:rsidRDefault="00C83849" w:rsidP="00F649C8">
            <w:pPr>
              <w:rPr>
                <w:sz w:val="24"/>
                <w:szCs w:val="24"/>
                <w:rtl/>
                <w:lang w:bidi="ar-IQ"/>
              </w:rPr>
            </w:pPr>
            <w:r w:rsidRPr="008C34A5">
              <w:rPr>
                <w:rFonts w:hint="cs"/>
                <w:sz w:val="24"/>
                <w:szCs w:val="24"/>
                <w:rtl/>
                <w:lang w:bidi="ar-IQ"/>
              </w:rPr>
              <w:t>مكونات اخرى</w:t>
            </w:r>
          </w:p>
        </w:tc>
      </w:tr>
    </w:tbl>
    <w:p w:rsidR="003412AD" w:rsidRPr="0096011E" w:rsidRDefault="0096011E" w:rsidP="0096011E">
      <w:pPr>
        <w:jc w:val="center"/>
        <w:rPr>
          <w:sz w:val="24"/>
          <w:szCs w:val="24"/>
          <w:rtl/>
          <w:lang w:bidi="ar-IQ"/>
        </w:rPr>
      </w:pPr>
      <w:r>
        <w:rPr>
          <w:rFonts w:hint="cs"/>
          <w:sz w:val="24"/>
          <w:szCs w:val="24"/>
          <w:rtl/>
        </w:rPr>
        <w:t xml:space="preserve">                                                                                     </w:t>
      </w:r>
      <w:r w:rsidRPr="0096011E">
        <w:rPr>
          <w:rFonts w:hint="cs"/>
          <w:sz w:val="24"/>
          <w:szCs w:val="24"/>
          <w:rtl/>
        </w:rPr>
        <w:t>( شحاته 2002 : 39 )</w:t>
      </w:r>
    </w:p>
    <w:p w:rsidR="00D54E70" w:rsidRDefault="00D54E70" w:rsidP="00F649C8">
      <w:pPr>
        <w:rPr>
          <w:b/>
          <w:bCs/>
          <w:sz w:val="24"/>
          <w:szCs w:val="24"/>
          <w:rtl/>
        </w:rPr>
      </w:pPr>
    </w:p>
    <w:p w:rsidR="002C3917" w:rsidRPr="009318A0" w:rsidRDefault="008F696F" w:rsidP="00FE49AB">
      <w:pPr>
        <w:rPr>
          <w:sz w:val="24"/>
          <w:szCs w:val="24"/>
          <w:rtl/>
        </w:rPr>
      </w:pPr>
      <w:r w:rsidRPr="009318A0">
        <w:rPr>
          <w:rFonts w:hint="cs"/>
          <w:sz w:val="24"/>
          <w:szCs w:val="24"/>
          <w:rtl/>
        </w:rPr>
        <w:t>جدول (</w:t>
      </w:r>
      <w:r w:rsidR="00E0285E">
        <w:rPr>
          <w:rFonts w:hint="cs"/>
          <w:sz w:val="24"/>
          <w:szCs w:val="24"/>
          <w:rtl/>
        </w:rPr>
        <w:t>2</w:t>
      </w:r>
      <w:r w:rsidR="002C3917" w:rsidRPr="009318A0">
        <w:rPr>
          <w:rFonts w:hint="cs"/>
          <w:sz w:val="24"/>
          <w:szCs w:val="24"/>
          <w:rtl/>
        </w:rPr>
        <w:t>) يبين نتائج قياس الغازات الملوثة للهواء</w:t>
      </w:r>
      <w:r w:rsidR="00FE49AB" w:rsidRPr="00FE49AB">
        <w:rPr>
          <w:rFonts w:hint="cs"/>
          <w:sz w:val="24"/>
          <w:szCs w:val="24"/>
          <w:rtl/>
        </w:rPr>
        <w:t xml:space="preserve"> بوحدات ( </w:t>
      </w:r>
      <w:r w:rsidR="00FE49AB" w:rsidRPr="00FE49AB">
        <w:rPr>
          <w:sz w:val="24"/>
          <w:szCs w:val="24"/>
        </w:rPr>
        <w:t xml:space="preserve">ppm </w:t>
      </w:r>
      <w:r w:rsidR="00FE49AB" w:rsidRPr="00FE49AB">
        <w:rPr>
          <w:rFonts w:hint="cs"/>
          <w:sz w:val="24"/>
          <w:szCs w:val="24"/>
          <w:rtl/>
        </w:rPr>
        <w:t xml:space="preserve"> )</w:t>
      </w:r>
      <w:r w:rsidR="002C3917" w:rsidRPr="009318A0">
        <w:rPr>
          <w:rFonts w:hint="cs"/>
          <w:sz w:val="24"/>
          <w:szCs w:val="24"/>
          <w:rtl/>
        </w:rPr>
        <w:t xml:space="preserve"> قبل وأثناء تشغيل المولدات</w:t>
      </w:r>
      <w:r w:rsidR="0039302B">
        <w:rPr>
          <w:rFonts w:hint="cs"/>
          <w:sz w:val="24"/>
          <w:szCs w:val="24"/>
          <w:rtl/>
        </w:rPr>
        <w:t xml:space="preserve"> الكهربائية</w:t>
      </w:r>
      <w:r w:rsidR="002C3917" w:rsidRPr="009318A0">
        <w:rPr>
          <w:rFonts w:hint="cs"/>
          <w:sz w:val="24"/>
          <w:szCs w:val="24"/>
          <w:rtl/>
        </w:rPr>
        <w:t xml:space="preserve"> </w:t>
      </w:r>
      <w:r w:rsidR="00FE49AB">
        <w:rPr>
          <w:rFonts w:hint="cs"/>
          <w:sz w:val="24"/>
          <w:szCs w:val="24"/>
          <w:rtl/>
        </w:rPr>
        <w:t xml:space="preserve">مقارنة بالحدود المسموح بها </w:t>
      </w:r>
      <w:r w:rsidR="009318A0" w:rsidRPr="009318A0">
        <w:rPr>
          <w:rFonts w:hint="cs"/>
          <w:sz w:val="24"/>
          <w:szCs w:val="24"/>
          <w:rtl/>
        </w:rPr>
        <w:t xml:space="preserve"> </w:t>
      </w:r>
    </w:p>
    <w:tbl>
      <w:tblPr>
        <w:tblStyle w:val="a3"/>
        <w:bidiVisual/>
        <w:tblW w:w="0" w:type="auto"/>
        <w:tblLook w:val="04A0" w:firstRow="1" w:lastRow="0" w:firstColumn="1" w:lastColumn="0" w:noHBand="0" w:noVBand="1"/>
      </w:tblPr>
      <w:tblGrid>
        <w:gridCol w:w="457"/>
        <w:gridCol w:w="2484"/>
        <w:gridCol w:w="2693"/>
        <w:gridCol w:w="1276"/>
        <w:gridCol w:w="1276"/>
        <w:gridCol w:w="2126"/>
      </w:tblGrid>
      <w:tr w:rsidR="00E96B1B" w:rsidRPr="0054345F" w:rsidTr="004652B8">
        <w:trPr>
          <w:trHeight w:val="615"/>
        </w:trPr>
        <w:tc>
          <w:tcPr>
            <w:tcW w:w="457" w:type="dxa"/>
            <w:tcBorders>
              <w:bottom w:val="thinThickThinSmallGap" w:sz="24" w:space="0" w:color="auto"/>
            </w:tcBorders>
          </w:tcPr>
          <w:p w:rsidR="00E96B1B" w:rsidRPr="0054345F" w:rsidRDefault="00E96B1B" w:rsidP="000845F5">
            <w:pPr>
              <w:jc w:val="center"/>
              <w:rPr>
                <w:sz w:val="24"/>
                <w:szCs w:val="24"/>
                <w:rtl/>
                <w:lang w:bidi="ar-IQ"/>
              </w:rPr>
            </w:pPr>
            <w:r w:rsidRPr="0054345F">
              <w:rPr>
                <w:rFonts w:hint="cs"/>
                <w:sz w:val="24"/>
                <w:szCs w:val="24"/>
                <w:rtl/>
                <w:lang w:bidi="ar-IQ"/>
              </w:rPr>
              <w:t>ت</w:t>
            </w:r>
          </w:p>
        </w:tc>
        <w:tc>
          <w:tcPr>
            <w:tcW w:w="2484" w:type="dxa"/>
            <w:tcBorders>
              <w:bottom w:val="thinThickThinSmallGap" w:sz="24" w:space="0" w:color="auto"/>
            </w:tcBorders>
          </w:tcPr>
          <w:p w:rsidR="00E96B1B" w:rsidRPr="0054345F" w:rsidRDefault="00E96B1B" w:rsidP="000845F5">
            <w:pPr>
              <w:jc w:val="center"/>
              <w:rPr>
                <w:sz w:val="24"/>
                <w:szCs w:val="24"/>
                <w:rtl/>
                <w:lang w:bidi="ar-IQ"/>
              </w:rPr>
            </w:pPr>
            <w:r w:rsidRPr="0054345F">
              <w:rPr>
                <w:rFonts w:hint="cs"/>
                <w:sz w:val="24"/>
                <w:szCs w:val="24"/>
                <w:rtl/>
                <w:lang w:bidi="ar-IQ"/>
              </w:rPr>
              <w:t>نوع القياس</w:t>
            </w:r>
          </w:p>
        </w:tc>
        <w:tc>
          <w:tcPr>
            <w:tcW w:w="2693" w:type="dxa"/>
            <w:tcBorders>
              <w:bottom w:val="thinThickThinSmallGap" w:sz="24" w:space="0" w:color="auto"/>
            </w:tcBorders>
          </w:tcPr>
          <w:p w:rsidR="00E96B1B" w:rsidRPr="0054345F" w:rsidRDefault="00E96B1B" w:rsidP="000845F5">
            <w:pPr>
              <w:jc w:val="center"/>
              <w:rPr>
                <w:sz w:val="24"/>
                <w:szCs w:val="24"/>
                <w:rtl/>
                <w:lang w:bidi="ar-IQ"/>
              </w:rPr>
            </w:pPr>
            <w:r w:rsidRPr="0054345F">
              <w:rPr>
                <w:rFonts w:hint="cs"/>
                <w:sz w:val="24"/>
                <w:szCs w:val="24"/>
                <w:rtl/>
                <w:lang w:bidi="ar-IQ"/>
              </w:rPr>
              <w:t>اسم الغاز</w:t>
            </w:r>
          </w:p>
        </w:tc>
        <w:tc>
          <w:tcPr>
            <w:tcW w:w="1276" w:type="dxa"/>
            <w:tcBorders>
              <w:bottom w:val="thinThickThinSmallGap" w:sz="24" w:space="0" w:color="auto"/>
            </w:tcBorders>
          </w:tcPr>
          <w:p w:rsidR="00E96B1B" w:rsidRPr="0054345F" w:rsidRDefault="00E96B1B" w:rsidP="000845F5">
            <w:pPr>
              <w:jc w:val="center"/>
              <w:rPr>
                <w:sz w:val="24"/>
                <w:szCs w:val="24"/>
                <w:rtl/>
                <w:lang w:bidi="ar-IQ"/>
              </w:rPr>
            </w:pPr>
            <w:r w:rsidRPr="0054345F">
              <w:rPr>
                <w:rFonts w:hint="cs"/>
                <w:sz w:val="24"/>
                <w:szCs w:val="24"/>
                <w:rtl/>
                <w:lang w:bidi="ar-IQ"/>
              </w:rPr>
              <w:t>النسبة</w:t>
            </w:r>
          </w:p>
          <w:p w:rsidR="00E96B1B" w:rsidRPr="0054345F" w:rsidRDefault="00E96B1B" w:rsidP="000845F5">
            <w:pPr>
              <w:jc w:val="center"/>
              <w:rPr>
                <w:sz w:val="24"/>
                <w:szCs w:val="24"/>
                <w:rtl/>
                <w:lang w:bidi="ar-IQ"/>
              </w:rPr>
            </w:pPr>
            <w:r w:rsidRPr="0054345F">
              <w:rPr>
                <w:rFonts w:hint="cs"/>
                <w:sz w:val="24"/>
                <w:szCs w:val="24"/>
                <w:rtl/>
                <w:lang w:bidi="ar-IQ"/>
              </w:rPr>
              <w:t>قبل التشغيل</w:t>
            </w:r>
          </w:p>
        </w:tc>
        <w:tc>
          <w:tcPr>
            <w:tcW w:w="1276" w:type="dxa"/>
            <w:tcBorders>
              <w:bottom w:val="thinThickThinSmallGap" w:sz="24" w:space="0" w:color="auto"/>
            </w:tcBorders>
          </w:tcPr>
          <w:p w:rsidR="00E96B1B" w:rsidRPr="0054345F" w:rsidRDefault="00E96B1B" w:rsidP="000845F5">
            <w:pPr>
              <w:bidi w:val="0"/>
              <w:jc w:val="center"/>
              <w:rPr>
                <w:sz w:val="24"/>
                <w:szCs w:val="24"/>
                <w:rtl/>
                <w:lang w:bidi="ar-IQ"/>
              </w:rPr>
            </w:pPr>
            <w:r w:rsidRPr="0054345F">
              <w:rPr>
                <w:rFonts w:hint="cs"/>
                <w:sz w:val="24"/>
                <w:szCs w:val="24"/>
                <w:rtl/>
                <w:lang w:bidi="ar-IQ"/>
              </w:rPr>
              <w:t>النسبة</w:t>
            </w:r>
          </w:p>
          <w:p w:rsidR="00E96B1B" w:rsidRPr="0054345F" w:rsidRDefault="00E96B1B" w:rsidP="000845F5">
            <w:pPr>
              <w:bidi w:val="0"/>
              <w:jc w:val="center"/>
              <w:rPr>
                <w:sz w:val="24"/>
                <w:szCs w:val="24"/>
                <w:lang w:bidi="ar-IQ"/>
              </w:rPr>
            </w:pPr>
            <w:r w:rsidRPr="0054345F">
              <w:rPr>
                <w:rFonts w:hint="cs"/>
                <w:sz w:val="24"/>
                <w:szCs w:val="24"/>
                <w:rtl/>
                <w:lang w:bidi="ar-IQ"/>
              </w:rPr>
              <w:t xml:space="preserve">أثناء </w:t>
            </w:r>
            <w:r w:rsidR="0039302B">
              <w:rPr>
                <w:rFonts w:hint="cs"/>
                <w:sz w:val="24"/>
                <w:szCs w:val="24"/>
                <w:rtl/>
                <w:lang w:bidi="ar-IQ"/>
              </w:rPr>
              <w:t>ال</w:t>
            </w:r>
            <w:r w:rsidRPr="0054345F">
              <w:rPr>
                <w:rFonts w:hint="cs"/>
                <w:sz w:val="24"/>
                <w:szCs w:val="24"/>
                <w:rtl/>
                <w:lang w:bidi="ar-IQ"/>
              </w:rPr>
              <w:t>تشغيل</w:t>
            </w:r>
          </w:p>
        </w:tc>
        <w:tc>
          <w:tcPr>
            <w:tcW w:w="2126" w:type="dxa"/>
            <w:tcBorders>
              <w:bottom w:val="thinThickThinSmallGap" w:sz="24" w:space="0" w:color="auto"/>
            </w:tcBorders>
          </w:tcPr>
          <w:p w:rsidR="00E96B1B" w:rsidRPr="0054345F" w:rsidRDefault="00E96B1B" w:rsidP="000845F5">
            <w:pPr>
              <w:jc w:val="center"/>
              <w:rPr>
                <w:sz w:val="24"/>
                <w:szCs w:val="24"/>
                <w:rtl/>
                <w:lang w:bidi="ar-IQ"/>
              </w:rPr>
            </w:pPr>
            <w:r w:rsidRPr="0054345F">
              <w:rPr>
                <w:rFonts w:hint="cs"/>
                <w:sz w:val="32"/>
                <w:szCs w:val="32"/>
                <w:rtl/>
                <w:lang w:bidi="ar-IQ"/>
              </w:rPr>
              <w:t>*</w:t>
            </w:r>
            <w:r w:rsidRPr="0054345F">
              <w:rPr>
                <w:rFonts w:hint="cs"/>
                <w:sz w:val="24"/>
                <w:szCs w:val="24"/>
                <w:rtl/>
                <w:lang w:bidi="ar-IQ"/>
              </w:rPr>
              <w:t>الحدود القصوى للملوثات  المسموح بها</w:t>
            </w:r>
          </w:p>
        </w:tc>
      </w:tr>
      <w:tr w:rsidR="00E96B1B" w:rsidRPr="0054345F" w:rsidTr="004652B8">
        <w:trPr>
          <w:trHeight w:val="285"/>
        </w:trPr>
        <w:tc>
          <w:tcPr>
            <w:tcW w:w="457" w:type="dxa"/>
            <w:vMerge w:val="restart"/>
            <w:tcBorders>
              <w:top w:val="thinThickThinSmallGap" w:sz="24" w:space="0" w:color="auto"/>
            </w:tcBorders>
          </w:tcPr>
          <w:p w:rsidR="00E96B1B" w:rsidRPr="0054345F" w:rsidRDefault="00E96B1B" w:rsidP="000845F5">
            <w:pPr>
              <w:jc w:val="center"/>
              <w:rPr>
                <w:sz w:val="24"/>
                <w:szCs w:val="24"/>
                <w:rtl/>
                <w:lang w:bidi="ar-IQ"/>
              </w:rPr>
            </w:pPr>
            <w:r w:rsidRPr="0054345F">
              <w:rPr>
                <w:rFonts w:hint="cs"/>
                <w:sz w:val="24"/>
                <w:szCs w:val="24"/>
                <w:rtl/>
                <w:lang w:bidi="ar-IQ"/>
              </w:rPr>
              <w:t>1-</w:t>
            </w:r>
          </w:p>
        </w:tc>
        <w:tc>
          <w:tcPr>
            <w:tcW w:w="2484" w:type="dxa"/>
            <w:vMerge w:val="restart"/>
            <w:tcBorders>
              <w:top w:val="thinThickThinSmallGap" w:sz="24" w:space="0" w:color="auto"/>
            </w:tcBorders>
          </w:tcPr>
          <w:p w:rsidR="00E96B1B" w:rsidRPr="0054345F" w:rsidRDefault="00E96B1B" w:rsidP="000845F5">
            <w:pPr>
              <w:jc w:val="center"/>
              <w:rPr>
                <w:sz w:val="24"/>
                <w:szCs w:val="24"/>
                <w:rtl/>
                <w:lang w:bidi="ar-IQ"/>
              </w:rPr>
            </w:pPr>
            <w:r w:rsidRPr="0054345F">
              <w:rPr>
                <w:rFonts w:hint="cs"/>
                <w:sz w:val="24"/>
                <w:szCs w:val="24"/>
                <w:rtl/>
                <w:lang w:bidi="ar-IQ"/>
              </w:rPr>
              <w:t>قياس تلوث الهواء على بعد 1.5 متر من المولدات</w:t>
            </w:r>
            <w:r w:rsidR="00DC599C">
              <w:rPr>
                <w:rFonts w:hint="cs"/>
                <w:sz w:val="24"/>
                <w:szCs w:val="24"/>
                <w:rtl/>
                <w:lang w:bidi="ar-IQ"/>
              </w:rPr>
              <w:t xml:space="preserve"> الكهربائية</w:t>
            </w:r>
          </w:p>
        </w:tc>
        <w:tc>
          <w:tcPr>
            <w:tcW w:w="2693" w:type="dxa"/>
            <w:tcBorders>
              <w:top w:val="thinThickThinSmallGap" w:sz="24" w:space="0" w:color="auto"/>
            </w:tcBorders>
          </w:tcPr>
          <w:p w:rsidR="00E96B1B" w:rsidRPr="0054345F" w:rsidRDefault="00E96B1B" w:rsidP="000845F5">
            <w:pPr>
              <w:jc w:val="center"/>
              <w:rPr>
                <w:sz w:val="24"/>
                <w:szCs w:val="24"/>
                <w:lang w:bidi="ar-IQ"/>
              </w:rPr>
            </w:pPr>
            <w:r w:rsidRPr="0054345F">
              <w:rPr>
                <w:rFonts w:hint="cs"/>
                <w:sz w:val="24"/>
                <w:szCs w:val="24"/>
                <w:rtl/>
                <w:lang w:bidi="ar-IQ"/>
              </w:rPr>
              <w:t xml:space="preserve">أول اوكسيد الكاربون  </w:t>
            </w:r>
            <w:r w:rsidRPr="0054345F">
              <w:rPr>
                <w:sz w:val="24"/>
                <w:szCs w:val="24"/>
                <w:lang w:bidi="ar-IQ"/>
              </w:rPr>
              <w:t>C0</w:t>
            </w:r>
          </w:p>
        </w:tc>
        <w:tc>
          <w:tcPr>
            <w:tcW w:w="1276" w:type="dxa"/>
            <w:tcBorders>
              <w:top w:val="thinThickThinSmallGap" w:sz="24" w:space="0" w:color="auto"/>
            </w:tcBorders>
          </w:tcPr>
          <w:p w:rsidR="00E96B1B" w:rsidRPr="0054345F" w:rsidRDefault="00323D42" w:rsidP="004652B8">
            <w:pPr>
              <w:jc w:val="center"/>
              <w:rPr>
                <w:sz w:val="24"/>
                <w:szCs w:val="24"/>
                <w:rtl/>
                <w:lang w:bidi="ar-IQ"/>
              </w:rPr>
            </w:pPr>
            <w:r>
              <w:rPr>
                <w:rFonts w:hint="cs"/>
                <w:sz w:val="24"/>
                <w:szCs w:val="24"/>
                <w:rtl/>
                <w:lang w:bidi="ar-IQ"/>
              </w:rPr>
              <w:t>0.</w:t>
            </w:r>
            <w:r w:rsidR="004652B8">
              <w:rPr>
                <w:rFonts w:hint="cs"/>
                <w:sz w:val="24"/>
                <w:szCs w:val="24"/>
                <w:rtl/>
                <w:lang w:bidi="ar-IQ"/>
              </w:rPr>
              <w:t>5 ملغم/ م</w:t>
            </w:r>
            <w:r w:rsidR="004652B8" w:rsidRPr="004652B8">
              <w:rPr>
                <w:rFonts w:hint="cs"/>
                <w:sz w:val="24"/>
                <w:szCs w:val="24"/>
                <w:vertAlign w:val="superscript"/>
                <w:rtl/>
                <w:lang w:bidi="ar-IQ"/>
              </w:rPr>
              <w:t>3</w:t>
            </w:r>
          </w:p>
        </w:tc>
        <w:tc>
          <w:tcPr>
            <w:tcW w:w="1276" w:type="dxa"/>
            <w:tcBorders>
              <w:top w:val="thinThickThinSmallGap" w:sz="24" w:space="0" w:color="auto"/>
            </w:tcBorders>
          </w:tcPr>
          <w:p w:rsidR="00E96B1B" w:rsidRPr="0054345F" w:rsidRDefault="004652B8" w:rsidP="000845F5">
            <w:pPr>
              <w:jc w:val="center"/>
              <w:rPr>
                <w:sz w:val="24"/>
                <w:szCs w:val="24"/>
                <w:rtl/>
                <w:lang w:bidi="ar-IQ"/>
              </w:rPr>
            </w:pPr>
            <w:r>
              <w:rPr>
                <w:rFonts w:hint="cs"/>
                <w:sz w:val="24"/>
                <w:szCs w:val="24"/>
                <w:rtl/>
                <w:lang w:bidi="ar-IQ"/>
              </w:rPr>
              <w:t>2.8</w:t>
            </w:r>
          </w:p>
        </w:tc>
        <w:tc>
          <w:tcPr>
            <w:tcW w:w="2126" w:type="dxa"/>
            <w:tcBorders>
              <w:top w:val="thinThickThinSmallGap" w:sz="24" w:space="0" w:color="auto"/>
            </w:tcBorders>
          </w:tcPr>
          <w:p w:rsidR="00B10A29" w:rsidRPr="0054345F" w:rsidRDefault="0067710A" w:rsidP="000845F5">
            <w:pPr>
              <w:jc w:val="center"/>
              <w:rPr>
                <w:sz w:val="24"/>
                <w:szCs w:val="24"/>
                <w:rtl/>
                <w:lang w:bidi="ar-IQ"/>
              </w:rPr>
            </w:pPr>
            <w:r w:rsidRPr="0054345F">
              <w:rPr>
                <w:rFonts w:hint="cs"/>
                <w:sz w:val="24"/>
                <w:szCs w:val="24"/>
                <w:rtl/>
              </w:rPr>
              <w:t>0.26</w:t>
            </w:r>
          </w:p>
        </w:tc>
      </w:tr>
      <w:tr w:rsidR="00E96B1B" w:rsidRPr="0054345F" w:rsidTr="004652B8">
        <w:trPr>
          <w:trHeight w:val="157"/>
        </w:trPr>
        <w:tc>
          <w:tcPr>
            <w:tcW w:w="457" w:type="dxa"/>
            <w:vMerge/>
          </w:tcPr>
          <w:p w:rsidR="00E96B1B" w:rsidRPr="0054345F" w:rsidRDefault="00E96B1B" w:rsidP="000845F5">
            <w:pPr>
              <w:jc w:val="center"/>
              <w:rPr>
                <w:sz w:val="24"/>
                <w:szCs w:val="24"/>
                <w:rtl/>
                <w:lang w:bidi="ar-IQ"/>
              </w:rPr>
            </w:pPr>
          </w:p>
        </w:tc>
        <w:tc>
          <w:tcPr>
            <w:tcW w:w="2484" w:type="dxa"/>
            <w:vMerge/>
          </w:tcPr>
          <w:p w:rsidR="00E96B1B" w:rsidRPr="0054345F" w:rsidRDefault="00E96B1B" w:rsidP="000845F5">
            <w:pPr>
              <w:jc w:val="center"/>
              <w:rPr>
                <w:sz w:val="24"/>
                <w:szCs w:val="24"/>
                <w:rtl/>
                <w:lang w:bidi="ar-IQ"/>
              </w:rPr>
            </w:pPr>
          </w:p>
        </w:tc>
        <w:tc>
          <w:tcPr>
            <w:tcW w:w="2693" w:type="dxa"/>
          </w:tcPr>
          <w:p w:rsidR="00E96B1B" w:rsidRPr="0054345F" w:rsidRDefault="00E96B1B" w:rsidP="000845F5">
            <w:pPr>
              <w:jc w:val="center"/>
              <w:rPr>
                <w:sz w:val="24"/>
                <w:szCs w:val="24"/>
                <w:lang w:bidi="ar-IQ"/>
              </w:rPr>
            </w:pPr>
            <w:r w:rsidRPr="0054345F">
              <w:rPr>
                <w:rFonts w:hint="cs"/>
                <w:sz w:val="24"/>
                <w:szCs w:val="24"/>
                <w:rtl/>
                <w:lang w:bidi="ar-IQ"/>
              </w:rPr>
              <w:t>ثاني أوكسيد الكاربون</w:t>
            </w:r>
            <w:r w:rsidRPr="0054345F">
              <w:rPr>
                <w:sz w:val="24"/>
                <w:szCs w:val="24"/>
                <w:lang w:bidi="ar-IQ"/>
              </w:rPr>
              <w:t>CO</w:t>
            </w:r>
            <w:r w:rsidRPr="001D440E">
              <w:rPr>
                <w:sz w:val="24"/>
                <w:szCs w:val="24"/>
                <w:vertAlign w:val="subscript"/>
                <w:lang w:bidi="ar-IQ"/>
              </w:rPr>
              <w:t>2</w:t>
            </w:r>
          </w:p>
        </w:tc>
        <w:tc>
          <w:tcPr>
            <w:tcW w:w="1276" w:type="dxa"/>
          </w:tcPr>
          <w:p w:rsidR="00E96B1B" w:rsidRPr="0054345F" w:rsidRDefault="00323D42" w:rsidP="00D70FB0">
            <w:pPr>
              <w:jc w:val="center"/>
              <w:rPr>
                <w:sz w:val="24"/>
                <w:szCs w:val="24"/>
                <w:rtl/>
                <w:lang w:bidi="ar-IQ"/>
              </w:rPr>
            </w:pPr>
            <w:r>
              <w:rPr>
                <w:rFonts w:hint="cs"/>
                <w:sz w:val="24"/>
                <w:szCs w:val="24"/>
                <w:rtl/>
                <w:lang w:bidi="ar-IQ"/>
              </w:rPr>
              <w:t>0.01</w:t>
            </w:r>
          </w:p>
        </w:tc>
        <w:tc>
          <w:tcPr>
            <w:tcW w:w="1276" w:type="dxa"/>
          </w:tcPr>
          <w:p w:rsidR="00E96B1B" w:rsidRPr="0054345F" w:rsidRDefault="009010DB" w:rsidP="000845F5">
            <w:pPr>
              <w:jc w:val="center"/>
              <w:rPr>
                <w:sz w:val="24"/>
                <w:szCs w:val="24"/>
                <w:rtl/>
                <w:lang w:bidi="ar-IQ"/>
              </w:rPr>
            </w:pPr>
            <w:r>
              <w:rPr>
                <w:rFonts w:hint="cs"/>
                <w:sz w:val="24"/>
                <w:szCs w:val="24"/>
                <w:rtl/>
                <w:lang w:bidi="ar-IQ"/>
              </w:rPr>
              <w:t>1.11</w:t>
            </w:r>
          </w:p>
        </w:tc>
        <w:tc>
          <w:tcPr>
            <w:tcW w:w="2126" w:type="dxa"/>
          </w:tcPr>
          <w:p w:rsidR="00E96B1B" w:rsidRPr="0054345F" w:rsidRDefault="0067710A" w:rsidP="000845F5">
            <w:pPr>
              <w:jc w:val="center"/>
              <w:rPr>
                <w:sz w:val="24"/>
                <w:szCs w:val="24"/>
                <w:rtl/>
                <w:lang w:bidi="ar-IQ"/>
              </w:rPr>
            </w:pPr>
            <w:r w:rsidRPr="0054345F">
              <w:rPr>
                <w:rFonts w:hint="cs"/>
                <w:sz w:val="24"/>
                <w:szCs w:val="24"/>
                <w:rtl/>
                <w:lang w:bidi="ar-IQ"/>
              </w:rPr>
              <w:t>0.32</w:t>
            </w:r>
          </w:p>
        </w:tc>
      </w:tr>
      <w:tr w:rsidR="00E96B1B" w:rsidRPr="0054345F" w:rsidTr="004652B8">
        <w:trPr>
          <w:trHeight w:val="195"/>
        </w:trPr>
        <w:tc>
          <w:tcPr>
            <w:tcW w:w="457" w:type="dxa"/>
            <w:vMerge/>
          </w:tcPr>
          <w:p w:rsidR="00E96B1B" w:rsidRPr="0054345F" w:rsidRDefault="00E96B1B" w:rsidP="000845F5">
            <w:pPr>
              <w:jc w:val="center"/>
              <w:rPr>
                <w:sz w:val="24"/>
                <w:szCs w:val="24"/>
                <w:rtl/>
                <w:lang w:bidi="ar-IQ"/>
              </w:rPr>
            </w:pPr>
          </w:p>
        </w:tc>
        <w:tc>
          <w:tcPr>
            <w:tcW w:w="2484" w:type="dxa"/>
            <w:vMerge/>
          </w:tcPr>
          <w:p w:rsidR="00E96B1B" w:rsidRPr="0054345F" w:rsidRDefault="00E96B1B" w:rsidP="000845F5">
            <w:pPr>
              <w:jc w:val="center"/>
              <w:rPr>
                <w:sz w:val="24"/>
                <w:szCs w:val="24"/>
                <w:rtl/>
                <w:lang w:bidi="ar-IQ"/>
              </w:rPr>
            </w:pPr>
          </w:p>
        </w:tc>
        <w:tc>
          <w:tcPr>
            <w:tcW w:w="2693" w:type="dxa"/>
          </w:tcPr>
          <w:p w:rsidR="00E96B1B" w:rsidRPr="0054345F" w:rsidRDefault="00E96B1B" w:rsidP="000845F5">
            <w:pPr>
              <w:jc w:val="center"/>
              <w:rPr>
                <w:sz w:val="24"/>
                <w:szCs w:val="24"/>
                <w:lang w:bidi="ar-IQ"/>
              </w:rPr>
            </w:pPr>
            <w:r w:rsidRPr="0054345F">
              <w:rPr>
                <w:rFonts w:hint="cs"/>
                <w:sz w:val="24"/>
                <w:szCs w:val="24"/>
                <w:rtl/>
                <w:lang w:bidi="ar-IQ"/>
              </w:rPr>
              <w:t>ثاني أوكسيد الكبريت</w:t>
            </w:r>
            <w:r w:rsidRPr="0054345F">
              <w:rPr>
                <w:sz w:val="24"/>
                <w:szCs w:val="24"/>
                <w:lang w:bidi="ar-IQ"/>
              </w:rPr>
              <w:t>SO</w:t>
            </w:r>
            <w:r w:rsidRPr="001D440E">
              <w:rPr>
                <w:sz w:val="24"/>
                <w:szCs w:val="24"/>
                <w:vertAlign w:val="subscript"/>
                <w:lang w:bidi="ar-IQ"/>
              </w:rPr>
              <w:t>2</w:t>
            </w:r>
          </w:p>
        </w:tc>
        <w:tc>
          <w:tcPr>
            <w:tcW w:w="1276" w:type="dxa"/>
          </w:tcPr>
          <w:p w:rsidR="00E96B1B" w:rsidRPr="0054345F" w:rsidRDefault="00DF0726" w:rsidP="00DF0726">
            <w:pPr>
              <w:jc w:val="center"/>
              <w:rPr>
                <w:sz w:val="24"/>
                <w:szCs w:val="24"/>
                <w:rtl/>
                <w:lang w:bidi="ar-IQ"/>
              </w:rPr>
            </w:pPr>
            <w:r>
              <w:rPr>
                <w:rFonts w:hint="cs"/>
                <w:sz w:val="24"/>
                <w:szCs w:val="24"/>
                <w:rtl/>
                <w:lang w:bidi="ar-IQ"/>
              </w:rPr>
              <w:t>1</w:t>
            </w:r>
            <w:r w:rsidR="0037731C">
              <w:rPr>
                <w:rFonts w:hint="cs"/>
                <w:sz w:val="24"/>
                <w:szCs w:val="24"/>
                <w:rtl/>
                <w:lang w:bidi="ar-IQ"/>
              </w:rPr>
              <w:t>.</w:t>
            </w:r>
            <w:r>
              <w:rPr>
                <w:rFonts w:hint="cs"/>
                <w:sz w:val="24"/>
                <w:szCs w:val="24"/>
                <w:rtl/>
                <w:lang w:bidi="ar-IQ"/>
              </w:rPr>
              <w:t xml:space="preserve"> </w:t>
            </w:r>
            <w:r w:rsidR="0037731C">
              <w:rPr>
                <w:rFonts w:hint="cs"/>
                <w:sz w:val="24"/>
                <w:szCs w:val="24"/>
                <w:rtl/>
                <w:lang w:bidi="ar-IQ"/>
              </w:rPr>
              <w:t>0</w:t>
            </w:r>
            <w:r w:rsidR="00D70FB0" w:rsidRPr="00D70FB0">
              <w:rPr>
                <w:rFonts w:hint="cs"/>
                <w:sz w:val="24"/>
                <w:szCs w:val="24"/>
                <w:rtl/>
                <w:lang w:bidi="ar-IQ"/>
              </w:rPr>
              <w:t>*</w:t>
            </w:r>
          </w:p>
        </w:tc>
        <w:tc>
          <w:tcPr>
            <w:tcW w:w="1276" w:type="dxa"/>
          </w:tcPr>
          <w:p w:rsidR="00E96B1B" w:rsidRPr="0054345F" w:rsidRDefault="00F87EC8" w:rsidP="00F87EC8">
            <w:pPr>
              <w:jc w:val="center"/>
              <w:rPr>
                <w:sz w:val="24"/>
                <w:szCs w:val="24"/>
                <w:rtl/>
                <w:lang w:bidi="ar-IQ"/>
              </w:rPr>
            </w:pPr>
            <w:r>
              <w:rPr>
                <w:rFonts w:hint="cs"/>
                <w:sz w:val="24"/>
                <w:szCs w:val="24"/>
                <w:rtl/>
                <w:lang w:bidi="ar-IQ"/>
              </w:rPr>
              <w:t>0</w:t>
            </w:r>
            <w:r w:rsidR="00323D42">
              <w:rPr>
                <w:rFonts w:hint="cs"/>
                <w:sz w:val="24"/>
                <w:szCs w:val="24"/>
                <w:rtl/>
                <w:lang w:bidi="ar-IQ"/>
              </w:rPr>
              <w:t>.</w:t>
            </w:r>
            <w:r>
              <w:rPr>
                <w:rFonts w:hint="cs"/>
                <w:sz w:val="24"/>
                <w:szCs w:val="24"/>
                <w:rtl/>
                <w:lang w:bidi="ar-IQ"/>
              </w:rPr>
              <w:t>65</w:t>
            </w:r>
          </w:p>
        </w:tc>
        <w:tc>
          <w:tcPr>
            <w:tcW w:w="2126" w:type="dxa"/>
          </w:tcPr>
          <w:p w:rsidR="00E96B1B" w:rsidRPr="0054345F" w:rsidRDefault="0067710A" w:rsidP="000845F5">
            <w:pPr>
              <w:jc w:val="center"/>
              <w:rPr>
                <w:sz w:val="24"/>
                <w:szCs w:val="24"/>
                <w:rtl/>
                <w:lang w:bidi="ar-IQ"/>
              </w:rPr>
            </w:pPr>
            <w:r w:rsidRPr="0054345F">
              <w:rPr>
                <w:rFonts w:hint="cs"/>
                <w:sz w:val="24"/>
                <w:szCs w:val="24"/>
                <w:rtl/>
              </w:rPr>
              <w:t>0.14</w:t>
            </w:r>
          </w:p>
        </w:tc>
      </w:tr>
      <w:tr w:rsidR="00E96B1B" w:rsidRPr="0054345F" w:rsidTr="004652B8">
        <w:trPr>
          <w:trHeight w:val="375"/>
        </w:trPr>
        <w:tc>
          <w:tcPr>
            <w:tcW w:w="457" w:type="dxa"/>
            <w:vMerge/>
            <w:tcBorders>
              <w:bottom w:val="thinThickThinSmallGap" w:sz="24" w:space="0" w:color="auto"/>
            </w:tcBorders>
          </w:tcPr>
          <w:p w:rsidR="00E96B1B" w:rsidRPr="0054345F" w:rsidRDefault="00E96B1B" w:rsidP="000845F5">
            <w:pPr>
              <w:jc w:val="center"/>
              <w:rPr>
                <w:sz w:val="24"/>
                <w:szCs w:val="24"/>
                <w:rtl/>
                <w:lang w:bidi="ar-IQ"/>
              </w:rPr>
            </w:pPr>
          </w:p>
        </w:tc>
        <w:tc>
          <w:tcPr>
            <w:tcW w:w="2484" w:type="dxa"/>
            <w:vMerge/>
            <w:tcBorders>
              <w:bottom w:val="thinThickThinSmallGap" w:sz="24" w:space="0" w:color="auto"/>
            </w:tcBorders>
          </w:tcPr>
          <w:p w:rsidR="00E96B1B" w:rsidRPr="0054345F" w:rsidRDefault="00E96B1B" w:rsidP="000845F5">
            <w:pPr>
              <w:jc w:val="center"/>
              <w:rPr>
                <w:sz w:val="24"/>
                <w:szCs w:val="24"/>
                <w:rtl/>
                <w:lang w:bidi="ar-IQ"/>
              </w:rPr>
            </w:pPr>
          </w:p>
        </w:tc>
        <w:tc>
          <w:tcPr>
            <w:tcW w:w="2693" w:type="dxa"/>
            <w:tcBorders>
              <w:bottom w:val="thinThickThinSmallGap" w:sz="24" w:space="0" w:color="auto"/>
            </w:tcBorders>
          </w:tcPr>
          <w:p w:rsidR="00E96B1B" w:rsidRPr="0054345F" w:rsidRDefault="00E96B1B" w:rsidP="000845F5">
            <w:pPr>
              <w:jc w:val="center"/>
              <w:rPr>
                <w:sz w:val="24"/>
                <w:szCs w:val="24"/>
                <w:lang w:bidi="ar-IQ"/>
              </w:rPr>
            </w:pPr>
            <w:r w:rsidRPr="0054345F">
              <w:rPr>
                <w:rFonts w:hint="cs"/>
                <w:sz w:val="24"/>
                <w:szCs w:val="24"/>
                <w:rtl/>
                <w:lang w:bidi="ar-IQ"/>
              </w:rPr>
              <w:t>كبريتيت الهيدروجين</w:t>
            </w:r>
            <w:r w:rsidR="001D440E">
              <w:rPr>
                <w:rFonts w:hint="cs"/>
                <w:sz w:val="24"/>
                <w:szCs w:val="24"/>
                <w:rtl/>
                <w:lang w:bidi="ar-IQ"/>
              </w:rPr>
              <w:t xml:space="preserve"> </w:t>
            </w:r>
            <w:r w:rsidR="00734F10" w:rsidRPr="0054345F">
              <w:rPr>
                <w:sz w:val="24"/>
                <w:szCs w:val="24"/>
                <w:lang w:bidi="ar-IQ"/>
              </w:rPr>
              <w:t>H</w:t>
            </w:r>
            <w:r w:rsidR="00734F10" w:rsidRPr="001D440E">
              <w:rPr>
                <w:sz w:val="24"/>
                <w:szCs w:val="24"/>
                <w:vertAlign w:val="subscript"/>
                <w:lang w:bidi="ar-IQ"/>
              </w:rPr>
              <w:t>2</w:t>
            </w:r>
            <w:r w:rsidR="00734F10" w:rsidRPr="0054345F">
              <w:rPr>
                <w:sz w:val="24"/>
                <w:szCs w:val="24"/>
                <w:lang w:bidi="ar-IQ"/>
              </w:rPr>
              <w:t>S</w:t>
            </w:r>
          </w:p>
        </w:tc>
        <w:tc>
          <w:tcPr>
            <w:tcW w:w="1276" w:type="dxa"/>
            <w:tcBorders>
              <w:bottom w:val="thinThickThinSmallGap" w:sz="24" w:space="0" w:color="auto"/>
            </w:tcBorders>
          </w:tcPr>
          <w:p w:rsidR="00E96B1B" w:rsidRPr="0054345F" w:rsidRDefault="00734F10" w:rsidP="000845F5">
            <w:pPr>
              <w:jc w:val="center"/>
              <w:rPr>
                <w:sz w:val="24"/>
                <w:szCs w:val="24"/>
                <w:rtl/>
                <w:lang w:bidi="ar-IQ"/>
              </w:rPr>
            </w:pPr>
            <w:r w:rsidRPr="0054345F">
              <w:rPr>
                <w:rFonts w:hint="cs"/>
                <w:sz w:val="24"/>
                <w:szCs w:val="24"/>
                <w:rtl/>
                <w:lang w:bidi="ar-IQ"/>
              </w:rPr>
              <w:t>0.00</w:t>
            </w:r>
            <w:r w:rsidR="001F6214">
              <w:rPr>
                <w:rFonts w:hint="cs"/>
                <w:sz w:val="24"/>
                <w:szCs w:val="24"/>
                <w:rtl/>
                <w:lang w:bidi="ar-IQ"/>
              </w:rPr>
              <w:t>0</w:t>
            </w:r>
          </w:p>
        </w:tc>
        <w:tc>
          <w:tcPr>
            <w:tcW w:w="1276" w:type="dxa"/>
            <w:tcBorders>
              <w:bottom w:val="thinThickThinSmallGap" w:sz="24" w:space="0" w:color="auto"/>
            </w:tcBorders>
          </w:tcPr>
          <w:p w:rsidR="00E96B1B" w:rsidRPr="0054345F" w:rsidRDefault="009010DB" w:rsidP="000845F5">
            <w:pPr>
              <w:jc w:val="center"/>
              <w:rPr>
                <w:sz w:val="24"/>
                <w:szCs w:val="24"/>
                <w:rtl/>
                <w:lang w:bidi="ar-IQ"/>
              </w:rPr>
            </w:pPr>
            <w:r>
              <w:rPr>
                <w:rFonts w:hint="cs"/>
                <w:sz w:val="24"/>
                <w:szCs w:val="24"/>
                <w:rtl/>
                <w:lang w:bidi="ar-IQ"/>
              </w:rPr>
              <w:t>0.0</w:t>
            </w:r>
            <w:r w:rsidR="0039302B">
              <w:rPr>
                <w:rFonts w:hint="cs"/>
                <w:sz w:val="24"/>
                <w:szCs w:val="24"/>
                <w:rtl/>
                <w:lang w:bidi="ar-IQ"/>
              </w:rPr>
              <w:t>09</w:t>
            </w:r>
          </w:p>
        </w:tc>
        <w:tc>
          <w:tcPr>
            <w:tcW w:w="2126" w:type="dxa"/>
            <w:tcBorders>
              <w:bottom w:val="thinThickThinSmallGap" w:sz="24" w:space="0" w:color="auto"/>
            </w:tcBorders>
          </w:tcPr>
          <w:p w:rsidR="00E96B1B" w:rsidRPr="0054345F" w:rsidRDefault="0067710A" w:rsidP="000845F5">
            <w:pPr>
              <w:jc w:val="center"/>
              <w:rPr>
                <w:sz w:val="24"/>
                <w:szCs w:val="24"/>
                <w:rtl/>
                <w:lang w:bidi="ar-IQ"/>
              </w:rPr>
            </w:pPr>
            <w:r w:rsidRPr="0054345F">
              <w:rPr>
                <w:rFonts w:hint="cs"/>
                <w:sz w:val="24"/>
                <w:szCs w:val="24"/>
                <w:rtl/>
              </w:rPr>
              <w:t>0.005</w:t>
            </w:r>
          </w:p>
        </w:tc>
      </w:tr>
      <w:tr w:rsidR="0039302B" w:rsidRPr="0054345F" w:rsidTr="004652B8">
        <w:trPr>
          <w:trHeight w:val="142"/>
        </w:trPr>
        <w:tc>
          <w:tcPr>
            <w:tcW w:w="457" w:type="dxa"/>
            <w:vMerge w:val="restart"/>
            <w:tcBorders>
              <w:top w:val="thinThickThinSmallGap" w:sz="24" w:space="0" w:color="auto"/>
            </w:tcBorders>
          </w:tcPr>
          <w:p w:rsidR="0039302B" w:rsidRPr="0054345F" w:rsidRDefault="0039302B" w:rsidP="000845F5">
            <w:pPr>
              <w:jc w:val="center"/>
              <w:rPr>
                <w:sz w:val="24"/>
                <w:szCs w:val="24"/>
                <w:rtl/>
                <w:lang w:bidi="ar-IQ"/>
              </w:rPr>
            </w:pPr>
            <w:r w:rsidRPr="0054345F">
              <w:rPr>
                <w:rFonts w:hint="cs"/>
                <w:sz w:val="24"/>
                <w:szCs w:val="24"/>
                <w:rtl/>
                <w:lang w:bidi="ar-IQ"/>
              </w:rPr>
              <w:t>2-</w:t>
            </w:r>
          </w:p>
        </w:tc>
        <w:tc>
          <w:tcPr>
            <w:tcW w:w="2484" w:type="dxa"/>
            <w:vMerge w:val="restart"/>
            <w:tcBorders>
              <w:top w:val="thinThickThinSmallGap" w:sz="24" w:space="0" w:color="auto"/>
            </w:tcBorders>
          </w:tcPr>
          <w:p w:rsidR="0039302B" w:rsidRPr="0054345F" w:rsidRDefault="0039302B" w:rsidP="000845F5">
            <w:pPr>
              <w:jc w:val="center"/>
              <w:rPr>
                <w:sz w:val="24"/>
                <w:szCs w:val="24"/>
                <w:rtl/>
                <w:lang w:bidi="ar-IQ"/>
              </w:rPr>
            </w:pPr>
            <w:r w:rsidRPr="0054345F">
              <w:rPr>
                <w:rFonts w:hint="cs"/>
                <w:sz w:val="24"/>
                <w:szCs w:val="24"/>
                <w:rtl/>
                <w:lang w:bidi="ar-IQ"/>
              </w:rPr>
              <w:t>قياس تلوث الهواء في داخل منتصف القاعة الرياضية المغلقة وبمسافة تبعد عن المولدات بـ 1</w:t>
            </w:r>
            <w:r>
              <w:rPr>
                <w:rFonts w:hint="cs"/>
                <w:sz w:val="24"/>
                <w:szCs w:val="24"/>
                <w:rtl/>
                <w:lang w:bidi="ar-IQ"/>
              </w:rPr>
              <w:t>7</w:t>
            </w:r>
            <w:r w:rsidRPr="0054345F">
              <w:rPr>
                <w:rFonts w:hint="cs"/>
                <w:sz w:val="24"/>
                <w:szCs w:val="24"/>
                <w:rtl/>
                <w:lang w:bidi="ar-IQ"/>
              </w:rPr>
              <w:t>م</w:t>
            </w:r>
          </w:p>
        </w:tc>
        <w:tc>
          <w:tcPr>
            <w:tcW w:w="2693" w:type="dxa"/>
            <w:tcBorders>
              <w:top w:val="thinThickThinSmallGap" w:sz="24" w:space="0" w:color="auto"/>
            </w:tcBorders>
          </w:tcPr>
          <w:p w:rsidR="0039302B" w:rsidRPr="0054345F" w:rsidRDefault="0039302B" w:rsidP="000845F5">
            <w:pPr>
              <w:jc w:val="center"/>
              <w:rPr>
                <w:sz w:val="24"/>
                <w:szCs w:val="24"/>
                <w:rtl/>
                <w:lang w:bidi="ar-IQ"/>
              </w:rPr>
            </w:pPr>
            <w:r w:rsidRPr="0054345F">
              <w:rPr>
                <w:rFonts w:hint="cs"/>
                <w:sz w:val="24"/>
                <w:szCs w:val="24"/>
                <w:rtl/>
                <w:lang w:bidi="ar-IQ"/>
              </w:rPr>
              <w:t xml:space="preserve">أول اوكسيد الكاربون </w:t>
            </w:r>
            <w:r w:rsidRPr="0054345F">
              <w:rPr>
                <w:sz w:val="24"/>
                <w:szCs w:val="24"/>
                <w:lang w:bidi="ar-IQ"/>
              </w:rPr>
              <w:t>C0</w:t>
            </w:r>
          </w:p>
        </w:tc>
        <w:tc>
          <w:tcPr>
            <w:tcW w:w="1276" w:type="dxa"/>
            <w:tcBorders>
              <w:top w:val="thinThickThinSmallGap" w:sz="24" w:space="0" w:color="auto"/>
            </w:tcBorders>
          </w:tcPr>
          <w:p w:rsidR="0039302B" w:rsidRPr="0054345F" w:rsidRDefault="0039302B" w:rsidP="000845F5">
            <w:pPr>
              <w:jc w:val="center"/>
              <w:rPr>
                <w:sz w:val="24"/>
                <w:szCs w:val="24"/>
                <w:rtl/>
                <w:lang w:bidi="ar-IQ"/>
              </w:rPr>
            </w:pPr>
            <w:r>
              <w:rPr>
                <w:rFonts w:hint="cs"/>
                <w:sz w:val="24"/>
                <w:szCs w:val="24"/>
                <w:rtl/>
                <w:lang w:bidi="ar-IQ"/>
              </w:rPr>
              <w:t>0.00</w:t>
            </w:r>
          </w:p>
        </w:tc>
        <w:tc>
          <w:tcPr>
            <w:tcW w:w="1276" w:type="dxa"/>
            <w:tcBorders>
              <w:top w:val="thinThickThinSmallGap" w:sz="24" w:space="0" w:color="auto"/>
            </w:tcBorders>
          </w:tcPr>
          <w:p w:rsidR="0039302B" w:rsidRPr="0054345F" w:rsidRDefault="0039302B" w:rsidP="004652B8">
            <w:pPr>
              <w:jc w:val="center"/>
              <w:rPr>
                <w:sz w:val="24"/>
                <w:szCs w:val="24"/>
                <w:rtl/>
                <w:lang w:bidi="ar-IQ"/>
              </w:rPr>
            </w:pPr>
            <w:r>
              <w:rPr>
                <w:rFonts w:hint="cs"/>
                <w:sz w:val="24"/>
                <w:szCs w:val="24"/>
                <w:rtl/>
                <w:lang w:bidi="ar-IQ"/>
              </w:rPr>
              <w:t>0.</w:t>
            </w:r>
            <w:r w:rsidR="004652B8">
              <w:rPr>
                <w:rFonts w:hint="cs"/>
                <w:sz w:val="24"/>
                <w:szCs w:val="24"/>
                <w:rtl/>
                <w:lang w:bidi="ar-IQ"/>
              </w:rPr>
              <w:t>24</w:t>
            </w:r>
          </w:p>
        </w:tc>
        <w:tc>
          <w:tcPr>
            <w:tcW w:w="2126" w:type="dxa"/>
            <w:tcBorders>
              <w:top w:val="thinThickThinSmallGap" w:sz="24" w:space="0" w:color="auto"/>
            </w:tcBorders>
          </w:tcPr>
          <w:p w:rsidR="0039302B" w:rsidRPr="0054345F" w:rsidRDefault="0039302B" w:rsidP="000845F5">
            <w:pPr>
              <w:jc w:val="center"/>
              <w:rPr>
                <w:sz w:val="24"/>
                <w:szCs w:val="24"/>
                <w:rtl/>
                <w:lang w:bidi="ar-IQ"/>
              </w:rPr>
            </w:pPr>
            <w:r w:rsidRPr="0054345F">
              <w:rPr>
                <w:rFonts w:hint="cs"/>
                <w:sz w:val="24"/>
                <w:szCs w:val="24"/>
                <w:rtl/>
              </w:rPr>
              <w:t>0.26</w:t>
            </w:r>
          </w:p>
        </w:tc>
      </w:tr>
      <w:tr w:rsidR="0039302B" w:rsidRPr="0054345F" w:rsidTr="004652B8">
        <w:trPr>
          <w:trHeight w:val="165"/>
        </w:trPr>
        <w:tc>
          <w:tcPr>
            <w:tcW w:w="457" w:type="dxa"/>
            <w:vMerge/>
          </w:tcPr>
          <w:p w:rsidR="0039302B" w:rsidRPr="0054345F" w:rsidRDefault="0039302B" w:rsidP="000845F5">
            <w:pPr>
              <w:jc w:val="center"/>
              <w:rPr>
                <w:sz w:val="24"/>
                <w:szCs w:val="24"/>
                <w:rtl/>
                <w:lang w:bidi="ar-IQ"/>
              </w:rPr>
            </w:pPr>
          </w:p>
        </w:tc>
        <w:tc>
          <w:tcPr>
            <w:tcW w:w="2484" w:type="dxa"/>
            <w:vMerge/>
          </w:tcPr>
          <w:p w:rsidR="0039302B" w:rsidRPr="0054345F" w:rsidRDefault="0039302B" w:rsidP="000845F5">
            <w:pPr>
              <w:jc w:val="center"/>
              <w:rPr>
                <w:sz w:val="24"/>
                <w:szCs w:val="24"/>
                <w:rtl/>
                <w:lang w:bidi="ar-IQ"/>
              </w:rPr>
            </w:pPr>
          </w:p>
        </w:tc>
        <w:tc>
          <w:tcPr>
            <w:tcW w:w="2693" w:type="dxa"/>
          </w:tcPr>
          <w:p w:rsidR="0039302B" w:rsidRPr="0054345F" w:rsidRDefault="0039302B" w:rsidP="000845F5">
            <w:pPr>
              <w:jc w:val="center"/>
              <w:rPr>
                <w:sz w:val="24"/>
                <w:szCs w:val="24"/>
                <w:rtl/>
                <w:lang w:bidi="ar-IQ"/>
              </w:rPr>
            </w:pPr>
            <w:r w:rsidRPr="0054345F">
              <w:rPr>
                <w:rFonts w:hint="cs"/>
                <w:sz w:val="24"/>
                <w:szCs w:val="24"/>
                <w:rtl/>
                <w:lang w:bidi="ar-IQ"/>
              </w:rPr>
              <w:t>ثاني أوكسيد الكاربون</w:t>
            </w:r>
            <w:r w:rsidRPr="0054345F">
              <w:rPr>
                <w:sz w:val="24"/>
                <w:szCs w:val="24"/>
                <w:lang w:bidi="ar-IQ"/>
              </w:rPr>
              <w:t xml:space="preserve"> CO</w:t>
            </w:r>
            <w:r w:rsidRPr="001D440E">
              <w:rPr>
                <w:sz w:val="24"/>
                <w:szCs w:val="24"/>
                <w:vertAlign w:val="subscript"/>
                <w:lang w:bidi="ar-IQ"/>
              </w:rPr>
              <w:t>2</w:t>
            </w:r>
          </w:p>
        </w:tc>
        <w:tc>
          <w:tcPr>
            <w:tcW w:w="1276" w:type="dxa"/>
          </w:tcPr>
          <w:p w:rsidR="0039302B" w:rsidRPr="0054345F" w:rsidRDefault="0039302B" w:rsidP="000845F5">
            <w:pPr>
              <w:jc w:val="center"/>
              <w:rPr>
                <w:sz w:val="24"/>
                <w:szCs w:val="24"/>
                <w:rtl/>
                <w:lang w:bidi="ar-IQ"/>
              </w:rPr>
            </w:pPr>
            <w:r>
              <w:rPr>
                <w:rFonts w:hint="cs"/>
                <w:sz w:val="24"/>
                <w:szCs w:val="24"/>
                <w:rtl/>
                <w:lang w:bidi="ar-IQ"/>
              </w:rPr>
              <w:t>0.00</w:t>
            </w:r>
          </w:p>
        </w:tc>
        <w:tc>
          <w:tcPr>
            <w:tcW w:w="1276" w:type="dxa"/>
          </w:tcPr>
          <w:p w:rsidR="0039302B" w:rsidRPr="0054345F" w:rsidRDefault="0039302B" w:rsidP="000845F5">
            <w:pPr>
              <w:jc w:val="center"/>
              <w:rPr>
                <w:sz w:val="24"/>
                <w:szCs w:val="24"/>
                <w:rtl/>
                <w:lang w:bidi="ar-IQ"/>
              </w:rPr>
            </w:pPr>
            <w:r>
              <w:rPr>
                <w:rFonts w:hint="cs"/>
                <w:sz w:val="24"/>
                <w:szCs w:val="24"/>
                <w:rtl/>
                <w:lang w:bidi="ar-IQ"/>
              </w:rPr>
              <w:t>0.20</w:t>
            </w:r>
          </w:p>
        </w:tc>
        <w:tc>
          <w:tcPr>
            <w:tcW w:w="2126" w:type="dxa"/>
          </w:tcPr>
          <w:p w:rsidR="0039302B" w:rsidRPr="0054345F" w:rsidRDefault="0039302B" w:rsidP="000845F5">
            <w:pPr>
              <w:jc w:val="center"/>
              <w:rPr>
                <w:sz w:val="24"/>
                <w:szCs w:val="24"/>
                <w:rtl/>
                <w:lang w:bidi="ar-IQ"/>
              </w:rPr>
            </w:pPr>
            <w:r w:rsidRPr="0054345F">
              <w:rPr>
                <w:rFonts w:hint="cs"/>
                <w:sz w:val="24"/>
                <w:szCs w:val="24"/>
                <w:rtl/>
                <w:lang w:bidi="ar-IQ"/>
              </w:rPr>
              <w:t>0.32</w:t>
            </w:r>
          </w:p>
        </w:tc>
      </w:tr>
      <w:tr w:rsidR="0039302B" w:rsidRPr="0054345F" w:rsidTr="004652B8">
        <w:trPr>
          <w:trHeight w:val="210"/>
        </w:trPr>
        <w:tc>
          <w:tcPr>
            <w:tcW w:w="457" w:type="dxa"/>
            <w:vMerge/>
          </w:tcPr>
          <w:p w:rsidR="0039302B" w:rsidRPr="0054345F" w:rsidRDefault="0039302B" w:rsidP="000845F5">
            <w:pPr>
              <w:jc w:val="center"/>
              <w:rPr>
                <w:sz w:val="24"/>
                <w:szCs w:val="24"/>
                <w:rtl/>
                <w:lang w:bidi="ar-IQ"/>
              </w:rPr>
            </w:pPr>
          </w:p>
        </w:tc>
        <w:tc>
          <w:tcPr>
            <w:tcW w:w="2484" w:type="dxa"/>
            <w:vMerge/>
          </w:tcPr>
          <w:p w:rsidR="0039302B" w:rsidRPr="0054345F" w:rsidRDefault="0039302B" w:rsidP="000845F5">
            <w:pPr>
              <w:jc w:val="center"/>
              <w:rPr>
                <w:sz w:val="24"/>
                <w:szCs w:val="24"/>
                <w:rtl/>
                <w:lang w:bidi="ar-IQ"/>
              </w:rPr>
            </w:pPr>
          </w:p>
        </w:tc>
        <w:tc>
          <w:tcPr>
            <w:tcW w:w="2693" w:type="dxa"/>
          </w:tcPr>
          <w:p w:rsidR="0039302B" w:rsidRPr="0054345F" w:rsidRDefault="0039302B" w:rsidP="000845F5">
            <w:pPr>
              <w:jc w:val="center"/>
              <w:rPr>
                <w:sz w:val="24"/>
                <w:szCs w:val="24"/>
                <w:rtl/>
                <w:lang w:bidi="ar-IQ"/>
              </w:rPr>
            </w:pPr>
            <w:r w:rsidRPr="0054345F">
              <w:rPr>
                <w:rFonts w:hint="cs"/>
                <w:sz w:val="24"/>
                <w:szCs w:val="24"/>
                <w:rtl/>
                <w:lang w:bidi="ar-IQ"/>
              </w:rPr>
              <w:t>ثاني أوكسيد الكبريت</w:t>
            </w:r>
            <w:r w:rsidRPr="0054345F">
              <w:rPr>
                <w:sz w:val="24"/>
                <w:szCs w:val="24"/>
                <w:lang w:bidi="ar-IQ"/>
              </w:rPr>
              <w:t xml:space="preserve"> SO</w:t>
            </w:r>
            <w:r w:rsidRPr="001D440E">
              <w:rPr>
                <w:sz w:val="24"/>
                <w:szCs w:val="24"/>
                <w:vertAlign w:val="subscript"/>
                <w:lang w:bidi="ar-IQ"/>
              </w:rPr>
              <w:t>2</w:t>
            </w:r>
          </w:p>
        </w:tc>
        <w:tc>
          <w:tcPr>
            <w:tcW w:w="1276" w:type="dxa"/>
          </w:tcPr>
          <w:p w:rsidR="0039302B" w:rsidRPr="0054345F" w:rsidRDefault="0039302B" w:rsidP="000845F5">
            <w:pPr>
              <w:jc w:val="center"/>
              <w:rPr>
                <w:sz w:val="24"/>
                <w:szCs w:val="24"/>
                <w:rtl/>
                <w:lang w:bidi="ar-IQ"/>
              </w:rPr>
            </w:pPr>
            <w:r>
              <w:rPr>
                <w:rFonts w:hint="cs"/>
                <w:sz w:val="24"/>
                <w:szCs w:val="24"/>
                <w:rtl/>
                <w:lang w:bidi="ar-IQ"/>
              </w:rPr>
              <w:t>0.00</w:t>
            </w:r>
          </w:p>
        </w:tc>
        <w:tc>
          <w:tcPr>
            <w:tcW w:w="1276" w:type="dxa"/>
          </w:tcPr>
          <w:p w:rsidR="0039302B" w:rsidRPr="0054345F" w:rsidRDefault="0039302B" w:rsidP="00F87EC8">
            <w:pPr>
              <w:jc w:val="center"/>
              <w:rPr>
                <w:sz w:val="24"/>
                <w:szCs w:val="24"/>
                <w:rtl/>
                <w:lang w:bidi="ar-IQ"/>
              </w:rPr>
            </w:pPr>
            <w:r>
              <w:rPr>
                <w:rFonts w:hint="cs"/>
                <w:sz w:val="24"/>
                <w:szCs w:val="24"/>
                <w:rtl/>
                <w:lang w:bidi="ar-IQ"/>
              </w:rPr>
              <w:t>0.0</w:t>
            </w:r>
            <w:r w:rsidR="00F87EC8">
              <w:rPr>
                <w:rFonts w:hint="cs"/>
                <w:sz w:val="24"/>
                <w:szCs w:val="24"/>
                <w:rtl/>
                <w:lang w:bidi="ar-IQ"/>
              </w:rPr>
              <w:t>9</w:t>
            </w:r>
          </w:p>
        </w:tc>
        <w:tc>
          <w:tcPr>
            <w:tcW w:w="2126" w:type="dxa"/>
          </w:tcPr>
          <w:p w:rsidR="0039302B" w:rsidRPr="0054345F" w:rsidRDefault="0039302B" w:rsidP="000845F5">
            <w:pPr>
              <w:jc w:val="center"/>
              <w:rPr>
                <w:sz w:val="24"/>
                <w:szCs w:val="24"/>
                <w:rtl/>
                <w:lang w:bidi="ar-IQ"/>
              </w:rPr>
            </w:pPr>
            <w:r w:rsidRPr="0054345F">
              <w:rPr>
                <w:rFonts w:hint="cs"/>
                <w:sz w:val="24"/>
                <w:szCs w:val="24"/>
                <w:rtl/>
              </w:rPr>
              <w:t>0.14</w:t>
            </w:r>
          </w:p>
        </w:tc>
      </w:tr>
      <w:tr w:rsidR="0039302B" w:rsidRPr="0054345F" w:rsidTr="004652B8">
        <w:trPr>
          <w:trHeight w:val="390"/>
        </w:trPr>
        <w:tc>
          <w:tcPr>
            <w:tcW w:w="457" w:type="dxa"/>
            <w:vMerge/>
          </w:tcPr>
          <w:p w:rsidR="0039302B" w:rsidRPr="0054345F" w:rsidRDefault="0039302B" w:rsidP="000845F5">
            <w:pPr>
              <w:jc w:val="center"/>
              <w:rPr>
                <w:sz w:val="24"/>
                <w:szCs w:val="24"/>
                <w:rtl/>
                <w:lang w:bidi="ar-IQ"/>
              </w:rPr>
            </w:pPr>
          </w:p>
        </w:tc>
        <w:tc>
          <w:tcPr>
            <w:tcW w:w="2484" w:type="dxa"/>
            <w:vMerge/>
          </w:tcPr>
          <w:p w:rsidR="0039302B" w:rsidRPr="0054345F" w:rsidRDefault="0039302B" w:rsidP="000845F5">
            <w:pPr>
              <w:jc w:val="center"/>
              <w:rPr>
                <w:sz w:val="24"/>
                <w:szCs w:val="24"/>
                <w:rtl/>
                <w:lang w:bidi="ar-IQ"/>
              </w:rPr>
            </w:pPr>
          </w:p>
        </w:tc>
        <w:tc>
          <w:tcPr>
            <w:tcW w:w="2693" w:type="dxa"/>
          </w:tcPr>
          <w:p w:rsidR="0039302B" w:rsidRPr="0054345F" w:rsidRDefault="0039302B" w:rsidP="000845F5">
            <w:pPr>
              <w:jc w:val="center"/>
              <w:rPr>
                <w:sz w:val="24"/>
                <w:szCs w:val="24"/>
                <w:rtl/>
                <w:lang w:bidi="ar-IQ"/>
              </w:rPr>
            </w:pPr>
            <w:r w:rsidRPr="0054345F">
              <w:rPr>
                <w:rFonts w:hint="cs"/>
                <w:sz w:val="24"/>
                <w:szCs w:val="24"/>
                <w:rtl/>
                <w:lang w:bidi="ar-IQ"/>
              </w:rPr>
              <w:t xml:space="preserve">كبريتيت الهيدروجين </w:t>
            </w:r>
            <w:r w:rsidRPr="0054345F">
              <w:rPr>
                <w:sz w:val="24"/>
                <w:szCs w:val="24"/>
                <w:lang w:bidi="ar-IQ"/>
              </w:rPr>
              <w:t>H</w:t>
            </w:r>
            <w:r w:rsidRPr="001D440E">
              <w:rPr>
                <w:sz w:val="24"/>
                <w:szCs w:val="24"/>
                <w:vertAlign w:val="subscript"/>
                <w:lang w:bidi="ar-IQ"/>
              </w:rPr>
              <w:t>2</w:t>
            </w:r>
            <w:r w:rsidRPr="0054345F">
              <w:rPr>
                <w:sz w:val="24"/>
                <w:szCs w:val="24"/>
                <w:lang w:bidi="ar-IQ"/>
              </w:rPr>
              <w:t>S</w:t>
            </w:r>
          </w:p>
        </w:tc>
        <w:tc>
          <w:tcPr>
            <w:tcW w:w="1276" w:type="dxa"/>
          </w:tcPr>
          <w:p w:rsidR="0039302B" w:rsidRPr="0054345F" w:rsidRDefault="0039302B" w:rsidP="000845F5">
            <w:pPr>
              <w:jc w:val="center"/>
              <w:rPr>
                <w:sz w:val="24"/>
                <w:szCs w:val="24"/>
                <w:rtl/>
                <w:lang w:bidi="ar-IQ"/>
              </w:rPr>
            </w:pPr>
            <w:r>
              <w:rPr>
                <w:rFonts w:hint="cs"/>
                <w:sz w:val="24"/>
                <w:szCs w:val="24"/>
                <w:rtl/>
                <w:lang w:bidi="ar-IQ"/>
              </w:rPr>
              <w:t>0.00</w:t>
            </w:r>
          </w:p>
        </w:tc>
        <w:tc>
          <w:tcPr>
            <w:tcW w:w="1276" w:type="dxa"/>
          </w:tcPr>
          <w:p w:rsidR="0039302B" w:rsidRPr="0054345F" w:rsidRDefault="0039302B" w:rsidP="000845F5">
            <w:pPr>
              <w:jc w:val="center"/>
              <w:rPr>
                <w:sz w:val="24"/>
                <w:szCs w:val="24"/>
                <w:rtl/>
                <w:lang w:bidi="ar-IQ"/>
              </w:rPr>
            </w:pPr>
            <w:r>
              <w:rPr>
                <w:rFonts w:hint="cs"/>
                <w:sz w:val="24"/>
                <w:szCs w:val="24"/>
                <w:rtl/>
                <w:lang w:bidi="ar-IQ"/>
              </w:rPr>
              <w:t>0.001</w:t>
            </w:r>
          </w:p>
        </w:tc>
        <w:tc>
          <w:tcPr>
            <w:tcW w:w="2126" w:type="dxa"/>
          </w:tcPr>
          <w:p w:rsidR="0039302B" w:rsidRPr="0054345F" w:rsidRDefault="0039302B" w:rsidP="000845F5">
            <w:pPr>
              <w:jc w:val="center"/>
              <w:rPr>
                <w:sz w:val="24"/>
                <w:szCs w:val="24"/>
                <w:rtl/>
                <w:lang w:bidi="ar-IQ"/>
              </w:rPr>
            </w:pPr>
            <w:r w:rsidRPr="0054345F">
              <w:rPr>
                <w:rFonts w:hint="cs"/>
                <w:sz w:val="24"/>
                <w:szCs w:val="24"/>
                <w:rtl/>
              </w:rPr>
              <w:t>0.005</w:t>
            </w:r>
          </w:p>
        </w:tc>
      </w:tr>
    </w:tbl>
    <w:p w:rsidR="001C18DD" w:rsidRDefault="00915F35" w:rsidP="00915F35">
      <w:pPr>
        <w:rPr>
          <w:sz w:val="28"/>
          <w:szCs w:val="28"/>
          <w:rtl/>
        </w:rPr>
      </w:pPr>
      <w:r w:rsidRPr="00915F35">
        <w:rPr>
          <w:rFonts w:hint="cs"/>
          <w:sz w:val="28"/>
          <w:szCs w:val="28"/>
          <w:rtl/>
          <w:lang w:bidi="ar-IQ"/>
        </w:rPr>
        <w:t>*</w:t>
      </w:r>
      <w:r>
        <w:rPr>
          <w:rFonts w:hint="cs"/>
          <w:sz w:val="28"/>
          <w:szCs w:val="28"/>
          <w:rtl/>
        </w:rPr>
        <w:t>ا</w:t>
      </w:r>
      <w:r w:rsidRPr="00915F35">
        <w:rPr>
          <w:rFonts w:hint="cs"/>
          <w:rtl/>
        </w:rPr>
        <w:t>لمعدل</w:t>
      </w:r>
      <w:r w:rsidR="004D4834">
        <w:rPr>
          <w:rFonts w:hint="cs"/>
          <w:sz w:val="28"/>
          <w:szCs w:val="28"/>
          <w:rtl/>
        </w:rPr>
        <w:t xml:space="preserve"> </w:t>
      </w:r>
      <w:r w:rsidRPr="00915F35">
        <w:rPr>
          <w:rFonts w:hint="cs"/>
          <w:rtl/>
          <w:lang w:bidi="ar-IQ"/>
        </w:rPr>
        <w:t>اليومي المسموح</w:t>
      </w:r>
      <w:r>
        <w:rPr>
          <w:rFonts w:hint="cs"/>
          <w:b/>
          <w:bCs/>
          <w:sz w:val="28"/>
          <w:szCs w:val="28"/>
          <w:rtl/>
          <w:lang w:bidi="ar-IQ"/>
        </w:rPr>
        <w:t xml:space="preserve"> </w:t>
      </w:r>
      <w:r w:rsidRPr="00915F35">
        <w:rPr>
          <w:rFonts w:hint="cs"/>
          <w:rtl/>
          <w:lang w:bidi="ar-IQ"/>
        </w:rPr>
        <w:t>به وحسب المقاسات الفيدرالية الاميركية ( ملغم/ لتر)</w:t>
      </w:r>
      <w:r>
        <w:rPr>
          <w:rFonts w:hint="cs"/>
          <w:b/>
          <w:bCs/>
          <w:sz w:val="28"/>
          <w:szCs w:val="28"/>
          <w:rtl/>
          <w:lang w:bidi="ar-IQ"/>
        </w:rPr>
        <w:t xml:space="preserve">           </w:t>
      </w:r>
      <w:r w:rsidR="001C18DD" w:rsidRPr="001C18DD">
        <w:rPr>
          <w:rFonts w:hint="cs"/>
          <w:b/>
          <w:bCs/>
          <w:sz w:val="28"/>
          <w:szCs w:val="28"/>
          <w:rtl/>
          <w:lang w:bidi="ar-IQ"/>
        </w:rPr>
        <w:t>*</w:t>
      </w:r>
      <w:r w:rsidRPr="00915F35">
        <w:rPr>
          <w:rFonts w:hint="cs"/>
          <w:b/>
          <w:bCs/>
          <w:sz w:val="28"/>
          <w:szCs w:val="28"/>
          <w:rtl/>
          <w:lang w:bidi="ar-IQ"/>
        </w:rPr>
        <w:t>*</w:t>
      </w:r>
      <w:r w:rsidR="00EC7E63">
        <w:rPr>
          <w:rFonts w:hint="cs"/>
          <w:sz w:val="28"/>
          <w:szCs w:val="28"/>
          <w:rtl/>
        </w:rPr>
        <w:t xml:space="preserve"> </w:t>
      </w:r>
      <w:r w:rsidR="001C18DD" w:rsidRPr="001C18DD">
        <w:rPr>
          <w:rFonts w:hint="cs"/>
          <w:b/>
          <w:bCs/>
          <w:sz w:val="28"/>
          <w:szCs w:val="28"/>
          <w:vertAlign w:val="superscript"/>
          <w:rtl/>
        </w:rPr>
        <w:t>( وزارة التخطيط والتعاون الانمائي 2010 )</w:t>
      </w:r>
    </w:p>
    <w:p w:rsidR="00EC7E63" w:rsidRDefault="00D00452" w:rsidP="004D4834">
      <w:pPr>
        <w:rPr>
          <w:sz w:val="28"/>
          <w:szCs w:val="28"/>
          <w:rtl/>
          <w:lang w:bidi="ar-IQ"/>
        </w:rPr>
      </w:pPr>
      <w:r>
        <w:rPr>
          <w:rFonts w:hint="cs"/>
          <w:sz w:val="28"/>
          <w:szCs w:val="28"/>
          <w:rtl/>
        </w:rPr>
        <w:t>تم</w:t>
      </w:r>
      <w:r w:rsidR="00B73568">
        <w:rPr>
          <w:rFonts w:hint="cs"/>
          <w:sz w:val="28"/>
          <w:szCs w:val="28"/>
          <w:rtl/>
        </w:rPr>
        <w:t xml:space="preserve"> </w:t>
      </w:r>
      <w:r w:rsidR="00D505EA">
        <w:rPr>
          <w:rFonts w:hint="cs"/>
          <w:sz w:val="28"/>
          <w:szCs w:val="28"/>
          <w:rtl/>
        </w:rPr>
        <w:t>تطبيق</w:t>
      </w:r>
      <w:r w:rsidR="00B73568">
        <w:rPr>
          <w:rFonts w:hint="cs"/>
          <w:sz w:val="28"/>
          <w:szCs w:val="28"/>
          <w:rtl/>
        </w:rPr>
        <w:t xml:space="preserve"> الاجراءات التالية : </w:t>
      </w:r>
      <w:r w:rsidR="00EC7E63">
        <w:rPr>
          <w:rFonts w:hint="cs"/>
          <w:sz w:val="28"/>
          <w:szCs w:val="28"/>
          <w:rtl/>
        </w:rPr>
        <w:t xml:space="preserve"> </w:t>
      </w:r>
    </w:p>
    <w:p w:rsidR="00296C5A" w:rsidRPr="00296C5A" w:rsidRDefault="00735E49" w:rsidP="00F03B1E">
      <w:pPr>
        <w:pStyle w:val="a8"/>
        <w:rPr>
          <w:b/>
          <w:bCs/>
          <w:sz w:val="28"/>
          <w:szCs w:val="28"/>
        </w:rPr>
      </w:pPr>
      <w:r>
        <w:rPr>
          <w:rFonts w:hint="cs"/>
          <w:sz w:val="28"/>
          <w:szCs w:val="28"/>
          <w:rtl/>
        </w:rPr>
        <w:t xml:space="preserve">أ - </w:t>
      </w:r>
      <w:r w:rsidR="00296C5A">
        <w:rPr>
          <w:rFonts w:hint="cs"/>
          <w:sz w:val="28"/>
          <w:szCs w:val="28"/>
          <w:rtl/>
        </w:rPr>
        <w:t xml:space="preserve">اختبار </w:t>
      </w:r>
      <w:r w:rsidR="00EC7E63">
        <w:rPr>
          <w:rFonts w:hint="cs"/>
          <w:sz w:val="28"/>
          <w:szCs w:val="28"/>
          <w:rtl/>
        </w:rPr>
        <w:t xml:space="preserve">المجموعة الاولى </w:t>
      </w:r>
      <w:r w:rsidR="00F03B1E">
        <w:rPr>
          <w:rFonts w:hint="cs"/>
          <w:sz w:val="28"/>
          <w:szCs w:val="28"/>
          <w:rtl/>
        </w:rPr>
        <w:t xml:space="preserve">القريبة </w:t>
      </w:r>
      <w:r w:rsidR="00EC7E63">
        <w:rPr>
          <w:rFonts w:hint="cs"/>
          <w:sz w:val="28"/>
          <w:szCs w:val="28"/>
          <w:rtl/>
        </w:rPr>
        <w:t xml:space="preserve"> </w:t>
      </w:r>
      <w:r w:rsidR="00B73568">
        <w:rPr>
          <w:rFonts w:hint="cs"/>
          <w:sz w:val="28"/>
          <w:szCs w:val="28"/>
          <w:rtl/>
        </w:rPr>
        <w:t xml:space="preserve">للمولدات </w:t>
      </w:r>
      <w:r w:rsidR="004B139D">
        <w:rPr>
          <w:rFonts w:hint="cs"/>
          <w:sz w:val="28"/>
          <w:szCs w:val="28"/>
          <w:rtl/>
        </w:rPr>
        <w:t xml:space="preserve">الكهربائية </w:t>
      </w:r>
      <w:r w:rsidR="00296C5A">
        <w:rPr>
          <w:rFonts w:hint="cs"/>
          <w:sz w:val="28"/>
          <w:szCs w:val="28"/>
          <w:rtl/>
        </w:rPr>
        <w:t xml:space="preserve"> </w:t>
      </w:r>
      <w:r w:rsidR="00A94AA5" w:rsidRPr="00296C5A">
        <w:rPr>
          <w:rFonts w:hint="cs"/>
          <w:sz w:val="28"/>
          <w:szCs w:val="28"/>
          <w:rtl/>
        </w:rPr>
        <w:t xml:space="preserve">يوم </w:t>
      </w:r>
      <w:r w:rsidR="00D21CE9" w:rsidRPr="00296C5A">
        <w:rPr>
          <w:rFonts w:hint="cs"/>
          <w:sz w:val="28"/>
          <w:szCs w:val="28"/>
          <w:rtl/>
        </w:rPr>
        <w:t>الاربعاء</w:t>
      </w:r>
      <w:r w:rsidR="00A94AA5" w:rsidRPr="00296C5A">
        <w:rPr>
          <w:rFonts w:hint="cs"/>
          <w:sz w:val="28"/>
          <w:szCs w:val="28"/>
          <w:rtl/>
        </w:rPr>
        <w:t xml:space="preserve"> </w:t>
      </w:r>
      <w:r w:rsidR="00A94AA5" w:rsidRPr="00296C5A">
        <w:rPr>
          <w:sz w:val="28"/>
          <w:szCs w:val="28"/>
          <w:rtl/>
        </w:rPr>
        <w:t>بتاريخ</w:t>
      </w:r>
      <w:r w:rsidR="00A94AA5" w:rsidRPr="00296C5A">
        <w:rPr>
          <w:rFonts w:hint="cs"/>
          <w:sz w:val="28"/>
          <w:szCs w:val="28"/>
          <w:rtl/>
        </w:rPr>
        <w:t xml:space="preserve"> </w:t>
      </w:r>
      <w:r w:rsidR="00EC58A7" w:rsidRPr="00296C5A">
        <w:rPr>
          <w:rFonts w:hint="cs"/>
          <w:sz w:val="28"/>
          <w:szCs w:val="28"/>
          <w:rtl/>
        </w:rPr>
        <w:t>2</w:t>
      </w:r>
      <w:r w:rsidR="00D00452">
        <w:rPr>
          <w:rFonts w:hint="cs"/>
          <w:sz w:val="28"/>
          <w:szCs w:val="28"/>
          <w:rtl/>
        </w:rPr>
        <w:t>4</w:t>
      </w:r>
      <w:r w:rsidR="00A94AA5" w:rsidRPr="00296C5A">
        <w:rPr>
          <w:sz w:val="28"/>
          <w:szCs w:val="28"/>
          <w:rtl/>
        </w:rPr>
        <w:t xml:space="preserve"> /</w:t>
      </w:r>
      <w:r w:rsidR="00D00452">
        <w:rPr>
          <w:rFonts w:hint="cs"/>
          <w:sz w:val="28"/>
          <w:szCs w:val="28"/>
          <w:rtl/>
        </w:rPr>
        <w:t>9</w:t>
      </w:r>
      <w:r w:rsidR="00A94AA5" w:rsidRPr="00296C5A">
        <w:rPr>
          <w:sz w:val="28"/>
          <w:szCs w:val="28"/>
          <w:rtl/>
        </w:rPr>
        <w:t>/201</w:t>
      </w:r>
      <w:r w:rsidR="00D00452">
        <w:rPr>
          <w:rFonts w:hint="cs"/>
          <w:sz w:val="28"/>
          <w:szCs w:val="28"/>
          <w:rtl/>
        </w:rPr>
        <w:t>4</w:t>
      </w:r>
      <w:r w:rsidR="00A94AA5" w:rsidRPr="00296C5A">
        <w:rPr>
          <w:rFonts w:hint="cs"/>
          <w:sz w:val="28"/>
          <w:szCs w:val="28"/>
          <w:rtl/>
        </w:rPr>
        <w:t xml:space="preserve"> الساعة </w:t>
      </w:r>
      <w:r w:rsidR="00D00452">
        <w:rPr>
          <w:rFonts w:hint="cs"/>
          <w:sz w:val="28"/>
          <w:szCs w:val="28"/>
          <w:rtl/>
        </w:rPr>
        <w:t>8.30</w:t>
      </w:r>
      <w:r w:rsidR="00A94AA5" w:rsidRPr="00296C5A">
        <w:rPr>
          <w:rFonts w:hint="cs"/>
          <w:sz w:val="28"/>
          <w:szCs w:val="28"/>
          <w:rtl/>
        </w:rPr>
        <w:t xml:space="preserve"> صباحا </w:t>
      </w:r>
      <w:r w:rsidR="00576DD6" w:rsidRPr="00296C5A">
        <w:rPr>
          <w:rFonts w:hint="cs"/>
          <w:sz w:val="28"/>
          <w:szCs w:val="28"/>
          <w:rtl/>
        </w:rPr>
        <w:t>في</w:t>
      </w:r>
      <w:r w:rsidR="00EC58A7" w:rsidRPr="00296C5A">
        <w:rPr>
          <w:rFonts w:hint="cs"/>
          <w:sz w:val="28"/>
          <w:szCs w:val="28"/>
          <w:rtl/>
        </w:rPr>
        <w:t xml:space="preserve"> القاعة </w:t>
      </w:r>
      <w:r w:rsidR="00576DD6" w:rsidRPr="00296C5A">
        <w:rPr>
          <w:rFonts w:hint="cs"/>
          <w:sz w:val="28"/>
          <w:szCs w:val="28"/>
          <w:rtl/>
        </w:rPr>
        <w:t>الرياضية المغلقة</w:t>
      </w:r>
      <w:r w:rsidR="00EC58A7" w:rsidRPr="00296C5A">
        <w:rPr>
          <w:rFonts w:hint="cs"/>
          <w:sz w:val="28"/>
          <w:szCs w:val="28"/>
          <w:rtl/>
        </w:rPr>
        <w:t xml:space="preserve"> </w:t>
      </w:r>
    </w:p>
    <w:p w:rsidR="00296C5A" w:rsidRPr="00296C5A" w:rsidRDefault="00735E49" w:rsidP="005A6DE2">
      <w:pPr>
        <w:pStyle w:val="a8"/>
        <w:rPr>
          <w:b/>
          <w:bCs/>
          <w:sz w:val="28"/>
          <w:szCs w:val="28"/>
        </w:rPr>
      </w:pPr>
      <w:r>
        <w:rPr>
          <w:rFonts w:hint="cs"/>
          <w:sz w:val="28"/>
          <w:szCs w:val="28"/>
          <w:rtl/>
        </w:rPr>
        <w:t xml:space="preserve">ب - </w:t>
      </w:r>
      <w:r w:rsidR="00D00452" w:rsidRPr="00D00452">
        <w:rPr>
          <w:rFonts w:hint="cs"/>
          <w:sz w:val="28"/>
          <w:szCs w:val="28"/>
          <w:rtl/>
        </w:rPr>
        <w:t xml:space="preserve">اختبار المجموعة </w:t>
      </w:r>
      <w:r w:rsidR="00D00452">
        <w:rPr>
          <w:rFonts w:hint="cs"/>
          <w:sz w:val="28"/>
          <w:szCs w:val="28"/>
          <w:rtl/>
        </w:rPr>
        <w:t>الثانية</w:t>
      </w:r>
      <w:r w:rsidR="00D00452" w:rsidRPr="00D00452">
        <w:rPr>
          <w:rFonts w:hint="cs"/>
          <w:sz w:val="28"/>
          <w:szCs w:val="28"/>
          <w:rtl/>
        </w:rPr>
        <w:t xml:space="preserve"> </w:t>
      </w:r>
      <w:r w:rsidR="00D00452">
        <w:rPr>
          <w:rFonts w:hint="cs"/>
          <w:sz w:val="28"/>
          <w:szCs w:val="28"/>
          <w:rtl/>
        </w:rPr>
        <w:t xml:space="preserve"> </w:t>
      </w:r>
      <w:r w:rsidR="00D00452" w:rsidRPr="00D00452">
        <w:rPr>
          <w:rFonts w:hint="cs"/>
          <w:sz w:val="28"/>
          <w:szCs w:val="28"/>
          <w:rtl/>
        </w:rPr>
        <w:t xml:space="preserve">يوم الاربعاء </w:t>
      </w:r>
      <w:r w:rsidR="00D00452" w:rsidRPr="00D00452">
        <w:rPr>
          <w:sz w:val="28"/>
          <w:szCs w:val="28"/>
          <w:rtl/>
        </w:rPr>
        <w:t>بتاريخ</w:t>
      </w:r>
      <w:r w:rsidR="00D00452" w:rsidRPr="00D00452">
        <w:rPr>
          <w:rFonts w:hint="cs"/>
          <w:sz w:val="28"/>
          <w:szCs w:val="28"/>
          <w:rtl/>
        </w:rPr>
        <w:t xml:space="preserve"> 24</w:t>
      </w:r>
      <w:r w:rsidR="00D00452" w:rsidRPr="00D00452">
        <w:rPr>
          <w:sz w:val="28"/>
          <w:szCs w:val="28"/>
          <w:rtl/>
        </w:rPr>
        <w:t xml:space="preserve"> /</w:t>
      </w:r>
      <w:r w:rsidR="00D00452" w:rsidRPr="00D00452">
        <w:rPr>
          <w:rFonts w:hint="cs"/>
          <w:sz w:val="28"/>
          <w:szCs w:val="28"/>
          <w:rtl/>
        </w:rPr>
        <w:t>9</w:t>
      </w:r>
      <w:r w:rsidR="00D00452" w:rsidRPr="00D00452">
        <w:rPr>
          <w:sz w:val="28"/>
          <w:szCs w:val="28"/>
          <w:rtl/>
        </w:rPr>
        <w:t>/201</w:t>
      </w:r>
      <w:r w:rsidR="00D00452" w:rsidRPr="00D00452">
        <w:rPr>
          <w:rFonts w:hint="cs"/>
          <w:sz w:val="28"/>
          <w:szCs w:val="28"/>
          <w:rtl/>
        </w:rPr>
        <w:t>4 الساعة 8.30 صباحا</w:t>
      </w:r>
      <w:r w:rsidR="00D00452">
        <w:rPr>
          <w:rFonts w:hint="cs"/>
          <w:sz w:val="28"/>
          <w:szCs w:val="28"/>
          <w:rtl/>
        </w:rPr>
        <w:t xml:space="preserve"> في</w:t>
      </w:r>
      <w:r w:rsidR="00D00452" w:rsidRPr="00D00452">
        <w:rPr>
          <w:rFonts w:hint="cs"/>
          <w:sz w:val="28"/>
          <w:szCs w:val="28"/>
          <w:rtl/>
        </w:rPr>
        <w:t xml:space="preserve"> </w:t>
      </w:r>
      <w:r w:rsidR="00EC58A7" w:rsidRPr="00296C5A">
        <w:rPr>
          <w:rFonts w:hint="cs"/>
          <w:sz w:val="28"/>
          <w:szCs w:val="28"/>
          <w:rtl/>
        </w:rPr>
        <w:t xml:space="preserve">قاعة </w:t>
      </w:r>
      <w:r w:rsidR="00D00452">
        <w:rPr>
          <w:rFonts w:hint="cs"/>
          <w:sz w:val="28"/>
          <w:szCs w:val="28"/>
          <w:rtl/>
        </w:rPr>
        <w:t xml:space="preserve">المصارعة البعيدة </w:t>
      </w:r>
      <w:r w:rsidR="005A6DE2" w:rsidRPr="005A6DE2">
        <w:rPr>
          <w:rFonts w:hint="cs"/>
          <w:sz w:val="28"/>
          <w:szCs w:val="28"/>
          <w:rtl/>
        </w:rPr>
        <w:t xml:space="preserve">100متر والتي تحجبها بنايات  </w:t>
      </w:r>
      <w:r w:rsidR="00D00452">
        <w:rPr>
          <w:rFonts w:hint="cs"/>
          <w:sz w:val="28"/>
          <w:szCs w:val="28"/>
          <w:rtl/>
        </w:rPr>
        <w:t xml:space="preserve">عن المولدات  </w:t>
      </w:r>
      <w:r w:rsidR="005A6DE2">
        <w:rPr>
          <w:rFonts w:hint="cs"/>
          <w:sz w:val="28"/>
          <w:szCs w:val="28"/>
          <w:rtl/>
        </w:rPr>
        <w:t>.</w:t>
      </w:r>
      <w:r w:rsidR="00D00452">
        <w:rPr>
          <w:rFonts w:hint="cs"/>
          <w:sz w:val="28"/>
          <w:szCs w:val="28"/>
          <w:rtl/>
        </w:rPr>
        <w:t xml:space="preserve"> </w:t>
      </w:r>
    </w:p>
    <w:p w:rsidR="008876A7" w:rsidRPr="008876A7" w:rsidRDefault="00576DD6" w:rsidP="001E1836">
      <w:pPr>
        <w:pStyle w:val="a8"/>
        <w:rPr>
          <w:b/>
          <w:bCs/>
          <w:sz w:val="28"/>
          <w:szCs w:val="28"/>
          <w:rtl/>
        </w:rPr>
      </w:pPr>
      <w:r w:rsidRPr="00296C5A">
        <w:rPr>
          <w:rFonts w:hint="cs"/>
          <w:sz w:val="28"/>
          <w:szCs w:val="28"/>
          <w:rtl/>
        </w:rPr>
        <w:lastRenderedPageBreak/>
        <w:t>وشمل</w:t>
      </w:r>
      <w:r w:rsidR="004D4834">
        <w:rPr>
          <w:rFonts w:hint="cs"/>
          <w:sz w:val="28"/>
          <w:szCs w:val="28"/>
          <w:rtl/>
        </w:rPr>
        <w:t>ت</w:t>
      </w:r>
      <w:r w:rsidRPr="00296C5A">
        <w:rPr>
          <w:rFonts w:hint="cs"/>
          <w:sz w:val="28"/>
          <w:szCs w:val="28"/>
          <w:rtl/>
        </w:rPr>
        <w:t xml:space="preserve"> </w:t>
      </w:r>
      <w:r w:rsidR="008B5925">
        <w:rPr>
          <w:rFonts w:hint="cs"/>
          <w:sz w:val="28"/>
          <w:szCs w:val="28"/>
          <w:rtl/>
        </w:rPr>
        <w:t xml:space="preserve"> القياسات و</w:t>
      </w:r>
      <w:r w:rsidR="00296C5A">
        <w:rPr>
          <w:rFonts w:hint="cs"/>
          <w:sz w:val="28"/>
          <w:szCs w:val="28"/>
          <w:rtl/>
        </w:rPr>
        <w:t>الاختبا</w:t>
      </w:r>
      <w:r w:rsidR="008B5925">
        <w:rPr>
          <w:rFonts w:hint="cs"/>
          <w:sz w:val="28"/>
          <w:szCs w:val="28"/>
          <w:rtl/>
        </w:rPr>
        <w:t xml:space="preserve">رات للمجموعتين </w:t>
      </w:r>
      <w:r w:rsidR="004D4834">
        <w:rPr>
          <w:rFonts w:hint="cs"/>
          <w:sz w:val="28"/>
          <w:szCs w:val="28"/>
          <w:rtl/>
        </w:rPr>
        <w:t xml:space="preserve"> الوزن والطول </w:t>
      </w:r>
      <w:r w:rsidR="00A94AA5" w:rsidRPr="00296C5A">
        <w:rPr>
          <w:rFonts w:hint="cs"/>
          <w:sz w:val="28"/>
          <w:szCs w:val="28"/>
          <w:rtl/>
        </w:rPr>
        <w:t>(</w:t>
      </w:r>
      <w:r w:rsidRPr="00296C5A">
        <w:rPr>
          <w:rFonts w:hint="cs"/>
          <w:sz w:val="28"/>
          <w:szCs w:val="28"/>
          <w:rtl/>
        </w:rPr>
        <w:t xml:space="preserve">عدد مرات </w:t>
      </w:r>
      <w:r w:rsidR="00D00452">
        <w:rPr>
          <w:rFonts w:hint="cs"/>
          <w:sz w:val="28"/>
          <w:szCs w:val="28"/>
          <w:rtl/>
        </w:rPr>
        <w:t>النبض</w:t>
      </w:r>
      <w:r w:rsidR="00A94AA5" w:rsidRPr="00296C5A">
        <w:rPr>
          <w:rFonts w:hint="cs"/>
          <w:sz w:val="28"/>
          <w:szCs w:val="28"/>
          <w:rtl/>
        </w:rPr>
        <w:t>،</w:t>
      </w:r>
      <w:r w:rsidRPr="00296C5A">
        <w:rPr>
          <w:rFonts w:hint="cs"/>
          <w:sz w:val="28"/>
          <w:szCs w:val="28"/>
          <w:rtl/>
        </w:rPr>
        <w:t xml:space="preserve"> وعدد مرات</w:t>
      </w:r>
      <w:r w:rsidR="00A94AA5" w:rsidRPr="00296C5A">
        <w:rPr>
          <w:rFonts w:hint="cs"/>
          <w:sz w:val="28"/>
          <w:szCs w:val="28"/>
          <w:rtl/>
        </w:rPr>
        <w:t xml:space="preserve"> </w:t>
      </w:r>
      <w:r w:rsidR="00D00452">
        <w:rPr>
          <w:rFonts w:hint="cs"/>
          <w:sz w:val="28"/>
          <w:szCs w:val="28"/>
          <w:rtl/>
        </w:rPr>
        <w:t>النفس</w:t>
      </w:r>
      <w:r w:rsidR="00A94AA5" w:rsidRPr="00296C5A">
        <w:rPr>
          <w:rFonts w:hint="cs"/>
          <w:sz w:val="28"/>
          <w:szCs w:val="28"/>
          <w:rtl/>
        </w:rPr>
        <w:t xml:space="preserve">، </w:t>
      </w:r>
      <w:r w:rsidR="00A94AA5" w:rsidRPr="00296C5A">
        <w:rPr>
          <w:sz w:val="28"/>
          <w:szCs w:val="28"/>
          <w:rtl/>
        </w:rPr>
        <w:t xml:space="preserve">وضغط أوكسجين </w:t>
      </w:r>
      <w:r w:rsidR="00A94AA5" w:rsidRPr="00296C5A">
        <w:rPr>
          <w:rFonts w:hint="cs"/>
          <w:sz w:val="28"/>
          <w:szCs w:val="28"/>
          <w:rtl/>
        </w:rPr>
        <w:t xml:space="preserve">الأنسجة) </w:t>
      </w:r>
      <w:r w:rsidR="008876A7" w:rsidRPr="008876A7">
        <w:rPr>
          <w:rFonts w:hint="cs"/>
          <w:sz w:val="28"/>
          <w:szCs w:val="28"/>
          <w:rtl/>
        </w:rPr>
        <w:t>وثبتت نتائج الاختبارات في استمارة صحية صممها الباحث لكل مشارك مرفقة في ملحق (</w:t>
      </w:r>
      <w:r w:rsidR="009322F9">
        <w:rPr>
          <w:rFonts w:hint="cs"/>
          <w:sz w:val="28"/>
          <w:szCs w:val="28"/>
          <w:rtl/>
        </w:rPr>
        <w:t>2</w:t>
      </w:r>
      <w:r w:rsidR="008876A7" w:rsidRPr="008876A7">
        <w:rPr>
          <w:rFonts w:hint="cs"/>
          <w:sz w:val="28"/>
          <w:szCs w:val="28"/>
          <w:rtl/>
        </w:rPr>
        <w:t>)</w:t>
      </w:r>
      <w:r w:rsidR="008876A7" w:rsidRPr="008876A7">
        <w:rPr>
          <w:rFonts w:hint="cs"/>
          <w:b/>
          <w:bCs/>
          <w:sz w:val="28"/>
          <w:szCs w:val="28"/>
          <w:rtl/>
        </w:rPr>
        <w:t xml:space="preserve"> .</w:t>
      </w:r>
    </w:p>
    <w:p w:rsidR="00296C5A" w:rsidRDefault="00D92976" w:rsidP="009322F9">
      <w:pPr>
        <w:pStyle w:val="a8"/>
        <w:rPr>
          <w:sz w:val="28"/>
          <w:szCs w:val="28"/>
          <w:rtl/>
          <w:lang w:bidi="ar-IQ"/>
        </w:rPr>
      </w:pPr>
      <w:r>
        <w:rPr>
          <w:rFonts w:hint="cs"/>
          <w:sz w:val="28"/>
          <w:szCs w:val="28"/>
          <w:rtl/>
        </w:rPr>
        <w:t xml:space="preserve">ومن خلال فرق مساعدة </w:t>
      </w:r>
      <w:r w:rsidR="008876A7">
        <w:rPr>
          <w:rFonts w:hint="cs"/>
          <w:sz w:val="28"/>
          <w:szCs w:val="28"/>
          <w:rtl/>
        </w:rPr>
        <w:t xml:space="preserve">متخصصة </w:t>
      </w:r>
      <w:r>
        <w:rPr>
          <w:rFonts w:hint="cs"/>
          <w:sz w:val="28"/>
          <w:szCs w:val="28"/>
          <w:rtl/>
        </w:rPr>
        <w:t>عدد 3 واحدة لأجهزة قياس التلوث الهوائي وفريقين لقياس واختبارات مجموعتي الدراسة الاولى والثانية</w:t>
      </w:r>
      <w:r w:rsidR="00FD4887">
        <w:rPr>
          <w:rFonts w:hint="cs"/>
          <w:sz w:val="28"/>
          <w:szCs w:val="28"/>
          <w:rtl/>
        </w:rPr>
        <w:t xml:space="preserve"> ، أسماء فريق العمل مرفقة في ملحق (</w:t>
      </w:r>
      <w:r w:rsidR="009322F9">
        <w:rPr>
          <w:rFonts w:hint="cs"/>
          <w:sz w:val="28"/>
          <w:szCs w:val="28"/>
          <w:rtl/>
        </w:rPr>
        <w:t>3</w:t>
      </w:r>
      <w:r w:rsidR="00FD4887">
        <w:rPr>
          <w:rFonts w:hint="cs"/>
          <w:sz w:val="28"/>
          <w:szCs w:val="28"/>
          <w:rtl/>
        </w:rPr>
        <w:t>)</w:t>
      </w:r>
      <w:r w:rsidR="00296C5A">
        <w:rPr>
          <w:rFonts w:hint="cs"/>
          <w:sz w:val="28"/>
          <w:szCs w:val="28"/>
          <w:rtl/>
        </w:rPr>
        <w:t>.</w:t>
      </w:r>
    </w:p>
    <w:p w:rsidR="005258D3" w:rsidRDefault="005258D3" w:rsidP="00FD4887">
      <w:pPr>
        <w:pStyle w:val="a8"/>
        <w:rPr>
          <w:sz w:val="28"/>
          <w:szCs w:val="28"/>
          <w:rtl/>
          <w:lang w:bidi="ar-IQ"/>
        </w:rPr>
      </w:pPr>
    </w:p>
    <w:p w:rsidR="00827940" w:rsidRPr="00506AA4" w:rsidRDefault="005258D3" w:rsidP="00393AB7">
      <w:pPr>
        <w:pStyle w:val="a8"/>
        <w:ind w:left="0"/>
        <w:rPr>
          <w:b/>
          <w:bCs/>
          <w:sz w:val="28"/>
          <w:szCs w:val="28"/>
        </w:rPr>
      </w:pPr>
      <w:r>
        <w:rPr>
          <w:rFonts w:hint="cs"/>
          <w:b/>
          <w:bCs/>
          <w:sz w:val="28"/>
          <w:szCs w:val="28"/>
          <w:rtl/>
        </w:rPr>
        <w:t xml:space="preserve">        </w:t>
      </w:r>
      <w:r w:rsidR="00506AA4">
        <w:rPr>
          <w:rFonts w:hint="cs"/>
          <w:b/>
          <w:bCs/>
          <w:sz w:val="28"/>
          <w:szCs w:val="28"/>
          <w:rtl/>
        </w:rPr>
        <w:t xml:space="preserve">3 </w:t>
      </w:r>
      <w:r w:rsidR="00506AA4">
        <w:rPr>
          <w:b/>
          <w:bCs/>
          <w:sz w:val="28"/>
          <w:szCs w:val="28"/>
          <w:rtl/>
        </w:rPr>
        <w:t>–</w:t>
      </w:r>
      <w:r w:rsidR="00506AA4">
        <w:rPr>
          <w:rFonts w:hint="cs"/>
          <w:b/>
          <w:bCs/>
          <w:sz w:val="28"/>
          <w:szCs w:val="28"/>
          <w:rtl/>
        </w:rPr>
        <w:t xml:space="preserve"> 6 </w:t>
      </w:r>
      <w:r w:rsidR="00506AA4">
        <w:rPr>
          <w:b/>
          <w:bCs/>
          <w:sz w:val="28"/>
          <w:szCs w:val="28"/>
          <w:rtl/>
        </w:rPr>
        <w:t>–</w:t>
      </w:r>
      <w:r w:rsidR="00506AA4">
        <w:rPr>
          <w:rFonts w:hint="cs"/>
          <w:b/>
          <w:bCs/>
          <w:sz w:val="28"/>
          <w:szCs w:val="28"/>
          <w:rtl/>
        </w:rPr>
        <w:t xml:space="preserve"> 2</w:t>
      </w:r>
      <w:r w:rsidR="00393AB7">
        <w:rPr>
          <w:rFonts w:hint="cs"/>
          <w:sz w:val="28"/>
          <w:szCs w:val="28"/>
          <w:rtl/>
        </w:rPr>
        <w:t xml:space="preserve">التجانس  </w:t>
      </w:r>
      <w:r w:rsidR="007316BB" w:rsidRPr="00506AA4">
        <w:rPr>
          <w:rFonts w:hint="cs"/>
          <w:sz w:val="28"/>
          <w:szCs w:val="28"/>
          <w:rtl/>
        </w:rPr>
        <w:t>بين مجموعتي البحث</w:t>
      </w:r>
    </w:p>
    <w:p w:rsidR="007316BB" w:rsidRPr="008C19C8" w:rsidRDefault="007316BB" w:rsidP="00E0285E">
      <w:pPr>
        <w:jc w:val="center"/>
        <w:rPr>
          <w:sz w:val="24"/>
          <w:szCs w:val="24"/>
          <w:lang w:bidi="ar-IQ"/>
        </w:rPr>
      </w:pPr>
      <w:r w:rsidRPr="008C19C8">
        <w:rPr>
          <w:rFonts w:hint="cs"/>
          <w:sz w:val="24"/>
          <w:szCs w:val="24"/>
          <w:rtl/>
          <w:lang w:bidi="ar-IQ"/>
        </w:rPr>
        <w:t>جدول (</w:t>
      </w:r>
      <w:r w:rsidR="00E0285E" w:rsidRPr="008C19C8">
        <w:rPr>
          <w:rFonts w:hint="cs"/>
          <w:sz w:val="24"/>
          <w:szCs w:val="24"/>
          <w:rtl/>
          <w:lang w:bidi="ar-IQ"/>
        </w:rPr>
        <w:t>3</w:t>
      </w:r>
      <w:r w:rsidRPr="008C19C8">
        <w:rPr>
          <w:rFonts w:hint="cs"/>
          <w:sz w:val="24"/>
          <w:szCs w:val="24"/>
          <w:rtl/>
          <w:lang w:bidi="ar-IQ"/>
        </w:rPr>
        <w:t xml:space="preserve">) يبين </w:t>
      </w:r>
      <w:r w:rsidR="00F77388" w:rsidRPr="008C19C8">
        <w:rPr>
          <w:rFonts w:hint="cs"/>
          <w:sz w:val="24"/>
          <w:szCs w:val="24"/>
          <w:rtl/>
          <w:lang w:bidi="ar-IQ"/>
        </w:rPr>
        <w:t xml:space="preserve">التجانس </w:t>
      </w:r>
      <w:r w:rsidRPr="008C19C8">
        <w:rPr>
          <w:rFonts w:hint="cs"/>
          <w:sz w:val="24"/>
          <w:szCs w:val="24"/>
          <w:rtl/>
          <w:lang w:bidi="ar-IQ"/>
        </w:rPr>
        <w:t xml:space="preserve">في المتغيرات الفسيولوجية لمجموعتي </w:t>
      </w:r>
      <w:r w:rsidR="00723E8F" w:rsidRPr="008C19C8">
        <w:rPr>
          <w:rFonts w:hint="cs"/>
          <w:sz w:val="24"/>
          <w:szCs w:val="24"/>
          <w:rtl/>
          <w:lang w:bidi="ar-IQ"/>
        </w:rPr>
        <w:t>الدراسة</w:t>
      </w:r>
    </w:p>
    <w:tbl>
      <w:tblPr>
        <w:tblStyle w:val="a3"/>
        <w:bidiVisual/>
        <w:tblW w:w="0" w:type="auto"/>
        <w:jc w:val="center"/>
        <w:tblInd w:w="360" w:type="dxa"/>
        <w:tblLook w:val="04A0" w:firstRow="1" w:lastRow="0" w:firstColumn="1" w:lastColumn="0" w:noHBand="0" w:noVBand="1"/>
      </w:tblPr>
      <w:tblGrid>
        <w:gridCol w:w="2156"/>
        <w:gridCol w:w="1559"/>
        <w:gridCol w:w="1985"/>
        <w:gridCol w:w="2299"/>
      </w:tblGrid>
      <w:tr w:rsidR="00D85D90" w:rsidRPr="00A9039E" w:rsidTr="003A6D38">
        <w:trPr>
          <w:trHeight w:val="315"/>
          <w:jc w:val="center"/>
        </w:trPr>
        <w:tc>
          <w:tcPr>
            <w:tcW w:w="7999" w:type="dxa"/>
            <w:gridSpan w:val="4"/>
            <w:tcBorders>
              <w:top w:val="thinThickThinSmallGap" w:sz="24" w:space="0" w:color="auto"/>
              <w:bottom w:val="thinThickThinSmallGap" w:sz="24" w:space="0" w:color="auto"/>
            </w:tcBorders>
          </w:tcPr>
          <w:p w:rsidR="00D85D90" w:rsidRPr="00A9039E" w:rsidRDefault="00D85D90" w:rsidP="00D85D90">
            <w:pPr>
              <w:pStyle w:val="a8"/>
              <w:ind w:left="0"/>
              <w:jc w:val="center"/>
              <w:rPr>
                <w:sz w:val="24"/>
                <w:szCs w:val="24"/>
                <w:rtl/>
              </w:rPr>
            </w:pPr>
            <w:r w:rsidRPr="00A9039E">
              <w:rPr>
                <w:rFonts w:hint="cs"/>
                <w:sz w:val="24"/>
                <w:szCs w:val="24"/>
                <w:rtl/>
              </w:rPr>
              <w:t>تجانس ال</w:t>
            </w:r>
            <w:r w:rsidRPr="00A9039E">
              <w:rPr>
                <w:sz w:val="24"/>
                <w:szCs w:val="24"/>
                <w:rtl/>
              </w:rPr>
              <w:t xml:space="preserve">مجموعة </w:t>
            </w:r>
            <w:r w:rsidRPr="00A9039E">
              <w:rPr>
                <w:rFonts w:hint="cs"/>
                <w:sz w:val="24"/>
                <w:szCs w:val="24"/>
                <w:rtl/>
              </w:rPr>
              <w:t>الاولى القريبة عن المولدات</w:t>
            </w:r>
          </w:p>
        </w:tc>
      </w:tr>
      <w:tr w:rsidR="00D85D90" w:rsidRPr="00A9039E" w:rsidTr="003A6D38">
        <w:trPr>
          <w:trHeight w:val="420"/>
          <w:jc w:val="center"/>
        </w:trPr>
        <w:tc>
          <w:tcPr>
            <w:tcW w:w="2156" w:type="dxa"/>
            <w:tcBorders>
              <w:top w:val="thinThickThinSmallGap" w:sz="24" w:space="0" w:color="auto"/>
            </w:tcBorders>
          </w:tcPr>
          <w:p w:rsidR="00D85D90" w:rsidRPr="00A9039E" w:rsidRDefault="00D85D90" w:rsidP="00D85D90">
            <w:pPr>
              <w:pStyle w:val="a8"/>
              <w:ind w:left="0"/>
              <w:jc w:val="center"/>
              <w:rPr>
                <w:sz w:val="24"/>
                <w:szCs w:val="24"/>
                <w:rtl/>
              </w:rPr>
            </w:pPr>
            <w:r w:rsidRPr="00A9039E">
              <w:rPr>
                <w:rFonts w:hint="cs"/>
                <w:sz w:val="24"/>
                <w:szCs w:val="24"/>
                <w:rtl/>
              </w:rPr>
              <w:t>المعالجات الاحصائية</w:t>
            </w:r>
          </w:p>
        </w:tc>
        <w:tc>
          <w:tcPr>
            <w:tcW w:w="1559" w:type="dxa"/>
            <w:tcBorders>
              <w:top w:val="thinThickThinSmallGap" w:sz="24" w:space="0" w:color="auto"/>
            </w:tcBorders>
          </w:tcPr>
          <w:p w:rsidR="00D85D90" w:rsidRPr="00A9039E" w:rsidRDefault="00D85D90" w:rsidP="00D85D90">
            <w:pPr>
              <w:pStyle w:val="a8"/>
              <w:ind w:left="0"/>
              <w:jc w:val="center"/>
              <w:rPr>
                <w:sz w:val="24"/>
                <w:szCs w:val="24"/>
                <w:rtl/>
              </w:rPr>
            </w:pPr>
            <w:r w:rsidRPr="00A9039E">
              <w:rPr>
                <w:rFonts w:hint="cs"/>
                <w:sz w:val="24"/>
                <w:szCs w:val="24"/>
                <w:rtl/>
              </w:rPr>
              <w:t>العمر</w:t>
            </w:r>
          </w:p>
        </w:tc>
        <w:tc>
          <w:tcPr>
            <w:tcW w:w="1985" w:type="dxa"/>
            <w:tcBorders>
              <w:top w:val="thinThickThinSmallGap" w:sz="24" w:space="0" w:color="auto"/>
            </w:tcBorders>
          </w:tcPr>
          <w:p w:rsidR="00D85D90" w:rsidRPr="00A9039E" w:rsidRDefault="00D85D90" w:rsidP="00D85D90">
            <w:pPr>
              <w:pStyle w:val="a8"/>
              <w:ind w:left="0"/>
              <w:jc w:val="center"/>
              <w:rPr>
                <w:sz w:val="24"/>
                <w:szCs w:val="24"/>
                <w:rtl/>
              </w:rPr>
            </w:pPr>
            <w:r w:rsidRPr="00A9039E">
              <w:rPr>
                <w:rFonts w:hint="cs"/>
                <w:sz w:val="24"/>
                <w:szCs w:val="24"/>
                <w:rtl/>
              </w:rPr>
              <w:t>الطول</w:t>
            </w:r>
          </w:p>
        </w:tc>
        <w:tc>
          <w:tcPr>
            <w:tcW w:w="2299" w:type="dxa"/>
            <w:tcBorders>
              <w:top w:val="thinThickThinSmallGap" w:sz="24" w:space="0" w:color="auto"/>
            </w:tcBorders>
          </w:tcPr>
          <w:p w:rsidR="00D85D90" w:rsidRPr="00A9039E" w:rsidRDefault="00D85D90" w:rsidP="00D85D90">
            <w:pPr>
              <w:pStyle w:val="a8"/>
              <w:ind w:left="0"/>
              <w:jc w:val="center"/>
              <w:rPr>
                <w:sz w:val="24"/>
                <w:szCs w:val="24"/>
                <w:rtl/>
              </w:rPr>
            </w:pPr>
            <w:r w:rsidRPr="00A9039E">
              <w:rPr>
                <w:rFonts w:hint="cs"/>
                <w:sz w:val="24"/>
                <w:szCs w:val="24"/>
                <w:rtl/>
              </w:rPr>
              <w:t>الوزن</w:t>
            </w:r>
          </w:p>
        </w:tc>
      </w:tr>
      <w:tr w:rsidR="00E15A3C" w:rsidRPr="00A9039E" w:rsidTr="004C5852">
        <w:trPr>
          <w:trHeight w:val="469"/>
          <w:jc w:val="center"/>
        </w:trPr>
        <w:tc>
          <w:tcPr>
            <w:tcW w:w="2156" w:type="dxa"/>
            <w:tcBorders>
              <w:bottom w:val="single" w:sz="4" w:space="0" w:color="auto"/>
            </w:tcBorders>
          </w:tcPr>
          <w:p w:rsidR="00E15A3C" w:rsidRPr="00A9039E" w:rsidRDefault="00E15A3C" w:rsidP="00D85D90">
            <w:pPr>
              <w:pStyle w:val="a8"/>
              <w:ind w:left="0"/>
              <w:jc w:val="center"/>
              <w:rPr>
                <w:sz w:val="24"/>
                <w:szCs w:val="24"/>
                <w:rtl/>
              </w:rPr>
            </w:pPr>
            <w:r w:rsidRPr="00A9039E">
              <w:rPr>
                <w:sz w:val="24"/>
                <w:szCs w:val="24"/>
                <w:rtl/>
              </w:rPr>
              <w:t>الوسط الحسابي س-</w:t>
            </w:r>
          </w:p>
        </w:tc>
        <w:tc>
          <w:tcPr>
            <w:tcW w:w="1559" w:type="dxa"/>
            <w:tcBorders>
              <w:bottom w:val="single" w:sz="4" w:space="0" w:color="auto"/>
            </w:tcBorders>
          </w:tcPr>
          <w:p w:rsidR="00E15A3C" w:rsidRPr="00A9039E" w:rsidRDefault="00E15A3C" w:rsidP="00D85D90">
            <w:pPr>
              <w:pStyle w:val="a8"/>
              <w:ind w:left="0"/>
              <w:jc w:val="center"/>
              <w:rPr>
                <w:sz w:val="24"/>
                <w:szCs w:val="24"/>
                <w:rtl/>
              </w:rPr>
            </w:pPr>
            <w:r w:rsidRPr="00A9039E">
              <w:rPr>
                <w:rFonts w:hint="cs"/>
                <w:sz w:val="24"/>
                <w:szCs w:val="24"/>
                <w:rtl/>
                <w:lang w:bidi="ar-IQ"/>
              </w:rPr>
              <w:t>19.461</w:t>
            </w:r>
          </w:p>
        </w:tc>
        <w:tc>
          <w:tcPr>
            <w:tcW w:w="1985" w:type="dxa"/>
            <w:tcBorders>
              <w:bottom w:val="single" w:sz="4" w:space="0" w:color="auto"/>
            </w:tcBorders>
          </w:tcPr>
          <w:p w:rsidR="00E15A3C" w:rsidRPr="00A9039E" w:rsidRDefault="00E15A3C" w:rsidP="00D85D90">
            <w:pPr>
              <w:pStyle w:val="a8"/>
              <w:ind w:left="0"/>
              <w:jc w:val="center"/>
              <w:rPr>
                <w:sz w:val="24"/>
                <w:szCs w:val="24"/>
                <w:rtl/>
              </w:rPr>
            </w:pPr>
            <w:r w:rsidRPr="00A9039E">
              <w:rPr>
                <w:rFonts w:hint="cs"/>
                <w:sz w:val="24"/>
                <w:szCs w:val="24"/>
                <w:rtl/>
                <w:lang w:bidi="ar-IQ"/>
              </w:rPr>
              <w:t>162.538</w:t>
            </w:r>
          </w:p>
        </w:tc>
        <w:tc>
          <w:tcPr>
            <w:tcW w:w="2299" w:type="dxa"/>
            <w:tcBorders>
              <w:bottom w:val="single" w:sz="4" w:space="0" w:color="auto"/>
            </w:tcBorders>
          </w:tcPr>
          <w:p w:rsidR="00E15A3C" w:rsidRPr="00A9039E" w:rsidRDefault="00E15A3C" w:rsidP="00F0721D">
            <w:pPr>
              <w:pStyle w:val="a8"/>
              <w:ind w:left="0"/>
              <w:jc w:val="center"/>
              <w:rPr>
                <w:sz w:val="24"/>
                <w:szCs w:val="24"/>
                <w:rtl/>
              </w:rPr>
            </w:pPr>
            <w:r w:rsidRPr="00A9039E">
              <w:rPr>
                <w:rFonts w:hint="cs"/>
                <w:sz w:val="24"/>
                <w:szCs w:val="24"/>
                <w:rtl/>
                <w:lang w:bidi="ar-IQ"/>
              </w:rPr>
              <w:t>52.230</w:t>
            </w:r>
            <w:r w:rsidRPr="00A9039E">
              <w:rPr>
                <w:rFonts w:hint="cs"/>
                <w:sz w:val="24"/>
                <w:szCs w:val="24"/>
                <w:rtl/>
              </w:rPr>
              <w:t xml:space="preserve"> </w:t>
            </w:r>
          </w:p>
        </w:tc>
      </w:tr>
      <w:tr w:rsidR="005E7B24" w:rsidRPr="00A9039E" w:rsidTr="004C5852">
        <w:trPr>
          <w:jc w:val="center"/>
        </w:trPr>
        <w:tc>
          <w:tcPr>
            <w:tcW w:w="2156" w:type="dxa"/>
          </w:tcPr>
          <w:p w:rsidR="005E7B24" w:rsidRPr="00A9039E" w:rsidRDefault="005E7B24" w:rsidP="00D85D90">
            <w:pPr>
              <w:pStyle w:val="a8"/>
              <w:ind w:left="0"/>
              <w:jc w:val="center"/>
              <w:rPr>
                <w:sz w:val="24"/>
                <w:szCs w:val="24"/>
                <w:rtl/>
              </w:rPr>
            </w:pPr>
            <w:r w:rsidRPr="00A9039E">
              <w:rPr>
                <w:sz w:val="24"/>
                <w:szCs w:val="24"/>
                <w:rtl/>
              </w:rPr>
              <w:t>الانحراف المعياري ± ع</w:t>
            </w:r>
          </w:p>
        </w:tc>
        <w:tc>
          <w:tcPr>
            <w:tcW w:w="1559" w:type="dxa"/>
          </w:tcPr>
          <w:p w:rsidR="005E7B24" w:rsidRPr="00A9039E" w:rsidRDefault="005E7B24" w:rsidP="00D85D90">
            <w:pPr>
              <w:pStyle w:val="a8"/>
              <w:ind w:left="0"/>
              <w:jc w:val="center"/>
              <w:rPr>
                <w:sz w:val="24"/>
                <w:szCs w:val="24"/>
                <w:rtl/>
              </w:rPr>
            </w:pPr>
            <w:r w:rsidRPr="00A9039E">
              <w:rPr>
                <w:rFonts w:hint="cs"/>
                <w:sz w:val="24"/>
                <w:szCs w:val="24"/>
                <w:rtl/>
                <w:lang w:bidi="ar-IQ"/>
              </w:rPr>
              <w:t>0.518</w:t>
            </w:r>
          </w:p>
        </w:tc>
        <w:tc>
          <w:tcPr>
            <w:tcW w:w="1985" w:type="dxa"/>
          </w:tcPr>
          <w:p w:rsidR="005E7B24" w:rsidRPr="00A9039E" w:rsidRDefault="005E7B24" w:rsidP="00D85D90">
            <w:pPr>
              <w:pStyle w:val="a8"/>
              <w:ind w:left="0"/>
              <w:jc w:val="center"/>
              <w:rPr>
                <w:sz w:val="24"/>
                <w:szCs w:val="24"/>
                <w:rtl/>
              </w:rPr>
            </w:pPr>
            <w:r w:rsidRPr="00A9039E">
              <w:rPr>
                <w:rFonts w:hint="cs"/>
                <w:sz w:val="24"/>
                <w:szCs w:val="24"/>
                <w:rtl/>
                <w:lang w:bidi="ar-IQ"/>
              </w:rPr>
              <w:t>1.050</w:t>
            </w:r>
          </w:p>
        </w:tc>
        <w:tc>
          <w:tcPr>
            <w:tcW w:w="2299" w:type="dxa"/>
          </w:tcPr>
          <w:p w:rsidR="005E7B24" w:rsidRPr="00A9039E" w:rsidRDefault="00D85D90" w:rsidP="00F0721D">
            <w:pPr>
              <w:pStyle w:val="a8"/>
              <w:ind w:left="0"/>
              <w:jc w:val="center"/>
              <w:rPr>
                <w:sz w:val="24"/>
                <w:szCs w:val="24"/>
                <w:rtl/>
              </w:rPr>
            </w:pPr>
            <w:r w:rsidRPr="00A9039E">
              <w:rPr>
                <w:rFonts w:hint="cs"/>
                <w:sz w:val="24"/>
                <w:szCs w:val="24"/>
                <w:rtl/>
                <w:lang w:bidi="ar-IQ"/>
              </w:rPr>
              <w:t xml:space="preserve"> </w:t>
            </w:r>
            <w:r w:rsidR="005E7B24" w:rsidRPr="00A9039E">
              <w:rPr>
                <w:rFonts w:hint="cs"/>
                <w:sz w:val="24"/>
                <w:szCs w:val="24"/>
                <w:rtl/>
                <w:lang w:bidi="ar-IQ"/>
              </w:rPr>
              <w:t>0.832</w:t>
            </w:r>
          </w:p>
        </w:tc>
      </w:tr>
      <w:tr w:rsidR="005E7B24" w:rsidRPr="00A9039E" w:rsidTr="003A6D38">
        <w:trPr>
          <w:jc w:val="center"/>
        </w:trPr>
        <w:tc>
          <w:tcPr>
            <w:tcW w:w="2156" w:type="dxa"/>
            <w:tcBorders>
              <w:bottom w:val="thinThickThinSmallGap" w:sz="24" w:space="0" w:color="auto"/>
            </w:tcBorders>
          </w:tcPr>
          <w:p w:rsidR="005E7B24" w:rsidRPr="00A9039E" w:rsidRDefault="005E7B24" w:rsidP="00D85D90">
            <w:pPr>
              <w:pStyle w:val="a8"/>
              <w:ind w:left="0"/>
              <w:jc w:val="center"/>
              <w:rPr>
                <w:sz w:val="24"/>
                <w:szCs w:val="24"/>
                <w:rtl/>
              </w:rPr>
            </w:pPr>
            <w:r w:rsidRPr="00A9039E">
              <w:rPr>
                <w:rFonts w:hint="cs"/>
                <w:sz w:val="24"/>
                <w:szCs w:val="24"/>
                <w:rtl/>
              </w:rPr>
              <w:t>الالتواء</w:t>
            </w:r>
          </w:p>
        </w:tc>
        <w:tc>
          <w:tcPr>
            <w:tcW w:w="1559" w:type="dxa"/>
            <w:tcBorders>
              <w:bottom w:val="thinThickThinSmallGap" w:sz="24" w:space="0" w:color="auto"/>
            </w:tcBorders>
          </w:tcPr>
          <w:p w:rsidR="005E7B24" w:rsidRPr="00A9039E" w:rsidRDefault="005E7B24" w:rsidP="00F0721D">
            <w:pPr>
              <w:pStyle w:val="a8"/>
              <w:ind w:left="0"/>
              <w:jc w:val="center"/>
              <w:rPr>
                <w:sz w:val="24"/>
                <w:szCs w:val="24"/>
                <w:rtl/>
              </w:rPr>
            </w:pPr>
            <w:r w:rsidRPr="00A9039E">
              <w:rPr>
                <w:rFonts w:hint="cs"/>
                <w:sz w:val="24"/>
                <w:szCs w:val="24"/>
                <w:rtl/>
              </w:rPr>
              <w:t>0.175</w:t>
            </w:r>
            <w:r w:rsidR="00F0721D" w:rsidRPr="00F0721D">
              <w:rPr>
                <w:rFonts w:hint="cs"/>
                <w:sz w:val="24"/>
                <w:szCs w:val="24"/>
                <w:rtl/>
              </w:rPr>
              <w:t xml:space="preserve"> عشوائي</w:t>
            </w:r>
          </w:p>
        </w:tc>
        <w:tc>
          <w:tcPr>
            <w:tcW w:w="1985" w:type="dxa"/>
            <w:tcBorders>
              <w:bottom w:val="thinThickThinSmallGap" w:sz="24" w:space="0" w:color="auto"/>
            </w:tcBorders>
          </w:tcPr>
          <w:p w:rsidR="005E7B24" w:rsidRPr="00A9039E" w:rsidRDefault="005E7B24" w:rsidP="00F0721D">
            <w:pPr>
              <w:pStyle w:val="a8"/>
              <w:ind w:left="0"/>
              <w:jc w:val="center"/>
              <w:rPr>
                <w:sz w:val="24"/>
                <w:szCs w:val="24"/>
                <w:rtl/>
              </w:rPr>
            </w:pPr>
            <w:r w:rsidRPr="00A9039E">
              <w:rPr>
                <w:rFonts w:hint="cs"/>
                <w:sz w:val="24"/>
                <w:szCs w:val="24"/>
                <w:rtl/>
              </w:rPr>
              <w:t>0.136</w:t>
            </w:r>
            <w:r w:rsidR="00F0721D" w:rsidRPr="00F0721D">
              <w:rPr>
                <w:rFonts w:hint="cs"/>
                <w:sz w:val="24"/>
                <w:szCs w:val="24"/>
                <w:rtl/>
              </w:rPr>
              <w:t xml:space="preserve"> عشوائي</w:t>
            </w:r>
          </w:p>
        </w:tc>
        <w:tc>
          <w:tcPr>
            <w:tcW w:w="2299" w:type="dxa"/>
            <w:tcBorders>
              <w:bottom w:val="thinThickThinSmallGap" w:sz="24" w:space="0" w:color="auto"/>
            </w:tcBorders>
          </w:tcPr>
          <w:p w:rsidR="005E7B24" w:rsidRPr="00A9039E" w:rsidRDefault="005E7B24" w:rsidP="00D85D90">
            <w:pPr>
              <w:pStyle w:val="a8"/>
              <w:ind w:left="0"/>
              <w:jc w:val="center"/>
              <w:rPr>
                <w:sz w:val="24"/>
                <w:szCs w:val="24"/>
                <w:rtl/>
              </w:rPr>
            </w:pPr>
            <w:r w:rsidRPr="00A9039E">
              <w:rPr>
                <w:rFonts w:hint="cs"/>
                <w:sz w:val="24"/>
                <w:szCs w:val="24"/>
                <w:rtl/>
              </w:rPr>
              <w:t xml:space="preserve">- </w:t>
            </w:r>
            <w:r w:rsidR="00D85D90" w:rsidRPr="00A9039E">
              <w:rPr>
                <w:rFonts w:hint="cs"/>
                <w:sz w:val="24"/>
                <w:szCs w:val="24"/>
                <w:rtl/>
              </w:rPr>
              <w:t xml:space="preserve"> </w:t>
            </w:r>
            <w:r w:rsidRPr="00A9039E">
              <w:rPr>
                <w:rFonts w:hint="cs"/>
                <w:sz w:val="24"/>
                <w:szCs w:val="24"/>
                <w:rtl/>
              </w:rPr>
              <w:t>0.498عشوائي</w:t>
            </w:r>
          </w:p>
        </w:tc>
      </w:tr>
      <w:tr w:rsidR="005E7B24" w:rsidRPr="00A9039E" w:rsidTr="003A6D38">
        <w:trPr>
          <w:jc w:val="center"/>
        </w:trPr>
        <w:tc>
          <w:tcPr>
            <w:tcW w:w="7999" w:type="dxa"/>
            <w:gridSpan w:val="4"/>
            <w:tcBorders>
              <w:top w:val="thinThickThinSmallGap" w:sz="24" w:space="0" w:color="auto"/>
              <w:bottom w:val="thinThickThinSmallGap" w:sz="24" w:space="0" w:color="auto"/>
            </w:tcBorders>
          </w:tcPr>
          <w:p w:rsidR="005E7B24" w:rsidRPr="00A9039E" w:rsidRDefault="005E7B24" w:rsidP="00D85D90">
            <w:pPr>
              <w:pStyle w:val="a8"/>
              <w:ind w:left="0"/>
              <w:jc w:val="center"/>
              <w:rPr>
                <w:sz w:val="24"/>
                <w:szCs w:val="24"/>
                <w:rtl/>
              </w:rPr>
            </w:pPr>
            <w:r w:rsidRPr="00A9039E">
              <w:rPr>
                <w:rFonts w:hint="cs"/>
                <w:sz w:val="24"/>
                <w:szCs w:val="24"/>
                <w:rtl/>
              </w:rPr>
              <w:t>تجانس ال</w:t>
            </w:r>
            <w:r w:rsidRPr="00A9039E">
              <w:rPr>
                <w:sz w:val="24"/>
                <w:szCs w:val="24"/>
                <w:rtl/>
              </w:rPr>
              <w:t xml:space="preserve">مجموعة </w:t>
            </w:r>
            <w:r w:rsidRPr="00A9039E">
              <w:rPr>
                <w:rFonts w:hint="cs"/>
                <w:sz w:val="24"/>
                <w:szCs w:val="24"/>
                <w:rtl/>
              </w:rPr>
              <w:t>الثانية البعيدة  عن المولدات</w:t>
            </w:r>
          </w:p>
        </w:tc>
      </w:tr>
      <w:tr w:rsidR="005E7B24" w:rsidRPr="00A9039E" w:rsidTr="003A6D38">
        <w:trPr>
          <w:jc w:val="center"/>
        </w:trPr>
        <w:tc>
          <w:tcPr>
            <w:tcW w:w="2156" w:type="dxa"/>
            <w:tcBorders>
              <w:top w:val="thinThickThinSmallGap" w:sz="24" w:space="0" w:color="auto"/>
            </w:tcBorders>
          </w:tcPr>
          <w:p w:rsidR="005E7B24" w:rsidRPr="00A9039E" w:rsidRDefault="005E7B24" w:rsidP="00D85D90">
            <w:pPr>
              <w:pStyle w:val="a8"/>
              <w:ind w:left="0"/>
              <w:jc w:val="center"/>
              <w:rPr>
                <w:sz w:val="24"/>
                <w:szCs w:val="24"/>
                <w:rtl/>
              </w:rPr>
            </w:pPr>
            <w:r w:rsidRPr="00A9039E">
              <w:rPr>
                <w:sz w:val="24"/>
                <w:szCs w:val="24"/>
                <w:rtl/>
              </w:rPr>
              <w:t>الوسط الحسابي س-</w:t>
            </w:r>
          </w:p>
        </w:tc>
        <w:tc>
          <w:tcPr>
            <w:tcW w:w="1559" w:type="dxa"/>
            <w:tcBorders>
              <w:top w:val="thinThickThinSmallGap" w:sz="24" w:space="0" w:color="auto"/>
            </w:tcBorders>
          </w:tcPr>
          <w:p w:rsidR="005E7B24" w:rsidRPr="00A9039E" w:rsidRDefault="005E7B24" w:rsidP="00D85D90">
            <w:pPr>
              <w:pStyle w:val="a8"/>
              <w:ind w:left="0"/>
              <w:jc w:val="center"/>
              <w:rPr>
                <w:sz w:val="24"/>
                <w:szCs w:val="24"/>
                <w:rtl/>
              </w:rPr>
            </w:pPr>
            <w:r w:rsidRPr="00A9039E">
              <w:rPr>
                <w:rFonts w:hint="cs"/>
                <w:sz w:val="24"/>
                <w:szCs w:val="24"/>
                <w:rtl/>
                <w:lang w:bidi="ar-IQ"/>
              </w:rPr>
              <w:t>19.461</w:t>
            </w:r>
          </w:p>
        </w:tc>
        <w:tc>
          <w:tcPr>
            <w:tcW w:w="1985" w:type="dxa"/>
            <w:tcBorders>
              <w:top w:val="thinThickThinSmallGap" w:sz="24" w:space="0" w:color="auto"/>
            </w:tcBorders>
          </w:tcPr>
          <w:p w:rsidR="005E7B24" w:rsidRPr="00A9039E" w:rsidRDefault="005E7B24" w:rsidP="00D85D90">
            <w:pPr>
              <w:pStyle w:val="a8"/>
              <w:ind w:left="0"/>
              <w:jc w:val="center"/>
              <w:rPr>
                <w:sz w:val="24"/>
                <w:szCs w:val="24"/>
                <w:rtl/>
              </w:rPr>
            </w:pPr>
            <w:r w:rsidRPr="00A9039E">
              <w:rPr>
                <w:rFonts w:hint="cs"/>
                <w:sz w:val="24"/>
                <w:szCs w:val="24"/>
                <w:rtl/>
                <w:lang w:bidi="ar-IQ"/>
              </w:rPr>
              <w:t>162.769</w:t>
            </w:r>
          </w:p>
        </w:tc>
        <w:tc>
          <w:tcPr>
            <w:tcW w:w="2299" w:type="dxa"/>
            <w:tcBorders>
              <w:top w:val="thinThickThinSmallGap" w:sz="24" w:space="0" w:color="auto"/>
            </w:tcBorders>
          </w:tcPr>
          <w:p w:rsidR="005E7B24" w:rsidRPr="00A9039E" w:rsidRDefault="005E7B24" w:rsidP="00F0721D">
            <w:pPr>
              <w:pStyle w:val="a8"/>
              <w:ind w:left="0"/>
              <w:jc w:val="center"/>
              <w:rPr>
                <w:sz w:val="24"/>
                <w:szCs w:val="24"/>
                <w:rtl/>
              </w:rPr>
            </w:pPr>
            <w:r w:rsidRPr="00A9039E">
              <w:rPr>
                <w:rFonts w:hint="cs"/>
                <w:sz w:val="24"/>
                <w:szCs w:val="24"/>
                <w:rtl/>
                <w:lang w:bidi="ar-IQ"/>
              </w:rPr>
              <w:t>52.230</w:t>
            </w:r>
            <w:r w:rsidR="00D85D90" w:rsidRPr="00A9039E">
              <w:rPr>
                <w:rFonts w:hint="cs"/>
                <w:sz w:val="24"/>
                <w:szCs w:val="24"/>
                <w:rtl/>
              </w:rPr>
              <w:t xml:space="preserve"> </w:t>
            </w:r>
          </w:p>
        </w:tc>
      </w:tr>
      <w:tr w:rsidR="005E7B24" w:rsidRPr="00A9039E" w:rsidTr="004C5852">
        <w:trPr>
          <w:jc w:val="center"/>
        </w:trPr>
        <w:tc>
          <w:tcPr>
            <w:tcW w:w="2156" w:type="dxa"/>
          </w:tcPr>
          <w:p w:rsidR="005E7B24" w:rsidRPr="00A9039E" w:rsidRDefault="005E7B24" w:rsidP="00D85D90">
            <w:pPr>
              <w:pStyle w:val="a8"/>
              <w:ind w:left="0"/>
              <w:jc w:val="center"/>
              <w:rPr>
                <w:sz w:val="24"/>
                <w:szCs w:val="24"/>
                <w:rtl/>
              </w:rPr>
            </w:pPr>
            <w:r w:rsidRPr="00A9039E">
              <w:rPr>
                <w:sz w:val="24"/>
                <w:szCs w:val="24"/>
                <w:rtl/>
              </w:rPr>
              <w:t>الانحراف المعياري ±ع</w:t>
            </w:r>
          </w:p>
        </w:tc>
        <w:tc>
          <w:tcPr>
            <w:tcW w:w="1559" w:type="dxa"/>
          </w:tcPr>
          <w:p w:rsidR="005E7B24" w:rsidRPr="00A9039E" w:rsidRDefault="005E7B24" w:rsidP="00D85D90">
            <w:pPr>
              <w:pStyle w:val="a8"/>
              <w:ind w:left="0"/>
              <w:jc w:val="center"/>
              <w:rPr>
                <w:sz w:val="24"/>
                <w:szCs w:val="24"/>
                <w:rtl/>
              </w:rPr>
            </w:pPr>
            <w:r w:rsidRPr="00A9039E">
              <w:rPr>
                <w:rFonts w:hint="cs"/>
                <w:sz w:val="24"/>
                <w:szCs w:val="24"/>
                <w:rtl/>
                <w:lang w:bidi="ar-IQ"/>
              </w:rPr>
              <w:t>0.518</w:t>
            </w:r>
          </w:p>
        </w:tc>
        <w:tc>
          <w:tcPr>
            <w:tcW w:w="1985" w:type="dxa"/>
          </w:tcPr>
          <w:p w:rsidR="005E7B24" w:rsidRPr="00A9039E" w:rsidRDefault="005E7B24" w:rsidP="00D85D90">
            <w:pPr>
              <w:pStyle w:val="a8"/>
              <w:ind w:left="0"/>
              <w:jc w:val="center"/>
              <w:rPr>
                <w:sz w:val="24"/>
                <w:szCs w:val="24"/>
                <w:rtl/>
              </w:rPr>
            </w:pPr>
            <w:r w:rsidRPr="00A9039E">
              <w:rPr>
                <w:rFonts w:hint="cs"/>
                <w:sz w:val="24"/>
                <w:szCs w:val="24"/>
                <w:rtl/>
                <w:lang w:bidi="ar-IQ"/>
              </w:rPr>
              <w:t>1.091</w:t>
            </w:r>
          </w:p>
        </w:tc>
        <w:tc>
          <w:tcPr>
            <w:tcW w:w="2299" w:type="dxa"/>
          </w:tcPr>
          <w:p w:rsidR="005E7B24" w:rsidRPr="00A9039E" w:rsidRDefault="005E7B24" w:rsidP="00F0721D">
            <w:pPr>
              <w:pStyle w:val="a8"/>
              <w:ind w:left="0"/>
              <w:jc w:val="center"/>
              <w:rPr>
                <w:sz w:val="24"/>
                <w:szCs w:val="24"/>
                <w:rtl/>
              </w:rPr>
            </w:pPr>
            <w:r w:rsidRPr="00A9039E">
              <w:rPr>
                <w:rFonts w:hint="cs"/>
                <w:sz w:val="24"/>
                <w:szCs w:val="24"/>
                <w:rtl/>
                <w:lang w:bidi="ar-IQ"/>
              </w:rPr>
              <w:t>0.832</w:t>
            </w:r>
            <w:r w:rsidR="00D85D90" w:rsidRPr="00A9039E">
              <w:rPr>
                <w:rFonts w:hint="cs"/>
                <w:sz w:val="24"/>
                <w:szCs w:val="24"/>
                <w:rtl/>
              </w:rPr>
              <w:t xml:space="preserve"> </w:t>
            </w:r>
          </w:p>
        </w:tc>
      </w:tr>
      <w:tr w:rsidR="005E7B24" w:rsidRPr="00A9039E" w:rsidTr="004C5852">
        <w:trPr>
          <w:jc w:val="center"/>
        </w:trPr>
        <w:tc>
          <w:tcPr>
            <w:tcW w:w="2156" w:type="dxa"/>
          </w:tcPr>
          <w:p w:rsidR="005E7B24" w:rsidRPr="00A9039E" w:rsidRDefault="005E7B24" w:rsidP="00D85D90">
            <w:pPr>
              <w:pStyle w:val="a8"/>
              <w:ind w:left="0"/>
              <w:jc w:val="center"/>
              <w:rPr>
                <w:sz w:val="24"/>
                <w:szCs w:val="24"/>
                <w:rtl/>
              </w:rPr>
            </w:pPr>
            <w:r w:rsidRPr="00A9039E">
              <w:rPr>
                <w:rFonts w:hint="cs"/>
                <w:sz w:val="24"/>
                <w:szCs w:val="24"/>
                <w:rtl/>
              </w:rPr>
              <w:t>الالتواء</w:t>
            </w:r>
          </w:p>
        </w:tc>
        <w:tc>
          <w:tcPr>
            <w:tcW w:w="1559" w:type="dxa"/>
          </w:tcPr>
          <w:p w:rsidR="005E7B24" w:rsidRPr="00A9039E" w:rsidRDefault="00D85D90" w:rsidP="00F0721D">
            <w:pPr>
              <w:pStyle w:val="a8"/>
              <w:ind w:left="0"/>
              <w:jc w:val="center"/>
              <w:rPr>
                <w:sz w:val="24"/>
                <w:szCs w:val="24"/>
                <w:rtl/>
              </w:rPr>
            </w:pPr>
            <w:r w:rsidRPr="00A9039E">
              <w:rPr>
                <w:rFonts w:hint="cs"/>
                <w:sz w:val="24"/>
                <w:szCs w:val="24"/>
                <w:rtl/>
              </w:rPr>
              <w:t>0.175</w:t>
            </w:r>
            <w:r w:rsidR="00F0721D" w:rsidRPr="00F0721D">
              <w:rPr>
                <w:rFonts w:hint="cs"/>
                <w:sz w:val="24"/>
                <w:szCs w:val="24"/>
                <w:rtl/>
              </w:rPr>
              <w:t xml:space="preserve"> عشوائي</w:t>
            </w:r>
          </w:p>
        </w:tc>
        <w:tc>
          <w:tcPr>
            <w:tcW w:w="1985" w:type="dxa"/>
          </w:tcPr>
          <w:p w:rsidR="005E7B24" w:rsidRPr="00A9039E" w:rsidRDefault="00D85D90" w:rsidP="00F0721D">
            <w:pPr>
              <w:pStyle w:val="a8"/>
              <w:ind w:left="0"/>
              <w:rPr>
                <w:sz w:val="24"/>
                <w:szCs w:val="24"/>
                <w:rtl/>
              </w:rPr>
            </w:pPr>
            <w:r w:rsidRPr="00A9039E">
              <w:rPr>
                <w:rFonts w:hint="cs"/>
                <w:sz w:val="24"/>
                <w:szCs w:val="24"/>
                <w:rtl/>
              </w:rPr>
              <w:t>- 0.373</w:t>
            </w:r>
            <w:r w:rsidR="00F0721D" w:rsidRPr="00F0721D">
              <w:rPr>
                <w:rFonts w:hint="cs"/>
                <w:sz w:val="24"/>
                <w:szCs w:val="24"/>
                <w:rtl/>
              </w:rPr>
              <w:t xml:space="preserve"> عشوائي</w:t>
            </w:r>
          </w:p>
        </w:tc>
        <w:tc>
          <w:tcPr>
            <w:tcW w:w="2299" w:type="dxa"/>
          </w:tcPr>
          <w:p w:rsidR="005E7B24" w:rsidRPr="00A9039E" w:rsidRDefault="00D85D90" w:rsidP="00D85D90">
            <w:pPr>
              <w:pStyle w:val="a8"/>
              <w:ind w:left="0"/>
              <w:jc w:val="center"/>
              <w:rPr>
                <w:sz w:val="24"/>
                <w:szCs w:val="24"/>
                <w:rtl/>
              </w:rPr>
            </w:pPr>
            <w:r w:rsidRPr="00A9039E">
              <w:rPr>
                <w:rFonts w:hint="cs"/>
                <w:sz w:val="24"/>
                <w:szCs w:val="24"/>
                <w:rtl/>
              </w:rPr>
              <w:t>- 0.498 عشوائي</w:t>
            </w:r>
          </w:p>
        </w:tc>
      </w:tr>
      <w:tr w:rsidR="006A6076" w:rsidRPr="00A9039E" w:rsidTr="006A6076">
        <w:trPr>
          <w:jc w:val="center"/>
        </w:trPr>
        <w:tc>
          <w:tcPr>
            <w:tcW w:w="7999" w:type="dxa"/>
            <w:gridSpan w:val="4"/>
            <w:tcBorders>
              <w:left w:val="nil"/>
              <w:bottom w:val="nil"/>
            </w:tcBorders>
          </w:tcPr>
          <w:p w:rsidR="006A6076" w:rsidRPr="00A9039E" w:rsidRDefault="006A6076" w:rsidP="00D85D90">
            <w:pPr>
              <w:pStyle w:val="a8"/>
              <w:ind w:left="0"/>
              <w:jc w:val="center"/>
              <w:rPr>
                <w:sz w:val="24"/>
                <w:szCs w:val="24"/>
                <w:rtl/>
                <w:lang w:bidi="ar-IQ"/>
              </w:rPr>
            </w:pPr>
          </w:p>
        </w:tc>
      </w:tr>
    </w:tbl>
    <w:p w:rsidR="0054345F" w:rsidRDefault="0054345F" w:rsidP="00393AB7">
      <w:pPr>
        <w:rPr>
          <w:b/>
          <w:bCs/>
          <w:sz w:val="28"/>
          <w:szCs w:val="28"/>
          <w:rtl/>
          <w:lang w:bidi="ar-IQ"/>
        </w:rPr>
      </w:pPr>
    </w:p>
    <w:p w:rsidR="00393AB7" w:rsidRDefault="00393AB7" w:rsidP="00393AB7">
      <w:pPr>
        <w:rPr>
          <w:b/>
          <w:bCs/>
          <w:sz w:val="28"/>
          <w:szCs w:val="28"/>
          <w:rtl/>
          <w:lang w:bidi="ar-IQ"/>
        </w:rPr>
      </w:pPr>
      <w:r>
        <w:rPr>
          <w:rFonts w:hint="cs"/>
          <w:b/>
          <w:bCs/>
          <w:sz w:val="28"/>
          <w:szCs w:val="28"/>
          <w:rtl/>
        </w:rPr>
        <w:t xml:space="preserve">          3</w:t>
      </w:r>
      <w:r>
        <w:rPr>
          <w:b/>
          <w:bCs/>
          <w:sz w:val="28"/>
          <w:szCs w:val="28"/>
          <w:rtl/>
        </w:rPr>
        <w:t>–</w:t>
      </w:r>
      <w:r>
        <w:rPr>
          <w:rFonts w:hint="cs"/>
          <w:b/>
          <w:bCs/>
          <w:sz w:val="28"/>
          <w:szCs w:val="28"/>
          <w:rtl/>
        </w:rPr>
        <w:t xml:space="preserve"> 6 </w:t>
      </w:r>
      <w:r>
        <w:rPr>
          <w:b/>
          <w:bCs/>
          <w:sz w:val="28"/>
          <w:szCs w:val="28"/>
          <w:rtl/>
        </w:rPr>
        <w:t>–</w:t>
      </w:r>
      <w:r>
        <w:rPr>
          <w:rFonts w:hint="cs"/>
          <w:b/>
          <w:bCs/>
          <w:sz w:val="28"/>
          <w:szCs w:val="28"/>
          <w:rtl/>
        </w:rPr>
        <w:t xml:space="preserve"> 3 </w:t>
      </w:r>
      <w:r w:rsidRPr="00393AB7">
        <w:rPr>
          <w:rFonts w:hint="cs"/>
          <w:b/>
          <w:bCs/>
          <w:sz w:val="28"/>
          <w:szCs w:val="28"/>
          <w:rtl/>
        </w:rPr>
        <w:t>التكافؤ</w:t>
      </w:r>
      <w:r w:rsidRPr="00393AB7">
        <w:rPr>
          <w:rFonts w:hint="cs"/>
          <w:b/>
          <w:bCs/>
          <w:sz w:val="28"/>
          <w:szCs w:val="28"/>
          <w:rtl/>
          <w:lang w:bidi="ar-IQ"/>
        </w:rPr>
        <w:t xml:space="preserve"> </w:t>
      </w:r>
      <w:r>
        <w:rPr>
          <w:rFonts w:hint="cs"/>
          <w:b/>
          <w:bCs/>
          <w:sz w:val="28"/>
          <w:szCs w:val="28"/>
          <w:rtl/>
          <w:lang w:bidi="ar-IQ"/>
        </w:rPr>
        <w:t>بين مجموعتي الدراسة</w:t>
      </w:r>
    </w:p>
    <w:p w:rsidR="007316BB" w:rsidRPr="008C19C8" w:rsidRDefault="00A9039E" w:rsidP="00E0285E">
      <w:pPr>
        <w:jc w:val="center"/>
        <w:rPr>
          <w:sz w:val="24"/>
          <w:szCs w:val="24"/>
        </w:rPr>
      </w:pPr>
      <w:r w:rsidRPr="008C19C8">
        <w:rPr>
          <w:rFonts w:hint="cs"/>
          <w:sz w:val="24"/>
          <w:szCs w:val="24"/>
          <w:rtl/>
          <w:lang w:bidi="ar-IQ"/>
        </w:rPr>
        <w:t>جدول (</w:t>
      </w:r>
      <w:r w:rsidR="00E0285E" w:rsidRPr="008C19C8">
        <w:rPr>
          <w:rFonts w:hint="cs"/>
          <w:sz w:val="24"/>
          <w:szCs w:val="24"/>
          <w:rtl/>
          <w:lang w:bidi="ar-IQ"/>
        </w:rPr>
        <w:t>4</w:t>
      </w:r>
      <w:r w:rsidRPr="008C19C8">
        <w:rPr>
          <w:rFonts w:hint="cs"/>
          <w:sz w:val="24"/>
          <w:szCs w:val="24"/>
          <w:rtl/>
          <w:lang w:bidi="ar-IQ"/>
        </w:rPr>
        <w:t>) يبين التكافؤ في المتغيرات الفسيولوجية لمجموعتي الدراسة</w:t>
      </w:r>
    </w:p>
    <w:tbl>
      <w:tblPr>
        <w:tblStyle w:val="a3"/>
        <w:bidiVisual/>
        <w:tblW w:w="0" w:type="auto"/>
        <w:tblInd w:w="1784" w:type="dxa"/>
        <w:tblLook w:val="04A0" w:firstRow="1" w:lastRow="0" w:firstColumn="1" w:lastColumn="0" w:noHBand="0" w:noVBand="1"/>
      </w:tblPr>
      <w:tblGrid>
        <w:gridCol w:w="2291"/>
        <w:gridCol w:w="1559"/>
        <w:gridCol w:w="1669"/>
        <w:gridCol w:w="1559"/>
        <w:gridCol w:w="844"/>
      </w:tblGrid>
      <w:tr w:rsidR="00C929F1" w:rsidRPr="00A9039E" w:rsidTr="00E63B8D">
        <w:trPr>
          <w:trHeight w:val="315"/>
        </w:trPr>
        <w:tc>
          <w:tcPr>
            <w:tcW w:w="7078" w:type="dxa"/>
            <w:gridSpan w:val="4"/>
            <w:tcBorders>
              <w:top w:val="thinThickThinSmallGap" w:sz="24" w:space="0" w:color="auto"/>
              <w:bottom w:val="thinThickThinSmallGap" w:sz="24" w:space="0" w:color="auto"/>
            </w:tcBorders>
          </w:tcPr>
          <w:p w:rsidR="00C929F1" w:rsidRPr="00A9039E" w:rsidRDefault="00C929F1" w:rsidP="00A9039E">
            <w:pPr>
              <w:jc w:val="center"/>
              <w:rPr>
                <w:sz w:val="24"/>
                <w:szCs w:val="24"/>
                <w:rtl/>
              </w:rPr>
            </w:pPr>
            <w:r w:rsidRPr="00A9039E">
              <w:rPr>
                <w:rFonts w:hint="cs"/>
                <w:sz w:val="24"/>
                <w:szCs w:val="24"/>
                <w:rtl/>
              </w:rPr>
              <w:t>ال</w:t>
            </w:r>
            <w:r w:rsidRPr="00A9039E">
              <w:rPr>
                <w:sz w:val="24"/>
                <w:szCs w:val="24"/>
                <w:rtl/>
              </w:rPr>
              <w:t xml:space="preserve">مجموعة </w:t>
            </w:r>
            <w:r w:rsidRPr="00A9039E">
              <w:rPr>
                <w:rFonts w:hint="cs"/>
                <w:sz w:val="24"/>
                <w:szCs w:val="24"/>
                <w:rtl/>
              </w:rPr>
              <w:t>الاولى القريبة عن المولدات</w:t>
            </w:r>
          </w:p>
        </w:tc>
        <w:tc>
          <w:tcPr>
            <w:tcW w:w="844" w:type="dxa"/>
            <w:vMerge w:val="restart"/>
            <w:tcBorders>
              <w:top w:val="nil"/>
              <w:right w:val="nil"/>
            </w:tcBorders>
          </w:tcPr>
          <w:p w:rsidR="00C929F1" w:rsidRPr="00A9039E" w:rsidRDefault="00C929F1" w:rsidP="00D921C3">
            <w:pPr>
              <w:jc w:val="center"/>
              <w:rPr>
                <w:sz w:val="24"/>
                <w:szCs w:val="24"/>
                <w:rtl/>
              </w:rPr>
            </w:pPr>
          </w:p>
        </w:tc>
      </w:tr>
      <w:tr w:rsidR="00C929F1" w:rsidRPr="00A9039E" w:rsidTr="00E63B8D">
        <w:trPr>
          <w:trHeight w:val="675"/>
        </w:trPr>
        <w:tc>
          <w:tcPr>
            <w:tcW w:w="2291" w:type="dxa"/>
            <w:tcBorders>
              <w:top w:val="thinThickThinSmallGap" w:sz="24" w:space="0" w:color="auto"/>
            </w:tcBorders>
          </w:tcPr>
          <w:p w:rsidR="00C929F1" w:rsidRPr="00A9039E" w:rsidRDefault="00C929F1" w:rsidP="00A9039E">
            <w:pPr>
              <w:jc w:val="center"/>
              <w:rPr>
                <w:sz w:val="24"/>
                <w:szCs w:val="24"/>
                <w:rtl/>
              </w:rPr>
            </w:pPr>
            <w:r w:rsidRPr="00A9039E">
              <w:rPr>
                <w:rFonts w:hint="cs"/>
                <w:sz w:val="24"/>
                <w:szCs w:val="24"/>
                <w:rtl/>
              </w:rPr>
              <w:t>المعالجات الاحصائية</w:t>
            </w:r>
          </w:p>
        </w:tc>
        <w:tc>
          <w:tcPr>
            <w:tcW w:w="1559" w:type="dxa"/>
            <w:tcBorders>
              <w:top w:val="thinThickThinSmallGap" w:sz="24" w:space="0" w:color="auto"/>
            </w:tcBorders>
          </w:tcPr>
          <w:p w:rsidR="00C929F1" w:rsidRPr="00A9039E" w:rsidRDefault="00C929F1" w:rsidP="00A9039E">
            <w:pPr>
              <w:jc w:val="center"/>
              <w:rPr>
                <w:sz w:val="24"/>
                <w:szCs w:val="24"/>
                <w:rtl/>
              </w:rPr>
            </w:pPr>
            <w:r w:rsidRPr="00A9039E">
              <w:rPr>
                <w:rFonts w:hint="cs"/>
                <w:sz w:val="24"/>
                <w:szCs w:val="24"/>
                <w:rtl/>
              </w:rPr>
              <w:t>العمر</w:t>
            </w:r>
          </w:p>
        </w:tc>
        <w:tc>
          <w:tcPr>
            <w:tcW w:w="1669" w:type="dxa"/>
            <w:tcBorders>
              <w:top w:val="thinThickThinSmallGap" w:sz="24" w:space="0" w:color="auto"/>
            </w:tcBorders>
          </w:tcPr>
          <w:p w:rsidR="00C929F1" w:rsidRPr="00A9039E" w:rsidRDefault="00C929F1" w:rsidP="00A9039E">
            <w:pPr>
              <w:jc w:val="center"/>
              <w:rPr>
                <w:sz w:val="24"/>
                <w:szCs w:val="24"/>
                <w:rtl/>
              </w:rPr>
            </w:pPr>
            <w:r w:rsidRPr="00A9039E">
              <w:rPr>
                <w:rFonts w:hint="cs"/>
                <w:sz w:val="24"/>
                <w:szCs w:val="24"/>
                <w:rtl/>
              </w:rPr>
              <w:t>الطول</w:t>
            </w:r>
          </w:p>
        </w:tc>
        <w:tc>
          <w:tcPr>
            <w:tcW w:w="1559" w:type="dxa"/>
            <w:tcBorders>
              <w:top w:val="thinThickThinSmallGap" w:sz="24" w:space="0" w:color="auto"/>
            </w:tcBorders>
          </w:tcPr>
          <w:p w:rsidR="00C929F1" w:rsidRPr="00A9039E" w:rsidRDefault="00C929F1" w:rsidP="00D921C3">
            <w:pPr>
              <w:rPr>
                <w:sz w:val="24"/>
                <w:szCs w:val="24"/>
                <w:rtl/>
              </w:rPr>
            </w:pPr>
            <w:r w:rsidRPr="00A9039E">
              <w:rPr>
                <w:rFonts w:hint="cs"/>
                <w:sz w:val="24"/>
                <w:szCs w:val="24"/>
                <w:rtl/>
              </w:rPr>
              <w:t>الوزن</w:t>
            </w:r>
          </w:p>
        </w:tc>
        <w:tc>
          <w:tcPr>
            <w:tcW w:w="844" w:type="dxa"/>
            <w:vMerge/>
            <w:tcBorders>
              <w:right w:val="nil"/>
            </w:tcBorders>
          </w:tcPr>
          <w:p w:rsidR="00C929F1" w:rsidRPr="00A9039E" w:rsidRDefault="00C929F1" w:rsidP="00D921C3">
            <w:pPr>
              <w:rPr>
                <w:sz w:val="24"/>
                <w:szCs w:val="24"/>
                <w:rtl/>
              </w:rPr>
            </w:pPr>
          </w:p>
        </w:tc>
      </w:tr>
      <w:tr w:rsidR="00C929F1" w:rsidRPr="00A9039E" w:rsidTr="00E63B8D">
        <w:trPr>
          <w:trHeight w:val="469"/>
        </w:trPr>
        <w:tc>
          <w:tcPr>
            <w:tcW w:w="2291" w:type="dxa"/>
          </w:tcPr>
          <w:p w:rsidR="00C929F1" w:rsidRPr="00A9039E" w:rsidRDefault="00C929F1" w:rsidP="00A9039E">
            <w:pPr>
              <w:jc w:val="center"/>
              <w:rPr>
                <w:sz w:val="24"/>
                <w:szCs w:val="24"/>
                <w:rtl/>
              </w:rPr>
            </w:pPr>
            <w:r w:rsidRPr="00A9039E">
              <w:rPr>
                <w:sz w:val="24"/>
                <w:szCs w:val="24"/>
                <w:rtl/>
              </w:rPr>
              <w:t>الوسط الحسابي س-</w:t>
            </w:r>
          </w:p>
        </w:tc>
        <w:tc>
          <w:tcPr>
            <w:tcW w:w="1559" w:type="dxa"/>
          </w:tcPr>
          <w:p w:rsidR="00C929F1" w:rsidRPr="00A9039E" w:rsidRDefault="00C929F1" w:rsidP="00A9039E">
            <w:pPr>
              <w:jc w:val="center"/>
              <w:rPr>
                <w:sz w:val="24"/>
                <w:szCs w:val="24"/>
                <w:rtl/>
              </w:rPr>
            </w:pPr>
            <w:r w:rsidRPr="00A9039E">
              <w:rPr>
                <w:rFonts w:hint="cs"/>
                <w:sz w:val="24"/>
                <w:szCs w:val="24"/>
                <w:rtl/>
                <w:lang w:bidi="ar-IQ"/>
              </w:rPr>
              <w:t>19.461</w:t>
            </w:r>
          </w:p>
        </w:tc>
        <w:tc>
          <w:tcPr>
            <w:tcW w:w="1669" w:type="dxa"/>
          </w:tcPr>
          <w:p w:rsidR="00C929F1" w:rsidRPr="00A9039E" w:rsidRDefault="00C929F1" w:rsidP="00A9039E">
            <w:pPr>
              <w:jc w:val="center"/>
              <w:rPr>
                <w:sz w:val="24"/>
                <w:szCs w:val="24"/>
                <w:rtl/>
              </w:rPr>
            </w:pPr>
            <w:r w:rsidRPr="00A9039E">
              <w:rPr>
                <w:rFonts w:hint="cs"/>
                <w:sz w:val="24"/>
                <w:szCs w:val="24"/>
                <w:rtl/>
                <w:lang w:bidi="ar-IQ"/>
              </w:rPr>
              <w:t>162.538</w:t>
            </w:r>
          </w:p>
        </w:tc>
        <w:tc>
          <w:tcPr>
            <w:tcW w:w="1559" w:type="dxa"/>
          </w:tcPr>
          <w:p w:rsidR="00C929F1" w:rsidRPr="00A9039E" w:rsidRDefault="00C929F1" w:rsidP="00D921C3">
            <w:pPr>
              <w:rPr>
                <w:sz w:val="24"/>
                <w:szCs w:val="24"/>
                <w:rtl/>
              </w:rPr>
            </w:pPr>
            <w:r w:rsidRPr="00A9039E">
              <w:rPr>
                <w:rFonts w:hint="cs"/>
                <w:sz w:val="24"/>
                <w:szCs w:val="24"/>
                <w:rtl/>
                <w:lang w:bidi="ar-IQ"/>
              </w:rPr>
              <w:t>52.230</w:t>
            </w:r>
          </w:p>
        </w:tc>
        <w:tc>
          <w:tcPr>
            <w:tcW w:w="844" w:type="dxa"/>
            <w:vMerge/>
            <w:tcBorders>
              <w:right w:val="nil"/>
            </w:tcBorders>
          </w:tcPr>
          <w:p w:rsidR="00C929F1" w:rsidRPr="00A9039E" w:rsidRDefault="00C929F1" w:rsidP="00D921C3">
            <w:pPr>
              <w:rPr>
                <w:sz w:val="24"/>
                <w:szCs w:val="24"/>
                <w:rtl/>
              </w:rPr>
            </w:pPr>
          </w:p>
        </w:tc>
      </w:tr>
      <w:tr w:rsidR="00C929F1" w:rsidRPr="00A9039E" w:rsidTr="00E63B8D">
        <w:trPr>
          <w:trHeight w:val="531"/>
        </w:trPr>
        <w:tc>
          <w:tcPr>
            <w:tcW w:w="2291" w:type="dxa"/>
            <w:tcBorders>
              <w:bottom w:val="thinThickThinSmallGap" w:sz="24" w:space="0" w:color="auto"/>
            </w:tcBorders>
          </w:tcPr>
          <w:p w:rsidR="00C929F1" w:rsidRPr="00A9039E" w:rsidRDefault="00C929F1" w:rsidP="00A9039E">
            <w:pPr>
              <w:jc w:val="center"/>
              <w:rPr>
                <w:sz w:val="24"/>
                <w:szCs w:val="24"/>
                <w:rtl/>
              </w:rPr>
            </w:pPr>
            <w:r w:rsidRPr="00A9039E">
              <w:rPr>
                <w:sz w:val="24"/>
                <w:szCs w:val="24"/>
                <w:rtl/>
              </w:rPr>
              <w:t>الانحراف المعياري ± ع</w:t>
            </w:r>
          </w:p>
        </w:tc>
        <w:tc>
          <w:tcPr>
            <w:tcW w:w="1559" w:type="dxa"/>
            <w:tcBorders>
              <w:bottom w:val="thinThickThinSmallGap" w:sz="24" w:space="0" w:color="auto"/>
            </w:tcBorders>
          </w:tcPr>
          <w:p w:rsidR="00C929F1" w:rsidRPr="00A9039E" w:rsidRDefault="00C929F1" w:rsidP="00A9039E">
            <w:pPr>
              <w:jc w:val="center"/>
              <w:rPr>
                <w:sz w:val="24"/>
                <w:szCs w:val="24"/>
                <w:rtl/>
              </w:rPr>
            </w:pPr>
            <w:r w:rsidRPr="00A9039E">
              <w:rPr>
                <w:rFonts w:hint="cs"/>
                <w:sz w:val="24"/>
                <w:szCs w:val="24"/>
                <w:rtl/>
                <w:lang w:bidi="ar-IQ"/>
              </w:rPr>
              <w:t>0.518</w:t>
            </w:r>
          </w:p>
        </w:tc>
        <w:tc>
          <w:tcPr>
            <w:tcW w:w="1669" w:type="dxa"/>
            <w:tcBorders>
              <w:bottom w:val="thinThickThinSmallGap" w:sz="24" w:space="0" w:color="auto"/>
            </w:tcBorders>
          </w:tcPr>
          <w:p w:rsidR="00C929F1" w:rsidRPr="00A9039E" w:rsidRDefault="00C929F1" w:rsidP="00A9039E">
            <w:pPr>
              <w:jc w:val="center"/>
              <w:rPr>
                <w:sz w:val="24"/>
                <w:szCs w:val="24"/>
                <w:rtl/>
              </w:rPr>
            </w:pPr>
            <w:r w:rsidRPr="00A9039E">
              <w:rPr>
                <w:rFonts w:hint="cs"/>
                <w:sz w:val="24"/>
                <w:szCs w:val="24"/>
                <w:rtl/>
                <w:lang w:bidi="ar-IQ"/>
              </w:rPr>
              <w:t>1.050</w:t>
            </w:r>
          </w:p>
        </w:tc>
        <w:tc>
          <w:tcPr>
            <w:tcW w:w="1559" w:type="dxa"/>
            <w:tcBorders>
              <w:bottom w:val="thinThickThinSmallGap" w:sz="24" w:space="0" w:color="auto"/>
            </w:tcBorders>
          </w:tcPr>
          <w:p w:rsidR="00C929F1" w:rsidRPr="00A9039E" w:rsidRDefault="00C929F1" w:rsidP="00D921C3">
            <w:pPr>
              <w:rPr>
                <w:sz w:val="24"/>
                <w:szCs w:val="24"/>
                <w:rtl/>
              </w:rPr>
            </w:pPr>
            <w:r w:rsidRPr="00A9039E">
              <w:rPr>
                <w:rFonts w:hint="cs"/>
                <w:sz w:val="24"/>
                <w:szCs w:val="24"/>
                <w:rtl/>
                <w:lang w:bidi="ar-IQ"/>
              </w:rPr>
              <w:t xml:space="preserve"> 0.832</w:t>
            </w:r>
          </w:p>
        </w:tc>
        <w:tc>
          <w:tcPr>
            <w:tcW w:w="844" w:type="dxa"/>
            <w:vMerge/>
            <w:tcBorders>
              <w:right w:val="nil"/>
            </w:tcBorders>
          </w:tcPr>
          <w:p w:rsidR="00C929F1" w:rsidRPr="00A9039E" w:rsidRDefault="00C929F1" w:rsidP="00D921C3">
            <w:pPr>
              <w:rPr>
                <w:sz w:val="24"/>
                <w:szCs w:val="24"/>
                <w:rtl/>
              </w:rPr>
            </w:pPr>
          </w:p>
        </w:tc>
      </w:tr>
      <w:tr w:rsidR="00C929F1" w:rsidRPr="00A9039E" w:rsidTr="00E63B8D">
        <w:tc>
          <w:tcPr>
            <w:tcW w:w="7078" w:type="dxa"/>
            <w:gridSpan w:val="4"/>
            <w:tcBorders>
              <w:top w:val="thinThickThinSmallGap" w:sz="24" w:space="0" w:color="auto"/>
              <w:bottom w:val="thinThickThinSmallGap" w:sz="24" w:space="0" w:color="auto"/>
            </w:tcBorders>
          </w:tcPr>
          <w:p w:rsidR="00C929F1" w:rsidRPr="00A9039E" w:rsidRDefault="00C929F1" w:rsidP="00A9039E">
            <w:pPr>
              <w:jc w:val="center"/>
              <w:rPr>
                <w:sz w:val="24"/>
                <w:szCs w:val="24"/>
                <w:rtl/>
              </w:rPr>
            </w:pPr>
            <w:r w:rsidRPr="00A9039E">
              <w:rPr>
                <w:rFonts w:hint="cs"/>
                <w:sz w:val="24"/>
                <w:szCs w:val="24"/>
                <w:rtl/>
              </w:rPr>
              <w:t>ال</w:t>
            </w:r>
            <w:r w:rsidRPr="00A9039E">
              <w:rPr>
                <w:sz w:val="24"/>
                <w:szCs w:val="24"/>
                <w:rtl/>
              </w:rPr>
              <w:t xml:space="preserve">مجموعة </w:t>
            </w:r>
            <w:r w:rsidRPr="00A9039E">
              <w:rPr>
                <w:rFonts w:hint="cs"/>
                <w:sz w:val="24"/>
                <w:szCs w:val="24"/>
                <w:rtl/>
              </w:rPr>
              <w:t>الثانية البعيدة  عن المولدات</w:t>
            </w:r>
          </w:p>
        </w:tc>
        <w:tc>
          <w:tcPr>
            <w:tcW w:w="844" w:type="dxa"/>
            <w:vMerge/>
            <w:tcBorders>
              <w:bottom w:val="nil"/>
              <w:right w:val="nil"/>
            </w:tcBorders>
          </w:tcPr>
          <w:p w:rsidR="00C929F1" w:rsidRPr="00A9039E" w:rsidRDefault="00C929F1" w:rsidP="00687FF2">
            <w:pPr>
              <w:jc w:val="center"/>
              <w:rPr>
                <w:sz w:val="24"/>
                <w:szCs w:val="24"/>
                <w:rtl/>
              </w:rPr>
            </w:pPr>
          </w:p>
        </w:tc>
      </w:tr>
      <w:tr w:rsidR="00687FF2" w:rsidRPr="00A9039E" w:rsidTr="00C929F1">
        <w:tc>
          <w:tcPr>
            <w:tcW w:w="2291" w:type="dxa"/>
            <w:tcBorders>
              <w:top w:val="thinThickThinSmallGap" w:sz="24" w:space="0" w:color="auto"/>
            </w:tcBorders>
          </w:tcPr>
          <w:p w:rsidR="00687FF2" w:rsidRPr="00A9039E" w:rsidRDefault="00687FF2" w:rsidP="00A9039E">
            <w:pPr>
              <w:jc w:val="center"/>
              <w:rPr>
                <w:sz w:val="24"/>
                <w:szCs w:val="24"/>
                <w:rtl/>
              </w:rPr>
            </w:pPr>
            <w:r w:rsidRPr="00A9039E">
              <w:rPr>
                <w:sz w:val="24"/>
                <w:szCs w:val="24"/>
                <w:rtl/>
              </w:rPr>
              <w:t>الوسط الحسابي س-</w:t>
            </w:r>
          </w:p>
        </w:tc>
        <w:tc>
          <w:tcPr>
            <w:tcW w:w="1559" w:type="dxa"/>
            <w:tcBorders>
              <w:top w:val="thinThickThinSmallGap" w:sz="24" w:space="0" w:color="auto"/>
            </w:tcBorders>
          </w:tcPr>
          <w:p w:rsidR="00687FF2" w:rsidRPr="00A9039E" w:rsidRDefault="00687FF2" w:rsidP="00A9039E">
            <w:pPr>
              <w:jc w:val="center"/>
              <w:rPr>
                <w:sz w:val="24"/>
                <w:szCs w:val="24"/>
                <w:rtl/>
              </w:rPr>
            </w:pPr>
            <w:r w:rsidRPr="00A9039E">
              <w:rPr>
                <w:rFonts w:hint="cs"/>
                <w:sz w:val="24"/>
                <w:szCs w:val="24"/>
                <w:rtl/>
                <w:lang w:bidi="ar-IQ"/>
              </w:rPr>
              <w:t>19.461</w:t>
            </w:r>
          </w:p>
        </w:tc>
        <w:tc>
          <w:tcPr>
            <w:tcW w:w="1669" w:type="dxa"/>
            <w:tcBorders>
              <w:top w:val="thinThickThinSmallGap" w:sz="24" w:space="0" w:color="auto"/>
            </w:tcBorders>
          </w:tcPr>
          <w:p w:rsidR="00687FF2" w:rsidRPr="00A9039E" w:rsidRDefault="00687FF2" w:rsidP="00A9039E">
            <w:pPr>
              <w:jc w:val="center"/>
              <w:rPr>
                <w:sz w:val="24"/>
                <w:szCs w:val="24"/>
                <w:rtl/>
              </w:rPr>
            </w:pPr>
            <w:r w:rsidRPr="00A9039E">
              <w:rPr>
                <w:rFonts w:hint="cs"/>
                <w:sz w:val="24"/>
                <w:szCs w:val="24"/>
                <w:rtl/>
                <w:lang w:bidi="ar-IQ"/>
              </w:rPr>
              <w:t>162.769</w:t>
            </w:r>
          </w:p>
        </w:tc>
        <w:tc>
          <w:tcPr>
            <w:tcW w:w="1559" w:type="dxa"/>
            <w:tcBorders>
              <w:top w:val="thinThickThinSmallGap" w:sz="24" w:space="0" w:color="auto"/>
            </w:tcBorders>
          </w:tcPr>
          <w:p w:rsidR="00687FF2" w:rsidRPr="00A9039E" w:rsidRDefault="00687FF2" w:rsidP="00D921C3">
            <w:pPr>
              <w:rPr>
                <w:sz w:val="24"/>
                <w:szCs w:val="24"/>
                <w:rtl/>
              </w:rPr>
            </w:pPr>
            <w:r w:rsidRPr="00A9039E">
              <w:rPr>
                <w:rFonts w:hint="cs"/>
                <w:sz w:val="24"/>
                <w:szCs w:val="24"/>
                <w:rtl/>
                <w:lang w:bidi="ar-IQ"/>
              </w:rPr>
              <w:t>52.230</w:t>
            </w:r>
          </w:p>
        </w:tc>
        <w:tc>
          <w:tcPr>
            <w:tcW w:w="844" w:type="dxa"/>
            <w:vMerge w:val="restart"/>
            <w:tcBorders>
              <w:top w:val="nil"/>
              <w:bottom w:val="nil"/>
              <w:right w:val="nil"/>
            </w:tcBorders>
          </w:tcPr>
          <w:p w:rsidR="00687FF2" w:rsidRPr="00A9039E" w:rsidRDefault="00687FF2" w:rsidP="00D921C3">
            <w:pPr>
              <w:rPr>
                <w:sz w:val="24"/>
                <w:szCs w:val="24"/>
                <w:rtl/>
              </w:rPr>
            </w:pPr>
          </w:p>
        </w:tc>
      </w:tr>
      <w:tr w:rsidR="00687FF2" w:rsidRPr="00A9039E" w:rsidTr="004C5852">
        <w:trPr>
          <w:trHeight w:val="355"/>
        </w:trPr>
        <w:tc>
          <w:tcPr>
            <w:tcW w:w="2291" w:type="dxa"/>
          </w:tcPr>
          <w:p w:rsidR="00687FF2" w:rsidRPr="00A9039E" w:rsidRDefault="00687FF2" w:rsidP="00A9039E">
            <w:pPr>
              <w:jc w:val="center"/>
              <w:rPr>
                <w:sz w:val="24"/>
                <w:szCs w:val="24"/>
                <w:rtl/>
              </w:rPr>
            </w:pPr>
            <w:r w:rsidRPr="00A9039E">
              <w:rPr>
                <w:sz w:val="24"/>
                <w:szCs w:val="24"/>
                <w:rtl/>
              </w:rPr>
              <w:t>الانحراف المعياري ±ع</w:t>
            </w:r>
          </w:p>
        </w:tc>
        <w:tc>
          <w:tcPr>
            <w:tcW w:w="1559" w:type="dxa"/>
          </w:tcPr>
          <w:p w:rsidR="00687FF2" w:rsidRPr="00A9039E" w:rsidRDefault="00687FF2" w:rsidP="00A9039E">
            <w:pPr>
              <w:jc w:val="center"/>
              <w:rPr>
                <w:sz w:val="24"/>
                <w:szCs w:val="24"/>
                <w:rtl/>
              </w:rPr>
            </w:pPr>
            <w:r w:rsidRPr="00A9039E">
              <w:rPr>
                <w:rFonts w:hint="cs"/>
                <w:sz w:val="24"/>
                <w:szCs w:val="24"/>
                <w:rtl/>
                <w:lang w:bidi="ar-IQ"/>
              </w:rPr>
              <w:t>0.518</w:t>
            </w:r>
          </w:p>
        </w:tc>
        <w:tc>
          <w:tcPr>
            <w:tcW w:w="1669" w:type="dxa"/>
          </w:tcPr>
          <w:p w:rsidR="00687FF2" w:rsidRPr="00A9039E" w:rsidRDefault="00687FF2" w:rsidP="00A9039E">
            <w:pPr>
              <w:jc w:val="center"/>
              <w:rPr>
                <w:sz w:val="24"/>
                <w:szCs w:val="24"/>
                <w:rtl/>
              </w:rPr>
            </w:pPr>
            <w:r w:rsidRPr="00A9039E">
              <w:rPr>
                <w:rFonts w:hint="cs"/>
                <w:sz w:val="24"/>
                <w:szCs w:val="24"/>
                <w:rtl/>
                <w:lang w:bidi="ar-IQ"/>
              </w:rPr>
              <w:t>1.091</w:t>
            </w:r>
          </w:p>
        </w:tc>
        <w:tc>
          <w:tcPr>
            <w:tcW w:w="1559" w:type="dxa"/>
          </w:tcPr>
          <w:p w:rsidR="00687FF2" w:rsidRPr="00A9039E" w:rsidRDefault="00687FF2" w:rsidP="00D921C3">
            <w:pPr>
              <w:rPr>
                <w:sz w:val="24"/>
                <w:szCs w:val="24"/>
                <w:rtl/>
              </w:rPr>
            </w:pPr>
            <w:r w:rsidRPr="00A9039E">
              <w:rPr>
                <w:rFonts w:hint="cs"/>
                <w:sz w:val="24"/>
                <w:szCs w:val="24"/>
                <w:rtl/>
                <w:lang w:bidi="ar-IQ"/>
              </w:rPr>
              <w:t>0.832</w:t>
            </w:r>
            <w:r w:rsidRPr="00A9039E">
              <w:rPr>
                <w:rFonts w:hint="cs"/>
                <w:sz w:val="24"/>
                <w:szCs w:val="24"/>
                <w:rtl/>
              </w:rPr>
              <w:t xml:space="preserve"> </w:t>
            </w:r>
            <w:r>
              <w:rPr>
                <w:rFonts w:hint="cs"/>
                <w:sz w:val="24"/>
                <w:szCs w:val="24"/>
                <w:rtl/>
              </w:rPr>
              <w:t xml:space="preserve"> </w:t>
            </w:r>
          </w:p>
        </w:tc>
        <w:tc>
          <w:tcPr>
            <w:tcW w:w="844" w:type="dxa"/>
            <w:vMerge/>
            <w:tcBorders>
              <w:top w:val="nil"/>
              <w:bottom w:val="nil"/>
              <w:right w:val="nil"/>
            </w:tcBorders>
          </w:tcPr>
          <w:p w:rsidR="00687FF2" w:rsidRPr="00A9039E" w:rsidRDefault="00687FF2" w:rsidP="00D921C3">
            <w:pPr>
              <w:rPr>
                <w:sz w:val="24"/>
                <w:szCs w:val="24"/>
                <w:rtl/>
              </w:rPr>
            </w:pPr>
          </w:p>
        </w:tc>
      </w:tr>
      <w:tr w:rsidR="00687FF2" w:rsidRPr="00A9039E" w:rsidTr="004C5852">
        <w:tc>
          <w:tcPr>
            <w:tcW w:w="2291" w:type="dxa"/>
          </w:tcPr>
          <w:p w:rsidR="00687FF2" w:rsidRPr="00A9039E" w:rsidRDefault="00687FF2" w:rsidP="00A9039E">
            <w:pPr>
              <w:jc w:val="center"/>
              <w:rPr>
                <w:sz w:val="24"/>
                <w:szCs w:val="24"/>
                <w:rtl/>
              </w:rPr>
            </w:pPr>
            <w:r>
              <w:rPr>
                <w:rFonts w:hint="cs"/>
                <w:sz w:val="24"/>
                <w:szCs w:val="24"/>
                <w:rtl/>
              </w:rPr>
              <w:t>قيمة ت المحسوبة</w:t>
            </w:r>
          </w:p>
        </w:tc>
        <w:tc>
          <w:tcPr>
            <w:tcW w:w="1559" w:type="dxa"/>
          </w:tcPr>
          <w:p w:rsidR="00687FF2" w:rsidRPr="00A9039E" w:rsidRDefault="00687FF2" w:rsidP="00A9039E">
            <w:pPr>
              <w:jc w:val="center"/>
              <w:rPr>
                <w:sz w:val="24"/>
                <w:szCs w:val="24"/>
                <w:rtl/>
                <w:lang w:bidi="ar-IQ"/>
              </w:rPr>
            </w:pPr>
            <w:r>
              <w:rPr>
                <w:rFonts w:hint="cs"/>
                <w:sz w:val="24"/>
                <w:szCs w:val="24"/>
                <w:rtl/>
                <w:lang w:bidi="ar-IQ"/>
              </w:rPr>
              <w:t>0.000عشوائي</w:t>
            </w:r>
          </w:p>
        </w:tc>
        <w:tc>
          <w:tcPr>
            <w:tcW w:w="1669" w:type="dxa"/>
          </w:tcPr>
          <w:p w:rsidR="00687FF2" w:rsidRPr="00A9039E" w:rsidRDefault="00687FF2" w:rsidP="00A9039E">
            <w:pPr>
              <w:jc w:val="center"/>
              <w:rPr>
                <w:sz w:val="24"/>
                <w:szCs w:val="24"/>
                <w:rtl/>
                <w:lang w:bidi="ar-IQ"/>
              </w:rPr>
            </w:pPr>
            <w:r>
              <w:rPr>
                <w:rFonts w:hint="cs"/>
                <w:sz w:val="24"/>
                <w:szCs w:val="24"/>
                <w:rtl/>
                <w:lang w:bidi="ar-IQ"/>
              </w:rPr>
              <w:t>0.549 عشوائي</w:t>
            </w:r>
          </w:p>
        </w:tc>
        <w:tc>
          <w:tcPr>
            <w:tcW w:w="1559" w:type="dxa"/>
          </w:tcPr>
          <w:p w:rsidR="00687FF2" w:rsidRPr="00A9039E" w:rsidRDefault="00687FF2" w:rsidP="00D921C3">
            <w:pPr>
              <w:rPr>
                <w:sz w:val="24"/>
                <w:szCs w:val="24"/>
                <w:rtl/>
                <w:lang w:bidi="ar-IQ"/>
              </w:rPr>
            </w:pPr>
            <w:r>
              <w:rPr>
                <w:rFonts w:hint="cs"/>
                <w:sz w:val="24"/>
                <w:szCs w:val="24"/>
                <w:rtl/>
                <w:lang w:bidi="ar-IQ"/>
              </w:rPr>
              <w:t>0.000 عشوائي</w:t>
            </w:r>
          </w:p>
        </w:tc>
        <w:tc>
          <w:tcPr>
            <w:tcW w:w="844" w:type="dxa"/>
            <w:vMerge/>
            <w:tcBorders>
              <w:top w:val="nil"/>
              <w:bottom w:val="nil"/>
              <w:right w:val="nil"/>
            </w:tcBorders>
          </w:tcPr>
          <w:p w:rsidR="00687FF2" w:rsidRPr="00A9039E" w:rsidRDefault="00687FF2" w:rsidP="00D921C3">
            <w:pPr>
              <w:rPr>
                <w:sz w:val="24"/>
                <w:szCs w:val="24"/>
                <w:rtl/>
              </w:rPr>
            </w:pPr>
          </w:p>
        </w:tc>
      </w:tr>
    </w:tbl>
    <w:p w:rsidR="00C96FA0" w:rsidRPr="00863336" w:rsidRDefault="00C96FA0" w:rsidP="00827940">
      <w:pPr>
        <w:rPr>
          <w:b/>
          <w:bCs/>
          <w:sz w:val="28"/>
          <w:szCs w:val="28"/>
          <w:rtl/>
        </w:rPr>
      </w:pPr>
    </w:p>
    <w:p w:rsidR="00A94AA5" w:rsidRPr="00C52664" w:rsidRDefault="00C52664" w:rsidP="00C52664">
      <w:pPr>
        <w:rPr>
          <w:sz w:val="28"/>
          <w:szCs w:val="28"/>
          <w:rtl/>
        </w:rPr>
      </w:pPr>
      <w:r>
        <w:rPr>
          <w:rFonts w:hint="cs"/>
          <w:b/>
          <w:bCs/>
          <w:sz w:val="28"/>
          <w:szCs w:val="28"/>
          <w:rtl/>
        </w:rPr>
        <w:t xml:space="preserve">3 </w:t>
      </w:r>
      <w:r>
        <w:rPr>
          <w:b/>
          <w:bCs/>
          <w:sz w:val="28"/>
          <w:szCs w:val="28"/>
          <w:rtl/>
        </w:rPr>
        <w:t>–</w:t>
      </w:r>
      <w:r>
        <w:rPr>
          <w:rFonts w:hint="cs"/>
          <w:b/>
          <w:bCs/>
          <w:sz w:val="28"/>
          <w:szCs w:val="28"/>
          <w:rtl/>
        </w:rPr>
        <w:t xml:space="preserve"> 6 </w:t>
      </w:r>
      <w:r>
        <w:rPr>
          <w:b/>
          <w:bCs/>
          <w:sz w:val="28"/>
          <w:szCs w:val="28"/>
          <w:rtl/>
        </w:rPr>
        <w:t>–</w:t>
      </w:r>
      <w:r>
        <w:rPr>
          <w:rFonts w:hint="cs"/>
          <w:b/>
          <w:bCs/>
          <w:sz w:val="28"/>
          <w:szCs w:val="28"/>
          <w:rtl/>
        </w:rPr>
        <w:t xml:space="preserve"> 4 </w:t>
      </w:r>
      <w:r w:rsidR="00A94AA5" w:rsidRPr="00C52664">
        <w:rPr>
          <w:rFonts w:hint="cs"/>
          <w:b/>
          <w:bCs/>
          <w:sz w:val="28"/>
          <w:szCs w:val="28"/>
          <w:rtl/>
        </w:rPr>
        <w:t>الوسائل الإحصائية:</w:t>
      </w:r>
    </w:p>
    <w:p w:rsidR="00863336" w:rsidRDefault="00A94AA5" w:rsidP="000F3A34">
      <w:pPr>
        <w:numPr>
          <w:ilvl w:val="0"/>
          <w:numId w:val="4"/>
        </w:numPr>
        <w:rPr>
          <w:sz w:val="28"/>
          <w:szCs w:val="28"/>
          <w:lang w:bidi="ar-IQ"/>
        </w:rPr>
      </w:pPr>
      <w:r w:rsidRPr="00A24351">
        <w:rPr>
          <w:rFonts w:hint="cs"/>
          <w:sz w:val="28"/>
          <w:szCs w:val="28"/>
          <w:rtl/>
        </w:rPr>
        <w:t>الوسط الحسابي</w:t>
      </w:r>
      <w:r w:rsidRPr="00A24351">
        <w:rPr>
          <w:rFonts w:hint="cs"/>
          <w:sz w:val="28"/>
          <w:szCs w:val="28"/>
          <w:rtl/>
          <w:lang w:bidi="ar-IQ"/>
        </w:rPr>
        <w:t>،</w:t>
      </w:r>
      <w:r w:rsidRPr="00A24351">
        <w:rPr>
          <w:rFonts w:hint="cs"/>
          <w:sz w:val="28"/>
          <w:szCs w:val="28"/>
          <w:rtl/>
        </w:rPr>
        <w:t xml:space="preserve"> الانحراف المعياري</w:t>
      </w:r>
      <w:r w:rsidRPr="00A24351">
        <w:rPr>
          <w:rFonts w:hint="cs"/>
          <w:sz w:val="28"/>
          <w:szCs w:val="28"/>
          <w:rtl/>
          <w:lang w:bidi="ar-IQ"/>
        </w:rPr>
        <w:t>،</w:t>
      </w:r>
      <w:r w:rsidRPr="00A24351">
        <w:rPr>
          <w:sz w:val="28"/>
          <w:szCs w:val="28"/>
          <w:lang w:bidi="ar-IQ"/>
        </w:rPr>
        <w:t xml:space="preserve"> t. test </w:t>
      </w:r>
      <w:r w:rsidRPr="00A24351">
        <w:rPr>
          <w:rFonts w:hint="cs"/>
          <w:sz w:val="28"/>
          <w:szCs w:val="28"/>
          <w:rtl/>
        </w:rPr>
        <w:t>للعينات المترابطة</w:t>
      </w:r>
      <w:r w:rsidR="00863336">
        <w:rPr>
          <w:rFonts w:hint="cs"/>
          <w:sz w:val="28"/>
          <w:szCs w:val="28"/>
          <w:rtl/>
          <w:lang w:bidi="ar-IQ"/>
        </w:rPr>
        <w:t>.</w:t>
      </w:r>
    </w:p>
    <w:p w:rsidR="007B4880" w:rsidRDefault="007B4880" w:rsidP="007B4880">
      <w:pPr>
        <w:rPr>
          <w:sz w:val="28"/>
          <w:szCs w:val="28"/>
          <w:rtl/>
          <w:lang w:bidi="ar-IQ"/>
        </w:rPr>
      </w:pPr>
    </w:p>
    <w:p w:rsidR="007B4880" w:rsidRDefault="007B4880" w:rsidP="007B4880">
      <w:pPr>
        <w:rPr>
          <w:sz w:val="28"/>
          <w:szCs w:val="28"/>
          <w:rtl/>
          <w:lang w:bidi="ar-IQ"/>
        </w:rPr>
      </w:pPr>
    </w:p>
    <w:p w:rsidR="007B4880" w:rsidRPr="00C96FA0" w:rsidRDefault="007B4880" w:rsidP="007B4880">
      <w:pPr>
        <w:rPr>
          <w:sz w:val="28"/>
          <w:szCs w:val="28"/>
          <w:rtl/>
          <w:lang w:bidi="ar-IQ"/>
        </w:rPr>
      </w:pPr>
    </w:p>
    <w:p w:rsidR="00A94AA5" w:rsidRPr="00A94AA5" w:rsidRDefault="00A94AA5" w:rsidP="00A94AA5">
      <w:pPr>
        <w:rPr>
          <w:b/>
          <w:bCs/>
          <w:sz w:val="28"/>
          <w:szCs w:val="28"/>
          <w:rtl/>
          <w:lang w:bidi="ar-IQ"/>
        </w:rPr>
      </w:pPr>
      <w:r w:rsidRPr="00A94AA5">
        <w:rPr>
          <w:rFonts w:hint="cs"/>
          <w:b/>
          <w:bCs/>
          <w:sz w:val="28"/>
          <w:szCs w:val="28"/>
          <w:rtl/>
          <w:lang w:bidi="ar-IQ"/>
        </w:rPr>
        <w:t>الفصل الرابع</w:t>
      </w:r>
      <w:r w:rsidRPr="00A94AA5">
        <w:rPr>
          <w:b/>
          <w:bCs/>
          <w:sz w:val="28"/>
          <w:szCs w:val="28"/>
          <w:rtl/>
          <w:lang w:bidi="ar-IQ"/>
        </w:rPr>
        <w:t xml:space="preserve">   </w:t>
      </w:r>
      <w:r w:rsidRPr="00A94AA5">
        <w:rPr>
          <w:rFonts w:hint="cs"/>
          <w:b/>
          <w:bCs/>
          <w:sz w:val="28"/>
          <w:szCs w:val="28"/>
          <w:rtl/>
          <w:lang w:bidi="ar-IQ"/>
        </w:rPr>
        <w:t>:</w:t>
      </w:r>
    </w:p>
    <w:p w:rsidR="00A94AA5" w:rsidRPr="00A94AA5" w:rsidRDefault="00FA13CA" w:rsidP="00A94AA5">
      <w:pPr>
        <w:numPr>
          <w:ilvl w:val="0"/>
          <w:numId w:val="8"/>
        </w:numPr>
        <w:rPr>
          <w:b/>
          <w:bCs/>
          <w:sz w:val="28"/>
          <w:szCs w:val="28"/>
          <w:lang w:bidi="ar-IQ"/>
        </w:rPr>
      </w:pPr>
      <w:r>
        <w:rPr>
          <w:rFonts w:hint="cs"/>
          <w:b/>
          <w:bCs/>
          <w:sz w:val="28"/>
          <w:szCs w:val="28"/>
          <w:rtl/>
          <w:lang w:bidi="ar-IQ"/>
        </w:rPr>
        <w:t>1</w:t>
      </w:r>
      <w:r w:rsidR="00A94AA5" w:rsidRPr="00A94AA5">
        <w:rPr>
          <w:rFonts w:hint="cs"/>
          <w:b/>
          <w:bCs/>
          <w:sz w:val="28"/>
          <w:szCs w:val="28"/>
          <w:rtl/>
          <w:lang w:bidi="ar-IQ"/>
        </w:rPr>
        <w:t xml:space="preserve"> عرض النتائج ومناقشتها:</w:t>
      </w:r>
      <w:r w:rsidR="00A94AA5" w:rsidRPr="00A94AA5">
        <w:rPr>
          <w:b/>
          <w:bCs/>
          <w:sz w:val="28"/>
          <w:szCs w:val="28"/>
          <w:rtl/>
          <w:lang w:bidi="ar-IQ"/>
        </w:rPr>
        <w:t xml:space="preserve">  </w:t>
      </w:r>
    </w:p>
    <w:p w:rsidR="00C96FA0" w:rsidRPr="00BF5723" w:rsidRDefault="00A94AA5" w:rsidP="00E0285E">
      <w:pPr>
        <w:rPr>
          <w:sz w:val="28"/>
          <w:szCs w:val="28"/>
          <w:rtl/>
          <w:lang w:bidi="ar-IQ"/>
        </w:rPr>
      </w:pPr>
      <w:r w:rsidRPr="00BF5723">
        <w:rPr>
          <w:rFonts w:hint="cs"/>
          <w:sz w:val="28"/>
          <w:szCs w:val="28"/>
          <w:rtl/>
          <w:lang w:bidi="ar-IQ"/>
        </w:rPr>
        <w:t xml:space="preserve">                </w:t>
      </w:r>
      <w:r w:rsidR="0060337D">
        <w:rPr>
          <w:rFonts w:hint="cs"/>
          <w:sz w:val="28"/>
          <w:szCs w:val="28"/>
          <w:rtl/>
          <w:lang w:bidi="ar-IQ"/>
        </w:rPr>
        <w:t xml:space="preserve">         </w:t>
      </w:r>
      <w:r w:rsidRPr="00BF5723">
        <w:rPr>
          <w:rFonts w:hint="cs"/>
          <w:sz w:val="28"/>
          <w:szCs w:val="28"/>
          <w:rtl/>
          <w:lang w:bidi="ar-IQ"/>
        </w:rPr>
        <w:t>جدول</w:t>
      </w:r>
      <w:r w:rsidRPr="00BF5723">
        <w:rPr>
          <w:sz w:val="28"/>
          <w:szCs w:val="28"/>
          <w:rtl/>
          <w:lang w:bidi="ar-IQ"/>
        </w:rPr>
        <w:t xml:space="preserve"> </w:t>
      </w:r>
      <w:r w:rsidR="00892D17">
        <w:rPr>
          <w:rFonts w:hint="cs"/>
          <w:sz w:val="28"/>
          <w:szCs w:val="28"/>
          <w:rtl/>
          <w:lang w:bidi="ar-IQ"/>
        </w:rPr>
        <w:t>(</w:t>
      </w:r>
      <w:r w:rsidR="00E0285E">
        <w:rPr>
          <w:rFonts w:hint="cs"/>
          <w:sz w:val="28"/>
          <w:szCs w:val="28"/>
          <w:rtl/>
          <w:lang w:bidi="ar-IQ"/>
        </w:rPr>
        <w:t>5</w:t>
      </w:r>
      <w:r w:rsidRPr="00BF5723">
        <w:rPr>
          <w:sz w:val="28"/>
          <w:szCs w:val="28"/>
          <w:rtl/>
          <w:lang w:bidi="ar-IQ"/>
        </w:rPr>
        <w:t xml:space="preserve">) </w:t>
      </w:r>
      <w:r w:rsidRPr="00BF5723">
        <w:rPr>
          <w:rFonts w:hint="cs"/>
          <w:sz w:val="28"/>
          <w:szCs w:val="28"/>
          <w:rtl/>
          <w:lang w:bidi="ar-IQ"/>
        </w:rPr>
        <w:t>يوضح</w:t>
      </w:r>
      <w:r w:rsidRPr="00BF5723">
        <w:rPr>
          <w:sz w:val="28"/>
          <w:szCs w:val="28"/>
          <w:rtl/>
          <w:lang w:bidi="ar-IQ"/>
        </w:rPr>
        <w:t xml:space="preserve"> </w:t>
      </w:r>
      <w:r w:rsidRPr="00BF5723">
        <w:rPr>
          <w:rFonts w:hint="cs"/>
          <w:sz w:val="28"/>
          <w:szCs w:val="28"/>
          <w:rtl/>
          <w:lang w:bidi="ar-IQ"/>
        </w:rPr>
        <w:t>الفروق</w:t>
      </w:r>
      <w:r w:rsidRPr="00BF5723">
        <w:rPr>
          <w:sz w:val="28"/>
          <w:szCs w:val="28"/>
          <w:rtl/>
          <w:lang w:bidi="ar-IQ"/>
        </w:rPr>
        <w:t xml:space="preserve"> </w:t>
      </w:r>
      <w:r w:rsidR="002B0474">
        <w:rPr>
          <w:rFonts w:hint="cs"/>
          <w:sz w:val="28"/>
          <w:szCs w:val="28"/>
          <w:rtl/>
          <w:lang w:bidi="ar-IQ"/>
        </w:rPr>
        <w:t>بين</w:t>
      </w:r>
      <w:r w:rsidRPr="00BF5723">
        <w:rPr>
          <w:sz w:val="28"/>
          <w:szCs w:val="28"/>
          <w:rtl/>
          <w:lang w:bidi="ar-IQ"/>
        </w:rPr>
        <w:t xml:space="preserve"> </w:t>
      </w:r>
      <w:r w:rsidR="002B0474">
        <w:rPr>
          <w:rFonts w:hint="cs"/>
          <w:sz w:val="28"/>
          <w:szCs w:val="28"/>
          <w:rtl/>
          <w:lang w:bidi="ar-IQ"/>
        </w:rPr>
        <w:t>مجموعتي</w:t>
      </w:r>
      <w:r w:rsidRPr="00BF5723">
        <w:rPr>
          <w:sz w:val="28"/>
          <w:szCs w:val="28"/>
          <w:rtl/>
          <w:lang w:bidi="ar-IQ"/>
        </w:rPr>
        <w:t xml:space="preserve"> </w:t>
      </w:r>
      <w:r w:rsidRPr="00BF5723">
        <w:rPr>
          <w:rFonts w:hint="cs"/>
          <w:sz w:val="28"/>
          <w:szCs w:val="28"/>
          <w:rtl/>
          <w:lang w:bidi="ar-IQ"/>
        </w:rPr>
        <w:t>الدراسة</w:t>
      </w:r>
    </w:p>
    <w:tbl>
      <w:tblPr>
        <w:tblStyle w:val="1"/>
        <w:tblpPr w:leftFromText="180" w:rightFromText="180" w:vertAnchor="text" w:horzAnchor="margin" w:tblpXSpec="center" w:tblpY="88"/>
        <w:bidiVisual/>
        <w:tblW w:w="9214" w:type="dxa"/>
        <w:tblLayout w:type="fixed"/>
        <w:tblLook w:val="04A0" w:firstRow="1" w:lastRow="0" w:firstColumn="1" w:lastColumn="0" w:noHBand="0" w:noVBand="1"/>
      </w:tblPr>
      <w:tblGrid>
        <w:gridCol w:w="2126"/>
        <w:gridCol w:w="992"/>
        <w:gridCol w:w="993"/>
        <w:gridCol w:w="992"/>
        <w:gridCol w:w="1134"/>
        <w:gridCol w:w="1276"/>
        <w:gridCol w:w="850"/>
        <w:gridCol w:w="851"/>
      </w:tblGrid>
      <w:tr w:rsidR="00196F73" w:rsidRPr="00FD3521" w:rsidTr="00BF7405">
        <w:trPr>
          <w:trHeight w:val="329"/>
        </w:trPr>
        <w:tc>
          <w:tcPr>
            <w:tcW w:w="2126" w:type="dxa"/>
            <w:vMerge w:val="restart"/>
            <w:tcBorders>
              <w:top w:val="single" w:sz="4" w:space="0" w:color="auto"/>
              <w:left w:val="single" w:sz="4" w:space="0" w:color="auto"/>
              <w:bottom w:val="single" w:sz="4" w:space="0" w:color="auto"/>
              <w:right w:val="single" w:sz="4" w:space="0" w:color="auto"/>
            </w:tcBorders>
          </w:tcPr>
          <w:p w:rsidR="00196F73" w:rsidRPr="00FD3521" w:rsidRDefault="00196F73" w:rsidP="00196F73">
            <w:pPr>
              <w:jc w:val="center"/>
              <w:rPr>
                <w:rFonts w:ascii="Arial" w:hAnsi="Arial"/>
                <w:sz w:val="24"/>
                <w:szCs w:val="24"/>
                <w:rtl/>
              </w:rPr>
            </w:pPr>
          </w:p>
          <w:p w:rsidR="00196F73" w:rsidRPr="00FD3521" w:rsidRDefault="00196F73" w:rsidP="00196F73">
            <w:pPr>
              <w:jc w:val="center"/>
              <w:rPr>
                <w:rFonts w:ascii="Arial" w:hAnsi="Arial"/>
                <w:sz w:val="24"/>
                <w:szCs w:val="24"/>
                <w:lang w:bidi="ar-IQ"/>
              </w:rPr>
            </w:pPr>
            <w:r w:rsidRPr="00FD3521">
              <w:rPr>
                <w:rFonts w:ascii="Arial" w:hAnsi="Arial"/>
                <w:sz w:val="24"/>
                <w:szCs w:val="24"/>
                <w:rtl/>
              </w:rPr>
              <w:t>المتغيرات</w:t>
            </w:r>
          </w:p>
        </w:tc>
        <w:tc>
          <w:tcPr>
            <w:tcW w:w="992" w:type="dxa"/>
            <w:vMerge w:val="restart"/>
            <w:tcBorders>
              <w:top w:val="single" w:sz="4" w:space="0" w:color="auto"/>
              <w:left w:val="single" w:sz="4" w:space="0" w:color="auto"/>
              <w:bottom w:val="single" w:sz="4" w:space="0" w:color="auto"/>
              <w:right w:val="single" w:sz="4" w:space="0" w:color="auto"/>
            </w:tcBorders>
          </w:tcPr>
          <w:p w:rsidR="00196F73" w:rsidRPr="00FD3521" w:rsidRDefault="00196F73" w:rsidP="00196F73">
            <w:pPr>
              <w:jc w:val="center"/>
              <w:rPr>
                <w:rFonts w:ascii="Arial" w:hAnsi="Arial"/>
                <w:sz w:val="24"/>
                <w:szCs w:val="24"/>
                <w:rtl/>
              </w:rPr>
            </w:pPr>
          </w:p>
          <w:p w:rsidR="00196F73" w:rsidRPr="00FD3521" w:rsidRDefault="00196F73" w:rsidP="00196F73">
            <w:pPr>
              <w:jc w:val="center"/>
              <w:rPr>
                <w:rFonts w:ascii="Arial" w:hAnsi="Arial"/>
                <w:sz w:val="24"/>
                <w:szCs w:val="24"/>
                <w:lang w:bidi="ar-IQ"/>
              </w:rPr>
            </w:pPr>
            <w:r w:rsidRPr="00FD3521">
              <w:rPr>
                <w:rFonts w:ascii="Arial" w:hAnsi="Arial"/>
                <w:sz w:val="24"/>
                <w:szCs w:val="24"/>
                <w:rtl/>
              </w:rPr>
              <w:t>وحدة القياس</w:t>
            </w:r>
          </w:p>
        </w:tc>
        <w:tc>
          <w:tcPr>
            <w:tcW w:w="1985" w:type="dxa"/>
            <w:gridSpan w:val="2"/>
            <w:tcBorders>
              <w:top w:val="thinThickThinSmallGap" w:sz="24" w:space="0" w:color="auto"/>
              <w:left w:val="single" w:sz="4" w:space="0" w:color="auto"/>
              <w:bottom w:val="thinThickThinSmallGap" w:sz="24" w:space="0" w:color="auto"/>
              <w:right w:val="thinThickThinSmallGap" w:sz="24" w:space="0" w:color="auto"/>
            </w:tcBorders>
            <w:hideMark/>
          </w:tcPr>
          <w:p w:rsidR="00196F73" w:rsidRPr="00FD3521" w:rsidRDefault="00196F73" w:rsidP="00196F73">
            <w:pPr>
              <w:jc w:val="center"/>
              <w:rPr>
                <w:rFonts w:ascii="Arial" w:hAnsi="Arial"/>
                <w:sz w:val="24"/>
                <w:szCs w:val="24"/>
              </w:rPr>
            </w:pPr>
            <w:r w:rsidRPr="00FD3521">
              <w:rPr>
                <w:rFonts w:ascii="Arial" w:hAnsi="Arial" w:hint="cs"/>
                <w:sz w:val="24"/>
                <w:szCs w:val="24"/>
                <w:rtl/>
              </w:rPr>
              <w:t>ال</w:t>
            </w:r>
            <w:r w:rsidRPr="00FD3521">
              <w:rPr>
                <w:rFonts w:ascii="Arial" w:hAnsi="Arial"/>
                <w:sz w:val="24"/>
                <w:szCs w:val="24"/>
                <w:rtl/>
              </w:rPr>
              <w:t xml:space="preserve">مجموعة </w:t>
            </w:r>
            <w:r w:rsidRPr="00FD3521">
              <w:rPr>
                <w:rFonts w:ascii="Arial" w:hAnsi="Arial" w:hint="cs"/>
                <w:sz w:val="24"/>
                <w:szCs w:val="24"/>
                <w:rtl/>
              </w:rPr>
              <w:t xml:space="preserve"> الاولى القريبة من المولدة</w:t>
            </w:r>
          </w:p>
        </w:tc>
        <w:tc>
          <w:tcPr>
            <w:tcW w:w="2410" w:type="dxa"/>
            <w:gridSpan w:val="2"/>
            <w:tcBorders>
              <w:top w:val="thinThickThinSmallGap" w:sz="24" w:space="0" w:color="auto"/>
              <w:left w:val="thinThickThinSmallGap" w:sz="24" w:space="0" w:color="auto"/>
              <w:bottom w:val="thinThickThinSmallGap" w:sz="24" w:space="0" w:color="auto"/>
              <w:right w:val="single" w:sz="4" w:space="0" w:color="auto"/>
            </w:tcBorders>
            <w:hideMark/>
          </w:tcPr>
          <w:p w:rsidR="00196F73" w:rsidRPr="00FD3521" w:rsidRDefault="00196F73" w:rsidP="00196F73">
            <w:pPr>
              <w:jc w:val="center"/>
              <w:rPr>
                <w:rFonts w:ascii="Arial" w:hAnsi="Arial"/>
                <w:sz w:val="24"/>
                <w:szCs w:val="24"/>
              </w:rPr>
            </w:pPr>
            <w:r w:rsidRPr="00FD3521">
              <w:rPr>
                <w:rFonts w:ascii="Arial" w:hAnsi="Arial" w:hint="cs"/>
                <w:sz w:val="24"/>
                <w:szCs w:val="24"/>
                <w:rtl/>
              </w:rPr>
              <w:t>ال</w:t>
            </w:r>
            <w:r w:rsidRPr="00FD3521">
              <w:rPr>
                <w:rFonts w:ascii="Arial" w:hAnsi="Arial"/>
                <w:sz w:val="24"/>
                <w:szCs w:val="24"/>
                <w:rtl/>
              </w:rPr>
              <w:t xml:space="preserve">مجموعة </w:t>
            </w:r>
            <w:r w:rsidRPr="00FD3521">
              <w:rPr>
                <w:rFonts w:ascii="Arial" w:hAnsi="Arial" w:hint="cs"/>
                <w:sz w:val="24"/>
                <w:szCs w:val="24"/>
                <w:rtl/>
              </w:rPr>
              <w:t>الثانية البعيدة عن المولدة</w:t>
            </w:r>
          </w:p>
        </w:tc>
        <w:tc>
          <w:tcPr>
            <w:tcW w:w="850" w:type="dxa"/>
            <w:vMerge w:val="restart"/>
            <w:tcBorders>
              <w:top w:val="single" w:sz="4" w:space="0" w:color="auto"/>
              <w:left w:val="single" w:sz="4" w:space="0" w:color="auto"/>
              <w:right w:val="single" w:sz="4" w:space="0" w:color="auto"/>
            </w:tcBorders>
            <w:hideMark/>
          </w:tcPr>
          <w:p w:rsidR="00196F73" w:rsidRPr="00FD3521" w:rsidRDefault="00196F73" w:rsidP="00196F73">
            <w:pPr>
              <w:jc w:val="center"/>
              <w:rPr>
                <w:rFonts w:ascii="Arial" w:hAnsi="Arial"/>
                <w:sz w:val="24"/>
                <w:szCs w:val="24"/>
                <w:rtl/>
                <w:lang w:bidi="ar-IQ"/>
              </w:rPr>
            </w:pPr>
            <w:r w:rsidRPr="00FD3521">
              <w:rPr>
                <w:rFonts w:ascii="Arial" w:hAnsi="Arial" w:hint="cs"/>
                <w:sz w:val="24"/>
                <w:szCs w:val="24"/>
                <w:rtl/>
              </w:rPr>
              <w:t xml:space="preserve">قيمة </w:t>
            </w:r>
            <w:r w:rsidRPr="00FD3521">
              <w:rPr>
                <w:rFonts w:ascii="Arial" w:hAnsi="Arial"/>
                <w:sz w:val="24"/>
                <w:szCs w:val="24"/>
              </w:rPr>
              <w:t>T</w:t>
            </w:r>
          </w:p>
        </w:tc>
        <w:tc>
          <w:tcPr>
            <w:tcW w:w="851" w:type="dxa"/>
            <w:vMerge w:val="restart"/>
            <w:tcBorders>
              <w:top w:val="single" w:sz="4" w:space="0" w:color="auto"/>
              <w:left w:val="single" w:sz="4" w:space="0" w:color="auto"/>
              <w:bottom w:val="single" w:sz="4" w:space="0" w:color="auto"/>
              <w:right w:val="single" w:sz="4" w:space="0" w:color="auto"/>
            </w:tcBorders>
            <w:hideMark/>
          </w:tcPr>
          <w:p w:rsidR="00196F73" w:rsidRPr="00FD3521" w:rsidRDefault="00196F73" w:rsidP="00196F73">
            <w:pPr>
              <w:jc w:val="center"/>
              <w:rPr>
                <w:rFonts w:ascii="Arial" w:hAnsi="Arial"/>
                <w:sz w:val="24"/>
                <w:szCs w:val="24"/>
                <w:lang w:bidi="ar-IQ"/>
              </w:rPr>
            </w:pPr>
            <w:r w:rsidRPr="00FD3521">
              <w:rPr>
                <w:rFonts w:ascii="Arial" w:hAnsi="Arial"/>
                <w:sz w:val="24"/>
                <w:szCs w:val="24"/>
                <w:rtl/>
              </w:rPr>
              <w:t>الدلالة</w:t>
            </w:r>
          </w:p>
        </w:tc>
      </w:tr>
      <w:tr w:rsidR="00196F73" w:rsidRPr="00FD3521" w:rsidTr="00E63B8D">
        <w:trPr>
          <w:trHeight w:val="804"/>
        </w:trPr>
        <w:tc>
          <w:tcPr>
            <w:tcW w:w="2126" w:type="dxa"/>
            <w:vMerge/>
            <w:tcBorders>
              <w:top w:val="single" w:sz="4" w:space="0" w:color="auto"/>
              <w:left w:val="single" w:sz="4" w:space="0" w:color="auto"/>
              <w:bottom w:val="single" w:sz="4" w:space="0" w:color="auto"/>
              <w:right w:val="single" w:sz="4" w:space="0" w:color="auto"/>
            </w:tcBorders>
            <w:vAlign w:val="center"/>
            <w:hideMark/>
          </w:tcPr>
          <w:p w:rsidR="00196F73" w:rsidRPr="00FD3521" w:rsidRDefault="00196F73" w:rsidP="00196F73">
            <w:pPr>
              <w:bidi w:val="0"/>
              <w:jc w:val="center"/>
              <w:rPr>
                <w:rFonts w:ascii="Arial" w:hAnsi="Arial"/>
                <w:sz w:val="24"/>
                <w:szCs w:val="24"/>
                <w:lang w:bidi="ar-IQ"/>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196F73" w:rsidRPr="00FD3521" w:rsidRDefault="00196F73" w:rsidP="00196F73">
            <w:pPr>
              <w:bidi w:val="0"/>
              <w:jc w:val="center"/>
              <w:rPr>
                <w:rFonts w:ascii="Arial" w:hAnsi="Arial"/>
                <w:sz w:val="24"/>
                <w:szCs w:val="24"/>
                <w:lang w:bidi="ar-IQ"/>
              </w:rPr>
            </w:pPr>
          </w:p>
        </w:tc>
        <w:tc>
          <w:tcPr>
            <w:tcW w:w="993" w:type="dxa"/>
            <w:tcBorders>
              <w:top w:val="thinThickThinSmallGap" w:sz="24" w:space="0" w:color="auto"/>
              <w:left w:val="single" w:sz="4" w:space="0" w:color="auto"/>
              <w:bottom w:val="single" w:sz="4" w:space="0" w:color="auto"/>
              <w:right w:val="single" w:sz="4" w:space="0" w:color="auto"/>
            </w:tcBorders>
            <w:hideMark/>
          </w:tcPr>
          <w:p w:rsidR="00196F73" w:rsidRPr="00FD3521" w:rsidRDefault="00196F73" w:rsidP="00196F73">
            <w:pPr>
              <w:jc w:val="center"/>
              <w:rPr>
                <w:rFonts w:ascii="Arial" w:hAnsi="Arial"/>
                <w:sz w:val="24"/>
                <w:szCs w:val="24"/>
                <w:lang w:bidi="ar-IQ"/>
              </w:rPr>
            </w:pPr>
            <w:r w:rsidRPr="00FD3521">
              <w:rPr>
                <w:rFonts w:ascii="Arial" w:hAnsi="Arial"/>
                <w:sz w:val="24"/>
                <w:szCs w:val="24"/>
                <w:rtl/>
              </w:rPr>
              <w:t>الوسط الحسابي س-</w:t>
            </w:r>
          </w:p>
        </w:tc>
        <w:tc>
          <w:tcPr>
            <w:tcW w:w="992" w:type="dxa"/>
            <w:tcBorders>
              <w:top w:val="thinThickThinSmallGap" w:sz="24" w:space="0" w:color="auto"/>
              <w:left w:val="single" w:sz="4" w:space="0" w:color="auto"/>
              <w:bottom w:val="single" w:sz="4" w:space="0" w:color="auto"/>
              <w:right w:val="thinThickThinSmallGap" w:sz="24" w:space="0" w:color="auto"/>
            </w:tcBorders>
            <w:hideMark/>
          </w:tcPr>
          <w:p w:rsidR="00196F73" w:rsidRPr="00FD3521" w:rsidRDefault="00196F73" w:rsidP="00196F73">
            <w:pPr>
              <w:jc w:val="center"/>
              <w:rPr>
                <w:rFonts w:ascii="Arial" w:hAnsi="Arial"/>
                <w:sz w:val="24"/>
                <w:szCs w:val="24"/>
                <w:lang w:bidi="ar-IQ"/>
              </w:rPr>
            </w:pPr>
            <w:r w:rsidRPr="00FD3521">
              <w:rPr>
                <w:rFonts w:ascii="Arial" w:hAnsi="Arial"/>
                <w:sz w:val="24"/>
                <w:szCs w:val="24"/>
                <w:rtl/>
              </w:rPr>
              <w:t>الانحراف المعياري ± ع</w:t>
            </w:r>
          </w:p>
        </w:tc>
        <w:tc>
          <w:tcPr>
            <w:tcW w:w="1134" w:type="dxa"/>
            <w:tcBorders>
              <w:top w:val="thinThickThinSmallGap" w:sz="24" w:space="0" w:color="auto"/>
              <w:left w:val="thinThickThinSmallGap" w:sz="24" w:space="0" w:color="auto"/>
              <w:bottom w:val="single" w:sz="4" w:space="0" w:color="auto"/>
              <w:right w:val="single" w:sz="4" w:space="0" w:color="auto"/>
            </w:tcBorders>
            <w:hideMark/>
          </w:tcPr>
          <w:p w:rsidR="00196F73" w:rsidRPr="00FD3521" w:rsidRDefault="00196F73" w:rsidP="00196F73">
            <w:pPr>
              <w:jc w:val="center"/>
              <w:rPr>
                <w:rFonts w:ascii="Arial" w:hAnsi="Arial"/>
                <w:sz w:val="24"/>
                <w:szCs w:val="24"/>
                <w:lang w:bidi="ar-IQ"/>
              </w:rPr>
            </w:pPr>
            <w:r w:rsidRPr="00FD3521">
              <w:rPr>
                <w:rFonts w:ascii="Arial" w:hAnsi="Arial"/>
                <w:sz w:val="24"/>
                <w:szCs w:val="24"/>
                <w:rtl/>
              </w:rPr>
              <w:t>الوسط الحسابي س-</w:t>
            </w:r>
          </w:p>
        </w:tc>
        <w:tc>
          <w:tcPr>
            <w:tcW w:w="1276" w:type="dxa"/>
            <w:tcBorders>
              <w:top w:val="thinThickThinSmallGap" w:sz="24" w:space="0" w:color="auto"/>
              <w:left w:val="single" w:sz="4" w:space="0" w:color="auto"/>
              <w:bottom w:val="single" w:sz="4" w:space="0" w:color="auto"/>
              <w:right w:val="single" w:sz="4" w:space="0" w:color="auto"/>
            </w:tcBorders>
            <w:hideMark/>
          </w:tcPr>
          <w:p w:rsidR="00196F73" w:rsidRPr="00FD3521" w:rsidRDefault="00196F73" w:rsidP="00196F73">
            <w:pPr>
              <w:jc w:val="center"/>
              <w:rPr>
                <w:rFonts w:ascii="Arial" w:hAnsi="Arial"/>
                <w:sz w:val="24"/>
                <w:szCs w:val="24"/>
                <w:lang w:bidi="ar-IQ"/>
              </w:rPr>
            </w:pPr>
            <w:r w:rsidRPr="00FD3521">
              <w:rPr>
                <w:rFonts w:ascii="Arial" w:hAnsi="Arial"/>
                <w:sz w:val="24"/>
                <w:szCs w:val="24"/>
                <w:rtl/>
              </w:rPr>
              <w:t>الانحراف المعياري ±ع</w:t>
            </w:r>
          </w:p>
        </w:tc>
        <w:tc>
          <w:tcPr>
            <w:tcW w:w="850" w:type="dxa"/>
            <w:vMerge/>
            <w:tcBorders>
              <w:left w:val="single" w:sz="4" w:space="0" w:color="auto"/>
              <w:bottom w:val="single" w:sz="4" w:space="0" w:color="auto"/>
              <w:right w:val="single" w:sz="4" w:space="0" w:color="auto"/>
            </w:tcBorders>
            <w:vAlign w:val="center"/>
            <w:hideMark/>
          </w:tcPr>
          <w:p w:rsidR="00196F73" w:rsidRPr="00FD3521" w:rsidRDefault="00196F73" w:rsidP="00196F73">
            <w:pPr>
              <w:jc w:val="center"/>
              <w:rPr>
                <w:rFonts w:ascii="Arial" w:hAnsi="Arial"/>
                <w:sz w:val="24"/>
                <w:szCs w:val="24"/>
                <w:lang w:bidi="ar-IQ"/>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196F73" w:rsidRPr="00FD3521" w:rsidRDefault="00196F73" w:rsidP="00196F73">
            <w:pPr>
              <w:bidi w:val="0"/>
              <w:jc w:val="center"/>
              <w:rPr>
                <w:rFonts w:ascii="Arial" w:hAnsi="Arial"/>
                <w:sz w:val="24"/>
                <w:szCs w:val="24"/>
                <w:lang w:bidi="ar-IQ"/>
              </w:rPr>
            </w:pPr>
          </w:p>
        </w:tc>
      </w:tr>
      <w:tr w:rsidR="00001A26" w:rsidRPr="00FD3521" w:rsidTr="00196F73">
        <w:trPr>
          <w:trHeight w:val="503"/>
        </w:trPr>
        <w:tc>
          <w:tcPr>
            <w:tcW w:w="2126" w:type="dxa"/>
            <w:tcBorders>
              <w:top w:val="single" w:sz="4" w:space="0" w:color="auto"/>
              <w:left w:val="single" w:sz="4" w:space="0" w:color="auto"/>
              <w:bottom w:val="single" w:sz="4" w:space="0" w:color="auto"/>
              <w:right w:val="single" w:sz="4" w:space="0" w:color="auto"/>
            </w:tcBorders>
          </w:tcPr>
          <w:p w:rsidR="00001A26" w:rsidRPr="00FD3521" w:rsidRDefault="00001A26" w:rsidP="00196F73">
            <w:pPr>
              <w:jc w:val="center"/>
              <w:rPr>
                <w:rFonts w:ascii="Arial" w:hAnsi="Arial"/>
                <w:sz w:val="24"/>
                <w:szCs w:val="24"/>
                <w:lang w:bidi="ar-IQ"/>
              </w:rPr>
            </w:pPr>
            <w:r w:rsidRPr="00FD3521">
              <w:rPr>
                <w:rFonts w:ascii="Arial" w:hAnsi="Arial" w:hint="cs"/>
                <w:sz w:val="24"/>
                <w:szCs w:val="24"/>
                <w:rtl/>
              </w:rPr>
              <w:t>نبض القلب</w:t>
            </w:r>
          </w:p>
        </w:tc>
        <w:tc>
          <w:tcPr>
            <w:tcW w:w="992" w:type="dxa"/>
            <w:tcBorders>
              <w:top w:val="single" w:sz="4" w:space="0" w:color="auto"/>
              <w:left w:val="single" w:sz="4" w:space="0" w:color="auto"/>
              <w:bottom w:val="single" w:sz="4" w:space="0" w:color="auto"/>
              <w:right w:val="single" w:sz="4" w:space="0" w:color="auto"/>
            </w:tcBorders>
          </w:tcPr>
          <w:p w:rsidR="00001A26" w:rsidRPr="00FD3521" w:rsidRDefault="00001A26" w:rsidP="00196F73">
            <w:pPr>
              <w:jc w:val="center"/>
              <w:rPr>
                <w:rFonts w:ascii="Arial" w:hAnsi="Arial"/>
                <w:sz w:val="24"/>
                <w:szCs w:val="24"/>
                <w:lang w:bidi="ar-IQ"/>
              </w:rPr>
            </w:pPr>
            <w:r w:rsidRPr="00FD3521">
              <w:rPr>
                <w:rFonts w:ascii="Arial" w:hAnsi="Arial" w:hint="cs"/>
                <w:sz w:val="24"/>
                <w:szCs w:val="24"/>
                <w:rtl/>
                <w:lang w:bidi="ar-IQ"/>
              </w:rPr>
              <w:t>عدد مرات</w:t>
            </w:r>
          </w:p>
        </w:tc>
        <w:tc>
          <w:tcPr>
            <w:tcW w:w="993" w:type="dxa"/>
            <w:tcBorders>
              <w:top w:val="single" w:sz="4" w:space="0" w:color="auto"/>
              <w:left w:val="single" w:sz="4" w:space="0" w:color="auto"/>
              <w:bottom w:val="single" w:sz="4" w:space="0" w:color="auto"/>
              <w:right w:val="single" w:sz="4" w:space="0" w:color="auto"/>
            </w:tcBorders>
          </w:tcPr>
          <w:p w:rsidR="00001A26" w:rsidRPr="00FD3521" w:rsidRDefault="00001A26" w:rsidP="00196F73">
            <w:pPr>
              <w:jc w:val="center"/>
              <w:rPr>
                <w:rFonts w:ascii="Arial" w:hAnsi="Arial"/>
                <w:sz w:val="24"/>
                <w:szCs w:val="24"/>
                <w:lang w:bidi="ar-IQ"/>
              </w:rPr>
            </w:pPr>
            <w:r w:rsidRPr="00FD3521">
              <w:rPr>
                <w:rFonts w:ascii="Arial" w:hAnsi="Arial" w:hint="cs"/>
                <w:sz w:val="24"/>
                <w:szCs w:val="24"/>
                <w:rtl/>
                <w:lang w:bidi="ar-IQ"/>
              </w:rPr>
              <w:t>84.923</w:t>
            </w:r>
          </w:p>
        </w:tc>
        <w:tc>
          <w:tcPr>
            <w:tcW w:w="992" w:type="dxa"/>
            <w:tcBorders>
              <w:top w:val="single" w:sz="4" w:space="0" w:color="auto"/>
              <w:left w:val="single" w:sz="4" w:space="0" w:color="auto"/>
              <w:bottom w:val="single" w:sz="4" w:space="0" w:color="auto"/>
              <w:right w:val="thinThickThinSmallGap" w:sz="24" w:space="0" w:color="auto"/>
            </w:tcBorders>
          </w:tcPr>
          <w:p w:rsidR="00001A26" w:rsidRPr="00FD3521" w:rsidRDefault="00001A26" w:rsidP="00196F73">
            <w:pPr>
              <w:jc w:val="center"/>
              <w:rPr>
                <w:rFonts w:ascii="Arial" w:hAnsi="Arial"/>
                <w:sz w:val="24"/>
                <w:szCs w:val="24"/>
                <w:lang w:bidi="ar-IQ"/>
              </w:rPr>
            </w:pPr>
            <w:r w:rsidRPr="00FD3521">
              <w:rPr>
                <w:rFonts w:ascii="Arial" w:hAnsi="Arial" w:hint="cs"/>
                <w:sz w:val="24"/>
                <w:szCs w:val="24"/>
                <w:rtl/>
                <w:lang w:bidi="ar-IQ"/>
              </w:rPr>
              <w:t>1.320</w:t>
            </w:r>
          </w:p>
        </w:tc>
        <w:tc>
          <w:tcPr>
            <w:tcW w:w="1134" w:type="dxa"/>
            <w:tcBorders>
              <w:top w:val="single" w:sz="4" w:space="0" w:color="auto"/>
              <w:left w:val="thinThickThinSmallGap" w:sz="24" w:space="0" w:color="auto"/>
              <w:bottom w:val="single" w:sz="4" w:space="0" w:color="auto"/>
              <w:right w:val="single" w:sz="4" w:space="0" w:color="auto"/>
            </w:tcBorders>
          </w:tcPr>
          <w:p w:rsidR="00001A26" w:rsidRPr="00FD3521" w:rsidRDefault="00001A26" w:rsidP="00196F73">
            <w:pPr>
              <w:jc w:val="center"/>
              <w:rPr>
                <w:rFonts w:ascii="Arial" w:hAnsi="Arial"/>
                <w:sz w:val="24"/>
                <w:szCs w:val="24"/>
                <w:lang w:bidi="ar-IQ"/>
              </w:rPr>
            </w:pPr>
            <w:r w:rsidRPr="00FD3521">
              <w:rPr>
                <w:rFonts w:ascii="Arial" w:hAnsi="Arial" w:hint="cs"/>
                <w:sz w:val="24"/>
                <w:szCs w:val="24"/>
                <w:rtl/>
                <w:lang w:bidi="ar-IQ"/>
              </w:rPr>
              <w:t>82.769</w:t>
            </w:r>
          </w:p>
        </w:tc>
        <w:tc>
          <w:tcPr>
            <w:tcW w:w="1276" w:type="dxa"/>
            <w:tcBorders>
              <w:top w:val="single" w:sz="4" w:space="0" w:color="auto"/>
              <w:left w:val="single" w:sz="4" w:space="0" w:color="auto"/>
              <w:bottom w:val="single" w:sz="4" w:space="0" w:color="auto"/>
              <w:right w:val="single" w:sz="4" w:space="0" w:color="auto"/>
            </w:tcBorders>
          </w:tcPr>
          <w:p w:rsidR="00001A26" w:rsidRPr="00FD3521" w:rsidRDefault="00001A26" w:rsidP="00196F73">
            <w:pPr>
              <w:jc w:val="center"/>
              <w:rPr>
                <w:rFonts w:ascii="Arial" w:hAnsi="Arial"/>
                <w:sz w:val="24"/>
                <w:szCs w:val="24"/>
                <w:lang w:bidi="ar-IQ"/>
              </w:rPr>
            </w:pPr>
            <w:r w:rsidRPr="00FD3521">
              <w:rPr>
                <w:rFonts w:ascii="Arial" w:hAnsi="Arial" w:hint="cs"/>
                <w:sz w:val="24"/>
                <w:szCs w:val="24"/>
                <w:rtl/>
                <w:lang w:bidi="ar-IQ"/>
              </w:rPr>
              <w:t>1.363</w:t>
            </w:r>
          </w:p>
        </w:tc>
        <w:tc>
          <w:tcPr>
            <w:tcW w:w="850" w:type="dxa"/>
            <w:tcBorders>
              <w:top w:val="single" w:sz="4" w:space="0" w:color="auto"/>
              <w:left w:val="single" w:sz="4" w:space="0" w:color="auto"/>
              <w:bottom w:val="single" w:sz="4" w:space="0" w:color="auto"/>
              <w:right w:val="single" w:sz="4" w:space="0" w:color="auto"/>
            </w:tcBorders>
          </w:tcPr>
          <w:p w:rsidR="00001A26" w:rsidRPr="00FD3521" w:rsidRDefault="00001A26" w:rsidP="00196F73">
            <w:pPr>
              <w:jc w:val="center"/>
              <w:rPr>
                <w:rFonts w:ascii="Arial" w:hAnsi="Arial"/>
                <w:sz w:val="24"/>
                <w:szCs w:val="24"/>
                <w:lang w:bidi="ar-IQ"/>
              </w:rPr>
            </w:pPr>
            <w:r w:rsidRPr="00FD3521">
              <w:rPr>
                <w:rFonts w:ascii="Arial" w:hAnsi="Arial" w:hint="cs"/>
                <w:sz w:val="24"/>
                <w:szCs w:val="24"/>
                <w:rtl/>
                <w:lang w:bidi="ar-IQ"/>
              </w:rPr>
              <w:t>4.091</w:t>
            </w:r>
          </w:p>
        </w:tc>
        <w:tc>
          <w:tcPr>
            <w:tcW w:w="851" w:type="dxa"/>
            <w:tcBorders>
              <w:top w:val="single" w:sz="4" w:space="0" w:color="auto"/>
              <w:left w:val="single" w:sz="4" w:space="0" w:color="auto"/>
              <w:bottom w:val="single" w:sz="4" w:space="0" w:color="auto"/>
              <w:right w:val="single" w:sz="4" w:space="0" w:color="auto"/>
            </w:tcBorders>
            <w:hideMark/>
          </w:tcPr>
          <w:p w:rsidR="00001A26" w:rsidRPr="00FD3521" w:rsidRDefault="00001A26" w:rsidP="00196F73">
            <w:pPr>
              <w:jc w:val="center"/>
              <w:rPr>
                <w:rFonts w:ascii="Arial" w:hAnsi="Arial"/>
                <w:sz w:val="24"/>
                <w:szCs w:val="24"/>
                <w:lang w:bidi="ar-IQ"/>
              </w:rPr>
            </w:pPr>
            <w:r w:rsidRPr="00FD3521">
              <w:rPr>
                <w:rFonts w:ascii="Arial" w:hAnsi="Arial"/>
                <w:sz w:val="24"/>
                <w:szCs w:val="24"/>
                <w:rtl/>
              </w:rPr>
              <w:t>معنوي</w:t>
            </w:r>
          </w:p>
        </w:tc>
      </w:tr>
      <w:tr w:rsidR="00001A26" w:rsidRPr="00FD3521" w:rsidTr="00196F73">
        <w:trPr>
          <w:trHeight w:val="406"/>
        </w:trPr>
        <w:tc>
          <w:tcPr>
            <w:tcW w:w="2126" w:type="dxa"/>
            <w:tcBorders>
              <w:top w:val="single" w:sz="4" w:space="0" w:color="auto"/>
              <w:left w:val="single" w:sz="4" w:space="0" w:color="auto"/>
              <w:bottom w:val="single" w:sz="4" w:space="0" w:color="auto"/>
              <w:right w:val="single" w:sz="4" w:space="0" w:color="auto"/>
            </w:tcBorders>
            <w:hideMark/>
          </w:tcPr>
          <w:p w:rsidR="00001A26" w:rsidRPr="00FD3521" w:rsidRDefault="00001A26" w:rsidP="00196F73">
            <w:pPr>
              <w:jc w:val="center"/>
              <w:rPr>
                <w:rFonts w:ascii="Arial" w:hAnsi="Arial"/>
                <w:sz w:val="24"/>
                <w:szCs w:val="24"/>
                <w:lang w:bidi="ar-IQ"/>
              </w:rPr>
            </w:pPr>
            <w:r w:rsidRPr="00FD3521">
              <w:rPr>
                <w:rFonts w:ascii="Arial" w:hAnsi="Arial"/>
                <w:sz w:val="24"/>
                <w:szCs w:val="24"/>
                <w:rtl/>
              </w:rPr>
              <w:t>التنفس</w:t>
            </w:r>
          </w:p>
        </w:tc>
        <w:tc>
          <w:tcPr>
            <w:tcW w:w="992" w:type="dxa"/>
            <w:tcBorders>
              <w:top w:val="single" w:sz="4" w:space="0" w:color="auto"/>
              <w:left w:val="single" w:sz="4" w:space="0" w:color="auto"/>
              <w:bottom w:val="single" w:sz="4" w:space="0" w:color="auto"/>
              <w:right w:val="single" w:sz="4" w:space="0" w:color="auto"/>
            </w:tcBorders>
            <w:hideMark/>
          </w:tcPr>
          <w:p w:rsidR="00001A26" w:rsidRPr="00FD3521" w:rsidRDefault="00001A26" w:rsidP="00196F73">
            <w:pPr>
              <w:jc w:val="center"/>
              <w:rPr>
                <w:rFonts w:ascii="Arial" w:hAnsi="Arial"/>
                <w:sz w:val="24"/>
                <w:szCs w:val="24"/>
                <w:lang w:bidi="ar-IQ"/>
              </w:rPr>
            </w:pPr>
            <w:r w:rsidRPr="00FD3521">
              <w:rPr>
                <w:rFonts w:ascii="Arial" w:hAnsi="Arial"/>
                <w:sz w:val="24"/>
                <w:szCs w:val="24"/>
                <w:rtl/>
              </w:rPr>
              <w:t>عدد مرات</w:t>
            </w:r>
          </w:p>
        </w:tc>
        <w:tc>
          <w:tcPr>
            <w:tcW w:w="993" w:type="dxa"/>
            <w:tcBorders>
              <w:top w:val="single" w:sz="4" w:space="0" w:color="auto"/>
              <w:left w:val="single" w:sz="4" w:space="0" w:color="auto"/>
              <w:bottom w:val="single" w:sz="4" w:space="0" w:color="auto"/>
              <w:right w:val="single" w:sz="4" w:space="0" w:color="auto"/>
            </w:tcBorders>
          </w:tcPr>
          <w:p w:rsidR="00001A26" w:rsidRPr="00FD3521" w:rsidRDefault="00001A26" w:rsidP="00196F73">
            <w:pPr>
              <w:jc w:val="center"/>
              <w:rPr>
                <w:rFonts w:ascii="Arial" w:hAnsi="Arial"/>
                <w:sz w:val="24"/>
                <w:szCs w:val="24"/>
                <w:lang w:bidi="ar-IQ"/>
              </w:rPr>
            </w:pPr>
            <w:r w:rsidRPr="00FD3521">
              <w:rPr>
                <w:rFonts w:ascii="Arial" w:hAnsi="Arial" w:hint="cs"/>
                <w:sz w:val="24"/>
                <w:szCs w:val="24"/>
                <w:rtl/>
                <w:lang w:bidi="ar-IQ"/>
              </w:rPr>
              <w:t>17.076</w:t>
            </w:r>
          </w:p>
        </w:tc>
        <w:tc>
          <w:tcPr>
            <w:tcW w:w="992" w:type="dxa"/>
            <w:tcBorders>
              <w:top w:val="single" w:sz="4" w:space="0" w:color="auto"/>
              <w:left w:val="single" w:sz="4" w:space="0" w:color="auto"/>
              <w:bottom w:val="single" w:sz="4" w:space="0" w:color="auto"/>
              <w:right w:val="thinThickThinSmallGap" w:sz="24" w:space="0" w:color="auto"/>
            </w:tcBorders>
          </w:tcPr>
          <w:p w:rsidR="00001A26" w:rsidRPr="00FD3521" w:rsidRDefault="00001A26" w:rsidP="00196F73">
            <w:pPr>
              <w:jc w:val="center"/>
              <w:rPr>
                <w:rFonts w:ascii="Arial" w:hAnsi="Arial"/>
                <w:sz w:val="24"/>
                <w:szCs w:val="24"/>
                <w:lang w:bidi="ar-IQ"/>
              </w:rPr>
            </w:pPr>
            <w:r w:rsidRPr="00FD3521">
              <w:rPr>
                <w:rFonts w:ascii="Arial" w:hAnsi="Arial" w:hint="cs"/>
                <w:sz w:val="24"/>
                <w:szCs w:val="24"/>
                <w:rtl/>
                <w:lang w:bidi="ar-IQ"/>
              </w:rPr>
              <w:t>0.862</w:t>
            </w:r>
          </w:p>
        </w:tc>
        <w:tc>
          <w:tcPr>
            <w:tcW w:w="1134" w:type="dxa"/>
            <w:tcBorders>
              <w:top w:val="single" w:sz="4" w:space="0" w:color="auto"/>
              <w:left w:val="thinThickThinSmallGap" w:sz="24" w:space="0" w:color="auto"/>
              <w:bottom w:val="single" w:sz="4" w:space="0" w:color="auto"/>
              <w:right w:val="single" w:sz="4" w:space="0" w:color="auto"/>
            </w:tcBorders>
          </w:tcPr>
          <w:p w:rsidR="00001A26" w:rsidRPr="00FD3521" w:rsidRDefault="00001A26" w:rsidP="00196F73">
            <w:pPr>
              <w:jc w:val="center"/>
              <w:rPr>
                <w:rFonts w:ascii="Arial" w:hAnsi="Arial"/>
                <w:sz w:val="24"/>
                <w:szCs w:val="24"/>
                <w:lang w:bidi="ar-IQ"/>
              </w:rPr>
            </w:pPr>
            <w:r w:rsidRPr="00FD3521">
              <w:rPr>
                <w:rFonts w:ascii="Arial" w:hAnsi="Arial" w:hint="cs"/>
                <w:sz w:val="24"/>
                <w:szCs w:val="24"/>
                <w:rtl/>
                <w:lang w:bidi="ar-IQ"/>
              </w:rPr>
              <w:t>14.000</w:t>
            </w:r>
          </w:p>
        </w:tc>
        <w:tc>
          <w:tcPr>
            <w:tcW w:w="1276" w:type="dxa"/>
            <w:tcBorders>
              <w:top w:val="single" w:sz="4" w:space="0" w:color="auto"/>
              <w:left w:val="single" w:sz="4" w:space="0" w:color="auto"/>
              <w:bottom w:val="single" w:sz="4" w:space="0" w:color="auto"/>
              <w:right w:val="single" w:sz="4" w:space="0" w:color="auto"/>
            </w:tcBorders>
          </w:tcPr>
          <w:p w:rsidR="00001A26" w:rsidRPr="00FD3521" w:rsidRDefault="00001A26" w:rsidP="00196F73">
            <w:pPr>
              <w:jc w:val="center"/>
              <w:rPr>
                <w:rFonts w:ascii="Arial" w:hAnsi="Arial"/>
                <w:sz w:val="24"/>
                <w:szCs w:val="24"/>
                <w:lang w:bidi="ar-IQ"/>
              </w:rPr>
            </w:pPr>
            <w:r w:rsidRPr="00FD3521">
              <w:rPr>
                <w:rFonts w:ascii="Arial" w:hAnsi="Arial" w:hint="cs"/>
                <w:sz w:val="24"/>
                <w:szCs w:val="24"/>
                <w:rtl/>
                <w:lang w:bidi="ar-IQ"/>
              </w:rPr>
              <w:t xml:space="preserve"> 0.912</w:t>
            </w:r>
          </w:p>
        </w:tc>
        <w:tc>
          <w:tcPr>
            <w:tcW w:w="850" w:type="dxa"/>
            <w:tcBorders>
              <w:top w:val="single" w:sz="4" w:space="0" w:color="auto"/>
              <w:left w:val="single" w:sz="4" w:space="0" w:color="auto"/>
              <w:bottom w:val="single" w:sz="4" w:space="0" w:color="auto"/>
              <w:right w:val="single" w:sz="4" w:space="0" w:color="auto"/>
            </w:tcBorders>
          </w:tcPr>
          <w:p w:rsidR="00001A26" w:rsidRPr="00FD3521" w:rsidRDefault="00001A26" w:rsidP="00196F73">
            <w:pPr>
              <w:jc w:val="center"/>
              <w:rPr>
                <w:rFonts w:ascii="Arial" w:hAnsi="Arial"/>
                <w:sz w:val="24"/>
                <w:szCs w:val="24"/>
                <w:lang w:bidi="ar-IQ"/>
              </w:rPr>
            </w:pPr>
            <w:r w:rsidRPr="00FD3521">
              <w:rPr>
                <w:rFonts w:ascii="Arial" w:hAnsi="Arial" w:hint="cs"/>
                <w:sz w:val="24"/>
                <w:szCs w:val="24"/>
                <w:rtl/>
                <w:lang w:bidi="ar-IQ"/>
              </w:rPr>
              <w:t>8.835</w:t>
            </w:r>
          </w:p>
        </w:tc>
        <w:tc>
          <w:tcPr>
            <w:tcW w:w="851" w:type="dxa"/>
            <w:tcBorders>
              <w:top w:val="single" w:sz="4" w:space="0" w:color="auto"/>
              <w:left w:val="single" w:sz="4" w:space="0" w:color="auto"/>
              <w:bottom w:val="single" w:sz="4" w:space="0" w:color="auto"/>
              <w:right w:val="single" w:sz="4" w:space="0" w:color="auto"/>
            </w:tcBorders>
            <w:hideMark/>
          </w:tcPr>
          <w:p w:rsidR="00001A26" w:rsidRPr="00FD3521" w:rsidRDefault="00001A26" w:rsidP="00196F73">
            <w:pPr>
              <w:jc w:val="center"/>
              <w:rPr>
                <w:rFonts w:ascii="Arial" w:hAnsi="Arial"/>
                <w:sz w:val="24"/>
                <w:szCs w:val="24"/>
                <w:lang w:bidi="ar-IQ"/>
              </w:rPr>
            </w:pPr>
            <w:r w:rsidRPr="00FD3521">
              <w:rPr>
                <w:rFonts w:ascii="Arial" w:hAnsi="Arial"/>
                <w:sz w:val="24"/>
                <w:szCs w:val="24"/>
                <w:rtl/>
              </w:rPr>
              <w:t>معنوي</w:t>
            </w:r>
          </w:p>
        </w:tc>
      </w:tr>
      <w:tr w:rsidR="00001A26" w:rsidRPr="00FD3521" w:rsidTr="00196F73">
        <w:trPr>
          <w:trHeight w:val="398"/>
        </w:trPr>
        <w:tc>
          <w:tcPr>
            <w:tcW w:w="2126" w:type="dxa"/>
            <w:tcBorders>
              <w:top w:val="single" w:sz="4" w:space="0" w:color="auto"/>
              <w:left w:val="single" w:sz="4" w:space="0" w:color="auto"/>
              <w:bottom w:val="single" w:sz="4" w:space="0" w:color="auto"/>
              <w:right w:val="single" w:sz="4" w:space="0" w:color="auto"/>
            </w:tcBorders>
            <w:hideMark/>
          </w:tcPr>
          <w:p w:rsidR="00001A26" w:rsidRPr="00FD3521" w:rsidRDefault="00001A26" w:rsidP="00196F73">
            <w:pPr>
              <w:jc w:val="center"/>
              <w:rPr>
                <w:rFonts w:ascii="Arial" w:hAnsi="Arial"/>
                <w:sz w:val="24"/>
                <w:szCs w:val="24"/>
                <w:lang w:bidi="ar-IQ"/>
              </w:rPr>
            </w:pPr>
            <w:r w:rsidRPr="00FD3521">
              <w:rPr>
                <w:rFonts w:ascii="Arial" w:hAnsi="Arial"/>
                <w:sz w:val="24"/>
                <w:szCs w:val="24"/>
                <w:rtl/>
              </w:rPr>
              <w:t>ضغط اوكسجين الانسجة</w:t>
            </w:r>
          </w:p>
        </w:tc>
        <w:tc>
          <w:tcPr>
            <w:tcW w:w="992" w:type="dxa"/>
            <w:tcBorders>
              <w:top w:val="single" w:sz="4" w:space="0" w:color="auto"/>
              <w:left w:val="single" w:sz="4" w:space="0" w:color="auto"/>
              <w:bottom w:val="single" w:sz="4" w:space="0" w:color="auto"/>
              <w:right w:val="single" w:sz="4" w:space="0" w:color="auto"/>
            </w:tcBorders>
            <w:hideMark/>
          </w:tcPr>
          <w:p w:rsidR="00001A26" w:rsidRPr="00FD3521" w:rsidRDefault="00001A26" w:rsidP="00196F73">
            <w:pPr>
              <w:jc w:val="center"/>
              <w:rPr>
                <w:rFonts w:ascii="Arial" w:hAnsi="Arial"/>
                <w:sz w:val="24"/>
                <w:szCs w:val="24"/>
                <w:lang w:bidi="ar-IQ"/>
              </w:rPr>
            </w:pPr>
            <w:r w:rsidRPr="00FD3521">
              <w:rPr>
                <w:rFonts w:ascii="Arial" w:hAnsi="Arial" w:hint="cs"/>
                <w:sz w:val="24"/>
                <w:szCs w:val="24"/>
                <w:rtl/>
              </w:rPr>
              <w:t>نسبة</w:t>
            </w:r>
          </w:p>
        </w:tc>
        <w:tc>
          <w:tcPr>
            <w:tcW w:w="993" w:type="dxa"/>
            <w:tcBorders>
              <w:top w:val="single" w:sz="4" w:space="0" w:color="auto"/>
              <w:left w:val="single" w:sz="4" w:space="0" w:color="auto"/>
              <w:bottom w:val="single" w:sz="4" w:space="0" w:color="auto"/>
              <w:right w:val="single" w:sz="4" w:space="0" w:color="auto"/>
            </w:tcBorders>
          </w:tcPr>
          <w:p w:rsidR="00001A26" w:rsidRPr="00FD3521" w:rsidRDefault="00001A26" w:rsidP="00196F73">
            <w:pPr>
              <w:jc w:val="center"/>
              <w:rPr>
                <w:rFonts w:ascii="Arial" w:hAnsi="Arial"/>
                <w:sz w:val="24"/>
                <w:szCs w:val="24"/>
                <w:lang w:bidi="ar-IQ"/>
              </w:rPr>
            </w:pPr>
            <w:r w:rsidRPr="00FD3521">
              <w:rPr>
                <w:rFonts w:ascii="Arial" w:hAnsi="Arial" w:hint="cs"/>
                <w:sz w:val="24"/>
                <w:szCs w:val="24"/>
                <w:rtl/>
                <w:lang w:bidi="ar-IQ"/>
              </w:rPr>
              <w:t>99.230</w:t>
            </w:r>
          </w:p>
        </w:tc>
        <w:tc>
          <w:tcPr>
            <w:tcW w:w="992" w:type="dxa"/>
            <w:tcBorders>
              <w:top w:val="single" w:sz="4" w:space="0" w:color="auto"/>
              <w:left w:val="single" w:sz="4" w:space="0" w:color="auto"/>
              <w:bottom w:val="single" w:sz="4" w:space="0" w:color="auto"/>
              <w:right w:val="thinThickThinSmallGap" w:sz="24" w:space="0" w:color="auto"/>
            </w:tcBorders>
          </w:tcPr>
          <w:p w:rsidR="00001A26" w:rsidRPr="00FD3521" w:rsidRDefault="00001A26" w:rsidP="00196F73">
            <w:pPr>
              <w:jc w:val="center"/>
              <w:rPr>
                <w:rFonts w:ascii="Arial" w:hAnsi="Arial"/>
                <w:sz w:val="24"/>
                <w:szCs w:val="24"/>
                <w:lang w:bidi="ar-IQ"/>
              </w:rPr>
            </w:pPr>
            <w:r w:rsidRPr="00FD3521">
              <w:rPr>
                <w:rFonts w:ascii="Arial" w:hAnsi="Arial" w:hint="cs"/>
                <w:sz w:val="24"/>
                <w:szCs w:val="24"/>
                <w:rtl/>
                <w:lang w:bidi="ar-IQ"/>
              </w:rPr>
              <w:t>0.832</w:t>
            </w:r>
          </w:p>
        </w:tc>
        <w:tc>
          <w:tcPr>
            <w:tcW w:w="1134" w:type="dxa"/>
            <w:tcBorders>
              <w:top w:val="single" w:sz="4" w:space="0" w:color="auto"/>
              <w:left w:val="thinThickThinSmallGap" w:sz="24" w:space="0" w:color="auto"/>
              <w:bottom w:val="single" w:sz="4" w:space="0" w:color="auto"/>
              <w:right w:val="single" w:sz="4" w:space="0" w:color="auto"/>
            </w:tcBorders>
          </w:tcPr>
          <w:p w:rsidR="00001A26" w:rsidRPr="00FD3521" w:rsidRDefault="00001A26" w:rsidP="00196F73">
            <w:pPr>
              <w:jc w:val="center"/>
              <w:rPr>
                <w:rFonts w:ascii="Arial" w:hAnsi="Arial"/>
                <w:sz w:val="24"/>
                <w:szCs w:val="24"/>
                <w:lang w:bidi="ar-IQ"/>
              </w:rPr>
            </w:pPr>
            <w:r w:rsidRPr="00FD3521">
              <w:rPr>
                <w:rFonts w:ascii="Arial" w:hAnsi="Arial" w:hint="cs"/>
                <w:sz w:val="24"/>
                <w:szCs w:val="24"/>
                <w:rtl/>
                <w:lang w:bidi="ar-IQ"/>
              </w:rPr>
              <w:t>97.846</w:t>
            </w:r>
          </w:p>
        </w:tc>
        <w:tc>
          <w:tcPr>
            <w:tcW w:w="1276" w:type="dxa"/>
            <w:tcBorders>
              <w:top w:val="single" w:sz="4" w:space="0" w:color="auto"/>
              <w:left w:val="single" w:sz="4" w:space="0" w:color="auto"/>
              <w:bottom w:val="single" w:sz="4" w:space="0" w:color="auto"/>
              <w:right w:val="single" w:sz="4" w:space="0" w:color="auto"/>
            </w:tcBorders>
          </w:tcPr>
          <w:p w:rsidR="00001A26" w:rsidRPr="00FD3521" w:rsidRDefault="00001A26" w:rsidP="00196F73">
            <w:pPr>
              <w:jc w:val="center"/>
              <w:rPr>
                <w:rFonts w:ascii="Arial" w:hAnsi="Arial"/>
                <w:sz w:val="24"/>
                <w:szCs w:val="24"/>
                <w:lang w:bidi="ar-IQ"/>
              </w:rPr>
            </w:pPr>
            <w:r w:rsidRPr="00FD3521">
              <w:rPr>
                <w:rFonts w:ascii="Arial" w:hAnsi="Arial" w:hint="cs"/>
                <w:sz w:val="24"/>
                <w:szCs w:val="24"/>
                <w:rtl/>
                <w:lang w:bidi="ar-IQ"/>
              </w:rPr>
              <w:t>0.554</w:t>
            </w:r>
          </w:p>
        </w:tc>
        <w:tc>
          <w:tcPr>
            <w:tcW w:w="850" w:type="dxa"/>
            <w:tcBorders>
              <w:top w:val="single" w:sz="4" w:space="0" w:color="auto"/>
              <w:left w:val="single" w:sz="4" w:space="0" w:color="auto"/>
              <w:bottom w:val="single" w:sz="4" w:space="0" w:color="auto"/>
              <w:right w:val="single" w:sz="4" w:space="0" w:color="auto"/>
            </w:tcBorders>
          </w:tcPr>
          <w:p w:rsidR="00001A26" w:rsidRPr="00FD3521" w:rsidRDefault="00001A26" w:rsidP="00196F73">
            <w:pPr>
              <w:jc w:val="center"/>
              <w:rPr>
                <w:rFonts w:ascii="Arial" w:hAnsi="Arial"/>
                <w:sz w:val="24"/>
                <w:szCs w:val="24"/>
                <w:lang w:bidi="ar-IQ"/>
              </w:rPr>
            </w:pPr>
            <w:r w:rsidRPr="00FD3521">
              <w:rPr>
                <w:rFonts w:ascii="Arial" w:hAnsi="Arial" w:hint="cs"/>
                <w:sz w:val="24"/>
                <w:szCs w:val="24"/>
                <w:rtl/>
                <w:lang w:bidi="ar-IQ"/>
              </w:rPr>
              <w:t>4.992</w:t>
            </w:r>
          </w:p>
        </w:tc>
        <w:tc>
          <w:tcPr>
            <w:tcW w:w="851" w:type="dxa"/>
            <w:tcBorders>
              <w:top w:val="single" w:sz="4" w:space="0" w:color="auto"/>
              <w:left w:val="single" w:sz="4" w:space="0" w:color="auto"/>
              <w:bottom w:val="single" w:sz="4" w:space="0" w:color="auto"/>
              <w:right w:val="single" w:sz="4" w:space="0" w:color="auto"/>
            </w:tcBorders>
            <w:hideMark/>
          </w:tcPr>
          <w:p w:rsidR="00001A26" w:rsidRPr="00FD3521" w:rsidRDefault="00001A26" w:rsidP="00196F73">
            <w:pPr>
              <w:jc w:val="center"/>
              <w:rPr>
                <w:rFonts w:ascii="Arial" w:hAnsi="Arial"/>
                <w:sz w:val="24"/>
                <w:szCs w:val="24"/>
                <w:lang w:bidi="ar-IQ"/>
              </w:rPr>
            </w:pPr>
            <w:r w:rsidRPr="00FD3521">
              <w:rPr>
                <w:rFonts w:ascii="Arial" w:hAnsi="Arial"/>
                <w:sz w:val="24"/>
                <w:szCs w:val="24"/>
                <w:rtl/>
              </w:rPr>
              <w:t>معنوي</w:t>
            </w:r>
          </w:p>
        </w:tc>
      </w:tr>
    </w:tbl>
    <w:p w:rsidR="00C10EEA" w:rsidRDefault="00C10EEA" w:rsidP="009B2984">
      <w:pPr>
        <w:rPr>
          <w:sz w:val="24"/>
          <w:szCs w:val="24"/>
          <w:vertAlign w:val="subscript"/>
          <w:rtl/>
          <w:lang w:bidi="ar-IQ"/>
        </w:rPr>
      </w:pPr>
    </w:p>
    <w:p w:rsidR="00C10EEA" w:rsidRDefault="00C10EEA" w:rsidP="009B2984">
      <w:pPr>
        <w:rPr>
          <w:sz w:val="24"/>
          <w:szCs w:val="24"/>
          <w:vertAlign w:val="subscript"/>
          <w:rtl/>
          <w:lang w:bidi="ar-IQ"/>
        </w:rPr>
      </w:pPr>
    </w:p>
    <w:p w:rsidR="00C10EEA" w:rsidRDefault="00C10EEA" w:rsidP="009B2984">
      <w:pPr>
        <w:rPr>
          <w:sz w:val="24"/>
          <w:szCs w:val="24"/>
          <w:vertAlign w:val="subscript"/>
          <w:rtl/>
          <w:lang w:bidi="ar-IQ"/>
        </w:rPr>
      </w:pPr>
    </w:p>
    <w:p w:rsidR="00C10EEA" w:rsidRDefault="00C10EEA" w:rsidP="009B2984">
      <w:pPr>
        <w:rPr>
          <w:sz w:val="24"/>
          <w:szCs w:val="24"/>
          <w:vertAlign w:val="subscript"/>
          <w:rtl/>
          <w:lang w:bidi="ar-IQ"/>
        </w:rPr>
      </w:pPr>
    </w:p>
    <w:p w:rsidR="00C10EEA" w:rsidRDefault="00C10EEA" w:rsidP="009B2984">
      <w:pPr>
        <w:rPr>
          <w:sz w:val="24"/>
          <w:szCs w:val="24"/>
          <w:vertAlign w:val="subscript"/>
          <w:rtl/>
          <w:lang w:bidi="ar-IQ"/>
        </w:rPr>
      </w:pPr>
    </w:p>
    <w:p w:rsidR="00C10EEA" w:rsidRDefault="00C10EEA" w:rsidP="009B2984">
      <w:pPr>
        <w:rPr>
          <w:sz w:val="24"/>
          <w:szCs w:val="24"/>
          <w:vertAlign w:val="subscript"/>
          <w:rtl/>
          <w:lang w:bidi="ar-IQ"/>
        </w:rPr>
      </w:pPr>
    </w:p>
    <w:p w:rsidR="00C10EEA" w:rsidRDefault="00C10EEA" w:rsidP="009B2984">
      <w:pPr>
        <w:rPr>
          <w:sz w:val="24"/>
          <w:szCs w:val="24"/>
          <w:vertAlign w:val="subscript"/>
          <w:rtl/>
          <w:lang w:bidi="ar-IQ"/>
        </w:rPr>
      </w:pPr>
    </w:p>
    <w:p w:rsidR="009B2984" w:rsidRPr="009B2984" w:rsidRDefault="009B2984" w:rsidP="009B2984">
      <w:pPr>
        <w:rPr>
          <w:sz w:val="24"/>
          <w:szCs w:val="24"/>
          <w:vertAlign w:val="subscript"/>
          <w:rtl/>
          <w:lang w:bidi="ar-IQ"/>
        </w:rPr>
      </w:pPr>
      <w:r>
        <w:rPr>
          <w:rFonts w:hint="cs"/>
          <w:sz w:val="24"/>
          <w:szCs w:val="24"/>
          <w:vertAlign w:val="subscript"/>
          <w:rtl/>
          <w:lang w:bidi="ar-IQ"/>
        </w:rPr>
        <w:t xml:space="preserve">                 </w:t>
      </w:r>
      <w:r w:rsidRPr="009B2984">
        <w:rPr>
          <w:rFonts w:hint="cs"/>
          <w:sz w:val="24"/>
          <w:szCs w:val="24"/>
          <w:vertAlign w:val="subscript"/>
          <w:rtl/>
          <w:lang w:bidi="ar-IQ"/>
        </w:rPr>
        <w:t>قيمة ( ت ) الجدولية 1.701 عند مستوى دلالة ( 0.05 ) ودرجة حرية 28</w:t>
      </w:r>
    </w:p>
    <w:p w:rsidR="009B2984" w:rsidRPr="00F55A50" w:rsidRDefault="009B2984" w:rsidP="009B2984">
      <w:pPr>
        <w:rPr>
          <w:sz w:val="24"/>
          <w:szCs w:val="24"/>
          <w:vertAlign w:val="subscript"/>
          <w:rtl/>
          <w:lang w:bidi="ar-IQ"/>
        </w:rPr>
      </w:pPr>
    </w:p>
    <w:p w:rsidR="00FA6C68" w:rsidRDefault="003306A7" w:rsidP="00FA6C68">
      <w:pPr>
        <w:rPr>
          <w:sz w:val="28"/>
          <w:szCs w:val="28"/>
          <w:rtl/>
          <w:lang w:bidi="ar-IQ"/>
        </w:rPr>
      </w:pPr>
      <w:r>
        <w:rPr>
          <w:rFonts w:hint="cs"/>
          <w:sz w:val="28"/>
          <w:szCs w:val="28"/>
          <w:rtl/>
          <w:lang w:bidi="ar-IQ"/>
        </w:rPr>
        <w:t xml:space="preserve">مناقشة النتائج : </w:t>
      </w:r>
    </w:p>
    <w:p w:rsidR="00B01100" w:rsidRDefault="00AB7A96" w:rsidP="008B67B3">
      <w:pPr>
        <w:pBdr>
          <w:bottom w:val="single" w:sz="6" w:space="1" w:color="auto"/>
        </w:pBdr>
        <w:jc w:val="both"/>
        <w:rPr>
          <w:sz w:val="28"/>
          <w:szCs w:val="28"/>
          <w:rtl/>
          <w:lang w:bidi="ar-IQ"/>
        </w:rPr>
      </w:pPr>
      <w:r>
        <w:rPr>
          <w:rFonts w:hint="cs"/>
          <w:sz w:val="28"/>
          <w:szCs w:val="28"/>
          <w:rtl/>
          <w:lang w:bidi="ar-IQ"/>
        </w:rPr>
        <w:t>يتضح من خلال جدول (</w:t>
      </w:r>
      <w:r w:rsidR="007058C7">
        <w:rPr>
          <w:rFonts w:hint="cs"/>
          <w:sz w:val="28"/>
          <w:szCs w:val="28"/>
          <w:rtl/>
          <w:lang w:bidi="ar-IQ"/>
        </w:rPr>
        <w:t>5</w:t>
      </w:r>
      <w:r>
        <w:rPr>
          <w:rFonts w:hint="cs"/>
          <w:sz w:val="28"/>
          <w:szCs w:val="28"/>
          <w:rtl/>
          <w:lang w:bidi="ar-IQ"/>
        </w:rPr>
        <w:t xml:space="preserve">) أن </w:t>
      </w:r>
      <w:r w:rsidR="00847EE4">
        <w:rPr>
          <w:rFonts w:hint="cs"/>
          <w:sz w:val="28"/>
          <w:szCs w:val="28"/>
          <w:rtl/>
          <w:lang w:bidi="ar-IQ"/>
        </w:rPr>
        <w:t>بعض ال</w:t>
      </w:r>
      <w:r>
        <w:rPr>
          <w:rFonts w:hint="cs"/>
          <w:sz w:val="28"/>
          <w:szCs w:val="28"/>
          <w:rtl/>
          <w:lang w:bidi="ar-IQ"/>
        </w:rPr>
        <w:t xml:space="preserve">متغيرات </w:t>
      </w:r>
      <w:r w:rsidR="00847EE4" w:rsidRPr="00847EE4">
        <w:rPr>
          <w:rFonts w:hint="cs"/>
          <w:sz w:val="28"/>
          <w:szCs w:val="28"/>
          <w:rtl/>
          <w:lang w:bidi="ar-IQ"/>
        </w:rPr>
        <w:t>الفسيولوجية</w:t>
      </w:r>
      <w:r w:rsidR="00011629">
        <w:rPr>
          <w:rFonts w:hint="cs"/>
          <w:sz w:val="28"/>
          <w:szCs w:val="28"/>
          <w:rtl/>
          <w:lang w:bidi="ar-IQ"/>
        </w:rPr>
        <w:t xml:space="preserve"> </w:t>
      </w:r>
      <w:r>
        <w:rPr>
          <w:rFonts w:hint="cs"/>
          <w:sz w:val="28"/>
          <w:szCs w:val="28"/>
          <w:rtl/>
          <w:lang w:bidi="ar-IQ"/>
        </w:rPr>
        <w:t xml:space="preserve">(النبض والتنفس وضغط أوكسجين الأنسجة ) </w:t>
      </w:r>
      <w:r w:rsidR="003254D6">
        <w:rPr>
          <w:rFonts w:hint="cs"/>
          <w:sz w:val="28"/>
          <w:szCs w:val="28"/>
          <w:rtl/>
          <w:lang w:bidi="ar-IQ"/>
        </w:rPr>
        <w:t>و</w:t>
      </w:r>
      <w:r w:rsidR="00463264">
        <w:rPr>
          <w:rFonts w:hint="cs"/>
          <w:sz w:val="28"/>
          <w:szCs w:val="28"/>
          <w:rtl/>
          <w:lang w:bidi="ar-IQ"/>
        </w:rPr>
        <w:t xml:space="preserve">من خلال </w:t>
      </w:r>
      <w:r w:rsidR="007058C7" w:rsidRPr="007058C7">
        <w:rPr>
          <w:rFonts w:hint="cs"/>
          <w:sz w:val="28"/>
          <w:szCs w:val="28"/>
          <w:rtl/>
          <w:lang w:bidi="ar-IQ"/>
        </w:rPr>
        <w:t xml:space="preserve">مقارنة </w:t>
      </w:r>
      <w:r w:rsidR="007058C7">
        <w:rPr>
          <w:rFonts w:hint="cs"/>
          <w:sz w:val="28"/>
          <w:szCs w:val="28"/>
          <w:rtl/>
          <w:lang w:bidi="ar-IQ"/>
        </w:rPr>
        <w:t xml:space="preserve">المجموعة الأولى والمجموعة الثانية </w:t>
      </w:r>
      <w:r w:rsidR="00847EE4">
        <w:rPr>
          <w:rFonts w:hint="cs"/>
          <w:sz w:val="28"/>
          <w:szCs w:val="28"/>
          <w:rtl/>
          <w:lang w:bidi="ar-IQ"/>
        </w:rPr>
        <w:t>خلال الاختبارات</w:t>
      </w:r>
      <w:r>
        <w:rPr>
          <w:rFonts w:hint="cs"/>
          <w:sz w:val="28"/>
          <w:szCs w:val="28"/>
          <w:rtl/>
          <w:lang w:bidi="ar-IQ"/>
        </w:rPr>
        <w:t xml:space="preserve"> حققت دلالة </w:t>
      </w:r>
      <w:r w:rsidR="005C0CF5">
        <w:rPr>
          <w:rFonts w:hint="cs"/>
          <w:sz w:val="28"/>
          <w:szCs w:val="28"/>
          <w:rtl/>
          <w:lang w:bidi="ar-IQ"/>
        </w:rPr>
        <w:t xml:space="preserve">إحصائية </w:t>
      </w:r>
      <w:r>
        <w:rPr>
          <w:rFonts w:hint="cs"/>
          <w:sz w:val="28"/>
          <w:szCs w:val="28"/>
          <w:rtl/>
          <w:lang w:bidi="ar-IQ"/>
        </w:rPr>
        <w:t xml:space="preserve">معنوية </w:t>
      </w:r>
      <w:r w:rsidR="007058C7">
        <w:rPr>
          <w:rFonts w:hint="cs"/>
          <w:sz w:val="28"/>
          <w:szCs w:val="28"/>
          <w:rtl/>
          <w:lang w:bidi="ar-IQ"/>
        </w:rPr>
        <w:t xml:space="preserve">ولصالح المجموعة الثانية </w:t>
      </w:r>
      <w:r>
        <w:rPr>
          <w:rFonts w:hint="cs"/>
          <w:sz w:val="28"/>
          <w:szCs w:val="28"/>
          <w:rtl/>
          <w:lang w:bidi="ar-IQ"/>
        </w:rPr>
        <w:t xml:space="preserve">، ويفسر الباحث </w:t>
      </w:r>
      <w:r w:rsidR="00735526">
        <w:rPr>
          <w:rFonts w:hint="cs"/>
          <w:sz w:val="28"/>
          <w:szCs w:val="28"/>
          <w:rtl/>
          <w:lang w:bidi="ar-IQ"/>
        </w:rPr>
        <w:t xml:space="preserve">ذلك </w:t>
      </w:r>
      <w:r w:rsidR="00463264" w:rsidRPr="00463264">
        <w:rPr>
          <w:rFonts w:hint="cs"/>
          <w:sz w:val="28"/>
          <w:szCs w:val="28"/>
          <w:rtl/>
          <w:lang w:bidi="ar-IQ"/>
        </w:rPr>
        <w:t xml:space="preserve">بالنسبة للمجموعة الأولى </w:t>
      </w:r>
      <w:r w:rsidR="00735526">
        <w:rPr>
          <w:rFonts w:hint="cs"/>
          <w:sz w:val="28"/>
          <w:szCs w:val="28"/>
          <w:rtl/>
          <w:lang w:bidi="ar-IQ"/>
        </w:rPr>
        <w:t>نتيجة ل</w:t>
      </w:r>
      <w:r w:rsidR="00735526" w:rsidRPr="00735526">
        <w:rPr>
          <w:rFonts w:hint="cs"/>
          <w:sz w:val="28"/>
          <w:szCs w:val="28"/>
          <w:rtl/>
          <w:lang w:bidi="ar-IQ"/>
        </w:rPr>
        <w:t xml:space="preserve">مجاورة المولدات الكهربائية </w:t>
      </w:r>
      <w:r w:rsidR="00735526">
        <w:rPr>
          <w:rFonts w:hint="cs"/>
          <w:sz w:val="28"/>
          <w:szCs w:val="28"/>
          <w:rtl/>
          <w:lang w:bidi="ar-IQ"/>
        </w:rPr>
        <w:t>مع ال</w:t>
      </w:r>
      <w:r w:rsidR="00735526" w:rsidRPr="00735526">
        <w:rPr>
          <w:rFonts w:hint="cs"/>
          <w:sz w:val="28"/>
          <w:szCs w:val="28"/>
          <w:rtl/>
          <w:lang w:bidi="ar-IQ"/>
        </w:rPr>
        <w:t>قاعة الرياضية</w:t>
      </w:r>
      <w:r w:rsidR="00463264">
        <w:rPr>
          <w:rFonts w:hint="cs"/>
          <w:sz w:val="28"/>
          <w:szCs w:val="28"/>
          <w:rtl/>
          <w:lang w:bidi="ar-IQ"/>
        </w:rPr>
        <w:t xml:space="preserve"> </w:t>
      </w:r>
      <w:r w:rsidR="00735526">
        <w:rPr>
          <w:rFonts w:hint="cs"/>
          <w:sz w:val="28"/>
          <w:szCs w:val="28"/>
          <w:rtl/>
          <w:lang w:bidi="ar-IQ"/>
        </w:rPr>
        <w:t>واطلاقها</w:t>
      </w:r>
      <w:r w:rsidR="00735526" w:rsidRPr="00735526">
        <w:rPr>
          <w:rFonts w:hint="cs"/>
          <w:sz w:val="28"/>
          <w:szCs w:val="28"/>
          <w:rtl/>
          <w:lang w:bidi="ar-IQ"/>
        </w:rPr>
        <w:t xml:space="preserve"> </w:t>
      </w:r>
      <w:r w:rsidR="00735526">
        <w:rPr>
          <w:rFonts w:hint="cs"/>
          <w:sz w:val="28"/>
          <w:szCs w:val="28"/>
          <w:rtl/>
          <w:lang w:bidi="ar-IQ"/>
        </w:rPr>
        <w:t>المنبعثات الغازية الملوث</w:t>
      </w:r>
      <w:r w:rsidR="003254D6">
        <w:rPr>
          <w:rFonts w:hint="cs"/>
          <w:sz w:val="28"/>
          <w:szCs w:val="28"/>
          <w:rtl/>
          <w:lang w:bidi="ar-IQ"/>
        </w:rPr>
        <w:t xml:space="preserve">ة وتأثيرها </w:t>
      </w:r>
      <w:r w:rsidR="00735526">
        <w:rPr>
          <w:rFonts w:hint="cs"/>
          <w:sz w:val="28"/>
          <w:szCs w:val="28"/>
          <w:rtl/>
          <w:lang w:bidi="ar-IQ"/>
        </w:rPr>
        <w:t xml:space="preserve">على مكونات الهواء </w:t>
      </w:r>
      <w:r w:rsidR="003254D6">
        <w:rPr>
          <w:rFonts w:hint="cs"/>
          <w:sz w:val="28"/>
          <w:szCs w:val="28"/>
          <w:rtl/>
          <w:lang w:bidi="ar-IQ"/>
        </w:rPr>
        <w:t xml:space="preserve">داخل القاعة </w:t>
      </w:r>
      <w:r w:rsidR="00675DF1">
        <w:rPr>
          <w:rFonts w:hint="cs"/>
          <w:sz w:val="28"/>
          <w:szCs w:val="28"/>
          <w:rtl/>
          <w:lang w:bidi="ar-IQ"/>
        </w:rPr>
        <w:t xml:space="preserve">الرياضية </w:t>
      </w:r>
      <w:r w:rsidR="003254D6">
        <w:rPr>
          <w:rFonts w:hint="cs"/>
          <w:sz w:val="28"/>
          <w:szCs w:val="28"/>
          <w:rtl/>
          <w:lang w:bidi="ar-IQ"/>
        </w:rPr>
        <w:t>حيث</w:t>
      </w:r>
      <w:r w:rsidR="00675DF1">
        <w:rPr>
          <w:rFonts w:hint="cs"/>
          <w:sz w:val="28"/>
          <w:szCs w:val="28"/>
          <w:rtl/>
          <w:lang w:bidi="ar-IQ"/>
        </w:rPr>
        <w:t xml:space="preserve"> اظهرت ارتفاعا </w:t>
      </w:r>
      <w:r w:rsidR="003254D6">
        <w:rPr>
          <w:rFonts w:hint="cs"/>
          <w:sz w:val="28"/>
          <w:szCs w:val="28"/>
          <w:rtl/>
          <w:lang w:bidi="ar-IQ"/>
        </w:rPr>
        <w:t xml:space="preserve">رقميا </w:t>
      </w:r>
      <w:r w:rsidR="00675DF1">
        <w:rPr>
          <w:rFonts w:hint="cs"/>
          <w:sz w:val="28"/>
          <w:szCs w:val="28"/>
          <w:rtl/>
          <w:lang w:bidi="ar-IQ"/>
        </w:rPr>
        <w:t>ملحوظا</w:t>
      </w:r>
      <w:r w:rsidR="003254D6">
        <w:rPr>
          <w:rFonts w:hint="cs"/>
          <w:sz w:val="28"/>
          <w:szCs w:val="28"/>
          <w:rtl/>
          <w:lang w:bidi="ar-IQ"/>
        </w:rPr>
        <w:t xml:space="preserve"> للوسط الحسابي </w:t>
      </w:r>
      <w:r w:rsidR="003254D6" w:rsidRPr="003254D6">
        <w:rPr>
          <w:rFonts w:hint="cs"/>
          <w:sz w:val="28"/>
          <w:szCs w:val="28"/>
          <w:rtl/>
          <w:lang w:bidi="ar-IQ"/>
        </w:rPr>
        <w:t>لمتغيرات عدد مرات نبض القلب ( 84.923 مرة / دقيقة) ، وعدد مرات التنفس ( 17.076مرة / بالدقيقة) ونسبة ضغط أوكسجين الانسجة (99.230)</w:t>
      </w:r>
      <w:r w:rsidR="00675DF1">
        <w:rPr>
          <w:rFonts w:hint="cs"/>
          <w:sz w:val="28"/>
          <w:szCs w:val="28"/>
          <w:rtl/>
          <w:lang w:bidi="ar-IQ"/>
        </w:rPr>
        <w:t xml:space="preserve"> مقارنة مع المجموعة الثانية</w:t>
      </w:r>
      <w:r w:rsidR="00EC3069">
        <w:rPr>
          <w:rFonts w:hint="cs"/>
          <w:sz w:val="28"/>
          <w:szCs w:val="28"/>
          <w:rtl/>
          <w:lang w:bidi="ar-IQ"/>
        </w:rPr>
        <w:t xml:space="preserve"> البعيدة عن التلوث بالمنبعثات الغازية </w:t>
      </w:r>
      <w:r w:rsidR="00675DF1">
        <w:rPr>
          <w:rFonts w:hint="cs"/>
          <w:sz w:val="28"/>
          <w:szCs w:val="28"/>
          <w:rtl/>
          <w:lang w:bidi="ar-IQ"/>
        </w:rPr>
        <w:t xml:space="preserve"> </w:t>
      </w:r>
      <w:r w:rsidR="00670567">
        <w:rPr>
          <w:rFonts w:hint="cs"/>
          <w:sz w:val="28"/>
          <w:szCs w:val="28"/>
          <w:rtl/>
          <w:lang w:bidi="ar-IQ"/>
        </w:rPr>
        <w:t xml:space="preserve">والتي أظهرت مباعدة رقمية وفق المعايير </w:t>
      </w:r>
      <w:r w:rsidR="00EC3069">
        <w:rPr>
          <w:rFonts w:hint="cs"/>
          <w:sz w:val="28"/>
          <w:szCs w:val="28"/>
          <w:rtl/>
          <w:lang w:bidi="ar-IQ"/>
        </w:rPr>
        <w:t>الفسيولوجية</w:t>
      </w:r>
      <w:r w:rsidR="00670567" w:rsidRPr="00670567">
        <w:rPr>
          <w:rFonts w:hint="cs"/>
          <w:sz w:val="28"/>
          <w:szCs w:val="28"/>
          <w:rtl/>
          <w:lang w:bidi="ar-IQ"/>
        </w:rPr>
        <w:t xml:space="preserve"> لمتغيرات عدد مرات نبض القلب (</w:t>
      </w:r>
      <w:r w:rsidR="00520A5D" w:rsidRPr="00520A5D">
        <w:rPr>
          <w:rFonts w:hint="cs"/>
          <w:sz w:val="28"/>
          <w:szCs w:val="28"/>
          <w:rtl/>
          <w:lang w:bidi="ar-IQ"/>
        </w:rPr>
        <w:t>82.769</w:t>
      </w:r>
      <w:r w:rsidR="00520A5D">
        <w:rPr>
          <w:rFonts w:hint="cs"/>
          <w:sz w:val="28"/>
          <w:szCs w:val="28"/>
          <w:rtl/>
          <w:lang w:bidi="ar-IQ"/>
        </w:rPr>
        <w:t xml:space="preserve"> </w:t>
      </w:r>
      <w:r w:rsidR="00670567" w:rsidRPr="00670567">
        <w:rPr>
          <w:rFonts w:hint="cs"/>
          <w:sz w:val="28"/>
          <w:szCs w:val="28"/>
          <w:rtl/>
          <w:lang w:bidi="ar-IQ"/>
        </w:rPr>
        <w:t>مرة / دقيقة) ، وعدد مرات التنفس (</w:t>
      </w:r>
      <w:r w:rsidR="00520A5D" w:rsidRPr="00520A5D">
        <w:rPr>
          <w:rFonts w:hint="cs"/>
          <w:sz w:val="28"/>
          <w:szCs w:val="28"/>
          <w:rtl/>
          <w:lang w:bidi="ar-IQ"/>
        </w:rPr>
        <w:t>14.000</w:t>
      </w:r>
      <w:r w:rsidR="00520A5D">
        <w:rPr>
          <w:rFonts w:hint="cs"/>
          <w:sz w:val="28"/>
          <w:szCs w:val="28"/>
          <w:rtl/>
          <w:lang w:bidi="ar-IQ"/>
        </w:rPr>
        <w:t xml:space="preserve"> </w:t>
      </w:r>
      <w:r w:rsidR="00670567" w:rsidRPr="00670567">
        <w:rPr>
          <w:rFonts w:hint="cs"/>
          <w:sz w:val="28"/>
          <w:szCs w:val="28"/>
          <w:rtl/>
          <w:lang w:bidi="ar-IQ"/>
        </w:rPr>
        <w:t>مرة / بالدقيقة)</w:t>
      </w:r>
      <w:r w:rsidR="00670567">
        <w:rPr>
          <w:rFonts w:hint="cs"/>
          <w:sz w:val="28"/>
          <w:szCs w:val="28"/>
          <w:rtl/>
          <w:lang w:bidi="ar-IQ"/>
        </w:rPr>
        <w:t xml:space="preserve"> </w:t>
      </w:r>
      <w:r w:rsidR="00520A5D" w:rsidRPr="00520A5D">
        <w:rPr>
          <w:rFonts w:hint="cs"/>
          <w:sz w:val="28"/>
          <w:szCs w:val="28"/>
          <w:rtl/>
          <w:lang w:bidi="ar-IQ"/>
        </w:rPr>
        <w:t xml:space="preserve">ونسبة ضغط أوكسجين الانسجة </w:t>
      </w:r>
      <w:r w:rsidR="00520A5D">
        <w:rPr>
          <w:rFonts w:hint="cs"/>
          <w:sz w:val="28"/>
          <w:szCs w:val="28"/>
          <w:rtl/>
          <w:lang w:bidi="ar-IQ"/>
        </w:rPr>
        <w:t>(</w:t>
      </w:r>
      <w:r w:rsidR="00520A5D" w:rsidRPr="00520A5D">
        <w:rPr>
          <w:rFonts w:hint="cs"/>
          <w:sz w:val="28"/>
          <w:szCs w:val="28"/>
          <w:rtl/>
          <w:lang w:bidi="ar-IQ"/>
        </w:rPr>
        <w:t>97.846</w:t>
      </w:r>
      <w:r w:rsidR="00520A5D">
        <w:rPr>
          <w:rFonts w:hint="cs"/>
          <w:sz w:val="28"/>
          <w:szCs w:val="28"/>
          <w:rtl/>
          <w:lang w:bidi="ar-IQ"/>
        </w:rPr>
        <w:t>)</w:t>
      </w:r>
      <w:r w:rsidR="00670567">
        <w:rPr>
          <w:rFonts w:hint="cs"/>
          <w:sz w:val="28"/>
          <w:szCs w:val="28"/>
          <w:rtl/>
          <w:lang w:bidi="ar-IQ"/>
        </w:rPr>
        <w:t xml:space="preserve">، </w:t>
      </w:r>
      <w:r w:rsidR="00D209B7">
        <w:rPr>
          <w:rFonts w:hint="cs"/>
          <w:sz w:val="28"/>
          <w:szCs w:val="28"/>
          <w:rtl/>
          <w:lang w:bidi="ar-IQ"/>
        </w:rPr>
        <w:t>ويشير( عذاب طاهر الكناني ، 2008 : 36 ) الى نوعين من المواد البسيطة والخاملة من الناحية الفسيولوجية</w:t>
      </w:r>
      <w:r w:rsidR="00066729">
        <w:rPr>
          <w:rFonts w:hint="cs"/>
          <w:sz w:val="28"/>
          <w:szCs w:val="28"/>
          <w:rtl/>
          <w:lang w:bidi="ar-IQ"/>
        </w:rPr>
        <w:t xml:space="preserve"> مثل غازات ثنائي أوكسيد</w:t>
      </w:r>
      <w:r w:rsidR="00D209B7">
        <w:rPr>
          <w:rFonts w:hint="cs"/>
          <w:sz w:val="28"/>
          <w:szCs w:val="28"/>
          <w:rtl/>
          <w:lang w:bidi="ar-IQ"/>
        </w:rPr>
        <w:t xml:space="preserve"> </w:t>
      </w:r>
      <w:r w:rsidR="00066729">
        <w:rPr>
          <w:rFonts w:hint="cs"/>
          <w:sz w:val="28"/>
          <w:szCs w:val="28"/>
          <w:rtl/>
          <w:lang w:bidi="ar-IQ"/>
        </w:rPr>
        <w:t>الكاربون و</w:t>
      </w:r>
      <w:r w:rsidR="00C36E60" w:rsidRPr="00C36E60">
        <w:rPr>
          <w:rFonts w:hint="cs"/>
          <w:sz w:val="28"/>
          <w:szCs w:val="28"/>
          <w:rtl/>
          <w:lang w:bidi="ar-IQ"/>
        </w:rPr>
        <w:t xml:space="preserve"> وثاني اوكسيد </w:t>
      </w:r>
      <w:r w:rsidR="00066729">
        <w:rPr>
          <w:rFonts w:hint="cs"/>
          <w:sz w:val="28"/>
          <w:szCs w:val="28"/>
          <w:rtl/>
          <w:lang w:bidi="ar-IQ"/>
        </w:rPr>
        <w:t xml:space="preserve">النيتروجين </w:t>
      </w:r>
      <w:r w:rsidR="00C36E60">
        <w:rPr>
          <w:rFonts w:hint="cs"/>
          <w:sz w:val="28"/>
          <w:szCs w:val="28"/>
          <w:rtl/>
          <w:lang w:bidi="ar-IQ"/>
        </w:rPr>
        <w:t xml:space="preserve">وثاني اوكسيد الكبريت </w:t>
      </w:r>
      <w:r w:rsidR="00066729">
        <w:rPr>
          <w:rFonts w:hint="cs"/>
          <w:sz w:val="28"/>
          <w:szCs w:val="28"/>
          <w:rtl/>
          <w:lang w:bidi="ar-IQ"/>
        </w:rPr>
        <w:t xml:space="preserve">وهي مواد خانقة </w:t>
      </w:r>
      <w:r w:rsidR="00C36E60">
        <w:rPr>
          <w:rFonts w:hint="cs"/>
          <w:sz w:val="28"/>
          <w:szCs w:val="28"/>
          <w:rtl/>
          <w:lang w:bidi="ar-IQ"/>
        </w:rPr>
        <w:t xml:space="preserve">سامة </w:t>
      </w:r>
      <w:r w:rsidR="00066729">
        <w:rPr>
          <w:rFonts w:hint="cs"/>
          <w:sz w:val="28"/>
          <w:szCs w:val="28"/>
          <w:rtl/>
          <w:lang w:bidi="ar-IQ"/>
        </w:rPr>
        <w:t xml:space="preserve">تتداخل مع عمليات الاكسدة في أنسجة جسم الانسان وتؤدي كثرتها الى تخفيف نسبة الاوكسجين في الهواء المستنشق الى أقل من الحد الذي يطلبه جسم الانسان مما يؤثر على عملية التنفس الطبيعي ، وبذلك </w:t>
      </w:r>
      <w:r w:rsidR="00EC0EBD">
        <w:rPr>
          <w:rFonts w:hint="cs"/>
          <w:sz w:val="28"/>
          <w:szCs w:val="28"/>
          <w:rtl/>
          <w:lang w:bidi="ar-IQ"/>
        </w:rPr>
        <w:t>يؤدي</w:t>
      </w:r>
      <w:r w:rsidR="00066729">
        <w:rPr>
          <w:rFonts w:hint="cs"/>
          <w:sz w:val="28"/>
          <w:szCs w:val="28"/>
          <w:rtl/>
          <w:lang w:bidi="ar-IQ"/>
        </w:rPr>
        <w:t xml:space="preserve"> الى ارتفاع عدد مرات نبض القلب والتنفس ،</w:t>
      </w:r>
      <w:r w:rsidR="00C36E60">
        <w:rPr>
          <w:rFonts w:hint="cs"/>
          <w:sz w:val="28"/>
          <w:szCs w:val="28"/>
          <w:rtl/>
          <w:lang w:bidi="ar-IQ"/>
        </w:rPr>
        <w:t xml:space="preserve"> ويفسرها الباحث </w:t>
      </w:r>
      <w:r w:rsidR="00E94A0C">
        <w:rPr>
          <w:rFonts w:hint="cs"/>
          <w:sz w:val="28"/>
          <w:szCs w:val="28"/>
          <w:rtl/>
          <w:lang w:bidi="ar-IQ"/>
        </w:rPr>
        <w:t xml:space="preserve">بأنها نتيجة رد </w:t>
      </w:r>
      <w:r w:rsidR="00C36E60">
        <w:rPr>
          <w:rFonts w:hint="cs"/>
          <w:sz w:val="28"/>
          <w:szCs w:val="28"/>
          <w:rtl/>
          <w:lang w:bidi="ar-IQ"/>
        </w:rPr>
        <w:t xml:space="preserve">فعل  فسيولوجي لأجهزة الجسم </w:t>
      </w:r>
      <w:r w:rsidR="00E94A0C">
        <w:rPr>
          <w:rFonts w:hint="cs"/>
          <w:sz w:val="28"/>
          <w:szCs w:val="28"/>
          <w:rtl/>
          <w:lang w:bidi="ar-IQ"/>
        </w:rPr>
        <w:t>و</w:t>
      </w:r>
      <w:r w:rsidR="00C36E60">
        <w:rPr>
          <w:rFonts w:hint="cs"/>
          <w:sz w:val="28"/>
          <w:szCs w:val="28"/>
          <w:rtl/>
          <w:lang w:bidi="ar-IQ"/>
        </w:rPr>
        <w:t xml:space="preserve">التي تأثرت بفعل التلوث نتيجة الانبعاثات الغازية المتكررة من المولدات الثلاث المجاورة للقاعة الرياضية المغلقة في كلية التربية الرياضية </w:t>
      </w:r>
      <w:r w:rsidR="00066729">
        <w:rPr>
          <w:rFonts w:hint="cs"/>
          <w:sz w:val="28"/>
          <w:szCs w:val="28"/>
          <w:rtl/>
          <w:lang w:bidi="ar-IQ"/>
        </w:rPr>
        <w:t>و</w:t>
      </w:r>
      <w:r w:rsidR="00552462">
        <w:rPr>
          <w:rFonts w:hint="cs"/>
          <w:sz w:val="28"/>
          <w:szCs w:val="28"/>
          <w:rtl/>
          <w:lang w:bidi="ar-IQ"/>
        </w:rPr>
        <w:t>أكد (</w:t>
      </w:r>
      <w:r w:rsidR="00552462">
        <w:rPr>
          <w:sz w:val="28"/>
          <w:szCs w:val="28"/>
          <w:lang w:bidi="ar-IQ"/>
        </w:rPr>
        <w:t>2009</w:t>
      </w:r>
      <w:r w:rsidR="00DD6D4D">
        <w:rPr>
          <w:sz w:val="28"/>
          <w:szCs w:val="28"/>
          <w:lang w:bidi="ar-IQ"/>
        </w:rPr>
        <w:t xml:space="preserve"> </w:t>
      </w:r>
      <w:r w:rsidR="0077429B">
        <w:rPr>
          <w:sz w:val="28"/>
          <w:szCs w:val="28"/>
          <w:lang w:bidi="ar-IQ"/>
        </w:rPr>
        <w:t>: 99</w:t>
      </w:r>
      <w:r w:rsidR="00CB1CB0">
        <w:rPr>
          <w:sz w:val="28"/>
          <w:szCs w:val="28"/>
          <w:lang w:bidi="ar-IQ"/>
        </w:rPr>
        <w:t>7</w:t>
      </w:r>
      <w:r w:rsidR="00DD6D4D">
        <w:rPr>
          <w:rFonts w:hint="cs"/>
          <w:sz w:val="28"/>
          <w:szCs w:val="28"/>
          <w:rtl/>
          <w:lang w:bidi="ar-IQ"/>
        </w:rPr>
        <w:t xml:space="preserve"> </w:t>
      </w:r>
      <w:proofErr w:type="spellStart"/>
      <w:r w:rsidR="00CB1CB0" w:rsidRPr="00CB1CB0">
        <w:rPr>
          <w:sz w:val="28"/>
          <w:szCs w:val="28"/>
          <w:lang w:bidi="ar-IQ"/>
        </w:rPr>
        <w:t>Goran</w:t>
      </w:r>
      <w:proofErr w:type="spellEnd"/>
      <w:r w:rsidR="00CB1CB0" w:rsidRPr="00CB1CB0">
        <w:rPr>
          <w:sz w:val="28"/>
          <w:szCs w:val="28"/>
          <w:lang w:bidi="ar-IQ"/>
        </w:rPr>
        <w:t xml:space="preserve">  </w:t>
      </w:r>
      <w:proofErr w:type="spellStart"/>
      <w:r w:rsidR="00CB1CB0" w:rsidRPr="00CB1CB0">
        <w:rPr>
          <w:sz w:val="28"/>
          <w:szCs w:val="28"/>
          <w:lang w:bidi="ar-IQ"/>
        </w:rPr>
        <w:t>Rudez</w:t>
      </w:r>
      <w:proofErr w:type="spellEnd"/>
      <w:r w:rsidR="00CB1CB0" w:rsidRPr="00CB1CB0">
        <w:t xml:space="preserve"> </w:t>
      </w:r>
      <w:r w:rsidR="008B67B3">
        <w:rPr>
          <w:sz w:val="28"/>
          <w:szCs w:val="28"/>
          <w:lang w:bidi="ar-IQ"/>
        </w:rPr>
        <w:t xml:space="preserve"> </w:t>
      </w:r>
      <w:r w:rsidR="00CB1CB0" w:rsidRPr="00CB1CB0">
        <w:rPr>
          <w:sz w:val="28"/>
          <w:szCs w:val="28"/>
          <w:lang w:bidi="ar-IQ"/>
        </w:rPr>
        <w:t>et. al</w:t>
      </w:r>
      <w:r w:rsidR="00CB1CB0">
        <w:rPr>
          <w:sz w:val="28"/>
          <w:szCs w:val="28"/>
          <w:lang w:bidi="ar-IQ"/>
        </w:rPr>
        <w:t xml:space="preserve"> </w:t>
      </w:r>
      <w:r w:rsidR="00CB1CB0" w:rsidRPr="00CB1CB0">
        <w:rPr>
          <w:sz w:val="28"/>
          <w:szCs w:val="28"/>
          <w:lang w:bidi="ar-IQ"/>
        </w:rPr>
        <w:t xml:space="preserve"> </w:t>
      </w:r>
      <w:r w:rsidR="00CB1CB0" w:rsidRPr="00CB1CB0">
        <w:rPr>
          <w:rFonts w:hint="cs"/>
          <w:sz w:val="28"/>
          <w:szCs w:val="28"/>
          <w:rtl/>
          <w:lang w:bidi="ar-IQ"/>
        </w:rPr>
        <w:t xml:space="preserve"> </w:t>
      </w:r>
      <w:r w:rsidR="00CB1CB0" w:rsidRPr="00CB1CB0">
        <w:rPr>
          <w:sz w:val="28"/>
          <w:szCs w:val="28"/>
          <w:lang w:bidi="ar-IQ"/>
        </w:rPr>
        <w:t xml:space="preserve">  </w:t>
      </w:r>
      <w:r w:rsidR="00552462">
        <w:rPr>
          <w:rFonts w:hint="cs"/>
          <w:sz w:val="28"/>
          <w:szCs w:val="28"/>
          <w:rtl/>
          <w:lang w:bidi="ar-IQ"/>
        </w:rPr>
        <w:t xml:space="preserve">) على أن تعرض الانسان لجرعة عالية تسيطر عليها ملوثات الهواء يمكن ان تسبب الالتهاب الرئوي والذي يدفع الى تخليق المؤشرات الحيوية لالتهاب الكبد ويلعب دورا رئيسيا في تخثر الدم </w:t>
      </w:r>
      <w:r w:rsidR="0077429B">
        <w:rPr>
          <w:rFonts w:hint="cs"/>
          <w:sz w:val="28"/>
          <w:szCs w:val="28"/>
          <w:rtl/>
          <w:lang w:bidi="ar-IQ"/>
        </w:rPr>
        <w:t xml:space="preserve">من خلال التراكم المستمر للملوثات الهوائية على الصفائح </w:t>
      </w:r>
      <w:r w:rsidR="0077429B">
        <w:rPr>
          <w:rFonts w:hint="cs"/>
          <w:sz w:val="28"/>
          <w:szCs w:val="28"/>
          <w:rtl/>
          <w:lang w:bidi="ar-IQ"/>
        </w:rPr>
        <w:lastRenderedPageBreak/>
        <w:t>الدموية</w:t>
      </w:r>
      <w:r w:rsidR="00675DF1">
        <w:rPr>
          <w:rFonts w:hint="cs"/>
          <w:sz w:val="28"/>
          <w:szCs w:val="28"/>
          <w:rtl/>
          <w:lang w:bidi="ar-IQ"/>
        </w:rPr>
        <w:t xml:space="preserve"> </w:t>
      </w:r>
      <w:r w:rsidR="0077429B">
        <w:rPr>
          <w:rFonts w:hint="cs"/>
          <w:sz w:val="28"/>
          <w:szCs w:val="28"/>
          <w:rtl/>
          <w:lang w:bidi="ar-IQ"/>
        </w:rPr>
        <w:t>، وأشار (</w:t>
      </w:r>
      <w:r w:rsidR="00E97ED5">
        <w:rPr>
          <w:sz w:val="28"/>
          <w:szCs w:val="28"/>
          <w:lang w:bidi="ar-IQ"/>
        </w:rPr>
        <w:t>201</w:t>
      </w:r>
      <w:r w:rsidR="00DB5175">
        <w:rPr>
          <w:sz w:val="28"/>
          <w:szCs w:val="28"/>
          <w:lang w:bidi="ar-IQ"/>
        </w:rPr>
        <w:t>4</w:t>
      </w:r>
      <w:r w:rsidR="00E97ED5">
        <w:rPr>
          <w:sz w:val="28"/>
          <w:szCs w:val="28"/>
          <w:lang w:bidi="ar-IQ"/>
        </w:rPr>
        <w:t xml:space="preserve"> </w:t>
      </w:r>
      <w:r w:rsidR="00E97ED5" w:rsidRPr="00E97ED5">
        <w:rPr>
          <w:sz w:val="28"/>
          <w:szCs w:val="28"/>
          <w:lang w:bidi="ar-IQ"/>
        </w:rPr>
        <w:t xml:space="preserve">: </w:t>
      </w:r>
      <w:r w:rsidR="00DB5175">
        <w:rPr>
          <w:sz w:val="28"/>
          <w:szCs w:val="28"/>
          <w:lang w:bidi="ar-IQ"/>
        </w:rPr>
        <w:t>2935</w:t>
      </w:r>
      <w:r w:rsidR="00E97ED5" w:rsidRPr="00E97ED5">
        <w:rPr>
          <w:rFonts w:hint="cs"/>
          <w:sz w:val="28"/>
          <w:szCs w:val="28"/>
          <w:rtl/>
          <w:lang w:bidi="ar-IQ"/>
        </w:rPr>
        <w:t xml:space="preserve"> </w:t>
      </w:r>
      <w:r w:rsidR="00DB5175">
        <w:rPr>
          <w:sz w:val="28"/>
          <w:szCs w:val="28"/>
          <w:lang w:bidi="ar-IQ"/>
        </w:rPr>
        <w:t>Sergio E</w:t>
      </w:r>
      <w:r w:rsidR="00735FED">
        <w:rPr>
          <w:sz w:val="28"/>
          <w:szCs w:val="28"/>
          <w:lang w:bidi="ar-IQ"/>
        </w:rPr>
        <w:t xml:space="preserve">. </w:t>
      </w:r>
      <w:proofErr w:type="spellStart"/>
      <w:r w:rsidR="00735FED">
        <w:rPr>
          <w:sz w:val="28"/>
          <w:szCs w:val="28"/>
          <w:lang w:bidi="ar-IQ"/>
        </w:rPr>
        <w:t>chiarella</w:t>
      </w:r>
      <w:proofErr w:type="spellEnd"/>
      <w:r w:rsidR="00735FED">
        <w:rPr>
          <w:sz w:val="28"/>
          <w:szCs w:val="28"/>
          <w:lang w:bidi="ar-IQ"/>
        </w:rPr>
        <w:t xml:space="preserve"> ,</w:t>
      </w:r>
      <w:r w:rsidR="008B67B3" w:rsidRPr="008B67B3">
        <w:t xml:space="preserve"> </w:t>
      </w:r>
      <w:r w:rsidR="008B67B3" w:rsidRPr="008B67B3">
        <w:rPr>
          <w:sz w:val="28"/>
          <w:szCs w:val="28"/>
          <w:lang w:bidi="ar-IQ"/>
        </w:rPr>
        <w:t>et. al</w:t>
      </w:r>
      <w:r w:rsidR="00DB5175">
        <w:rPr>
          <w:sz w:val="28"/>
          <w:szCs w:val="28"/>
          <w:lang w:bidi="ar-IQ"/>
        </w:rPr>
        <w:t xml:space="preserve"> </w:t>
      </w:r>
      <w:r w:rsidR="0077429B">
        <w:rPr>
          <w:rFonts w:hint="cs"/>
          <w:sz w:val="28"/>
          <w:szCs w:val="28"/>
          <w:rtl/>
          <w:lang w:bidi="ar-IQ"/>
        </w:rPr>
        <w:t xml:space="preserve">) </w:t>
      </w:r>
      <w:r w:rsidR="00EC0EBD">
        <w:rPr>
          <w:rFonts w:hint="cs"/>
          <w:sz w:val="28"/>
          <w:szCs w:val="28"/>
          <w:rtl/>
          <w:lang w:bidi="ar-IQ"/>
        </w:rPr>
        <w:t xml:space="preserve">، </w:t>
      </w:r>
      <w:r w:rsidR="00C5055E">
        <w:rPr>
          <w:rFonts w:hint="cs"/>
          <w:sz w:val="28"/>
          <w:szCs w:val="28"/>
          <w:rtl/>
          <w:lang w:bidi="ar-IQ"/>
        </w:rPr>
        <w:t xml:space="preserve">الى أن </w:t>
      </w:r>
      <w:r w:rsidR="00C5055E" w:rsidRPr="00C5055E">
        <w:rPr>
          <w:rFonts w:hint="cs"/>
          <w:sz w:val="28"/>
          <w:szCs w:val="28"/>
          <w:rtl/>
          <w:lang w:bidi="ar-IQ"/>
        </w:rPr>
        <w:t>الدراسات</w:t>
      </w:r>
      <w:r w:rsidR="00C5055E">
        <w:rPr>
          <w:rFonts w:hint="cs"/>
          <w:sz w:val="28"/>
          <w:szCs w:val="28"/>
          <w:rtl/>
          <w:lang w:bidi="ar-IQ"/>
        </w:rPr>
        <w:t xml:space="preserve"> قد</w:t>
      </w:r>
      <w:r w:rsidR="00EC0EBD">
        <w:rPr>
          <w:rFonts w:hint="cs"/>
          <w:sz w:val="28"/>
          <w:szCs w:val="28"/>
          <w:rtl/>
          <w:lang w:bidi="ar-IQ"/>
        </w:rPr>
        <w:t xml:space="preserve"> اظهرت أن التعرض لتلوث ا</w:t>
      </w:r>
      <w:r w:rsidR="00366C11">
        <w:rPr>
          <w:rFonts w:hint="cs"/>
          <w:sz w:val="28"/>
          <w:szCs w:val="28"/>
          <w:rtl/>
          <w:lang w:bidi="ar-IQ"/>
        </w:rPr>
        <w:t xml:space="preserve">لهواء المحيط له آثار سلبية على </w:t>
      </w:r>
      <w:r w:rsidR="00EC0EBD">
        <w:rPr>
          <w:rFonts w:hint="cs"/>
          <w:sz w:val="28"/>
          <w:szCs w:val="28"/>
          <w:rtl/>
          <w:lang w:bidi="ar-IQ"/>
        </w:rPr>
        <w:t xml:space="preserve">الاوعية الدموية والقلب منها عدم انتظام ضربات القلب والسكتة الدماغية </w:t>
      </w:r>
      <w:r w:rsidR="00847EE4">
        <w:rPr>
          <w:rFonts w:hint="cs"/>
          <w:sz w:val="28"/>
          <w:szCs w:val="28"/>
          <w:rtl/>
          <w:lang w:bidi="ar-IQ"/>
        </w:rPr>
        <w:t>.</w:t>
      </w:r>
    </w:p>
    <w:p w:rsidR="00C10EEA" w:rsidRDefault="00C10EEA" w:rsidP="008B67B3">
      <w:pPr>
        <w:pBdr>
          <w:bottom w:val="single" w:sz="6" w:space="1" w:color="auto"/>
        </w:pBdr>
        <w:jc w:val="both"/>
        <w:rPr>
          <w:sz w:val="28"/>
          <w:szCs w:val="28"/>
          <w:rtl/>
          <w:lang w:bidi="ar-IQ"/>
        </w:rPr>
      </w:pPr>
    </w:p>
    <w:p w:rsidR="00847EE4" w:rsidRDefault="00847EE4" w:rsidP="00847EE4">
      <w:pPr>
        <w:jc w:val="center"/>
        <w:rPr>
          <w:sz w:val="28"/>
          <w:szCs w:val="28"/>
          <w:rtl/>
          <w:lang w:bidi="ar-IQ"/>
        </w:rPr>
      </w:pPr>
      <w:r w:rsidRPr="0091207C">
        <w:rPr>
          <w:rFonts w:hint="cs"/>
          <w:sz w:val="24"/>
          <w:szCs w:val="24"/>
          <w:rtl/>
          <w:lang w:bidi="ar-IQ"/>
        </w:rPr>
        <w:t xml:space="preserve">جدول ( </w:t>
      </w:r>
      <w:r>
        <w:rPr>
          <w:rFonts w:hint="cs"/>
          <w:sz w:val="24"/>
          <w:szCs w:val="24"/>
          <w:rtl/>
          <w:lang w:bidi="ar-IQ"/>
        </w:rPr>
        <w:t>6</w:t>
      </w:r>
      <w:r w:rsidRPr="0091207C">
        <w:rPr>
          <w:rFonts w:hint="cs"/>
          <w:sz w:val="24"/>
          <w:szCs w:val="24"/>
          <w:rtl/>
          <w:lang w:bidi="ar-IQ"/>
        </w:rPr>
        <w:t xml:space="preserve">) يبين </w:t>
      </w:r>
      <w:r>
        <w:rPr>
          <w:rFonts w:hint="cs"/>
          <w:sz w:val="24"/>
          <w:szCs w:val="24"/>
          <w:rtl/>
          <w:lang w:bidi="ar-IQ"/>
        </w:rPr>
        <w:t>ال</w:t>
      </w:r>
      <w:r w:rsidRPr="0091207C">
        <w:rPr>
          <w:rFonts w:hint="cs"/>
          <w:sz w:val="24"/>
          <w:szCs w:val="24"/>
          <w:rtl/>
          <w:lang w:bidi="ar-IQ"/>
        </w:rPr>
        <w:t xml:space="preserve">مصفوفة الارتباطية بين متغيرات الدراسة للمجموعة الاولى القريبة للمولدات والثانية </w:t>
      </w:r>
      <w:r>
        <w:rPr>
          <w:rFonts w:hint="cs"/>
          <w:sz w:val="24"/>
          <w:szCs w:val="24"/>
          <w:rtl/>
          <w:lang w:bidi="ar-IQ"/>
        </w:rPr>
        <w:t xml:space="preserve"> الضابطة </w:t>
      </w:r>
      <w:r w:rsidRPr="0091207C">
        <w:rPr>
          <w:rFonts w:hint="cs"/>
          <w:sz w:val="24"/>
          <w:szCs w:val="24"/>
          <w:rtl/>
          <w:lang w:bidi="ar-IQ"/>
        </w:rPr>
        <w:t>البعيدة عن المولدات</w:t>
      </w:r>
    </w:p>
    <w:tbl>
      <w:tblPr>
        <w:tblStyle w:val="a3"/>
        <w:bidiVisual/>
        <w:tblW w:w="0" w:type="auto"/>
        <w:tblInd w:w="248" w:type="dxa"/>
        <w:tblLayout w:type="fixed"/>
        <w:tblLook w:val="04A0" w:firstRow="1" w:lastRow="0" w:firstColumn="1" w:lastColumn="0" w:noHBand="0" w:noVBand="1"/>
      </w:tblPr>
      <w:tblGrid>
        <w:gridCol w:w="2268"/>
        <w:gridCol w:w="1276"/>
        <w:gridCol w:w="992"/>
        <w:gridCol w:w="2126"/>
        <w:gridCol w:w="1701"/>
        <w:gridCol w:w="1134"/>
        <w:gridCol w:w="851"/>
      </w:tblGrid>
      <w:tr w:rsidR="00847EE4" w:rsidRPr="00445399" w:rsidTr="009A5035">
        <w:trPr>
          <w:trHeight w:val="210"/>
        </w:trPr>
        <w:tc>
          <w:tcPr>
            <w:tcW w:w="2268" w:type="dxa"/>
            <w:tcBorders>
              <w:top w:val="thinThickThinSmallGap" w:sz="24" w:space="0" w:color="auto"/>
              <w:bottom w:val="thinThickThinSmallGap" w:sz="24" w:space="0" w:color="auto"/>
            </w:tcBorders>
          </w:tcPr>
          <w:p w:rsidR="00847EE4" w:rsidRPr="00445399" w:rsidRDefault="00847EE4" w:rsidP="009A5035">
            <w:pPr>
              <w:jc w:val="center"/>
              <w:rPr>
                <w:rFonts w:ascii="Arial" w:hAnsi="Arial"/>
                <w:lang w:bidi="ar-IQ"/>
              </w:rPr>
            </w:pPr>
            <w:r w:rsidRPr="00445399">
              <w:rPr>
                <w:rFonts w:ascii="Arial" w:hAnsi="Arial" w:hint="cs"/>
                <w:rtl/>
                <w:lang w:bidi="ar-IQ"/>
              </w:rPr>
              <w:t>المتغيرات للمجموعة الاولى</w:t>
            </w:r>
          </w:p>
        </w:tc>
        <w:tc>
          <w:tcPr>
            <w:tcW w:w="1276" w:type="dxa"/>
            <w:tcBorders>
              <w:top w:val="thinThickThinSmallGap" w:sz="24" w:space="0" w:color="auto"/>
              <w:bottom w:val="thinThickThinSmallGap" w:sz="24" w:space="0" w:color="auto"/>
            </w:tcBorders>
          </w:tcPr>
          <w:p w:rsidR="00847EE4" w:rsidRPr="00445399" w:rsidRDefault="00847EE4" w:rsidP="009A5035">
            <w:pPr>
              <w:jc w:val="center"/>
              <w:rPr>
                <w:rFonts w:ascii="Arial" w:hAnsi="Arial"/>
                <w:lang w:bidi="ar-IQ"/>
              </w:rPr>
            </w:pPr>
            <w:r w:rsidRPr="00445399">
              <w:rPr>
                <w:rFonts w:ascii="Arial" w:hAnsi="Arial" w:hint="cs"/>
                <w:rtl/>
                <w:lang w:bidi="ar-IQ"/>
              </w:rPr>
              <w:t>وحدة القياس</w:t>
            </w:r>
          </w:p>
        </w:tc>
        <w:tc>
          <w:tcPr>
            <w:tcW w:w="992" w:type="dxa"/>
            <w:tcBorders>
              <w:top w:val="thinThickThinSmallGap" w:sz="24" w:space="0" w:color="auto"/>
              <w:bottom w:val="thinThickThinSmallGap" w:sz="24" w:space="0" w:color="auto"/>
            </w:tcBorders>
          </w:tcPr>
          <w:p w:rsidR="00847EE4" w:rsidRPr="00445399" w:rsidRDefault="00847EE4" w:rsidP="009A5035">
            <w:pPr>
              <w:jc w:val="center"/>
              <w:rPr>
                <w:rtl/>
                <w:lang w:bidi="ar-IQ"/>
              </w:rPr>
            </w:pPr>
            <w:r w:rsidRPr="00445399">
              <w:rPr>
                <w:rFonts w:hint="cs"/>
                <w:rtl/>
                <w:lang w:bidi="ar-IQ"/>
              </w:rPr>
              <w:t>التنفس</w:t>
            </w:r>
          </w:p>
        </w:tc>
        <w:tc>
          <w:tcPr>
            <w:tcW w:w="2126" w:type="dxa"/>
            <w:tcBorders>
              <w:top w:val="thinThickThinSmallGap" w:sz="24" w:space="0" w:color="auto"/>
              <w:bottom w:val="thinThickThinSmallGap" w:sz="24" w:space="0" w:color="auto"/>
            </w:tcBorders>
          </w:tcPr>
          <w:p w:rsidR="00847EE4" w:rsidRPr="00445399" w:rsidRDefault="00847EE4" w:rsidP="009A5035">
            <w:pPr>
              <w:jc w:val="center"/>
              <w:rPr>
                <w:rtl/>
                <w:lang w:bidi="ar-IQ"/>
              </w:rPr>
            </w:pPr>
            <w:r w:rsidRPr="00445399">
              <w:rPr>
                <w:rtl/>
              </w:rPr>
              <w:t>ضغط اوكسجين الانسجة</w:t>
            </w:r>
          </w:p>
        </w:tc>
        <w:tc>
          <w:tcPr>
            <w:tcW w:w="1701" w:type="dxa"/>
            <w:tcBorders>
              <w:top w:val="thinThickThinSmallGap" w:sz="24" w:space="0" w:color="auto"/>
              <w:bottom w:val="thinThickThinSmallGap" w:sz="24" w:space="0" w:color="auto"/>
            </w:tcBorders>
          </w:tcPr>
          <w:p w:rsidR="00847EE4" w:rsidRPr="00445399" w:rsidRDefault="00847EE4" w:rsidP="009A5035">
            <w:pPr>
              <w:jc w:val="center"/>
              <w:rPr>
                <w:rtl/>
                <w:lang w:bidi="ar-IQ"/>
              </w:rPr>
            </w:pPr>
            <w:r w:rsidRPr="00445399">
              <w:rPr>
                <w:rtl/>
              </w:rPr>
              <w:t xml:space="preserve">ضغط دم </w:t>
            </w:r>
            <w:r w:rsidRPr="00445399">
              <w:rPr>
                <w:rFonts w:hint="cs"/>
                <w:rtl/>
              </w:rPr>
              <w:t>انقباضي</w:t>
            </w:r>
          </w:p>
        </w:tc>
        <w:tc>
          <w:tcPr>
            <w:tcW w:w="1134" w:type="dxa"/>
            <w:tcBorders>
              <w:top w:val="thinThickThinSmallGap" w:sz="24" w:space="0" w:color="auto"/>
              <w:bottom w:val="thinThickThinSmallGap" w:sz="24" w:space="0" w:color="auto"/>
            </w:tcBorders>
          </w:tcPr>
          <w:p w:rsidR="00847EE4" w:rsidRPr="00445399" w:rsidRDefault="00847EE4" w:rsidP="009A5035">
            <w:pPr>
              <w:jc w:val="center"/>
              <w:rPr>
                <w:rtl/>
                <w:lang w:bidi="ar-IQ"/>
              </w:rPr>
            </w:pPr>
            <w:r w:rsidRPr="00445399">
              <w:rPr>
                <w:rFonts w:hint="cs"/>
                <w:rtl/>
                <w:lang w:bidi="ar-IQ"/>
              </w:rPr>
              <w:t>ضغط دم انبساطي</w:t>
            </w:r>
          </w:p>
        </w:tc>
        <w:tc>
          <w:tcPr>
            <w:tcW w:w="851" w:type="dxa"/>
            <w:tcBorders>
              <w:top w:val="thinThickThinSmallGap" w:sz="24" w:space="0" w:color="auto"/>
              <w:bottom w:val="thinThickThinSmallGap" w:sz="24" w:space="0" w:color="auto"/>
            </w:tcBorders>
          </w:tcPr>
          <w:p w:rsidR="00847EE4" w:rsidRPr="00445399" w:rsidRDefault="00847EE4" w:rsidP="009A5035">
            <w:pPr>
              <w:jc w:val="center"/>
              <w:rPr>
                <w:rtl/>
                <w:lang w:bidi="ar-IQ"/>
              </w:rPr>
            </w:pPr>
            <w:r w:rsidRPr="00445399">
              <w:rPr>
                <w:rFonts w:hint="cs"/>
                <w:rtl/>
                <w:lang w:bidi="ar-IQ"/>
              </w:rPr>
              <w:t>الدلالة</w:t>
            </w:r>
          </w:p>
        </w:tc>
      </w:tr>
      <w:tr w:rsidR="00847EE4" w:rsidRPr="00445399" w:rsidTr="009A5035">
        <w:trPr>
          <w:trHeight w:val="345"/>
        </w:trPr>
        <w:tc>
          <w:tcPr>
            <w:tcW w:w="2268" w:type="dxa"/>
            <w:tcBorders>
              <w:top w:val="thinThickThinSmallGap" w:sz="24" w:space="0" w:color="auto"/>
            </w:tcBorders>
          </w:tcPr>
          <w:p w:rsidR="00847EE4" w:rsidRPr="00445399" w:rsidRDefault="00847EE4" w:rsidP="009A5035">
            <w:pPr>
              <w:jc w:val="center"/>
              <w:rPr>
                <w:rFonts w:ascii="Arial" w:hAnsi="Arial"/>
                <w:rtl/>
              </w:rPr>
            </w:pPr>
            <w:r w:rsidRPr="00445399">
              <w:rPr>
                <w:rFonts w:ascii="Arial" w:hAnsi="Arial" w:hint="cs"/>
                <w:rtl/>
              </w:rPr>
              <w:t>نبض القلب</w:t>
            </w:r>
          </w:p>
        </w:tc>
        <w:tc>
          <w:tcPr>
            <w:tcW w:w="1276" w:type="dxa"/>
            <w:tcBorders>
              <w:top w:val="thinThickThinSmallGap" w:sz="24" w:space="0" w:color="auto"/>
            </w:tcBorders>
          </w:tcPr>
          <w:p w:rsidR="00847EE4" w:rsidRPr="00445399" w:rsidRDefault="00847EE4" w:rsidP="009A5035">
            <w:pPr>
              <w:jc w:val="center"/>
              <w:rPr>
                <w:rFonts w:ascii="Arial" w:hAnsi="Arial"/>
                <w:rtl/>
                <w:lang w:bidi="ar-IQ"/>
              </w:rPr>
            </w:pPr>
            <w:r w:rsidRPr="00445399">
              <w:rPr>
                <w:rFonts w:ascii="Arial" w:hAnsi="Arial" w:hint="cs"/>
                <w:rtl/>
                <w:lang w:bidi="ar-IQ"/>
              </w:rPr>
              <w:t>عدد مرات</w:t>
            </w:r>
          </w:p>
        </w:tc>
        <w:tc>
          <w:tcPr>
            <w:tcW w:w="992" w:type="dxa"/>
            <w:tcBorders>
              <w:top w:val="thinThickThinSmallGap" w:sz="24" w:space="0" w:color="auto"/>
            </w:tcBorders>
          </w:tcPr>
          <w:p w:rsidR="00847EE4" w:rsidRPr="00445399" w:rsidRDefault="00847EE4" w:rsidP="009A5035">
            <w:pPr>
              <w:jc w:val="center"/>
              <w:rPr>
                <w:rtl/>
                <w:lang w:bidi="ar-IQ"/>
              </w:rPr>
            </w:pPr>
            <w:r w:rsidRPr="00445399">
              <w:rPr>
                <w:rFonts w:hint="cs"/>
                <w:rtl/>
                <w:lang w:bidi="ar-IQ"/>
              </w:rPr>
              <w:t>- 0.12</w:t>
            </w:r>
          </w:p>
        </w:tc>
        <w:tc>
          <w:tcPr>
            <w:tcW w:w="2126" w:type="dxa"/>
            <w:tcBorders>
              <w:top w:val="thinThickThinSmallGap" w:sz="24" w:space="0" w:color="auto"/>
            </w:tcBorders>
          </w:tcPr>
          <w:p w:rsidR="00847EE4" w:rsidRPr="00445399" w:rsidRDefault="00847EE4" w:rsidP="009A5035">
            <w:pPr>
              <w:jc w:val="center"/>
              <w:rPr>
                <w:rtl/>
                <w:lang w:bidi="ar-IQ"/>
              </w:rPr>
            </w:pPr>
            <w:r w:rsidRPr="00445399">
              <w:rPr>
                <w:rFonts w:hint="cs"/>
                <w:rtl/>
                <w:lang w:bidi="ar-IQ"/>
              </w:rPr>
              <w:t>0.179</w:t>
            </w:r>
          </w:p>
        </w:tc>
        <w:tc>
          <w:tcPr>
            <w:tcW w:w="1701" w:type="dxa"/>
            <w:tcBorders>
              <w:top w:val="thinThickThinSmallGap" w:sz="24" w:space="0" w:color="auto"/>
            </w:tcBorders>
          </w:tcPr>
          <w:p w:rsidR="00847EE4" w:rsidRPr="00445399" w:rsidRDefault="00847EE4" w:rsidP="009A5035">
            <w:pPr>
              <w:jc w:val="center"/>
              <w:rPr>
                <w:rtl/>
                <w:lang w:bidi="ar-IQ"/>
              </w:rPr>
            </w:pPr>
            <w:r w:rsidRPr="00445399">
              <w:rPr>
                <w:rFonts w:hint="cs"/>
                <w:rtl/>
                <w:lang w:bidi="ar-IQ"/>
              </w:rPr>
              <w:t>- 0.203</w:t>
            </w:r>
          </w:p>
        </w:tc>
        <w:tc>
          <w:tcPr>
            <w:tcW w:w="1134" w:type="dxa"/>
            <w:tcBorders>
              <w:top w:val="thinThickThinSmallGap" w:sz="24" w:space="0" w:color="auto"/>
            </w:tcBorders>
          </w:tcPr>
          <w:p w:rsidR="00847EE4" w:rsidRPr="00445399" w:rsidRDefault="00847EE4" w:rsidP="009A5035">
            <w:pPr>
              <w:jc w:val="center"/>
              <w:rPr>
                <w:rtl/>
                <w:lang w:bidi="ar-IQ"/>
              </w:rPr>
            </w:pPr>
            <w:r w:rsidRPr="00445399">
              <w:rPr>
                <w:rFonts w:hint="cs"/>
                <w:rtl/>
                <w:lang w:bidi="ar-IQ"/>
              </w:rPr>
              <w:t>- 0.215</w:t>
            </w:r>
          </w:p>
        </w:tc>
        <w:tc>
          <w:tcPr>
            <w:tcW w:w="851" w:type="dxa"/>
            <w:tcBorders>
              <w:top w:val="thinThickThinSmallGap" w:sz="24" w:space="0" w:color="auto"/>
            </w:tcBorders>
          </w:tcPr>
          <w:p w:rsidR="00847EE4" w:rsidRPr="00445399" w:rsidRDefault="00847EE4" w:rsidP="009A5035">
            <w:pPr>
              <w:jc w:val="center"/>
              <w:rPr>
                <w:rtl/>
                <w:lang w:bidi="ar-IQ"/>
              </w:rPr>
            </w:pPr>
            <w:r w:rsidRPr="00445399">
              <w:rPr>
                <w:rFonts w:hint="cs"/>
                <w:rtl/>
                <w:lang w:bidi="ar-IQ"/>
              </w:rPr>
              <w:t>عشوائي</w:t>
            </w:r>
          </w:p>
        </w:tc>
      </w:tr>
      <w:tr w:rsidR="00847EE4" w:rsidRPr="00445399" w:rsidTr="009A5035">
        <w:tc>
          <w:tcPr>
            <w:tcW w:w="2268" w:type="dxa"/>
          </w:tcPr>
          <w:p w:rsidR="00847EE4" w:rsidRPr="00445399" w:rsidRDefault="00847EE4" w:rsidP="009A5035">
            <w:pPr>
              <w:jc w:val="center"/>
              <w:rPr>
                <w:rFonts w:ascii="Arial" w:hAnsi="Arial"/>
                <w:lang w:bidi="ar-IQ"/>
              </w:rPr>
            </w:pPr>
            <w:r w:rsidRPr="00445399">
              <w:rPr>
                <w:rFonts w:ascii="Arial" w:hAnsi="Arial"/>
                <w:rtl/>
              </w:rPr>
              <w:t>التنفس</w:t>
            </w:r>
          </w:p>
        </w:tc>
        <w:tc>
          <w:tcPr>
            <w:tcW w:w="1276" w:type="dxa"/>
          </w:tcPr>
          <w:p w:rsidR="00847EE4" w:rsidRPr="00445399" w:rsidRDefault="00847EE4" w:rsidP="009A5035">
            <w:pPr>
              <w:jc w:val="center"/>
              <w:rPr>
                <w:rFonts w:ascii="Arial" w:hAnsi="Arial"/>
                <w:lang w:bidi="ar-IQ"/>
              </w:rPr>
            </w:pPr>
            <w:r w:rsidRPr="00445399">
              <w:rPr>
                <w:rFonts w:ascii="Arial" w:hAnsi="Arial"/>
                <w:rtl/>
              </w:rPr>
              <w:t>عدد مرات</w:t>
            </w:r>
          </w:p>
        </w:tc>
        <w:tc>
          <w:tcPr>
            <w:tcW w:w="992" w:type="dxa"/>
          </w:tcPr>
          <w:p w:rsidR="00847EE4" w:rsidRPr="00445399" w:rsidRDefault="00847EE4" w:rsidP="009A5035">
            <w:pPr>
              <w:jc w:val="center"/>
            </w:pPr>
            <w:r w:rsidRPr="00445399">
              <w:rPr>
                <w:rFonts w:asciiTheme="minorBidi" w:hAnsiTheme="minorBidi"/>
                <w:rtl/>
                <w:lang w:bidi="ar-IQ"/>
              </w:rPr>
              <w:t>×</w:t>
            </w:r>
          </w:p>
        </w:tc>
        <w:tc>
          <w:tcPr>
            <w:tcW w:w="2126" w:type="dxa"/>
          </w:tcPr>
          <w:p w:rsidR="00847EE4" w:rsidRPr="00445399" w:rsidRDefault="00847EE4" w:rsidP="009A5035">
            <w:pPr>
              <w:jc w:val="center"/>
              <w:rPr>
                <w:rtl/>
                <w:lang w:bidi="ar-IQ"/>
              </w:rPr>
            </w:pPr>
            <w:r w:rsidRPr="00445399">
              <w:rPr>
                <w:rFonts w:hint="cs"/>
                <w:rtl/>
                <w:lang w:bidi="ar-IQ"/>
              </w:rPr>
              <w:t>- 0.124</w:t>
            </w:r>
          </w:p>
        </w:tc>
        <w:tc>
          <w:tcPr>
            <w:tcW w:w="1701" w:type="dxa"/>
          </w:tcPr>
          <w:p w:rsidR="00847EE4" w:rsidRPr="00445399" w:rsidRDefault="00847EE4" w:rsidP="009A5035">
            <w:pPr>
              <w:jc w:val="center"/>
              <w:rPr>
                <w:rtl/>
                <w:lang w:bidi="ar-IQ"/>
              </w:rPr>
            </w:pPr>
            <w:r w:rsidRPr="00445399">
              <w:rPr>
                <w:rFonts w:hint="cs"/>
                <w:rtl/>
                <w:lang w:bidi="ar-IQ"/>
              </w:rPr>
              <w:t>- 0.091</w:t>
            </w:r>
          </w:p>
        </w:tc>
        <w:tc>
          <w:tcPr>
            <w:tcW w:w="1134" w:type="dxa"/>
          </w:tcPr>
          <w:p w:rsidR="00847EE4" w:rsidRPr="00445399" w:rsidRDefault="00847EE4" w:rsidP="009A5035">
            <w:pPr>
              <w:jc w:val="center"/>
              <w:rPr>
                <w:rtl/>
                <w:lang w:bidi="ar-IQ"/>
              </w:rPr>
            </w:pPr>
            <w:r w:rsidRPr="00445399">
              <w:rPr>
                <w:rFonts w:hint="cs"/>
                <w:rtl/>
                <w:lang w:bidi="ar-IQ"/>
              </w:rPr>
              <w:t>- 0.112</w:t>
            </w:r>
          </w:p>
        </w:tc>
        <w:tc>
          <w:tcPr>
            <w:tcW w:w="851" w:type="dxa"/>
          </w:tcPr>
          <w:p w:rsidR="00847EE4" w:rsidRPr="00445399" w:rsidRDefault="00847EE4" w:rsidP="009A5035">
            <w:pPr>
              <w:jc w:val="center"/>
            </w:pPr>
            <w:r w:rsidRPr="00445399">
              <w:rPr>
                <w:rFonts w:hint="cs"/>
                <w:rtl/>
                <w:lang w:bidi="ar-IQ"/>
              </w:rPr>
              <w:t>عشوائي</w:t>
            </w:r>
          </w:p>
        </w:tc>
      </w:tr>
      <w:tr w:rsidR="00847EE4" w:rsidRPr="00445399" w:rsidTr="009A5035">
        <w:tc>
          <w:tcPr>
            <w:tcW w:w="2268" w:type="dxa"/>
          </w:tcPr>
          <w:p w:rsidR="00847EE4" w:rsidRPr="00445399" w:rsidRDefault="00847EE4" w:rsidP="009A5035">
            <w:pPr>
              <w:jc w:val="center"/>
              <w:rPr>
                <w:rFonts w:ascii="Arial" w:hAnsi="Arial"/>
                <w:lang w:bidi="ar-IQ"/>
              </w:rPr>
            </w:pPr>
            <w:r w:rsidRPr="00445399">
              <w:rPr>
                <w:rFonts w:ascii="Arial" w:hAnsi="Arial"/>
                <w:rtl/>
              </w:rPr>
              <w:t>ضغط اوكسجين الانسجة</w:t>
            </w:r>
          </w:p>
        </w:tc>
        <w:tc>
          <w:tcPr>
            <w:tcW w:w="1276" w:type="dxa"/>
          </w:tcPr>
          <w:p w:rsidR="00847EE4" w:rsidRPr="00445399" w:rsidRDefault="00847EE4" w:rsidP="009A5035">
            <w:pPr>
              <w:jc w:val="center"/>
              <w:rPr>
                <w:rFonts w:ascii="Arial" w:hAnsi="Arial"/>
                <w:lang w:bidi="ar-IQ"/>
              </w:rPr>
            </w:pPr>
            <w:r w:rsidRPr="00445399">
              <w:rPr>
                <w:rFonts w:ascii="Arial" w:hAnsi="Arial" w:hint="cs"/>
                <w:rtl/>
              </w:rPr>
              <w:t>نسبة</w:t>
            </w:r>
          </w:p>
        </w:tc>
        <w:tc>
          <w:tcPr>
            <w:tcW w:w="992" w:type="dxa"/>
          </w:tcPr>
          <w:p w:rsidR="00847EE4" w:rsidRPr="00445399" w:rsidRDefault="00847EE4" w:rsidP="009A5035">
            <w:pPr>
              <w:jc w:val="center"/>
            </w:pPr>
            <w:r w:rsidRPr="00445399">
              <w:rPr>
                <w:rFonts w:asciiTheme="minorBidi" w:hAnsiTheme="minorBidi"/>
                <w:rtl/>
                <w:lang w:bidi="ar-IQ"/>
              </w:rPr>
              <w:t>×</w:t>
            </w:r>
          </w:p>
        </w:tc>
        <w:tc>
          <w:tcPr>
            <w:tcW w:w="2126" w:type="dxa"/>
          </w:tcPr>
          <w:p w:rsidR="00847EE4" w:rsidRPr="00445399" w:rsidRDefault="00847EE4" w:rsidP="009A5035">
            <w:pPr>
              <w:jc w:val="center"/>
              <w:rPr>
                <w:rtl/>
                <w:lang w:bidi="ar-IQ"/>
              </w:rPr>
            </w:pPr>
            <w:r w:rsidRPr="00445399">
              <w:rPr>
                <w:rFonts w:asciiTheme="minorBidi" w:hAnsiTheme="minorBidi"/>
                <w:rtl/>
                <w:lang w:bidi="ar-IQ"/>
              </w:rPr>
              <w:t>×</w:t>
            </w:r>
          </w:p>
        </w:tc>
        <w:tc>
          <w:tcPr>
            <w:tcW w:w="1701" w:type="dxa"/>
          </w:tcPr>
          <w:p w:rsidR="00847EE4" w:rsidRPr="00445399" w:rsidRDefault="00847EE4" w:rsidP="009A5035">
            <w:pPr>
              <w:jc w:val="center"/>
              <w:rPr>
                <w:rtl/>
                <w:lang w:bidi="ar-IQ"/>
              </w:rPr>
            </w:pPr>
            <w:r w:rsidRPr="00445399">
              <w:rPr>
                <w:rFonts w:hint="cs"/>
                <w:rtl/>
                <w:lang w:bidi="ar-IQ"/>
              </w:rPr>
              <w:t>- 0.141</w:t>
            </w:r>
          </w:p>
        </w:tc>
        <w:tc>
          <w:tcPr>
            <w:tcW w:w="1134" w:type="dxa"/>
          </w:tcPr>
          <w:p w:rsidR="00847EE4" w:rsidRPr="00445399" w:rsidRDefault="00847EE4" w:rsidP="009A5035">
            <w:pPr>
              <w:jc w:val="center"/>
              <w:rPr>
                <w:rtl/>
                <w:lang w:bidi="ar-IQ"/>
              </w:rPr>
            </w:pPr>
            <w:r w:rsidRPr="00445399">
              <w:rPr>
                <w:rFonts w:hint="cs"/>
                <w:rtl/>
                <w:lang w:bidi="ar-IQ"/>
              </w:rPr>
              <w:t>- 0.185</w:t>
            </w:r>
          </w:p>
        </w:tc>
        <w:tc>
          <w:tcPr>
            <w:tcW w:w="851" w:type="dxa"/>
          </w:tcPr>
          <w:p w:rsidR="00847EE4" w:rsidRPr="00445399" w:rsidRDefault="00847EE4" w:rsidP="009A5035">
            <w:pPr>
              <w:jc w:val="center"/>
            </w:pPr>
            <w:r w:rsidRPr="00445399">
              <w:rPr>
                <w:rFonts w:hint="cs"/>
                <w:rtl/>
                <w:lang w:bidi="ar-IQ"/>
              </w:rPr>
              <w:t>عشوائي</w:t>
            </w:r>
          </w:p>
        </w:tc>
      </w:tr>
      <w:tr w:rsidR="00847EE4" w:rsidRPr="00445399" w:rsidTr="009A5035">
        <w:tc>
          <w:tcPr>
            <w:tcW w:w="2268" w:type="dxa"/>
            <w:tcBorders>
              <w:top w:val="thinThickThinSmallGap" w:sz="24" w:space="0" w:color="auto"/>
              <w:bottom w:val="thinThickThinSmallGap" w:sz="24" w:space="0" w:color="auto"/>
            </w:tcBorders>
          </w:tcPr>
          <w:p w:rsidR="00847EE4" w:rsidRPr="00445399" w:rsidRDefault="00847EE4" w:rsidP="009A5035">
            <w:pPr>
              <w:jc w:val="center"/>
              <w:rPr>
                <w:rFonts w:ascii="Arial" w:hAnsi="Arial"/>
                <w:lang w:bidi="ar-IQ"/>
              </w:rPr>
            </w:pPr>
            <w:r w:rsidRPr="00445399">
              <w:rPr>
                <w:rFonts w:ascii="Arial" w:hAnsi="Arial" w:hint="cs"/>
                <w:rtl/>
                <w:lang w:bidi="ar-IQ"/>
              </w:rPr>
              <w:t>المتغيرات للمجموعة الثانية</w:t>
            </w:r>
          </w:p>
        </w:tc>
        <w:tc>
          <w:tcPr>
            <w:tcW w:w="1276" w:type="dxa"/>
            <w:tcBorders>
              <w:top w:val="thinThickThinSmallGap" w:sz="24" w:space="0" w:color="auto"/>
              <w:bottom w:val="thinThickThinSmallGap" w:sz="24" w:space="0" w:color="auto"/>
            </w:tcBorders>
          </w:tcPr>
          <w:p w:rsidR="00847EE4" w:rsidRPr="00445399" w:rsidRDefault="00847EE4" w:rsidP="009A5035">
            <w:pPr>
              <w:jc w:val="center"/>
              <w:rPr>
                <w:rFonts w:ascii="Arial" w:hAnsi="Arial"/>
                <w:lang w:bidi="ar-IQ"/>
              </w:rPr>
            </w:pPr>
            <w:r w:rsidRPr="00445399">
              <w:rPr>
                <w:rFonts w:ascii="Arial" w:hAnsi="Arial" w:hint="cs"/>
                <w:rtl/>
                <w:lang w:bidi="ar-IQ"/>
              </w:rPr>
              <w:t>وحدة القياس</w:t>
            </w:r>
          </w:p>
        </w:tc>
        <w:tc>
          <w:tcPr>
            <w:tcW w:w="992" w:type="dxa"/>
            <w:tcBorders>
              <w:top w:val="thinThickThinSmallGap" w:sz="24" w:space="0" w:color="auto"/>
              <w:bottom w:val="thinThickThinSmallGap" w:sz="24" w:space="0" w:color="auto"/>
            </w:tcBorders>
          </w:tcPr>
          <w:p w:rsidR="00847EE4" w:rsidRPr="00445399" w:rsidRDefault="00847EE4" w:rsidP="009A5035">
            <w:pPr>
              <w:jc w:val="center"/>
              <w:rPr>
                <w:rtl/>
                <w:lang w:bidi="ar-IQ"/>
              </w:rPr>
            </w:pPr>
            <w:r w:rsidRPr="00445399">
              <w:rPr>
                <w:rFonts w:hint="cs"/>
                <w:rtl/>
                <w:lang w:bidi="ar-IQ"/>
              </w:rPr>
              <w:t>التنفس</w:t>
            </w:r>
          </w:p>
        </w:tc>
        <w:tc>
          <w:tcPr>
            <w:tcW w:w="2126" w:type="dxa"/>
            <w:tcBorders>
              <w:top w:val="thinThickThinSmallGap" w:sz="24" w:space="0" w:color="auto"/>
              <w:bottom w:val="thinThickThinSmallGap" w:sz="24" w:space="0" w:color="auto"/>
            </w:tcBorders>
          </w:tcPr>
          <w:p w:rsidR="00847EE4" w:rsidRPr="00445399" w:rsidRDefault="00847EE4" w:rsidP="009A5035">
            <w:pPr>
              <w:jc w:val="center"/>
              <w:rPr>
                <w:rtl/>
                <w:lang w:bidi="ar-IQ"/>
              </w:rPr>
            </w:pPr>
            <w:r w:rsidRPr="00445399">
              <w:rPr>
                <w:rtl/>
              </w:rPr>
              <w:t>ضغط اوكسجين الانسجة</w:t>
            </w:r>
          </w:p>
        </w:tc>
        <w:tc>
          <w:tcPr>
            <w:tcW w:w="1701" w:type="dxa"/>
            <w:tcBorders>
              <w:top w:val="thinThickThinSmallGap" w:sz="24" w:space="0" w:color="auto"/>
              <w:bottom w:val="thinThickThinSmallGap" w:sz="24" w:space="0" w:color="auto"/>
            </w:tcBorders>
          </w:tcPr>
          <w:p w:rsidR="00847EE4" w:rsidRPr="00445399" w:rsidRDefault="00847EE4" w:rsidP="009A5035">
            <w:pPr>
              <w:jc w:val="center"/>
              <w:rPr>
                <w:rtl/>
                <w:lang w:bidi="ar-IQ"/>
              </w:rPr>
            </w:pPr>
            <w:r w:rsidRPr="00445399">
              <w:rPr>
                <w:rtl/>
              </w:rPr>
              <w:t xml:space="preserve">ضغط دم </w:t>
            </w:r>
            <w:r w:rsidRPr="00445399">
              <w:rPr>
                <w:rFonts w:hint="cs"/>
                <w:rtl/>
              </w:rPr>
              <w:t>انقباضي</w:t>
            </w:r>
          </w:p>
        </w:tc>
        <w:tc>
          <w:tcPr>
            <w:tcW w:w="1134" w:type="dxa"/>
            <w:tcBorders>
              <w:top w:val="thinThickThinSmallGap" w:sz="24" w:space="0" w:color="auto"/>
              <w:bottom w:val="thinThickThinSmallGap" w:sz="24" w:space="0" w:color="auto"/>
            </w:tcBorders>
          </w:tcPr>
          <w:p w:rsidR="00847EE4" w:rsidRPr="00445399" w:rsidRDefault="00847EE4" w:rsidP="009A5035">
            <w:pPr>
              <w:jc w:val="center"/>
              <w:rPr>
                <w:rtl/>
                <w:lang w:bidi="ar-IQ"/>
              </w:rPr>
            </w:pPr>
            <w:r w:rsidRPr="00445399">
              <w:rPr>
                <w:rFonts w:hint="cs"/>
                <w:rtl/>
                <w:lang w:bidi="ar-IQ"/>
              </w:rPr>
              <w:t>ضغط دم انبساطي</w:t>
            </w:r>
          </w:p>
        </w:tc>
        <w:tc>
          <w:tcPr>
            <w:tcW w:w="851" w:type="dxa"/>
            <w:tcBorders>
              <w:top w:val="thinThickThinSmallGap" w:sz="24" w:space="0" w:color="auto"/>
              <w:bottom w:val="thinThickThinSmallGap" w:sz="24" w:space="0" w:color="auto"/>
            </w:tcBorders>
          </w:tcPr>
          <w:p w:rsidR="00847EE4" w:rsidRPr="00445399" w:rsidRDefault="00847EE4" w:rsidP="009A5035">
            <w:pPr>
              <w:jc w:val="center"/>
              <w:rPr>
                <w:rtl/>
                <w:lang w:bidi="ar-IQ"/>
              </w:rPr>
            </w:pPr>
            <w:r w:rsidRPr="00445399">
              <w:rPr>
                <w:rFonts w:hint="cs"/>
                <w:rtl/>
                <w:lang w:bidi="ar-IQ"/>
              </w:rPr>
              <w:t>الدلالة</w:t>
            </w:r>
          </w:p>
        </w:tc>
      </w:tr>
      <w:tr w:rsidR="00847EE4" w:rsidRPr="00445399" w:rsidTr="009A5035">
        <w:tc>
          <w:tcPr>
            <w:tcW w:w="2268" w:type="dxa"/>
            <w:tcBorders>
              <w:top w:val="thinThickThinSmallGap" w:sz="24" w:space="0" w:color="auto"/>
            </w:tcBorders>
          </w:tcPr>
          <w:p w:rsidR="00847EE4" w:rsidRPr="00445399" w:rsidRDefault="00847EE4" w:rsidP="009A5035">
            <w:pPr>
              <w:jc w:val="center"/>
              <w:rPr>
                <w:rFonts w:ascii="Arial" w:hAnsi="Arial"/>
                <w:rtl/>
              </w:rPr>
            </w:pPr>
            <w:r w:rsidRPr="00445399">
              <w:rPr>
                <w:rFonts w:ascii="Arial" w:hAnsi="Arial" w:hint="cs"/>
                <w:rtl/>
              </w:rPr>
              <w:t>نبض القلب</w:t>
            </w:r>
          </w:p>
        </w:tc>
        <w:tc>
          <w:tcPr>
            <w:tcW w:w="1276" w:type="dxa"/>
            <w:tcBorders>
              <w:top w:val="thinThickThinSmallGap" w:sz="24" w:space="0" w:color="auto"/>
            </w:tcBorders>
          </w:tcPr>
          <w:p w:rsidR="00847EE4" w:rsidRPr="00445399" w:rsidRDefault="00847EE4" w:rsidP="009A5035">
            <w:pPr>
              <w:jc w:val="center"/>
              <w:rPr>
                <w:rFonts w:ascii="Arial" w:hAnsi="Arial"/>
                <w:rtl/>
                <w:lang w:bidi="ar-IQ"/>
              </w:rPr>
            </w:pPr>
            <w:r w:rsidRPr="00445399">
              <w:rPr>
                <w:rFonts w:ascii="Arial" w:hAnsi="Arial" w:hint="cs"/>
                <w:rtl/>
                <w:lang w:bidi="ar-IQ"/>
              </w:rPr>
              <w:t>عدد مرات</w:t>
            </w:r>
          </w:p>
        </w:tc>
        <w:tc>
          <w:tcPr>
            <w:tcW w:w="992" w:type="dxa"/>
            <w:tcBorders>
              <w:top w:val="thinThickThinSmallGap" w:sz="24" w:space="0" w:color="auto"/>
            </w:tcBorders>
          </w:tcPr>
          <w:p w:rsidR="00847EE4" w:rsidRPr="00445399" w:rsidRDefault="00847EE4" w:rsidP="009A5035">
            <w:pPr>
              <w:jc w:val="center"/>
              <w:rPr>
                <w:rtl/>
                <w:lang w:bidi="ar-IQ"/>
              </w:rPr>
            </w:pPr>
            <w:r w:rsidRPr="00445399">
              <w:rPr>
                <w:rFonts w:hint="cs"/>
                <w:rtl/>
                <w:lang w:bidi="ar-IQ"/>
              </w:rPr>
              <w:t>- 0.455</w:t>
            </w:r>
          </w:p>
        </w:tc>
        <w:tc>
          <w:tcPr>
            <w:tcW w:w="2126" w:type="dxa"/>
            <w:tcBorders>
              <w:top w:val="thinThickThinSmallGap" w:sz="24" w:space="0" w:color="auto"/>
            </w:tcBorders>
          </w:tcPr>
          <w:p w:rsidR="00847EE4" w:rsidRPr="00445399" w:rsidRDefault="00847EE4" w:rsidP="009A5035">
            <w:pPr>
              <w:jc w:val="center"/>
              <w:rPr>
                <w:rtl/>
                <w:lang w:bidi="ar-IQ"/>
              </w:rPr>
            </w:pPr>
            <w:r w:rsidRPr="00445399">
              <w:rPr>
                <w:rFonts w:hint="cs"/>
                <w:rtl/>
                <w:lang w:bidi="ar-IQ"/>
              </w:rPr>
              <w:t>0.566</w:t>
            </w:r>
          </w:p>
        </w:tc>
        <w:tc>
          <w:tcPr>
            <w:tcW w:w="1701" w:type="dxa"/>
            <w:tcBorders>
              <w:top w:val="thinThickThinSmallGap" w:sz="24" w:space="0" w:color="auto"/>
            </w:tcBorders>
          </w:tcPr>
          <w:p w:rsidR="00847EE4" w:rsidRPr="00445399" w:rsidRDefault="00847EE4" w:rsidP="009A5035">
            <w:pPr>
              <w:jc w:val="center"/>
              <w:rPr>
                <w:rtl/>
                <w:lang w:bidi="ar-IQ"/>
              </w:rPr>
            </w:pPr>
            <w:r w:rsidRPr="00445399">
              <w:rPr>
                <w:rFonts w:hint="cs"/>
                <w:rtl/>
                <w:lang w:bidi="ar-IQ"/>
              </w:rPr>
              <w:t>-0.615</w:t>
            </w:r>
          </w:p>
        </w:tc>
        <w:tc>
          <w:tcPr>
            <w:tcW w:w="1134" w:type="dxa"/>
            <w:tcBorders>
              <w:top w:val="thinThickThinSmallGap" w:sz="24" w:space="0" w:color="auto"/>
            </w:tcBorders>
          </w:tcPr>
          <w:p w:rsidR="00847EE4" w:rsidRPr="00445399" w:rsidRDefault="00847EE4" w:rsidP="009A5035">
            <w:pPr>
              <w:jc w:val="center"/>
              <w:rPr>
                <w:rtl/>
                <w:lang w:bidi="ar-IQ"/>
              </w:rPr>
            </w:pPr>
            <w:r w:rsidRPr="00445399">
              <w:rPr>
                <w:rFonts w:hint="cs"/>
                <w:rtl/>
                <w:lang w:bidi="ar-IQ"/>
              </w:rPr>
              <w:t>-0.350</w:t>
            </w:r>
          </w:p>
        </w:tc>
        <w:tc>
          <w:tcPr>
            <w:tcW w:w="851" w:type="dxa"/>
            <w:tcBorders>
              <w:top w:val="thinThickThinSmallGap" w:sz="24" w:space="0" w:color="auto"/>
            </w:tcBorders>
          </w:tcPr>
          <w:p w:rsidR="00847EE4" w:rsidRPr="00445399" w:rsidRDefault="00847EE4" w:rsidP="009A5035">
            <w:pPr>
              <w:jc w:val="center"/>
              <w:rPr>
                <w:rtl/>
                <w:lang w:bidi="ar-IQ"/>
              </w:rPr>
            </w:pPr>
            <w:r w:rsidRPr="00445399">
              <w:rPr>
                <w:rFonts w:hint="cs"/>
                <w:rtl/>
                <w:lang w:bidi="ar-IQ"/>
              </w:rPr>
              <w:t>معنوي</w:t>
            </w:r>
          </w:p>
        </w:tc>
      </w:tr>
      <w:tr w:rsidR="00847EE4" w:rsidRPr="00445399" w:rsidTr="009A5035">
        <w:tc>
          <w:tcPr>
            <w:tcW w:w="2268" w:type="dxa"/>
          </w:tcPr>
          <w:p w:rsidR="00847EE4" w:rsidRPr="00445399" w:rsidRDefault="00847EE4" w:rsidP="009A5035">
            <w:pPr>
              <w:jc w:val="center"/>
              <w:rPr>
                <w:rFonts w:ascii="Arial" w:hAnsi="Arial"/>
                <w:lang w:bidi="ar-IQ"/>
              </w:rPr>
            </w:pPr>
            <w:r w:rsidRPr="00445399">
              <w:rPr>
                <w:rFonts w:ascii="Arial" w:hAnsi="Arial"/>
                <w:rtl/>
              </w:rPr>
              <w:t>التنفس</w:t>
            </w:r>
          </w:p>
        </w:tc>
        <w:tc>
          <w:tcPr>
            <w:tcW w:w="1276" w:type="dxa"/>
          </w:tcPr>
          <w:p w:rsidR="00847EE4" w:rsidRPr="00445399" w:rsidRDefault="00847EE4" w:rsidP="009A5035">
            <w:pPr>
              <w:jc w:val="center"/>
              <w:rPr>
                <w:rFonts w:ascii="Arial" w:hAnsi="Arial"/>
                <w:lang w:bidi="ar-IQ"/>
              </w:rPr>
            </w:pPr>
            <w:r w:rsidRPr="00445399">
              <w:rPr>
                <w:rFonts w:ascii="Arial" w:hAnsi="Arial"/>
                <w:rtl/>
              </w:rPr>
              <w:t>عدد مرات</w:t>
            </w:r>
          </w:p>
        </w:tc>
        <w:tc>
          <w:tcPr>
            <w:tcW w:w="992" w:type="dxa"/>
          </w:tcPr>
          <w:p w:rsidR="00847EE4" w:rsidRPr="00445399" w:rsidRDefault="00847EE4" w:rsidP="009A5035">
            <w:pPr>
              <w:jc w:val="center"/>
              <w:rPr>
                <w:rtl/>
                <w:lang w:bidi="ar-IQ"/>
              </w:rPr>
            </w:pPr>
            <w:r w:rsidRPr="00445399">
              <w:rPr>
                <w:rFonts w:asciiTheme="minorBidi" w:hAnsiTheme="minorBidi"/>
                <w:rtl/>
                <w:lang w:bidi="ar-IQ"/>
              </w:rPr>
              <w:t>×</w:t>
            </w:r>
          </w:p>
        </w:tc>
        <w:tc>
          <w:tcPr>
            <w:tcW w:w="2126" w:type="dxa"/>
          </w:tcPr>
          <w:p w:rsidR="00847EE4" w:rsidRPr="00445399" w:rsidRDefault="00847EE4" w:rsidP="009A5035">
            <w:pPr>
              <w:jc w:val="center"/>
              <w:rPr>
                <w:rtl/>
                <w:lang w:bidi="ar-IQ"/>
              </w:rPr>
            </w:pPr>
            <w:r w:rsidRPr="00445399">
              <w:rPr>
                <w:rFonts w:hint="cs"/>
                <w:rtl/>
                <w:lang w:bidi="ar-IQ"/>
              </w:rPr>
              <w:t>-0.401</w:t>
            </w:r>
          </w:p>
        </w:tc>
        <w:tc>
          <w:tcPr>
            <w:tcW w:w="1701" w:type="dxa"/>
          </w:tcPr>
          <w:p w:rsidR="00847EE4" w:rsidRPr="00445399" w:rsidRDefault="00847EE4" w:rsidP="009A5035">
            <w:pPr>
              <w:jc w:val="center"/>
              <w:rPr>
                <w:rtl/>
                <w:lang w:bidi="ar-IQ"/>
              </w:rPr>
            </w:pPr>
            <w:r w:rsidRPr="00445399">
              <w:rPr>
                <w:rFonts w:hint="cs"/>
                <w:rtl/>
                <w:lang w:bidi="ar-IQ"/>
              </w:rPr>
              <w:t>- 0.365</w:t>
            </w:r>
          </w:p>
        </w:tc>
        <w:tc>
          <w:tcPr>
            <w:tcW w:w="1134" w:type="dxa"/>
          </w:tcPr>
          <w:p w:rsidR="00847EE4" w:rsidRPr="00445399" w:rsidRDefault="00847EE4" w:rsidP="009A5035">
            <w:pPr>
              <w:jc w:val="center"/>
              <w:rPr>
                <w:rtl/>
                <w:lang w:bidi="ar-IQ"/>
              </w:rPr>
            </w:pPr>
            <w:r w:rsidRPr="00445399">
              <w:rPr>
                <w:rFonts w:hint="cs"/>
                <w:rtl/>
                <w:lang w:bidi="ar-IQ"/>
              </w:rPr>
              <w:t>- 0.414</w:t>
            </w:r>
          </w:p>
        </w:tc>
        <w:tc>
          <w:tcPr>
            <w:tcW w:w="851" w:type="dxa"/>
          </w:tcPr>
          <w:p w:rsidR="00847EE4" w:rsidRPr="00445399" w:rsidRDefault="00847EE4" w:rsidP="009A5035">
            <w:pPr>
              <w:jc w:val="center"/>
            </w:pPr>
            <w:r w:rsidRPr="00445399">
              <w:rPr>
                <w:rFonts w:hint="cs"/>
                <w:rtl/>
                <w:lang w:bidi="ar-IQ"/>
              </w:rPr>
              <w:t>معنوي</w:t>
            </w:r>
          </w:p>
        </w:tc>
      </w:tr>
      <w:tr w:rsidR="00847EE4" w:rsidRPr="00445399" w:rsidTr="009A5035">
        <w:tc>
          <w:tcPr>
            <w:tcW w:w="2268" w:type="dxa"/>
          </w:tcPr>
          <w:p w:rsidR="00847EE4" w:rsidRPr="00445399" w:rsidRDefault="00847EE4" w:rsidP="009A5035">
            <w:pPr>
              <w:jc w:val="center"/>
              <w:rPr>
                <w:rFonts w:ascii="Arial" w:hAnsi="Arial"/>
                <w:lang w:bidi="ar-IQ"/>
              </w:rPr>
            </w:pPr>
            <w:r w:rsidRPr="00445399">
              <w:rPr>
                <w:rFonts w:ascii="Arial" w:hAnsi="Arial"/>
                <w:rtl/>
              </w:rPr>
              <w:t>ضغط اوكسجين الانسجة</w:t>
            </w:r>
          </w:p>
        </w:tc>
        <w:tc>
          <w:tcPr>
            <w:tcW w:w="1276" w:type="dxa"/>
          </w:tcPr>
          <w:p w:rsidR="00847EE4" w:rsidRPr="00445399" w:rsidRDefault="00847EE4" w:rsidP="009A5035">
            <w:pPr>
              <w:jc w:val="center"/>
              <w:rPr>
                <w:rFonts w:ascii="Arial" w:hAnsi="Arial"/>
                <w:lang w:bidi="ar-IQ"/>
              </w:rPr>
            </w:pPr>
            <w:r w:rsidRPr="00445399">
              <w:rPr>
                <w:rFonts w:ascii="Arial" w:hAnsi="Arial" w:hint="cs"/>
                <w:rtl/>
              </w:rPr>
              <w:t>نسبة</w:t>
            </w:r>
          </w:p>
        </w:tc>
        <w:tc>
          <w:tcPr>
            <w:tcW w:w="992" w:type="dxa"/>
          </w:tcPr>
          <w:p w:rsidR="00847EE4" w:rsidRPr="00445399" w:rsidRDefault="00847EE4" w:rsidP="009A5035">
            <w:pPr>
              <w:jc w:val="center"/>
              <w:rPr>
                <w:rtl/>
                <w:lang w:bidi="ar-IQ"/>
              </w:rPr>
            </w:pPr>
            <w:r w:rsidRPr="00445399">
              <w:rPr>
                <w:rFonts w:asciiTheme="minorBidi" w:hAnsiTheme="minorBidi"/>
                <w:rtl/>
                <w:lang w:bidi="ar-IQ"/>
              </w:rPr>
              <w:t>×</w:t>
            </w:r>
          </w:p>
        </w:tc>
        <w:tc>
          <w:tcPr>
            <w:tcW w:w="2126" w:type="dxa"/>
          </w:tcPr>
          <w:p w:rsidR="00847EE4" w:rsidRPr="00445399" w:rsidRDefault="00847EE4" w:rsidP="009A5035">
            <w:pPr>
              <w:jc w:val="center"/>
              <w:rPr>
                <w:rtl/>
                <w:lang w:bidi="ar-IQ"/>
              </w:rPr>
            </w:pPr>
            <w:r w:rsidRPr="00445399">
              <w:rPr>
                <w:rFonts w:asciiTheme="minorBidi" w:hAnsiTheme="minorBidi"/>
                <w:rtl/>
                <w:lang w:bidi="ar-IQ"/>
              </w:rPr>
              <w:t>×</w:t>
            </w:r>
          </w:p>
        </w:tc>
        <w:tc>
          <w:tcPr>
            <w:tcW w:w="1701" w:type="dxa"/>
          </w:tcPr>
          <w:p w:rsidR="00847EE4" w:rsidRPr="00445399" w:rsidRDefault="00847EE4" w:rsidP="009A5035">
            <w:pPr>
              <w:jc w:val="center"/>
              <w:rPr>
                <w:rtl/>
                <w:lang w:bidi="ar-IQ"/>
              </w:rPr>
            </w:pPr>
            <w:r w:rsidRPr="00445399">
              <w:rPr>
                <w:rFonts w:hint="cs"/>
                <w:rtl/>
                <w:lang w:bidi="ar-IQ"/>
              </w:rPr>
              <w:t>0.345</w:t>
            </w:r>
          </w:p>
        </w:tc>
        <w:tc>
          <w:tcPr>
            <w:tcW w:w="1134" w:type="dxa"/>
          </w:tcPr>
          <w:p w:rsidR="00847EE4" w:rsidRPr="00445399" w:rsidRDefault="00847EE4" w:rsidP="009A5035">
            <w:pPr>
              <w:jc w:val="center"/>
              <w:rPr>
                <w:rtl/>
                <w:lang w:bidi="ar-IQ"/>
              </w:rPr>
            </w:pPr>
            <w:r w:rsidRPr="00445399">
              <w:rPr>
                <w:rFonts w:hint="cs"/>
                <w:rtl/>
                <w:lang w:bidi="ar-IQ"/>
              </w:rPr>
              <w:t>- 0453</w:t>
            </w:r>
          </w:p>
        </w:tc>
        <w:tc>
          <w:tcPr>
            <w:tcW w:w="851" w:type="dxa"/>
          </w:tcPr>
          <w:p w:rsidR="00847EE4" w:rsidRPr="00445399" w:rsidRDefault="00847EE4" w:rsidP="009A5035">
            <w:pPr>
              <w:jc w:val="center"/>
            </w:pPr>
            <w:r w:rsidRPr="00445399">
              <w:rPr>
                <w:rFonts w:hint="cs"/>
                <w:rtl/>
                <w:lang w:bidi="ar-IQ"/>
              </w:rPr>
              <w:t>معنوي</w:t>
            </w:r>
          </w:p>
        </w:tc>
      </w:tr>
    </w:tbl>
    <w:p w:rsidR="00847EE4" w:rsidRDefault="00847EE4" w:rsidP="00FD1D8C">
      <w:pPr>
        <w:pBdr>
          <w:bottom w:val="single" w:sz="6" w:space="1" w:color="auto"/>
        </w:pBdr>
        <w:jc w:val="both"/>
        <w:rPr>
          <w:sz w:val="28"/>
          <w:szCs w:val="28"/>
          <w:rtl/>
          <w:lang w:bidi="ar-IQ"/>
        </w:rPr>
      </w:pPr>
    </w:p>
    <w:p w:rsidR="0034161D" w:rsidRDefault="009A5035" w:rsidP="00B479F7">
      <w:pPr>
        <w:pBdr>
          <w:bottom w:val="single" w:sz="6" w:space="1" w:color="auto"/>
        </w:pBdr>
        <w:jc w:val="both"/>
        <w:rPr>
          <w:sz w:val="28"/>
          <w:szCs w:val="28"/>
          <w:rtl/>
          <w:lang w:bidi="ar-IQ"/>
        </w:rPr>
      </w:pPr>
      <w:r>
        <w:rPr>
          <w:rFonts w:hint="cs"/>
          <w:sz w:val="28"/>
          <w:szCs w:val="28"/>
          <w:rtl/>
          <w:lang w:bidi="ar-IQ"/>
        </w:rPr>
        <w:t xml:space="preserve">جدول ( 6 ) يبين المصفوفة الارتباطية </w:t>
      </w:r>
      <w:r w:rsidR="00A6034D">
        <w:rPr>
          <w:rFonts w:hint="cs"/>
          <w:sz w:val="28"/>
          <w:szCs w:val="28"/>
          <w:rtl/>
          <w:lang w:bidi="ar-IQ"/>
        </w:rPr>
        <w:t xml:space="preserve">بين متغيرات نبض القلب والتنفس وضغط اوكسجين الانسجة ، حيث أظهرت القيم الاحصائية لمجموعتي الدراسة القريبة من المولدات والبعيدة عن المولدات  دلالات إحصائية ويفسر الباحث ذلك بأن التعرض والاستمرار باستنشاق الملوثات والمنبعثات الغازية للمجوعة الاولى القريبة من المولدات الكهربائية اوجد دلالات عشوائية لكون ارتباط النبض والتنفس وضغط الاوكسجين الانسجة بظاهرة واحدة وهي نسبة الهواء في الجو والذي أثر على المحددات </w:t>
      </w:r>
      <w:r w:rsidR="00A6034D" w:rsidRPr="00A6034D">
        <w:rPr>
          <w:rFonts w:hint="cs"/>
          <w:sz w:val="28"/>
          <w:szCs w:val="28"/>
          <w:rtl/>
          <w:lang w:bidi="ar-IQ"/>
        </w:rPr>
        <w:t>ل</w:t>
      </w:r>
      <w:r w:rsidR="00A6034D" w:rsidRPr="00A6034D">
        <w:rPr>
          <w:rFonts w:hint="cs"/>
          <w:sz w:val="28"/>
          <w:szCs w:val="28"/>
          <w:rtl/>
        </w:rPr>
        <w:t>لتركيب الكمي للهواء النظيف</w:t>
      </w:r>
      <w:r w:rsidR="00A6034D">
        <w:rPr>
          <w:rFonts w:hint="cs"/>
          <w:sz w:val="28"/>
          <w:szCs w:val="28"/>
          <w:rtl/>
        </w:rPr>
        <w:t xml:space="preserve"> </w:t>
      </w:r>
      <w:r w:rsidR="00E963D8">
        <w:rPr>
          <w:rFonts w:hint="cs"/>
          <w:sz w:val="28"/>
          <w:szCs w:val="28"/>
          <w:rtl/>
        </w:rPr>
        <w:t xml:space="preserve">وجدول ( 1 ) يبين ذلك </w:t>
      </w:r>
      <w:r w:rsidR="00FF0A66">
        <w:rPr>
          <w:rFonts w:hint="cs"/>
          <w:sz w:val="28"/>
          <w:szCs w:val="28"/>
          <w:rtl/>
        </w:rPr>
        <w:t xml:space="preserve">، ولذلك أن استنشاق هواء ملوث يؤثر على عملية الشهيق والزفير بفعل الغازات وبالتالي له تأثيرات فسيولوجية على عدد مرات النبض ويؤثر على نسبة نقاوة وصول الاوكسجين الى الانسجة ، وله الآثار السلبية على الصحة العامة للطالبات نتيجة تكرار الملوثات ويدعم الدراسة تأكيد </w:t>
      </w:r>
      <w:r w:rsidR="00E92F5D">
        <w:rPr>
          <w:sz w:val="28"/>
          <w:szCs w:val="28"/>
        </w:rPr>
        <w:t xml:space="preserve">Sergio E. </w:t>
      </w:r>
      <w:proofErr w:type="spellStart"/>
      <w:r w:rsidR="00E92F5D">
        <w:rPr>
          <w:sz w:val="28"/>
          <w:szCs w:val="28"/>
        </w:rPr>
        <w:t>Chiarella</w:t>
      </w:r>
      <w:proofErr w:type="spellEnd"/>
      <w:r w:rsidR="009578C1">
        <w:t xml:space="preserve"> </w:t>
      </w:r>
      <w:r w:rsidR="00216C9A" w:rsidRPr="00216C9A">
        <w:t xml:space="preserve"> </w:t>
      </w:r>
      <w:r w:rsidR="00216C9A" w:rsidRPr="00216C9A">
        <w:rPr>
          <w:sz w:val="28"/>
          <w:szCs w:val="28"/>
        </w:rPr>
        <w:t>et</w:t>
      </w:r>
      <w:r w:rsidR="009578C1">
        <w:rPr>
          <w:sz w:val="28"/>
          <w:szCs w:val="28"/>
        </w:rPr>
        <w:t xml:space="preserve"> </w:t>
      </w:r>
      <w:r w:rsidR="00216C9A" w:rsidRPr="00216C9A">
        <w:rPr>
          <w:sz w:val="28"/>
          <w:szCs w:val="28"/>
        </w:rPr>
        <w:t xml:space="preserve">. </w:t>
      </w:r>
      <w:r w:rsidR="009578C1">
        <w:rPr>
          <w:sz w:val="28"/>
          <w:szCs w:val="28"/>
        </w:rPr>
        <w:t>a</w:t>
      </w:r>
      <w:r w:rsidR="00216C9A" w:rsidRPr="00216C9A">
        <w:rPr>
          <w:sz w:val="28"/>
          <w:szCs w:val="28"/>
        </w:rPr>
        <w:t>l</w:t>
      </w:r>
      <w:r w:rsidR="009578C1">
        <w:rPr>
          <w:sz w:val="28"/>
          <w:szCs w:val="28"/>
        </w:rPr>
        <w:t xml:space="preserve"> </w:t>
      </w:r>
      <w:r w:rsidR="00FF0A66">
        <w:rPr>
          <w:sz w:val="28"/>
          <w:szCs w:val="28"/>
        </w:rPr>
        <w:t>,</w:t>
      </w:r>
      <w:r w:rsidR="00E92F5D">
        <w:rPr>
          <w:sz w:val="28"/>
          <w:szCs w:val="28"/>
        </w:rPr>
        <w:t>2014</w:t>
      </w:r>
      <w:r w:rsidR="00FF0A66">
        <w:rPr>
          <w:sz w:val="28"/>
          <w:szCs w:val="28"/>
        </w:rPr>
        <w:t xml:space="preserve"> :</w:t>
      </w:r>
      <w:r w:rsidR="00E92F5D">
        <w:rPr>
          <w:sz w:val="28"/>
          <w:szCs w:val="28"/>
        </w:rPr>
        <w:t xml:space="preserve"> </w:t>
      </w:r>
      <w:r w:rsidR="00FF0A66">
        <w:rPr>
          <w:sz w:val="28"/>
          <w:szCs w:val="28"/>
        </w:rPr>
        <w:t xml:space="preserve">332 ) </w:t>
      </w:r>
      <w:r w:rsidR="00FF0A66">
        <w:rPr>
          <w:rFonts w:hint="cs"/>
          <w:sz w:val="28"/>
          <w:szCs w:val="28"/>
          <w:rtl/>
          <w:lang w:bidi="ar-IQ"/>
        </w:rPr>
        <w:t xml:space="preserve"> </w:t>
      </w:r>
      <w:r w:rsidR="00E92F5D">
        <w:rPr>
          <w:rFonts w:hint="cs"/>
          <w:sz w:val="28"/>
          <w:szCs w:val="28"/>
          <w:rtl/>
          <w:lang w:bidi="ar-IQ"/>
        </w:rPr>
        <w:t xml:space="preserve">) الى أن التعرض  المستمر لتلوث الهواء المحيط ومن نتائجه وآثاره السلبية عدم انتظام ضربات القلب نتيجة لتركيزات الملوثات السمية في الرئتين ، ويشير </w:t>
      </w:r>
      <w:r w:rsidR="00397F6C">
        <w:rPr>
          <w:rFonts w:hint="cs"/>
          <w:sz w:val="28"/>
          <w:szCs w:val="28"/>
          <w:rtl/>
          <w:lang w:bidi="ar-IQ"/>
        </w:rPr>
        <w:t>(</w:t>
      </w:r>
      <w:proofErr w:type="spellStart"/>
      <w:r w:rsidR="00397F6C">
        <w:rPr>
          <w:sz w:val="28"/>
          <w:szCs w:val="28"/>
          <w:lang w:bidi="ar-IQ"/>
        </w:rPr>
        <w:t>Marilena</w:t>
      </w:r>
      <w:proofErr w:type="spellEnd"/>
      <w:r w:rsidR="00397F6C">
        <w:rPr>
          <w:sz w:val="28"/>
          <w:szCs w:val="28"/>
          <w:lang w:bidi="ar-IQ"/>
        </w:rPr>
        <w:t xml:space="preserve"> </w:t>
      </w:r>
      <w:proofErr w:type="spellStart"/>
      <w:r w:rsidR="00397F6C">
        <w:rPr>
          <w:sz w:val="28"/>
          <w:szCs w:val="28"/>
          <w:lang w:bidi="ar-IQ"/>
        </w:rPr>
        <w:t>Kampa</w:t>
      </w:r>
      <w:proofErr w:type="spellEnd"/>
      <w:r w:rsidR="00397F6C">
        <w:rPr>
          <w:sz w:val="28"/>
          <w:szCs w:val="28"/>
          <w:lang w:bidi="ar-IQ"/>
        </w:rPr>
        <w:t xml:space="preserve"> </w:t>
      </w:r>
      <w:r w:rsidR="008976AD">
        <w:rPr>
          <w:sz w:val="28"/>
          <w:szCs w:val="28"/>
          <w:lang w:bidi="ar-IQ"/>
        </w:rPr>
        <w:t xml:space="preserve">&amp; </w:t>
      </w:r>
      <w:r w:rsidR="00397F6C">
        <w:rPr>
          <w:sz w:val="28"/>
          <w:szCs w:val="28"/>
          <w:lang w:bidi="ar-IQ"/>
        </w:rPr>
        <w:t xml:space="preserve">Elias </w:t>
      </w:r>
      <w:proofErr w:type="spellStart"/>
      <w:r w:rsidR="00397F6C">
        <w:rPr>
          <w:sz w:val="28"/>
          <w:szCs w:val="28"/>
          <w:lang w:bidi="ar-IQ"/>
        </w:rPr>
        <w:t>Castanas</w:t>
      </w:r>
      <w:proofErr w:type="spellEnd"/>
      <w:r w:rsidR="00397F6C">
        <w:rPr>
          <w:sz w:val="28"/>
          <w:szCs w:val="28"/>
          <w:lang w:bidi="ar-IQ"/>
        </w:rPr>
        <w:t xml:space="preserve"> , 2008 : )</w:t>
      </w:r>
      <w:r w:rsidR="00397F6C">
        <w:rPr>
          <w:rFonts w:hint="cs"/>
          <w:sz w:val="28"/>
          <w:szCs w:val="28"/>
          <w:rtl/>
          <w:lang w:bidi="ar-IQ"/>
        </w:rPr>
        <w:t xml:space="preserve"> ، الى ان التلوث الهوائي له تأثير فقد يؤثر في تهيج الجهاز التنفسي العلوي والسفلي مما يؤدي الى التهاب الشعب الهوائية عند البالغين والتعرض لمدة طويلة قد يؤدي بحالة الوفاة المبكرة ، بينما أظهرت المجموعة الثاني</w:t>
      </w:r>
      <w:r w:rsidR="00691297">
        <w:rPr>
          <w:rFonts w:hint="cs"/>
          <w:sz w:val="28"/>
          <w:szCs w:val="28"/>
          <w:rtl/>
          <w:lang w:bidi="ar-IQ"/>
        </w:rPr>
        <w:t>ة البعيدة عن المولدات الكهربائي</w:t>
      </w:r>
      <w:r w:rsidR="00397F6C">
        <w:rPr>
          <w:rFonts w:hint="cs"/>
          <w:sz w:val="28"/>
          <w:szCs w:val="28"/>
          <w:rtl/>
          <w:lang w:bidi="ar-IQ"/>
        </w:rPr>
        <w:t xml:space="preserve">ة علاقة ارتباطية ذات دلالة احصائية معنوية </w:t>
      </w:r>
      <w:r w:rsidR="00691297">
        <w:rPr>
          <w:rFonts w:hint="cs"/>
          <w:sz w:val="28"/>
          <w:szCs w:val="28"/>
          <w:rtl/>
          <w:lang w:bidi="ar-IQ"/>
        </w:rPr>
        <w:t xml:space="preserve">، ويبين الباحث سبب العلاقة الارتباطية المعنوية بالدلالات الاحصائية لكمية الهواء النقي ضمن المحددات الطبيعية حيث يلعب الهواء بعناصره ومكوناته الغازية دورا مهما في الجانب الفسيولوجي </w:t>
      </w:r>
      <w:r w:rsidR="00B479F7">
        <w:rPr>
          <w:rFonts w:hint="cs"/>
          <w:sz w:val="28"/>
          <w:szCs w:val="28"/>
          <w:rtl/>
          <w:lang w:bidi="ar-IQ"/>
        </w:rPr>
        <w:t>لأجهزة</w:t>
      </w:r>
      <w:r w:rsidR="00691297">
        <w:rPr>
          <w:rFonts w:hint="cs"/>
          <w:sz w:val="28"/>
          <w:szCs w:val="28"/>
          <w:rtl/>
          <w:lang w:bidi="ar-IQ"/>
        </w:rPr>
        <w:t xml:space="preserve"> الجسم خاصة  جهاز التنفس وجهاز القلب من ناحية الدم المحمل </w:t>
      </w:r>
      <w:r w:rsidR="00B479F7">
        <w:rPr>
          <w:rFonts w:hint="cs"/>
          <w:sz w:val="28"/>
          <w:szCs w:val="28"/>
          <w:rtl/>
          <w:lang w:bidi="ar-IQ"/>
        </w:rPr>
        <w:t>بالأوكسجين</w:t>
      </w:r>
      <w:r w:rsidR="00691297">
        <w:rPr>
          <w:rFonts w:hint="cs"/>
          <w:sz w:val="28"/>
          <w:szCs w:val="28"/>
          <w:rtl/>
          <w:lang w:bidi="ar-IQ"/>
        </w:rPr>
        <w:t xml:space="preserve"> والذي يضخ الى  اجهزة الجسم </w:t>
      </w:r>
      <w:r w:rsidR="002F2E24">
        <w:rPr>
          <w:rFonts w:hint="cs"/>
          <w:sz w:val="28"/>
          <w:szCs w:val="28"/>
          <w:rtl/>
          <w:lang w:bidi="ar-IQ"/>
        </w:rPr>
        <w:t xml:space="preserve"> المختلفة و</w:t>
      </w:r>
      <w:r w:rsidR="00691297">
        <w:rPr>
          <w:rFonts w:hint="cs"/>
          <w:sz w:val="28"/>
          <w:szCs w:val="28"/>
          <w:rtl/>
          <w:lang w:bidi="ar-IQ"/>
        </w:rPr>
        <w:t>كلما زا</w:t>
      </w:r>
      <w:r w:rsidR="002F2E24">
        <w:rPr>
          <w:rFonts w:hint="cs"/>
          <w:sz w:val="28"/>
          <w:szCs w:val="28"/>
          <w:rtl/>
          <w:lang w:bidi="ar-IQ"/>
        </w:rPr>
        <w:t>د</w:t>
      </w:r>
      <w:r w:rsidR="00691297">
        <w:rPr>
          <w:rFonts w:hint="cs"/>
          <w:sz w:val="28"/>
          <w:szCs w:val="28"/>
          <w:rtl/>
          <w:lang w:bidi="ar-IQ"/>
        </w:rPr>
        <w:t xml:space="preserve">ت نقاوة الاوكسجين كلما </w:t>
      </w:r>
      <w:r w:rsidR="002F2E24">
        <w:rPr>
          <w:rFonts w:hint="cs"/>
          <w:sz w:val="28"/>
          <w:szCs w:val="28"/>
          <w:rtl/>
          <w:lang w:bidi="ar-IQ"/>
        </w:rPr>
        <w:t>زادت فعالية الطالبات في الاداء ويؤكد (</w:t>
      </w:r>
      <w:r w:rsidR="002F2E24">
        <w:rPr>
          <w:sz w:val="28"/>
          <w:szCs w:val="28"/>
          <w:lang w:bidi="ar-IQ"/>
        </w:rPr>
        <w:t>Luisa V. Giles</w:t>
      </w:r>
      <w:r w:rsidR="00DD5F19" w:rsidRPr="00DD5F19">
        <w:t xml:space="preserve"> </w:t>
      </w:r>
      <w:r w:rsidR="00DD5F19" w:rsidRPr="00DD5F19">
        <w:rPr>
          <w:sz w:val="28"/>
          <w:szCs w:val="28"/>
          <w:lang w:bidi="ar-IQ"/>
        </w:rPr>
        <w:t>et. al</w:t>
      </w:r>
      <w:r w:rsidR="00DD5F19">
        <w:rPr>
          <w:sz w:val="28"/>
          <w:szCs w:val="28"/>
          <w:lang w:bidi="ar-IQ"/>
        </w:rPr>
        <w:t xml:space="preserve"> </w:t>
      </w:r>
      <w:r w:rsidR="002F2E24">
        <w:rPr>
          <w:sz w:val="28"/>
          <w:szCs w:val="28"/>
          <w:lang w:bidi="ar-IQ"/>
        </w:rPr>
        <w:t xml:space="preserve"> , 2014 : </w:t>
      </w:r>
      <w:r w:rsidR="002F2E24">
        <w:rPr>
          <w:rFonts w:hint="cs"/>
          <w:sz w:val="28"/>
          <w:szCs w:val="28"/>
          <w:rtl/>
          <w:lang w:bidi="ar-IQ"/>
        </w:rPr>
        <w:t xml:space="preserve"> ) الى ان الرياضة في الهواء الطلق تلعب دور مهم في تحسين الآليات الفسيولوجية والصحة وبالتالي مردودا</w:t>
      </w:r>
      <w:r w:rsidR="0034161D">
        <w:rPr>
          <w:rFonts w:hint="cs"/>
          <w:sz w:val="28"/>
          <w:szCs w:val="28"/>
          <w:rtl/>
          <w:lang w:bidi="ar-IQ"/>
        </w:rPr>
        <w:t xml:space="preserve">تها على النتائج العملية </w:t>
      </w:r>
      <w:r w:rsidR="00B479F7">
        <w:rPr>
          <w:rFonts w:hint="cs"/>
          <w:sz w:val="28"/>
          <w:szCs w:val="28"/>
          <w:rtl/>
          <w:lang w:bidi="ar-IQ"/>
        </w:rPr>
        <w:t>للأداء</w:t>
      </w:r>
      <w:r w:rsidR="005647C0">
        <w:rPr>
          <w:rFonts w:hint="cs"/>
          <w:sz w:val="28"/>
          <w:szCs w:val="28"/>
          <w:rtl/>
          <w:lang w:bidi="ar-IQ"/>
        </w:rPr>
        <w:t>.</w:t>
      </w:r>
    </w:p>
    <w:p w:rsidR="005647C0" w:rsidRDefault="005647C0" w:rsidP="00B479F7">
      <w:pPr>
        <w:pBdr>
          <w:bottom w:val="single" w:sz="6" w:space="1" w:color="auto"/>
        </w:pBdr>
        <w:jc w:val="both"/>
        <w:rPr>
          <w:sz w:val="28"/>
          <w:szCs w:val="28"/>
          <w:rtl/>
          <w:lang w:bidi="ar-IQ"/>
        </w:rPr>
      </w:pPr>
    </w:p>
    <w:p w:rsidR="005647C0" w:rsidRDefault="005647C0" w:rsidP="00B479F7">
      <w:pPr>
        <w:pBdr>
          <w:bottom w:val="single" w:sz="6" w:space="1" w:color="auto"/>
        </w:pBdr>
        <w:jc w:val="both"/>
        <w:rPr>
          <w:sz w:val="28"/>
          <w:szCs w:val="28"/>
          <w:rtl/>
          <w:lang w:bidi="ar-IQ"/>
        </w:rPr>
      </w:pPr>
    </w:p>
    <w:p w:rsidR="005647C0" w:rsidRDefault="005647C0" w:rsidP="00B479F7">
      <w:pPr>
        <w:pBdr>
          <w:bottom w:val="single" w:sz="6" w:space="1" w:color="auto"/>
        </w:pBdr>
        <w:jc w:val="both"/>
        <w:rPr>
          <w:sz w:val="28"/>
          <w:szCs w:val="28"/>
          <w:rtl/>
          <w:lang w:bidi="ar-IQ"/>
        </w:rPr>
      </w:pPr>
    </w:p>
    <w:p w:rsidR="005647C0" w:rsidRDefault="005647C0" w:rsidP="00B479F7">
      <w:pPr>
        <w:pBdr>
          <w:bottom w:val="single" w:sz="6" w:space="1" w:color="auto"/>
        </w:pBdr>
        <w:jc w:val="both"/>
        <w:rPr>
          <w:sz w:val="28"/>
          <w:szCs w:val="28"/>
          <w:rtl/>
          <w:lang w:bidi="ar-IQ"/>
        </w:rPr>
      </w:pPr>
    </w:p>
    <w:p w:rsidR="005647C0" w:rsidRDefault="005647C0" w:rsidP="00B479F7">
      <w:pPr>
        <w:pBdr>
          <w:bottom w:val="single" w:sz="6" w:space="1" w:color="auto"/>
        </w:pBdr>
        <w:jc w:val="both"/>
        <w:rPr>
          <w:sz w:val="28"/>
          <w:szCs w:val="28"/>
          <w:rtl/>
          <w:lang w:bidi="ar-IQ"/>
        </w:rPr>
      </w:pPr>
    </w:p>
    <w:p w:rsidR="005647C0" w:rsidRPr="00B479F7" w:rsidRDefault="005647C0" w:rsidP="00B479F7">
      <w:pPr>
        <w:pBdr>
          <w:bottom w:val="single" w:sz="6" w:space="1" w:color="auto"/>
        </w:pBdr>
        <w:jc w:val="both"/>
        <w:rPr>
          <w:sz w:val="28"/>
          <w:szCs w:val="28"/>
          <w:rtl/>
          <w:lang w:bidi="ar-IQ"/>
        </w:rPr>
      </w:pPr>
    </w:p>
    <w:p w:rsidR="00A94AA5" w:rsidRPr="00A94AA5" w:rsidRDefault="00A94AA5" w:rsidP="00120193">
      <w:pPr>
        <w:rPr>
          <w:b/>
          <w:bCs/>
          <w:sz w:val="28"/>
          <w:szCs w:val="28"/>
          <w:rtl/>
        </w:rPr>
      </w:pPr>
      <w:r w:rsidRPr="00A94AA5">
        <w:rPr>
          <w:b/>
          <w:bCs/>
          <w:sz w:val="28"/>
          <w:szCs w:val="28"/>
          <w:rtl/>
        </w:rPr>
        <w:t xml:space="preserve">الفصل </w:t>
      </w:r>
      <w:r w:rsidRPr="00A94AA5">
        <w:rPr>
          <w:rFonts w:hint="cs"/>
          <w:b/>
          <w:bCs/>
          <w:sz w:val="28"/>
          <w:szCs w:val="28"/>
          <w:rtl/>
        </w:rPr>
        <w:t>الخامس:</w:t>
      </w:r>
      <w:r w:rsidRPr="00A94AA5">
        <w:rPr>
          <w:b/>
          <w:bCs/>
          <w:sz w:val="28"/>
          <w:szCs w:val="28"/>
          <w:rtl/>
        </w:rPr>
        <w:t xml:space="preserve"> الاستنتاجات والتوصيات:</w:t>
      </w:r>
    </w:p>
    <w:p w:rsidR="00A94AA5" w:rsidRPr="00FA13CA" w:rsidRDefault="00A94AA5" w:rsidP="00FA13CA">
      <w:pPr>
        <w:pStyle w:val="a8"/>
        <w:numPr>
          <w:ilvl w:val="0"/>
          <w:numId w:val="8"/>
        </w:numPr>
        <w:rPr>
          <w:b/>
          <w:bCs/>
          <w:sz w:val="28"/>
          <w:szCs w:val="28"/>
          <w:rtl/>
          <w:lang w:bidi="ar-IQ"/>
        </w:rPr>
      </w:pPr>
      <w:r w:rsidRPr="00FA13CA">
        <w:rPr>
          <w:b/>
          <w:bCs/>
          <w:sz w:val="28"/>
          <w:szCs w:val="28"/>
          <w:rtl/>
        </w:rPr>
        <w:t>1 الاستنتاجات:</w:t>
      </w:r>
      <w:r w:rsidR="00DD1FC0" w:rsidRPr="00FA13CA">
        <w:rPr>
          <w:b/>
          <w:bCs/>
          <w:sz w:val="28"/>
          <w:szCs w:val="28"/>
          <w:rtl/>
          <w:lang w:bidi="ar-IQ"/>
        </w:rPr>
        <w:t xml:space="preserve"> استنتج الباحث الاتي</w:t>
      </w:r>
      <w:r w:rsidRPr="00FA13CA">
        <w:rPr>
          <w:b/>
          <w:bCs/>
          <w:sz w:val="28"/>
          <w:szCs w:val="28"/>
          <w:rtl/>
          <w:lang w:bidi="ar-IQ"/>
        </w:rPr>
        <w:t xml:space="preserve"> </w:t>
      </w:r>
      <w:r w:rsidR="00AE48EB">
        <w:rPr>
          <w:rFonts w:hint="cs"/>
          <w:b/>
          <w:bCs/>
          <w:sz w:val="28"/>
          <w:szCs w:val="28"/>
          <w:rtl/>
          <w:lang w:bidi="ar-IQ"/>
        </w:rPr>
        <w:t>:</w:t>
      </w:r>
      <w:r w:rsidRPr="00FA13CA">
        <w:rPr>
          <w:b/>
          <w:bCs/>
          <w:sz w:val="28"/>
          <w:szCs w:val="28"/>
          <w:rtl/>
          <w:lang w:bidi="ar-IQ"/>
        </w:rPr>
        <w:t xml:space="preserve">  </w:t>
      </w:r>
    </w:p>
    <w:p w:rsidR="00F178AE" w:rsidRPr="00F178AE" w:rsidRDefault="00F178AE" w:rsidP="00FF6ADF">
      <w:pPr>
        <w:pStyle w:val="a8"/>
        <w:rPr>
          <w:rFonts w:cs="Arial"/>
          <w:sz w:val="28"/>
          <w:szCs w:val="28"/>
          <w:rtl/>
          <w:lang w:bidi="ar-IQ"/>
        </w:rPr>
      </w:pPr>
      <w:r>
        <w:rPr>
          <w:rFonts w:cs="Arial"/>
          <w:b/>
          <w:bCs/>
          <w:sz w:val="28"/>
          <w:szCs w:val="28"/>
          <w:rtl/>
          <w:lang w:bidi="ar-IQ"/>
        </w:rPr>
        <w:t>–</w:t>
      </w:r>
      <w:r w:rsidR="009F1F24">
        <w:rPr>
          <w:rFonts w:cs="Arial" w:hint="cs"/>
          <w:sz w:val="28"/>
          <w:szCs w:val="28"/>
          <w:rtl/>
          <w:lang w:bidi="ar-IQ"/>
        </w:rPr>
        <w:t xml:space="preserve">  </w:t>
      </w:r>
      <w:r w:rsidR="001E7CBC">
        <w:rPr>
          <w:rFonts w:cs="Arial" w:hint="cs"/>
          <w:sz w:val="28"/>
          <w:szCs w:val="28"/>
          <w:rtl/>
          <w:lang w:bidi="ar-IQ"/>
        </w:rPr>
        <w:t xml:space="preserve">أن الانبعاثات الغازية  من المولدات الكهربائية  المجاورة للقاعة الرياضية المغلقة </w:t>
      </w:r>
      <w:r w:rsidR="00A95358">
        <w:rPr>
          <w:rFonts w:cs="Arial" w:hint="cs"/>
          <w:sz w:val="28"/>
          <w:szCs w:val="28"/>
          <w:rtl/>
          <w:lang w:bidi="ar-IQ"/>
        </w:rPr>
        <w:t xml:space="preserve">له تأثير واضح على بعض المتغيرات الفسيولوجية ( </w:t>
      </w:r>
      <w:r w:rsidR="00A95358" w:rsidRPr="00A95358">
        <w:rPr>
          <w:rFonts w:cs="Arial" w:hint="cs"/>
          <w:sz w:val="28"/>
          <w:szCs w:val="28"/>
          <w:rtl/>
          <w:lang w:bidi="ar-IQ"/>
        </w:rPr>
        <w:t>مرات النبض والتنفس</w:t>
      </w:r>
      <w:r w:rsidR="00A95358">
        <w:rPr>
          <w:rFonts w:cs="Arial" w:hint="cs"/>
          <w:sz w:val="28"/>
          <w:szCs w:val="28"/>
          <w:rtl/>
          <w:lang w:bidi="ar-IQ"/>
        </w:rPr>
        <w:t xml:space="preserve"> </w:t>
      </w:r>
      <w:r w:rsidR="001E7CBC">
        <w:rPr>
          <w:rFonts w:cs="Arial" w:hint="cs"/>
          <w:sz w:val="28"/>
          <w:szCs w:val="28"/>
          <w:rtl/>
          <w:lang w:bidi="ar-IQ"/>
        </w:rPr>
        <w:t>و</w:t>
      </w:r>
      <w:r w:rsidR="00A95358" w:rsidRPr="00A95358">
        <w:rPr>
          <w:rFonts w:cs="Arial" w:hint="cs"/>
          <w:sz w:val="28"/>
          <w:szCs w:val="28"/>
          <w:rtl/>
          <w:lang w:bidi="ar-IQ"/>
        </w:rPr>
        <w:t>نسبة ضغط اوكسجين الانسجة</w:t>
      </w:r>
      <w:r w:rsidR="001E7CBC">
        <w:rPr>
          <w:rFonts w:cs="Arial" w:hint="cs"/>
          <w:sz w:val="28"/>
          <w:szCs w:val="28"/>
          <w:rtl/>
          <w:lang w:bidi="ar-IQ"/>
        </w:rPr>
        <w:t xml:space="preserve">) ومن خلال نتائج الدراسة </w:t>
      </w:r>
      <w:bookmarkStart w:id="0" w:name="_GoBack"/>
      <w:bookmarkEnd w:id="0"/>
      <w:r w:rsidR="001E7CBC">
        <w:rPr>
          <w:rFonts w:cs="Arial" w:hint="cs"/>
          <w:sz w:val="28"/>
          <w:szCs w:val="28"/>
          <w:rtl/>
          <w:lang w:bidi="ar-IQ"/>
        </w:rPr>
        <w:t>بين المجموعتين</w:t>
      </w:r>
      <w:r w:rsidR="00B41912">
        <w:rPr>
          <w:rFonts w:cs="Arial" w:hint="cs"/>
          <w:sz w:val="28"/>
          <w:szCs w:val="28"/>
          <w:rtl/>
          <w:lang w:bidi="ar-IQ"/>
        </w:rPr>
        <w:t xml:space="preserve"> ولصالح المجموعة الثانية </w:t>
      </w:r>
      <w:r w:rsidR="001E7CBC">
        <w:rPr>
          <w:rFonts w:cs="Arial" w:hint="cs"/>
          <w:sz w:val="28"/>
          <w:szCs w:val="28"/>
          <w:rtl/>
          <w:lang w:bidi="ar-IQ"/>
        </w:rPr>
        <w:t xml:space="preserve"> </w:t>
      </w:r>
      <w:r w:rsidR="00A95358">
        <w:rPr>
          <w:rFonts w:cs="Arial" w:hint="cs"/>
          <w:sz w:val="28"/>
          <w:szCs w:val="28"/>
          <w:rtl/>
          <w:lang w:bidi="ar-IQ"/>
        </w:rPr>
        <w:t xml:space="preserve">لدى </w:t>
      </w:r>
      <w:r w:rsidR="001E7CBC">
        <w:rPr>
          <w:rFonts w:cs="Arial" w:hint="cs"/>
          <w:sz w:val="28"/>
          <w:szCs w:val="28"/>
          <w:rtl/>
          <w:lang w:bidi="ar-IQ"/>
        </w:rPr>
        <w:t xml:space="preserve">طالبات المرحلة الثانية </w:t>
      </w:r>
      <w:r w:rsidR="00A95358">
        <w:rPr>
          <w:rFonts w:cs="Arial" w:hint="cs"/>
          <w:sz w:val="28"/>
          <w:szCs w:val="28"/>
          <w:rtl/>
          <w:lang w:bidi="ar-IQ"/>
        </w:rPr>
        <w:t xml:space="preserve"> في كلية التربية الرياضية لجامعة القادسية</w:t>
      </w:r>
      <w:r w:rsidR="001E7CBC">
        <w:rPr>
          <w:rFonts w:cs="Arial" w:hint="cs"/>
          <w:sz w:val="28"/>
          <w:szCs w:val="28"/>
          <w:rtl/>
          <w:lang w:bidi="ar-IQ"/>
        </w:rPr>
        <w:t xml:space="preserve"> ، حيث تأثرت المجموعة الأولى التجريبية بفعل الملوثات بينما لم تتأثر المجموعة الثانية </w:t>
      </w:r>
      <w:r w:rsidR="00B41912">
        <w:rPr>
          <w:rFonts w:cs="Arial" w:hint="cs"/>
          <w:sz w:val="28"/>
          <w:szCs w:val="28"/>
          <w:rtl/>
          <w:lang w:bidi="ar-IQ"/>
        </w:rPr>
        <w:t>لبعدها عن التلوث .</w:t>
      </w:r>
      <w:r w:rsidR="001E7CBC">
        <w:rPr>
          <w:rFonts w:cs="Arial" w:hint="cs"/>
          <w:sz w:val="28"/>
          <w:szCs w:val="28"/>
          <w:rtl/>
          <w:lang w:bidi="ar-IQ"/>
        </w:rPr>
        <w:t xml:space="preserve"> </w:t>
      </w:r>
    </w:p>
    <w:p w:rsidR="00FA13CA" w:rsidRPr="00F178AE" w:rsidRDefault="00FA13CA" w:rsidP="001E7CBC">
      <w:pPr>
        <w:pStyle w:val="a8"/>
        <w:rPr>
          <w:sz w:val="28"/>
          <w:szCs w:val="28"/>
          <w:lang w:bidi="ar-IQ"/>
        </w:rPr>
      </w:pPr>
    </w:p>
    <w:p w:rsidR="00A94AA5" w:rsidRPr="00A94AA5" w:rsidRDefault="00A94AA5" w:rsidP="00BF5723">
      <w:pPr>
        <w:rPr>
          <w:b/>
          <w:bCs/>
          <w:sz w:val="28"/>
          <w:szCs w:val="28"/>
          <w:rtl/>
        </w:rPr>
      </w:pPr>
      <w:r w:rsidRPr="00A94AA5">
        <w:rPr>
          <w:b/>
          <w:bCs/>
          <w:sz w:val="28"/>
          <w:szCs w:val="28"/>
          <w:rtl/>
        </w:rPr>
        <w:t xml:space="preserve">5 – 2 التوصيات </w:t>
      </w:r>
      <w:r w:rsidR="00F178AE">
        <w:rPr>
          <w:rFonts w:hint="cs"/>
          <w:b/>
          <w:bCs/>
          <w:sz w:val="28"/>
          <w:szCs w:val="28"/>
          <w:rtl/>
        </w:rPr>
        <w:t xml:space="preserve">: </w:t>
      </w:r>
    </w:p>
    <w:p w:rsidR="00A94AA5" w:rsidRDefault="00A94AA5" w:rsidP="00DD1FC0">
      <w:pPr>
        <w:rPr>
          <w:b/>
          <w:bCs/>
          <w:sz w:val="28"/>
          <w:szCs w:val="28"/>
          <w:rtl/>
          <w:lang w:bidi="ar-IQ"/>
        </w:rPr>
      </w:pPr>
      <w:r w:rsidRPr="00A94AA5">
        <w:rPr>
          <w:b/>
          <w:bCs/>
          <w:sz w:val="28"/>
          <w:szCs w:val="28"/>
          <w:rtl/>
          <w:lang w:bidi="ar-IQ"/>
        </w:rPr>
        <w:t>في ضوء الاستنتاجات التي تم التوصل إليها يوصي الباحث الآتي</w:t>
      </w:r>
      <w:r w:rsidR="00F178AE">
        <w:rPr>
          <w:rFonts w:hint="cs"/>
          <w:b/>
          <w:bCs/>
          <w:sz w:val="28"/>
          <w:szCs w:val="28"/>
          <w:rtl/>
          <w:lang w:bidi="ar-IQ"/>
        </w:rPr>
        <w:t xml:space="preserve"> </w:t>
      </w:r>
      <w:r w:rsidRPr="00A94AA5">
        <w:rPr>
          <w:b/>
          <w:bCs/>
          <w:sz w:val="28"/>
          <w:szCs w:val="28"/>
          <w:rtl/>
          <w:lang w:bidi="ar-IQ"/>
        </w:rPr>
        <w:t>:</w:t>
      </w:r>
    </w:p>
    <w:p w:rsidR="00F178AE" w:rsidRPr="00D97776" w:rsidRDefault="00FB5F0C" w:rsidP="00FB5F0C">
      <w:pPr>
        <w:pStyle w:val="a8"/>
        <w:numPr>
          <w:ilvl w:val="0"/>
          <w:numId w:val="25"/>
        </w:numPr>
        <w:rPr>
          <w:sz w:val="28"/>
          <w:szCs w:val="28"/>
          <w:lang w:bidi="ar-IQ"/>
        </w:rPr>
      </w:pPr>
      <w:r>
        <w:rPr>
          <w:rFonts w:hint="cs"/>
          <w:sz w:val="28"/>
          <w:szCs w:val="28"/>
          <w:rtl/>
          <w:lang w:bidi="ar-IQ"/>
        </w:rPr>
        <w:t>أبعاد المولدات الكهربائية عن القاعة الرياضية المغلقة مراعيا اتجاه الرياح والمصدات  ونسبة المقذوفات الملوثة</w:t>
      </w:r>
      <w:r w:rsidR="00D97776">
        <w:rPr>
          <w:rFonts w:hint="cs"/>
          <w:sz w:val="28"/>
          <w:szCs w:val="28"/>
          <w:rtl/>
          <w:lang w:bidi="ar-IQ"/>
        </w:rPr>
        <w:t>.</w:t>
      </w:r>
    </w:p>
    <w:p w:rsidR="00911567" w:rsidRDefault="00FB5F0C" w:rsidP="00FB5F0C">
      <w:pPr>
        <w:pStyle w:val="a8"/>
        <w:numPr>
          <w:ilvl w:val="0"/>
          <w:numId w:val="25"/>
        </w:numPr>
        <w:rPr>
          <w:sz w:val="28"/>
          <w:szCs w:val="28"/>
          <w:lang w:bidi="ar-IQ"/>
        </w:rPr>
      </w:pPr>
      <w:r>
        <w:rPr>
          <w:rFonts w:hint="cs"/>
          <w:sz w:val="28"/>
          <w:szCs w:val="28"/>
          <w:rtl/>
          <w:lang w:bidi="ar-IQ"/>
        </w:rPr>
        <w:t>أجراء فحوصات مسحية قبل تشييد اي مولدات  كهربائية مستقبلا مراعيا سلامة الطالبات والطلاب</w:t>
      </w:r>
    </w:p>
    <w:p w:rsidR="00E42ADB" w:rsidRPr="00EB69FD" w:rsidRDefault="00D97776" w:rsidP="00FB5F0C">
      <w:pPr>
        <w:pStyle w:val="a8"/>
        <w:numPr>
          <w:ilvl w:val="0"/>
          <w:numId w:val="25"/>
        </w:numPr>
        <w:rPr>
          <w:sz w:val="28"/>
          <w:szCs w:val="28"/>
          <w:rtl/>
          <w:lang w:bidi="ar-IQ"/>
        </w:rPr>
      </w:pPr>
      <w:r>
        <w:rPr>
          <w:rFonts w:hint="cs"/>
          <w:sz w:val="28"/>
          <w:szCs w:val="28"/>
          <w:rtl/>
          <w:lang w:bidi="ar-IQ"/>
        </w:rPr>
        <w:t xml:space="preserve">أعادة الدراسة ومن خلال إجراء </w:t>
      </w:r>
      <w:r w:rsidR="00FB5F0C">
        <w:rPr>
          <w:rFonts w:hint="cs"/>
          <w:sz w:val="28"/>
          <w:szCs w:val="28"/>
          <w:rtl/>
          <w:lang w:bidi="ar-IQ"/>
        </w:rPr>
        <w:t>تجربتين في الشتاء والصيف وعمل مقارنة بين النتائج.</w:t>
      </w:r>
    </w:p>
    <w:p w:rsidR="00DD1FC0" w:rsidRDefault="00A94AA5" w:rsidP="00DD1FC0">
      <w:pPr>
        <w:rPr>
          <w:b/>
          <w:bCs/>
          <w:sz w:val="28"/>
          <w:szCs w:val="28"/>
          <w:rtl/>
        </w:rPr>
      </w:pPr>
      <w:r w:rsidRPr="00A94AA5">
        <w:rPr>
          <w:b/>
          <w:bCs/>
          <w:sz w:val="28"/>
          <w:szCs w:val="28"/>
          <w:rtl/>
        </w:rPr>
        <w:t xml:space="preserve">الملاحق: </w:t>
      </w:r>
    </w:p>
    <w:p w:rsidR="00E12EA2" w:rsidRPr="00E12EA2" w:rsidRDefault="003970B7" w:rsidP="00E12EA2">
      <w:pPr>
        <w:jc w:val="center"/>
        <w:rPr>
          <w:sz w:val="28"/>
          <w:szCs w:val="28"/>
          <w:rtl/>
        </w:rPr>
      </w:pPr>
      <w:r w:rsidRPr="003970B7">
        <w:rPr>
          <w:rFonts w:hint="cs"/>
          <w:sz w:val="28"/>
          <w:szCs w:val="28"/>
          <w:rtl/>
        </w:rPr>
        <w:t xml:space="preserve">ملحق ( 1 ) </w:t>
      </w:r>
      <w:r w:rsidR="00E12EA2" w:rsidRPr="00E12EA2">
        <w:rPr>
          <w:rFonts w:hint="cs"/>
          <w:sz w:val="28"/>
          <w:szCs w:val="28"/>
          <w:rtl/>
        </w:rPr>
        <w:t>كتاب تسهيل مهمة</w:t>
      </w:r>
    </w:p>
    <w:p w:rsidR="00E12EA2" w:rsidRPr="003970B7" w:rsidRDefault="005647C0" w:rsidP="003970B7">
      <w:pPr>
        <w:jc w:val="center"/>
        <w:rPr>
          <w:sz w:val="28"/>
          <w:szCs w:val="28"/>
          <w:rtl/>
          <w:lang w:bidi="ar-IQ"/>
        </w:rPr>
      </w:pPr>
      <w:r>
        <w:rPr>
          <w:rFonts w:cs="Arial"/>
          <w:noProof/>
          <w:sz w:val="28"/>
          <w:szCs w:val="28"/>
          <w:rtl/>
        </w:rPr>
        <w:drawing>
          <wp:inline distT="0" distB="0" distL="0" distR="0">
            <wp:extent cx="3038475" cy="3810000"/>
            <wp:effectExtent l="0" t="0" r="9525" b="0"/>
            <wp:docPr id="1" name="صورة 1" descr="C:\Users\Dr. Ali Ahmed\Desktop\ملحق  للبحثي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Ali Ahmed\Desktop\ملحق  للبحثين.jpg"/>
                    <pic:cNvPicPr>
                      <a:picLocks noChangeAspect="1" noChangeArrowheads="1"/>
                    </pic:cNvPicPr>
                  </pic:nvPicPr>
                  <pic:blipFill>
                    <a:blip r:embed="rId9">
                      <a:extLst>
                        <a:ext uri="{BEBA8EAE-BF5A-486C-A8C5-ECC9F3942E4B}">
                          <a14:imgProps xmlns:a14="http://schemas.microsoft.com/office/drawing/2010/main">
                            <a14:imgLayer r:embed="rId10">
                              <a14:imgEffect>
                                <a14:sharpenSoften amount="29000"/>
                              </a14:imgEffect>
                              <a14:imgEffect>
                                <a14:brightnessContrast bright="-22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038475" cy="3810000"/>
                    </a:xfrm>
                    <a:prstGeom prst="rect">
                      <a:avLst/>
                    </a:prstGeom>
                    <a:noFill/>
                    <a:ln>
                      <a:noFill/>
                    </a:ln>
                  </pic:spPr>
                </pic:pic>
              </a:graphicData>
            </a:graphic>
          </wp:inline>
        </w:drawing>
      </w:r>
    </w:p>
    <w:p w:rsidR="00E12EA2" w:rsidRDefault="00E12EA2" w:rsidP="003970B7">
      <w:pPr>
        <w:jc w:val="center"/>
        <w:rPr>
          <w:sz w:val="28"/>
          <w:szCs w:val="28"/>
          <w:rtl/>
        </w:rPr>
      </w:pPr>
    </w:p>
    <w:p w:rsidR="005647C0" w:rsidRDefault="005647C0" w:rsidP="005647C0">
      <w:pPr>
        <w:rPr>
          <w:sz w:val="28"/>
          <w:szCs w:val="28"/>
          <w:rtl/>
        </w:rPr>
      </w:pPr>
    </w:p>
    <w:p w:rsidR="00A94AA5" w:rsidRPr="00CA648D" w:rsidRDefault="00A94AA5" w:rsidP="00E12EA2">
      <w:pPr>
        <w:jc w:val="center"/>
        <w:rPr>
          <w:sz w:val="28"/>
          <w:szCs w:val="28"/>
          <w:rtl/>
        </w:rPr>
      </w:pPr>
      <w:r w:rsidRPr="00CA648D">
        <w:rPr>
          <w:rFonts w:hint="cs"/>
          <w:sz w:val="28"/>
          <w:szCs w:val="28"/>
          <w:rtl/>
        </w:rPr>
        <w:t>ملحق (</w:t>
      </w:r>
      <w:r w:rsidR="003970B7">
        <w:rPr>
          <w:rFonts w:hint="cs"/>
          <w:sz w:val="28"/>
          <w:szCs w:val="28"/>
          <w:rtl/>
        </w:rPr>
        <w:t>2</w:t>
      </w:r>
      <w:r w:rsidRPr="00CA648D">
        <w:rPr>
          <w:rFonts w:hint="cs"/>
          <w:sz w:val="28"/>
          <w:szCs w:val="28"/>
          <w:rtl/>
        </w:rPr>
        <w:t>) الاستمارة الصحية</w:t>
      </w:r>
    </w:p>
    <w:tbl>
      <w:tblPr>
        <w:tblStyle w:val="a3"/>
        <w:tblpPr w:leftFromText="180" w:rightFromText="180" w:vertAnchor="text" w:tblpXSpec="center" w:tblpY="1"/>
        <w:tblOverlap w:val="never"/>
        <w:bidiVisual/>
        <w:tblW w:w="8506" w:type="dxa"/>
        <w:tblLayout w:type="fixed"/>
        <w:tblLook w:val="04A0" w:firstRow="1" w:lastRow="0" w:firstColumn="1" w:lastColumn="0" w:noHBand="0" w:noVBand="1"/>
      </w:tblPr>
      <w:tblGrid>
        <w:gridCol w:w="284"/>
        <w:gridCol w:w="709"/>
        <w:gridCol w:w="709"/>
        <w:gridCol w:w="850"/>
        <w:gridCol w:w="1134"/>
        <w:gridCol w:w="1134"/>
        <w:gridCol w:w="1140"/>
        <w:gridCol w:w="45"/>
        <w:gridCol w:w="2501"/>
      </w:tblGrid>
      <w:tr w:rsidR="00345812" w:rsidRPr="00A94AA5" w:rsidTr="00345812">
        <w:trPr>
          <w:trHeight w:val="447"/>
        </w:trPr>
        <w:tc>
          <w:tcPr>
            <w:tcW w:w="284" w:type="dxa"/>
            <w:tcBorders>
              <w:top w:val="thinThickThinSmallGap" w:sz="24" w:space="0" w:color="auto"/>
            </w:tcBorders>
          </w:tcPr>
          <w:p w:rsidR="00345812" w:rsidRPr="003E0CAA" w:rsidRDefault="00345812" w:rsidP="00345812">
            <w:pPr>
              <w:jc w:val="center"/>
              <w:rPr>
                <w:sz w:val="24"/>
                <w:szCs w:val="24"/>
                <w:rtl/>
              </w:rPr>
            </w:pPr>
            <w:r w:rsidRPr="003E0CAA">
              <w:rPr>
                <w:rFonts w:hint="cs"/>
                <w:sz w:val="24"/>
                <w:szCs w:val="24"/>
                <w:rtl/>
              </w:rPr>
              <w:t>ت</w:t>
            </w:r>
          </w:p>
        </w:tc>
        <w:tc>
          <w:tcPr>
            <w:tcW w:w="709" w:type="dxa"/>
            <w:tcBorders>
              <w:top w:val="thinThickThinSmallGap" w:sz="24" w:space="0" w:color="auto"/>
            </w:tcBorders>
          </w:tcPr>
          <w:p w:rsidR="00345812" w:rsidRPr="003E0CAA" w:rsidRDefault="00345812" w:rsidP="00345812">
            <w:pPr>
              <w:jc w:val="center"/>
              <w:rPr>
                <w:sz w:val="24"/>
                <w:szCs w:val="24"/>
                <w:rtl/>
              </w:rPr>
            </w:pPr>
            <w:r w:rsidRPr="003E0CAA">
              <w:rPr>
                <w:rFonts w:hint="cs"/>
                <w:sz w:val="24"/>
                <w:szCs w:val="24"/>
                <w:rtl/>
              </w:rPr>
              <w:t>العمر</w:t>
            </w:r>
          </w:p>
        </w:tc>
        <w:tc>
          <w:tcPr>
            <w:tcW w:w="709" w:type="dxa"/>
            <w:tcBorders>
              <w:top w:val="thinThickThinSmallGap" w:sz="24" w:space="0" w:color="auto"/>
            </w:tcBorders>
          </w:tcPr>
          <w:p w:rsidR="00345812" w:rsidRPr="003E0CAA" w:rsidRDefault="00345812" w:rsidP="00345812">
            <w:pPr>
              <w:jc w:val="center"/>
              <w:rPr>
                <w:sz w:val="24"/>
                <w:szCs w:val="24"/>
                <w:rtl/>
              </w:rPr>
            </w:pPr>
            <w:r w:rsidRPr="003E0CAA">
              <w:rPr>
                <w:rFonts w:hint="cs"/>
                <w:sz w:val="24"/>
                <w:szCs w:val="24"/>
                <w:rtl/>
              </w:rPr>
              <w:t>الوزن / كغم</w:t>
            </w:r>
          </w:p>
        </w:tc>
        <w:tc>
          <w:tcPr>
            <w:tcW w:w="850" w:type="dxa"/>
            <w:tcBorders>
              <w:top w:val="thinThickThinSmallGap" w:sz="24" w:space="0" w:color="auto"/>
            </w:tcBorders>
          </w:tcPr>
          <w:p w:rsidR="00345812" w:rsidRPr="003E0CAA" w:rsidRDefault="00345812" w:rsidP="00345812">
            <w:pPr>
              <w:jc w:val="center"/>
              <w:rPr>
                <w:sz w:val="24"/>
                <w:szCs w:val="24"/>
                <w:rtl/>
              </w:rPr>
            </w:pPr>
            <w:r>
              <w:rPr>
                <w:rFonts w:hint="cs"/>
                <w:sz w:val="24"/>
                <w:szCs w:val="24"/>
                <w:rtl/>
              </w:rPr>
              <w:t>الطول / سم</w:t>
            </w:r>
          </w:p>
        </w:tc>
        <w:tc>
          <w:tcPr>
            <w:tcW w:w="1134" w:type="dxa"/>
            <w:tcBorders>
              <w:top w:val="thinThickThinSmallGap" w:sz="24" w:space="0" w:color="auto"/>
            </w:tcBorders>
          </w:tcPr>
          <w:p w:rsidR="00345812" w:rsidRPr="003E0CAA" w:rsidRDefault="00345812" w:rsidP="00345812">
            <w:pPr>
              <w:jc w:val="center"/>
              <w:rPr>
                <w:sz w:val="24"/>
                <w:szCs w:val="24"/>
                <w:rtl/>
              </w:rPr>
            </w:pPr>
            <w:r w:rsidRPr="003E0CAA">
              <w:rPr>
                <w:rFonts w:hint="cs"/>
                <w:sz w:val="24"/>
                <w:szCs w:val="24"/>
                <w:rtl/>
              </w:rPr>
              <w:t>عدد مرات التنفس</w:t>
            </w:r>
          </w:p>
        </w:tc>
        <w:tc>
          <w:tcPr>
            <w:tcW w:w="1134" w:type="dxa"/>
            <w:tcBorders>
              <w:top w:val="thinThickThinSmallGap" w:sz="24" w:space="0" w:color="auto"/>
            </w:tcBorders>
          </w:tcPr>
          <w:p w:rsidR="00345812" w:rsidRPr="003E0CAA" w:rsidRDefault="00345812" w:rsidP="00345812">
            <w:pPr>
              <w:jc w:val="center"/>
              <w:rPr>
                <w:sz w:val="24"/>
                <w:szCs w:val="24"/>
                <w:rtl/>
              </w:rPr>
            </w:pPr>
            <w:r w:rsidRPr="003E0CAA">
              <w:rPr>
                <w:rFonts w:hint="cs"/>
                <w:sz w:val="24"/>
                <w:szCs w:val="24"/>
                <w:rtl/>
              </w:rPr>
              <w:t>عدد مرات النبض</w:t>
            </w:r>
          </w:p>
        </w:tc>
        <w:tc>
          <w:tcPr>
            <w:tcW w:w="1185" w:type="dxa"/>
            <w:gridSpan w:val="2"/>
            <w:tcBorders>
              <w:top w:val="thinThickThinSmallGap" w:sz="24" w:space="0" w:color="auto"/>
            </w:tcBorders>
          </w:tcPr>
          <w:p w:rsidR="00345812" w:rsidRPr="003E0CAA" w:rsidRDefault="00345812" w:rsidP="00345812">
            <w:pPr>
              <w:jc w:val="center"/>
              <w:rPr>
                <w:sz w:val="24"/>
                <w:szCs w:val="24"/>
                <w:rtl/>
              </w:rPr>
            </w:pPr>
            <w:r>
              <w:rPr>
                <w:rFonts w:hint="cs"/>
                <w:sz w:val="24"/>
                <w:szCs w:val="24"/>
                <w:rtl/>
              </w:rPr>
              <w:t>نسبة أوكسجين الانسجة</w:t>
            </w:r>
          </w:p>
        </w:tc>
        <w:tc>
          <w:tcPr>
            <w:tcW w:w="2501" w:type="dxa"/>
            <w:tcBorders>
              <w:top w:val="thinThickThinSmallGap" w:sz="24" w:space="0" w:color="auto"/>
            </w:tcBorders>
          </w:tcPr>
          <w:p w:rsidR="00345812" w:rsidRPr="003E0CAA" w:rsidRDefault="00345812" w:rsidP="00345812">
            <w:pPr>
              <w:jc w:val="center"/>
              <w:rPr>
                <w:sz w:val="24"/>
                <w:szCs w:val="24"/>
                <w:rtl/>
              </w:rPr>
            </w:pPr>
            <w:r w:rsidRPr="003E0CAA">
              <w:rPr>
                <w:rFonts w:hint="cs"/>
                <w:sz w:val="24"/>
                <w:szCs w:val="24"/>
                <w:rtl/>
              </w:rPr>
              <w:t>المجموعة الاولى</w:t>
            </w:r>
          </w:p>
        </w:tc>
      </w:tr>
      <w:tr w:rsidR="00345812" w:rsidRPr="00A94AA5" w:rsidTr="00345812">
        <w:trPr>
          <w:trHeight w:val="288"/>
        </w:trPr>
        <w:tc>
          <w:tcPr>
            <w:tcW w:w="284" w:type="dxa"/>
          </w:tcPr>
          <w:p w:rsidR="00345812" w:rsidRPr="003E0CAA" w:rsidRDefault="00345812" w:rsidP="00345812">
            <w:pPr>
              <w:jc w:val="center"/>
              <w:rPr>
                <w:sz w:val="24"/>
                <w:szCs w:val="24"/>
                <w:rtl/>
              </w:rPr>
            </w:pPr>
          </w:p>
        </w:tc>
        <w:tc>
          <w:tcPr>
            <w:tcW w:w="709" w:type="dxa"/>
          </w:tcPr>
          <w:p w:rsidR="00345812" w:rsidRPr="003E0CAA" w:rsidRDefault="00345812" w:rsidP="00345812">
            <w:pPr>
              <w:jc w:val="center"/>
              <w:rPr>
                <w:sz w:val="24"/>
                <w:szCs w:val="24"/>
                <w:rtl/>
              </w:rPr>
            </w:pPr>
          </w:p>
        </w:tc>
        <w:tc>
          <w:tcPr>
            <w:tcW w:w="709" w:type="dxa"/>
          </w:tcPr>
          <w:p w:rsidR="00345812" w:rsidRPr="003E0CAA" w:rsidRDefault="00345812" w:rsidP="00345812">
            <w:pPr>
              <w:jc w:val="center"/>
              <w:rPr>
                <w:sz w:val="24"/>
                <w:szCs w:val="24"/>
                <w:rtl/>
              </w:rPr>
            </w:pPr>
          </w:p>
        </w:tc>
        <w:tc>
          <w:tcPr>
            <w:tcW w:w="850" w:type="dxa"/>
          </w:tcPr>
          <w:p w:rsidR="00345812" w:rsidRPr="003E0CAA" w:rsidRDefault="00345812" w:rsidP="00345812">
            <w:pPr>
              <w:jc w:val="center"/>
              <w:rPr>
                <w:sz w:val="24"/>
                <w:szCs w:val="24"/>
                <w:rtl/>
              </w:rPr>
            </w:pPr>
          </w:p>
        </w:tc>
        <w:tc>
          <w:tcPr>
            <w:tcW w:w="1134" w:type="dxa"/>
          </w:tcPr>
          <w:p w:rsidR="00345812" w:rsidRPr="003E0CAA" w:rsidRDefault="00345812" w:rsidP="00345812">
            <w:pPr>
              <w:jc w:val="center"/>
              <w:rPr>
                <w:sz w:val="24"/>
                <w:szCs w:val="24"/>
                <w:rtl/>
              </w:rPr>
            </w:pPr>
          </w:p>
        </w:tc>
        <w:tc>
          <w:tcPr>
            <w:tcW w:w="1134" w:type="dxa"/>
          </w:tcPr>
          <w:p w:rsidR="00345812" w:rsidRPr="003E0CAA" w:rsidRDefault="00345812" w:rsidP="00345812">
            <w:pPr>
              <w:jc w:val="center"/>
              <w:rPr>
                <w:sz w:val="24"/>
                <w:szCs w:val="24"/>
                <w:rtl/>
              </w:rPr>
            </w:pPr>
          </w:p>
        </w:tc>
        <w:tc>
          <w:tcPr>
            <w:tcW w:w="1185" w:type="dxa"/>
            <w:gridSpan w:val="2"/>
          </w:tcPr>
          <w:p w:rsidR="00345812" w:rsidRPr="003E0CAA" w:rsidRDefault="00345812" w:rsidP="00345812">
            <w:pPr>
              <w:jc w:val="center"/>
              <w:rPr>
                <w:sz w:val="24"/>
                <w:szCs w:val="24"/>
                <w:rtl/>
              </w:rPr>
            </w:pPr>
          </w:p>
        </w:tc>
        <w:tc>
          <w:tcPr>
            <w:tcW w:w="2501" w:type="dxa"/>
          </w:tcPr>
          <w:p w:rsidR="00345812" w:rsidRPr="003E0CAA" w:rsidRDefault="00345812" w:rsidP="00345812">
            <w:pPr>
              <w:jc w:val="center"/>
              <w:rPr>
                <w:sz w:val="24"/>
                <w:szCs w:val="24"/>
                <w:rtl/>
              </w:rPr>
            </w:pPr>
          </w:p>
        </w:tc>
      </w:tr>
      <w:tr w:rsidR="00345812" w:rsidRPr="00A94AA5" w:rsidTr="00345812">
        <w:trPr>
          <w:trHeight w:val="237"/>
        </w:trPr>
        <w:tc>
          <w:tcPr>
            <w:tcW w:w="284" w:type="dxa"/>
          </w:tcPr>
          <w:p w:rsidR="00345812" w:rsidRPr="003E0CAA" w:rsidRDefault="00345812" w:rsidP="00345812">
            <w:pPr>
              <w:jc w:val="center"/>
              <w:rPr>
                <w:sz w:val="24"/>
                <w:szCs w:val="24"/>
                <w:rtl/>
              </w:rPr>
            </w:pPr>
          </w:p>
        </w:tc>
        <w:tc>
          <w:tcPr>
            <w:tcW w:w="709" w:type="dxa"/>
          </w:tcPr>
          <w:p w:rsidR="00345812" w:rsidRPr="003E0CAA" w:rsidRDefault="00345812" w:rsidP="00345812">
            <w:pPr>
              <w:jc w:val="center"/>
              <w:rPr>
                <w:sz w:val="24"/>
                <w:szCs w:val="24"/>
                <w:rtl/>
              </w:rPr>
            </w:pPr>
          </w:p>
        </w:tc>
        <w:tc>
          <w:tcPr>
            <w:tcW w:w="709" w:type="dxa"/>
          </w:tcPr>
          <w:p w:rsidR="00345812" w:rsidRPr="003E0CAA" w:rsidRDefault="00345812" w:rsidP="00345812">
            <w:pPr>
              <w:jc w:val="center"/>
              <w:rPr>
                <w:sz w:val="24"/>
                <w:szCs w:val="24"/>
                <w:rtl/>
              </w:rPr>
            </w:pPr>
          </w:p>
        </w:tc>
        <w:tc>
          <w:tcPr>
            <w:tcW w:w="850" w:type="dxa"/>
          </w:tcPr>
          <w:p w:rsidR="00345812" w:rsidRPr="003E0CAA" w:rsidRDefault="00345812" w:rsidP="00345812">
            <w:pPr>
              <w:jc w:val="center"/>
              <w:rPr>
                <w:sz w:val="24"/>
                <w:szCs w:val="24"/>
                <w:rtl/>
              </w:rPr>
            </w:pPr>
          </w:p>
        </w:tc>
        <w:tc>
          <w:tcPr>
            <w:tcW w:w="1134" w:type="dxa"/>
          </w:tcPr>
          <w:p w:rsidR="00345812" w:rsidRPr="003E0CAA" w:rsidRDefault="00345812" w:rsidP="00345812">
            <w:pPr>
              <w:jc w:val="center"/>
              <w:rPr>
                <w:sz w:val="24"/>
                <w:szCs w:val="24"/>
                <w:rtl/>
              </w:rPr>
            </w:pPr>
          </w:p>
        </w:tc>
        <w:tc>
          <w:tcPr>
            <w:tcW w:w="1134" w:type="dxa"/>
          </w:tcPr>
          <w:p w:rsidR="00345812" w:rsidRPr="003E0CAA" w:rsidRDefault="00345812" w:rsidP="00345812">
            <w:pPr>
              <w:jc w:val="center"/>
              <w:rPr>
                <w:sz w:val="24"/>
                <w:szCs w:val="24"/>
                <w:rtl/>
              </w:rPr>
            </w:pPr>
          </w:p>
        </w:tc>
        <w:tc>
          <w:tcPr>
            <w:tcW w:w="1185" w:type="dxa"/>
            <w:gridSpan w:val="2"/>
          </w:tcPr>
          <w:p w:rsidR="00345812" w:rsidRDefault="00345812" w:rsidP="00345812">
            <w:pPr>
              <w:jc w:val="center"/>
              <w:rPr>
                <w:sz w:val="24"/>
                <w:szCs w:val="24"/>
                <w:rtl/>
              </w:rPr>
            </w:pPr>
          </w:p>
        </w:tc>
        <w:tc>
          <w:tcPr>
            <w:tcW w:w="2501" w:type="dxa"/>
          </w:tcPr>
          <w:p w:rsidR="00345812" w:rsidRDefault="00345812" w:rsidP="00345812">
            <w:pPr>
              <w:jc w:val="center"/>
              <w:rPr>
                <w:sz w:val="24"/>
                <w:szCs w:val="24"/>
                <w:rtl/>
              </w:rPr>
            </w:pPr>
          </w:p>
        </w:tc>
      </w:tr>
      <w:tr w:rsidR="00345812" w:rsidRPr="00A94AA5" w:rsidTr="00345812">
        <w:trPr>
          <w:trHeight w:val="300"/>
        </w:trPr>
        <w:tc>
          <w:tcPr>
            <w:tcW w:w="284" w:type="dxa"/>
          </w:tcPr>
          <w:p w:rsidR="00345812" w:rsidRPr="003E0CAA" w:rsidRDefault="00345812" w:rsidP="00345812">
            <w:pPr>
              <w:jc w:val="center"/>
              <w:rPr>
                <w:sz w:val="24"/>
                <w:szCs w:val="24"/>
                <w:rtl/>
              </w:rPr>
            </w:pPr>
          </w:p>
        </w:tc>
        <w:tc>
          <w:tcPr>
            <w:tcW w:w="709" w:type="dxa"/>
          </w:tcPr>
          <w:p w:rsidR="00345812" w:rsidRPr="003E0CAA" w:rsidRDefault="00345812" w:rsidP="00345812">
            <w:pPr>
              <w:jc w:val="center"/>
              <w:rPr>
                <w:sz w:val="24"/>
                <w:szCs w:val="24"/>
                <w:rtl/>
              </w:rPr>
            </w:pPr>
          </w:p>
        </w:tc>
        <w:tc>
          <w:tcPr>
            <w:tcW w:w="709" w:type="dxa"/>
          </w:tcPr>
          <w:p w:rsidR="00345812" w:rsidRPr="003E0CAA" w:rsidRDefault="00345812" w:rsidP="00345812">
            <w:pPr>
              <w:jc w:val="center"/>
              <w:rPr>
                <w:sz w:val="24"/>
                <w:szCs w:val="24"/>
                <w:rtl/>
              </w:rPr>
            </w:pPr>
          </w:p>
        </w:tc>
        <w:tc>
          <w:tcPr>
            <w:tcW w:w="850" w:type="dxa"/>
          </w:tcPr>
          <w:p w:rsidR="00345812" w:rsidRPr="003E0CAA" w:rsidRDefault="00345812" w:rsidP="00345812">
            <w:pPr>
              <w:jc w:val="center"/>
              <w:rPr>
                <w:sz w:val="24"/>
                <w:szCs w:val="24"/>
                <w:rtl/>
              </w:rPr>
            </w:pPr>
          </w:p>
        </w:tc>
        <w:tc>
          <w:tcPr>
            <w:tcW w:w="1134" w:type="dxa"/>
          </w:tcPr>
          <w:p w:rsidR="00345812" w:rsidRPr="003E0CAA" w:rsidRDefault="00345812" w:rsidP="00345812">
            <w:pPr>
              <w:jc w:val="center"/>
              <w:rPr>
                <w:sz w:val="24"/>
                <w:szCs w:val="24"/>
                <w:rtl/>
              </w:rPr>
            </w:pPr>
          </w:p>
        </w:tc>
        <w:tc>
          <w:tcPr>
            <w:tcW w:w="1134" w:type="dxa"/>
          </w:tcPr>
          <w:p w:rsidR="00345812" w:rsidRPr="003E0CAA" w:rsidRDefault="00345812" w:rsidP="00345812">
            <w:pPr>
              <w:jc w:val="center"/>
              <w:rPr>
                <w:sz w:val="24"/>
                <w:szCs w:val="24"/>
                <w:rtl/>
              </w:rPr>
            </w:pPr>
          </w:p>
        </w:tc>
        <w:tc>
          <w:tcPr>
            <w:tcW w:w="1185" w:type="dxa"/>
            <w:gridSpan w:val="2"/>
          </w:tcPr>
          <w:p w:rsidR="00345812" w:rsidRDefault="00345812" w:rsidP="00345812">
            <w:pPr>
              <w:jc w:val="center"/>
              <w:rPr>
                <w:sz w:val="24"/>
                <w:szCs w:val="24"/>
                <w:rtl/>
              </w:rPr>
            </w:pPr>
          </w:p>
        </w:tc>
        <w:tc>
          <w:tcPr>
            <w:tcW w:w="2501" w:type="dxa"/>
          </w:tcPr>
          <w:p w:rsidR="00345812" w:rsidRDefault="00345812" w:rsidP="00345812">
            <w:pPr>
              <w:jc w:val="center"/>
              <w:rPr>
                <w:sz w:val="24"/>
                <w:szCs w:val="24"/>
                <w:rtl/>
              </w:rPr>
            </w:pPr>
          </w:p>
        </w:tc>
      </w:tr>
      <w:tr w:rsidR="00425E1B" w:rsidRPr="003E0CAA" w:rsidTr="00345812">
        <w:trPr>
          <w:gridAfter w:val="6"/>
          <w:wAfter w:w="6804" w:type="dxa"/>
          <w:trHeight w:val="446"/>
        </w:trPr>
        <w:tc>
          <w:tcPr>
            <w:tcW w:w="1702" w:type="dxa"/>
            <w:gridSpan w:val="3"/>
            <w:tcBorders>
              <w:top w:val="nil"/>
              <w:bottom w:val="nil"/>
              <w:right w:val="nil"/>
            </w:tcBorders>
          </w:tcPr>
          <w:p w:rsidR="00425E1B" w:rsidRPr="003E0CAA" w:rsidRDefault="00425E1B" w:rsidP="00345812">
            <w:pPr>
              <w:jc w:val="center"/>
              <w:rPr>
                <w:sz w:val="24"/>
                <w:szCs w:val="24"/>
                <w:rtl/>
              </w:rPr>
            </w:pPr>
          </w:p>
        </w:tc>
      </w:tr>
      <w:tr w:rsidR="00345812" w:rsidRPr="00A94AA5" w:rsidTr="00345812">
        <w:trPr>
          <w:trHeight w:val="556"/>
        </w:trPr>
        <w:tc>
          <w:tcPr>
            <w:tcW w:w="284" w:type="dxa"/>
            <w:tcBorders>
              <w:top w:val="thinThickThinSmallGap" w:sz="24" w:space="0" w:color="auto"/>
            </w:tcBorders>
          </w:tcPr>
          <w:p w:rsidR="00345812" w:rsidRPr="003E0CAA" w:rsidRDefault="00345812" w:rsidP="00345812">
            <w:pPr>
              <w:jc w:val="center"/>
              <w:rPr>
                <w:sz w:val="24"/>
                <w:szCs w:val="24"/>
                <w:rtl/>
              </w:rPr>
            </w:pPr>
            <w:r w:rsidRPr="003E0CAA">
              <w:rPr>
                <w:rFonts w:hint="cs"/>
                <w:sz w:val="24"/>
                <w:szCs w:val="24"/>
                <w:rtl/>
              </w:rPr>
              <w:t>ت</w:t>
            </w:r>
          </w:p>
        </w:tc>
        <w:tc>
          <w:tcPr>
            <w:tcW w:w="709" w:type="dxa"/>
            <w:tcBorders>
              <w:top w:val="thinThickThinSmallGap" w:sz="24" w:space="0" w:color="auto"/>
            </w:tcBorders>
          </w:tcPr>
          <w:p w:rsidR="00345812" w:rsidRPr="003E0CAA" w:rsidRDefault="00345812" w:rsidP="00345812">
            <w:pPr>
              <w:jc w:val="center"/>
              <w:rPr>
                <w:sz w:val="24"/>
                <w:szCs w:val="24"/>
                <w:rtl/>
              </w:rPr>
            </w:pPr>
            <w:r w:rsidRPr="003E0CAA">
              <w:rPr>
                <w:rFonts w:hint="cs"/>
                <w:sz w:val="24"/>
                <w:szCs w:val="24"/>
                <w:rtl/>
              </w:rPr>
              <w:t>العمر</w:t>
            </w:r>
          </w:p>
        </w:tc>
        <w:tc>
          <w:tcPr>
            <w:tcW w:w="709" w:type="dxa"/>
            <w:tcBorders>
              <w:top w:val="thinThickThinSmallGap" w:sz="24" w:space="0" w:color="auto"/>
            </w:tcBorders>
          </w:tcPr>
          <w:p w:rsidR="00345812" w:rsidRPr="003E0CAA" w:rsidRDefault="00345812" w:rsidP="00345812">
            <w:pPr>
              <w:jc w:val="center"/>
              <w:rPr>
                <w:sz w:val="24"/>
                <w:szCs w:val="24"/>
                <w:rtl/>
              </w:rPr>
            </w:pPr>
            <w:r w:rsidRPr="003E0CAA">
              <w:rPr>
                <w:rFonts w:hint="cs"/>
                <w:sz w:val="24"/>
                <w:szCs w:val="24"/>
                <w:rtl/>
              </w:rPr>
              <w:t>الوزن / كغم</w:t>
            </w:r>
          </w:p>
        </w:tc>
        <w:tc>
          <w:tcPr>
            <w:tcW w:w="850" w:type="dxa"/>
            <w:tcBorders>
              <w:top w:val="thinThickThinSmallGap" w:sz="24" w:space="0" w:color="auto"/>
            </w:tcBorders>
          </w:tcPr>
          <w:p w:rsidR="00345812" w:rsidRPr="003E0CAA" w:rsidRDefault="00345812" w:rsidP="00345812">
            <w:pPr>
              <w:jc w:val="center"/>
              <w:rPr>
                <w:sz w:val="24"/>
                <w:szCs w:val="24"/>
                <w:rtl/>
              </w:rPr>
            </w:pPr>
            <w:r>
              <w:rPr>
                <w:rFonts w:hint="cs"/>
                <w:sz w:val="24"/>
                <w:szCs w:val="24"/>
                <w:rtl/>
              </w:rPr>
              <w:t>الطول / سم</w:t>
            </w:r>
          </w:p>
        </w:tc>
        <w:tc>
          <w:tcPr>
            <w:tcW w:w="1134" w:type="dxa"/>
            <w:tcBorders>
              <w:top w:val="thinThickThinSmallGap" w:sz="24" w:space="0" w:color="auto"/>
            </w:tcBorders>
          </w:tcPr>
          <w:p w:rsidR="00345812" w:rsidRPr="003E0CAA" w:rsidRDefault="00345812" w:rsidP="00345812">
            <w:pPr>
              <w:jc w:val="center"/>
              <w:rPr>
                <w:sz w:val="24"/>
                <w:szCs w:val="24"/>
                <w:rtl/>
              </w:rPr>
            </w:pPr>
            <w:r w:rsidRPr="003E0CAA">
              <w:rPr>
                <w:rFonts w:hint="cs"/>
                <w:sz w:val="24"/>
                <w:szCs w:val="24"/>
                <w:rtl/>
              </w:rPr>
              <w:t>عدد مرات التنفس</w:t>
            </w:r>
          </w:p>
        </w:tc>
        <w:tc>
          <w:tcPr>
            <w:tcW w:w="1134" w:type="dxa"/>
            <w:tcBorders>
              <w:top w:val="thinThickThinSmallGap" w:sz="24" w:space="0" w:color="auto"/>
            </w:tcBorders>
          </w:tcPr>
          <w:p w:rsidR="00345812" w:rsidRPr="003E0CAA" w:rsidRDefault="00345812" w:rsidP="00345812">
            <w:pPr>
              <w:jc w:val="center"/>
              <w:rPr>
                <w:sz w:val="24"/>
                <w:szCs w:val="24"/>
                <w:rtl/>
              </w:rPr>
            </w:pPr>
            <w:r w:rsidRPr="003E0CAA">
              <w:rPr>
                <w:rFonts w:hint="cs"/>
                <w:sz w:val="24"/>
                <w:szCs w:val="24"/>
                <w:rtl/>
              </w:rPr>
              <w:t>عدد مرات النبض</w:t>
            </w:r>
          </w:p>
        </w:tc>
        <w:tc>
          <w:tcPr>
            <w:tcW w:w="1140" w:type="dxa"/>
            <w:tcBorders>
              <w:top w:val="thinThickThinSmallGap" w:sz="24" w:space="0" w:color="auto"/>
            </w:tcBorders>
          </w:tcPr>
          <w:p w:rsidR="00345812" w:rsidRPr="003E0CAA" w:rsidRDefault="00345812" w:rsidP="00345812">
            <w:pPr>
              <w:jc w:val="center"/>
              <w:rPr>
                <w:sz w:val="24"/>
                <w:szCs w:val="24"/>
                <w:rtl/>
                <w:lang w:bidi="ar-IQ"/>
              </w:rPr>
            </w:pPr>
            <w:r w:rsidRPr="00345812">
              <w:rPr>
                <w:rFonts w:hint="cs"/>
                <w:sz w:val="24"/>
                <w:szCs w:val="24"/>
                <w:rtl/>
              </w:rPr>
              <w:t>نسبة أوكسجين الانسجة</w:t>
            </w:r>
          </w:p>
        </w:tc>
        <w:tc>
          <w:tcPr>
            <w:tcW w:w="2546" w:type="dxa"/>
            <w:gridSpan w:val="2"/>
            <w:tcBorders>
              <w:top w:val="thinThickThinSmallGap" w:sz="24" w:space="0" w:color="auto"/>
            </w:tcBorders>
          </w:tcPr>
          <w:p w:rsidR="00345812" w:rsidRPr="003E0CAA" w:rsidRDefault="00345812" w:rsidP="00345812">
            <w:pPr>
              <w:jc w:val="center"/>
              <w:rPr>
                <w:sz w:val="24"/>
                <w:szCs w:val="24"/>
                <w:rtl/>
                <w:lang w:bidi="ar-IQ"/>
              </w:rPr>
            </w:pPr>
            <w:r w:rsidRPr="003E0CAA">
              <w:rPr>
                <w:rFonts w:hint="cs"/>
                <w:sz w:val="24"/>
                <w:szCs w:val="24"/>
                <w:rtl/>
                <w:lang w:bidi="ar-IQ"/>
              </w:rPr>
              <w:t>المجموعة الثانية</w:t>
            </w:r>
          </w:p>
        </w:tc>
      </w:tr>
      <w:tr w:rsidR="00345812" w:rsidRPr="00A94AA5" w:rsidTr="00345812">
        <w:trPr>
          <w:trHeight w:val="241"/>
        </w:trPr>
        <w:tc>
          <w:tcPr>
            <w:tcW w:w="284" w:type="dxa"/>
          </w:tcPr>
          <w:p w:rsidR="00345812" w:rsidRPr="00DD1FC0" w:rsidRDefault="00345812" w:rsidP="00345812">
            <w:pPr>
              <w:jc w:val="center"/>
              <w:rPr>
                <w:b/>
                <w:bCs/>
                <w:sz w:val="28"/>
                <w:szCs w:val="28"/>
                <w:rtl/>
                <w:lang w:bidi="ar-IQ"/>
              </w:rPr>
            </w:pPr>
          </w:p>
        </w:tc>
        <w:tc>
          <w:tcPr>
            <w:tcW w:w="709" w:type="dxa"/>
          </w:tcPr>
          <w:p w:rsidR="00345812" w:rsidRPr="00DD1FC0" w:rsidRDefault="00345812" w:rsidP="00345812">
            <w:pPr>
              <w:jc w:val="center"/>
              <w:rPr>
                <w:b/>
                <w:bCs/>
                <w:sz w:val="28"/>
                <w:szCs w:val="28"/>
                <w:rtl/>
                <w:lang w:bidi="ar-IQ"/>
              </w:rPr>
            </w:pPr>
          </w:p>
        </w:tc>
        <w:tc>
          <w:tcPr>
            <w:tcW w:w="709" w:type="dxa"/>
          </w:tcPr>
          <w:p w:rsidR="00345812" w:rsidRPr="00DD1FC0" w:rsidRDefault="00345812" w:rsidP="00345812">
            <w:pPr>
              <w:jc w:val="center"/>
              <w:rPr>
                <w:b/>
                <w:bCs/>
                <w:sz w:val="28"/>
                <w:szCs w:val="28"/>
                <w:rtl/>
                <w:lang w:bidi="ar-IQ"/>
              </w:rPr>
            </w:pPr>
          </w:p>
        </w:tc>
        <w:tc>
          <w:tcPr>
            <w:tcW w:w="850" w:type="dxa"/>
          </w:tcPr>
          <w:p w:rsidR="00345812" w:rsidRPr="00DD1FC0" w:rsidRDefault="00345812" w:rsidP="00345812">
            <w:pPr>
              <w:jc w:val="center"/>
              <w:rPr>
                <w:b/>
                <w:bCs/>
                <w:sz w:val="28"/>
                <w:szCs w:val="28"/>
                <w:rtl/>
                <w:lang w:bidi="ar-IQ"/>
              </w:rPr>
            </w:pPr>
          </w:p>
        </w:tc>
        <w:tc>
          <w:tcPr>
            <w:tcW w:w="1134" w:type="dxa"/>
          </w:tcPr>
          <w:p w:rsidR="00345812" w:rsidRPr="00DD1FC0" w:rsidRDefault="00345812" w:rsidP="00345812">
            <w:pPr>
              <w:jc w:val="center"/>
              <w:rPr>
                <w:b/>
                <w:bCs/>
                <w:sz w:val="28"/>
                <w:szCs w:val="28"/>
                <w:rtl/>
                <w:lang w:bidi="ar-IQ"/>
              </w:rPr>
            </w:pPr>
          </w:p>
        </w:tc>
        <w:tc>
          <w:tcPr>
            <w:tcW w:w="1134" w:type="dxa"/>
          </w:tcPr>
          <w:p w:rsidR="00345812" w:rsidRPr="00DD1FC0" w:rsidRDefault="00345812" w:rsidP="00345812">
            <w:pPr>
              <w:jc w:val="center"/>
              <w:rPr>
                <w:b/>
                <w:bCs/>
                <w:sz w:val="28"/>
                <w:szCs w:val="28"/>
                <w:rtl/>
                <w:lang w:bidi="ar-IQ"/>
              </w:rPr>
            </w:pPr>
          </w:p>
        </w:tc>
        <w:tc>
          <w:tcPr>
            <w:tcW w:w="1140" w:type="dxa"/>
          </w:tcPr>
          <w:p w:rsidR="00345812" w:rsidRPr="00DD1FC0" w:rsidRDefault="00345812" w:rsidP="00345812">
            <w:pPr>
              <w:jc w:val="center"/>
              <w:rPr>
                <w:b/>
                <w:bCs/>
                <w:sz w:val="28"/>
                <w:szCs w:val="28"/>
                <w:rtl/>
                <w:lang w:bidi="ar-IQ"/>
              </w:rPr>
            </w:pPr>
          </w:p>
        </w:tc>
        <w:tc>
          <w:tcPr>
            <w:tcW w:w="2546" w:type="dxa"/>
            <w:gridSpan w:val="2"/>
          </w:tcPr>
          <w:p w:rsidR="00345812" w:rsidRPr="00DD1FC0" w:rsidRDefault="00345812" w:rsidP="00345812">
            <w:pPr>
              <w:jc w:val="center"/>
              <w:rPr>
                <w:b/>
                <w:bCs/>
                <w:sz w:val="28"/>
                <w:szCs w:val="28"/>
                <w:rtl/>
                <w:lang w:bidi="ar-IQ"/>
              </w:rPr>
            </w:pPr>
          </w:p>
        </w:tc>
      </w:tr>
      <w:tr w:rsidR="00345812" w:rsidRPr="00A94AA5" w:rsidTr="00345812">
        <w:trPr>
          <w:trHeight w:val="330"/>
        </w:trPr>
        <w:tc>
          <w:tcPr>
            <w:tcW w:w="284" w:type="dxa"/>
          </w:tcPr>
          <w:p w:rsidR="00345812" w:rsidRPr="00DD1FC0" w:rsidRDefault="00345812" w:rsidP="00345812">
            <w:pPr>
              <w:jc w:val="center"/>
              <w:rPr>
                <w:b/>
                <w:bCs/>
                <w:sz w:val="28"/>
                <w:szCs w:val="28"/>
                <w:rtl/>
                <w:lang w:bidi="ar-IQ"/>
              </w:rPr>
            </w:pPr>
          </w:p>
        </w:tc>
        <w:tc>
          <w:tcPr>
            <w:tcW w:w="709" w:type="dxa"/>
          </w:tcPr>
          <w:p w:rsidR="00345812" w:rsidRPr="00DD1FC0" w:rsidRDefault="00345812" w:rsidP="00345812">
            <w:pPr>
              <w:jc w:val="center"/>
              <w:rPr>
                <w:b/>
                <w:bCs/>
                <w:sz w:val="28"/>
                <w:szCs w:val="28"/>
                <w:rtl/>
                <w:lang w:bidi="ar-IQ"/>
              </w:rPr>
            </w:pPr>
          </w:p>
        </w:tc>
        <w:tc>
          <w:tcPr>
            <w:tcW w:w="709" w:type="dxa"/>
          </w:tcPr>
          <w:p w:rsidR="00345812" w:rsidRPr="00DD1FC0" w:rsidRDefault="00345812" w:rsidP="00345812">
            <w:pPr>
              <w:jc w:val="center"/>
              <w:rPr>
                <w:b/>
                <w:bCs/>
                <w:sz w:val="28"/>
                <w:szCs w:val="28"/>
                <w:rtl/>
                <w:lang w:bidi="ar-IQ"/>
              </w:rPr>
            </w:pPr>
          </w:p>
        </w:tc>
        <w:tc>
          <w:tcPr>
            <w:tcW w:w="850" w:type="dxa"/>
          </w:tcPr>
          <w:p w:rsidR="00345812" w:rsidRPr="00DD1FC0" w:rsidRDefault="00345812" w:rsidP="00345812">
            <w:pPr>
              <w:jc w:val="center"/>
              <w:rPr>
                <w:b/>
                <w:bCs/>
                <w:sz w:val="28"/>
                <w:szCs w:val="28"/>
                <w:rtl/>
                <w:lang w:bidi="ar-IQ"/>
              </w:rPr>
            </w:pPr>
          </w:p>
        </w:tc>
        <w:tc>
          <w:tcPr>
            <w:tcW w:w="1134" w:type="dxa"/>
          </w:tcPr>
          <w:p w:rsidR="00345812" w:rsidRPr="00DD1FC0" w:rsidRDefault="00345812" w:rsidP="00345812">
            <w:pPr>
              <w:jc w:val="center"/>
              <w:rPr>
                <w:b/>
                <w:bCs/>
                <w:sz w:val="28"/>
                <w:szCs w:val="28"/>
                <w:rtl/>
                <w:lang w:bidi="ar-IQ"/>
              </w:rPr>
            </w:pPr>
          </w:p>
        </w:tc>
        <w:tc>
          <w:tcPr>
            <w:tcW w:w="1134" w:type="dxa"/>
          </w:tcPr>
          <w:p w:rsidR="00345812" w:rsidRPr="00DD1FC0" w:rsidRDefault="00345812" w:rsidP="00345812">
            <w:pPr>
              <w:jc w:val="center"/>
              <w:rPr>
                <w:b/>
                <w:bCs/>
                <w:sz w:val="28"/>
                <w:szCs w:val="28"/>
                <w:rtl/>
                <w:lang w:bidi="ar-IQ"/>
              </w:rPr>
            </w:pPr>
          </w:p>
        </w:tc>
        <w:tc>
          <w:tcPr>
            <w:tcW w:w="1140" w:type="dxa"/>
          </w:tcPr>
          <w:p w:rsidR="00345812" w:rsidRPr="00DD1FC0" w:rsidRDefault="00345812" w:rsidP="00345812">
            <w:pPr>
              <w:jc w:val="center"/>
              <w:rPr>
                <w:b/>
                <w:bCs/>
                <w:sz w:val="28"/>
                <w:szCs w:val="28"/>
                <w:rtl/>
                <w:lang w:bidi="ar-IQ"/>
              </w:rPr>
            </w:pPr>
          </w:p>
        </w:tc>
        <w:tc>
          <w:tcPr>
            <w:tcW w:w="2546" w:type="dxa"/>
            <w:gridSpan w:val="2"/>
          </w:tcPr>
          <w:p w:rsidR="00345812" w:rsidRPr="00DD1FC0" w:rsidRDefault="00345812" w:rsidP="00345812">
            <w:pPr>
              <w:jc w:val="center"/>
              <w:rPr>
                <w:b/>
                <w:bCs/>
                <w:sz w:val="28"/>
                <w:szCs w:val="28"/>
                <w:rtl/>
                <w:lang w:bidi="ar-IQ"/>
              </w:rPr>
            </w:pPr>
          </w:p>
        </w:tc>
      </w:tr>
      <w:tr w:rsidR="00345812" w:rsidRPr="00A94AA5" w:rsidTr="00345812">
        <w:trPr>
          <w:trHeight w:val="300"/>
        </w:trPr>
        <w:tc>
          <w:tcPr>
            <w:tcW w:w="284" w:type="dxa"/>
            <w:tcBorders>
              <w:bottom w:val="single" w:sz="4" w:space="0" w:color="auto"/>
            </w:tcBorders>
          </w:tcPr>
          <w:p w:rsidR="00345812" w:rsidRPr="00DD1FC0" w:rsidRDefault="00345812" w:rsidP="00345812">
            <w:pPr>
              <w:jc w:val="center"/>
              <w:rPr>
                <w:b/>
                <w:bCs/>
                <w:sz w:val="28"/>
                <w:szCs w:val="28"/>
                <w:rtl/>
                <w:lang w:bidi="ar-IQ"/>
              </w:rPr>
            </w:pPr>
          </w:p>
        </w:tc>
        <w:tc>
          <w:tcPr>
            <w:tcW w:w="709" w:type="dxa"/>
            <w:tcBorders>
              <w:bottom w:val="single" w:sz="4" w:space="0" w:color="auto"/>
            </w:tcBorders>
          </w:tcPr>
          <w:p w:rsidR="00345812" w:rsidRPr="00DD1FC0" w:rsidRDefault="00345812" w:rsidP="00345812">
            <w:pPr>
              <w:jc w:val="center"/>
              <w:rPr>
                <w:b/>
                <w:bCs/>
                <w:sz w:val="28"/>
                <w:szCs w:val="28"/>
                <w:rtl/>
                <w:lang w:bidi="ar-IQ"/>
              </w:rPr>
            </w:pPr>
          </w:p>
        </w:tc>
        <w:tc>
          <w:tcPr>
            <w:tcW w:w="709" w:type="dxa"/>
            <w:tcBorders>
              <w:bottom w:val="single" w:sz="4" w:space="0" w:color="auto"/>
            </w:tcBorders>
          </w:tcPr>
          <w:p w:rsidR="00345812" w:rsidRPr="00DD1FC0" w:rsidRDefault="00345812" w:rsidP="00345812">
            <w:pPr>
              <w:jc w:val="center"/>
              <w:rPr>
                <w:b/>
                <w:bCs/>
                <w:sz w:val="28"/>
                <w:szCs w:val="28"/>
                <w:rtl/>
                <w:lang w:bidi="ar-IQ"/>
              </w:rPr>
            </w:pPr>
          </w:p>
        </w:tc>
        <w:tc>
          <w:tcPr>
            <w:tcW w:w="850" w:type="dxa"/>
            <w:tcBorders>
              <w:bottom w:val="single" w:sz="4" w:space="0" w:color="auto"/>
            </w:tcBorders>
          </w:tcPr>
          <w:p w:rsidR="00345812" w:rsidRPr="00DD1FC0" w:rsidRDefault="00345812" w:rsidP="00345812">
            <w:pPr>
              <w:jc w:val="center"/>
              <w:rPr>
                <w:b/>
                <w:bCs/>
                <w:sz w:val="28"/>
                <w:szCs w:val="28"/>
                <w:rtl/>
                <w:lang w:bidi="ar-IQ"/>
              </w:rPr>
            </w:pPr>
          </w:p>
        </w:tc>
        <w:tc>
          <w:tcPr>
            <w:tcW w:w="1134" w:type="dxa"/>
            <w:tcBorders>
              <w:bottom w:val="single" w:sz="4" w:space="0" w:color="auto"/>
            </w:tcBorders>
          </w:tcPr>
          <w:p w:rsidR="00345812" w:rsidRPr="00DD1FC0" w:rsidRDefault="00345812" w:rsidP="00345812">
            <w:pPr>
              <w:jc w:val="center"/>
              <w:rPr>
                <w:b/>
                <w:bCs/>
                <w:sz w:val="28"/>
                <w:szCs w:val="28"/>
                <w:rtl/>
                <w:lang w:bidi="ar-IQ"/>
              </w:rPr>
            </w:pPr>
          </w:p>
        </w:tc>
        <w:tc>
          <w:tcPr>
            <w:tcW w:w="1134" w:type="dxa"/>
            <w:tcBorders>
              <w:bottom w:val="single" w:sz="4" w:space="0" w:color="auto"/>
            </w:tcBorders>
          </w:tcPr>
          <w:p w:rsidR="00345812" w:rsidRPr="00DD1FC0" w:rsidRDefault="00345812" w:rsidP="00345812">
            <w:pPr>
              <w:jc w:val="center"/>
              <w:rPr>
                <w:b/>
                <w:bCs/>
                <w:sz w:val="28"/>
                <w:szCs w:val="28"/>
                <w:rtl/>
                <w:lang w:bidi="ar-IQ"/>
              </w:rPr>
            </w:pPr>
          </w:p>
        </w:tc>
        <w:tc>
          <w:tcPr>
            <w:tcW w:w="1140" w:type="dxa"/>
            <w:tcBorders>
              <w:bottom w:val="single" w:sz="4" w:space="0" w:color="auto"/>
            </w:tcBorders>
          </w:tcPr>
          <w:p w:rsidR="00345812" w:rsidRDefault="00345812" w:rsidP="00345812">
            <w:pPr>
              <w:jc w:val="center"/>
              <w:rPr>
                <w:b/>
                <w:bCs/>
                <w:sz w:val="28"/>
                <w:szCs w:val="28"/>
                <w:rtl/>
                <w:lang w:bidi="ar-IQ"/>
              </w:rPr>
            </w:pPr>
          </w:p>
        </w:tc>
        <w:tc>
          <w:tcPr>
            <w:tcW w:w="2546" w:type="dxa"/>
            <w:gridSpan w:val="2"/>
            <w:tcBorders>
              <w:bottom w:val="single" w:sz="4" w:space="0" w:color="auto"/>
            </w:tcBorders>
          </w:tcPr>
          <w:p w:rsidR="00345812" w:rsidRDefault="00345812" w:rsidP="00345812">
            <w:pPr>
              <w:jc w:val="center"/>
              <w:rPr>
                <w:b/>
                <w:bCs/>
                <w:sz w:val="28"/>
                <w:szCs w:val="28"/>
                <w:rtl/>
                <w:lang w:bidi="ar-IQ"/>
              </w:rPr>
            </w:pPr>
          </w:p>
        </w:tc>
      </w:tr>
    </w:tbl>
    <w:p w:rsidR="00C96FA0" w:rsidRDefault="00C96FA0" w:rsidP="003970B7">
      <w:pPr>
        <w:jc w:val="center"/>
        <w:rPr>
          <w:b/>
          <w:bCs/>
          <w:sz w:val="28"/>
          <w:szCs w:val="28"/>
          <w:rtl/>
          <w:lang w:bidi="ar-IQ"/>
        </w:rPr>
      </w:pPr>
    </w:p>
    <w:p w:rsidR="00C21C66" w:rsidRDefault="00C21C66" w:rsidP="003970B7">
      <w:pPr>
        <w:jc w:val="center"/>
        <w:rPr>
          <w:b/>
          <w:bCs/>
          <w:sz w:val="28"/>
          <w:szCs w:val="28"/>
          <w:rtl/>
          <w:lang w:bidi="ar-IQ"/>
        </w:rPr>
      </w:pPr>
    </w:p>
    <w:p w:rsidR="00C21C66" w:rsidRDefault="00C21C66" w:rsidP="003970B7">
      <w:pPr>
        <w:jc w:val="center"/>
        <w:rPr>
          <w:b/>
          <w:bCs/>
          <w:sz w:val="28"/>
          <w:szCs w:val="28"/>
          <w:rtl/>
          <w:lang w:bidi="ar-IQ"/>
        </w:rPr>
      </w:pPr>
    </w:p>
    <w:p w:rsidR="00C21C66" w:rsidRDefault="00C21C66" w:rsidP="003970B7">
      <w:pPr>
        <w:jc w:val="center"/>
        <w:rPr>
          <w:b/>
          <w:bCs/>
          <w:sz w:val="28"/>
          <w:szCs w:val="28"/>
          <w:rtl/>
          <w:lang w:bidi="ar-IQ"/>
        </w:rPr>
      </w:pPr>
    </w:p>
    <w:p w:rsidR="00D458FB" w:rsidRDefault="00D458FB" w:rsidP="003970B7">
      <w:pPr>
        <w:jc w:val="center"/>
        <w:rPr>
          <w:b/>
          <w:bCs/>
          <w:sz w:val="28"/>
          <w:szCs w:val="28"/>
          <w:rtl/>
        </w:rPr>
      </w:pPr>
    </w:p>
    <w:p w:rsidR="00F95730" w:rsidRDefault="00F95730" w:rsidP="003970B7">
      <w:pPr>
        <w:jc w:val="center"/>
        <w:rPr>
          <w:sz w:val="28"/>
          <w:szCs w:val="28"/>
          <w:rtl/>
        </w:rPr>
      </w:pPr>
    </w:p>
    <w:p w:rsidR="005647C0" w:rsidRDefault="005647C0" w:rsidP="003970B7">
      <w:pPr>
        <w:jc w:val="center"/>
        <w:rPr>
          <w:sz w:val="28"/>
          <w:szCs w:val="28"/>
          <w:rtl/>
        </w:rPr>
      </w:pPr>
    </w:p>
    <w:p w:rsidR="00F95730" w:rsidRDefault="00F95730" w:rsidP="003970B7">
      <w:pPr>
        <w:jc w:val="center"/>
        <w:rPr>
          <w:sz w:val="28"/>
          <w:szCs w:val="28"/>
          <w:rtl/>
        </w:rPr>
      </w:pPr>
    </w:p>
    <w:p w:rsidR="00D458FB" w:rsidRPr="0037731C" w:rsidRDefault="00EB69FD" w:rsidP="003970B7">
      <w:pPr>
        <w:jc w:val="center"/>
        <w:rPr>
          <w:sz w:val="28"/>
          <w:szCs w:val="28"/>
          <w:rtl/>
        </w:rPr>
      </w:pPr>
      <w:r w:rsidRPr="0037731C">
        <w:rPr>
          <w:rFonts w:hint="cs"/>
          <w:sz w:val="28"/>
          <w:szCs w:val="28"/>
          <w:rtl/>
        </w:rPr>
        <w:t xml:space="preserve">ملحق ( </w:t>
      </w:r>
      <w:r w:rsidR="003970B7">
        <w:rPr>
          <w:rFonts w:hint="cs"/>
          <w:sz w:val="28"/>
          <w:szCs w:val="28"/>
          <w:rtl/>
        </w:rPr>
        <w:t>3</w:t>
      </w:r>
      <w:r w:rsidRPr="0037731C">
        <w:rPr>
          <w:rFonts w:hint="cs"/>
          <w:sz w:val="28"/>
          <w:szCs w:val="28"/>
          <w:rtl/>
        </w:rPr>
        <w:t xml:space="preserve"> ) فريق العمل المساعد</w:t>
      </w:r>
    </w:p>
    <w:tbl>
      <w:tblPr>
        <w:tblStyle w:val="a3"/>
        <w:bidiVisual/>
        <w:tblW w:w="0" w:type="auto"/>
        <w:tblInd w:w="106" w:type="dxa"/>
        <w:tblLook w:val="04A0" w:firstRow="1" w:lastRow="0" w:firstColumn="1" w:lastColumn="0" w:noHBand="0" w:noVBand="1"/>
      </w:tblPr>
      <w:tblGrid>
        <w:gridCol w:w="425"/>
        <w:gridCol w:w="2694"/>
        <w:gridCol w:w="567"/>
        <w:gridCol w:w="2126"/>
        <w:gridCol w:w="1843"/>
        <w:gridCol w:w="2353"/>
      </w:tblGrid>
      <w:tr w:rsidR="00091D18" w:rsidRPr="0037731C" w:rsidTr="00E12EA2">
        <w:tc>
          <w:tcPr>
            <w:tcW w:w="425" w:type="dxa"/>
            <w:tcBorders>
              <w:bottom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ت</w:t>
            </w:r>
          </w:p>
        </w:tc>
        <w:tc>
          <w:tcPr>
            <w:tcW w:w="2694" w:type="dxa"/>
            <w:tcBorders>
              <w:bottom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المجموعات المساعدة</w:t>
            </w:r>
          </w:p>
        </w:tc>
        <w:tc>
          <w:tcPr>
            <w:tcW w:w="567" w:type="dxa"/>
            <w:tcBorders>
              <w:bottom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ت</w:t>
            </w:r>
          </w:p>
        </w:tc>
        <w:tc>
          <w:tcPr>
            <w:tcW w:w="2126" w:type="dxa"/>
            <w:tcBorders>
              <w:bottom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الاسم الثلاثي</w:t>
            </w:r>
          </w:p>
        </w:tc>
        <w:tc>
          <w:tcPr>
            <w:tcW w:w="1843" w:type="dxa"/>
            <w:tcBorders>
              <w:bottom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الدائرة</w:t>
            </w:r>
          </w:p>
        </w:tc>
        <w:tc>
          <w:tcPr>
            <w:tcW w:w="2353" w:type="dxa"/>
            <w:tcBorders>
              <w:bottom w:val="thinThickThinSmallGap" w:sz="24" w:space="0" w:color="auto"/>
            </w:tcBorders>
          </w:tcPr>
          <w:p w:rsidR="00091D18" w:rsidRPr="0037731C" w:rsidRDefault="00091D18" w:rsidP="003970B7">
            <w:pPr>
              <w:jc w:val="center"/>
              <w:rPr>
                <w:sz w:val="24"/>
                <w:szCs w:val="24"/>
                <w:rtl/>
                <w:lang w:bidi="ar-IQ"/>
              </w:rPr>
            </w:pPr>
            <w:r w:rsidRPr="0037731C">
              <w:rPr>
                <w:rFonts w:hint="cs"/>
                <w:sz w:val="24"/>
                <w:szCs w:val="24"/>
                <w:rtl/>
              </w:rPr>
              <w:t>التخصص</w:t>
            </w:r>
          </w:p>
        </w:tc>
      </w:tr>
      <w:tr w:rsidR="00091D18" w:rsidRPr="0037731C" w:rsidTr="00E12EA2">
        <w:tc>
          <w:tcPr>
            <w:tcW w:w="425" w:type="dxa"/>
            <w:vMerge w:val="restart"/>
            <w:tcBorders>
              <w:top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1-</w:t>
            </w:r>
          </w:p>
        </w:tc>
        <w:tc>
          <w:tcPr>
            <w:tcW w:w="2694" w:type="dxa"/>
            <w:vMerge w:val="restart"/>
            <w:tcBorders>
              <w:top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مجموعة العمل البيئي والفني</w:t>
            </w:r>
          </w:p>
          <w:p w:rsidR="00091D18" w:rsidRPr="0037731C" w:rsidRDefault="00091D18" w:rsidP="003970B7">
            <w:pPr>
              <w:jc w:val="center"/>
              <w:rPr>
                <w:sz w:val="24"/>
                <w:szCs w:val="24"/>
                <w:rtl/>
              </w:rPr>
            </w:pPr>
          </w:p>
        </w:tc>
        <w:tc>
          <w:tcPr>
            <w:tcW w:w="567" w:type="dxa"/>
            <w:tcBorders>
              <w:top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1-</w:t>
            </w:r>
          </w:p>
        </w:tc>
        <w:tc>
          <w:tcPr>
            <w:tcW w:w="2126" w:type="dxa"/>
            <w:tcBorders>
              <w:top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مختار ضاجر عباس</w:t>
            </w:r>
          </w:p>
        </w:tc>
        <w:tc>
          <w:tcPr>
            <w:tcW w:w="1843" w:type="dxa"/>
            <w:vMerge w:val="restart"/>
            <w:tcBorders>
              <w:top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بيئة محافظة القادسية</w:t>
            </w:r>
          </w:p>
        </w:tc>
        <w:tc>
          <w:tcPr>
            <w:tcW w:w="2353" w:type="dxa"/>
            <w:tcBorders>
              <w:top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ماجستير بيئة</w:t>
            </w:r>
          </w:p>
        </w:tc>
      </w:tr>
      <w:tr w:rsidR="00091D18" w:rsidRPr="0037731C" w:rsidTr="00E12EA2">
        <w:tc>
          <w:tcPr>
            <w:tcW w:w="425" w:type="dxa"/>
            <w:vMerge/>
          </w:tcPr>
          <w:p w:rsidR="00091D18" w:rsidRPr="0037731C" w:rsidRDefault="00091D18" w:rsidP="003970B7">
            <w:pPr>
              <w:jc w:val="center"/>
              <w:rPr>
                <w:sz w:val="24"/>
                <w:szCs w:val="24"/>
                <w:rtl/>
              </w:rPr>
            </w:pPr>
          </w:p>
        </w:tc>
        <w:tc>
          <w:tcPr>
            <w:tcW w:w="2694" w:type="dxa"/>
            <w:vMerge/>
          </w:tcPr>
          <w:p w:rsidR="00091D18" w:rsidRPr="0037731C" w:rsidRDefault="00091D18" w:rsidP="003970B7">
            <w:pPr>
              <w:jc w:val="center"/>
              <w:rPr>
                <w:sz w:val="24"/>
                <w:szCs w:val="24"/>
                <w:rtl/>
              </w:rPr>
            </w:pPr>
          </w:p>
        </w:tc>
        <w:tc>
          <w:tcPr>
            <w:tcW w:w="567" w:type="dxa"/>
          </w:tcPr>
          <w:p w:rsidR="00091D18" w:rsidRPr="0037731C" w:rsidRDefault="00091D18" w:rsidP="003970B7">
            <w:pPr>
              <w:jc w:val="center"/>
              <w:rPr>
                <w:sz w:val="24"/>
                <w:szCs w:val="24"/>
                <w:rtl/>
              </w:rPr>
            </w:pPr>
            <w:r w:rsidRPr="0037731C">
              <w:rPr>
                <w:rFonts w:hint="cs"/>
                <w:sz w:val="24"/>
                <w:szCs w:val="24"/>
                <w:rtl/>
              </w:rPr>
              <w:t>2-</w:t>
            </w:r>
          </w:p>
        </w:tc>
        <w:tc>
          <w:tcPr>
            <w:tcW w:w="2126" w:type="dxa"/>
          </w:tcPr>
          <w:p w:rsidR="00091D18" w:rsidRPr="0037731C" w:rsidRDefault="00091D18" w:rsidP="003970B7">
            <w:pPr>
              <w:jc w:val="center"/>
              <w:rPr>
                <w:sz w:val="24"/>
                <w:szCs w:val="24"/>
                <w:rtl/>
              </w:rPr>
            </w:pPr>
            <w:r w:rsidRPr="0037731C">
              <w:rPr>
                <w:rFonts w:hint="cs"/>
                <w:sz w:val="24"/>
                <w:szCs w:val="24"/>
                <w:rtl/>
              </w:rPr>
              <w:t>هلا عبد الاله عبيد</w:t>
            </w:r>
          </w:p>
        </w:tc>
        <w:tc>
          <w:tcPr>
            <w:tcW w:w="1843" w:type="dxa"/>
            <w:vMerge/>
          </w:tcPr>
          <w:p w:rsidR="00091D18" w:rsidRPr="0037731C" w:rsidRDefault="00091D18" w:rsidP="003970B7">
            <w:pPr>
              <w:jc w:val="center"/>
              <w:rPr>
                <w:sz w:val="24"/>
                <w:szCs w:val="24"/>
                <w:rtl/>
              </w:rPr>
            </w:pPr>
          </w:p>
        </w:tc>
        <w:tc>
          <w:tcPr>
            <w:tcW w:w="2353" w:type="dxa"/>
          </w:tcPr>
          <w:p w:rsidR="00091D18" w:rsidRPr="0037731C" w:rsidRDefault="00091D18" w:rsidP="003970B7">
            <w:pPr>
              <w:jc w:val="center"/>
              <w:rPr>
                <w:sz w:val="24"/>
                <w:szCs w:val="24"/>
                <w:rtl/>
              </w:rPr>
            </w:pPr>
            <w:r w:rsidRPr="0037731C">
              <w:rPr>
                <w:rFonts w:hint="cs"/>
                <w:sz w:val="24"/>
                <w:szCs w:val="24"/>
                <w:rtl/>
              </w:rPr>
              <w:t>بكالوريوس بيئة</w:t>
            </w:r>
          </w:p>
        </w:tc>
      </w:tr>
      <w:tr w:rsidR="00091D18" w:rsidRPr="0037731C" w:rsidTr="00E12EA2">
        <w:trPr>
          <w:trHeight w:val="70"/>
        </w:trPr>
        <w:tc>
          <w:tcPr>
            <w:tcW w:w="425" w:type="dxa"/>
            <w:vMerge/>
            <w:tcBorders>
              <w:bottom w:val="thinThickThinSmallGap" w:sz="24" w:space="0" w:color="auto"/>
            </w:tcBorders>
          </w:tcPr>
          <w:p w:rsidR="00091D18" w:rsidRPr="0037731C" w:rsidRDefault="00091D18" w:rsidP="003970B7">
            <w:pPr>
              <w:jc w:val="center"/>
              <w:rPr>
                <w:sz w:val="24"/>
                <w:szCs w:val="24"/>
                <w:rtl/>
              </w:rPr>
            </w:pPr>
          </w:p>
        </w:tc>
        <w:tc>
          <w:tcPr>
            <w:tcW w:w="2694" w:type="dxa"/>
            <w:vMerge/>
            <w:tcBorders>
              <w:bottom w:val="thinThickThinSmallGap" w:sz="24" w:space="0" w:color="auto"/>
            </w:tcBorders>
          </w:tcPr>
          <w:p w:rsidR="00091D18" w:rsidRPr="0037731C" w:rsidRDefault="00091D18" w:rsidP="003970B7">
            <w:pPr>
              <w:jc w:val="center"/>
              <w:rPr>
                <w:sz w:val="24"/>
                <w:szCs w:val="24"/>
                <w:rtl/>
              </w:rPr>
            </w:pPr>
          </w:p>
        </w:tc>
        <w:tc>
          <w:tcPr>
            <w:tcW w:w="567" w:type="dxa"/>
            <w:tcBorders>
              <w:bottom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3-</w:t>
            </w:r>
          </w:p>
        </w:tc>
        <w:tc>
          <w:tcPr>
            <w:tcW w:w="2126" w:type="dxa"/>
            <w:tcBorders>
              <w:bottom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مروان رعد نوري</w:t>
            </w:r>
          </w:p>
        </w:tc>
        <w:tc>
          <w:tcPr>
            <w:tcW w:w="1843" w:type="dxa"/>
            <w:tcBorders>
              <w:bottom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كلية التربية الرياضية</w:t>
            </w:r>
          </w:p>
        </w:tc>
        <w:tc>
          <w:tcPr>
            <w:tcW w:w="2353" w:type="dxa"/>
            <w:tcBorders>
              <w:bottom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مشغل مولدات</w:t>
            </w:r>
            <w:r w:rsidR="00294B28" w:rsidRPr="0037731C">
              <w:rPr>
                <w:rFonts w:hint="cs"/>
                <w:sz w:val="24"/>
                <w:szCs w:val="24"/>
                <w:rtl/>
              </w:rPr>
              <w:t xml:space="preserve"> في الكلية</w:t>
            </w:r>
          </w:p>
        </w:tc>
      </w:tr>
      <w:tr w:rsidR="00091D18" w:rsidRPr="0037731C" w:rsidTr="00E12EA2">
        <w:tc>
          <w:tcPr>
            <w:tcW w:w="425" w:type="dxa"/>
            <w:vMerge w:val="restart"/>
            <w:tcBorders>
              <w:top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2-</w:t>
            </w:r>
          </w:p>
          <w:p w:rsidR="00091D18" w:rsidRPr="0037731C" w:rsidRDefault="00091D18" w:rsidP="003970B7">
            <w:pPr>
              <w:jc w:val="center"/>
              <w:rPr>
                <w:sz w:val="24"/>
                <w:szCs w:val="24"/>
                <w:rtl/>
              </w:rPr>
            </w:pPr>
          </w:p>
        </w:tc>
        <w:tc>
          <w:tcPr>
            <w:tcW w:w="2694" w:type="dxa"/>
            <w:vMerge w:val="restart"/>
            <w:tcBorders>
              <w:top w:val="thinThickThinSmallGap" w:sz="24" w:space="0" w:color="auto"/>
            </w:tcBorders>
          </w:tcPr>
          <w:p w:rsidR="00091D18" w:rsidRPr="0037731C" w:rsidRDefault="00091D18" w:rsidP="003970B7">
            <w:pPr>
              <w:jc w:val="center"/>
              <w:rPr>
                <w:sz w:val="24"/>
                <w:szCs w:val="24"/>
                <w:rtl/>
              </w:rPr>
            </w:pPr>
            <w:r w:rsidRPr="0037731C">
              <w:rPr>
                <w:rFonts w:hint="cs"/>
                <w:sz w:val="24"/>
                <w:szCs w:val="24"/>
                <w:rtl/>
              </w:rPr>
              <w:t>المجموعة الاولى لعمل القياسات</w:t>
            </w:r>
          </w:p>
          <w:p w:rsidR="00091D18" w:rsidRPr="0037731C" w:rsidRDefault="00091D18" w:rsidP="003970B7">
            <w:pPr>
              <w:jc w:val="center"/>
              <w:rPr>
                <w:sz w:val="24"/>
                <w:szCs w:val="24"/>
                <w:rtl/>
              </w:rPr>
            </w:pPr>
            <w:r w:rsidRPr="0037731C">
              <w:rPr>
                <w:rFonts w:hint="cs"/>
                <w:sz w:val="24"/>
                <w:szCs w:val="24"/>
                <w:rtl/>
              </w:rPr>
              <w:t>والاختبارات قرب المولدات</w:t>
            </w:r>
          </w:p>
        </w:tc>
        <w:tc>
          <w:tcPr>
            <w:tcW w:w="567" w:type="dxa"/>
            <w:tcBorders>
              <w:top w:val="thinThickThinSmallGap" w:sz="24" w:space="0" w:color="auto"/>
            </w:tcBorders>
          </w:tcPr>
          <w:p w:rsidR="00091D18" w:rsidRPr="0037731C" w:rsidRDefault="00961221" w:rsidP="003970B7">
            <w:pPr>
              <w:jc w:val="center"/>
              <w:rPr>
                <w:sz w:val="24"/>
                <w:szCs w:val="24"/>
                <w:rtl/>
              </w:rPr>
            </w:pPr>
            <w:r w:rsidRPr="0037731C">
              <w:rPr>
                <w:rFonts w:hint="cs"/>
                <w:sz w:val="24"/>
                <w:szCs w:val="24"/>
                <w:rtl/>
              </w:rPr>
              <w:t>1-</w:t>
            </w:r>
          </w:p>
        </w:tc>
        <w:tc>
          <w:tcPr>
            <w:tcW w:w="2126" w:type="dxa"/>
            <w:tcBorders>
              <w:top w:val="thinThickThinSmallGap" w:sz="24" w:space="0" w:color="auto"/>
            </w:tcBorders>
          </w:tcPr>
          <w:p w:rsidR="00091D18" w:rsidRPr="0037731C" w:rsidRDefault="00BD2083" w:rsidP="003970B7">
            <w:pPr>
              <w:jc w:val="center"/>
              <w:rPr>
                <w:sz w:val="24"/>
                <w:szCs w:val="24"/>
                <w:rtl/>
              </w:rPr>
            </w:pPr>
            <w:r w:rsidRPr="0037731C">
              <w:rPr>
                <w:rFonts w:hint="cs"/>
                <w:sz w:val="24"/>
                <w:szCs w:val="24"/>
                <w:rtl/>
              </w:rPr>
              <w:t>م.د علي أحمد نجيب</w:t>
            </w:r>
          </w:p>
        </w:tc>
        <w:tc>
          <w:tcPr>
            <w:tcW w:w="1843" w:type="dxa"/>
            <w:tcBorders>
              <w:top w:val="thinThickThinSmallGap" w:sz="24" w:space="0" w:color="auto"/>
            </w:tcBorders>
          </w:tcPr>
          <w:p w:rsidR="00091D18" w:rsidRPr="0037731C" w:rsidRDefault="00BD2083" w:rsidP="003970B7">
            <w:pPr>
              <w:jc w:val="center"/>
              <w:rPr>
                <w:sz w:val="24"/>
                <w:szCs w:val="24"/>
                <w:rtl/>
              </w:rPr>
            </w:pPr>
            <w:r w:rsidRPr="0037731C">
              <w:rPr>
                <w:rFonts w:hint="cs"/>
                <w:sz w:val="24"/>
                <w:szCs w:val="24"/>
                <w:rtl/>
              </w:rPr>
              <w:t>كلية التربية</w:t>
            </w:r>
          </w:p>
        </w:tc>
        <w:tc>
          <w:tcPr>
            <w:tcW w:w="2353" w:type="dxa"/>
            <w:tcBorders>
              <w:top w:val="thinThickThinSmallGap" w:sz="24" w:space="0" w:color="auto"/>
            </w:tcBorders>
          </w:tcPr>
          <w:p w:rsidR="00091D18" w:rsidRPr="0037731C" w:rsidRDefault="00BD2083" w:rsidP="003970B7">
            <w:pPr>
              <w:jc w:val="center"/>
              <w:rPr>
                <w:sz w:val="24"/>
                <w:szCs w:val="24"/>
                <w:rtl/>
              </w:rPr>
            </w:pPr>
            <w:r w:rsidRPr="0037731C">
              <w:rPr>
                <w:rFonts w:hint="cs"/>
                <w:sz w:val="24"/>
                <w:szCs w:val="24"/>
                <w:rtl/>
              </w:rPr>
              <w:t>فسلجه وعلاجية</w:t>
            </w:r>
          </w:p>
        </w:tc>
      </w:tr>
      <w:tr w:rsidR="00091D18" w:rsidRPr="0037731C" w:rsidTr="00E12EA2">
        <w:trPr>
          <w:trHeight w:val="75"/>
        </w:trPr>
        <w:tc>
          <w:tcPr>
            <w:tcW w:w="425" w:type="dxa"/>
            <w:vMerge/>
            <w:tcBorders>
              <w:bottom w:val="thinThickThinSmallGap" w:sz="24" w:space="0" w:color="auto"/>
            </w:tcBorders>
          </w:tcPr>
          <w:p w:rsidR="00091D18" w:rsidRPr="0037731C" w:rsidRDefault="00091D18" w:rsidP="003970B7">
            <w:pPr>
              <w:jc w:val="center"/>
              <w:rPr>
                <w:sz w:val="24"/>
                <w:szCs w:val="24"/>
                <w:rtl/>
              </w:rPr>
            </w:pPr>
          </w:p>
        </w:tc>
        <w:tc>
          <w:tcPr>
            <w:tcW w:w="2694" w:type="dxa"/>
            <w:vMerge/>
            <w:tcBorders>
              <w:bottom w:val="thinThickThinSmallGap" w:sz="24" w:space="0" w:color="auto"/>
            </w:tcBorders>
          </w:tcPr>
          <w:p w:rsidR="00091D18" w:rsidRPr="0037731C" w:rsidRDefault="00091D18" w:rsidP="003970B7">
            <w:pPr>
              <w:jc w:val="center"/>
              <w:rPr>
                <w:sz w:val="24"/>
                <w:szCs w:val="24"/>
                <w:rtl/>
              </w:rPr>
            </w:pPr>
          </w:p>
        </w:tc>
        <w:tc>
          <w:tcPr>
            <w:tcW w:w="567" w:type="dxa"/>
            <w:tcBorders>
              <w:bottom w:val="thinThickThinSmallGap" w:sz="24" w:space="0" w:color="auto"/>
            </w:tcBorders>
          </w:tcPr>
          <w:p w:rsidR="00091D18" w:rsidRPr="0037731C" w:rsidRDefault="00961221" w:rsidP="003970B7">
            <w:pPr>
              <w:jc w:val="center"/>
              <w:rPr>
                <w:sz w:val="24"/>
                <w:szCs w:val="24"/>
                <w:rtl/>
              </w:rPr>
            </w:pPr>
            <w:r w:rsidRPr="0037731C">
              <w:rPr>
                <w:rFonts w:hint="cs"/>
                <w:sz w:val="24"/>
                <w:szCs w:val="24"/>
                <w:rtl/>
              </w:rPr>
              <w:t>2-</w:t>
            </w:r>
          </w:p>
        </w:tc>
        <w:tc>
          <w:tcPr>
            <w:tcW w:w="2126" w:type="dxa"/>
            <w:tcBorders>
              <w:bottom w:val="thinThickThinSmallGap" w:sz="24" w:space="0" w:color="auto"/>
            </w:tcBorders>
          </w:tcPr>
          <w:p w:rsidR="00091D18" w:rsidRPr="0037731C" w:rsidRDefault="00BD2083" w:rsidP="003970B7">
            <w:pPr>
              <w:jc w:val="center"/>
              <w:rPr>
                <w:sz w:val="24"/>
                <w:szCs w:val="24"/>
                <w:rtl/>
              </w:rPr>
            </w:pPr>
            <w:r w:rsidRPr="0037731C">
              <w:rPr>
                <w:rFonts w:hint="cs"/>
                <w:sz w:val="24"/>
                <w:szCs w:val="24"/>
                <w:rtl/>
              </w:rPr>
              <w:t>أزهار يحيى عبد</w:t>
            </w:r>
          </w:p>
        </w:tc>
        <w:tc>
          <w:tcPr>
            <w:tcW w:w="1843" w:type="dxa"/>
            <w:tcBorders>
              <w:bottom w:val="thinThickThinSmallGap" w:sz="24" w:space="0" w:color="auto"/>
            </w:tcBorders>
          </w:tcPr>
          <w:p w:rsidR="00091D18" w:rsidRPr="0037731C" w:rsidRDefault="00BD2083" w:rsidP="003970B7">
            <w:pPr>
              <w:jc w:val="center"/>
              <w:rPr>
                <w:sz w:val="24"/>
                <w:szCs w:val="24"/>
                <w:rtl/>
              </w:rPr>
            </w:pPr>
            <w:r w:rsidRPr="0037731C">
              <w:rPr>
                <w:rFonts w:hint="cs"/>
                <w:sz w:val="24"/>
                <w:szCs w:val="24"/>
                <w:rtl/>
              </w:rPr>
              <w:t>كلية التربية</w:t>
            </w:r>
          </w:p>
        </w:tc>
        <w:tc>
          <w:tcPr>
            <w:tcW w:w="2353" w:type="dxa"/>
            <w:tcBorders>
              <w:bottom w:val="thinThickThinSmallGap" w:sz="24" w:space="0" w:color="auto"/>
              <w:right w:val="single" w:sz="4" w:space="0" w:color="auto"/>
            </w:tcBorders>
          </w:tcPr>
          <w:p w:rsidR="00091D18" w:rsidRPr="0037731C" w:rsidRDefault="00BD2083" w:rsidP="003970B7">
            <w:pPr>
              <w:jc w:val="center"/>
              <w:rPr>
                <w:sz w:val="24"/>
                <w:szCs w:val="24"/>
                <w:rtl/>
              </w:rPr>
            </w:pPr>
            <w:r w:rsidRPr="0037731C">
              <w:rPr>
                <w:rFonts w:hint="cs"/>
                <w:sz w:val="24"/>
                <w:szCs w:val="24"/>
                <w:rtl/>
              </w:rPr>
              <w:t>بكالوريوس علوم رياضية</w:t>
            </w:r>
          </w:p>
        </w:tc>
      </w:tr>
      <w:tr w:rsidR="00C01537" w:rsidRPr="0037731C" w:rsidTr="00E12EA2">
        <w:trPr>
          <w:trHeight w:val="371"/>
        </w:trPr>
        <w:tc>
          <w:tcPr>
            <w:tcW w:w="425" w:type="dxa"/>
            <w:vMerge w:val="restart"/>
            <w:tcBorders>
              <w:top w:val="thinThickThinSmallGap" w:sz="24" w:space="0" w:color="auto"/>
            </w:tcBorders>
          </w:tcPr>
          <w:p w:rsidR="00C01537" w:rsidRPr="0037731C" w:rsidRDefault="00C01537" w:rsidP="003970B7">
            <w:pPr>
              <w:jc w:val="center"/>
              <w:rPr>
                <w:sz w:val="24"/>
                <w:szCs w:val="24"/>
                <w:rtl/>
              </w:rPr>
            </w:pPr>
            <w:r w:rsidRPr="0037731C">
              <w:rPr>
                <w:rFonts w:hint="cs"/>
                <w:sz w:val="24"/>
                <w:szCs w:val="24"/>
                <w:rtl/>
              </w:rPr>
              <w:t>3-</w:t>
            </w:r>
          </w:p>
          <w:p w:rsidR="00C01537" w:rsidRPr="0037731C" w:rsidRDefault="00C01537" w:rsidP="003970B7">
            <w:pPr>
              <w:jc w:val="center"/>
              <w:rPr>
                <w:sz w:val="24"/>
                <w:szCs w:val="24"/>
                <w:rtl/>
              </w:rPr>
            </w:pPr>
          </w:p>
          <w:p w:rsidR="00C01537" w:rsidRPr="0037731C" w:rsidRDefault="00C01537" w:rsidP="003970B7">
            <w:pPr>
              <w:jc w:val="center"/>
              <w:rPr>
                <w:sz w:val="24"/>
                <w:szCs w:val="24"/>
                <w:rtl/>
              </w:rPr>
            </w:pPr>
          </w:p>
        </w:tc>
        <w:tc>
          <w:tcPr>
            <w:tcW w:w="2694" w:type="dxa"/>
            <w:vMerge w:val="restart"/>
            <w:tcBorders>
              <w:top w:val="thinThickThinSmallGap" w:sz="24" w:space="0" w:color="auto"/>
            </w:tcBorders>
          </w:tcPr>
          <w:p w:rsidR="00C01537" w:rsidRPr="0037731C" w:rsidRDefault="00C01537" w:rsidP="003970B7">
            <w:pPr>
              <w:jc w:val="center"/>
              <w:rPr>
                <w:sz w:val="24"/>
                <w:szCs w:val="24"/>
                <w:rtl/>
              </w:rPr>
            </w:pPr>
            <w:r w:rsidRPr="0037731C">
              <w:rPr>
                <w:rFonts w:hint="cs"/>
                <w:sz w:val="24"/>
                <w:szCs w:val="24"/>
                <w:rtl/>
              </w:rPr>
              <w:t>المجموعة الثانية  لعمل القياسات</w:t>
            </w:r>
          </w:p>
          <w:p w:rsidR="00C01537" w:rsidRPr="0037731C" w:rsidRDefault="00C01537" w:rsidP="003970B7">
            <w:pPr>
              <w:jc w:val="center"/>
              <w:rPr>
                <w:sz w:val="24"/>
                <w:szCs w:val="24"/>
                <w:rtl/>
              </w:rPr>
            </w:pPr>
            <w:r w:rsidRPr="0037731C">
              <w:rPr>
                <w:rFonts w:hint="cs"/>
                <w:sz w:val="24"/>
                <w:szCs w:val="24"/>
                <w:rtl/>
              </w:rPr>
              <w:t>والاختبارات البعيدة عن المولدات</w:t>
            </w:r>
          </w:p>
        </w:tc>
        <w:tc>
          <w:tcPr>
            <w:tcW w:w="567" w:type="dxa"/>
            <w:tcBorders>
              <w:top w:val="thinThickThinSmallGap" w:sz="24" w:space="0" w:color="auto"/>
              <w:bottom w:val="single" w:sz="4" w:space="0" w:color="auto"/>
            </w:tcBorders>
          </w:tcPr>
          <w:p w:rsidR="00C01537" w:rsidRPr="0037731C" w:rsidRDefault="00C01537" w:rsidP="003970B7">
            <w:pPr>
              <w:jc w:val="center"/>
              <w:rPr>
                <w:sz w:val="24"/>
                <w:szCs w:val="24"/>
                <w:rtl/>
              </w:rPr>
            </w:pPr>
            <w:r w:rsidRPr="0037731C">
              <w:rPr>
                <w:rFonts w:hint="cs"/>
                <w:sz w:val="24"/>
                <w:szCs w:val="24"/>
                <w:rtl/>
              </w:rPr>
              <w:t>1-</w:t>
            </w:r>
          </w:p>
        </w:tc>
        <w:tc>
          <w:tcPr>
            <w:tcW w:w="2126" w:type="dxa"/>
            <w:tcBorders>
              <w:top w:val="thinThickThinSmallGap" w:sz="24" w:space="0" w:color="auto"/>
              <w:bottom w:val="single" w:sz="4" w:space="0" w:color="auto"/>
            </w:tcBorders>
          </w:tcPr>
          <w:p w:rsidR="00C01537" w:rsidRPr="0037731C" w:rsidRDefault="00C01537" w:rsidP="003970B7">
            <w:pPr>
              <w:jc w:val="center"/>
              <w:rPr>
                <w:sz w:val="24"/>
                <w:szCs w:val="24"/>
                <w:rtl/>
              </w:rPr>
            </w:pPr>
            <w:r w:rsidRPr="0037731C">
              <w:rPr>
                <w:rFonts w:hint="cs"/>
                <w:sz w:val="24"/>
                <w:szCs w:val="24"/>
                <w:rtl/>
              </w:rPr>
              <w:t>أ.م ضرام موسى عبد</w:t>
            </w:r>
          </w:p>
        </w:tc>
        <w:tc>
          <w:tcPr>
            <w:tcW w:w="1843" w:type="dxa"/>
            <w:tcBorders>
              <w:top w:val="thinThickThinSmallGap" w:sz="24" w:space="0" w:color="auto"/>
              <w:bottom w:val="single" w:sz="4" w:space="0" w:color="auto"/>
            </w:tcBorders>
          </w:tcPr>
          <w:p w:rsidR="00C01537" w:rsidRPr="0037731C" w:rsidRDefault="00C01537" w:rsidP="003970B7">
            <w:pPr>
              <w:jc w:val="center"/>
              <w:rPr>
                <w:sz w:val="24"/>
                <w:szCs w:val="24"/>
                <w:rtl/>
              </w:rPr>
            </w:pPr>
            <w:r w:rsidRPr="0037731C">
              <w:rPr>
                <w:rFonts w:hint="cs"/>
                <w:sz w:val="24"/>
                <w:szCs w:val="24"/>
                <w:rtl/>
              </w:rPr>
              <w:t>كلية التربية الرياضية</w:t>
            </w:r>
          </w:p>
        </w:tc>
        <w:tc>
          <w:tcPr>
            <w:tcW w:w="2353" w:type="dxa"/>
            <w:tcBorders>
              <w:top w:val="thinThickThinSmallGap" w:sz="24" w:space="0" w:color="auto"/>
              <w:bottom w:val="single" w:sz="4" w:space="0" w:color="auto"/>
              <w:right w:val="single" w:sz="4" w:space="0" w:color="auto"/>
            </w:tcBorders>
          </w:tcPr>
          <w:p w:rsidR="00C01537" w:rsidRPr="0037731C" w:rsidRDefault="00C01537" w:rsidP="003970B7">
            <w:pPr>
              <w:jc w:val="center"/>
              <w:rPr>
                <w:sz w:val="24"/>
                <w:szCs w:val="24"/>
                <w:rtl/>
              </w:rPr>
            </w:pPr>
            <w:r w:rsidRPr="0037731C">
              <w:rPr>
                <w:rFonts w:hint="cs"/>
                <w:sz w:val="24"/>
                <w:szCs w:val="24"/>
                <w:rtl/>
              </w:rPr>
              <w:t>تدريب رياضي</w:t>
            </w:r>
          </w:p>
        </w:tc>
      </w:tr>
      <w:tr w:rsidR="00C01537" w:rsidRPr="0037731C" w:rsidTr="00E12EA2">
        <w:trPr>
          <w:trHeight w:val="450"/>
        </w:trPr>
        <w:tc>
          <w:tcPr>
            <w:tcW w:w="425" w:type="dxa"/>
            <w:vMerge/>
            <w:tcBorders>
              <w:bottom w:val="single" w:sz="4" w:space="0" w:color="auto"/>
            </w:tcBorders>
          </w:tcPr>
          <w:p w:rsidR="00C01537" w:rsidRPr="0037731C" w:rsidRDefault="00C01537" w:rsidP="003970B7">
            <w:pPr>
              <w:jc w:val="center"/>
              <w:rPr>
                <w:sz w:val="24"/>
                <w:szCs w:val="24"/>
                <w:rtl/>
              </w:rPr>
            </w:pPr>
          </w:p>
        </w:tc>
        <w:tc>
          <w:tcPr>
            <w:tcW w:w="2694" w:type="dxa"/>
            <w:vMerge/>
            <w:tcBorders>
              <w:bottom w:val="single" w:sz="4" w:space="0" w:color="auto"/>
            </w:tcBorders>
          </w:tcPr>
          <w:p w:rsidR="00C01537" w:rsidRPr="0037731C" w:rsidRDefault="00C01537" w:rsidP="003970B7">
            <w:pPr>
              <w:jc w:val="center"/>
              <w:rPr>
                <w:sz w:val="24"/>
                <w:szCs w:val="24"/>
                <w:rtl/>
              </w:rPr>
            </w:pPr>
          </w:p>
        </w:tc>
        <w:tc>
          <w:tcPr>
            <w:tcW w:w="567" w:type="dxa"/>
            <w:tcBorders>
              <w:top w:val="single" w:sz="4" w:space="0" w:color="auto"/>
              <w:bottom w:val="single" w:sz="4" w:space="0" w:color="auto"/>
            </w:tcBorders>
          </w:tcPr>
          <w:p w:rsidR="00C01537" w:rsidRPr="0037731C" w:rsidRDefault="00C01537" w:rsidP="003970B7">
            <w:pPr>
              <w:jc w:val="center"/>
              <w:rPr>
                <w:sz w:val="24"/>
                <w:szCs w:val="24"/>
                <w:rtl/>
              </w:rPr>
            </w:pPr>
            <w:r w:rsidRPr="0037731C">
              <w:rPr>
                <w:rFonts w:hint="cs"/>
                <w:sz w:val="24"/>
                <w:szCs w:val="24"/>
                <w:rtl/>
              </w:rPr>
              <w:t>2-</w:t>
            </w:r>
          </w:p>
        </w:tc>
        <w:tc>
          <w:tcPr>
            <w:tcW w:w="2126" w:type="dxa"/>
            <w:tcBorders>
              <w:top w:val="single" w:sz="4" w:space="0" w:color="auto"/>
              <w:bottom w:val="single" w:sz="4" w:space="0" w:color="auto"/>
            </w:tcBorders>
          </w:tcPr>
          <w:p w:rsidR="00C01537" w:rsidRPr="0037731C" w:rsidRDefault="00C01537" w:rsidP="003970B7">
            <w:pPr>
              <w:jc w:val="center"/>
              <w:rPr>
                <w:sz w:val="24"/>
                <w:szCs w:val="24"/>
                <w:rtl/>
              </w:rPr>
            </w:pPr>
            <w:r w:rsidRPr="0037731C">
              <w:rPr>
                <w:rFonts w:hint="cs"/>
                <w:sz w:val="24"/>
                <w:szCs w:val="24"/>
                <w:rtl/>
              </w:rPr>
              <w:t>م.م  افراح رحمان كاظم</w:t>
            </w:r>
          </w:p>
        </w:tc>
        <w:tc>
          <w:tcPr>
            <w:tcW w:w="1843" w:type="dxa"/>
            <w:tcBorders>
              <w:top w:val="single" w:sz="4" w:space="0" w:color="auto"/>
              <w:bottom w:val="single" w:sz="4" w:space="0" w:color="auto"/>
            </w:tcBorders>
          </w:tcPr>
          <w:p w:rsidR="00C01537" w:rsidRPr="0037731C" w:rsidRDefault="00C01537" w:rsidP="003970B7">
            <w:pPr>
              <w:jc w:val="center"/>
              <w:rPr>
                <w:sz w:val="24"/>
                <w:szCs w:val="24"/>
                <w:rtl/>
              </w:rPr>
            </w:pPr>
            <w:r w:rsidRPr="0037731C">
              <w:rPr>
                <w:rFonts w:hint="cs"/>
                <w:sz w:val="24"/>
                <w:szCs w:val="24"/>
                <w:rtl/>
              </w:rPr>
              <w:t>كلية التربية بنات</w:t>
            </w:r>
          </w:p>
        </w:tc>
        <w:tc>
          <w:tcPr>
            <w:tcW w:w="2353" w:type="dxa"/>
            <w:tcBorders>
              <w:top w:val="single" w:sz="4" w:space="0" w:color="auto"/>
              <w:bottom w:val="single" w:sz="4" w:space="0" w:color="auto"/>
              <w:right w:val="single" w:sz="4" w:space="0" w:color="auto"/>
            </w:tcBorders>
          </w:tcPr>
          <w:p w:rsidR="00C01537" w:rsidRPr="0037731C" w:rsidRDefault="00C01537" w:rsidP="003970B7">
            <w:pPr>
              <w:jc w:val="center"/>
              <w:rPr>
                <w:sz w:val="24"/>
                <w:szCs w:val="24"/>
                <w:rtl/>
              </w:rPr>
            </w:pPr>
            <w:r w:rsidRPr="0037731C">
              <w:rPr>
                <w:rFonts w:hint="cs"/>
                <w:sz w:val="24"/>
                <w:szCs w:val="24"/>
                <w:rtl/>
              </w:rPr>
              <w:t>فسلجه تدريب</w:t>
            </w:r>
          </w:p>
        </w:tc>
      </w:tr>
    </w:tbl>
    <w:p w:rsidR="00C21C66" w:rsidRPr="00A94AA5" w:rsidRDefault="00EB69FD" w:rsidP="003970B7">
      <w:pPr>
        <w:rPr>
          <w:b/>
          <w:bCs/>
          <w:sz w:val="28"/>
          <w:szCs w:val="28"/>
          <w:rtl/>
        </w:rPr>
      </w:pPr>
      <w:r>
        <w:rPr>
          <w:rFonts w:hint="cs"/>
          <w:b/>
          <w:bCs/>
          <w:sz w:val="28"/>
          <w:szCs w:val="28"/>
          <w:rtl/>
        </w:rPr>
        <w:t xml:space="preserve">   </w:t>
      </w:r>
      <w:r w:rsidR="00B01100">
        <w:rPr>
          <w:rFonts w:hint="cs"/>
          <w:b/>
          <w:bCs/>
          <w:sz w:val="28"/>
          <w:szCs w:val="28"/>
          <w:rtl/>
        </w:rPr>
        <w:t xml:space="preserve">                     </w:t>
      </w:r>
    </w:p>
    <w:p w:rsidR="0034161D" w:rsidRDefault="0034161D" w:rsidP="00A94AA5">
      <w:pPr>
        <w:rPr>
          <w:sz w:val="28"/>
          <w:szCs w:val="28"/>
          <w:rtl/>
        </w:rPr>
      </w:pPr>
    </w:p>
    <w:p w:rsidR="00A94AA5" w:rsidRPr="00F93947" w:rsidRDefault="00A94AA5" w:rsidP="00A94AA5">
      <w:pPr>
        <w:rPr>
          <w:sz w:val="28"/>
          <w:szCs w:val="28"/>
          <w:rtl/>
          <w:lang w:bidi="ar-IQ"/>
        </w:rPr>
      </w:pPr>
      <w:r w:rsidRPr="00F93947">
        <w:rPr>
          <w:rFonts w:hint="cs"/>
          <w:sz w:val="28"/>
          <w:szCs w:val="28"/>
          <w:rtl/>
        </w:rPr>
        <w:t>المراجع:</w:t>
      </w:r>
    </w:p>
    <w:p w:rsidR="0060337D" w:rsidRPr="00F93947" w:rsidRDefault="00706A6A" w:rsidP="005C6587">
      <w:pPr>
        <w:rPr>
          <w:sz w:val="28"/>
          <w:szCs w:val="28"/>
          <w:rtl/>
          <w:lang w:bidi="ar-IQ"/>
        </w:rPr>
      </w:pPr>
      <w:r w:rsidRPr="00F93947">
        <w:rPr>
          <w:rFonts w:hint="cs"/>
          <w:sz w:val="28"/>
          <w:szCs w:val="28"/>
          <w:rtl/>
          <w:lang w:bidi="ar-IQ"/>
        </w:rPr>
        <w:t>العربية :</w:t>
      </w:r>
    </w:p>
    <w:p w:rsidR="00766298" w:rsidRPr="00F93947" w:rsidRDefault="00546D83" w:rsidP="00835987">
      <w:pPr>
        <w:rPr>
          <w:sz w:val="28"/>
          <w:szCs w:val="28"/>
          <w:rtl/>
          <w:lang w:bidi="ar-IQ"/>
        </w:rPr>
      </w:pPr>
      <w:r w:rsidRPr="00F93947">
        <w:rPr>
          <w:rFonts w:hint="cs"/>
          <w:sz w:val="28"/>
          <w:szCs w:val="28"/>
          <w:rtl/>
          <w:lang w:bidi="ar-IQ"/>
        </w:rPr>
        <w:t xml:space="preserve">   </w:t>
      </w:r>
      <w:r w:rsidR="00474C7B" w:rsidRPr="00F93947">
        <w:rPr>
          <w:rFonts w:hint="cs"/>
          <w:sz w:val="28"/>
          <w:szCs w:val="28"/>
          <w:rtl/>
          <w:lang w:bidi="ar-IQ"/>
        </w:rPr>
        <w:t xml:space="preserve">  </w:t>
      </w:r>
      <w:r w:rsidR="00835987" w:rsidRPr="00F93947">
        <w:rPr>
          <w:rFonts w:hint="cs"/>
          <w:sz w:val="28"/>
          <w:szCs w:val="28"/>
          <w:rtl/>
          <w:lang w:bidi="ar-IQ"/>
        </w:rPr>
        <w:t>1</w:t>
      </w:r>
      <w:r w:rsidR="00474C7B" w:rsidRPr="00F93947">
        <w:rPr>
          <w:rFonts w:hint="cs"/>
          <w:sz w:val="28"/>
          <w:szCs w:val="28"/>
          <w:rtl/>
          <w:lang w:bidi="ar-IQ"/>
        </w:rPr>
        <w:t xml:space="preserve"> </w:t>
      </w:r>
      <w:r w:rsidRPr="00F93947">
        <w:rPr>
          <w:rFonts w:hint="cs"/>
          <w:sz w:val="28"/>
          <w:szCs w:val="28"/>
          <w:rtl/>
          <w:lang w:bidi="ar-IQ"/>
        </w:rPr>
        <w:t xml:space="preserve"> </w:t>
      </w:r>
      <w:r w:rsidR="000E2F7A" w:rsidRPr="00F93947">
        <w:rPr>
          <w:rFonts w:hint="cs"/>
          <w:sz w:val="28"/>
          <w:szCs w:val="28"/>
          <w:rtl/>
          <w:lang w:bidi="ar-IQ"/>
        </w:rPr>
        <w:t xml:space="preserve">- </w:t>
      </w:r>
      <w:r w:rsidR="00C513FF" w:rsidRPr="00F93947">
        <w:rPr>
          <w:rFonts w:hint="cs"/>
          <w:sz w:val="28"/>
          <w:szCs w:val="28"/>
          <w:rtl/>
          <w:lang w:bidi="ar-IQ"/>
        </w:rPr>
        <w:t xml:space="preserve">عماد مطير خليف الشمري </w:t>
      </w:r>
      <w:r w:rsidR="007F3561" w:rsidRPr="00F93947">
        <w:rPr>
          <w:rFonts w:hint="cs"/>
          <w:sz w:val="28"/>
          <w:szCs w:val="28"/>
          <w:rtl/>
          <w:lang w:bidi="ar-IQ"/>
        </w:rPr>
        <w:t xml:space="preserve"> وآخرون </w:t>
      </w:r>
      <w:r w:rsidR="00C513FF" w:rsidRPr="00F93947">
        <w:rPr>
          <w:rFonts w:hint="cs"/>
          <w:sz w:val="28"/>
          <w:szCs w:val="28"/>
          <w:rtl/>
          <w:lang w:bidi="ar-IQ"/>
        </w:rPr>
        <w:t>، البيئة</w:t>
      </w:r>
      <w:r w:rsidR="007F3561" w:rsidRPr="00F93947">
        <w:rPr>
          <w:rFonts w:hint="cs"/>
          <w:sz w:val="28"/>
          <w:szCs w:val="28"/>
          <w:rtl/>
          <w:lang w:bidi="ar-IQ"/>
        </w:rPr>
        <w:t xml:space="preserve"> </w:t>
      </w:r>
      <w:r w:rsidR="00C513FF" w:rsidRPr="00F93947">
        <w:rPr>
          <w:rFonts w:hint="cs"/>
          <w:sz w:val="28"/>
          <w:szCs w:val="28"/>
          <w:rtl/>
          <w:lang w:bidi="ar-IQ"/>
        </w:rPr>
        <w:t xml:space="preserve"> والتلوث دراسة للتلوث البيئي في العراق </w:t>
      </w:r>
      <w:r w:rsidR="007F3561" w:rsidRPr="00F93947">
        <w:rPr>
          <w:rFonts w:hint="cs"/>
          <w:sz w:val="28"/>
          <w:szCs w:val="28"/>
          <w:rtl/>
          <w:lang w:bidi="ar-IQ"/>
        </w:rPr>
        <w:t xml:space="preserve">، مطبعة الأيك ، </w:t>
      </w:r>
      <w:r w:rsidR="001D27F6" w:rsidRPr="00F93947">
        <w:rPr>
          <w:rFonts w:hint="cs"/>
          <w:sz w:val="28"/>
          <w:szCs w:val="28"/>
          <w:rtl/>
          <w:lang w:bidi="ar-IQ"/>
        </w:rPr>
        <w:t xml:space="preserve">بغداد ، </w:t>
      </w:r>
      <w:r w:rsidR="007F3561" w:rsidRPr="00F93947">
        <w:rPr>
          <w:rFonts w:hint="cs"/>
          <w:sz w:val="28"/>
          <w:szCs w:val="28"/>
          <w:rtl/>
          <w:lang w:bidi="ar-IQ"/>
        </w:rPr>
        <w:t>العراق 2012</w:t>
      </w:r>
      <w:r w:rsidR="00C513FF" w:rsidRPr="00F93947">
        <w:rPr>
          <w:rFonts w:hint="cs"/>
          <w:sz w:val="28"/>
          <w:szCs w:val="28"/>
          <w:rtl/>
          <w:lang w:bidi="ar-IQ"/>
        </w:rPr>
        <w:t>.</w:t>
      </w:r>
      <w:r w:rsidR="007F3561" w:rsidRPr="00F93947">
        <w:rPr>
          <w:rFonts w:hint="cs"/>
          <w:sz w:val="28"/>
          <w:szCs w:val="28"/>
          <w:rtl/>
          <w:lang w:bidi="ar-IQ"/>
        </w:rPr>
        <w:t xml:space="preserve"> </w:t>
      </w:r>
    </w:p>
    <w:p w:rsidR="00070DFF" w:rsidRPr="00F93947" w:rsidRDefault="00835987" w:rsidP="00055A88">
      <w:pPr>
        <w:pStyle w:val="a8"/>
        <w:ind w:left="0"/>
        <w:rPr>
          <w:sz w:val="28"/>
          <w:szCs w:val="28"/>
          <w:rtl/>
        </w:rPr>
      </w:pPr>
      <w:r w:rsidRPr="00F93947">
        <w:rPr>
          <w:rFonts w:ascii="Calibri" w:hAnsi="Calibri" w:cs="Arial" w:hint="cs"/>
          <w:sz w:val="28"/>
          <w:szCs w:val="28"/>
          <w:rtl/>
          <w:lang w:bidi="ar-IQ"/>
        </w:rPr>
        <w:t xml:space="preserve">   2</w:t>
      </w:r>
      <w:r w:rsidR="004573DD" w:rsidRPr="00F93947">
        <w:rPr>
          <w:rFonts w:ascii="Calibri" w:hAnsi="Calibri" w:cs="Arial"/>
          <w:sz w:val="28"/>
          <w:szCs w:val="28"/>
          <w:rtl/>
        </w:rPr>
        <w:t>–</w:t>
      </w:r>
      <w:r w:rsidR="00070DFF" w:rsidRPr="00F93947">
        <w:rPr>
          <w:rFonts w:ascii="Calibri" w:hAnsi="Calibri" w:cs="Arial" w:hint="cs"/>
          <w:sz w:val="28"/>
          <w:szCs w:val="28"/>
          <w:rtl/>
        </w:rPr>
        <w:t xml:space="preserve"> </w:t>
      </w:r>
      <w:r w:rsidR="004573DD" w:rsidRPr="00F93947">
        <w:rPr>
          <w:rFonts w:ascii="Calibri" w:hAnsi="Calibri" w:cs="Arial" w:hint="cs"/>
          <w:sz w:val="28"/>
          <w:szCs w:val="28"/>
          <w:rtl/>
        </w:rPr>
        <w:t xml:space="preserve">علياء حاتوع ومحمد حمدان ابو دية ، علم البيئة .دار الشروق ، عمان الاردن ، 2003 </w:t>
      </w:r>
      <w:r w:rsidR="00070DFF" w:rsidRPr="00F93947">
        <w:rPr>
          <w:rFonts w:hint="cs"/>
          <w:sz w:val="28"/>
          <w:szCs w:val="28"/>
          <w:rtl/>
        </w:rPr>
        <w:t>.</w:t>
      </w:r>
    </w:p>
    <w:p w:rsidR="00474C7B" w:rsidRPr="00F93947" w:rsidRDefault="00474C7B" w:rsidP="00474C7B">
      <w:pPr>
        <w:pStyle w:val="a8"/>
        <w:rPr>
          <w:sz w:val="28"/>
          <w:szCs w:val="28"/>
        </w:rPr>
      </w:pPr>
    </w:p>
    <w:p w:rsidR="00474C7B" w:rsidRPr="00F93947" w:rsidRDefault="00055A88" w:rsidP="00055A88">
      <w:pPr>
        <w:pStyle w:val="a8"/>
        <w:numPr>
          <w:ilvl w:val="0"/>
          <w:numId w:val="37"/>
        </w:numPr>
        <w:rPr>
          <w:sz w:val="28"/>
          <w:szCs w:val="28"/>
        </w:rPr>
      </w:pPr>
      <w:r w:rsidRPr="00F93947">
        <w:rPr>
          <w:rFonts w:hint="cs"/>
          <w:sz w:val="28"/>
          <w:szCs w:val="28"/>
          <w:rtl/>
        </w:rPr>
        <w:t xml:space="preserve">- </w:t>
      </w:r>
      <w:r w:rsidR="00835987" w:rsidRPr="00F93947">
        <w:rPr>
          <w:rFonts w:hint="cs"/>
          <w:sz w:val="28"/>
          <w:szCs w:val="28"/>
          <w:rtl/>
        </w:rPr>
        <w:t xml:space="preserve"> </w:t>
      </w:r>
      <w:r w:rsidR="00A25938" w:rsidRPr="00F93947">
        <w:rPr>
          <w:rFonts w:hint="cs"/>
          <w:sz w:val="28"/>
          <w:szCs w:val="28"/>
          <w:rtl/>
        </w:rPr>
        <w:t>أونر أوزلو ، ترجمة مركز العراق للأبحاث " تنمية واعادة بناء الاقتصاد العراقي " ، شركة الحوراء للتجارة والطباعة والنشر ، بغداد ، العراق ، 2006.</w:t>
      </w:r>
    </w:p>
    <w:p w:rsidR="00474C7B" w:rsidRPr="00F93947" w:rsidRDefault="00474C7B" w:rsidP="00474C7B">
      <w:pPr>
        <w:pStyle w:val="a8"/>
        <w:rPr>
          <w:sz w:val="28"/>
          <w:szCs w:val="28"/>
          <w:rtl/>
        </w:rPr>
      </w:pPr>
    </w:p>
    <w:p w:rsidR="005C6587" w:rsidRPr="00F93947" w:rsidRDefault="005C6587" w:rsidP="00055A88">
      <w:pPr>
        <w:pStyle w:val="a8"/>
        <w:numPr>
          <w:ilvl w:val="0"/>
          <w:numId w:val="25"/>
        </w:numPr>
        <w:rPr>
          <w:sz w:val="28"/>
          <w:szCs w:val="28"/>
          <w:rtl/>
          <w:lang w:bidi="ar-IQ"/>
        </w:rPr>
      </w:pPr>
      <w:r w:rsidRPr="00F93947">
        <w:rPr>
          <w:rFonts w:hint="cs"/>
          <w:sz w:val="28"/>
          <w:szCs w:val="28"/>
          <w:rtl/>
          <w:lang w:bidi="ar-IQ"/>
        </w:rPr>
        <w:lastRenderedPageBreak/>
        <w:t xml:space="preserve">محمد جاسم محمد شعبان العاني ،التخطيط البيئي ( مشاكل البيئة وسبل معالجتها ) . ط1 ، </w:t>
      </w:r>
      <w:r w:rsidR="00055A88" w:rsidRPr="00F93947">
        <w:rPr>
          <w:rFonts w:hint="cs"/>
          <w:sz w:val="28"/>
          <w:szCs w:val="28"/>
          <w:rtl/>
          <w:lang w:bidi="ar-IQ"/>
        </w:rPr>
        <w:t>دار الرضوان للنشر والتوزيع ، عمان الاردن ، 2012 .</w:t>
      </w:r>
    </w:p>
    <w:p w:rsidR="00055A88" w:rsidRPr="00F93947" w:rsidRDefault="00055A88" w:rsidP="00055A88">
      <w:pPr>
        <w:pStyle w:val="a8"/>
        <w:rPr>
          <w:sz w:val="28"/>
          <w:szCs w:val="28"/>
          <w:rtl/>
          <w:lang w:bidi="ar-IQ"/>
        </w:rPr>
      </w:pPr>
    </w:p>
    <w:p w:rsidR="00766298" w:rsidRPr="00F93947" w:rsidRDefault="00055A88" w:rsidP="00835987">
      <w:pPr>
        <w:pStyle w:val="a8"/>
        <w:ind w:left="360"/>
        <w:rPr>
          <w:sz w:val="28"/>
          <w:szCs w:val="28"/>
          <w:lang w:bidi="ar-IQ"/>
        </w:rPr>
      </w:pPr>
      <w:r w:rsidRPr="00F93947">
        <w:rPr>
          <w:rFonts w:hint="cs"/>
          <w:sz w:val="28"/>
          <w:szCs w:val="28"/>
          <w:rtl/>
          <w:lang w:bidi="ar-IQ"/>
        </w:rPr>
        <w:t xml:space="preserve">5 - </w:t>
      </w:r>
      <w:r w:rsidR="00835987" w:rsidRPr="00F93947">
        <w:rPr>
          <w:rFonts w:hint="cs"/>
          <w:sz w:val="28"/>
          <w:szCs w:val="28"/>
          <w:rtl/>
          <w:lang w:bidi="ar-IQ"/>
        </w:rPr>
        <w:t>منصور محمد عبد الله الفريج ، التلوث البيئي الناجم عن محطات توليد الطاقة الكهربائية في مدينة الرياض  وأثره على الامن البيئي . رسالة ماجستير ، جامعة نايف للعلوم الأمنية – كلية الدراسات العليا – قسم العلوم الشرطية ،السعودية 2010</w:t>
      </w:r>
      <w:r w:rsidR="00766298" w:rsidRPr="00F93947">
        <w:rPr>
          <w:rFonts w:hint="cs"/>
          <w:sz w:val="28"/>
          <w:szCs w:val="28"/>
          <w:rtl/>
          <w:lang w:bidi="ar-IQ"/>
        </w:rPr>
        <w:t>مصر .</w:t>
      </w:r>
    </w:p>
    <w:p w:rsidR="00474C7B" w:rsidRPr="00F93947" w:rsidRDefault="00474C7B" w:rsidP="00474C7B">
      <w:pPr>
        <w:pStyle w:val="a8"/>
        <w:rPr>
          <w:sz w:val="28"/>
          <w:szCs w:val="28"/>
          <w:rtl/>
          <w:lang w:bidi="ar-IQ"/>
        </w:rPr>
      </w:pPr>
    </w:p>
    <w:p w:rsidR="00474C7B" w:rsidRPr="00F93947" w:rsidRDefault="00055A88" w:rsidP="005C6587">
      <w:pPr>
        <w:pStyle w:val="a8"/>
        <w:ind w:left="360"/>
        <w:rPr>
          <w:sz w:val="28"/>
          <w:szCs w:val="28"/>
          <w:rtl/>
          <w:lang w:bidi="ar-IQ"/>
        </w:rPr>
      </w:pPr>
      <w:r w:rsidRPr="00F93947">
        <w:rPr>
          <w:rFonts w:hint="cs"/>
          <w:sz w:val="28"/>
          <w:szCs w:val="28"/>
          <w:rtl/>
          <w:lang w:bidi="ar-IQ"/>
        </w:rPr>
        <w:t>6</w:t>
      </w:r>
      <w:r w:rsidR="00996A9A" w:rsidRPr="00F93947">
        <w:rPr>
          <w:sz w:val="28"/>
          <w:szCs w:val="28"/>
          <w:rtl/>
          <w:lang w:bidi="ar-IQ"/>
        </w:rPr>
        <w:t>–</w:t>
      </w:r>
      <w:r w:rsidR="00070DFF" w:rsidRPr="00F93947">
        <w:rPr>
          <w:rFonts w:hint="cs"/>
          <w:sz w:val="28"/>
          <w:szCs w:val="28"/>
          <w:rtl/>
          <w:lang w:bidi="ar-IQ"/>
        </w:rPr>
        <w:t xml:space="preserve"> </w:t>
      </w:r>
      <w:r w:rsidR="00996A9A" w:rsidRPr="00F93947">
        <w:rPr>
          <w:rFonts w:hint="cs"/>
          <w:sz w:val="28"/>
          <w:szCs w:val="28"/>
          <w:rtl/>
          <w:lang w:bidi="ar-IQ"/>
        </w:rPr>
        <w:t>سامح الغرايبة ويحيى الفرحان ، المدخل الى العلوم البيئية . دار الشروق عمان ، الاردن ، 2002</w:t>
      </w:r>
      <w:r w:rsidR="00474C7B" w:rsidRPr="00F93947">
        <w:rPr>
          <w:rFonts w:hint="cs"/>
          <w:sz w:val="28"/>
          <w:szCs w:val="28"/>
          <w:rtl/>
          <w:lang w:bidi="ar-IQ"/>
        </w:rPr>
        <w:t>.</w:t>
      </w:r>
    </w:p>
    <w:p w:rsidR="005C6587" w:rsidRPr="00F93947" w:rsidRDefault="005C6587" w:rsidP="005C6587">
      <w:pPr>
        <w:pStyle w:val="a8"/>
        <w:ind w:left="360"/>
        <w:rPr>
          <w:sz w:val="28"/>
          <w:szCs w:val="28"/>
          <w:lang w:bidi="ar-IQ"/>
        </w:rPr>
      </w:pPr>
    </w:p>
    <w:p w:rsidR="005C6587" w:rsidRPr="00F93947" w:rsidRDefault="002D2DED" w:rsidP="00280AF5">
      <w:pPr>
        <w:pStyle w:val="a8"/>
        <w:numPr>
          <w:ilvl w:val="0"/>
          <w:numId w:val="35"/>
        </w:numPr>
        <w:rPr>
          <w:sz w:val="28"/>
          <w:szCs w:val="28"/>
          <w:lang w:bidi="ar-IQ"/>
        </w:rPr>
      </w:pPr>
      <w:r w:rsidRPr="00F93947">
        <w:rPr>
          <w:rFonts w:hint="cs"/>
          <w:sz w:val="28"/>
          <w:szCs w:val="28"/>
          <w:rtl/>
          <w:lang w:bidi="ar-IQ"/>
        </w:rPr>
        <w:t xml:space="preserve">حسن محمد شحاته ، تلوث الهواء القاتل الصامت  وكيفية مواجهته. ط1 ، مكتبة الدار العربية للكتاب </w:t>
      </w:r>
      <w:r w:rsidR="00280AF5">
        <w:rPr>
          <w:rFonts w:hint="cs"/>
          <w:sz w:val="28"/>
          <w:szCs w:val="28"/>
          <w:rtl/>
          <w:lang w:bidi="ar-IQ"/>
        </w:rPr>
        <w:t>،</w:t>
      </w:r>
      <w:r w:rsidRPr="00F93947">
        <w:rPr>
          <w:rFonts w:hint="cs"/>
          <w:sz w:val="28"/>
          <w:szCs w:val="28"/>
          <w:rtl/>
          <w:lang w:bidi="ar-IQ"/>
        </w:rPr>
        <w:t xml:space="preserve"> القاهرة </w:t>
      </w:r>
      <w:r w:rsidR="00280AF5">
        <w:rPr>
          <w:rFonts w:hint="cs"/>
          <w:sz w:val="28"/>
          <w:szCs w:val="28"/>
          <w:rtl/>
          <w:lang w:bidi="ar-IQ"/>
        </w:rPr>
        <w:t>2002</w:t>
      </w:r>
      <w:r w:rsidRPr="00F93947">
        <w:rPr>
          <w:rFonts w:hint="cs"/>
          <w:sz w:val="28"/>
          <w:szCs w:val="28"/>
          <w:rtl/>
          <w:lang w:bidi="ar-IQ"/>
        </w:rPr>
        <w:t>.</w:t>
      </w:r>
    </w:p>
    <w:p w:rsidR="005C6587" w:rsidRPr="00F93947" w:rsidRDefault="005C6587" w:rsidP="005C6587">
      <w:pPr>
        <w:pStyle w:val="a8"/>
        <w:rPr>
          <w:sz w:val="28"/>
          <w:szCs w:val="28"/>
          <w:rtl/>
          <w:lang w:bidi="ar-IQ"/>
        </w:rPr>
      </w:pPr>
    </w:p>
    <w:p w:rsidR="00D7433D" w:rsidRDefault="00055A88" w:rsidP="00142CE9">
      <w:pPr>
        <w:pStyle w:val="a8"/>
        <w:numPr>
          <w:ilvl w:val="0"/>
          <w:numId w:val="36"/>
        </w:numPr>
        <w:rPr>
          <w:sz w:val="28"/>
          <w:szCs w:val="28"/>
          <w:lang w:bidi="ar-IQ"/>
        </w:rPr>
      </w:pPr>
      <w:r w:rsidRPr="00F93947">
        <w:rPr>
          <w:rFonts w:hint="cs"/>
          <w:sz w:val="28"/>
          <w:szCs w:val="28"/>
          <w:rtl/>
          <w:lang w:bidi="ar-IQ"/>
        </w:rPr>
        <w:t xml:space="preserve">- </w:t>
      </w:r>
      <w:r w:rsidR="00D7433D" w:rsidRPr="00F93947">
        <w:rPr>
          <w:rFonts w:hint="cs"/>
          <w:sz w:val="28"/>
          <w:szCs w:val="28"/>
          <w:rtl/>
        </w:rPr>
        <w:t xml:space="preserve"> وزارة التخطيط والتعاون الإنمائي – الجهاز المركزي للتقييس والسيطرة النوعية ن مسودة المواصفات العراقية رقم ( 4059 ) لسنة 2010 ، العراق . </w:t>
      </w:r>
    </w:p>
    <w:p w:rsidR="00142CE9" w:rsidRPr="00142CE9" w:rsidRDefault="00142CE9" w:rsidP="00142CE9">
      <w:pPr>
        <w:pStyle w:val="a8"/>
        <w:rPr>
          <w:sz w:val="28"/>
          <w:szCs w:val="28"/>
          <w:rtl/>
          <w:lang w:bidi="ar-IQ"/>
        </w:rPr>
      </w:pPr>
    </w:p>
    <w:p w:rsidR="00D7433D" w:rsidRPr="00F93947" w:rsidRDefault="00D7433D" w:rsidP="0099198F">
      <w:pPr>
        <w:pStyle w:val="a8"/>
        <w:ind w:left="360"/>
        <w:rPr>
          <w:rFonts w:asciiTheme="minorBidi" w:hAnsiTheme="minorBidi"/>
          <w:sz w:val="28"/>
          <w:szCs w:val="28"/>
          <w:rtl/>
          <w:lang w:bidi="ar-IQ"/>
        </w:rPr>
      </w:pPr>
      <w:r w:rsidRPr="00F93947">
        <w:rPr>
          <w:rFonts w:hint="cs"/>
          <w:sz w:val="28"/>
          <w:szCs w:val="28"/>
          <w:rtl/>
          <w:lang w:bidi="ar-IQ"/>
        </w:rPr>
        <w:t>الأجنبية :</w:t>
      </w:r>
    </w:p>
    <w:p w:rsidR="00A622BE" w:rsidRDefault="0099198F" w:rsidP="006D5B13">
      <w:pPr>
        <w:pStyle w:val="a8"/>
        <w:jc w:val="right"/>
        <w:rPr>
          <w:rFonts w:asciiTheme="minorBidi" w:hAnsiTheme="minorBidi"/>
          <w:sz w:val="28"/>
          <w:szCs w:val="28"/>
          <w:lang w:bidi="ar-IQ"/>
        </w:rPr>
      </w:pPr>
      <w:r w:rsidRPr="00F93947">
        <w:rPr>
          <w:rFonts w:asciiTheme="minorBidi" w:hAnsiTheme="minorBidi"/>
          <w:sz w:val="28"/>
          <w:szCs w:val="28"/>
          <w:lang w:bidi="ar-IQ"/>
        </w:rPr>
        <w:t>9</w:t>
      </w:r>
      <w:r w:rsidR="00EE2F7A" w:rsidRPr="00F93947">
        <w:rPr>
          <w:rFonts w:asciiTheme="minorBidi" w:hAnsiTheme="minorBidi"/>
          <w:sz w:val="28"/>
          <w:szCs w:val="28"/>
          <w:lang w:bidi="ar-IQ"/>
        </w:rPr>
        <w:t>- Lejla Muhamedagić</w:t>
      </w:r>
      <w:r w:rsidR="00A622BE">
        <w:rPr>
          <w:rFonts w:asciiTheme="minorBidi" w:hAnsiTheme="minorBidi"/>
          <w:sz w:val="28"/>
          <w:szCs w:val="28"/>
          <w:lang w:bidi="ar-IQ"/>
        </w:rPr>
        <w:t xml:space="preserve"> </w:t>
      </w:r>
      <w:r w:rsidR="00EE2F7A" w:rsidRPr="00F93947">
        <w:rPr>
          <w:rFonts w:asciiTheme="minorBidi" w:hAnsiTheme="minorBidi"/>
          <w:sz w:val="28"/>
          <w:szCs w:val="28"/>
          <w:lang w:bidi="ar-IQ"/>
        </w:rPr>
        <w:t>&amp;</w:t>
      </w:r>
      <w:r w:rsidR="00A622BE">
        <w:rPr>
          <w:rFonts w:asciiTheme="minorBidi" w:hAnsiTheme="minorBidi"/>
          <w:sz w:val="28"/>
          <w:szCs w:val="28"/>
          <w:lang w:bidi="ar-IQ"/>
        </w:rPr>
        <w:t xml:space="preserve"> </w:t>
      </w:r>
      <w:r w:rsidR="00EE2F7A" w:rsidRPr="00F93947">
        <w:rPr>
          <w:rFonts w:asciiTheme="minorBidi" w:hAnsiTheme="minorBidi"/>
          <w:sz w:val="28"/>
          <w:szCs w:val="28"/>
          <w:lang w:bidi="ar-IQ"/>
        </w:rPr>
        <w:t xml:space="preserve"> Belma Muhamedagić</w:t>
      </w:r>
      <w:r w:rsidRPr="00F93947">
        <w:rPr>
          <w:rFonts w:asciiTheme="minorBidi" w:hAnsiTheme="minorBidi"/>
          <w:sz w:val="28"/>
          <w:szCs w:val="28"/>
          <w:lang w:bidi="ar-IQ"/>
        </w:rPr>
        <w:t xml:space="preserve"> </w:t>
      </w:r>
      <w:r w:rsidR="00637996">
        <w:rPr>
          <w:rFonts w:asciiTheme="minorBidi" w:hAnsiTheme="minorBidi"/>
          <w:sz w:val="28"/>
          <w:szCs w:val="28"/>
          <w:lang w:bidi="ar-IQ"/>
        </w:rPr>
        <w:t>,</w:t>
      </w:r>
      <w:r w:rsidR="00637996" w:rsidRPr="00637996">
        <w:rPr>
          <w:rFonts w:asciiTheme="minorBidi" w:hAnsiTheme="minorBidi"/>
          <w:sz w:val="28"/>
          <w:szCs w:val="28"/>
          <w:lang w:bidi="ar-IQ"/>
        </w:rPr>
        <w:t xml:space="preserve"> The  </w:t>
      </w:r>
      <w:r w:rsidR="00637996">
        <w:rPr>
          <w:rFonts w:asciiTheme="minorBidi" w:hAnsiTheme="minorBidi"/>
          <w:sz w:val="28"/>
          <w:szCs w:val="28"/>
          <w:lang w:bidi="ar-IQ"/>
        </w:rPr>
        <w:t>h</w:t>
      </w:r>
      <w:r w:rsidR="00637996" w:rsidRPr="00637996">
        <w:rPr>
          <w:rFonts w:asciiTheme="minorBidi" w:hAnsiTheme="minorBidi"/>
          <w:sz w:val="28"/>
          <w:szCs w:val="28"/>
          <w:lang w:bidi="ar-IQ"/>
        </w:rPr>
        <w:t xml:space="preserve">ealth  </w:t>
      </w:r>
      <w:r w:rsidR="00637996">
        <w:rPr>
          <w:rFonts w:asciiTheme="minorBidi" w:hAnsiTheme="minorBidi"/>
          <w:sz w:val="28"/>
          <w:szCs w:val="28"/>
          <w:lang w:bidi="ar-IQ"/>
        </w:rPr>
        <w:t xml:space="preserve">effects </w:t>
      </w:r>
      <w:r w:rsidR="00637996" w:rsidRPr="00637996">
        <w:rPr>
          <w:rFonts w:asciiTheme="minorBidi" w:hAnsiTheme="minorBidi"/>
          <w:sz w:val="28"/>
          <w:szCs w:val="28"/>
          <w:lang w:bidi="ar-IQ"/>
        </w:rPr>
        <w:t xml:space="preserve"> </w:t>
      </w:r>
      <w:r w:rsidR="00637996">
        <w:rPr>
          <w:rFonts w:asciiTheme="minorBidi" w:hAnsiTheme="minorBidi"/>
          <w:sz w:val="28"/>
          <w:szCs w:val="28"/>
          <w:lang w:bidi="ar-IQ"/>
        </w:rPr>
        <w:t xml:space="preserve">of </w:t>
      </w:r>
      <w:r w:rsidR="00637996" w:rsidRPr="00637996">
        <w:rPr>
          <w:rFonts w:asciiTheme="minorBidi" w:hAnsiTheme="minorBidi"/>
          <w:sz w:val="28"/>
          <w:szCs w:val="28"/>
          <w:lang w:bidi="ar-IQ"/>
        </w:rPr>
        <w:t xml:space="preserve"> </w:t>
      </w:r>
      <w:r w:rsidR="00637996">
        <w:rPr>
          <w:rFonts w:asciiTheme="minorBidi" w:hAnsiTheme="minorBidi"/>
          <w:sz w:val="28"/>
          <w:szCs w:val="28"/>
          <w:lang w:bidi="ar-IQ"/>
        </w:rPr>
        <w:t>air</w:t>
      </w:r>
      <w:r w:rsidR="00637996" w:rsidRPr="00637996">
        <w:rPr>
          <w:rFonts w:asciiTheme="minorBidi" w:hAnsiTheme="minorBidi"/>
          <w:sz w:val="28"/>
          <w:szCs w:val="28"/>
          <w:lang w:bidi="ar-IQ"/>
        </w:rPr>
        <w:t xml:space="preserve"> </w:t>
      </w:r>
      <w:r w:rsidR="00637996">
        <w:rPr>
          <w:rFonts w:asciiTheme="minorBidi" w:hAnsiTheme="minorBidi"/>
          <w:sz w:val="28"/>
          <w:szCs w:val="28"/>
          <w:lang w:bidi="ar-IQ"/>
        </w:rPr>
        <w:t>pollution .</w:t>
      </w:r>
      <w:r w:rsidRPr="00F93947">
        <w:rPr>
          <w:rFonts w:asciiTheme="minorBidi" w:hAnsiTheme="minorBidi"/>
          <w:sz w:val="28"/>
          <w:szCs w:val="28"/>
          <w:lang w:bidi="ar-IQ"/>
        </w:rPr>
        <w:t xml:space="preserve"> Air Quality, Atmosphere</w:t>
      </w:r>
      <w:r w:rsidR="00637996">
        <w:rPr>
          <w:rFonts w:asciiTheme="minorBidi" w:hAnsiTheme="minorBidi"/>
          <w:sz w:val="28"/>
          <w:szCs w:val="28"/>
          <w:lang w:bidi="ar-IQ"/>
        </w:rPr>
        <w:t xml:space="preserve"> (</w:t>
      </w:r>
      <w:r w:rsidR="00637996" w:rsidRPr="00637996">
        <w:rPr>
          <w:rFonts w:asciiTheme="minorBidi" w:hAnsiTheme="minorBidi"/>
          <w:sz w:val="28"/>
          <w:szCs w:val="28"/>
          <w:lang w:bidi="ar-IQ"/>
        </w:rPr>
        <w:t>2014 </w:t>
      </w:r>
      <w:r w:rsidR="006D5B13">
        <w:rPr>
          <w:rFonts w:asciiTheme="minorBidi" w:hAnsiTheme="minorBidi"/>
          <w:sz w:val="28"/>
          <w:szCs w:val="28"/>
          <w:lang w:bidi="ar-IQ"/>
        </w:rPr>
        <w:t>)</w:t>
      </w:r>
      <w:r w:rsidR="00637996">
        <w:rPr>
          <w:rFonts w:asciiTheme="minorBidi" w:hAnsiTheme="minorBidi"/>
          <w:sz w:val="28"/>
          <w:szCs w:val="28"/>
          <w:lang w:bidi="ar-IQ"/>
        </w:rPr>
        <w:t xml:space="preserve"> 74</w:t>
      </w:r>
      <w:r w:rsidR="006D5B13">
        <w:rPr>
          <w:rFonts w:asciiTheme="minorBidi" w:hAnsiTheme="minorBidi"/>
          <w:sz w:val="28"/>
          <w:szCs w:val="28"/>
          <w:lang w:bidi="ar-IQ"/>
        </w:rPr>
        <w:t>:</w:t>
      </w:r>
      <w:r w:rsidR="00637996">
        <w:rPr>
          <w:rFonts w:asciiTheme="minorBidi" w:hAnsiTheme="minorBidi"/>
          <w:sz w:val="28"/>
          <w:szCs w:val="28"/>
          <w:lang w:bidi="ar-IQ"/>
        </w:rPr>
        <w:t xml:space="preserve"> </w:t>
      </w:r>
      <w:r w:rsidR="006D5B13">
        <w:rPr>
          <w:rFonts w:asciiTheme="minorBidi" w:hAnsiTheme="minorBidi"/>
          <w:sz w:val="28"/>
          <w:szCs w:val="28"/>
          <w:lang w:bidi="ar-IQ"/>
        </w:rPr>
        <w:t>4</w:t>
      </w:r>
      <w:r w:rsidR="00637996" w:rsidRPr="00637996">
        <w:rPr>
          <w:rFonts w:asciiTheme="minorBidi" w:hAnsiTheme="minorBidi"/>
          <w:sz w:val="28"/>
          <w:szCs w:val="28"/>
          <w:lang w:bidi="ar-IQ"/>
        </w:rPr>
        <w:t>15-</w:t>
      </w:r>
      <w:r w:rsidR="006D5B13">
        <w:rPr>
          <w:rFonts w:asciiTheme="minorBidi" w:hAnsiTheme="minorBidi"/>
          <w:sz w:val="28"/>
          <w:szCs w:val="28"/>
          <w:lang w:bidi="ar-IQ"/>
        </w:rPr>
        <w:t xml:space="preserve"> </w:t>
      </w:r>
      <w:r w:rsidR="00637996" w:rsidRPr="00637996">
        <w:rPr>
          <w:rFonts w:asciiTheme="minorBidi" w:hAnsiTheme="minorBidi"/>
          <w:sz w:val="28"/>
          <w:szCs w:val="28"/>
          <w:lang w:bidi="ar-IQ"/>
        </w:rPr>
        <w:t>420</w:t>
      </w:r>
      <w:r w:rsidR="00637996">
        <w:rPr>
          <w:rFonts w:asciiTheme="minorBidi" w:hAnsiTheme="minorBidi"/>
          <w:sz w:val="28"/>
          <w:szCs w:val="28"/>
          <w:lang w:bidi="ar-IQ"/>
        </w:rPr>
        <w:t>.</w:t>
      </w:r>
    </w:p>
    <w:p w:rsidR="00A84913" w:rsidRPr="00F93947" w:rsidRDefault="00637996" w:rsidP="00637996">
      <w:pPr>
        <w:pStyle w:val="a8"/>
        <w:jc w:val="right"/>
        <w:rPr>
          <w:rFonts w:asciiTheme="minorBidi" w:hAnsiTheme="minorBidi"/>
          <w:sz w:val="28"/>
          <w:szCs w:val="28"/>
          <w:rtl/>
          <w:lang w:bidi="ar-IQ"/>
        </w:rPr>
      </w:pPr>
      <w:r>
        <w:rPr>
          <w:rFonts w:asciiTheme="minorBidi" w:hAnsiTheme="minorBidi"/>
          <w:sz w:val="28"/>
          <w:szCs w:val="28"/>
          <w:lang w:bidi="ar-IQ"/>
        </w:rPr>
        <w:t xml:space="preserve">   </w:t>
      </w:r>
    </w:p>
    <w:p w:rsidR="00A622BE" w:rsidRDefault="00637996" w:rsidP="00F506E4">
      <w:pPr>
        <w:pStyle w:val="a8"/>
        <w:jc w:val="right"/>
        <w:rPr>
          <w:rFonts w:asciiTheme="minorBidi" w:hAnsiTheme="minorBidi"/>
          <w:sz w:val="28"/>
          <w:szCs w:val="28"/>
          <w:lang w:bidi="ar-IQ"/>
        </w:rPr>
      </w:pPr>
      <w:r>
        <w:rPr>
          <w:rFonts w:asciiTheme="minorBidi" w:hAnsiTheme="minorBidi"/>
          <w:sz w:val="28"/>
          <w:szCs w:val="28"/>
          <w:lang w:bidi="ar-IQ"/>
        </w:rPr>
        <w:t xml:space="preserve">10- </w:t>
      </w:r>
      <w:proofErr w:type="spellStart"/>
      <w:r>
        <w:rPr>
          <w:rFonts w:asciiTheme="minorBidi" w:hAnsiTheme="minorBidi"/>
          <w:sz w:val="28"/>
          <w:szCs w:val="28"/>
          <w:lang w:bidi="ar-IQ"/>
        </w:rPr>
        <w:t>Goran</w:t>
      </w:r>
      <w:proofErr w:type="spellEnd"/>
      <w:r>
        <w:rPr>
          <w:rFonts w:asciiTheme="minorBidi" w:hAnsiTheme="minorBidi"/>
          <w:sz w:val="28"/>
          <w:szCs w:val="28"/>
          <w:lang w:bidi="ar-IQ"/>
        </w:rPr>
        <w:t xml:space="preserve">  </w:t>
      </w:r>
      <w:proofErr w:type="spellStart"/>
      <w:r>
        <w:rPr>
          <w:rFonts w:asciiTheme="minorBidi" w:hAnsiTheme="minorBidi"/>
          <w:sz w:val="28"/>
          <w:szCs w:val="28"/>
          <w:lang w:bidi="ar-IQ"/>
        </w:rPr>
        <w:t>Rudez</w:t>
      </w:r>
      <w:proofErr w:type="spellEnd"/>
      <w:r>
        <w:rPr>
          <w:rFonts w:asciiTheme="minorBidi" w:hAnsiTheme="minorBidi"/>
          <w:sz w:val="28"/>
          <w:szCs w:val="28"/>
          <w:lang w:bidi="ar-IQ"/>
        </w:rPr>
        <w:t xml:space="preserve">.  </w:t>
      </w:r>
      <w:r w:rsidR="00F506E4">
        <w:rPr>
          <w:rFonts w:asciiTheme="minorBidi" w:hAnsiTheme="minorBidi"/>
          <w:sz w:val="28"/>
          <w:szCs w:val="28"/>
          <w:lang w:bidi="ar-IQ"/>
        </w:rPr>
        <w:t>e</w:t>
      </w:r>
      <w:r>
        <w:rPr>
          <w:rFonts w:asciiTheme="minorBidi" w:hAnsiTheme="minorBidi"/>
          <w:sz w:val="28"/>
          <w:szCs w:val="28"/>
          <w:lang w:bidi="ar-IQ"/>
        </w:rPr>
        <w:t xml:space="preserve">t. </w:t>
      </w:r>
      <w:r w:rsidR="00F506E4">
        <w:rPr>
          <w:rFonts w:asciiTheme="minorBidi" w:hAnsiTheme="minorBidi"/>
          <w:sz w:val="28"/>
          <w:szCs w:val="28"/>
          <w:lang w:bidi="ar-IQ"/>
        </w:rPr>
        <w:t>a</w:t>
      </w:r>
      <w:r>
        <w:rPr>
          <w:rFonts w:asciiTheme="minorBidi" w:hAnsiTheme="minorBidi"/>
          <w:sz w:val="28"/>
          <w:szCs w:val="28"/>
          <w:lang w:bidi="ar-IQ"/>
        </w:rPr>
        <w:t>l</w:t>
      </w:r>
      <w:r w:rsidR="00A622BE">
        <w:rPr>
          <w:rFonts w:asciiTheme="minorBidi" w:hAnsiTheme="minorBidi"/>
          <w:sz w:val="28"/>
          <w:szCs w:val="28"/>
          <w:lang w:bidi="ar-IQ"/>
        </w:rPr>
        <w:t xml:space="preserve"> , Effects of  Ambient Air pollution on Hemostasis and inflammation , Environmental  Health perspectives . June( 2009 )</w:t>
      </w:r>
      <w:r w:rsidR="00A622BE" w:rsidRPr="00A622BE">
        <w:rPr>
          <w:rFonts w:asciiTheme="minorBidi" w:hAnsiTheme="minorBidi"/>
          <w:sz w:val="28"/>
          <w:szCs w:val="28"/>
          <w:lang w:bidi="ar-IQ"/>
        </w:rPr>
        <w:t xml:space="preserve"> </w:t>
      </w:r>
      <w:r w:rsidR="00A622BE">
        <w:rPr>
          <w:rFonts w:asciiTheme="minorBidi" w:hAnsiTheme="minorBidi"/>
          <w:sz w:val="28"/>
          <w:szCs w:val="28"/>
          <w:lang w:bidi="ar-IQ"/>
        </w:rPr>
        <w:t xml:space="preserve">117 </w:t>
      </w:r>
      <w:r w:rsidR="006D5B13">
        <w:rPr>
          <w:rFonts w:asciiTheme="minorBidi" w:hAnsiTheme="minorBidi"/>
          <w:sz w:val="28"/>
          <w:szCs w:val="28"/>
          <w:lang w:bidi="ar-IQ"/>
        </w:rPr>
        <w:t>:</w:t>
      </w:r>
      <w:r w:rsidR="00A622BE">
        <w:rPr>
          <w:rFonts w:asciiTheme="minorBidi" w:hAnsiTheme="minorBidi"/>
          <w:sz w:val="28"/>
          <w:szCs w:val="28"/>
          <w:lang w:bidi="ar-IQ"/>
        </w:rPr>
        <w:t xml:space="preserve"> 995 – 1001.</w:t>
      </w:r>
    </w:p>
    <w:p w:rsidR="00A622BE" w:rsidRDefault="00A622BE" w:rsidP="00A622BE">
      <w:pPr>
        <w:pStyle w:val="a8"/>
        <w:jc w:val="right"/>
        <w:rPr>
          <w:rFonts w:asciiTheme="minorBidi" w:hAnsiTheme="minorBidi"/>
          <w:sz w:val="28"/>
          <w:szCs w:val="28"/>
          <w:lang w:bidi="ar-IQ"/>
        </w:rPr>
      </w:pPr>
    </w:p>
    <w:p w:rsidR="006D5B13" w:rsidRDefault="00A622BE" w:rsidP="00F506E4">
      <w:pPr>
        <w:pStyle w:val="a8"/>
        <w:jc w:val="right"/>
        <w:rPr>
          <w:rFonts w:asciiTheme="minorBidi" w:hAnsiTheme="minorBidi"/>
          <w:sz w:val="28"/>
          <w:szCs w:val="28"/>
          <w:lang w:bidi="ar-IQ"/>
        </w:rPr>
      </w:pPr>
      <w:r>
        <w:rPr>
          <w:rFonts w:asciiTheme="minorBidi" w:hAnsiTheme="minorBidi"/>
          <w:sz w:val="28"/>
          <w:szCs w:val="28"/>
          <w:lang w:bidi="ar-IQ"/>
        </w:rPr>
        <w:t>11 – Sergio E.</w:t>
      </w:r>
      <w:r w:rsidR="006D5B13">
        <w:rPr>
          <w:rFonts w:asciiTheme="minorBidi" w:hAnsiTheme="minorBidi"/>
          <w:sz w:val="28"/>
          <w:szCs w:val="28"/>
          <w:lang w:bidi="ar-IQ"/>
        </w:rPr>
        <w:t xml:space="preserve">  </w:t>
      </w:r>
      <w:r w:rsidR="00F506E4">
        <w:rPr>
          <w:rFonts w:asciiTheme="minorBidi" w:hAnsiTheme="minorBidi"/>
          <w:sz w:val="28"/>
          <w:szCs w:val="28"/>
          <w:lang w:bidi="ar-IQ"/>
        </w:rPr>
        <w:t>e</w:t>
      </w:r>
      <w:r w:rsidR="006D5B13">
        <w:rPr>
          <w:rFonts w:asciiTheme="minorBidi" w:hAnsiTheme="minorBidi"/>
          <w:sz w:val="28"/>
          <w:szCs w:val="28"/>
          <w:lang w:bidi="ar-IQ"/>
        </w:rPr>
        <w:t xml:space="preserve">t. </w:t>
      </w:r>
      <w:r w:rsidR="00F506E4">
        <w:rPr>
          <w:rFonts w:asciiTheme="minorBidi" w:hAnsiTheme="minorBidi"/>
          <w:sz w:val="28"/>
          <w:szCs w:val="28"/>
          <w:lang w:bidi="ar-IQ"/>
        </w:rPr>
        <w:t>a</w:t>
      </w:r>
      <w:r w:rsidR="006D5B13">
        <w:rPr>
          <w:rFonts w:asciiTheme="minorBidi" w:hAnsiTheme="minorBidi"/>
          <w:sz w:val="28"/>
          <w:szCs w:val="28"/>
          <w:lang w:bidi="ar-IQ"/>
        </w:rPr>
        <w:t>l , B</w:t>
      </w:r>
      <w:r w:rsidR="006D5B13" w:rsidRPr="006D5B13">
        <w:rPr>
          <w:rFonts w:asciiTheme="minorBidi" w:hAnsiTheme="minorBidi"/>
          <w:sz w:val="28"/>
          <w:szCs w:val="28"/>
          <w:vertAlign w:val="subscript"/>
          <w:lang w:bidi="ar-IQ"/>
        </w:rPr>
        <w:t>2</w:t>
      </w:r>
      <w:r w:rsidR="006D5B13">
        <w:rPr>
          <w:rFonts w:asciiTheme="minorBidi" w:hAnsiTheme="minorBidi"/>
          <w:sz w:val="28"/>
          <w:szCs w:val="28"/>
          <w:lang w:bidi="ar-IQ"/>
        </w:rPr>
        <w:t xml:space="preserve"> – Adrenergic  agonists  augment – induced 1L-6 release and thrombosis  J clin  invest . Jul</w:t>
      </w:r>
      <w:r>
        <w:rPr>
          <w:rFonts w:asciiTheme="minorBidi" w:hAnsiTheme="minorBidi"/>
          <w:sz w:val="28"/>
          <w:szCs w:val="28"/>
          <w:lang w:bidi="ar-IQ"/>
        </w:rPr>
        <w:t xml:space="preserve"> </w:t>
      </w:r>
      <w:r w:rsidR="006D5B13">
        <w:rPr>
          <w:rFonts w:asciiTheme="minorBidi" w:hAnsiTheme="minorBidi"/>
          <w:sz w:val="28"/>
          <w:szCs w:val="28"/>
          <w:lang w:bidi="ar-IQ"/>
        </w:rPr>
        <w:t>( 2014)</w:t>
      </w:r>
      <w:r>
        <w:rPr>
          <w:rFonts w:asciiTheme="minorBidi" w:hAnsiTheme="minorBidi"/>
          <w:sz w:val="28"/>
          <w:szCs w:val="28"/>
          <w:lang w:bidi="ar-IQ"/>
        </w:rPr>
        <w:t xml:space="preserve"> </w:t>
      </w:r>
      <w:r w:rsidR="006D5B13">
        <w:rPr>
          <w:rFonts w:asciiTheme="minorBidi" w:hAnsiTheme="minorBidi"/>
          <w:sz w:val="28"/>
          <w:szCs w:val="28"/>
          <w:lang w:bidi="ar-IQ"/>
        </w:rPr>
        <w:t>124 ( 7 ) : 2935 – 2946.</w:t>
      </w:r>
    </w:p>
    <w:p w:rsidR="006D5B13" w:rsidRDefault="006D5B13" w:rsidP="006D5B13">
      <w:pPr>
        <w:pStyle w:val="a8"/>
        <w:jc w:val="right"/>
        <w:rPr>
          <w:rFonts w:asciiTheme="minorBidi" w:hAnsiTheme="minorBidi"/>
          <w:sz w:val="28"/>
          <w:szCs w:val="28"/>
          <w:lang w:bidi="ar-IQ"/>
        </w:rPr>
      </w:pPr>
    </w:p>
    <w:p w:rsidR="00F506E4" w:rsidRDefault="006D5B13" w:rsidP="00F506E4">
      <w:pPr>
        <w:pStyle w:val="a8"/>
        <w:jc w:val="right"/>
        <w:rPr>
          <w:rFonts w:asciiTheme="minorBidi" w:hAnsiTheme="minorBidi"/>
          <w:sz w:val="28"/>
          <w:szCs w:val="28"/>
          <w:lang w:bidi="ar-IQ"/>
        </w:rPr>
      </w:pPr>
      <w:r>
        <w:rPr>
          <w:rFonts w:asciiTheme="minorBidi" w:hAnsiTheme="minorBidi"/>
          <w:sz w:val="28"/>
          <w:szCs w:val="28"/>
          <w:lang w:bidi="ar-IQ"/>
        </w:rPr>
        <w:t xml:space="preserve">12 </w:t>
      </w:r>
      <w:r w:rsidR="004C04C9">
        <w:rPr>
          <w:rFonts w:asciiTheme="minorBidi" w:hAnsiTheme="minorBidi"/>
          <w:sz w:val="28"/>
          <w:szCs w:val="28"/>
          <w:lang w:bidi="ar-IQ"/>
        </w:rPr>
        <w:t xml:space="preserve">– </w:t>
      </w:r>
      <w:proofErr w:type="spellStart"/>
      <w:r w:rsidR="004C04C9">
        <w:rPr>
          <w:rFonts w:asciiTheme="minorBidi" w:hAnsiTheme="minorBidi"/>
          <w:sz w:val="28"/>
          <w:szCs w:val="28"/>
          <w:lang w:bidi="ar-IQ"/>
        </w:rPr>
        <w:t>Marilena</w:t>
      </w:r>
      <w:proofErr w:type="spellEnd"/>
      <w:r w:rsidR="004C04C9">
        <w:rPr>
          <w:rFonts w:asciiTheme="minorBidi" w:hAnsiTheme="minorBidi"/>
          <w:sz w:val="28"/>
          <w:szCs w:val="28"/>
          <w:lang w:bidi="ar-IQ"/>
        </w:rPr>
        <w:t xml:space="preserve"> </w:t>
      </w:r>
      <w:r w:rsidR="00147F76">
        <w:rPr>
          <w:rFonts w:asciiTheme="minorBidi" w:hAnsiTheme="minorBidi"/>
          <w:sz w:val="28"/>
          <w:szCs w:val="28"/>
          <w:lang w:bidi="ar-IQ"/>
        </w:rPr>
        <w:t xml:space="preserve"> </w:t>
      </w:r>
      <w:proofErr w:type="spellStart"/>
      <w:r w:rsidR="00147F76">
        <w:rPr>
          <w:rFonts w:asciiTheme="minorBidi" w:hAnsiTheme="minorBidi"/>
          <w:sz w:val="28"/>
          <w:szCs w:val="28"/>
          <w:lang w:bidi="ar-IQ"/>
        </w:rPr>
        <w:t>Kampa</w:t>
      </w:r>
      <w:proofErr w:type="spellEnd"/>
      <w:r w:rsidR="00F84108">
        <w:rPr>
          <w:rFonts w:asciiTheme="minorBidi" w:hAnsiTheme="minorBidi"/>
          <w:sz w:val="28"/>
          <w:szCs w:val="28"/>
          <w:lang w:bidi="ar-IQ"/>
        </w:rPr>
        <w:t xml:space="preserve"> &amp;</w:t>
      </w:r>
      <w:r w:rsidR="00147F76">
        <w:rPr>
          <w:rFonts w:asciiTheme="minorBidi" w:hAnsiTheme="minorBidi"/>
          <w:sz w:val="28"/>
          <w:szCs w:val="28"/>
          <w:lang w:bidi="ar-IQ"/>
        </w:rPr>
        <w:t xml:space="preserve"> Elias  Castanets , Human  health effects  of air pollution </w:t>
      </w:r>
      <w:r w:rsidR="00F506E4">
        <w:rPr>
          <w:rFonts w:asciiTheme="minorBidi" w:hAnsiTheme="minorBidi"/>
          <w:sz w:val="28"/>
          <w:szCs w:val="28"/>
          <w:lang w:bidi="ar-IQ"/>
        </w:rPr>
        <w:t>S</w:t>
      </w:r>
      <w:r w:rsidR="00147F76">
        <w:rPr>
          <w:rFonts w:asciiTheme="minorBidi" w:hAnsiTheme="minorBidi"/>
          <w:sz w:val="28"/>
          <w:szCs w:val="28"/>
          <w:lang w:bidi="ar-IQ"/>
        </w:rPr>
        <w:t xml:space="preserve">cience </w:t>
      </w:r>
      <w:r w:rsidR="00F506E4">
        <w:rPr>
          <w:rFonts w:asciiTheme="minorBidi" w:hAnsiTheme="minorBidi"/>
          <w:sz w:val="28"/>
          <w:szCs w:val="28"/>
          <w:lang w:bidi="ar-IQ"/>
        </w:rPr>
        <w:t>Direct  Environmental pollution 15 June ( 2008 ) 362- 367.</w:t>
      </w:r>
    </w:p>
    <w:p w:rsidR="0099198F" w:rsidRPr="00F93947" w:rsidRDefault="00F506E4" w:rsidP="00FB045F">
      <w:pPr>
        <w:pStyle w:val="a8"/>
        <w:jc w:val="right"/>
        <w:rPr>
          <w:rFonts w:asciiTheme="minorBidi" w:hAnsiTheme="minorBidi"/>
          <w:sz w:val="28"/>
          <w:szCs w:val="28"/>
          <w:rtl/>
          <w:lang w:bidi="ar-IQ"/>
        </w:rPr>
      </w:pPr>
      <w:r>
        <w:rPr>
          <w:rFonts w:asciiTheme="minorBidi" w:hAnsiTheme="minorBidi"/>
          <w:sz w:val="28"/>
          <w:szCs w:val="28"/>
          <w:lang w:bidi="ar-IQ"/>
        </w:rPr>
        <w:t xml:space="preserve">13 – </w:t>
      </w:r>
      <w:proofErr w:type="spellStart"/>
      <w:r>
        <w:rPr>
          <w:rFonts w:asciiTheme="minorBidi" w:hAnsiTheme="minorBidi"/>
          <w:sz w:val="28"/>
          <w:szCs w:val="28"/>
          <w:lang w:bidi="ar-IQ"/>
        </w:rPr>
        <w:t>Lusia</w:t>
      </w:r>
      <w:proofErr w:type="spellEnd"/>
      <w:r>
        <w:rPr>
          <w:rFonts w:asciiTheme="minorBidi" w:hAnsiTheme="minorBidi"/>
          <w:sz w:val="28"/>
          <w:szCs w:val="28"/>
          <w:lang w:bidi="ar-IQ"/>
        </w:rPr>
        <w:t xml:space="preserve"> V. G  et .al The Health Effects of  Exercising in air pollution ,sport med ( 2014 ) </w:t>
      </w:r>
      <w:r w:rsidR="00FB045F">
        <w:rPr>
          <w:rFonts w:asciiTheme="minorBidi" w:hAnsiTheme="minorBidi"/>
          <w:sz w:val="28"/>
          <w:szCs w:val="28"/>
          <w:lang w:bidi="ar-IQ"/>
        </w:rPr>
        <w:t>44: 243- 249.</w:t>
      </w:r>
      <w:r>
        <w:rPr>
          <w:rFonts w:asciiTheme="minorBidi" w:hAnsiTheme="minorBidi"/>
          <w:sz w:val="28"/>
          <w:szCs w:val="28"/>
          <w:lang w:bidi="ar-IQ"/>
        </w:rPr>
        <w:t xml:space="preserve">   </w:t>
      </w:r>
      <w:r w:rsidR="00147F76">
        <w:rPr>
          <w:rFonts w:asciiTheme="minorBidi" w:hAnsiTheme="minorBidi"/>
          <w:sz w:val="28"/>
          <w:szCs w:val="28"/>
          <w:lang w:bidi="ar-IQ"/>
        </w:rPr>
        <w:t xml:space="preserve">  </w:t>
      </w:r>
      <w:r w:rsidR="006D5B13">
        <w:rPr>
          <w:rFonts w:asciiTheme="minorBidi" w:hAnsiTheme="minorBidi"/>
          <w:sz w:val="28"/>
          <w:szCs w:val="28"/>
          <w:lang w:bidi="ar-IQ"/>
        </w:rPr>
        <w:t xml:space="preserve"> </w:t>
      </w:r>
      <w:r w:rsidR="00A622BE">
        <w:rPr>
          <w:rFonts w:asciiTheme="minorBidi" w:hAnsiTheme="minorBidi"/>
          <w:sz w:val="28"/>
          <w:szCs w:val="28"/>
          <w:lang w:bidi="ar-IQ"/>
        </w:rPr>
        <w:t xml:space="preserve"> </w:t>
      </w:r>
    </w:p>
    <w:p w:rsidR="00474C7B" w:rsidRDefault="00474C7B" w:rsidP="00D7433D">
      <w:pPr>
        <w:pStyle w:val="a8"/>
        <w:ind w:left="360"/>
        <w:rPr>
          <w:rFonts w:asciiTheme="minorBidi" w:hAnsiTheme="minorBidi"/>
          <w:sz w:val="28"/>
          <w:szCs w:val="28"/>
          <w:rtl/>
          <w:lang w:bidi="ar-IQ"/>
        </w:rPr>
      </w:pPr>
    </w:p>
    <w:p w:rsidR="00FF2A8F" w:rsidRDefault="00FF2A8F" w:rsidP="00D7433D">
      <w:pPr>
        <w:pStyle w:val="a8"/>
        <w:ind w:left="360"/>
        <w:rPr>
          <w:rFonts w:asciiTheme="minorBidi" w:hAnsiTheme="minorBidi"/>
          <w:sz w:val="28"/>
          <w:szCs w:val="28"/>
          <w:rtl/>
          <w:lang w:bidi="ar-IQ"/>
        </w:rPr>
      </w:pPr>
    </w:p>
    <w:p w:rsidR="00FF2A8F" w:rsidRDefault="00FF2A8F" w:rsidP="00D7433D">
      <w:pPr>
        <w:pStyle w:val="a8"/>
        <w:ind w:left="360"/>
        <w:rPr>
          <w:rFonts w:asciiTheme="minorBidi" w:hAnsiTheme="minorBidi"/>
          <w:sz w:val="28"/>
          <w:szCs w:val="28"/>
          <w:rtl/>
          <w:lang w:bidi="ar-IQ"/>
        </w:rPr>
      </w:pPr>
    </w:p>
    <w:p w:rsidR="00FF2A8F" w:rsidRDefault="00FF2A8F" w:rsidP="00D7433D">
      <w:pPr>
        <w:pStyle w:val="a8"/>
        <w:ind w:left="360"/>
        <w:rPr>
          <w:rFonts w:asciiTheme="minorBidi" w:hAnsiTheme="minorBidi"/>
          <w:sz w:val="28"/>
          <w:szCs w:val="28"/>
          <w:rtl/>
          <w:lang w:bidi="ar-IQ"/>
        </w:rPr>
      </w:pPr>
    </w:p>
    <w:p w:rsidR="00FF2A8F" w:rsidRDefault="00FF2A8F" w:rsidP="00D7433D">
      <w:pPr>
        <w:pStyle w:val="a8"/>
        <w:ind w:left="360"/>
        <w:rPr>
          <w:rFonts w:asciiTheme="minorBidi" w:hAnsiTheme="minorBidi"/>
          <w:sz w:val="28"/>
          <w:szCs w:val="28"/>
          <w:rtl/>
          <w:lang w:bidi="ar-IQ"/>
        </w:rPr>
      </w:pPr>
    </w:p>
    <w:p w:rsidR="00FF2A8F" w:rsidRDefault="00FF2A8F" w:rsidP="00D7433D">
      <w:pPr>
        <w:pStyle w:val="a8"/>
        <w:ind w:left="360"/>
        <w:rPr>
          <w:rFonts w:asciiTheme="minorBidi" w:hAnsiTheme="minorBidi"/>
          <w:sz w:val="28"/>
          <w:szCs w:val="28"/>
          <w:rtl/>
          <w:lang w:bidi="ar-IQ"/>
        </w:rPr>
      </w:pPr>
    </w:p>
    <w:p w:rsidR="005268CC" w:rsidRPr="00345812" w:rsidRDefault="005268CC" w:rsidP="00345812">
      <w:pPr>
        <w:rPr>
          <w:rFonts w:asciiTheme="minorBidi" w:hAnsiTheme="minorBidi"/>
          <w:sz w:val="28"/>
          <w:szCs w:val="28"/>
          <w:rtl/>
          <w:lang w:bidi="ar-IQ"/>
        </w:rPr>
      </w:pPr>
    </w:p>
    <w:p w:rsidR="00FF2A8F" w:rsidRDefault="00FF2A8F" w:rsidP="00D7433D">
      <w:pPr>
        <w:pStyle w:val="a8"/>
        <w:ind w:left="360"/>
        <w:rPr>
          <w:rFonts w:asciiTheme="minorBidi" w:hAnsiTheme="minorBidi"/>
          <w:sz w:val="28"/>
          <w:szCs w:val="28"/>
          <w:rtl/>
          <w:lang w:bidi="ar-IQ"/>
        </w:rPr>
      </w:pPr>
      <w:r>
        <w:rPr>
          <w:rFonts w:asciiTheme="minorBidi" w:hAnsiTheme="minorBidi" w:hint="cs"/>
          <w:sz w:val="28"/>
          <w:szCs w:val="28"/>
          <w:rtl/>
          <w:lang w:bidi="ar-IQ"/>
        </w:rPr>
        <w:lastRenderedPageBreak/>
        <w:t>بحث الضجيج فصل ثالث</w:t>
      </w:r>
    </w:p>
    <w:p w:rsidR="00FF2A8F" w:rsidRDefault="00FF2A8F" w:rsidP="00FF2A8F">
      <w:pPr>
        <w:pStyle w:val="a8"/>
        <w:rPr>
          <w:sz w:val="28"/>
          <w:szCs w:val="28"/>
          <w:rtl/>
          <w:lang w:bidi="ar-IQ"/>
        </w:rPr>
      </w:pPr>
    </w:p>
    <w:p w:rsidR="00FF2A8F" w:rsidRPr="00506AA4" w:rsidRDefault="00FF2A8F" w:rsidP="00FF2A8F">
      <w:pPr>
        <w:pStyle w:val="a8"/>
        <w:ind w:left="0"/>
        <w:rPr>
          <w:b/>
          <w:bCs/>
          <w:sz w:val="28"/>
          <w:szCs w:val="28"/>
        </w:rPr>
      </w:pPr>
      <w:r>
        <w:rPr>
          <w:rFonts w:hint="cs"/>
          <w:b/>
          <w:bCs/>
          <w:sz w:val="28"/>
          <w:szCs w:val="28"/>
          <w:rtl/>
        </w:rPr>
        <w:t xml:space="preserve">        3 </w:t>
      </w:r>
      <w:r>
        <w:rPr>
          <w:b/>
          <w:bCs/>
          <w:sz w:val="28"/>
          <w:szCs w:val="28"/>
          <w:rtl/>
        </w:rPr>
        <w:t>–</w:t>
      </w:r>
      <w:r>
        <w:rPr>
          <w:rFonts w:hint="cs"/>
          <w:b/>
          <w:bCs/>
          <w:sz w:val="28"/>
          <w:szCs w:val="28"/>
          <w:rtl/>
        </w:rPr>
        <w:t xml:space="preserve"> 6 </w:t>
      </w:r>
      <w:r>
        <w:rPr>
          <w:b/>
          <w:bCs/>
          <w:sz w:val="28"/>
          <w:szCs w:val="28"/>
          <w:rtl/>
        </w:rPr>
        <w:t>–</w:t>
      </w:r>
      <w:r>
        <w:rPr>
          <w:rFonts w:hint="cs"/>
          <w:b/>
          <w:bCs/>
          <w:sz w:val="28"/>
          <w:szCs w:val="28"/>
          <w:rtl/>
        </w:rPr>
        <w:t xml:space="preserve"> 2</w:t>
      </w:r>
      <w:r>
        <w:rPr>
          <w:rFonts w:hint="cs"/>
          <w:sz w:val="28"/>
          <w:szCs w:val="28"/>
          <w:rtl/>
        </w:rPr>
        <w:t xml:space="preserve"> التجانس  </w:t>
      </w:r>
      <w:r w:rsidRPr="00506AA4">
        <w:rPr>
          <w:rFonts w:hint="cs"/>
          <w:sz w:val="28"/>
          <w:szCs w:val="28"/>
          <w:rtl/>
        </w:rPr>
        <w:t>بين مجموعتي البحث</w:t>
      </w:r>
    </w:p>
    <w:p w:rsidR="00FF2A8F" w:rsidRPr="008C19C8" w:rsidRDefault="00FF2A8F" w:rsidP="00FF2A8F">
      <w:pPr>
        <w:jc w:val="center"/>
        <w:rPr>
          <w:sz w:val="24"/>
          <w:szCs w:val="24"/>
          <w:lang w:bidi="ar-IQ"/>
        </w:rPr>
      </w:pPr>
      <w:r w:rsidRPr="008C19C8">
        <w:rPr>
          <w:rFonts w:hint="cs"/>
          <w:sz w:val="24"/>
          <w:szCs w:val="24"/>
          <w:rtl/>
          <w:lang w:bidi="ar-IQ"/>
        </w:rPr>
        <w:t>جدول (3) يبين التجانس في المتغيرات الفسيولوجية لمجموعتي الدراسة</w:t>
      </w:r>
    </w:p>
    <w:tbl>
      <w:tblPr>
        <w:tblStyle w:val="a3"/>
        <w:bidiVisual/>
        <w:tblW w:w="0" w:type="auto"/>
        <w:jc w:val="center"/>
        <w:tblInd w:w="360" w:type="dxa"/>
        <w:tblLook w:val="04A0" w:firstRow="1" w:lastRow="0" w:firstColumn="1" w:lastColumn="0" w:noHBand="0" w:noVBand="1"/>
      </w:tblPr>
      <w:tblGrid>
        <w:gridCol w:w="2156"/>
        <w:gridCol w:w="1559"/>
        <w:gridCol w:w="1985"/>
        <w:gridCol w:w="2299"/>
      </w:tblGrid>
      <w:tr w:rsidR="00FF2A8F" w:rsidRPr="00A9039E" w:rsidTr="00FF2A8F">
        <w:trPr>
          <w:trHeight w:val="315"/>
          <w:jc w:val="center"/>
        </w:trPr>
        <w:tc>
          <w:tcPr>
            <w:tcW w:w="7999" w:type="dxa"/>
            <w:gridSpan w:val="4"/>
            <w:tcBorders>
              <w:top w:val="thinThickThinSmallGap" w:sz="24" w:space="0" w:color="auto"/>
              <w:bottom w:val="thinThickThinSmallGap" w:sz="24" w:space="0" w:color="auto"/>
            </w:tcBorders>
          </w:tcPr>
          <w:p w:rsidR="00FF2A8F" w:rsidRPr="00A9039E" w:rsidRDefault="00FF2A8F" w:rsidP="00FF2A8F">
            <w:pPr>
              <w:pStyle w:val="a8"/>
              <w:ind w:left="0"/>
              <w:jc w:val="center"/>
              <w:rPr>
                <w:sz w:val="24"/>
                <w:szCs w:val="24"/>
                <w:rtl/>
              </w:rPr>
            </w:pPr>
            <w:r w:rsidRPr="00A9039E">
              <w:rPr>
                <w:rFonts w:hint="cs"/>
                <w:sz w:val="24"/>
                <w:szCs w:val="24"/>
                <w:rtl/>
              </w:rPr>
              <w:t>تجانس ال</w:t>
            </w:r>
            <w:r w:rsidRPr="00A9039E">
              <w:rPr>
                <w:sz w:val="24"/>
                <w:szCs w:val="24"/>
                <w:rtl/>
              </w:rPr>
              <w:t xml:space="preserve">مجموعة </w:t>
            </w:r>
            <w:r w:rsidRPr="00A9039E">
              <w:rPr>
                <w:rFonts w:hint="cs"/>
                <w:sz w:val="24"/>
                <w:szCs w:val="24"/>
                <w:rtl/>
              </w:rPr>
              <w:t>الاولى القريبة عن المولدات</w:t>
            </w:r>
          </w:p>
        </w:tc>
      </w:tr>
      <w:tr w:rsidR="00FF2A8F" w:rsidRPr="00A9039E" w:rsidTr="00FF2A8F">
        <w:trPr>
          <w:trHeight w:val="420"/>
          <w:jc w:val="center"/>
        </w:trPr>
        <w:tc>
          <w:tcPr>
            <w:tcW w:w="2156" w:type="dxa"/>
            <w:tcBorders>
              <w:top w:val="thinThickThinSmallGap" w:sz="24" w:space="0" w:color="auto"/>
            </w:tcBorders>
          </w:tcPr>
          <w:p w:rsidR="00FF2A8F" w:rsidRPr="00A9039E" w:rsidRDefault="00FF2A8F" w:rsidP="00FF2A8F">
            <w:pPr>
              <w:pStyle w:val="a8"/>
              <w:ind w:left="0"/>
              <w:jc w:val="center"/>
              <w:rPr>
                <w:sz w:val="24"/>
                <w:szCs w:val="24"/>
                <w:rtl/>
              </w:rPr>
            </w:pPr>
            <w:r w:rsidRPr="00A9039E">
              <w:rPr>
                <w:rFonts w:hint="cs"/>
                <w:sz w:val="24"/>
                <w:szCs w:val="24"/>
                <w:rtl/>
              </w:rPr>
              <w:t>المعالجات الاحصائية</w:t>
            </w:r>
          </w:p>
        </w:tc>
        <w:tc>
          <w:tcPr>
            <w:tcW w:w="1559" w:type="dxa"/>
            <w:tcBorders>
              <w:top w:val="thinThickThinSmallGap" w:sz="24" w:space="0" w:color="auto"/>
            </w:tcBorders>
          </w:tcPr>
          <w:p w:rsidR="00FF2A8F" w:rsidRPr="00A9039E" w:rsidRDefault="00FF2A8F" w:rsidP="00FF2A8F">
            <w:pPr>
              <w:pStyle w:val="a8"/>
              <w:ind w:left="0"/>
              <w:jc w:val="center"/>
              <w:rPr>
                <w:sz w:val="24"/>
                <w:szCs w:val="24"/>
                <w:rtl/>
              </w:rPr>
            </w:pPr>
            <w:r w:rsidRPr="00A9039E">
              <w:rPr>
                <w:rFonts w:hint="cs"/>
                <w:sz w:val="24"/>
                <w:szCs w:val="24"/>
                <w:rtl/>
              </w:rPr>
              <w:t>العمر</w:t>
            </w:r>
          </w:p>
        </w:tc>
        <w:tc>
          <w:tcPr>
            <w:tcW w:w="1985" w:type="dxa"/>
            <w:tcBorders>
              <w:top w:val="thinThickThinSmallGap" w:sz="24" w:space="0" w:color="auto"/>
            </w:tcBorders>
          </w:tcPr>
          <w:p w:rsidR="00FF2A8F" w:rsidRPr="00A9039E" w:rsidRDefault="00FF2A8F" w:rsidP="00FF2A8F">
            <w:pPr>
              <w:pStyle w:val="a8"/>
              <w:ind w:left="0"/>
              <w:jc w:val="center"/>
              <w:rPr>
                <w:sz w:val="24"/>
                <w:szCs w:val="24"/>
                <w:rtl/>
              </w:rPr>
            </w:pPr>
            <w:r w:rsidRPr="00A9039E">
              <w:rPr>
                <w:rFonts w:hint="cs"/>
                <w:sz w:val="24"/>
                <w:szCs w:val="24"/>
                <w:rtl/>
              </w:rPr>
              <w:t>الطول</w:t>
            </w:r>
          </w:p>
        </w:tc>
        <w:tc>
          <w:tcPr>
            <w:tcW w:w="2299" w:type="dxa"/>
            <w:tcBorders>
              <w:top w:val="thinThickThinSmallGap" w:sz="24" w:space="0" w:color="auto"/>
            </w:tcBorders>
          </w:tcPr>
          <w:p w:rsidR="00FF2A8F" w:rsidRPr="00A9039E" w:rsidRDefault="00FF2A8F" w:rsidP="00FF2A8F">
            <w:pPr>
              <w:pStyle w:val="a8"/>
              <w:ind w:left="0"/>
              <w:jc w:val="center"/>
              <w:rPr>
                <w:sz w:val="24"/>
                <w:szCs w:val="24"/>
                <w:rtl/>
              </w:rPr>
            </w:pPr>
            <w:r w:rsidRPr="00A9039E">
              <w:rPr>
                <w:rFonts w:hint="cs"/>
                <w:sz w:val="24"/>
                <w:szCs w:val="24"/>
                <w:rtl/>
              </w:rPr>
              <w:t>الوزن</w:t>
            </w:r>
          </w:p>
        </w:tc>
      </w:tr>
      <w:tr w:rsidR="00FF2A8F" w:rsidRPr="00A9039E" w:rsidTr="00FF2A8F">
        <w:trPr>
          <w:trHeight w:val="469"/>
          <w:jc w:val="center"/>
        </w:trPr>
        <w:tc>
          <w:tcPr>
            <w:tcW w:w="2156" w:type="dxa"/>
            <w:tcBorders>
              <w:bottom w:val="single" w:sz="4" w:space="0" w:color="auto"/>
            </w:tcBorders>
          </w:tcPr>
          <w:p w:rsidR="00FF2A8F" w:rsidRPr="00A9039E" w:rsidRDefault="00FF2A8F" w:rsidP="00FF2A8F">
            <w:pPr>
              <w:pStyle w:val="a8"/>
              <w:ind w:left="0"/>
              <w:jc w:val="center"/>
              <w:rPr>
                <w:sz w:val="24"/>
                <w:szCs w:val="24"/>
                <w:rtl/>
              </w:rPr>
            </w:pPr>
            <w:r w:rsidRPr="00A9039E">
              <w:rPr>
                <w:sz w:val="24"/>
                <w:szCs w:val="24"/>
                <w:rtl/>
              </w:rPr>
              <w:t>الوسط الحسابي س-</w:t>
            </w:r>
          </w:p>
        </w:tc>
        <w:tc>
          <w:tcPr>
            <w:tcW w:w="1559" w:type="dxa"/>
            <w:tcBorders>
              <w:bottom w:val="single" w:sz="4" w:space="0" w:color="auto"/>
            </w:tcBorders>
          </w:tcPr>
          <w:p w:rsidR="00FF2A8F" w:rsidRPr="00A9039E" w:rsidRDefault="00FF2A8F" w:rsidP="00FF2A8F">
            <w:pPr>
              <w:pStyle w:val="a8"/>
              <w:ind w:left="0"/>
              <w:jc w:val="center"/>
              <w:rPr>
                <w:sz w:val="24"/>
                <w:szCs w:val="24"/>
                <w:rtl/>
              </w:rPr>
            </w:pPr>
            <w:r w:rsidRPr="00A9039E">
              <w:rPr>
                <w:rFonts w:hint="cs"/>
                <w:sz w:val="24"/>
                <w:szCs w:val="24"/>
                <w:rtl/>
                <w:lang w:bidi="ar-IQ"/>
              </w:rPr>
              <w:t>19.461</w:t>
            </w:r>
          </w:p>
        </w:tc>
        <w:tc>
          <w:tcPr>
            <w:tcW w:w="1985" w:type="dxa"/>
            <w:tcBorders>
              <w:bottom w:val="single" w:sz="4" w:space="0" w:color="auto"/>
            </w:tcBorders>
          </w:tcPr>
          <w:p w:rsidR="00FF2A8F" w:rsidRPr="00A9039E" w:rsidRDefault="00FF2A8F" w:rsidP="00FF2A8F">
            <w:pPr>
              <w:pStyle w:val="a8"/>
              <w:ind w:left="0"/>
              <w:jc w:val="center"/>
              <w:rPr>
                <w:sz w:val="24"/>
                <w:szCs w:val="24"/>
                <w:rtl/>
              </w:rPr>
            </w:pPr>
            <w:r w:rsidRPr="00A9039E">
              <w:rPr>
                <w:rFonts w:hint="cs"/>
                <w:sz w:val="24"/>
                <w:szCs w:val="24"/>
                <w:rtl/>
                <w:lang w:bidi="ar-IQ"/>
              </w:rPr>
              <w:t>162.538</w:t>
            </w:r>
          </w:p>
        </w:tc>
        <w:tc>
          <w:tcPr>
            <w:tcW w:w="2299" w:type="dxa"/>
            <w:tcBorders>
              <w:bottom w:val="single" w:sz="4" w:space="0" w:color="auto"/>
            </w:tcBorders>
          </w:tcPr>
          <w:p w:rsidR="00FF2A8F" w:rsidRPr="00A9039E" w:rsidRDefault="00FF2A8F" w:rsidP="00FF2A8F">
            <w:pPr>
              <w:pStyle w:val="a8"/>
              <w:ind w:left="0"/>
              <w:jc w:val="center"/>
              <w:rPr>
                <w:sz w:val="24"/>
                <w:szCs w:val="24"/>
                <w:rtl/>
              </w:rPr>
            </w:pPr>
            <w:r w:rsidRPr="00A9039E">
              <w:rPr>
                <w:rFonts w:hint="cs"/>
                <w:sz w:val="24"/>
                <w:szCs w:val="24"/>
                <w:rtl/>
                <w:lang w:bidi="ar-IQ"/>
              </w:rPr>
              <w:t>52.230</w:t>
            </w:r>
            <w:r w:rsidRPr="00A9039E">
              <w:rPr>
                <w:rFonts w:hint="cs"/>
                <w:sz w:val="24"/>
                <w:szCs w:val="24"/>
                <w:rtl/>
              </w:rPr>
              <w:t xml:space="preserve"> </w:t>
            </w:r>
          </w:p>
        </w:tc>
      </w:tr>
      <w:tr w:rsidR="00FF2A8F" w:rsidRPr="00A9039E" w:rsidTr="00FF2A8F">
        <w:trPr>
          <w:jc w:val="center"/>
        </w:trPr>
        <w:tc>
          <w:tcPr>
            <w:tcW w:w="2156" w:type="dxa"/>
          </w:tcPr>
          <w:p w:rsidR="00FF2A8F" w:rsidRPr="00A9039E" w:rsidRDefault="00FF2A8F" w:rsidP="00FF2A8F">
            <w:pPr>
              <w:pStyle w:val="a8"/>
              <w:ind w:left="0"/>
              <w:jc w:val="center"/>
              <w:rPr>
                <w:sz w:val="24"/>
                <w:szCs w:val="24"/>
                <w:rtl/>
              </w:rPr>
            </w:pPr>
            <w:r w:rsidRPr="00A9039E">
              <w:rPr>
                <w:sz w:val="24"/>
                <w:szCs w:val="24"/>
                <w:rtl/>
              </w:rPr>
              <w:t>الانحراف المعياري ± ع</w:t>
            </w:r>
          </w:p>
        </w:tc>
        <w:tc>
          <w:tcPr>
            <w:tcW w:w="1559" w:type="dxa"/>
          </w:tcPr>
          <w:p w:rsidR="00FF2A8F" w:rsidRPr="00A9039E" w:rsidRDefault="00FF2A8F" w:rsidP="00FF2A8F">
            <w:pPr>
              <w:pStyle w:val="a8"/>
              <w:ind w:left="0"/>
              <w:jc w:val="center"/>
              <w:rPr>
                <w:sz w:val="24"/>
                <w:szCs w:val="24"/>
                <w:rtl/>
              </w:rPr>
            </w:pPr>
            <w:r w:rsidRPr="00A9039E">
              <w:rPr>
                <w:rFonts w:hint="cs"/>
                <w:sz w:val="24"/>
                <w:szCs w:val="24"/>
                <w:rtl/>
                <w:lang w:bidi="ar-IQ"/>
              </w:rPr>
              <w:t>0.518</w:t>
            </w:r>
          </w:p>
        </w:tc>
        <w:tc>
          <w:tcPr>
            <w:tcW w:w="1985" w:type="dxa"/>
          </w:tcPr>
          <w:p w:rsidR="00FF2A8F" w:rsidRPr="00A9039E" w:rsidRDefault="00FF2A8F" w:rsidP="00FF2A8F">
            <w:pPr>
              <w:pStyle w:val="a8"/>
              <w:ind w:left="0"/>
              <w:jc w:val="center"/>
              <w:rPr>
                <w:sz w:val="24"/>
                <w:szCs w:val="24"/>
                <w:rtl/>
              </w:rPr>
            </w:pPr>
            <w:r w:rsidRPr="00A9039E">
              <w:rPr>
                <w:rFonts w:hint="cs"/>
                <w:sz w:val="24"/>
                <w:szCs w:val="24"/>
                <w:rtl/>
                <w:lang w:bidi="ar-IQ"/>
              </w:rPr>
              <w:t>1.050</w:t>
            </w:r>
          </w:p>
        </w:tc>
        <w:tc>
          <w:tcPr>
            <w:tcW w:w="2299" w:type="dxa"/>
          </w:tcPr>
          <w:p w:rsidR="00FF2A8F" w:rsidRPr="00A9039E" w:rsidRDefault="00FF2A8F" w:rsidP="00FF2A8F">
            <w:pPr>
              <w:pStyle w:val="a8"/>
              <w:ind w:left="0"/>
              <w:jc w:val="center"/>
              <w:rPr>
                <w:sz w:val="24"/>
                <w:szCs w:val="24"/>
                <w:rtl/>
              </w:rPr>
            </w:pPr>
            <w:r w:rsidRPr="00A9039E">
              <w:rPr>
                <w:rFonts w:hint="cs"/>
                <w:sz w:val="24"/>
                <w:szCs w:val="24"/>
                <w:rtl/>
                <w:lang w:bidi="ar-IQ"/>
              </w:rPr>
              <w:t xml:space="preserve"> 0.832</w:t>
            </w:r>
          </w:p>
        </w:tc>
      </w:tr>
      <w:tr w:rsidR="00FF2A8F" w:rsidRPr="00A9039E" w:rsidTr="00FF2A8F">
        <w:trPr>
          <w:jc w:val="center"/>
        </w:trPr>
        <w:tc>
          <w:tcPr>
            <w:tcW w:w="2156" w:type="dxa"/>
            <w:tcBorders>
              <w:bottom w:val="thinThickThinSmallGap" w:sz="24" w:space="0" w:color="auto"/>
            </w:tcBorders>
          </w:tcPr>
          <w:p w:rsidR="00FF2A8F" w:rsidRPr="00A9039E" w:rsidRDefault="00FF2A8F" w:rsidP="00FF2A8F">
            <w:pPr>
              <w:pStyle w:val="a8"/>
              <w:ind w:left="0"/>
              <w:jc w:val="center"/>
              <w:rPr>
                <w:sz w:val="24"/>
                <w:szCs w:val="24"/>
                <w:rtl/>
              </w:rPr>
            </w:pPr>
            <w:r w:rsidRPr="00A9039E">
              <w:rPr>
                <w:rFonts w:hint="cs"/>
                <w:sz w:val="24"/>
                <w:szCs w:val="24"/>
                <w:rtl/>
              </w:rPr>
              <w:t>الالتواء</w:t>
            </w:r>
          </w:p>
        </w:tc>
        <w:tc>
          <w:tcPr>
            <w:tcW w:w="1559" w:type="dxa"/>
            <w:tcBorders>
              <w:bottom w:val="thinThickThinSmallGap" w:sz="24" w:space="0" w:color="auto"/>
            </w:tcBorders>
          </w:tcPr>
          <w:p w:rsidR="00FF2A8F" w:rsidRPr="00A9039E" w:rsidRDefault="00FF2A8F" w:rsidP="00FF2A8F">
            <w:pPr>
              <w:pStyle w:val="a8"/>
              <w:ind w:left="0"/>
              <w:jc w:val="center"/>
              <w:rPr>
                <w:sz w:val="24"/>
                <w:szCs w:val="24"/>
                <w:rtl/>
              </w:rPr>
            </w:pPr>
            <w:r w:rsidRPr="00A9039E">
              <w:rPr>
                <w:rFonts w:hint="cs"/>
                <w:sz w:val="24"/>
                <w:szCs w:val="24"/>
                <w:rtl/>
              </w:rPr>
              <w:t>0.175</w:t>
            </w:r>
            <w:r w:rsidRPr="00F0721D">
              <w:rPr>
                <w:rFonts w:hint="cs"/>
                <w:sz w:val="24"/>
                <w:szCs w:val="24"/>
                <w:rtl/>
              </w:rPr>
              <w:t xml:space="preserve"> عشوائي</w:t>
            </w:r>
          </w:p>
        </w:tc>
        <w:tc>
          <w:tcPr>
            <w:tcW w:w="1985" w:type="dxa"/>
            <w:tcBorders>
              <w:bottom w:val="thinThickThinSmallGap" w:sz="24" w:space="0" w:color="auto"/>
            </w:tcBorders>
          </w:tcPr>
          <w:p w:rsidR="00FF2A8F" w:rsidRPr="00A9039E" w:rsidRDefault="00FF2A8F" w:rsidP="00FF2A8F">
            <w:pPr>
              <w:pStyle w:val="a8"/>
              <w:ind w:left="0"/>
              <w:jc w:val="center"/>
              <w:rPr>
                <w:sz w:val="24"/>
                <w:szCs w:val="24"/>
                <w:rtl/>
              </w:rPr>
            </w:pPr>
            <w:r w:rsidRPr="00A9039E">
              <w:rPr>
                <w:rFonts w:hint="cs"/>
                <w:sz w:val="24"/>
                <w:szCs w:val="24"/>
                <w:rtl/>
              </w:rPr>
              <w:t>0.136</w:t>
            </w:r>
            <w:r w:rsidRPr="00F0721D">
              <w:rPr>
                <w:rFonts w:hint="cs"/>
                <w:sz w:val="24"/>
                <w:szCs w:val="24"/>
                <w:rtl/>
              </w:rPr>
              <w:t xml:space="preserve"> عشوائي</w:t>
            </w:r>
          </w:p>
        </w:tc>
        <w:tc>
          <w:tcPr>
            <w:tcW w:w="2299" w:type="dxa"/>
            <w:tcBorders>
              <w:bottom w:val="thinThickThinSmallGap" w:sz="24" w:space="0" w:color="auto"/>
            </w:tcBorders>
          </w:tcPr>
          <w:p w:rsidR="00FF2A8F" w:rsidRPr="00A9039E" w:rsidRDefault="00FF2A8F" w:rsidP="00FF2A8F">
            <w:pPr>
              <w:pStyle w:val="a8"/>
              <w:ind w:left="0"/>
              <w:jc w:val="center"/>
              <w:rPr>
                <w:sz w:val="24"/>
                <w:szCs w:val="24"/>
                <w:rtl/>
              </w:rPr>
            </w:pPr>
            <w:r w:rsidRPr="00A9039E">
              <w:rPr>
                <w:rFonts w:hint="cs"/>
                <w:sz w:val="24"/>
                <w:szCs w:val="24"/>
                <w:rtl/>
              </w:rPr>
              <w:t>-  0.498عشوائي</w:t>
            </w:r>
          </w:p>
        </w:tc>
      </w:tr>
      <w:tr w:rsidR="00FF2A8F" w:rsidRPr="00A9039E" w:rsidTr="00FF2A8F">
        <w:trPr>
          <w:jc w:val="center"/>
        </w:trPr>
        <w:tc>
          <w:tcPr>
            <w:tcW w:w="7999" w:type="dxa"/>
            <w:gridSpan w:val="4"/>
            <w:tcBorders>
              <w:top w:val="thinThickThinSmallGap" w:sz="24" w:space="0" w:color="auto"/>
              <w:bottom w:val="thinThickThinSmallGap" w:sz="24" w:space="0" w:color="auto"/>
            </w:tcBorders>
          </w:tcPr>
          <w:p w:rsidR="00FF2A8F" w:rsidRPr="00A9039E" w:rsidRDefault="00FF2A8F" w:rsidP="00FF2A8F">
            <w:pPr>
              <w:pStyle w:val="a8"/>
              <w:ind w:left="0"/>
              <w:jc w:val="center"/>
              <w:rPr>
                <w:sz w:val="24"/>
                <w:szCs w:val="24"/>
                <w:rtl/>
              </w:rPr>
            </w:pPr>
            <w:r w:rsidRPr="00A9039E">
              <w:rPr>
                <w:rFonts w:hint="cs"/>
                <w:sz w:val="24"/>
                <w:szCs w:val="24"/>
                <w:rtl/>
              </w:rPr>
              <w:t>تجانس ال</w:t>
            </w:r>
            <w:r w:rsidRPr="00A9039E">
              <w:rPr>
                <w:sz w:val="24"/>
                <w:szCs w:val="24"/>
                <w:rtl/>
              </w:rPr>
              <w:t xml:space="preserve">مجموعة </w:t>
            </w:r>
            <w:r w:rsidRPr="00A9039E">
              <w:rPr>
                <w:rFonts w:hint="cs"/>
                <w:sz w:val="24"/>
                <w:szCs w:val="24"/>
                <w:rtl/>
              </w:rPr>
              <w:t>الثانية البعيدة  عن المولدات</w:t>
            </w:r>
          </w:p>
        </w:tc>
      </w:tr>
      <w:tr w:rsidR="00FF2A8F" w:rsidRPr="00A9039E" w:rsidTr="00FF2A8F">
        <w:trPr>
          <w:jc w:val="center"/>
        </w:trPr>
        <w:tc>
          <w:tcPr>
            <w:tcW w:w="2156" w:type="dxa"/>
            <w:tcBorders>
              <w:top w:val="thinThickThinSmallGap" w:sz="24" w:space="0" w:color="auto"/>
            </w:tcBorders>
          </w:tcPr>
          <w:p w:rsidR="00FF2A8F" w:rsidRPr="00A9039E" w:rsidRDefault="00FF2A8F" w:rsidP="00FF2A8F">
            <w:pPr>
              <w:pStyle w:val="a8"/>
              <w:ind w:left="0"/>
              <w:jc w:val="center"/>
              <w:rPr>
                <w:sz w:val="24"/>
                <w:szCs w:val="24"/>
                <w:rtl/>
              </w:rPr>
            </w:pPr>
            <w:r w:rsidRPr="00A9039E">
              <w:rPr>
                <w:sz w:val="24"/>
                <w:szCs w:val="24"/>
                <w:rtl/>
              </w:rPr>
              <w:t>الوسط الحسابي س-</w:t>
            </w:r>
          </w:p>
        </w:tc>
        <w:tc>
          <w:tcPr>
            <w:tcW w:w="1559" w:type="dxa"/>
            <w:tcBorders>
              <w:top w:val="thinThickThinSmallGap" w:sz="24" w:space="0" w:color="auto"/>
            </w:tcBorders>
          </w:tcPr>
          <w:p w:rsidR="00FF2A8F" w:rsidRPr="00A9039E" w:rsidRDefault="00FF2A8F" w:rsidP="00FF2A8F">
            <w:pPr>
              <w:pStyle w:val="a8"/>
              <w:ind w:left="0"/>
              <w:jc w:val="center"/>
              <w:rPr>
                <w:sz w:val="24"/>
                <w:szCs w:val="24"/>
                <w:rtl/>
              </w:rPr>
            </w:pPr>
            <w:r w:rsidRPr="00A9039E">
              <w:rPr>
                <w:rFonts w:hint="cs"/>
                <w:sz w:val="24"/>
                <w:szCs w:val="24"/>
                <w:rtl/>
                <w:lang w:bidi="ar-IQ"/>
              </w:rPr>
              <w:t>19.461</w:t>
            </w:r>
          </w:p>
        </w:tc>
        <w:tc>
          <w:tcPr>
            <w:tcW w:w="1985" w:type="dxa"/>
            <w:tcBorders>
              <w:top w:val="thinThickThinSmallGap" w:sz="24" w:space="0" w:color="auto"/>
            </w:tcBorders>
          </w:tcPr>
          <w:p w:rsidR="00FF2A8F" w:rsidRPr="00A9039E" w:rsidRDefault="00FF2A8F" w:rsidP="00FF2A8F">
            <w:pPr>
              <w:pStyle w:val="a8"/>
              <w:ind w:left="0"/>
              <w:jc w:val="center"/>
              <w:rPr>
                <w:sz w:val="24"/>
                <w:szCs w:val="24"/>
                <w:rtl/>
              </w:rPr>
            </w:pPr>
            <w:r w:rsidRPr="00A9039E">
              <w:rPr>
                <w:rFonts w:hint="cs"/>
                <w:sz w:val="24"/>
                <w:szCs w:val="24"/>
                <w:rtl/>
                <w:lang w:bidi="ar-IQ"/>
              </w:rPr>
              <w:t>162.769</w:t>
            </w:r>
          </w:p>
        </w:tc>
        <w:tc>
          <w:tcPr>
            <w:tcW w:w="2299" w:type="dxa"/>
            <w:tcBorders>
              <w:top w:val="thinThickThinSmallGap" w:sz="24" w:space="0" w:color="auto"/>
            </w:tcBorders>
          </w:tcPr>
          <w:p w:rsidR="00FF2A8F" w:rsidRPr="00A9039E" w:rsidRDefault="00FF2A8F" w:rsidP="00FF2A8F">
            <w:pPr>
              <w:pStyle w:val="a8"/>
              <w:ind w:left="0"/>
              <w:jc w:val="center"/>
              <w:rPr>
                <w:sz w:val="24"/>
                <w:szCs w:val="24"/>
                <w:rtl/>
              </w:rPr>
            </w:pPr>
            <w:r w:rsidRPr="00A9039E">
              <w:rPr>
                <w:rFonts w:hint="cs"/>
                <w:sz w:val="24"/>
                <w:szCs w:val="24"/>
                <w:rtl/>
                <w:lang w:bidi="ar-IQ"/>
              </w:rPr>
              <w:t>52.230</w:t>
            </w:r>
            <w:r w:rsidRPr="00A9039E">
              <w:rPr>
                <w:rFonts w:hint="cs"/>
                <w:sz w:val="24"/>
                <w:szCs w:val="24"/>
                <w:rtl/>
              </w:rPr>
              <w:t xml:space="preserve"> </w:t>
            </w:r>
          </w:p>
        </w:tc>
      </w:tr>
      <w:tr w:rsidR="00FF2A8F" w:rsidRPr="00A9039E" w:rsidTr="00FF2A8F">
        <w:trPr>
          <w:jc w:val="center"/>
        </w:trPr>
        <w:tc>
          <w:tcPr>
            <w:tcW w:w="2156" w:type="dxa"/>
          </w:tcPr>
          <w:p w:rsidR="00FF2A8F" w:rsidRPr="00A9039E" w:rsidRDefault="00FF2A8F" w:rsidP="00FF2A8F">
            <w:pPr>
              <w:pStyle w:val="a8"/>
              <w:ind w:left="0"/>
              <w:jc w:val="center"/>
              <w:rPr>
                <w:sz w:val="24"/>
                <w:szCs w:val="24"/>
                <w:rtl/>
              </w:rPr>
            </w:pPr>
            <w:r w:rsidRPr="00A9039E">
              <w:rPr>
                <w:sz w:val="24"/>
                <w:szCs w:val="24"/>
                <w:rtl/>
              </w:rPr>
              <w:t>الانحراف المعياري ±ع</w:t>
            </w:r>
          </w:p>
        </w:tc>
        <w:tc>
          <w:tcPr>
            <w:tcW w:w="1559" w:type="dxa"/>
          </w:tcPr>
          <w:p w:rsidR="00FF2A8F" w:rsidRPr="00A9039E" w:rsidRDefault="00FF2A8F" w:rsidP="00FF2A8F">
            <w:pPr>
              <w:pStyle w:val="a8"/>
              <w:ind w:left="0"/>
              <w:jc w:val="center"/>
              <w:rPr>
                <w:sz w:val="24"/>
                <w:szCs w:val="24"/>
                <w:rtl/>
              </w:rPr>
            </w:pPr>
            <w:r w:rsidRPr="00A9039E">
              <w:rPr>
                <w:rFonts w:hint="cs"/>
                <w:sz w:val="24"/>
                <w:szCs w:val="24"/>
                <w:rtl/>
                <w:lang w:bidi="ar-IQ"/>
              </w:rPr>
              <w:t>0.518</w:t>
            </w:r>
          </w:p>
        </w:tc>
        <w:tc>
          <w:tcPr>
            <w:tcW w:w="1985" w:type="dxa"/>
          </w:tcPr>
          <w:p w:rsidR="00FF2A8F" w:rsidRPr="00A9039E" w:rsidRDefault="00FF2A8F" w:rsidP="00FF2A8F">
            <w:pPr>
              <w:pStyle w:val="a8"/>
              <w:ind w:left="0"/>
              <w:jc w:val="center"/>
              <w:rPr>
                <w:sz w:val="24"/>
                <w:szCs w:val="24"/>
                <w:rtl/>
              </w:rPr>
            </w:pPr>
            <w:r w:rsidRPr="00A9039E">
              <w:rPr>
                <w:rFonts w:hint="cs"/>
                <w:sz w:val="24"/>
                <w:szCs w:val="24"/>
                <w:rtl/>
                <w:lang w:bidi="ar-IQ"/>
              </w:rPr>
              <w:t>1.091</w:t>
            </w:r>
          </w:p>
        </w:tc>
        <w:tc>
          <w:tcPr>
            <w:tcW w:w="2299" w:type="dxa"/>
          </w:tcPr>
          <w:p w:rsidR="00FF2A8F" w:rsidRPr="00A9039E" w:rsidRDefault="00FF2A8F" w:rsidP="00FF2A8F">
            <w:pPr>
              <w:pStyle w:val="a8"/>
              <w:ind w:left="0"/>
              <w:jc w:val="center"/>
              <w:rPr>
                <w:sz w:val="24"/>
                <w:szCs w:val="24"/>
                <w:rtl/>
              </w:rPr>
            </w:pPr>
            <w:r w:rsidRPr="00A9039E">
              <w:rPr>
                <w:rFonts w:hint="cs"/>
                <w:sz w:val="24"/>
                <w:szCs w:val="24"/>
                <w:rtl/>
                <w:lang w:bidi="ar-IQ"/>
              </w:rPr>
              <w:t>0.832</w:t>
            </w:r>
            <w:r w:rsidRPr="00A9039E">
              <w:rPr>
                <w:rFonts w:hint="cs"/>
                <w:sz w:val="24"/>
                <w:szCs w:val="24"/>
                <w:rtl/>
              </w:rPr>
              <w:t xml:space="preserve"> </w:t>
            </w:r>
          </w:p>
        </w:tc>
      </w:tr>
      <w:tr w:rsidR="00FF2A8F" w:rsidRPr="00A9039E" w:rsidTr="00FF2A8F">
        <w:trPr>
          <w:jc w:val="center"/>
        </w:trPr>
        <w:tc>
          <w:tcPr>
            <w:tcW w:w="2156" w:type="dxa"/>
          </w:tcPr>
          <w:p w:rsidR="00FF2A8F" w:rsidRPr="00A9039E" w:rsidRDefault="00FF2A8F" w:rsidP="00FF2A8F">
            <w:pPr>
              <w:pStyle w:val="a8"/>
              <w:ind w:left="0"/>
              <w:jc w:val="center"/>
              <w:rPr>
                <w:sz w:val="24"/>
                <w:szCs w:val="24"/>
                <w:rtl/>
              </w:rPr>
            </w:pPr>
            <w:r w:rsidRPr="00A9039E">
              <w:rPr>
                <w:rFonts w:hint="cs"/>
                <w:sz w:val="24"/>
                <w:szCs w:val="24"/>
                <w:rtl/>
              </w:rPr>
              <w:t>الالتواء</w:t>
            </w:r>
          </w:p>
        </w:tc>
        <w:tc>
          <w:tcPr>
            <w:tcW w:w="1559" w:type="dxa"/>
          </w:tcPr>
          <w:p w:rsidR="00FF2A8F" w:rsidRPr="00A9039E" w:rsidRDefault="00FF2A8F" w:rsidP="00FF2A8F">
            <w:pPr>
              <w:pStyle w:val="a8"/>
              <w:ind w:left="0"/>
              <w:jc w:val="center"/>
              <w:rPr>
                <w:sz w:val="24"/>
                <w:szCs w:val="24"/>
                <w:rtl/>
              </w:rPr>
            </w:pPr>
            <w:r w:rsidRPr="00A9039E">
              <w:rPr>
                <w:rFonts w:hint="cs"/>
                <w:sz w:val="24"/>
                <w:szCs w:val="24"/>
                <w:rtl/>
              </w:rPr>
              <w:t>0.175</w:t>
            </w:r>
            <w:r w:rsidRPr="00F0721D">
              <w:rPr>
                <w:rFonts w:hint="cs"/>
                <w:sz w:val="24"/>
                <w:szCs w:val="24"/>
                <w:rtl/>
              </w:rPr>
              <w:t xml:space="preserve"> عشوائي</w:t>
            </w:r>
          </w:p>
        </w:tc>
        <w:tc>
          <w:tcPr>
            <w:tcW w:w="1985" w:type="dxa"/>
          </w:tcPr>
          <w:p w:rsidR="00FF2A8F" w:rsidRPr="00A9039E" w:rsidRDefault="00FF2A8F" w:rsidP="00FF2A8F">
            <w:pPr>
              <w:pStyle w:val="a8"/>
              <w:ind w:left="0"/>
              <w:rPr>
                <w:sz w:val="24"/>
                <w:szCs w:val="24"/>
                <w:rtl/>
              </w:rPr>
            </w:pPr>
            <w:r w:rsidRPr="00A9039E">
              <w:rPr>
                <w:rFonts w:hint="cs"/>
                <w:sz w:val="24"/>
                <w:szCs w:val="24"/>
                <w:rtl/>
              </w:rPr>
              <w:t>- 0.373</w:t>
            </w:r>
            <w:r w:rsidRPr="00F0721D">
              <w:rPr>
                <w:rFonts w:hint="cs"/>
                <w:sz w:val="24"/>
                <w:szCs w:val="24"/>
                <w:rtl/>
              </w:rPr>
              <w:t xml:space="preserve"> عشوائي</w:t>
            </w:r>
          </w:p>
        </w:tc>
        <w:tc>
          <w:tcPr>
            <w:tcW w:w="2299" w:type="dxa"/>
          </w:tcPr>
          <w:p w:rsidR="00FF2A8F" w:rsidRPr="00A9039E" w:rsidRDefault="00FF2A8F" w:rsidP="00FF2A8F">
            <w:pPr>
              <w:pStyle w:val="a8"/>
              <w:ind w:left="0"/>
              <w:jc w:val="center"/>
              <w:rPr>
                <w:sz w:val="24"/>
                <w:szCs w:val="24"/>
                <w:rtl/>
              </w:rPr>
            </w:pPr>
            <w:r w:rsidRPr="00A9039E">
              <w:rPr>
                <w:rFonts w:hint="cs"/>
                <w:sz w:val="24"/>
                <w:szCs w:val="24"/>
                <w:rtl/>
              </w:rPr>
              <w:t>- 0.498 عشوائي</w:t>
            </w:r>
          </w:p>
        </w:tc>
      </w:tr>
      <w:tr w:rsidR="00FF2A8F" w:rsidRPr="00A9039E" w:rsidTr="00FF2A8F">
        <w:trPr>
          <w:jc w:val="center"/>
        </w:trPr>
        <w:tc>
          <w:tcPr>
            <w:tcW w:w="7999" w:type="dxa"/>
            <w:gridSpan w:val="4"/>
            <w:tcBorders>
              <w:left w:val="nil"/>
              <w:bottom w:val="nil"/>
            </w:tcBorders>
          </w:tcPr>
          <w:p w:rsidR="00FF2A8F" w:rsidRPr="00A9039E" w:rsidRDefault="00FF2A8F" w:rsidP="00FF2A8F">
            <w:pPr>
              <w:pStyle w:val="a8"/>
              <w:ind w:left="0"/>
              <w:jc w:val="center"/>
              <w:rPr>
                <w:sz w:val="24"/>
                <w:szCs w:val="24"/>
                <w:rtl/>
                <w:lang w:bidi="ar-IQ"/>
              </w:rPr>
            </w:pPr>
          </w:p>
        </w:tc>
      </w:tr>
    </w:tbl>
    <w:p w:rsidR="00FF2A8F" w:rsidRDefault="00FF2A8F" w:rsidP="00FF2A8F">
      <w:pPr>
        <w:rPr>
          <w:b/>
          <w:bCs/>
          <w:sz w:val="28"/>
          <w:szCs w:val="28"/>
          <w:rtl/>
        </w:rPr>
      </w:pPr>
    </w:p>
    <w:p w:rsidR="00FF2A8F" w:rsidRDefault="00FF2A8F" w:rsidP="00FF2A8F">
      <w:pPr>
        <w:rPr>
          <w:b/>
          <w:bCs/>
          <w:sz w:val="28"/>
          <w:szCs w:val="28"/>
          <w:rtl/>
          <w:lang w:bidi="ar-IQ"/>
        </w:rPr>
      </w:pPr>
      <w:r>
        <w:rPr>
          <w:rFonts w:hint="cs"/>
          <w:b/>
          <w:bCs/>
          <w:sz w:val="28"/>
          <w:szCs w:val="28"/>
          <w:rtl/>
        </w:rPr>
        <w:t xml:space="preserve">          3</w:t>
      </w:r>
      <w:r>
        <w:rPr>
          <w:b/>
          <w:bCs/>
          <w:sz w:val="28"/>
          <w:szCs w:val="28"/>
          <w:rtl/>
        </w:rPr>
        <w:t>–</w:t>
      </w:r>
      <w:r>
        <w:rPr>
          <w:rFonts w:hint="cs"/>
          <w:b/>
          <w:bCs/>
          <w:sz w:val="28"/>
          <w:szCs w:val="28"/>
          <w:rtl/>
        </w:rPr>
        <w:t xml:space="preserve"> 6 </w:t>
      </w:r>
      <w:r>
        <w:rPr>
          <w:b/>
          <w:bCs/>
          <w:sz w:val="28"/>
          <w:szCs w:val="28"/>
          <w:rtl/>
        </w:rPr>
        <w:t>–</w:t>
      </w:r>
      <w:r>
        <w:rPr>
          <w:rFonts w:hint="cs"/>
          <w:b/>
          <w:bCs/>
          <w:sz w:val="28"/>
          <w:szCs w:val="28"/>
          <w:rtl/>
        </w:rPr>
        <w:t xml:space="preserve"> 3 </w:t>
      </w:r>
      <w:r w:rsidRPr="00393AB7">
        <w:rPr>
          <w:rFonts w:hint="cs"/>
          <w:b/>
          <w:bCs/>
          <w:sz w:val="28"/>
          <w:szCs w:val="28"/>
          <w:rtl/>
        </w:rPr>
        <w:t>التكافؤ</w:t>
      </w:r>
      <w:r w:rsidRPr="00393AB7">
        <w:rPr>
          <w:rFonts w:hint="cs"/>
          <w:b/>
          <w:bCs/>
          <w:sz w:val="28"/>
          <w:szCs w:val="28"/>
          <w:rtl/>
          <w:lang w:bidi="ar-IQ"/>
        </w:rPr>
        <w:t xml:space="preserve"> </w:t>
      </w:r>
      <w:r>
        <w:rPr>
          <w:rFonts w:hint="cs"/>
          <w:b/>
          <w:bCs/>
          <w:sz w:val="28"/>
          <w:szCs w:val="28"/>
          <w:rtl/>
          <w:lang w:bidi="ar-IQ"/>
        </w:rPr>
        <w:t>بين مجموعتي الدراسة</w:t>
      </w:r>
    </w:p>
    <w:p w:rsidR="00FF2A8F" w:rsidRPr="008C19C8" w:rsidRDefault="00FF2A8F" w:rsidP="00FF2A8F">
      <w:pPr>
        <w:jc w:val="center"/>
        <w:rPr>
          <w:sz w:val="24"/>
          <w:szCs w:val="24"/>
        </w:rPr>
      </w:pPr>
      <w:r w:rsidRPr="008C19C8">
        <w:rPr>
          <w:rFonts w:hint="cs"/>
          <w:sz w:val="24"/>
          <w:szCs w:val="24"/>
          <w:rtl/>
          <w:lang w:bidi="ar-IQ"/>
        </w:rPr>
        <w:t>جدول (4) يبين التكافؤ في المتغيرات الفسيولوجية لمجموعتي الدراسة</w:t>
      </w:r>
    </w:p>
    <w:tbl>
      <w:tblPr>
        <w:tblStyle w:val="a3"/>
        <w:bidiVisual/>
        <w:tblW w:w="0" w:type="auto"/>
        <w:tblInd w:w="1784" w:type="dxa"/>
        <w:tblLook w:val="04A0" w:firstRow="1" w:lastRow="0" w:firstColumn="1" w:lastColumn="0" w:noHBand="0" w:noVBand="1"/>
      </w:tblPr>
      <w:tblGrid>
        <w:gridCol w:w="2291"/>
        <w:gridCol w:w="1559"/>
        <w:gridCol w:w="1669"/>
        <w:gridCol w:w="1559"/>
        <w:gridCol w:w="844"/>
      </w:tblGrid>
      <w:tr w:rsidR="00FF2A8F" w:rsidRPr="00A9039E" w:rsidTr="00FF2A8F">
        <w:trPr>
          <w:trHeight w:val="315"/>
        </w:trPr>
        <w:tc>
          <w:tcPr>
            <w:tcW w:w="7078" w:type="dxa"/>
            <w:gridSpan w:val="4"/>
            <w:tcBorders>
              <w:top w:val="thinThickThinSmallGap" w:sz="24" w:space="0" w:color="auto"/>
              <w:bottom w:val="thinThickThinSmallGap" w:sz="24" w:space="0" w:color="auto"/>
            </w:tcBorders>
          </w:tcPr>
          <w:p w:rsidR="00FF2A8F" w:rsidRPr="00A9039E" w:rsidRDefault="00FF2A8F" w:rsidP="00FF2A8F">
            <w:pPr>
              <w:jc w:val="center"/>
              <w:rPr>
                <w:sz w:val="24"/>
                <w:szCs w:val="24"/>
                <w:rtl/>
              </w:rPr>
            </w:pPr>
            <w:r w:rsidRPr="00A9039E">
              <w:rPr>
                <w:rFonts w:hint="cs"/>
                <w:sz w:val="24"/>
                <w:szCs w:val="24"/>
                <w:rtl/>
              </w:rPr>
              <w:t>ال</w:t>
            </w:r>
            <w:r w:rsidRPr="00A9039E">
              <w:rPr>
                <w:sz w:val="24"/>
                <w:szCs w:val="24"/>
                <w:rtl/>
              </w:rPr>
              <w:t xml:space="preserve">مجموعة </w:t>
            </w:r>
            <w:r w:rsidRPr="00A9039E">
              <w:rPr>
                <w:rFonts w:hint="cs"/>
                <w:sz w:val="24"/>
                <w:szCs w:val="24"/>
                <w:rtl/>
              </w:rPr>
              <w:t>الاولى القريبة عن المولدات</w:t>
            </w:r>
          </w:p>
        </w:tc>
        <w:tc>
          <w:tcPr>
            <w:tcW w:w="844" w:type="dxa"/>
            <w:vMerge w:val="restart"/>
            <w:tcBorders>
              <w:top w:val="nil"/>
              <w:right w:val="nil"/>
            </w:tcBorders>
          </w:tcPr>
          <w:p w:rsidR="00FF2A8F" w:rsidRPr="00A9039E" w:rsidRDefault="00FF2A8F" w:rsidP="00FF2A8F">
            <w:pPr>
              <w:jc w:val="center"/>
              <w:rPr>
                <w:sz w:val="24"/>
                <w:szCs w:val="24"/>
                <w:rtl/>
              </w:rPr>
            </w:pPr>
          </w:p>
        </w:tc>
      </w:tr>
      <w:tr w:rsidR="00FF2A8F" w:rsidRPr="00A9039E" w:rsidTr="00FF2A8F">
        <w:trPr>
          <w:trHeight w:val="675"/>
        </w:trPr>
        <w:tc>
          <w:tcPr>
            <w:tcW w:w="2291" w:type="dxa"/>
            <w:tcBorders>
              <w:top w:val="thinThickThinSmallGap" w:sz="24" w:space="0" w:color="auto"/>
            </w:tcBorders>
          </w:tcPr>
          <w:p w:rsidR="00FF2A8F" w:rsidRPr="00A9039E" w:rsidRDefault="00FF2A8F" w:rsidP="00FF2A8F">
            <w:pPr>
              <w:jc w:val="center"/>
              <w:rPr>
                <w:sz w:val="24"/>
                <w:szCs w:val="24"/>
                <w:rtl/>
              </w:rPr>
            </w:pPr>
            <w:r w:rsidRPr="00A9039E">
              <w:rPr>
                <w:rFonts w:hint="cs"/>
                <w:sz w:val="24"/>
                <w:szCs w:val="24"/>
                <w:rtl/>
              </w:rPr>
              <w:t>المعالجات الاحصائية</w:t>
            </w:r>
          </w:p>
        </w:tc>
        <w:tc>
          <w:tcPr>
            <w:tcW w:w="1559" w:type="dxa"/>
            <w:tcBorders>
              <w:top w:val="thinThickThinSmallGap" w:sz="24" w:space="0" w:color="auto"/>
            </w:tcBorders>
          </w:tcPr>
          <w:p w:rsidR="00FF2A8F" w:rsidRPr="00A9039E" w:rsidRDefault="00FF2A8F" w:rsidP="00FF2A8F">
            <w:pPr>
              <w:jc w:val="center"/>
              <w:rPr>
                <w:sz w:val="24"/>
                <w:szCs w:val="24"/>
                <w:rtl/>
              </w:rPr>
            </w:pPr>
            <w:r w:rsidRPr="00A9039E">
              <w:rPr>
                <w:rFonts w:hint="cs"/>
                <w:sz w:val="24"/>
                <w:szCs w:val="24"/>
                <w:rtl/>
              </w:rPr>
              <w:t>العمر</w:t>
            </w:r>
          </w:p>
        </w:tc>
        <w:tc>
          <w:tcPr>
            <w:tcW w:w="1669" w:type="dxa"/>
            <w:tcBorders>
              <w:top w:val="thinThickThinSmallGap" w:sz="24" w:space="0" w:color="auto"/>
            </w:tcBorders>
          </w:tcPr>
          <w:p w:rsidR="00FF2A8F" w:rsidRPr="00A9039E" w:rsidRDefault="00FF2A8F" w:rsidP="00FF2A8F">
            <w:pPr>
              <w:jc w:val="center"/>
              <w:rPr>
                <w:sz w:val="24"/>
                <w:szCs w:val="24"/>
                <w:rtl/>
              </w:rPr>
            </w:pPr>
            <w:r w:rsidRPr="00A9039E">
              <w:rPr>
                <w:rFonts w:hint="cs"/>
                <w:sz w:val="24"/>
                <w:szCs w:val="24"/>
                <w:rtl/>
              </w:rPr>
              <w:t>الطول</w:t>
            </w:r>
          </w:p>
        </w:tc>
        <w:tc>
          <w:tcPr>
            <w:tcW w:w="1559" w:type="dxa"/>
            <w:tcBorders>
              <w:top w:val="thinThickThinSmallGap" w:sz="24" w:space="0" w:color="auto"/>
            </w:tcBorders>
          </w:tcPr>
          <w:p w:rsidR="00FF2A8F" w:rsidRPr="00A9039E" w:rsidRDefault="00FF2A8F" w:rsidP="00FF2A8F">
            <w:pPr>
              <w:rPr>
                <w:sz w:val="24"/>
                <w:szCs w:val="24"/>
                <w:rtl/>
              </w:rPr>
            </w:pPr>
            <w:r w:rsidRPr="00A9039E">
              <w:rPr>
                <w:rFonts w:hint="cs"/>
                <w:sz w:val="24"/>
                <w:szCs w:val="24"/>
                <w:rtl/>
              </w:rPr>
              <w:t>الوزن</w:t>
            </w:r>
          </w:p>
        </w:tc>
        <w:tc>
          <w:tcPr>
            <w:tcW w:w="844" w:type="dxa"/>
            <w:vMerge/>
            <w:tcBorders>
              <w:right w:val="nil"/>
            </w:tcBorders>
          </w:tcPr>
          <w:p w:rsidR="00FF2A8F" w:rsidRPr="00A9039E" w:rsidRDefault="00FF2A8F" w:rsidP="00FF2A8F">
            <w:pPr>
              <w:rPr>
                <w:sz w:val="24"/>
                <w:szCs w:val="24"/>
                <w:rtl/>
              </w:rPr>
            </w:pPr>
          </w:p>
        </w:tc>
      </w:tr>
      <w:tr w:rsidR="00FF2A8F" w:rsidRPr="00A9039E" w:rsidTr="00FF2A8F">
        <w:trPr>
          <w:trHeight w:val="469"/>
        </w:trPr>
        <w:tc>
          <w:tcPr>
            <w:tcW w:w="2291" w:type="dxa"/>
          </w:tcPr>
          <w:p w:rsidR="00FF2A8F" w:rsidRPr="00A9039E" w:rsidRDefault="00FF2A8F" w:rsidP="00FF2A8F">
            <w:pPr>
              <w:jc w:val="center"/>
              <w:rPr>
                <w:sz w:val="24"/>
                <w:szCs w:val="24"/>
                <w:rtl/>
              </w:rPr>
            </w:pPr>
            <w:r w:rsidRPr="00A9039E">
              <w:rPr>
                <w:sz w:val="24"/>
                <w:szCs w:val="24"/>
                <w:rtl/>
              </w:rPr>
              <w:t>الوسط الحسابي س-</w:t>
            </w:r>
          </w:p>
        </w:tc>
        <w:tc>
          <w:tcPr>
            <w:tcW w:w="1559" w:type="dxa"/>
          </w:tcPr>
          <w:p w:rsidR="00FF2A8F" w:rsidRPr="00A9039E" w:rsidRDefault="00FF2A8F" w:rsidP="00FF2A8F">
            <w:pPr>
              <w:jc w:val="center"/>
              <w:rPr>
                <w:sz w:val="24"/>
                <w:szCs w:val="24"/>
                <w:rtl/>
              </w:rPr>
            </w:pPr>
            <w:r w:rsidRPr="00A9039E">
              <w:rPr>
                <w:rFonts w:hint="cs"/>
                <w:sz w:val="24"/>
                <w:szCs w:val="24"/>
                <w:rtl/>
                <w:lang w:bidi="ar-IQ"/>
              </w:rPr>
              <w:t>19.461</w:t>
            </w:r>
          </w:p>
        </w:tc>
        <w:tc>
          <w:tcPr>
            <w:tcW w:w="1669" w:type="dxa"/>
          </w:tcPr>
          <w:p w:rsidR="00FF2A8F" w:rsidRPr="00A9039E" w:rsidRDefault="00FF2A8F" w:rsidP="00FF2A8F">
            <w:pPr>
              <w:jc w:val="center"/>
              <w:rPr>
                <w:sz w:val="24"/>
                <w:szCs w:val="24"/>
                <w:rtl/>
              </w:rPr>
            </w:pPr>
            <w:r w:rsidRPr="00A9039E">
              <w:rPr>
                <w:rFonts w:hint="cs"/>
                <w:sz w:val="24"/>
                <w:szCs w:val="24"/>
                <w:rtl/>
                <w:lang w:bidi="ar-IQ"/>
              </w:rPr>
              <w:t>162.538</w:t>
            </w:r>
          </w:p>
        </w:tc>
        <w:tc>
          <w:tcPr>
            <w:tcW w:w="1559" w:type="dxa"/>
          </w:tcPr>
          <w:p w:rsidR="00FF2A8F" w:rsidRPr="00A9039E" w:rsidRDefault="00FF2A8F" w:rsidP="00FF2A8F">
            <w:pPr>
              <w:rPr>
                <w:sz w:val="24"/>
                <w:szCs w:val="24"/>
                <w:rtl/>
              </w:rPr>
            </w:pPr>
            <w:r w:rsidRPr="00A9039E">
              <w:rPr>
                <w:rFonts w:hint="cs"/>
                <w:sz w:val="24"/>
                <w:szCs w:val="24"/>
                <w:rtl/>
                <w:lang w:bidi="ar-IQ"/>
              </w:rPr>
              <w:t>52.230</w:t>
            </w:r>
          </w:p>
        </w:tc>
        <w:tc>
          <w:tcPr>
            <w:tcW w:w="844" w:type="dxa"/>
            <w:vMerge/>
            <w:tcBorders>
              <w:right w:val="nil"/>
            </w:tcBorders>
          </w:tcPr>
          <w:p w:rsidR="00FF2A8F" w:rsidRPr="00A9039E" w:rsidRDefault="00FF2A8F" w:rsidP="00FF2A8F">
            <w:pPr>
              <w:rPr>
                <w:sz w:val="24"/>
                <w:szCs w:val="24"/>
                <w:rtl/>
              </w:rPr>
            </w:pPr>
          </w:p>
        </w:tc>
      </w:tr>
      <w:tr w:rsidR="00FF2A8F" w:rsidRPr="00A9039E" w:rsidTr="00FF2A8F">
        <w:trPr>
          <w:trHeight w:val="531"/>
        </w:trPr>
        <w:tc>
          <w:tcPr>
            <w:tcW w:w="2291" w:type="dxa"/>
            <w:tcBorders>
              <w:bottom w:val="thinThickThinSmallGap" w:sz="24" w:space="0" w:color="auto"/>
            </w:tcBorders>
          </w:tcPr>
          <w:p w:rsidR="00FF2A8F" w:rsidRPr="00A9039E" w:rsidRDefault="00FF2A8F" w:rsidP="00FF2A8F">
            <w:pPr>
              <w:jc w:val="center"/>
              <w:rPr>
                <w:sz w:val="24"/>
                <w:szCs w:val="24"/>
                <w:rtl/>
              </w:rPr>
            </w:pPr>
            <w:r w:rsidRPr="00A9039E">
              <w:rPr>
                <w:sz w:val="24"/>
                <w:szCs w:val="24"/>
                <w:rtl/>
              </w:rPr>
              <w:t>الانحراف المعياري ± ع</w:t>
            </w:r>
          </w:p>
        </w:tc>
        <w:tc>
          <w:tcPr>
            <w:tcW w:w="1559" w:type="dxa"/>
            <w:tcBorders>
              <w:bottom w:val="thinThickThinSmallGap" w:sz="24" w:space="0" w:color="auto"/>
            </w:tcBorders>
          </w:tcPr>
          <w:p w:rsidR="00FF2A8F" w:rsidRPr="00A9039E" w:rsidRDefault="00FF2A8F" w:rsidP="00FF2A8F">
            <w:pPr>
              <w:jc w:val="center"/>
              <w:rPr>
                <w:sz w:val="24"/>
                <w:szCs w:val="24"/>
                <w:rtl/>
              </w:rPr>
            </w:pPr>
            <w:r w:rsidRPr="00A9039E">
              <w:rPr>
                <w:rFonts w:hint="cs"/>
                <w:sz w:val="24"/>
                <w:szCs w:val="24"/>
                <w:rtl/>
                <w:lang w:bidi="ar-IQ"/>
              </w:rPr>
              <w:t>0.518</w:t>
            </w:r>
          </w:p>
        </w:tc>
        <w:tc>
          <w:tcPr>
            <w:tcW w:w="1669" w:type="dxa"/>
            <w:tcBorders>
              <w:bottom w:val="thinThickThinSmallGap" w:sz="24" w:space="0" w:color="auto"/>
            </w:tcBorders>
          </w:tcPr>
          <w:p w:rsidR="00FF2A8F" w:rsidRPr="00A9039E" w:rsidRDefault="00FF2A8F" w:rsidP="00FF2A8F">
            <w:pPr>
              <w:jc w:val="center"/>
              <w:rPr>
                <w:sz w:val="24"/>
                <w:szCs w:val="24"/>
                <w:rtl/>
              </w:rPr>
            </w:pPr>
            <w:r w:rsidRPr="00A9039E">
              <w:rPr>
                <w:rFonts w:hint="cs"/>
                <w:sz w:val="24"/>
                <w:szCs w:val="24"/>
                <w:rtl/>
                <w:lang w:bidi="ar-IQ"/>
              </w:rPr>
              <w:t>1.050</w:t>
            </w:r>
          </w:p>
        </w:tc>
        <w:tc>
          <w:tcPr>
            <w:tcW w:w="1559" w:type="dxa"/>
            <w:tcBorders>
              <w:bottom w:val="thinThickThinSmallGap" w:sz="24" w:space="0" w:color="auto"/>
            </w:tcBorders>
          </w:tcPr>
          <w:p w:rsidR="00FF2A8F" w:rsidRPr="00A9039E" w:rsidRDefault="00FF2A8F" w:rsidP="00FF2A8F">
            <w:pPr>
              <w:rPr>
                <w:sz w:val="24"/>
                <w:szCs w:val="24"/>
                <w:rtl/>
              </w:rPr>
            </w:pPr>
            <w:r w:rsidRPr="00A9039E">
              <w:rPr>
                <w:rFonts w:hint="cs"/>
                <w:sz w:val="24"/>
                <w:szCs w:val="24"/>
                <w:rtl/>
                <w:lang w:bidi="ar-IQ"/>
              </w:rPr>
              <w:t xml:space="preserve"> 0.832</w:t>
            </w:r>
          </w:p>
        </w:tc>
        <w:tc>
          <w:tcPr>
            <w:tcW w:w="844" w:type="dxa"/>
            <w:vMerge/>
            <w:tcBorders>
              <w:right w:val="nil"/>
            </w:tcBorders>
          </w:tcPr>
          <w:p w:rsidR="00FF2A8F" w:rsidRPr="00A9039E" w:rsidRDefault="00FF2A8F" w:rsidP="00FF2A8F">
            <w:pPr>
              <w:rPr>
                <w:sz w:val="24"/>
                <w:szCs w:val="24"/>
                <w:rtl/>
              </w:rPr>
            </w:pPr>
          </w:p>
        </w:tc>
      </w:tr>
      <w:tr w:rsidR="00FF2A8F" w:rsidRPr="00A9039E" w:rsidTr="00FF2A8F">
        <w:tc>
          <w:tcPr>
            <w:tcW w:w="7078" w:type="dxa"/>
            <w:gridSpan w:val="4"/>
            <w:tcBorders>
              <w:top w:val="thinThickThinSmallGap" w:sz="24" w:space="0" w:color="auto"/>
              <w:bottom w:val="thinThickThinSmallGap" w:sz="24" w:space="0" w:color="auto"/>
            </w:tcBorders>
          </w:tcPr>
          <w:p w:rsidR="00FF2A8F" w:rsidRPr="00A9039E" w:rsidRDefault="00FF2A8F" w:rsidP="00FF2A8F">
            <w:pPr>
              <w:jc w:val="center"/>
              <w:rPr>
                <w:sz w:val="24"/>
                <w:szCs w:val="24"/>
                <w:rtl/>
              </w:rPr>
            </w:pPr>
            <w:r w:rsidRPr="00A9039E">
              <w:rPr>
                <w:rFonts w:hint="cs"/>
                <w:sz w:val="24"/>
                <w:szCs w:val="24"/>
                <w:rtl/>
              </w:rPr>
              <w:t>ال</w:t>
            </w:r>
            <w:r w:rsidRPr="00A9039E">
              <w:rPr>
                <w:sz w:val="24"/>
                <w:szCs w:val="24"/>
                <w:rtl/>
              </w:rPr>
              <w:t xml:space="preserve">مجموعة </w:t>
            </w:r>
            <w:r w:rsidRPr="00A9039E">
              <w:rPr>
                <w:rFonts w:hint="cs"/>
                <w:sz w:val="24"/>
                <w:szCs w:val="24"/>
                <w:rtl/>
              </w:rPr>
              <w:t>الثانية البعيدة  عن المولدات</w:t>
            </w:r>
          </w:p>
        </w:tc>
        <w:tc>
          <w:tcPr>
            <w:tcW w:w="844" w:type="dxa"/>
            <w:vMerge/>
            <w:tcBorders>
              <w:bottom w:val="nil"/>
              <w:right w:val="nil"/>
            </w:tcBorders>
          </w:tcPr>
          <w:p w:rsidR="00FF2A8F" w:rsidRPr="00A9039E" w:rsidRDefault="00FF2A8F" w:rsidP="00FF2A8F">
            <w:pPr>
              <w:jc w:val="center"/>
              <w:rPr>
                <w:sz w:val="24"/>
                <w:szCs w:val="24"/>
                <w:rtl/>
              </w:rPr>
            </w:pPr>
          </w:p>
        </w:tc>
      </w:tr>
      <w:tr w:rsidR="00FF2A8F" w:rsidRPr="00A9039E" w:rsidTr="00FF2A8F">
        <w:tc>
          <w:tcPr>
            <w:tcW w:w="2291" w:type="dxa"/>
            <w:tcBorders>
              <w:top w:val="thinThickThinSmallGap" w:sz="24" w:space="0" w:color="auto"/>
            </w:tcBorders>
          </w:tcPr>
          <w:p w:rsidR="00FF2A8F" w:rsidRPr="00A9039E" w:rsidRDefault="00FF2A8F" w:rsidP="00FF2A8F">
            <w:pPr>
              <w:jc w:val="center"/>
              <w:rPr>
                <w:sz w:val="24"/>
                <w:szCs w:val="24"/>
                <w:rtl/>
              </w:rPr>
            </w:pPr>
            <w:r w:rsidRPr="00A9039E">
              <w:rPr>
                <w:sz w:val="24"/>
                <w:szCs w:val="24"/>
                <w:rtl/>
              </w:rPr>
              <w:t>الوسط الحسابي س-</w:t>
            </w:r>
          </w:p>
        </w:tc>
        <w:tc>
          <w:tcPr>
            <w:tcW w:w="1559" w:type="dxa"/>
            <w:tcBorders>
              <w:top w:val="thinThickThinSmallGap" w:sz="24" w:space="0" w:color="auto"/>
            </w:tcBorders>
          </w:tcPr>
          <w:p w:rsidR="00FF2A8F" w:rsidRPr="00A9039E" w:rsidRDefault="00FF2A8F" w:rsidP="00FF2A8F">
            <w:pPr>
              <w:jc w:val="center"/>
              <w:rPr>
                <w:sz w:val="24"/>
                <w:szCs w:val="24"/>
                <w:rtl/>
              </w:rPr>
            </w:pPr>
            <w:r w:rsidRPr="00A9039E">
              <w:rPr>
                <w:rFonts w:hint="cs"/>
                <w:sz w:val="24"/>
                <w:szCs w:val="24"/>
                <w:rtl/>
                <w:lang w:bidi="ar-IQ"/>
              </w:rPr>
              <w:t>19.461</w:t>
            </w:r>
          </w:p>
        </w:tc>
        <w:tc>
          <w:tcPr>
            <w:tcW w:w="1669" w:type="dxa"/>
            <w:tcBorders>
              <w:top w:val="thinThickThinSmallGap" w:sz="24" w:space="0" w:color="auto"/>
            </w:tcBorders>
          </w:tcPr>
          <w:p w:rsidR="00FF2A8F" w:rsidRPr="00A9039E" w:rsidRDefault="00FF2A8F" w:rsidP="00FF2A8F">
            <w:pPr>
              <w:jc w:val="center"/>
              <w:rPr>
                <w:sz w:val="24"/>
                <w:szCs w:val="24"/>
                <w:rtl/>
              </w:rPr>
            </w:pPr>
            <w:r w:rsidRPr="00A9039E">
              <w:rPr>
                <w:rFonts w:hint="cs"/>
                <w:sz w:val="24"/>
                <w:szCs w:val="24"/>
                <w:rtl/>
                <w:lang w:bidi="ar-IQ"/>
              </w:rPr>
              <w:t>162.769</w:t>
            </w:r>
          </w:p>
        </w:tc>
        <w:tc>
          <w:tcPr>
            <w:tcW w:w="1559" w:type="dxa"/>
            <w:tcBorders>
              <w:top w:val="thinThickThinSmallGap" w:sz="24" w:space="0" w:color="auto"/>
            </w:tcBorders>
          </w:tcPr>
          <w:p w:rsidR="00FF2A8F" w:rsidRPr="00A9039E" w:rsidRDefault="00FF2A8F" w:rsidP="00FF2A8F">
            <w:pPr>
              <w:rPr>
                <w:sz w:val="24"/>
                <w:szCs w:val="24"/>
                <w:rtl/>
              </w:rPr>
            </w:pPr>
            <w:r w:rsidRPr="00A9039E">
              <w:rPr>
                <w:rFonts w:hint="cs"/>
                <w:sz w:val="24"/>
                <w:szCs w:val="24"/>
                <w:rtl/>
                <w:lang w:bidi="ar-IQ"/>
              </w:rPr>
              <w:t>52.230</w:t>
            </w:r>
          </w:p>
        </w:tc>
        <w:tc>
          <w:tcPr>
            <w:tcW w:w="844" w:type="dxa"/>
            <w:vMerge w:val="restart"/>
            <w:tcBorders>
              <w:top w:val="nil"/>
              <w:bottom w:val="nil"/>
              <w:right w:val="nil"/>
            </w:tcBorders>
          </w:tcPr>
          <w:p w:rsidR="00FF2A8F" w:rsidRPr="00A9039E" w:rsidRDefault="00FF2A8F" w:rsidP="00FF2A8F">
            <w:pPr>
              <w:rPr>
                <w:sz w:val="24"/>
                <w:szCs w:val="24"/>
                <w:rtl/>
              </w:rPr>
            </w:pPr>
          </w:p>
        </w:tc>
      </w:tr>
      <w:tr w:rsidR="00FF2A8F" w:rsidRPr="00A9039E" w:rsidTr="00FF2A8F">
        <w:trPr>
          <w:trHeight w:val="355"/>
        </w:trPr>
        <w:tc>
          <w:tcPr>
            <w:tcW w:w="2291" w:type="dxa"/>
          </w:tcPr>
          <w:p w:rsidR="00FF2A8F" w:rsidRPr="00A9039E" w:rsidRDefault="00FF2A8F" w:rsidP="00FF2A8F">
            <w:pPr>
              <w:jc w:val="center"/>
              <w:rPr>
                <w:sz w:val="24"/>
                <w:szCs w:val="24"/>
                <w:rtl/>
              </w:rPr>
            </w:pPr>
            <w:r w:rsidRPr="00A9039E">
              <w:rPr>
                <w:sz w:val="24"/>
                <w:szCs w:val="24"/>
                <w:rtl/>
              </w:rPr>
              <w:t>الانحراف المعياري ±ع</w:t>
            </w:r>
          </w:p>
        </w:tc>
        <w:tc>
          <w:tcPr>
            <w:tcW w:w="1559" w:type="dxa"/>
          </w:tcPr>
          <w:p w:rsidR="00FF2A8F" w:rsidRPr="00A9039E" w:rsidRDefault="00FF2A8F" w:rsidP="00FF2A8F">
            <w:pPr>
              <w:jc w:val="center"/>
              <w:rPr>
                <w:sz w:val="24"/>
                <w:szCs w:val="24"/>
                <w:rtl/>
              </w:rPr>
            </w:pPr>
            <w:r w:rsidRPr="00A9039E">
              <w:rPr>
                <w:rFonts w:hint="cs"/>
                <w:sz w:val="24"/>
                <w:szCs w:val="24"/>
                <w:rtl/>
                <w:lang w:bidi="ar-IQ"/>
              </w:rPr>
              <w:t>0.518</w:t>
            </w:r>
          </w:p>
        </w:tc>
        <w:tc>
          <w:tcPr>
            <w:tcW w:w="1669" w:type="dxa"/>
          </w:tcPr>
          <w:p w:rsidR="00FF2A8F" w:rsidRPr="00A9039E" w:rsidRDefault="00FF2A8F" w:rsidP="00FF2A8F">
            <w:pPr>
              <w:jc w:val="center"/>
              <w:rPr>
                <w:sz w:val="24"/>
                <w:szCs w:val="24"/>
                <w:rtl/>
              </w:rPr>
            </w:pPr>
            <w:r w:rsidRPr="00A9039E">
              <w:rPr>
                <w:rFonts w:hint="cs"/>
                <w:sz w:val="24"/>
                <w:szCs w:val="24"/>
                <w:rtl/>
                <w:lang w:bidi="ar-IQ"/>
              </w:rPr>
              <w:t>1.091</w:t>
            </w:r>
          </w:p>
        </w:tc>
        <w:tc>
          <w:tcPr>
            <w:tcW w:w="1559" w:type="dxa"/>
          </w:tcPr>
          <w:p w:rsidR="00FF2A8F" w:rsidRPr="00A9039E" w:rsidRDefault="00FF2A8F" w:rsidP="00FF2A8F">
            <w:pPr>
              <w:rPr>
                <w:sz w:val="24"/>
                <w:szCs w:val="24"/>
                <w:rtl/>
              </w:rPr>
            </w:pPr>
            <w:r w:rsidRPr="00A9039E">
              <w:rPr>
                <w:rFonts w:hint="cs"/>
                <w:sz w:val="24"/>
                <w:szCs w:val="24"/>
                <w:rtl/>
                <w:lang w:bidi="ar-IQ"/>
              </w:rPr>
              <w:t>0.832</w:t>
            </w:r>
            <w:r w:rsidRPr="00A9039E">
              <w:rPr>
                <w:rFonts w:hint="cs"/>
                <w:sz w:val="24"/>
                <w:szCs w:val="24"/>
                <w:rtl/>
              </w:rPr>
              <w:t xml:space="preserve"> </w:t>
            </w:r>
            <w:r>
              <w:rPr>
                <w:rFonts w:hint="cs"/>
                <w:sz w:val="24"/>
                <w:szCs w:val="24"/>
                <w:rtl/>
              </w:rPr>
              <w:t xml:space="preserve"> </w:t>
            </w:r>
          </w:p>
        </w:tc>
        <w:tc>
          <w:tcPr>
            <w:tcW w:w="844" w:type="dxa"/>
            <w:vMerge/>
            <w:tcBorders>
              <w:top w:val="nil"/>
              <w:bottom w:val="nil"/>
              <w:right w:val="nil"/>
            </w:tcBorders>
          </w:tcPr>
          <w:p w:rsidR="00FF2A8F" w:rsidRPr="00A9039E" w:rsidRDefault="00FF2A8F" w:rsidP="00FF2A8F">
            <w:pPr>
              <w:rPr>
                <w:sz w:val="24"/>
                <w:szCs w:val="24"/>
                <w:rtl/>
              </w:rPr>
            </w:pPr>
          </w:p>
        </w:tc>
      </w:tr>
      <w:tr w:rsidR="00FF2A8F" w:rsidRPr="00A9039E" w:rsidTr="00FF2A8F">
        <w:tc>
          <w:tcPr>
            <w:tcW w:w="2291" w:type="dxa"/>
          </w:tcPr>
          <w:p w:rsidR="00FF2A8F" w:rsidRPr="00A9039E" w:rsidRDefault="00FF2A8F" w:rsidP="00FF2A8F">
            <w:pPr>
              <w:jc w:val="center"/>
              <w:rPr>
                <w:sz w:val="24"/>
                <w:szCs w:val="24"/>
                <w:rtl/>
              </w:rPr>
            </w:pPr>
            <w:r>
              <w:rPr>
                <w:rFonts w:hint="cs"/>
                <w:sz w:val="24"/>
                <w:szCs w:val="24"/>
                <w:rtl/>
              </w:rPr>
              <w:t>قيمة ت المحسوبة</w:t>
            </w:r>
          </w:p>
        </w:tc>
        <w:tc>
          <w:tcPr>
            <w:tcW w:w="1559" w:type="dxa"/>
          </w:tcPr>
          <w:p w:rsidR="00FF2A8F" w:rsidRPr="00A9039E" w:rsidRDefault="00FF2A8F" w:rsidP="00FF2A8F">
            <w:pPr>
              <w:jc w:val="center"/>
              <w:rPr>
                <w:sz w:val="24"/>
                <w:szCs w:val="24"/>
                <w:rtl/>
                <w:lang w:bidi="ar-IQ"/>
              </w:rPr>
            </w:pPr>
            <w:r>
              <w:rPr>
                <w:rFonts w:hint="cs"/>
                <w:sz w:val="24"/>
                <w:szCs w:val="24"/>
                <w:rtl/>
                <w:lang w:bidi="ar-IQ"/>
              </w:rPr>
              <w:t>0.000عشوائي</w:t>
            </w:r>
          </w:p>
        </w:tc>
        <w:tc>
          <w:tcPr>
            <w:tcW w:w="1669" w:type="dxa"/>
          </w:tcPr>
          <w:p w:rsidR="00FF2A8F" w:rsidRPr="00A9039E" w:rsidRDefault="00FF2A8F" w:rsidP="00FF2A8F">
            <w:pPr>
              <w:jc w:val="center"/>
              <w:rPr>
                <w:sz w:val="24"/>
                <w:szCs w:val="24"/>
                <w:rtl/>
                <w:lang w:bidi="ar-IQ"/>
              </w:rPr>
            </w:pPr>
            <w:r>
              <w:rPr>
                <w:rFonts w:hint="cs"/>
                <w:sz w:val="24"/>
                <w:szCs w:val="24"/>
                <w:rtl/>
                <w:lang w:bidi="ar-IQ"/>
              </w:rPr>
              <w:t>0.549 عشوائي</w:t>
            </w:r>
          </w:p>
        </w:tc>
        <w:tc>
          <w:tcPr>
            <w:tcW w:w="1559" w:type="dxa"/>
          </w:tcPr>
          <w:p w:rsidR="00FF2A8F" w:rsidRPr="00A9039E" w:rsidRDefault="00FF2A8F" w:rsidP="00FF2A8F">
            <w:pPr>
              <w:rPr>
                <w:sz w:val="24"/>
                <w:szCs w:val="24"/>
                <w:rtl/>
                <w:lang w:bidi="ar-IQ"/>
              </w:rPr>
            </w:pPr>
            <w:r>
              <w:rPr>
                <w:rFonts w:hint="cs"/>
                <w:sz w:val="24"/>
                <w:szCs w:val="24"/>
                <w:rtl/>
                <w:lang w:bidi="ar-IQ"/>
              </w:rPr>
              <w:t>0.000 عشوائي</w:t>
            </w:r>
          </w:p>
        </w:tc>
        <w:tc>
          <w:tcPr>
            <w:tcW w:w="844" w:type="dxa"/>
            <w:vMerge/>
            <w:tcBorders>
              <w:top w:val="nil"/>
              <w:bottom w:val="nil"/>
              <w:right w:val="nil"/>
            </w:tcBorders>
          </w:tcPr>
          <w:p w:rsidR="00FF2A8F" w:rsidRPr="00A9039E" w:rsidRDefault="00FF2A8F" w:rsidP="00FF2A8F">
            <w:pPr>
              <w:rPr>
                <w:sz w:val="24"/>
                <w:szCs w:val="24"/>
                <w:rtl/>
              </w:rPr>
            </w:pPr>
          </w:p>
        </w:tc>
      </w:tr>
    </w:tbl>
    <w:p w:rsidR="00FF2A8F" w:rsidRPr="00863336" w:rsidRDefault="00FF2A8F" w:rsidP="00FF2A8F">
      <w:pPr>
        <w:rPr>
          <w:b/>
          <w:bCs/>
          <w:sz w:val="28"/>
          <w:szCs w:val="28"/>
          <w:rtl/>
        </w:rPr>
      </w:pPr>
    </w:p>
    <w:p w:rsidR="00FF2A8F" w:rsidRDefault="00FF2A8F" w:rsidP="00D7433D">
      <w:pPr>
        <w:pStyle w:val="a8"/>
        <w:ind w:left="360"/>
        <w:rPr>
          <w:rFonts w:asciiTheme="minorBidi" w:hAnsiTheme="minorBidi"/>
          <w:sz w:val="28"/>
          <w:szCs w:val="28"/>
          <w:rtl/>
          <w:lang w:bidi="ar-IQ"/>
        </w:rPr>
      </w:pPr>
    </w:p>
    <w:p w:rsidR="00FF2A8F" w:rsidRDefault="00FF2A8F" w:rsidP="00D7433D">
      <w:pPr>
        <w:pStyle w:val="a8"/>
        <w:ind w:left="360"/>
        <w:rPr>
          <w:rFonts w:asciiTheme="minorBidi" w:hAnsiTheme="minorBidi"/>
          <w:sz w:val="28"/>
          <w:szCs w:val="28"/>
          <w:rtl/>
          <w:lang w:bidi="ar-IQ"/>
        </w:rPr>
      </w:pPr>
    </w:p>
    <w:p w:rsidR="00FF2A8F" w:rsidRDefault="00FF2A8F" w:rsidP="00D7433D">
      <w:pPr>
        <w:pStyle w:val="a8"/>
        <w:ind w:left="360"/>
        <w:rPr>
          <w:rFonts w:asciiTheme="minorBidi" w:hAnsiTheme="minorBidi"/>
          <w:sz w:val="28"/>
          <w:szCs w:val="28"/>
          <w:rtl/>
          <w:lang w:bidi="ar-IQ"/>
        </w:rPr>
      </w:pPr>
    </w:p>
    <w:p w:rsidR="00FF2A8F" w:rsidRDefault="00FF2A8F" w:rsidP="00D7433D">
      <w:pPr>
        <w:pStyle w:val="a8"/>
        <w:ind w:left="360"/>
        <w:rPr>
          <w:rFonts w:asciiTheme="minorBidi" w:hAnsiTheme="minorBidi"/>
          <w:sz w:val="28"/>
          <w:szCs w:val="28"/>
          <w:rtl/>
          <w:lang w:bidi="ar-IQ"/>
        </w:rPr>
      </w:pPr>
    </w:p>
    <w:p w:rsidR="00FF2A8F" w:rsidRDefault="00FF2A8F" w:rsidP="00D7433D">
      <w:pPr>
        <w:pStyle w:val="a8"/>
        <w:ind w:left="360"/>
        <w:rPr>
          <w:rFonts w:asciiTheme="minorBidi" w:hAnsiTheme="minorBidi"/>
          <w:sz w:val="28"/>
          <w:szCs w:val="28"/>
          <w:rtl/>
          <w:lang w:bidi="ar-IQ"/>
        </w:rPr>
      </w:pPr>
    </w:p>
    <w:p w:rsidR="00FF2A8F" w:rsidRDefault="00FF2A8F" w:rsidP="00E963D8">
      <w:pPr>
        <w:rPr>
          <w:rFonts w:asciiTheme="minorBidi" w:hAnsiTheme="minorBidi"/>
          <w:sz w:val="28"/>
          <w:szCs w:val="28"/>
          <w:rtl/>
          <w:lang w:bidi="ar-IQ"/>
        </w:rPr>
      </w:pPr>
    </w:p>
    <w:p w:rsidR="00345812" w:rsidRDefault="00345812" w:rsidP="00E963D8">
      <w:pPr>
        <w:rPr>
          <w:rFonts w:asciiTheme="minorBidi" w:hAnsiTheme="minorBidi"/>
          <w:sz w:val="28"/>
          <w:szCs w:val="28"/>
          <w:rtl/>
          <w:lang w:bidi="ar-IQ"/>
        </w:rPr>
      </w:pPr>
    </w:p>
    <w:p w:rsidR="00345812" w:rsidRPr="00E963D8" w:rsidRDefault="00345812" w:rsidP="00E963D8">
      <w:pPr>
        <w:rPr>
          <w:rFonts w:asciiTheme="minorBidi" w:hAnsiTheme="minorBidi"/>
          <w:sz w:val="28"/>
          <w:szCs w:val="28"/>
          <w:rtl/>
          <w:lang w:bidi="ar-IQ"/>
        </w:rPr>
      </w:pPr>
    </w:p>
    <w:p w:rsidR="00FF2A8F" w:rsidRDefault="00FF2A8F" w:rsidP="00FF2A8F">
      <w:pPr>
        <w:pStyle w:val="a8"/>
        <w:ind w:left="360"/>
        <w:rPr>
          <w:rFonts w:asciiTheme="minorBidi" w:hAnsiTheme="minorBidi"/>
          <w:sz w:val="28"/>
          <w:szCs w:val="28"/>
          <w:rtl/>
          <w:lang w:bidi="ar-IQ"/>
        </w:rPr>
      </w:pPr>
      <w:r w:rsidRPr="00FF2A8F">
        <w:rPr>
          <w:rFonts w:asciiTheme="minorBidi" w:hAnsiTheme="minorBidi" w:hint="cs"/>
          <w:sz w:val="28"/>
          <w:szCs w:val="28"/>
          <w:rtl/>
          <w:lang w:bidi="ar-IQ"/>
        </w:rPr>
        <w:t>بحث الضجيج فصل رابع</w:t>
      </w:r>
    </w:p>
    <w:tbl>
      <w:tblPr>
        <w:tblStyle w:val="1"/>
        <w:tblpPr w:leftFromText="180" w:rightFromText="180" w:vertAnchor="text" w:horzAnchor="margin" w:tblpXSpec="center" w:tblpY="88"/>
        <w:bidiVisual/>
        <w:tblW w:w="9214" w:type="dxa"/>
        <w:tblLayout w:type="fixed"/>
        <w:tblLook w:val="04A0" w:firstRow="1" w:lastRow="0" w:firstColumn="1" w:lastColumn="0" w:noHBand="0" w:noVBand="1"/>
      </w:tblPr>
      <w:tblGrid>
        <w:gridCol w:w="2126"/>
        <w:gridCol w:w="992"/>
        <w:gridCol w:w="993"/>
        <w:gridCol w:w="992"/>
        <w:gridCol w:w="1134"/>
        <w:gridCol w:w="1276"/>
        <w:gridCol w:w="850"/>
        <w:gridCol w:w="851"/>
      </w:tblGrid>
      <w:tr w:rsidR="00FF2A8F" w:rsidRPr="00FD3521" w:rsidTr="00FF2A8F">
        <w:trPr>
          <w:trHeight w:val="329"/>
        </w:trPr>
        <w:tc>
          <w:tcPr>
            <w:tcW w:w="2126" w:type="dxa"/>
            <w:vMerge w:val="restart"/>
            <w:tcBorders>
              <w:top w:val="single" w:sz="4" w:space="0" w:color="auto"/>
              <w:left w:val="single" w:sz="4" w:space="0" w:color="auto"/>
              <w:bottom w:val="single" w:sz="4" w:space="0" w:color="auto"/>
              <w:right w:val="single" w:sz="4" w:space="0" w:color="auto"/>
            </w:tcBorders>
          </w:tcPr>
          <w:p w:rsidR="00FF2A8F" w:rsidRPr="00FD3521" w:rsidRDefault="00FF2A8F" w:rsidP="00FF2A8F">
            <w:pPr>
              <w:jc w:val="center"/>
              <w:rPr>
                <w:rFonts w:ascii="Arial" w:hAnsi="Arial"/>
                <w:sz w:val="24"/>
                <w:szCs w:val="24"/>
                <w:rtl/>
              </w:rPr>
            </w:pPr>
          </w:p>
          <w:p w:rsidR="00FF2A8F" w:rsidRPr="00FD3521" w:rsidRDefault="00FF2A8F" w:rsidP="00FF2A8F">
            <w:pPr>
              <w:jc w:val="center"/>
              <w:rPr>
                <w:rFonts w:ascii="Arial" w:hAnsi="Arial"/>
                <w:sz w:val="24"/>
                <w:szCs w:val="24"/>
                <w:lang w:bidi="ar-IQ"/>
              </w:rPr>
            </w:pPr>
            <w:r w:rsidRPr="00FD3521">
              <w:rPr>
                <w:rFonts w:ascii="Arial" w:hAnsi="Arial"/>
                <w:sz w:val="24"/>
                <w:szCs w:val="24"/>
                <w:rtl/>
              </w:rPr>
              <w:t>المتغيرات</w:t>
            </w:r>
          </w:p>
        </w:tc>
        <w:tc>
          <w:tcPr>
            <w:tcW w:w="992" w:type="dxa"/>
            <w:vMerge w:val="restart"/>
            <w:tcBorders>
              <w:top w:val="single" w:sz="4" w:space="0" w:color="auto"/>
              <w:left w:val="single" w:sz="4" w:space="0" w:color="auto"/>
              <w:bottom w:val="single" w:sz="4" w:space="0" w:color="auto"/>
              <w:right w:val="single" w:sz="4" w:space="0" w:color="auto"/>
            </w:tcBorders>
          </w:tcPr>
          <w:p w:rsidR="00FF2A8F" w:rsidRPr="00FD3521" w:rsidRDefault="00FF2A8F" w:rsidP="00FF2A8F">
            <w:pPr>
              <w:jc w:val="center"/>
              <w:rPr>
                <w:rFonts w:ascii="Arial" w:hAnsi="Arial"/>
                <w:sz w:val="24"/>
                <w:szCs w:val="24"/>
                <w:rtl/>
              </w:rPr>
            </w:pPr>
          </w:p>
          <w:p w:rsidR="00FF2A8F" w:rsidRPr="00FD3521" w:rsidRDefault="00FF2A8F" w:rsidP="00FF2A8F">
            <w:pPr>
              <w:jc w:val="center"/>
              <w:rPr>
                <w:rFonts w:ascii="Arial" w:hAnsi="Arial"/>
                <w:sz w:val="24"/>
                <w:szCs w:val="24"/>
                <w:lang w:bidi="ar-IQ"/>
              </w:rPr>
            </w:pPr>
            <w:r w:rsidRPr="00FD3521">
              <w:rPr>
                <w:rFonts w:ascii="Arial" w:hAnsi="Arial"/>
                <w:sz w:val="24"/>
                <w:szCs w:val="24"/>
                <w:rtl/>
              </w:rPr>
              <w:t>وحدة القياس</w:t>
            </w:r>
          </w:p>
        </w:tc>
        <w:tc>
          <w:tcPr>
            <w:tcW w:w="1985" w:type="dxa"/>
            <w:gridSpan w:val="2"/>
            <w:tcBorders>
              <w:top w:val="thinThickThinSmallGap" w:sz="24" w:space="0" w:color="auto"/>
              <w:left w:val="single" w:sz="4" w:space="0" w:color="auto"/>
              <w:bottom w:val="thinThickThinSmallGap" w:sz="24" w:space="0" w:color="auto"/>
              <w:right w:val="thinThickThinSmallGap" w:sz="24" w:space="0" w:color="auto"/>
            </w:tcBorders>
            <w:hideMark/>
          </w:tcPr>
          <w:p w:rsidR="00FF2A8F" w:rsidRPr="00FD3521" w:rsidRDefault="00FF2A8F" w:rsidP="00FF2A8F">
            <w:pPr>
              <w:jc w:val="center"/>
              <w:rPr>
                <w:rFonts w:ascii="Arial" w:hAnsi="Arial"/>
                <w:sz w:val="24"/>
                <w:szCs w:val="24"/>
              </w:rPr>
            </w:pPr>
            <w:r w:rsidRPr="00FD3521">
              <w:rPr>
                <w:rFonts w:ascii="Arial" w:hAnsi="Arial" w:hint="cs"/>
                <w:sz w:val="24"/>
                <w:szCs w:val="24"/>
                <w:rtl/>
              </w:rPr>
              <w:t>ال</w:t>
            </w:r>
            <w:r w:rsidRPr="00FD3521">
              <w:rPr>
                <w:rFonts w:ascii="Arial" w:hAnsi="Arial"/>
                <w:sz w:val="24"/>
                <w:szCs w:val="24"/>
                <w:rtl/>
              </w:rPr>
              <w:t xml:space="preserve">مجموعة </w:t>
            </w:r>
            <w:r w:rsidRPr="00FD3521">
              <w:rPr>
                <w:rFonts w:ascii="Arial" w:hAnsi="Arial" w:hint="cs"/>
                <w:sz w:val="24"/>
                <w:szCs w:val="24"/>
                <w:rtl/>
              </w:rPr>
              <w:t xml:space="preserve"> الاولى القريبة من المولدة</w:t>
            </w:r>
          </w:p>
        </w:tc>
        <w:tc>
          <w:tcPr>
            <w:tcW w:w="2410" w:type="dxa"/>
            <w:gridSpan w:val="2"/>
            <w:tcBorders>
              <w:top w:val="thinThickThinSmallGap" w:sz="24" w:space="0" w:color="auto"/>
              <w:left w:val="thinThickThinSmallGap" w:sz="24" w:space="0" w:color="auto"/>
              <w:bottom w:val="thinThickThinSmallGap" w:sz="24" w:space="0" w:color="auto"/>
              <w:right w:val="single" w:sz="4" w:space="0" w:color="auto"/>
            </w:tcBorders>
            <w:hideMark/>
          </w:tcPr>
          <w:p w:rsidR="00FF2A8F" w:rsidRPr="00FD3521" w:rsidRDefault="00FF2A8F" w:rsidP="00FF2A8F">
            <w:pPr>
              <w:jc w:val="center"/>
              <w:rPr>
                <w:rFonts w:ascii="Arial" w:hAnsi="Arial"/>
                <w:sz w:val="24"/>
                <w:szCs w:val="24"/>
              </w:rPr>
            </w:pPr>
            <w:r w:rsidRPr="00FD3521">
              <w:rPr>
                <w:rFonts w:ascii="Arial" w:hAnsi="Arial" w:hint="cs"/>
                <w:sz w:val="24"/>
                <w:szCs w:val="24"/>
                <w:rtl/>
              </w:rPr>
              <w:t>ال</w:t>
            </w:r>
            <w:r w:rsidRPr="00FD3521">
              <w:rPr>
                <w:rFonts w:ascii="Arial" w:hAnsi="Arial"/>
                <w:sz w:val="24"/>
                <w:szCs w:val="24"/>
                <w:rtl/>
              </w:rPr>
              <w:t xml:space="preserve">مجموعة </w:t>
            </w:r>
            <w:r w:rsidRPr="00FD3521">
              <w:rPr>
                <w:rFonts w:ascii="Arial" w:hAnsi="Arial" w:hint="cs"/>
                <w:sz w:val="24"/>
                <w:szCs w:val="24"/>
                <w:rtl/>
              </w:rPr>
              <w:t>الثانية البعيدة عن المولدة</w:t>
            </w:r>
          </w:p>
        </w:tc>
        <w:tc>
          <w:tcPr>
            <w:tcW w:w="850" w:type="dxa"/>
            <w:vMerge w:val="restart"/>
            <w:tcBorders>
              <w:top w:val="single" w:sz="4" w:space="0" w:color="auto"/>
              <w:left w:val="single" w:sz="4" w:space="0" w:color="auto"/>
              <w:right w:val="single" w:sz="4" w:space="0" w:color="auto"/>
            </w:tcBorders>
            <w:hideMark/>
          </w:tcPr>
          <w:p w:rsidR="00FF2A8F" w:rsidRPr="00FD3521" w:rsidRDefault="00FF2A8F" w:rsidP="00FF2A8F">
            <w:pPr>
              <w:jc w:val="center"/>
              <w:rPr>
                <w:rFonts w:ascii="Arial" w:hAnsi="Arial"/>
                <w:sz w:val="24"/>
                <w:szCs w:val="24"/>
                <w:rtl/>
                <w:lang w:bidi="ar-IQ"/>
              </w:rPr>
            </w:pPr>
            <w:r w:rsidRPr="00FD3521">
              <w:rPr>
                <w:rFonts w:ascii="Arial" w:hAnsi="Arial" w:hint="cs"/>
                <w:sz w:val="24"/>
                <w:szCs w:val="24"/>
                <w:rtl/>
              </w:rPr>
              <w:t xml:space="preserve">قيمة </w:t>
            </w:r>
            <w:r w:rsidRPr="00FD3521">
              <w:rPr>
                <w:rFonts w:ascii="Arial" w:hAnsi="Arial"/>
                <w:sz w:val="24"/>
                <w:szCs w:val="24"/>
              </w:rPr>
              <w:t>T</w:t>
            </w:r>
          </w:p>
        </w:tc>
        <w:tc>
          <w:tcPr>
            <w:tcW w:w="851" w:type="dxa"/>
            <w:vMerge w:val="restart"/>
            <w:tcBorders>
              <w:top w:val="single" w:sz="4" w:space="0" w:color="auto"/>
              <w:left w:val="single" w:sz="4" w:space="0" w:color="auto"/>
              <w:bottom w:val="single" w:sz="4" w:space="0" w:color="auto"/>
              <w:right w:val="single" w:sz="4" w:space="0" w:color="auto"/>
            </w:tcBorders>
            <w:hideMark/>
          </w:tcPr>
          <w:p w:rsidR="00FF2A8F" w:rsidRPr="00FD3521" w:rsidRDefault="00FF2A8F" w:rsidP="00FF2A8F">
            <w:pPr>
              <w:jc w:val="center"/>
              <w:rPr>
                <w:rFonts w:ascii="Arial" w:hAnsi="Arial"/>
                <w:sz w:val="24"/>
                <w:szCs w:val="24"/>
                <w:lang w:bidi="ar-IQ"/>
              </w:rPr>
            </w:pPr>
            <w:r w:rsidRPr="00FD3521">
              <w:rPr>
                <w:rFonts w:ascii="Arial" w:hAnsi="Arial"/>
                <w:sz w:val="24"/>
                <w:szCs w:val="24"/>
                <w:rtl/>
              </w:rPr>
              <w:t>الدلالة</w:t>
            </w:r>
          </w:p>
        </w:tc>
      </w:tr>
      <w:tr w:rsidR="00FF2A8F" w:rsidRPr="00FD3521" w:rsidTr="00FF2A8F">
        <w:trPr>
          <w:trHeight w:val="804"/>
        </w:trPr>
        <w:tc>
          <w:tcPr>
            <w:tcW w:w="2126" w:type="dxa"/>
            <w:vMerge/>
            <w:tcBorders>
              <w:top w:val="single" w:sz="4" w:space="0" w:color="auto"/>
              <w:left w:val="single" w:sz="4" w:space="0" w:color="auto"/>
              <w:bottom w:val="single" w:sz="4" w:space="0" w:color="auto"/>
              <w:right w:val="single" w:sz="4" w:space="0" w:color="auto"/>
            </w:tcBorders>
            <w:vAlign w:val="center"/>
            <w:hideMark/>
          </w:tcPr>
          <w:p w:rsidR="00FF2A8F" w:rsidRPr="00FD3521" w:rsidRDefault="00FF2A8F" w:rsidP="00FF2A8F">
            <w:pPr>
              <w:bidi w:val="0"/>
              <w:jc w:val="center"/>
              <w:rPr>
                <w:rFonts w:ascii="Arial" w:hAnsi="Arial"/>
                <w:sz w:val="24"/>
                <w:szCs w:val="24"/>
                <w:lang w:bidi="ar-IQ"/>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F2A8F" w:rsidRPr="00FD3521" w:rsidRDefault="00FF2A8F" w:rsidP="00FF2A8F">
            <w:pPr>
              <w:bidi w:val="0"/>
              <w:jc w:val="center"/>
              <w:rPr>
                <w:rFonts w:ascii="Arial" w:hAnsi="Arial"/>
                <w:sz w:val="24"/>
                <w:szCs w:val="24"/>
                <w:lang w:bidi="ar-IQ"/>
              </w:rPr>
            </w:pPr>
          </w:p>
        </w:tc>
        <w:tc>
          <w:tcPr>
            <w:tcW w:w="993" w:type="dxa"/>
            <w:tcBorders>
              <w:top w:val="thinThickThinSmallGap" w:sz="24" w:space="0" w:color="auto"/>
              <w:left w:val="single" w:sz="4" w:space="0" w:color="auto"/>
              <w:bottom w:val="single" w:sz="4" w:space="0" w:color="auto"/>
              <w:right w:val="single" w:sz="4" w:space="0" w:color="auto"/>
            </w:tcBorders>
            <w:hideMark/>
          </w:tcPr>
          <w:p w:rsidR="00FF2A8F" w:rsidRPr="00FD3521" w:rsidRDefault="00FF2A8F" w:rsidP="00FF2A8F">
            <w:pPr>
              <w:jc w:val="center"/>
              <w:rPr>
                <w:rFonts w:ascii="Arial" w:hAnsi="Arial"/>
                <w:sz w:val="24"/>
                <w:szCs w:val="24"/>
                <w:lang w:bidi="ar-IQ"/>
              </w:rPr>
            </w:pPr>
            <w:r w:rsidRPr="00FD3521">
              <w:rPr>
                <w:rFonts w:ascii="Arial" w:hAnsi="Arial"/>
                <w:sz w:val="24"/>
                <w:szCs w:val="24"/>
                <w:rtl/>
              </w:rPr>
              <w:t>الوسط الحسابي س-</w:t>
            </w:r>
          </w:p>
        </w:tc>
        <w:tc>
          <w:tcPr>
            <w:tcW w:w="992" w:type="dxa"/>
            <w:tcBorders>
              <w:top w:val="thinThickThinSmallGap" w:sz="24" w:space="0" w:color="auto"/>
              <w:left w:val="single" w:sz="4" w:space="0" w:color="auto"/>
              <w:bottom w:val="single" w:sz="4" w:space="0" w:color="auto"/>
              <w:right w:val="thinThickThinSmallGap" w:sz="24" w:space="0" w:color="auto"/>
            </w:tcBorders>
            <w:hideMark/>
          </w:tcPr>
          <w:p w:rsidR="00FF2A8F" w:rsidRPr="00FD3521" w:rsidRDefault="00FF2A8F" w:rsidP="00FF2A8F">
            <w:pPr>
              <w:jc w:val="center"/>
              <w:rPr>
                <w:rFonts w:ascii="Arial" w:hAnsi="Arial"/>
                <w:sz w:val="24"/>
                <w:szCs w:val="24"/>
                <w:lang w:bidi="ar-IQ"/>
              </w:rPr>
            </w:pPr>
            <w:r w:rsidRPr="00FD3521">
              <w:rPr>
                <w:rFonts w:ascii="Arial" w:hAnsi="Arial"/>
                <w:sz w:val="24"/>
                <w:szCs w:val="24"/>
                <w:rtl/>
              </w:rPr>
              <w:t>الانحراف المعياري ± ع</w:t>
            </w:r>
          </w:p>
        </w:tc>
        <w:tc>
          <w:tcPr>
            <w:tcW w:w="1134" w:type="dxa"/>
            <w:tcBorders>
              <w:top w:val="thinThickThinSmallGap" w:sz="24" w:space="0" w:color="auto"/>
              <w:left w:val="thinThickThinSmallGap" w:sz="24" w:space="0" w:color="auto"/>
              <w:bottom w:val="single" w:sz="4" w:space="0" w:color="auto"/>
              <w:right w:val="single" w:sz="4" w:space="0" w:color="auto"/>
            </w:tcBorders>
            <w:hideMark/>
          </w:tcPr>
          <w:p w:rsidR="00FF2A8F" w:rsidRPr="00FD3521" w:rsidRDefault="00FF2A8F" w:rsidP="00FF2A8F">
            <w:pPr>
              <w:jc w:val="center"/>
              <w:rPr>
                <w:rFonts w:ascii="Arial" w:hAnsi="Arial"/>
                <w:sz w:val="24"/>
                <w:szCs w:val="24"/>
                <w:lang w:bidi="ar-IQ"/>
              </w:rPr>
            </w:pPr>
            <w:r w:rsidRPr="00FD3521">
              <w:rPr>
                <w:rFonts w:ascii="Arial" w:hAnsi="Arial"/>
                <w:sz w:val="24"/>
                <w:szCs w:val="24"/>
                <w:rtl/>
              </w:rPr>
              <w:t>الوسط الحسابي س-</w:t>
            </w:r>
          </w:p>
        </w:tc>
        <w:tc>
          <w:tcPr>
            <w:tcW w:w="1276" w:type="dxa"/>
            <w:tcBorders>
              <w:top w:val="thinThickThinSmallGap" w:sz="24" w:space="0" w:color="auto"/>
              <w:left w:val="single" w:sz="4" w:space="0" w:color="auto"/>
              <w:bottom w:val="single" w:sz="4" w:space="0" w:color="auto"/>
              <w:right w:val="single" w:sz="4" w:space="0" w:color="auto"/>
            </w:tcBorders>
            <w:hideMark/>
          </w:tcPr>
          <w:p w:rsidR="00FF2A8F" w:rsidRPr="00FD3521" w:rsidRDefault="00FF2A8F" w:rsidP="00FF2A8F">
            <w:pPr>
              <w:jc w:val="center"/>
              <w:rPr>
                <w:rFonts w:ascii="Arial" w:hAnsi="Arial"/>
                <w:sz w:val="24"/>
                <w:szCs w:val="24"/>
                <w:lang w:bidi="ar-IQ"/>
              </w:rPr>
            </w:pPr>
            <w:r w:rsidRPr="00FD3521">
              <w:rPr>
                <w:rFonts w:ascii="Arial" w:hAnsi="Arial"/>
                <w:sz w:val="24"/>
                <w:szCs w:val="24"/>
                <w:rtl/>
              </w:rPr>
              <w:t>الانحراف المعياري ±ع</w:t>
            </w:r>
          </w:p>
        </w:tc>
        <w:tc>
          <w:tcPr>
            <w:tcW w:w="850" w:type="dxa"/>
            <w:vMerge/>
            <w:tcBorders>
              <w:left w:val="single" w:sz="4" w:space="0" w:color="auto"/>
              <w:bottom w:val="single" w:sz="4" w:space="0" w:color="auto"/>
              <w:right w:val="single" w:sz="4" w:space="0" w:color="auto"/>
            </w:tcBorders>
            <w:vAlign w:val="center"/>
            <w:hideMark/>
          </w:tcPr>
          <w:p w:rsidR="00FF2A8F" w:rsidRPr="00FD3521" w:rsidRDefault="00FF2A8F" w:rsidP="00FF2A8F">
            <w:pPr>
              <w:jc w:val="center"/>
              <w:rPr>
                <w:rFonts w:ascii="Arial" w:hAnsi="Arial"/>
                <w:sz w:val="24"/>
                <w:szCs w:val="24"/>
                <w:lang w:bidi="ar-IQ"/>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FF2A8F" w:rsidRPr="00FD3521" w:rsidRDefault="00FF2A8F" w:rsidP="00FF2A8F">
            <w:pPr>
              <w:bidi w:val="0"/>
              <w:jc w:val="center"/>
              <w:rPr>
                <w:rFonts w:ascii="Arial" w:hAnsi="Arial"/>
                <w:sz w:val="24"/>
                <w:szCs w:val="24"/>
                <w:lang w:bidi="ar-IQ"/>
              </w:rPr>
            </w:pPr>
          </w:p>
        </w:tc>
      </w:tr>
      <w:tr w:rsidR="00FF2A8F" w:rsidRPr="00FD3521" w:rsidTr="00FF2A8F">
        <w:trPr>
          <w:trHeight w:val="571"/>
        </w:trPr>
        <w:tc>
          <w:tcPr>
            <w:tcW w:w="2126" w:type="dxa"/>
            <w:tcBorders>
              <w:top w:val="single" w:sz="4" w:space="0" w:color="auto"/>
              <w:left w:val="single" w:sz="4" w:space="0" w:color="auto"/>
              <w:bottom w:val="single" w:sz="4" w:space="0" w:color="auto"/>
              <w:right w:val="single" w:sz="4" w:space="0" w:color="auto"/>
            </w:tcBorders>
            <w:hideMark/>
          </w:tcPr>
          <w:p w:rsidR="00FF2A8F" w:rsidRPr="00FD3521" w:rsidRDefault="00FF2A8F" w:rsidP="00FF2A8F">
            <w:pPr>
              <w:jc w:val="center"/>
              <w:rPr>
                <w:rFonts w:ascii="Arial" w:hAnsi="Arial"/>
                <w:sz w:val="24"/>
                <w:szCs w:val="24"/>
                <w:lang w:bidi="ar-IQ"/>
              </w:rPr>
            </w:pPr>
            <w:r w:rsidRPr="00FD3521">
              <w:rPr>
                <w:rFonts w:ascii="Arial" w:hAnsi="Arial"/>
                <w:sz w:val="24"/>
                <w:szCs w:val="24"/>
                <w:rtl/>
              </w:rPr>
              <w:t xml:space="preserve">ضغط دم </w:t>
            </w:r>
            <w:r w:rsidRPr="00FD3521">
              <w:rPr>
                <w:rFonts w:ascii="Arial" w:hAnsi="Arial" w:hint="cs"/>
                <w:sz w:val="24"/>
                <w:szCs w:val="24"/>
                <w:rtl/>
              </w:rPr>
              <w:t>انقباضي</w:t>
            </w:r>
          </w:p>
        </w:tc>
        <w:tc>
          <w:tcPr>
            <w:tcW w:w="992" w:type="dxa"/>
            <w:tcBorders>
              <w:top w:val="single" w:sz="4" w:space="0" w:color="auto"/>
              <w:left w:val="single" w:sz="4" w:space="0" w:color="auto"/>
              <w:bottom w:val="single" w:sz="4" w:space="0" w:color="auto"/>
              <w:right w:val="single" w:sz="4" w:space="0" w:color="auto"/>
            </w:tcBorders>
            <w:hideMark/>
          </w:tcPr>
          <w:p w:rsidR="00FF2A8F" w:rsidRPr="00FD3521" w:rsidRDefault="00FF2A8F" w:rsidP="00FF2A8F">
            <w:pPr>
              <w:jc w:val="center"/>
              <w:rPr>
                <w:rFonts w:ascii="Arial" w:hAnsi="Arial"/>
                <w:sz w:val="24"/>
                <w:szCs w:val="24"/>
              </w:rPr>
            </w:pPr>
            <w:r w:rsidRPr="00FD3521">
              <w:rPr>
                <w:rFonts w:ascii="Arial" w:hAnsi="Arial"/>
                <w:sz w:val="24"/>
                <w:szCs w:val="24"/>
                <w:rtl/>
                <w:lang w:bidi="ar-IQ"/>
              </w:rPr>
              <w:t>ملم / زئبق</w:t>
            </w:r>
          </w:p>
        </w:tc>
        <w:tc>
          <w:tcPr>
            <w:tcW w:w="993" w:type="dxa"/>
            <w:tcBorders>
              <w:top w:val="single" w:sz="4" w:space="0" w:color="auto"/>
              <w:left w:val="single" w:sz="4" w:space="0" w:color="auto"/>
              <w:bottom w:val="single" w:sz="4" w:space="0" w:color="auto"/>
              <w:right w:val="single" w:sz="4" w:space="0" w:color="auto"/>
            </w:tcBorders>
          </w:tcPr>
          <w:p w:rsidR="00FF2A8F" w:rsidRPr="00FD3521" w:rsidRDefault="00FF2A8F" w:rsidP="00FF2A8F">
            <w:pPr>
              <w:jc w:val="center"/>
              <w:rPr>
                <w:rFonts w:ascii="Arial" w:hAnsi="Arial"/>
                <w:sz w:val="24"/>
                <w:szCs w:val="24"/>
                <w:lang w:bidi="ar-IQ"/>
              </w:rPr>
            </w:pPr>
            <w:r w:rsidRPr="00FD3521">
              <w:rPr>
                <w:rFonts w:ascii="Arial" w:hAnsi="Arial" w:hint="cs"/>
                <w:sz w:val="24"/>
                <w:szCs w:val="24"/>
                <w:rtl/>
                <w:lang w:bidi="ar-IQ"/>
              </w:rPr>
              <w:t>115.692</w:t>
            </w:r>
          </w:p>
        </w:tc>
        <w:tc>
          <w:tcPr>
            <w:tcW w:w="992" w:type="dxa"/>
            <w:tcBorders>
              <w:top w:val="single" w:sz="4" w:space="0" w:color="auto"/>
              <w:left w:val="single" w:sz="4" w:space="0" w:color="auto"/>
              <w:bottom w:val="single" w:sz="4" w:space="0" w:color="auto"/>
              <w:right w:val="thinThickThinSmallGap" w:sz="24" w:space="0" w:color="auto"/>
            </w:tcBorders>
          </w:tcPr>
          <w:p w:rsidR="00FF2A8F" w:rsidRPr="00FD3521" w:rsidRDefault="00FF2A8F" w:rsidP="00FF2A8F">
            <w:pPr>
              <w:jc w:val="center"/>
              <w:rPr>
                <w:rFonts w:ascii="Arial" w:hAnsi="Arial"/>
                <w:sz w:val="24"/>
                <w:szCs w:val="24"/>
                <w:lang w:bidi="ar-IQ"/>
              </w:rPr>
            </w:pPr>
            <w:r w:rsidRPr="00FD3521">
              <w:rPr>
                <w:rFonts w:ascii="Arial" w:hAnsi="Arial" w:hint="cs"/>
                <w:sz w:val="24"/>
                <w:szCs w:val="24"/>
                <w:rtl/>
                <w:lang w:bidi="ar-IQ"/>
              </w:rPr>
              <w:t>1.974</w:t>
            </w:r>
          </w:p>
        </w:tc>
        <w:tc>
          <w:tcPr>
            <w:tcW w:w="1134" w:type="dxa"/>
            <w:tcBorders>
              <w:top w:val="single" w:sz="4" w:space="0" w:color="auto"/>
              <w:left w:val="thinThickThinSmallGap" w:sz="24" w:space="0" w:color="auto"/>
              <w:bottom w:val="single" w:sz="4" w:space="0" w:color="auto"/>
              <w:right w:val="single" w:sz="4" w:space="0" w:color="auto"/>
            </w:tcBorders>
          </w:tcPr>
          <w:p w:rsidR="00FF2A8F" w:rsidRPr="00FD3521" w:rsidRDefault="00FF2A8F" w:rsidP="00FF2A8F">
            <w:pPr>
              <w:jc w:val="center"/>
              <w:rPr>
                <w:rFonts w:ascii="Arial" w:hAnsi="Arial"/>
                <w:sz w:val="24"/>
                <w:szCs w:val="24"/>
              </w:rPr>
            </w:pPr>
            <w:r w:rsidRPr="00FD3521">
              <w:rPr>
                <w:rFonts w:ascii="Arial" w:hAnsi="Arial" w:hint="cs"/>
                <w:sz w:val="24"/>
                <w:szCs w:val="24"/>
                <w:rtl/>
              </w:rPr>
              <w:t>119.076</w:t>
            </w:r>
          </w:p>
        </w:tc>
        <w:tc>
          <w:tcPr>
            <w:tcW w:w="1276" w:type="dxa"/>
            <w:tcBorders>
              <w:top w:val="single" w:sz="4" w:space="0" w:color="auto"/>
              <w:left w:val="single" w:sz="4" w:space="0" w:color="auto"/>
              <w:bottom w:val="single" w:sz="4" w:space="0" w:color="auto"/>
              <w:right w:val="single" w:sz="4" w:space="0" w:color="auto"/>
            </w:tcBorders>
          </w:tcPr>
          <w:p w:rsidR="00FF2A8F" w:rsidRPr="00FD3521" w:rsidRDefault="00FF2A8F" w:rsidP="00FF2A8F">
            <w:pPr>
              <w:jc w:val="center"/>
              <w:rPr>
                <w:rFonts w:ascii="Arial" w:hAnsi="Arial"/>
                <w:sz w:val="24"/>
                <w:szCs w:val="24"/>
              </w:rPr>
            </w:pPr>
            <w:r w:rsidRPr="00FD3521">
              <w:rPr>
                <w:rFonts w:ascii="Arial" w:hAnsi="Arial" w:hint="cs"/>
                <w:sz w:val="24"/>
                <w:szCs w:val="24"/>
                <w:rtl/>
              </w:rPr>
              <w:t>1.037</w:t>
            </w:r>
          </w:p>
        </w:tc>
        <w:tc>
          <w:tcPr>
            <w:tcW w:w="850" w:type="dxa"/>
            <w:tcBorders>
              <w:top w:val="single" w:sz="4" w:space="0" w:color="auto"/>
              <w:left w:val="single" w:sz="4" w:space="0" w:color="auto"/>
              <w:bottom w:val="single" w:sz="4" w:space="0" w:color="auto"/>
              <w:right w:val="single" w:sz="4" w:space="0" w:color="auto"/>
            </w:tcBorders>
          </w:tcPr>
          <w:p w:rsidR="00FF2A8F" w:rsidRPr="00FD3521" w:rsidRDefault="00FF2A8F" w:rsidP="00FF2A8F">
            <w:pPr>
              <w:jc w:val="center"/>
              <w:rPr>
                <w:rFonts w:ascii="Arial" w:hAnsi="Arial"/>
                <w:sz w:val="24"/>
                <w:szCs w:val="24"/>
              </w:rPr>
            </w:pPr>
            <w:r w:rsidRPr="00FD3521">
              <w:rPr>
                <w:rFonts w:ascii="Arial" w:hAnsi="Arial" w:hint="cs"/>
                <w:sz w:val="24"/>
                <w:szCs w:val="24"/>
                <w:rtl/>
              </w:rPr>
              <w:t>5.472</w:t>
            </w:r>
          </w:p>
        </w:tc>
        <w:tc>
          <w:tcPr>
            <w:tcW w:w="851" w:type="dxa"/>
            <w:tcBorders>
              <w:top w:val="single" w:sz="4" w:space="0" w:color="auto"/>
              <w:left w:val="single" w:sz="4" w:space="0" w:color="auto"/>
              <w:bottom w:val="single" w:sz="4" w:space="0" w:color="auto"/>
              <w:right w:val="single" w:sz="4" w:space="0" w:color="auto"/>
            </w:tcBorders>
            <w:hideMark/>
          </w:tcPr>
          <w:p w:rsidR="00FF2A8F" w:rsidRPr="00FD3521" w:rsidRDefault="00FF2A8F" w:rsidP="00FF2A8F">
            <w:pPr>
              <w:jc w:val="center"/>
              <w:rPr>
                <w:rFonts w:ascii="Arial" w:hAnsi="Arial"/>
                <w:sz w:val="24"/>
                <w:szCs w:val="24"/>
              </w:rPr>
            </w:pPr>
            <w:r w:rsidRPr="00FD3521">
              <w:rPr>
                <w:rFonts w:ascii="Arial" w:hAnsi="Arial"/>
                <w:sz w:val="24"/>
                <w:szCs w:val="24"/>
                <w:rtl/>
              </w:rPr>
              <w:t>معنوي</w:t>
            </w:r>
          </w:p>
        </w:tc>
      </w:tr>
      <w:tr w:rsidR="00FF2A8F" w:rsidRPr="00FD3521" w:rsidTr="00FF2A8F">
        <w:trPr>
          <w:trHeight w:val="345"/>
        </w:trPr>
        <w:tc>
          <w:tcPr>
            <w:tcW w:w="2126" w:type="dxa"/>
            <w:tcBorders>
              <w:top w:val="single" w:sz="4" w:space="0" w:color="auto"/>
              <w:left w:val="single" w:sz="4" w:space="0" w:color="auto"/>
              <w:bottom w:val="single" w:sz="4" w:space="0" w:color="auto"/>
              <w:right w:val="single" w:sz="4" w:space="0" w:color="auto"/>
            </w:tcBorders>
            <w:hideMark/>
          </w:tcPr>
          <w:p w:rsidR="00FF2A8F" w:rsidRPr="00FD3521" w:rsidRDefault="00FF2A8F" w:rsidP="00FF2A8F">
            <w:pPr>
              <w:jc w:val="center"/>
              <w:rPr>
                <w:rFonts w:ascii="Arial" w:hAnsi="Arial"/>
                <w:sz w:val="24"/>
                <w:szCs w:val="24"/>
                <w:lang w:bidi="ar-IQ"/>
              </w:rPr>
            </w:pPr>
            <w:r w:rsidRPr="00FD3521">
              <w:rPr>
                <w:rFonts w:ascii="Arial" w:hAnsi="Arial" w:hint="cs"/>
                <w:sz w:val="24"/>
                <w:szCs w:val="24"/>
                <w:rtl/>
                <w:lang w:bidi="ar-IQ"/>
              </w:rPr>
              <w:t>ضغط دم انبساطي</w:t>
            </w:r>
          </w:p>
        </w:tc>
        <w:tc>
          <w:tcPr>
            <w:tcW w:w="992" w:type="dxa"/>
            <w:tcBorders>
              <w:top w:val="single" w:sz="4" w:space="0" w:color="auto"/>
              <w:left w:val="single" w:sz="4" w:space="0" w:color="auto"/>
              <w:bottom w:val="single" w:sz="4" w:space="0" w:color="auto"/>
              <w:right w:val="single" w:sz="4" w:space="0" w:color="auto"/>
            </w:tcBorders>
            <w:hideMark/>
          </w:tcPr>
          <w:p w:rsidR="00FF2A8F" w:rsidRPr="00FD3521" w:rsidRDefault="00FF2A8F" w:rsidP="00FF2A8F">
            <w:pPr>
              <w:jc w:val="center"/>
              <w:rPr>
                <w:rFonts w:ascii="Arial" w:hAnsi="Arial"/>
                <w:sz w:val="24"/>
                <w:szCs w:val="24"/>
                <w:lang w:bidi="ar-IQ"/>
              </w:rPr>
            </w:pPr>
            <w:r w:rsidRPr="00FD3521">
              <w:rPr>
                <w:rFonts w:ascii="Arial" w:hAnsi="Arial"/>
                <w:sz w:val="24"/>
                <w:szCs w:val="24"/>
                <w:rtl/>
                <w:lang w:bidi="ar-IQ"/>
              </w:rPr>
              <w:t>ملم / زئبق</w:t>
            </w:r>
          </w:p>
        </w:tc>
        <w:tc>
          <w:tcPr>
            <w:tcW w:w="993" w:type="dxa"/>
            <w:tcBorders>
              <w:top w:val="single" w:sz="4" w:space="0" w:color="auto"/>
              <w:left w:val="nil"/>
              <w:bottom w:val="single" w:sz="4" w:space="0" w:color="auto"/>
              <w:right w:val="single" w:sz="4" w:space="0" w:color="auto"/>
            </w:tcBorders>
          </w:tcPr>
          <w:p w:rsidR="00FF2A8F" w:rsidRPr="00FD3521" w:rsidRDefault="00FF2A8F" w:rsidP="00FF2A8F">
            <w:pPr>
              <w:jc w:val="center"/>
              <w:rPr>
                <w:rFonts w:ascii="Arial" w:hAnsi="Arial"/>
                <w:sz w:val="24"/>
                <w:szCs w:val="24"/>
                <w:lang w:bidi="ar-IQ"/>
              </w:rPr>
            </w:pPr>
            <w:r w:rsidRPr="00FD3521">
              <w:rPr>
                <w:rFonts w:ascii="Arial" w:hAnsi="Arial" w:hint="cs"/>
                <w:sz w:val="24"/>
                <w:szCs w:val="24"/>
                <w:rtl/>
                <w:lang w:bidi="ar-IQ"/>
              </w:rPr>
              <w:t>82.692</w:t>
            </w:r>
          </w:p>
        </w:tc>
        <w:tc>
          <w:tcPr>
            <w:tcW w:w="992" w:type="dxa"/>
            <w:tcBorders>
              <w:top w:val="single" w:sz="4" w:space="0" w:color="auto"/>
              <w:left w:val="single" w:sz="4" w:space="0" w:color="auto"/>
              <w:bottom w:val="single" w:sz="4" w:space="0" w:color="auto"/>
              <w:right w:val="thinThickThinSmallGap" w:sz="24" w:space="0" w:color="auto"/>
            </w:tcBorders>
          </w:tcPr>
          <w:p w:rsidR="00FF2A8F" w:rsidRPr="00FD3521" w:rsidRDefault="00FF2A8F" w:rsidP="00FF2A8F">
            <w:pPr>
              <w:jc w:val="center"/>
              <w:rPr>
                <w:rFonts w:ascii="Arial" w:hAnsi="Arial"/>
                <w:sz w:val="24"/>
                <w:szCs w:val="24"/>
                <w:lang w:bidi="ar-IQ"/>
              </w:rPr>
            </w:pPr>
            <w:r w:rsidRPr="00FD3521">
              <w:rPr>
                <w:rFonts w:ascii="Arial" w:hAnsi="Arial" w:hint="cs"/>
                <w:sz w:val="24"/>
                <w:szCs w:val="24"/>
                <w:rtl/>
                <w:lang w:bidi="ar-IQ"/>
              </w:rPr>
              <w:t>0.947</w:t>
            </w:r>
          </w:p>
        </w:tc>
        <w:tc>
          <w:tcPr>
            <w:tcW w:w="1134" w:type="dxa"/>
            <w:tcBorders>
              <w:top w:val="single" w:sz="4" w:space="0" w:color="auto"/>
              <w:left w:val="thinThickThinSmallGap" w:sz="24" w:space="0" w:color="auto"/>
              <w:bottom w:val="single" w:sz="4" w:space="0" w:color="auto"/>
              <w:right w:val="single" w:sz="4" w:space="0" w:color="auto"/>
            </w:tcBorders>
          </w:tcPr>
          <w:p w:rsidR="00FF2A8F" w:rsidRPr="00FD3521" w:rsidRDefault="00FF2A8F" w:rsidP="00FF2A8F">
            <w:pPr>
              <w:bidi w:val="0"/>
              <w:jc w:val="center"/>
              <w:rPr>
                <w:rFonts w:ascii="Arial" w:hAnsi="Arial"/>
                <w:sz w:val="24"/>
                <w:szCs w:val="24"/>
                <w:lang w:bidi="ar-IQ"/>
              </w:rPr>
            </w:pPr>
            <w:r w:rsidRPr="00FD3521">
              <w:rPr>
                <w:rFonts w:ascii="Arial" w:hAnsi="Arial" w:hint="cs"/>
                <w:sz w:val="24"/>
                <w:szCs w:val="24"/>
                <w:rtl/>
                <w:lang w:bidi="ar-IQ"/>
              </w:rPr>
              <w:t>80.846</w:t>
            </w:r>
          </w:p>
        </w:tc>
        <w:tc>
          <w:tcPr>
            <w:tcW w:w="1276" w:type="dxa"/>
            <w:tcBorders>
              <w:top w:val="single" w:sz="4" w:space="0" w:color="auto"/>
              <w:left w:val="single" w:sz="4" w:space="0" w:color="auto"/>
              <w:bottom w:val="single" w:sz="4" w:space="0" w:color="auto"/>
              <w:right w:val="single" w:sz="4" w:space="0" w:color="auto"/>
            </w:tcBorders>
          </w:tcPr>
          <w:p w:rsidR="00FF2A8F" w:rsidRPr="00FD3521" w:rsidRDefault="00FF2A8F" w:rsidP="00FF2A8F">
            <w:pPr>
              <w:bidi w:val="0"/>
              <w:jc w:val="center"/>
              <w:rPr>
                <w:rFonts w:ascii="Arial" w:hAnsi="Arial"/>
                <w:sz w:val="24"/>
                <w:szCs w:val="24"/>
                <w:lang w:bidi="ar-IQ"/>
              </w:rPr>
            </w:pPr>
            <w:r w:rsidRPr="00FD3521">
              <w:rPr>
                <w:rFonts w:ascii="Arial" w:hAnsi="Arial" w:hint="cs"/>
                <w:sz w:val="24"/>
                <w:szCs w:val="24"/>
                <w:rtl/>
                <w:lang w:bidi="ar-IQ"/>
              </w:rPr>
              <w:t>0.800</w:t>
            </w:r>
          </w:p>
        </w:tc>
        <w:tc>
          <w:tcPr>
            <w:tcW w:w="850" w:type="dxa"/>
            <w:tcBorders>
              <w:top w:val="single" w:sz="4" w:space="0" w:color="auto"/>
              <w:left w:val="single" w:sz="4" w:space="0" w:color="auto"/>
              <w:bottom w:val="single" w:sz="4" w:space="0" w:color="auto"/>
              <w:right w:val="single" w:sz="4" w:space="0" w:color="auto"/>
            </w:tcBorders>
          </w:tcPr>
          <w:p w:rsidR="00FF2A8F" w:rsidRPr="00FD3521" w:rsidRDefault="00FF2A8F" w:rsidP="00FF2A8F">
            <w:pPr>
              <w:bidi w:val="0"/>
              <w:jc w:val="center"/>
              <w:rPr>
                <w:rFonts w:ascii="Arial" w:hAnsi="Arial"/>
                <w:sz w:val="24"/>
                <w:szCs w:val="24"/>
                <w:lang w:bidi="ar-IQ"/>
              </w:rPr>
            </w:pPr>
            <w:r w:rsidRPr="00FD3521">
              <w:rPr>
                <w:rFonts w:ascii="Arial" w:hAnsi="Arial" w:hint="cs"/>
                <w:sz w:val="24"/>
                <w:szCs w:val="24"/>
                <w:rtl/>
                <w:lang w:bidi="ar-IQ"/>
              </w:rPr>
              <w:t>5.367</w:t>
            </w:r>
          </w:p>
        </w:tc>
        <w:tc>
          <w:tcPr>
            <w:tcW w:w="851" w:type="dxa"/>
            <w:tcBorders>
              <w:top w:val="single" w:sz="4" w:space="0" w:color="auto"/>
              <w:left w:val="nil"/>
              <w:bottom w:val="single" w:sz="4" w:space="0" w:color="auto"/>
              <w:right w:val="single" w:sz="4" w:space="0" w:color="auto"/>
            </w:tcBorders>
          </w:tcPr>
          <w:p w:rsidR="00FF2A8F" w:rsidRPr="00FD3521" w:rsidRDefault="00FF2A8F" w:rsidP="00FF2A8F">
            <w:pPr>
              <w:bidi w:val="0"/>
              <w:jc w:val="center"/>
              <w:rPr>
                <w:rFonts w:ascii="Arial" w:hAnsi="Arial"/>
                <w:sz w:val="24"/>
                <w:szCs w:val="24"/>
                <w:lang w:bidi="ar-IQ"/>
              </w:rPr>
            </w:pPr>
            <w:r w:rsidRPr="00FD3521">
              <w:rPr>
                <w:rFonts w:ascii="Arial" w:hAnsi="Arial"/>
                <w:sz w:val="24"/>
                <w:szCs w:val="24"/>
                <w:rtl/>
              </w:rPr>
              <w:t>معنوي</w:t>
            </w:r>
          </w:p>
        </w:tc>
      </w:tr>
    </w:tbl>
    <w:p w:rsidR="00FF2A8F" w:rsidRDefault="00FF2A8F" w:rsidP="00FF2A8F">
      <w:pPr>
        <w:rPr>
          <w:sz w:val="24"/>
          <w:szCs w:val="24"/>
          <w:rtl/>
          <w:lang w:bidi="ar-IQ"/>
        </w:rPr>
      </w:pPr>
    </w:p>
    <w:p w:rsidR="00FF2A8F" w:rsidRDefault="00FF2A8F" w:rsidP="00FF2A8F">
      <w:pPr>
        <w:rPr>
          <w:sz w:val="24"/>
          <w:szCs w:val="24"/>
          <w:rtl/>
          <w:lang w:bidi="ar-IQ"/>
        </w:rPr>
      </w:pPr>
    </w:p>
    <w:p w:rsidR="00FF2A8F" w:rsidRDefault="00FF2A8F" w:rsidP="00FF2A8F">
      <w:pPr>
        <w:rPr>
          <w:sz w:val="24"/>
          <w:szCs w:val="24"/>
          <w:rtl/>
          <w:lang w:bidi="ar-IQ"/>
        </w:rPr>
      </w:pPr>
    </w:p>
    <w:p w:rsidR="00FF2A8F" w:rsidRDefault="00FF2A8F" w:rsidP="00FF2A8F">
      <w:pPr>
        <w:rPr>
          <w:sz w:val="24"/>
          <w:szCs w:val="24"/>
          <w:rtl/>
          <w:lang w:bidi="ar-IQ"/>
        </w:rPr>
      </w:pPr>
    </w:p>
    <w:p w:rsidR="00FF2A8F" w:rsidRDefault="00FF2A8F" w:rsidP="00FF2A8F">
      <w:pPr>
        <w:rPr>
          <w:sz w:val="24"/>
          <w:szCs w:val="24"/>
          <w:rtl/>
          <w:lang w:bidi="ar-IQ"/>
        </w:rPr>
      </w:pPr>
    </w:p>
    <w:p w:rsidR="00FF2A8F" w:rsidRDefault="00FF2A8F" w:rsidP="00FF2A8F">
      <w:pPr>
        <w:rPr>
          <w:sz w:val="24"/>
          <w:szCs w:val="24"/>
          <w:rtl/>
          <w:lang w:bidi="ar-IQ"/>
        </w:rPr>
      </w:pPr>
    </w:p>
    <w:p w:rsidR="00FF2A8F" w:rsidRPr="009B2984" w:rsidRDefault="00FF2A8F" w:rsidP="00FF2A8F">
      <w:pPr>
        <w:rPr>
          <w:sz w:val="24"/>
          <w:szCs w:val="24"/>
          <w:vertAlign w:val="subscript"/>
          <w:rtl/>
          <w:lang w:bidi="ar-IQ"/>
        </w:rPr>
      </w:pPr>
      <w:r>
        <w:rPr>
          <w:rFonts w:hint="cs"/>
          <w:sz w:val="24"/>
          <w:szCs w:val="24"/>
          <w:vertAlign w:val="subscript"/>
          <w:rtl/>
          <w:lang w:bidi="ar-IQ"/>
        </w:rPr>
        <w:t xml:space="preserve">                 </w:t>
      </w:r>
      <w:r w:rsidRPr="009B2984">
        <w:rPr>
          <w:rFonts w:hint="cs"/>
          <w:sz w:val="24"/>
          <w:szCs w:val="24"/>
          <w:vertAlign w:val="subscript"/>
          <w:rtl/>
          <w:lang w:bidi="ar-IQ"/>
        </w:rPr>
        <w:t>قيمة ( ت ) الجدولية 1.701 عند مستوى دلالة ( 0.05 ) ودرجة حرية 28</w:t>
      </w:r>
    </w:p>
    <w:p w:rsidR="00FF2A8F" w:rsidRDefault="00FF2A8F" w:rsidP="00FF2A8F">
      <w:pPr>
        <w:rPr>
          <w:sz w:val="24"/>
          <w:szCs w:val="24"/>
          <w:rtl/>
          <w:lang w:bidi="ar-IQ"/>
        </w:rPr>
      </w:pPr>
    </w:p>
    <w:p w:rsidR="005268CC" w:rsidRPr="005268CC" w:rsidRDefault="005268CC" w:rsidP="005268CC">
      <w:pPr>
        <w:rPr>
          <w:sz w:val="24"/>
          <w:szCs w:val="24"/>
          <w:vertAlign w:val="subscript"/>
          <w:rtl/>
          <w:lang w:bidi="ar-IQ"/>
        </w:rPr>
      </w:pPr>
    </w:p>
    <w:p w:rsidR="005268CC" w:rsidRPr="005268CC" w:rsidRDefault="005268CC" w:rsidP="005268CC">
      <w:pPr>
        <w:rPr>
          <w:sz w:val="24"/>
          <w:szCs w:val="24"/>
          <w:rtl/>
          <w:lang w:bidi="ar-IQ"/>
        </w:rPr>
      </w:pPr>
      <w:r w:rsidRPr="005268CC">
        <w:rPr>
          <w:rFonts w:hint="cs"/>
          <w:sz w:val="24"/>
          <w:szCs w:val="24"/>
          <w:rtl/>
          <w:lang w:bidi="ar-IQ"/>
        </w:rPr>
        <w:t>جدول () يبين المصفوفة الارتباطية بين متغيرات الدراسة للمجموعة الاولى القريبة للمولدات والثانية  الضابطة البعيدة عن المولدات</w:t>
      </w:r>
    </w:p>
    <w:tbl>
      <w:tblPr>
        <w:tblStyle w:val="a3"/>
        <w:bidiVisual/>
        <w:tblW w:w="0" w:type="auto"/>
        <w:tblInd w:w="248" w:type="dxa"/>
        <w:tblLayout w:type="fixed"/>
        <w:tblLook w:val="04A0" w:firstRow="1" w:lastRow="0" w:firstColumn="1" w:lastColumn="0" w:noHBand="0" w:noVBand="1"/>
      </w:tblPr>
      <w:tblGrid>
        <w:gridCol w:w="2268"/>
        <w:gridCol w:w="1276"/>
        <w:gridCol w:w="992"/>
        <w:gridCol w:w="2126"/>
        <w:gridCol w:w="1701"/>
        <w:gridCol w:w="1134"/>
        <w:gridCol w:w="851"/>
      </w:tblGrid>
      <w:tr w:rsidR="005268CC" w:rsidRPr="005268CC" w:rsidTr="009A5035">
        <w:trPr>
          <w:trHeight w:val="210"/>
        </w:trPr>
        <w:tc>
          <w:tcPr>
            <w:tcW w:w="2268" w:type="dxa"/>
            <w:tcBorders>
              <w:top w:val="thinThickThinSmallGap" w:sz="24" w:space="0" w:color="auto"/>
              <w:bottom w:val="thinThickThinSmallGap" w:sz="24" w:space="0" w:color="auto"/>
            </w:tcBorders>
          </w:tcPr>
          <w:p w:rsidR="005268CC" w:rsidRPr="005268CC" w:rsidRDefault="005268CC" w:rsidP="005268CC">
            <w:pPr>
              <w:spacing w:after="200" w:line="276" w:lineRule="auto"/>
              <w:rPr>
                <w:sz w:val="24"/>
                <w:szCs w:val="24"/>
                <w:lang w:bidi="ar-IQ"/>
              </w:rPr>
            </w:pPr>
            <w:r w:rsidRPr="005268CC">
              <w:rPr>
                <w:rFonts w:hint="cs"/>
                <w:sz w:val="24"/>
                <w:szCs w:val="24"/>
                <w:rtl/>
                <w:lang w:bidi="ar-IQ"/>
              </w:rPr>
              <w:t>المتغيرات للمجموعة الاولى</w:t>
            </w:r>
          </w:p>
        </w:tc>
        <w:tc>
          <w:tcPr>
            <w:tcW w:w="1276" w:type="dxa"/>
            <w:tcBorders>
              <w:top w:val="thinThickThinSmallGap" w:sz="24" w:space="0" w:color="auto"/>
              <w:bottom w:val="thinThickThinSmallGap" w:sz="24" w:space="0" w:color="auto"/>
            </w:tcBorders>
          </w:tcPr>
          <w:p w:rsidR="005268CC" w:rsidRPr="005268CC" w:rsidRDefault="005268CC" w:rsidP="005268CC">
            <w:pPr>
              <w:spacing w:after="200" w:line="276" w:lineRule="auto"/>
              <w:rPr>
                <w:sz w:val="24"/>
                <w:szCs w:val="24"/>
                <w:lang w:bidi="ar-IQ"/>
              </w:rPr>
            </w:pPr>
            <w:r w:rsidRPr="005268CC">
              <w:rPr>
                <w:rFonts w:hint="cs"/>
                <w:sz w:val="24"/>
                <w:szCs w:val="24"/>
                <w:rtl/>
                <w:lang w:bidi="ar-IQ"/>
              </w:rPr>
              <w:t>وحدة القياس</w:t>
            </w:r>
          </w:p>
        </w:tc>
        <w:tc>
          <w:tcPr>
            <w:tcW w:w="992" w:type="dxa"/>
            <w:tcBorders>
              <w:top w:val="thinThickThinSmallGap" w:sz="24" w:space="0" w:color="auto"/>
              <w:bottom w:val="thinThickThinSmallGap" w:sz="24" w:space="0" w:color="auto"/>
            </w:tcBorders>
          </w:tcPr>
          <w:p w:rsidR="005268CC" w:rsidRPr="005268CC" w:rsidRDefault="005268CC" w:rsidP="005268CC">
            <w:pPr>
              <w:spacing w:after="200" w:line="276" w:lineRule="auto"/>
              <w:rPr>
                <w:sz w:val="24"/>
                <w:szCs w:val="24"/>
                <w:rtl/>
                <w:lang w:bidi="ar-IQ"/>
              </w:rPr>
            </w:pPr>
            <w:r w:rsidRPr="005268CC">
              <w:rPr>
                <w:rFonts w:hint="cs"/>
                <w:sz w:val="24"/>
                <w:szCs w:val="24"/>
                <w:rtl/>
                <w:lang w:bidi="ar-IQ"/>
              </w:rPr>
              <w:t>التنفس</w:t>
            </w:r>
          </w:p>
        </w:tc>
        <w:tc>
          <w:tcPr>
            <w:tcW w:w="2126" w:type="dxa"/>
            <w:tcBorders>
              <w:top w:val="thinThickThinSmallGap" w:sz="24" w:space="0" w:color="auto"/>
              <w:bottom w:val="thinThickThinSmallGap" w:sz="24" w:space="0" w:color="auto"/>
            </w:tcBorders>
          </w:tcPr>
          <w:p w:rsidR="005268CC" w:rsidRPr="005268CC" w:rsidRDefault="005268CC" w:rsidP="005268CC">
            <w:pPr>
              <w:spacing w:after="200" w:line="276" w:lineRule="auto"/>
              <w:rPr>
                <w:sz w:val="24"/>
                <w:szCs w:val="24"/>
                <w:rtl/>
                <w:lang w:bidi="ar-IQ"/>
              </w:rPr>
            </w:pPr>
            <w:r w:rsidRPr="005268CC">
              <w:rPr>
                <w:sz w:val="24"/>
                <w:szCs w:val="24"/>
                <w:rtl/>
              </w:rPr>
              <w:t>ضغط اوكسجين الانسجة</w:t>
            </w:r>
          </w:p>
        </w:tc>
        <w:tc>
          <w:tcPr>
            <w:tcW w:w="1701" w:type="dxa"/>
            <w:tcBorders>
              <w:top w:val="thinThickThinSmallGap" w:sz="24" w:space="0" w:color="auto"/>
              <w:bottom w:val="thinThickThinSmallGap" w:sz="24" w:space="0" w:color="auto"/>
            </w:tcBorders>
          </w:tcPr>
          <w:p w:rsidR="005268CC" w:rsidRPr="005268CC" w:rsidRDefault="005268CC" w:rsidP="005268CC">
            <w:pPr>
              <w:spacing w:after="200" w:line="276" w:lineRule="auto"/>
              <w:rPr>
                <w:sz w:val="24"/>
                <w:szCs w:val="24"/>
                <w:rtl/>
                <w:lang w:bidi="ar-IQ"/>
              </w:rPr>
            </w:pPr>
            <w:r w:rsidRPr="005268CC">
              <w:rPr>
                <w:sz w:val="24"/>
                <w:szCs w:val="24"/>
                <w:rtl/>
              </w:rPr>
              <w:t xml:space="preserve">ضغط دم </w:t>
            </w:r>
            <w:r w:rsidRPr="005268CC">
              <w:rPr>
                <w:rFonts w:hint="cs"/>
                <w:sz w:val="24"/>
                <w:szCs w:val="24"/>
                <w:rtl/>
              </w:rPr>
              <w:t>انقباضي</w:t>
            </w:r>
          </w:p>
        </w:tc>
        <w:tc>
          <w:tcPr>
            <w:tcW w:w="1134" w:type="dxa"/>
            <w:tcBorders>
              <w:top w:val="thinThickThinSmallGap" w:sz="24" w:space="0" w:color="auto"/>
              <w:bottom w:val="thinThickThinSmallGap" w:sz="24" w:space="0" w:color="auto"/>
            </w:tcBorders>
          </w:tcPr>
          <w:p w:rsidR="005268CC" w:rsidRPr="005268CC" w:rsidRDefault="005268CC" w:rsidP="005268CC">
            <w:pPr>
              <w:spacing w:after="200" w:line="276" w:lineRule="auto"/>
              <w:rPr>
                <w:sz w:val="24"/>
                <w:szCs w:val="24"/>
                <w:rtl/>
                <w:lang w:bidi="ar-IQ"/>
              </w:rPr>
            </w:pPr>
            <w:r w:rsidRPr="005268CC">
              <w:rPr>
                <w:rFonts w:hint="cs"/>
                <w:sz w:val="24"/>
                <w:szCs w:val="24"/>
                <w:rtl/>
                <w:lang w:bidi="ar-IQ"/>
              </w:rPr>
              <w:t>ضغط دم انبساطي</w:t>
            </w:r>
          </w:p>
        </w:tc>
        <w:tc>
          <w:tcPr>
            <w:tcW w:w="851" w:type="dxa"/>
            <w:tcBorders>
              <w:top w:val="thinThickThinSmallGap" w:sz="24" w:space="0" w:color="auto"/>
              <w:bottom w:val="thinThickThinSmallGap" w:sz="24" w:space="0" w:color="auto"/>
            </w:tcBorders>
          </w:tcPr>
          <w:p w:rsidR="005268CC" w:rsidRPr="005268CC" w:rsidRDefault="005268CC" w:rsidP="005268CC">
            <w:pPr>
              <w:spacing w:after="200" w:line="276" w:lineRule="auto"/>
              <w:rPr>
                <w:sz w:val="24"/>
                <w:szCs w:val="24"/>
                <w:rtl/>
                <w:lang w:bidi="ar-IQ"/>
              </w:rPr>
            </w:pPr>
            <w:r w:rsidRPr="005268CC">
              <w:rPr>
                <w:rFonts w:hint="cs"/>
                <w:sz w:val="24"/>
                <w:szCs w:val="24"/>
                <w:rtl/>
                <w:lang w:bidi="ar-IQ"/>
              </w:rPr>
              <w:t>الدلالة</w:t>
            </w:r>
          </w:p>
        </w:tc>
      </w:tr>
      <w:tr w:rsidR="005268CC" w:rsidRPr="005268CC" w:rsidTr="009A5035">
        <w:tc>
          <w:tcPr>
            <w:tcW w:w="2268" w:type="dxa"/>
          </w:tcPr>
          <w:p w:rsidR="005268CC" w:rsidRPr="005268CC" w:rsidRDefault="005268CC" w:rsidP="005268CC">
            <w:pPr>
              <w:spacing w:after="200" w:line="276" w:lineRule="auto"/>
              <w:rPr>
                <w:sz w:val="24"/>
                <w:szCs w:val="24"/>
                <w:lang w:bidi="ar-IQ"/>
              </w:rPr>
            </w:pPr>
            <w:r w:rsidRPr="005268CC">
              <w:rPr>
                <w:sz w:val="24"/>
                <w:szCs w:val="24"/>
                <w:rtl/>
              </w:rPr>
              <w:t xml:space="preserve">ضغط دم </w:t>
            </w:r>
            <w:r w:rsidRPr="005268CC">
              <w:rPr>
                <w:rFonts w:hint="cs"/>
                <w:sz w:val="24"/>
                <w:szCs w:val="24"/>
                <w:rtl/>
              </w:rPr>
              <w:t>انقباضي</w:t>
            </w:r>
          </w:p>
        </w:tc>
        <w:tc>
          <w:tcPr>
            <w:tcW w:w="1276" w:type="dxa"/>
          </w:tcPr>
          <w:p w:rsidR="005268CC" w:rsidRPr="005268CC" w:rsidRDefault="005268CC" w:rsidP="005268CC">
            <w:pPr>
              <w:spacing w:after="200" w:line="276" w:lineRule="auto"/>
              <w:rPr>
                <w:sz w:val="24"/>
                <w:szCs w:val="24"/>
                <w:lang w:bidi="ar-IQ"/>
              </w:rPr>
            </w:pPr>
            <w:r w:rsidRPr="005268CC">
              <w:rPr>
                <w:sz w:val="24"/>
                <w:szCs w:val="24"/>
                <w:rtl/>
                <w:lang w:bidi="ar-IQ"/>
              </w:rPr>
              <w:t>ملم / زئبق</w:t>
            </w:r>
          </w:p>
        </w:tc>
        <w:tc>
          <w:tcPr>
            <w:tcW w:w="992" w:type="dxa"/>
          </w:tcPr>
          <w:p w:rsidR="005268CC" w:rsidRPr="005268CC" w:rsidRDefault="005268CC" w:rsidP="005268CC">
            <w:pPr>
              <w:spacing w:after="200" w:line="276" w:lineRule="auto"/>
              <w:rPr>
                <w:sz w:val="24"/>
                <w:szCs w:val="24"/>
                <w:lang w:bidi="ar-IQ"/>
              </w:rPr>
            </w:pPr>
            <w:r w:rsidRPr="005268CC">
              <w:rPr>
                <w:sz w:val="24"/>
                <w:szCs w:val="24"/>
                <w:rtl/>
                <w:lang w:bidi="ar-IQ"/>
              </w:rPr>
              <w:t>×</w:t>
            </w:r>
          </w:p>
        </w:tc>
        <w:tc>
          <w:tcPr>
            <w:tcW w:w="2126" w:type="dxa"/>
          </w:tcPr>
          <w:p w:rsidR="005268CC" w:rsidRPr="005268CC" w:rsidRDefault="005268CC" w:rsidP="005268CC">
            <w:pPr>
              <w:spacing w:after="200" w:line="276" w:lineRule="auto"/>
              <w:rPr>
                <w:sz w:val="24"/>
                <w:szCs w:val="24"/>
                <w:lang w:bidi="ar-IQ"/>
              </w:rPr>
            </w:pPr>
            <w:r w:rsidRPr="005268CC">
              <w:rPr>
                <w:sz w:val="24"/>
                <w:szCs w:val="24"/>
                <w:rtl/>
                <w:lang w:bidi="ar-IQ"/>
              </w:rPr>
              <w:t>×</w:t>
            </w:r>
          </w:p>
        </w:tc>
        <w:tc>
          <w:tcPr>
            <w:tcW w:w="1701" w:type="dxa"/>
          </w:tcPr>
          <w:p w:rsidR="005268CC" w:rsidRPr="005268CC" w:rsidRDefault="005268CC" w:rsidP="005268CC">
            <w:pPr>
              <w:spacing w:after="200" w:line="276" w:lineRule="auto"/>
              <w:rPr>
                <w:sz w:val="24"/>
                <w:szCs w:val="24"/>
                <w:lang w:bidi="ar-IQ"/>
              </w:rPr>
            </w:pPr>
            <w:r w:rsidRPr="005268CC">
              <w:rPr>
                <w:sz w:val="24"/>
                <w:szCs w:val="24"/>
                <w:rtl/>
                <w:lang w:bidi="ar-IQ"/>
              </w:rPr>
              <w:t>×</w:t>
            </w:r>
          </w:p>
        </w:tc>
        <w:tc>
          <w:tcPr>
            <w:tcW w:w="1134" w:type="dxa"/>
          </w:tcPr>
          <w:p w:rsidR="005268CC" w:rsidRPr="005268CC" w:rsidRDefault="005268CC" w:rsidP="005268CC">
            <w:pPr>
              <w:spacing w:after="200" w:line="276" w:lineRule="auto"/>
              <w:rPr>
                <w:sz w:val="24"/>
                <w:szCs w:val="24"/>
                <w:rtl/>
                <w:lang w:bidi="ar-IQ"/>
              </w:rPr>
            </w:pPr>
            <w:r w:rsidRPr="005268CC">
              <w:rPr>
                <w:rFonts w:hint="cs"/>
                <w:sz w:val="24"/>
                <w:szCs w:val="24"/>
                <w:rtl/>
                <w:lang w:bidi="ar-IQ"/>
              </w:rPr>
              <w:t>- 0205</w:t>
            </w:r>
          </w:p>
        </w:tc>
        <w:tc>
          <w:tcPr>
            <w:tcW w:w="851" w:type="dxa"/>
          </w:tcPr>
          <w:p w:rsidR="005268CC" w:rsidRPr="005268CC" w:rsidRDefault="005268CC" w:rsidP="005268CC">
            <w:pPr>
              <w:spacing w:after="200" w:line="276" w:lineRule="auto"/>
              <w:rPr>
                <w:sz w:val="24"/>
                <w:szCs w:val="24"/>
                <w:lang w:bidi="ar-IQ"/>
              </w:rPr>
            </w:pPr>
            <w:r w:rsidRPr="005268CC">
              <w:rPr>
                <w:rFonts w:hint="cs"/>
                <w:sz w:val="24"/>
                <w:szCs w:val="24"/>
                <w:rtl/>
                <w:lang w:bidi="ar-IQ"/>
              </w:rPr>
              <w:t>عشوائي</w:t>
            </w:r>
          </w:p>
        </w:tc>
      </w:tr>
      <w:tr w:rsidR="005268CC" w:rsidRPr="005268CC" w:rsidTr="009A5035">
        <w:tc>
          <w:tcPr>
            <w:tcW w:w="2268" w:type="dxa"/>
            <w:tcBorders>
              <w:bottom w:val="thinThickThinSmallGap" w:sz="24" w:space="0" w:color="auto"/>
            </w:tcBorders>
          </w:tcPr>
          <w:p w:rsidR="005268CC" w:rsidRPr="005268CC" w:rsidRDefault="005268CC" w:rsidP="005268CC">
            <w:pPr>
              <w:spacing w:after="200" w:line="276" w:lineRule="auto"/>
              <w:rPr>
                <w:sz w:val="24"/>
                <w:szCs w:val="24"/>
                <w:lang w:bidi="ar-IQ"/>
              </w:rPr>
            </w:pPr>
            <w:r w:rsidRPr="005268CC">
              <w:rPr>
                <w:rFonts w:hint="cs"/>
                <w:sz w:val="24"/>
                <w:szCs w:val="24"/>
                <w:rtl/>
                <w:lang w:bidi="ar-IQ"/>
              </w:rPr>
              <w:t>ضغط دم انبساطي</w:t>
            </w:r>
          </w:p>
        </w:tc>
        <w:tc>
          <w:tcPr>
            <w:tcW w:w="1276" w:type="dxa"/>
            <w:tcBorders>
              <w:bottom w:val="thinThickThinSmallGap" w:sz="24" w:space="0" w:color="auto"/>
            </w:tcBorders>
          </w:tcPr>
          <w:p w:rsidR="005268CC" w:rsidRPr="005268CC" w:rsidRDefault="005268CC" w:rsidP="005268CC">
            <w:pPr>
              <w:spacing w:after="200" w:line="276" w:lineRule="auto"/>
              <w:rPr>
                <w:sz w:val="24"/>
                <w:szCs w:val="24"/>
                <w:lang w:bidi="ar-IQ"/>
              </w:rPr>
            </w:pPr>
            <w:r w:rsidRPr="005268CC">
              <w:rPr>
                <w:sz w:val="24"/>
                <w:szCs w:val="24"/>
                <w:rtl/>
                <w:lang w:bidi="ar-IQ"/>
              </w:rPr>
              <w:t>ملم / زئبق</w:t>
            </w:r>
          </w:p>
        </w:tc>
        <w:tc>
          <w:tcPr>
            <w:tcW w:w="992" w:type="dxa"/>
            <w:tcBorders>
              <w:bottom w:val="thinThickThinSmallGap" w:sz="24" w:space="0" w:color="auto"/>
            </w:tcBorders>
          </w:tcPr>
          <w:p w:rsidR="005268CC" w:rsidRPr="005268CC" w:rsidRDefault="005268CC" w:rsidP="005268CC">
            <w:pPr>
              <w:spacing w:after="200" w:line="276" w:lineRule="auto"/>
              <w:rPr>
                <w:sz w:val="24"/>
                <w:szCs w:val="24"/>
                <w:lang w:bidi="ar-IQ"/>
              </w:rPr>
            </w:pPr>
            <w:r w:rsidRPr="005268CC">
              <w:rPr>
                <w:sz w:val="24"/>
                <w:szCs w:val="24"/>
                <w:rtl/>
                <w:lang w:bidi="ar-IQ"/>
              </w:rPr>
              <w:t>×</w:t>
            </w:r>
          </w:p>
        </w:tc>
        <w:tc>
          <w:tcPr>
            <w:tcW w:w="2126" w:type="dxa"/>
            <w:tcBorders>
              <w:bottom w:val="thinThickThinSmallGap" w:sz="24" w:space="0" w:color="auto"/>
            </w:tcBorders>
          </w:tcPr>
          <w:p w:rsidR="005268CC" w:rsidRPr="005268CC" w:rsidRDefault="005268CC" w:rsidP="005268CC">
            <w:pPr>
              <w:spacing w:after="200" w:line="276" w:lineRule="auto"/>
              <w:rPr>
                <w:sz w:val="24"/>
                <w:szCs w:val="24"/>
                <w:lang w:bidi="ar-IQ"/>
              </w:rPr>
            </w:pPr>
            <w:r w:rsidRPr="005268CC">
              <w:rPr>
                <w:sz w:val="24"/>
                <w:szCs w:val="24"/>
                <w:rtl/>
                <w:lang w:bidi="ar-IQ"/>
              </w:rPr>
              <w:t>×</w:t>
            </w:r>
          </w:p>
        </w:tc>
        <w:tc>
          <w:tcPr>
            <w:tcW w:w="1701" w:type="dxa"/>
            <w:tcBorders>
              <w:bottom w:val="thinThickThinSmallGap" w:sz="24" w:space="0" w:color="auto"/>
            </w:tcBorders>
          </w:tcPr>
          <w:p w:rsidR="005268CC" w:rsidRPr="005268CC" w:rsidRDefault="005268CC" w:rsidP="005268CC">
            <w:pPr>
              <w:spacing w:after="200" w:line="276" w:lineRule="auto"/>
              <w:rPr>
                <w:sz w:val="24"/>
                <w:szCs w:val="24"/>
                <w:lang w:bidi="ar-IQ"/>
              </w:rPr>
            </w:pPr>
            <w:r w:rsidRPr="005268CC">
              <w:rPr>
                <w:sz w:val="24"/>
                <w:szCs w:val="24"/>
                <w:rtl/>
                <w:lang w:bidi="ar-IQ"/>
              </w:rPr>
              <w:t>×</w:t>
            </w:r>
          </w:p>
        </w:tc>
        <w:tc>
          <w:tcPr>
            <w:tcW w:w="1134" w:type="dxa"/>
            <w:tcBorders>
              <w:bottom w:val="thinThickThinSmallGap" w:sz="24" w:space="0" w:color="auto"/>
            </w:tcBorders>
          </w:tcPr>
          <w:p w:rsidR="005268CC" w:rsidRPr="005268CC" w:rsidRDefault="005268CC" w:rsidP="005268CC">
            <w:pPr>
              <w:spacing w:after="200" w:line="276" w:lineRule="auto"/>
              <w:rPr>
                <w:sz w:val="24"/>
                <w:szCs w:val="24"/>
                <w:lang w:bidi="ar-IQ"/>
              </w:rPr>
            </w:pPr>
            <w:r w:rsidRPr="005268CC">
              <w:rPr>
                <w:sz w:val="24"/>
                <w:szCs w:val="24"/>
                <w:rtl/>
                <w:lang w:bidi="ar-IQ"/>
              </w:rPr>
              <w:t>×</w:t>
            </w:r>
          </w:p>
        </w:tc>
        <w:tc>
          <w:tcPr>
            <w:tcW w:w="851" w:type="dxa"/>
            <w:tcBorders>
              <w:bottom w:val="thinThickThinSmallGap" w:sz="24" w:space="0" w:color="auto"/>
            </w:tcBorders>
          </w:tcPr>
          <w:p w:rsidR="005268CC" w:rsidRPr="005268CC" w:rsidRDefault="005268CC" w:rsidP="005268CC">
            <w:pPr>
              <w:spacing w:after="200" w:line="276" w:lineRule="auto"/>
              <w:rPr>
                <w:sz w:val="24"/>
                <w:szCs w:val="24"/>
                <w:lang w:bidi="ar-IQ"/>
              </w:rPr>
            </w:pPr>
            <w:r w:rsidRPr="005268CC">
              <w:rPr>
                <w:rFonts w:hint="cs"/>
                <w:sz w:val="24"/>
                <w:szCs w:val="24"/>
                <w:rtl/>
                <w:lang w:bidi="ar-IQ"/>
              </w:rPr>
              <w:t>عشوائي</w:t>
            </w:r>
          </w:p>
        </w:tc>
      </w:tr>
      <w:tr w:rsidR="005268CC" w:rsidRPr="005268CC" w:rsidTr="009A5035">
        <w:tc>
          <w:tcPr>
            <w:tcW w:w="2268" w:type="dxa"/>
            <w:tcBorders>
              <w:top w:val="thinThickThinSmallGap" w:sz="24" w:space="0" w:color="auto"/>
              <w:bottom w:val="thinThickThinSmallGap" w:sz="24" w:space="0" w:color="auto"/>
            </w:tcBorders>
          </w:tcPr>
          <w:p w:rsidR="005268CC" w:rsidRPr="005268CC" w:rsidRDefault="005268CC" w:rsidP="005268CC">
            <w:pPr>
              <w:spacing w:after="200" w:line="276" w:lineRule="auto"/>
              <w:rPr>
                <w:sz w:val="24"/>
                <w:szCs w:val="24"/>
                <w:lang w:bidi="ar-IQ"/>
              </w:rPr>
            </w:pPr>
            <w:r w:rsidRPr="005268CC">
              <w:rPr>
                <w:rFonts w:hint="cs"/>
                <w:sz w:val="24"/>
                <w:szCs w:val="24"/>
                <w:rtl/>
                <w:lang w:bidi="ar-IQ"/>
              </w:rPr>
              <w:t>المتغيرات للمجموعة الثانية</w:t>
            </w:r>
          </w:p>
        </w:tc>
        <w:tc>
          <w:tcPr>
            <w:tcW w:w="1276" w:type="dxa"/>
            <w:tcBorders>
              <w:top w:val="thinThickThinSmallGap" w:sz="24" w:space="0" w:color="auto"/>
              <w:bottom w:val="thinThickThinSmallGap" w:sz="24" w:space="0" w:color="auto"/>
            </w:tcBorders>
          </w:tcPr>
          <w:p w:rsidR="005268CC" w:rsidRPr="005268CC" w:rsidRDefault="005268CC" w:rsidP="005268CC">
            <w:pPr>
              <w:spacing w:after="200" w:line="276" w:lineRule="auto"/>
              <w:rPr>
                <w:sz w:val="24"/>
                <w:szCs w:val="24"/>
                <w:lang w:bidi="ar-IQ"/>
              </w:rPr>
            </w:pPr>
            <w:r w:rsidRPr="005268CC">
              <w:rPr>
                <w:rFonts w:hint="cs"/>
                <w:sz w:val="24"/>
                <w:szCs w:val="24"/>
                <w:rtl/>
                <w:lang w:bidi="ar-IQ"/>
              </w:rPr>
              <w:t>وحدة القياس</w:t>
            </w:r>
          </w:p>
        </w:tc>
        <w:tc>
          <w:tcPr>
            <w:tcW w:w="992" w:type="dxa"/>
            <w:tcBorders>
              <w:top w:val="thinThickThinSmallGap" w:sz="24" w:space="0" w:color="auto"/>
              <w:bottom w:val="thinThickThinSmallGap" w:sz="24" w:space="0" w:color="auto"/>
            </w:tcBorders>
          </w:tcPr>
          <w:p w:rsidR="005268CC" w:rsidRPr="005268CC" w:rsidRDefault="005268CC" w:rsidP="005268CC">
            <w:pPr>
              <w:spacing w:after="200" w:line="276" w:lineRule="auto"/>
              <w:rPr>
                <w:sz w:val="24"/>
                <w:szCs w:val="24"/>
                <w:rtl/>
                <w:lang w:bidi="ar-IQ"/>
              </w:rPr>
            </w:pPr>
            <w:r w:rsidRPr="005268CC">
              <w:rPr>
                <w:rFonts w:hint="cs"/>
                <w:sz w:val="24"/>
                <w:szCs w:val="24"/>
                <w:rtl/>
                <w:lang w:bidi="ar-IQ"/>
              </w:rPr>
              <w:t>التنفس</w:t>
            </w:r>
          </w:p>
        </w:tc>
        <w:tc>
          <w:tcPr>
            <w:tcW w:w="2126" w:type="dxa"/>
            <w:tcBorders>
              <w:top w:val="thinThickThinSmallGap" w:sz="24" w:space="0" w:color="auto"/>
              <w:bottom w:val="thinThickThinSmallGap" w:sz="24" w:space="0" w:color="auto"/>
            </w:tcBorders>
          </w:tcPr>
          <w:p w:rsidR="005268CC" w:rsidRPr="005268CC" w:rsidRDefault="005268CC" w:rsidP="005268CC">
            <w:pPr>
              <w:spacing w:after="200" w:line="276" w:lineRule="auto"/>
              <w:rPr>
                <w:sz w:val="24"/>
                <w:szCs w:val="24"/>
                <w:rtl/>
                <w:lang w:bidi="ar-IQ"/>
              </w:rPr>
            </w:pPr>
            <w:r w:rsidRPr="005268CC">
              <w:rPr>
                <w:sz w:val="24"/>
                <w:szCs w:val="24"/>
                <w:rtl/>
              </w:rPr>
              <w:t>ضغط اوكسجين الانسجة</w:t>
            </w:r>
          </w:p>
        </w:tc>
        <w:tc>
          <w:tcPr>
            <w:tcW w:w="1701" w:type="dxa"/>
            <w:tcBorders>
              <w:top w:val="thinThickThinSmallGap" w:sz="24" w:space="0" w:color="auto"/>
              <w:bottom w:val="thinThickThinSmallGap" w:sz="24" w:space="0" w:color="auto"/>
            </w:tcBorders>
          </w:tcPr>
          <w:p w:rsidR="005268CC" w:rsidRPr="005268CC" w:rsidRDefault="005268CC" w:rsidP="005268CC">
            <w:pPr>
              <w:spacing w:after="200" w:line="276" w:lineRule="auto"/>
              <w:rPr>
                <w:sz w:val="24"/>
                <w:szCs w:val="24"/>
                <w:rtl/>
                <w:lang w:bidi="ar-IQ"/>
              </w:rPr>
            </w:pPr>
            <w:r w:rsidRPr="005268CC">
              <w:rPr>
                <w:sz w:val="24"/>
                <w:szCs w:val="24"/>
                <w:rtl/>
              </w:rPr>
              <w:t xml:space="preserve">ضغط دم </w:t>
            </w:r>
            <w:r w:rsidRPr="005268CC">
              <w:rPr>
                <w:rFonts w:hint="cs"/>
                <w:sz w:val="24"/>
                <w:szCs w:val="24"/>
                <w:rtl/>
              </w:rPr>
              <w:t>انقباضي</w:t>
            </w:r>
          </w:p>
        </w:tc>
        <w:tc>
          <w:tcPr>
            <w:tcW w:w="1134" w:type="dxa"/>
            <w:tcBorders>
              <w:top w:val="thinThickThinSmallGap" w:sz="24" w:space="0" w:color="auto"/>
              <w:bottom w:val="thinThickThinSmallGap" w:sz="24" w:space="0" w:color="auto"/>
            </w:tcBorders>
          </w:tcPr>
          <w:p w:rsidR="005268CC" w:rsidRPr="005268CC" w:rsidRDefault="005268CC" w:rsidP="005268CC">
            <w:pPr>
              <w:spacing w:after="200" w:line="276" w:lineRule="auto"/>
              <w:rPr>
                <w:sz w:val="24"/>
                <w:szCs w:val="24"/>
                <w:rtl/>
                <w:lang w:bidi="ar-IQ"/>
              </w:rPr>
            </w:pPr>
            <w:r w:rsidRPr="005268CC">
              <w:rPr>
                <w:rFonts w:hint="cs"/>
                <w:sz w:val="24"/>
                <w:szCs w:val="24"/>
                <w:rtl/>
                <w:lang w:bidi="ar-IQ"/>
              </w:rPr>
              <w:t>ضغط دم انبساطي</w:t>
            </w:r>
          </w:p>
        </w:tc>
        <w:tc>
          <w:tcPr>
            <w:tcW w:w="851" w:type="dxa"/>
            <w:tcBorders>
              <w:top w:val="thinThickThinSmallGap" w:sz="24" w:space="0" w:color="auto"/>
              <w:bottom w:val="thinThickThinSmallGap" w:sz="24" w:space="0" w:color="auto"/>
            </w:tcBorders>
          </w:tcPr>
          <w:p w:rsidR="005268CC" w:rsidRPr="005268CC" w:rsidRDefault="005268CC" w:rsidP="005268CC">
            <w:pPr>
              <w:spacing w:after="200" w:line="276" w:lineRule="auto"/>
              <w:rPr>
                <w:sz w:val="24"/>
                <w:szCs w:val="24"/>
                <w:rtl/>
                <w:lang w:bidi="ar-IQ"/>
              </w:rPr>
            </w:pPr>
            <w:r w:rsidRPr="005268CC">
              <w:rPr>
                <w:rFonts w:hint="cs"/>
                <w:sz w:val="24"/>
                <w:szCs w:val="24"/>
                <w:rtl/>
                <w:lang w:bidi="ar-IQ"/>
              </w:rPr>
              <w:t>الدلالة</w:t>
            </w:r>
          </w:p>
        </w:tc>
      </w:tr>
      <w:tr w:rsidR="005268CC" w:rsidRPr="005268CC" w:rsidTr="009A5035">
        <w:tc>
          <w:tcPr>
            <w:tcW w:w="2268" w:type="dxa"/>
          </w:tcPr>
          <w:p w:rsidR="005268CC" w:rsidRPr="005268CC" w:rsidRDefault="005268CC" w:rsidP="005268CC">
            <w:pPr>
              <w:spacing w:after="200" w:line="276" w:lineRule="auto"/>
              <w:rPr>
                <w:sz w:val="24"/>
                <w:szCs w:val="24"/>
                <w:lang w:bidi="ar-IQ"/>
              </w:rPr>
            </w:pPr>
            <w:r w:rsidRPr="005268CC">
              <w:rPr>
                <w:sz w:val="24"/>
                <w:szCs w:val="24"/>
                <w:rtl/>
              </w:rPr>
              <w:t xml:space="preserve">ضغط دم </w:t>
            </w:r>
            <w:r w:rsidRPr="005268CC">
              <w:rPr>
                <w:rFonts w:hint="cs"/>
                <w:sz w:val="24"/>
                <w:szCs w:val="24"/>
                <w:rtl/>
              </w:rPr>
              <w:t>انقباضي</w:t>
            </w:r>
          </w:p>
        </w:tc>
        <w:tc>
          <w:tcPr>
            <w:tcW w:w="1276" w:type="dxa"/>
          </w:tcPr>
          <w:p w:rsidR="005268CC" w:rsidRPr="005268CC" w:rsidRDefault="005268CC" w:rsidP="005268CC">
            <w:pPr>
              <w:spacing w:after="200" w:line="276" w:lineRule="auto"/>
              <w:rPr>
                <w:sz w:val="24"/>
                <w:szCs w:val="24"/>
                <w:lang w:bidi="ar-IQ"/>
              </w:rPr>
            </w:pPr>
            <w:r w:rsidRPr="005268CC">
              <w:rPr>
                <w:sz w:val="24"/>
                <w:szCs w:val="24"/>
                <w:rtl/>
                <w:lang w:bidi="ar-IQ"/>
              </w:rPr>
              <w:t>ملم / زئبق</w:t>
            </w:r>
          </w:p>
        </w:tc>
        <w:tc>
          <w:tcPr>
            <w:tcW w:w="992" w:type="dxa"/>
          </w:tcPr>
          <w:p w:rsidR="005268CC" w:rsidRPr="005268CC" w:rsidRDefault="005268CC" w:rsidP="005268CC">
            <w:pPr>
              <w:spacing w:after="200" w:line="276" w:lineRule="auto"/>
              <w:rPr>
                <w:sz w:val="24"/>
                <w:szCs w:val="24"/>
                <w:rtl/>
                <w:lang w:bidi="ar-IQ"/>
              </w:rPr>
            </w:pPr>
            <w:r w:rsidRPr="005268CC">
              <w:rPr>
                <w:sz w:val="24"/>
                <w:szCs w:val="24"/>
                <w:rtl/>
                <w:lang w:bidi="ar-IQ"/>
              </w:rPr>
              <w:t>×</w:t>
            </w:r>
          </w:p>
        </w:tc>
        <w:tc>
          <w:tcPr>
            <w:tcW w:w="2126" w:type="dxa"/>
          </w:tcPr>
          <w:p w:rsidR="005268CC" w:rsidRPr="005268CC" w:rsidRDefault="005268CC" w:rsidP="005268CC">
            <w:pPr>
              <w:spacing w:after="200" w:line="276" w:lineRule="auto"/>
              <w:rPr>
                <w:sz w:val="24"/>
                <w:szCs w:val="24"/>
                <w:rtl/>
                <w:lang w:bidi="ar-IQ"/>
              </w:rPr>
            </w:pPr>
            <w:r w:rsidRPr="005268CC">
              <w:rPr>
                <w:sz w:val="24"/>
                <w:szCs w:val="24"/>
                <w:rtl/>
                <w:lang w:bidi="ar-IQ"/>
              </w:rPr>
              <w:t>×</w:t>
            </w:r>
          </w:p>
        </w:tc>
        <w:tc>
          <w:tcPr>
            <w:tcW w:w="1701" w:type="dxa"/>
          </w:tcPr>
          <w:p w:rsidR="005268CC" w:rsidRPr="005268CC" w:rsidRDefault="005268CC" w:rsidP="005268CC">
            <w:pPr>
              <w:spacing w:after="200" w:line="276" w:lineRule="auto"/>
              <w:rPr>
                <w:sz w:val="24"/>
                <w:szCs w:val="24"/>
                <w:rtl/>
                <w:lang w:bidi="ar-IQ"/>
              </w:rPr>
            </w:pPr>
            <w:r w:rsidRPr="005268CC">
              <w:rPr>
                <w:sz w:val="24"/>
                <w:szCs w:val="24"/>
                <w:rtl/>
                <w:lang w:bidi="ar-IQ"/>
              </w:rPr>
              <w:t>×</w:t>
            </w:r>
          </w:p>
        </w:tc>
        <w:tc>
          <w:tcPr>
            <w:tcW w:w="1134" w:type="dxa"/>
          </w:tcPr>
          <w:p w:rsidR="005268CC" w:rsidRPr="005268CC" w:rsidRDefault="005268CC" w:rsidP="005268CC">
            <w:pPr>
              <w:spacing w:after="200" w:line="276" w:lineRule="auto"/>
              <w:rPr>
                <w:sz w:val="24"/>
                <w:szCs w:val="24"/>
                <w:rtl/>
                <w:lang w:bidi="ar-IQ"/>
              </w:rPr>
            </w:pPr>
            <w:r w:rsidRPr="005268CC">
              <w:rPr>
                <w:rFonts w:hint="cs"/>
                <w:sz w:val="24"/>
                <w:szCs w:val="24"/>
                <w:rtl/>
                <w:lang w:bidi="ar-IQ"/>
              </w:rPr>
              <w:t>- 0.520</w:t>
            </w:r>
          </w:p>
        </w:tc>
        <w:tc>
          <w:tcPr>
            <w:tcW w:w="851" w:type="dxa"/>
          </w:tcPr>
          <w:p w:rsidR="005268CC" w:rsidRPr="005268CC" w:rsidRDefault="005268CC" w:rsidP="005268CC">
            <w:pPr>
              <w:spacing w:after="200" w:line="276" w:lineRule="auto"/>
              <w:rPr>
                <w:sz w:val="24"/>
                <w:szCs w:val="24"/>
                <w:lang w:bidi="ar-IQ"/>
              </w:rPr>
            </w:pPr>
            <w:r w:rsidRPr="005268CC">
              <w:rPr>
                <w:rFonts w:hint="cs"/>
                <w:sz w:val="24"/>
                <w:szCs w:val="24"/>
                <w:rtl/>
                <w:lang w:bidi="ar-IQ"/>
              </w:rPr>
              <w:t>معنوي</w:t>
            </w:r>
          </w:p>
        </w:tc>
      </w:tr>
      <w:tr w:rsidR="005268CC" w:rsidRPr="005268CC" w:rsidTr="009A5035">
        <w:tc>
          <w:tcPr>
            <w:tcW w:w="2268" w:type="dxa"/>
          </w:tcPr>
          <w:p w:rsidR="005268CC" w:rsidRPr="005268CC" w:rsidRDefault="005268CC" w:rsidP="005268CC">
            <w:pPr>
              <w:spacing w:after="200" w:line="276" w:lineRule="auto"/>
              <w:rPr>
                <w:sz w:val="24"/>
                <w:szCs w:val="24"/>
                <w:lang w:bidi="ar-IQ"/>
              </w:rPr>
            </w:pPr>
            <w:r w:rsidRPr="005268CC">
              <w:rPr>
                <w:rFonts w:hint="cs"/>
                <w:sz w:val="24"/>
                <w:szCs w:val="24"/>
                <w:rtl/>
                <w:lang w:bidi="ar-IQ"/>
              </w:rPr>
              <w:t>ضغط دم انبساطي</w:t>
            </w:r>
          </w:p>
        </w:tc>
        <w:tc>
          <w:tcPr>
            <w:tcW w:w="1276" w:type="dxa"/>
          </w:tcPr>
          <w:p w:rsidR="005268CC" w:rsidRPr="005268CC" w:rsidRDefault="005268CC" w:rsidP="005268CC">
            <w:pPr>
              <w:spacing w:after="200" w:line="276" w:lineRule="auto"/>
              <w:rPr>
                <w:sz w:val="24"/>
                <w:szCs w:val="24"/>
                <w:lang w:bidi="ar-IQ"/>
              </w:rPr>
            </w:pPr>
            <w:r w:rsidRPr="005268CC">
              <w:rPr>
                <w:sz w:val="24"/>
                <w:szCs w:val="24"/>
                <w:rtl/>
                <w:lang w:bidi="ar-IQ"/>
              </w:rPr>
              <w:t>ملم / زئبق</w:t>
            </w:r>
          </w:p>
        </w:tc>
        <w:tc>
          <w:tcPr>
            <w:tcW w:w="992" w:type="dxa"/>
          </w:tcPr>
          <w:p w:rsidR="005268CC" w:rsidRPr="005268CC" w:rsidRDefault="005268CC" w:rsidP="005268CC">
            <w:pPr>
              <w:spacing w:after="200" w:line="276" w:lineRule="auto"/>
              <w:rPr>
                <w:sz w:val="24"/>
                <w:szCs w:val="24"/>
                <w:rtl/>
                <w:lang w:bidi="ar-IQ"/>
              </w:rPr>
            </w:pPr>
            <w:r w:rsidRPr="005268CC">
              <w:rPr>
                <w:sz w:val="24"/>
                <w:szCs w:val="24"/>
                <w:rtl/>
                <w:lang w:bidi="ar-IQ"/>
              </w:rPr>
              <w:t>×</w:t>
            </w:r>
          </w:p>
        </w:tc>
        <w:tc>
          <w:tcPr>
            <w:tcW w:w="2126" w:type="dxa"/>
          </w:tcPr>
          <w:p w:rsidR="005268CC" w:rsidRPr="005268CC" w:rsidRDefault="005268CC" w:rsidP="005268CC">
            <w:pPr>
              <w:spacing w:after="200" w:line="276" w:lineRule="auto"/>
              <w:rPr>
                <w:sz w:val="24"/>
                <w:szCs w:val="24"/>
                <w:lang w:bidi="ar-IQ"/>
              </w:rPr>
            </w:pPr>
            <w:r w:rsidRPr="005268CC">
              <w:rPr>
                <w:sz w:val="24"/>
                <w:szCs w:val="24"/>
                <w:rtl/>
                <w:lang w:bidi="ar-IQ"/>
              </w:rPr>
              <w:t>×</w:t>
            </w:r>
          </w:p>
        </w:tc>
        <w:tc>
          <w:tcPr>
            <w:tcW w:w="1701" w:type="dxa"/>
          </w:tcPr>
          <w:p w:rsidR="005268CC" w:rsidRPr="005268CC" w:rsidRDefault="005268CC" w:rsidP="005268CC">
            <w:pPr>
              <w:spacing w:after="200" w:line="276" w:lineRule="auto"/>
              <w:rPr>
                <w:sz w:val="24"/>
                <w:szCs w:val="24"/>
                <w:lang w:bidi="ar-IQ"/>
              </w:rPr>
            </w:pPr>
            <w:r w:rsidRPr="005268CC">
              <w:rPr>
                <w:sz w:val="24"/>
                <w:szCs w:val="24"/>
                <w:rtl/>
                <w:lang w:bidi="ar-IQ"/>
              </w:rPr>
              <w:t>×</w:t>
            </w:r>
          </w:p>
        </w:tc>
        <w:tc>
          <w:tcPr>
            <w:tcW w:w="1134" w:type="dxa"/>
          </w:tcPr>
          <w:p w:rsidR="005268CC" w:rsidRPr="005268CC" w:rsidRDefault="005268CC" w:rsidP="005268CC">
            <w:pPr>
              <w:spacing w:after="200" w:line="276" w:lineRule="auto"/>
              <w:rPr>
                <w:sz w:val="24"/>
                <w:szCs w:val="24"/>
                <w:lang w:bidi="ar-IQ"/>
              </w:rPr>
            </w:pPr>
            <w:r w:rsidRPr="005268CC">
              <w:rPr>
                <w:sz w:val="24"/>
                <w:szCs w:val="24"/>
                <w:rtl/>
                <w:lang w:bidi="ar-IQ"/>
              </w:rPr>
              <w:t>×</w:t>
            </w:r>
          </w:p>
        </w:tc>
        <w:tc>
          <w:tcPr>
            <w:tcW w:w="851" w:type="dxa"/>
          </w:tcPr>
          <w:p w:rsidR="005268CC" w:rsidRPr="005268CC" w:rsidRDefault="005268CC" w:rsidP="005268CC">
            <w:pPr>
              <w:spacing w:after="200" w:line="276" w:lineRule="auto"/>
              <w:rPr>
                <w:sz w:val="24"/>
                <w:szCs w:val="24"/>
                <w:lang w:bidi="ar-IQ"/>
              </w:rPr>
            </w:pPr>
            <w:r w:rsidRPr="005268CC">
              <w:rPr>
                <w:rFonts w:hint="cs"/>
                <w:sz w:val="24"/>
                <w:szCs w:val="24"/>
                <w:rtl/>
                <w:lang w:bidi="ar-IQ"/>
              </w:rPr>
              <w:t>معنوي</w:t>
            </w:r>
          </w:p>
        </w:tc>
      </w:tr>
    </w:tbl>
    <w:p w:rsidR="00FF2A8F" w:rsidRDefault="00FF2A8F" w:rsidP="00FF2A8F">
      <w:pPr>
        <w:rPr>
          <w:sz w:val="24"/>
          <w:szCs w:val="24"/>
          <w:rtl/>
          <w:lang w:bidi="ar-IQ"/>
        </w:rPr>
      </w:pPr>
    </w:p>
    <w:p w:rsidR="00FF2A8F" w:rsidRDefault="00FF2A8F" w:rsidP="00FF2A8F">
      <w:pPr>
        <w:rPr>
          <w:sz w:val="24"/>
          <w:szCs w:val="24"/>
          <w:rtl/>
          <w:lang w:bidi="ar-IQ"/>
        </w:rPr>
      </w:pPr>
    </w:p>
    <w:p w:rsidR="00FF2A8F" w:rsidRDefault="00FF2A8F" w:rsidP="00FF2A8F">
      <w:pPr>
        <w:rPr>
          <w:sz w:val="24"/>
          <w:szCs w:val="24"/>
          <w:vertAlign w:val="subscript"/>
          <w:rtl/>
          <w:lang w:bidi="ar-IQ"/>
        </w:rPr>
      </w:pPr>
    </w:p>
    <w:p w:rsidR="00FF2A8F" w:rsidRDefault="00FF2A8F" w:rsidP="00FF2A8F">
      <w:pPr>
        <w:rPr>
          <w:sz w:val="24"/>
          <w:szCs w:val="24"/>
          <w:vertAlign w:val="subscript"/>
          <w:rtl/>
          <w:lang w:bidi="ar-IQ"/>
        </w:rPr>
      </w:pPr>
      <w:r>
        <w:rPr>
          <w:rFonts w:hint="cs"/>
          <w:sz w:val="24"/>
          <w:szCs w:val="24"/>
          <w:vertAlign w:val="subscript"/>
          <w:rtl/>
          <w:lang w:bidi="ar-IQ"/>
        </w:rPr>
        <w:t xml:space="preserve">     </w:t>
      </w:r>
    </w:p>
    <w:p w:rsidR="00FF2A8F" w:rsidRPr="00F93947" w:rsidRDefault="00FF2A8F" w:rsidP="00D7433D">
      <w:pPr>
        <w:pStyle w:val="a8"/>
        <w:ind w:left="360"/>
        <w:rPr>
          <w:rFonts w:asciiTheme="minorBidi" w:hAnsiTheme="minorBidi"/>
          <w:sz w:val="28"/>
          <w:szCs w:val="28"/>
          <w:rtl/>
          <w:lang w:bidi="ar-IQ"/>
        </w:rPr>
      </w:pPr>
    </w:p>
    <w:p w:rsidR="0060337D" w:rsidRPr="00F93947" w:rsidRDefault="0060337D" w:rsidP="002654A0">
      <w:pPr>
        <w:ind w:left="2160"/>
        <w:rPr>
          <w:sz w:val="28"/>
          <w:szCs w:val="28"/>
          <w:rtl/>
          <w:lang w:bidi="ar-IQ"/>
        </w:rPr>
      </w:pPr>
    </w:p>
    <w:p w:rsidR="0060337D" w:rsidRPr="00F93947" w:rsidRDefault="0060337D" w:rsidP="0060337D">
      <w:pPr>
        <w:rPr>
          <w:sz w:val="28"/>
          <w:szCs w:val="28"/>
          <w:rtl/>
          <w:lang w:bidi="ar-IQ"/>
        </w:rPr>
      </w:pPr>
    </w:p>
    <w:p w:rsidR="0060337D" w:rsidRPr="00F93947" w:rsidRDefault="0060337D" w:rsidP="00A94AA5">
      <w:pPr>
        <w:rPr>
          <w:sz w:val="28"/>
          <w:szCs w:val="28"/>
          <w:rtl/>
          <w:lang w:bidi="ar-IQ"/>
        </w:rPr>
      </w:pPr>
    </w:p>
    <w:p w:rsidR="0014744B" w:rsidRPr="00F93947" w:rsidRDefault="0014744B" w:rsidP="00A94AA5">
      <w:pPr>
        <w:rPr>
          <w:sz w:val="28"/>
          <w:szCs w:val="28"/>
        </w:rPr>
      </w:pPr>
    </w:p>
    <w:sectPr w:rsidR="0014744B" w:rsidRPr="00F93947" w:rsidSect="00EE55A7">
      <w:headerReference w:type="default" r:id="rId11"/>
      <w:pgSz w:w="11906" w:h="16838"/>
      <w:pgMar w:top="1134" w:right="1134" w:bottom="1134" w:left="284" w:header="709" w:footer="709" w:gutter="0"/>
      <w:pgNumType w:start="1"/>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013" w:rsidRDefault="00F63013" w:rsidP="00011629">
      <w:pPr>
        <w:spacing w:after="0" w:line="240" w:lineRule="auto"/>
      </w:pPr>
      <w:r>
        <w:separator/>
      </w:r>
    </w:p>
  </w:endnote>
  <w:endnote w:type="continuationSeparator" w:id="0">
    <w:p w:rsidR="00F63013" w:rsidRDefault="00F63013" w:rsidP="00011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2"/>
    <w:family w:val="swiss"/>
    <w:notTrueType/>
    <w:pitch w:val="variable"/>
    <w:sig w:usb0="00002001" w:usb1="00000000" w:usb2="00000000"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013" w:rsidRDefault="00F63013" w:rsidP="00011629">
      <w:pPr>
        <w:spacing w:after="0" w:line="240" w:lineRule="auto"/>
      </w:pPr>
      <w:r>
        <w:separator/>
      </w:r>
    </w:p>
  </w:footnote>
  <w:footnote w:type="continuationSeparator" w:id="0">
    <w:p w:rsidR="00F63013" w:rsidRDefault="00F63013" w:rsidP="000116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tl/>
        <w:lang w:val="ar-SA"/>
      </w:rPr>
      <w:id w:val="1695729806"/>
      <w:docPartObj>
        <w:docPartGallery w:val="Page Numbers (Top of Page)"/>
        <w:docPartUnique/>
      </w:docPartObj>
    </w:sdtPr>
    <w:sdtEndPr>
      <w:rPr>
        <w:b/>
        <w:bCs/>
        <w:color w:val="auto"/>
        <w:spacing w:val="0"/>
        <w:lang w:val="en-US"/>
      </w:rPr>
    </w:sdtEndPr>
    <w:sdtContent>
      <w:p w:rsidR="00637996" w:rsidRDefault="00637996" w:rsidP="00220473">
        <w:pPr>
          <w:pStyle w:val="a9"/>
          <w:pBdr>
            <w:bottom w:val="single" w:sz="4" w:space="1" w:color="D9D9D9" w:themeColor="background1" w:themeShade="D9"/>
          </w:pBdr>
          <w:jc w:val="right"/>
          <w:rPr>
            <w:b/>
            <w:bCs/>
          </w:rPr>
        </w:pPr>
        <w:r>
          <w:rPr>
            <w:rtl/>
            <w:lang w:val="ar-SA"/>
          </w:rPr>
          <w:t xml:space="preserve"> </w:t>
        </w:r>
        <w:r>
          <w:fldChar w:fldCharType="begin"/>
        </w:r>
        <w:r>
          <w:instrText>PAGE   \* MERGEFORMAT</w:instrText>
        </w:r>
        <w:r>
          <w:fldChar w:fldCharType="separate"/>
        </w:r>
        <w:r w:rsidR="00E10D24" w:rsidRPr="00E10D24">
          <w:rPr>
            <w:b/>
            <w:bCs/>
            <w:noProof/>
            <w:rtl/>
            <w:lang w:val="ar-SA"/>
          </w:rPr>
          <w:t>1</w:t>
        </w:r>
        <w:r>
          <w:rPr>
            <w:b/>
            <w:bCs/>
          </w:rPr>
          <w:fldChar w:fldCharType="end"/>
        </w:r>
      </w:p>
    </w:sdtContent>
  </w:sdt>
  <w:p w:rsidR="00637996" w:rsidRDefault="00637996">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36D37"/>
    <w:multiLevelType w:val="hybridMultilevel"/>
    <w:tmpl w:val="018A78CC"/>
    <w:lvl w:ilvl="0" w:tplc="555E66B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3F6A57"/>
    <w:multiLevelType w:val="hybridMultilevel"/>
    <w:tmpl w:val="F9583E88"/>
    <w:lvl w:ilvl="0" w:tplc="C87A854A">
      <w:numFmt w:val="bullet"/>
      <w:lvlText w:val=""/>
      <w:lvlJc w:val="left"/>
      <w:pPr>
        <w:ind w:left="1605" w:hanging="360"/>
      </w:pPr>
      <w:rPr>
        <w:rFonts w:ascii="Symbol" w:eastAsiaTheme="minorHAnsi" w:hAnsi="Symbol" w:cstheme="minorBidi" w:hint="default"/>
      </w:rPr>
    </w:lvl>
    <w:lvl w:ilvl="1" w:tplc="04090003" w:tentative="1">
      <w:start w:val="1"/>
      <w:numFmt w:val="bullet"/>
      <w:lvlText w:val="o"/>
      <w:lvlJc w:val="left"/>
      <w:pPr>
        <w:ind w:left="2325" w:hanging="360"/>
      </w:pPr>
      <w:rPr>
        <w:rFonts w:ascii="Courier New" w:hAnsi="Courier New" w:cs="Courier New" w:hint="default"/>
      </w:rPr>
    </w:lvl>
    <w:lvl w:ilvl="2" w:tplc="04090005" w:tentative="1">
      <w:start w:val="1"/>
      <w:numFmt w:val="bullet"/>
      <w:lvlText w:val=""/>
      <w:lvlJc w:val="left"/>
      <w:pPr>
        <w:ind w:left="3045" w:hanging="360"/>
      </w:pPr>
      <w:rPr>
        <w:rFonts w:ascii="Wingdings" w:hAnsi="Wingdings" w:hint="default"/>
      </w:rPr>
    </w:lvl>
    <w:lvl w:ilvl="3" w:tplc="04090001" w:tentative="1">
      <w:start w:val="1"/>
      <w:numFmt w:val="bullet"/>
      <w:lvlText w:val=""/>
      <w:lvlJc w:val="left"/>
      <w:pPr>
        <w:ind w:left="3765" w:hanging="360"/>
      </w:pPr>
      <w:rPr>
        <w:rFonts w:ascii="Symbol" w:hAnsi="Symbol" w:hint="default"/>
      </w:rPr>
    </w:lvl>
    <w:lvl w:ilvl="4" w:tplc="04090003" w:tentative="1">
      <w:start w:val="1"/>
      <w:numFmt w:val="bullet"/>
      <w:lvlText w:val="o"/>
      <w:lvlJc w:val="left"/>
      <w:pPr>
        <w:ind w:left="4485" w:hanging="360"/>
      </w:pPr>
      <w:rPr>
        <w:rFonts w:ascii="Courier New" w:hAnsi="Courier New" w:cs="Courier New" w:hint="default"/>
      </w:rPr>
    </w:lvl>
    <w:lvl w:ilvl="5" w:tplc="04090005" w:tentative="1">
      <w:start w:val="1"/>
      <w:numFmt w:val="bullet"/>
      <w:lvlText w:val=""/>
      <w:lvlJc w:val="left"/>
      <w:pPr>
        <w:ind w:left="5205" w:hanging="360"/>
      </w:pPr>
      <w:rPr>
        <w:rFonts w:ascii="Wingdings" w:hAnsi="Wingdings" w:hint="default"/>
      </w:rPr>
    </w:lvl>
    <w:lvl w:ilvl="6" w:tplc="04090001" w:tentative="1">
      <w:start w:val="1"/>
      <w:numFmt w:val="bullet"/>
      <w:lvlText w:val=""/>
      <w:lvlJc w:val="left"/>
      <w:pPr>
        <w:ind w:left="5925" w:hanging="360"/>
      </w:pPr>
      <w:rPr>
        <w:rFonts w:ascii="Symbol" w:hAnsi="Symbol" w:hint="default"/>
      </w:rPr>
    </w:lvl>
    <w:lvl w:ilvl="7" w:tplc="04090003" w:tentative="1">
      <w:start w:val="1"/>
      <w:numFmt w:val="bullet"/>
      <w:lvlText w:val="o"/>
      <w:lvlJc w:val="left"/>
      <w:pPr>
        <w:ind w:left="6645" w:hanging="360"/>
      </w:pPr>
      <w:rPr>
        <w:rFonts w:ascii="Courier New" w:hAnsi="Courier New" w:cs="Courier New" w:hint="default"/>
      </w:rPr>
    </w:lvl>
    <w:lvl w:ilvl="8" w:tplc="04090005" w:tentative="1">
      <w:start w:val="1"/>
      <w:numFmt w:val="bullet"/>
      <w:lvlText w:val=""/>
      <w:lvlJc w:val="left"/>
      <w:pPr>
        <w:ind w:left="7365" w:hanging="360"/>
      </w:pPr>
      <w:rPr>
        <w:rFonts w:ascii="Wingdings" w:hAnsi="Wingdings" w:hint="default"/>
      </w:rPr>
    </w:lvl>
  </w:abstractNum>
  <w:abstractNum w:abstractNumId="2">
    <w:nsid w:val="07C547F9"/>
    <w:multiLevelType w:val="hybridMultilevel"/>
    <w:tmpl w:val="5358E784"/>
    <w:lvl w:ilvl="0" w:tplc="1CE62358">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681271"/>
    <w:multiLevelType w:val="multilevel"/>
    <w:tmpl w:val="761CA2CA"/>
    <w:lvl w:ilvl="0">
      <w:start w:val="3"/>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nsid w:val="0CE96F59"/>
    <w:multiLevelType w:val="multilevel"/>
    <w:tmpl w:val="0118695E"/>
    <w:lvl w:ilvl="0">
      <w:start w:val="1"/>
      <w:numFmt w:val="decimal"/>
      <w:lvlText w:val="%1"/>
      <w:lvlJc w:val="left"/>
      <w:pPr>
        <w:ind w:left="630" w:hanging="630"/>
      </w:pPr>
      <w:rPr>
        <w:rFonts w:hint="default"/>
      </w:rPr>
    </w:lvl>
    <w:lvl w:ilvl="1">
      <w:start w:val="5"/>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nsid w:val="15DF36F1"/>
    <w:multiLevelType w:val="hybridMultilevel"/>
    <w:tmpl w:val="C7CA08B6"/>
    <w:lvl w:ilvl="0" w:tplc="B2923AF6">
      <w:start w:val="6"/>
      <w:numFmt w:val="decimal"/>
      <w:lvlText w:val="%1-"/>
      <w:lvlJc w:val="left"/>
      <w:pPr>
        <w:ind w:left="360" w:hanging="360"/>
      </w:pPr>
      <w:rPr>
        <w:rFonts w:hint="default"/>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6340B87"/>
    <w:multiLevelType w:val="hybridMultilevel"/>
    <w:tmpl w:val="A3E28526"/>
    <w:lvl w:ilvl="0" w:tplc="22520B08">
      <w:start w:val="1"/>
      <w:numFmt w:val="decimal"/>
      <w:lvlText w:val="%1-"/>
      <w:lvlJc w:val="left"/>
      <w:pPr>
        <w:ind w:left="360" w:hanging="360"/>
      </w:pPr>
      <w:rPr>
        <w:rFonts w:ascii="Calibri" w:hAnsi="Calibri" w:cs="Calibri"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7">
    <w:nsid w:val="16557954"/>
    <w:multiLevelType w:val="hybridMultilevel"/>
    <w:tmpl w:val="FCF87DC6"/>
    <w:lvl w:ilvl="0" w:tplc="ED14C5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DD58EC"/>
    <w:multiLevelType w:val="hybridMultilevel"/>
    <w:tmpl w:val="A8B810D2"/>
    <w:lvl w:ilvl="0" w:tplc="9328113C">
      <w:start w:val="11"/>
      <w:numFmt w:val="decimal"/>
      <w:lvlText w:val="%1"/>
      <w:lvlJc w:val="left"/>
      <w:pPr>
        <w:ind w:left="360" w:hanging="360"/>
      </w:pPr>
      <w:rPr>
        <w:rFonts w:hint="default"/>
        <w:sz w:val="24"/>
        <w:lang w:bidi="ar-IQ"/>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D8001A1"/>
    <w:multiLevelType w:val="hybridMultilevel"/>
    <w:tmpl w:val="DC3C8F58"/>
    <w:lvl w:ilvl="0" w:tplc="462C52E0">
      <w:start w:val="3"/>
      <w:numFmt w:val="decimal"/>
      <w:lvlText w:val="%1"/>
      <w:lvlJc w:val="left"/>
      <w:pPr>
        <w:ind w:left="720" w:hanging="360"/>
      </w:pPr>
      <w:rPr>
        <w:rFonts w:ascii="Calibri" w:hAnsi="Calibri"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FEC65A4"/>
    <w:multiLevelType w:val="hybridMultilevel"/>
    <w:tmpl w:val="1018CD62"/>
    <w:lvl w:ilvl="0" w:tplc="8410D648">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197E61"/>
    <w:multiLevelType w:val="hybridMultilevel"/>
    <w:tmpl w:val="47969590"/>
    <w:lvl w:ilvl="0" w:tplc="411420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12104E"/>
    <w:multiLevelType w:val="hybridMultilevel"/>
    <w:tmpl w:val="539CF598"/>
    <w:lvl w:ilvl="0" w:tplc="795056F4">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25A13E09"/>
    <w:multiLevelType w:val="hybridMultilevel"/>
    <w:tmpl w:val="C94E285A"/>
    <w:lvl w:ilvl="0" w:tplc="A85A2206">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A6D611E"/>
    <w:multiLevelType w:val="hybridMultilevel"/>
    <w:tmpl w:val="0BE23156"/>
    <w:lvl w:ilvl="0" w:tplc="06401FF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2CDE6FC7"/>
    <w:multiLevelType w:val="hybridMultilevel"/>
    <w:tmpl w:val="DCB82C92"/>
    <w:lvl w:ilvl="0" w:tplc="54D004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4A02F3B"/>
    <w:multiLevelType w:val="hybridMultilevel"/>
    <w:tmpl w:val="35AA28F6"/>
    <w:lvl w:ilvl="0" w:tplc="7E6EBEDA">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8607708"/>
    <w:multiLevelType w:val="hybridMultilevel"/>
    <w:tmpl w:val="46AC9AE6"/>
    <w:lvl w:ilvl="0" w:tplc="C8DE962A">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1868B8"/>
    <w:multiLevelType w:val="hybridMultilevel"/>
    <w:tmpl w:val="74FC76F4"/>
    <w:lvl w:ilvl="0" w:tplc="4A841ED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A620A03"/>
    <w:multiLevelType w:val="hybridMultilevel"/>
    <w:tmpl w:val="E8EE9C6E"/>
    <w:lvl w:ilvl="0" w:tplc="933AC57C">
      <w:start w:val="6"/>
      <w:numFmt w:val="decimal"/>
      <w:lvlText w:val="%1-"/>
      <w:lvlJc w:val="left"/>
      <w:pPr>
        <w:ind w:left="360" w:hanging="360"/>
      </w:pPr>
      <w:rPr>
        <w:rFonts w:hint="default"/>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424B7A8F"/>
    <w:multiLevelType w:val="hybridMultilevel"/>
    <w:tmpl w:val="632AC4B0"/>
    <w:lvl w:ilvl="0" w:tplc="6D3E77FC">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42614AD3"/>
    <w:multiLevelType w:val="hybridMultilevel"/>
    <w:tmpl w:val="3C866804"/>
    <w:lvl w:ilvl="0" w:tplc="4166734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A525F24"/>
    <w:multiLevelType w:val="hybridMultilevel"/>
    <w:tmpl w:val="ED16FEEC"/>
    <w:lvl w:ilvl="0" w:tplc="D2081C7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51991243"/>
    <w:multiLevelType w:val="hybridMultilevel"/>
    <w:tmpl w:val="EDEE498E"/>
    <w:lvl w:ilvl="0" w:tplc="7782133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4D00746"/>
    <w:multiLevelType w:val="hybridMultilevel"/>
    <w:tmpl w:val="0DC81526"/>
    <w:lvl w:ilvl="0" w:tplc="0F02FCD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8185F15"/>
    <w:multiLevelType w:val="hybridMultilevel"/>
    <w:tmpl w:val="7FC07E66"/>
    <w:lvl w:ilvl="0" w:tplc="4A1EF646">
      <w:start w:val="3"/>
      <w:numFmt w:val="bullet"/>
      <w:lvlText w:val="-"/>
      <w:lvlJc w:val="left"/>
      <w:pPr>
        <w:ind w:left="643" w:hanging="360"/>
      </w:pPr>
      <w:rPr>
        <w:rFonts w:ascii="Arial" w:eastAsiaTheme="minorHAnsi" w:hAnsi="Arial" w:cs="Aria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26">
    <w:nsid w:val="59E27CB0"/>
    <w:multiLevelType w:val="hybridMultilevel"/>
    <w:tmpl w:val="00040D5C"/>
    <w:lvl w:ilvl="0" w:tplc="B50E71D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5A0C55C8"/>
    <w:multiLevelType w:val="multilevel"/>
    <w:tmpl w:val="51F463F6"/>
    <w:lvl w:ilvl="0">
      <w:start w:val="3"/>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nsid w:val="5AF955EA"/>
    <w:multiLevelType w:val="hybridMultilevel"/>
    <w:tmpl w:val="AB14C21A"/>
    <w:lvl w:ilvl="0" w:tplc="1376FF6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6156671A"/>
    <w:multiLevelType w:val="hybridMultilevel"/>
    <w:tmpl w:val="9E1C0C64"/>
    <w:lvl w:ilvl="0" w:tplc="D5104C4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4741047"/>
    <w:multiLevelType w:val="hybridMultilevel"/>
    <w:tmpl w:val="F18068D8"/>
    <w:lvl w:ilvl="0" w:tplc="20FCB01E">
      <w:start w:val="3"/>
      <w:numFmt w:val="bullet"/>
      <w:lvlText w:val="-"/>
      <w:lvlJc w:val="left"/>
      <w:pPr>
        <w:ind w:left="720" w:hanging="360"/>
      </w:pPr>
      <w:rPr>
        <w:rFonts w:ascii="Arial" w:eastAsiaTheme="minorHAnsi"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C7D3B58"/>
    <w:multiLevelType w:val="hybridMultilevel"/>
    <w:tmpl w:val="A7A602F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F584512"/>
    <w:multiLevelType w:val="hybridMultilevel"/>
    <w:tmpl w:val="6262C9FE"/>
    <w:lvl w:ilvl="0" w:tplc="713C8602">
      <w:start w:val="10"/>
      <w:numFmt w:val="decimal"/>
      <w:lvlText w:val="%1-"/>
      <w:lvlJc w:val="left"/>
      <w:pPr>
        <w:ind w:left="390" w:hanging="390"/>
      </w:pPr>
      <w:rPr>
        <w:rFonts w:hint="default"/>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729A3F5A"/>
    <w:multiLevelType w:val="hybridMultilevel"/>
    <w:tmpl w:val="917E16BE"/>
    <w:lvl w:ilvl="0" w:tplc="C276D618">
      <w:start w:val="1"/>
      <w:numFmt w:val="bullet"/>
      <w:lvlText w:val="-"/>
      <w:lvlJc w:val="left"/>
      <w:pPr>
        <w:tabs>
          <w:tab w:val="num" w:pos="720"/>
        </w:tabs>
        <w:ind w:left="720" w:hanging="360"/>
      </w:pPr>
      <w:rPr>
        <w:rFonts w:ascii="Times New Roman" w:eastAsia="Times New Roman" w:hAnsi="Times New Roman" w:cs="Simplified Arabic"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nsid w:val="771D5A29"/>
    <w:multiLevelType w:val="hybridMultilevel"/>
    <w:tmpl w:val="51104E1A"/>
    <w:lvl w:ilvl="0" w:tplc="9A66D880">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76E75F3"/>
    <w:multiLevelType w:val="hybridMultilevel"/>
    <w:tmpl w:val="D7465952"/>
    <w:lvl w:ilvl="0" w:tplc="4DB80284">
      <w:start w:val="2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78DA2226"/>
    <w:multiLevelType w:val="multilevel"/>
    <w:tmpl w:val="106AFE12"/>
    <w:lvl w:ilvl="0">
      <w:start w:val="1"/>
      <w:numFmt w:val="decimal"/>
      <w:lvlText w:val="%1"/>
      <w:lvlJc w:val="left"/>
      <w:pPr>
        <w:ind w:left="645" w:hanging="645"/>
      </w:pPr>
    </w:lvl>
    <w:lvl w:ilvl="1">
      <w:start w:val="1"/>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2160" w:hanging="2160"/>
      </w:pPr>
    </w:lvl>
    <w:lvl w:ilvl="7">
      <w:start w:val="1"/>
      <w:numFmt w:val="decimal"/>
      <w:lvlText w:val="%1-%2.%3.%4.%5.%6.%7.%8"/>
      <w:lvlJc w:val="left"/>
      <w:pPr>
        <w:ind w:left="2160" w:hanging="2160"/>
      </w:pPr>
    </w:lvl>
    <w:lvl w:ilvl="8">
      <w:start w:val="1"/>
      <w:numFmt w:val="decimal"/>
      <w:lvlText w:val="%1-%2.%3.%4.%5.%6.%7.%8.%9"/>
      <w:lvlJc w:val="left"/>
      <w:pPr>
        <w:ind w:left="2520" w:hanging="2520"/>
      </w:pPr>
    </w:lvl>
  </w:abstractNum>
  <w:num w:numId="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num>
  <w:num w:numId="3">
    <w:abstractNumId w:val="7"/>
  </w:num>
  <w:num w:numId="4">
    <w:abstractNumId w:val="31"/>
  </w:num>
  <w:num w:numId="5">
    <w:abstractNumId w:val="22"/>
  </w:num>
  <w:num w:numId="6">
    <w:abstractNumId w:val="20"/>
  </w:num>
  <w:num w:numId="7">
    <w:abstractNumId w:val="26"/>
  </w:num>
  <w:num w:numId="8">
    <w:abstractNumId w:val="10"/>
  </w:num>
  <w:num w:numId="9">
    <w:abstractNumId w:val="28"/>
  </w:num>
  <w:num w:numId="10">
    <w:abstractNumId w:val="4"/>
  </w:num>
  <w:num w:numId="11">
    <w:abstractNumId w:val="21"/>
  </w:num>
  <w:num w:numId="12">
    <w:abstractNumId w:val="1"/>
  </w:num>
  <w:num w:numId="13">
    <w:abstractNumId w:val="11"/>
  </w:num>
  <w:num w:numId="14">
    <w:abstractNumId w:val="15"/>
  </w:num>
  <w:num w:numId="15">
    <w:abstractNumId w:val="25"/>
  </w:num>
  <w:num w:numId="16">
    <w:abstractNumId w:val="27"/>
  </w:num>
  <w:num w:numId="17">
    <w:abstractNumId w:val="30"/>
  </w:num>
  <w:num w:numId="18">
    <w:abstractNumId w:val="5"/>
  </w:num>
  <w:num w:numId="19">
    <w:abstractNumId w:val="19"/>
  </w:num>
  <w:num w:numId="20">
    <w:abstractNumId w:val="14"/>
  </w:num>
  <w:num w:numId="21">
    <w:abstractNumId w:val="13"/>
  </w:num>
  <w:num w:numId="22">
    <w:abstractNumId w:val="6"/>
  </w:num>
  <w:num w:numId="23">
    <w:abstractNumId w:val="32"/>
  </w:num>
  <w:num w:numId="24">
    <w:abstractNumId w:val="8"/>
  </w:num>
  <w:num w:numId="25">
    <w:abstractNumId w:val="23"/>
  </w:num>
  <w:num w:numId="26">
    <w:abstractNumId w:val="16"/>
  </w:num>
  <w:num w:numId="27">
    <w:abstractNumId w:val="24"/>
  </w:num>
  <w:num w:numId="28">
    <w:abstractNumId w:val="2"/>
  </w:num>
  <w:num w:numId="29">
    <w:abstractNumId w:val="9"/>
  </w:num>
  <w:num w:numId="30">
    <w:abstractNumId w:val="18"/>
  </w:num>
  <w:num w:numId="31">
    <w:abstractNumId w:val="34"/>
  </w:num>
  <w:num w:numId="32">
    <w:abstractNumId w:val="3"/>
  </w:num>
  <w:num w:numId="33">
    <w:abstractNumId w:val="35"/>
  </w:num>
  <w:num w:numId="34">
    <w:abstractNumId w:val="12"/>
  </w:num>
  <w:num w:numId="35">
    <w:abstractNumId w:val="17"/>
  </w:num>
  <w:num w:numId="36">
    <w:abstractNumId w:val="29"/>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3BF"/>
    <w:rsid w:val="00001A26"/>
    <w:rsid w:val="00002556"/>
    <w:rsid w:val="00011629"/>
    <w:rsid w:val="00021071"/>
    <w:rsid w:val="00021372"/>
    <w:rsid w:val="000214FB"/>
    <w:rsid w:val="000263D4"/>
    <w:rsid w:val="00036605"/>
    <w:rsid w:val="000369D4"/>
    <w:rsid w:val="00037E59"/>
    <w:rsid w:val="000435D2"/>
    <w:rsid w:val="00046EDA"/>
    <w:rsid w:val="00054FFE"/>
    <w:rsid w:val="00055A88"/>
    <w:rsid w:val="0006073D"/>
    <w:rsid w:val="00066729"/>
    <w:rsid w:val="00070DFF"/>
    <w:rsid w:val="00074D5F"/>
    <w:rsid w:val="000773F3"/>
    <w:rsid w:val="00080C1E"/>
    <w:rsid w:val="00083AD4"/>
    <w:rsid w:val="000845F5"/>
    <w:rsid w:val="00090191"/>
    <w:rsid w:val="000904F5"/>
    <w:rsid w:val="00091D18"/>
    <w:rsid w:val="000A19F5"/>
    <w:rsid w:val="000B6120"/>
    <w:rsid w:val="000D014E"/>
    <w:rsid w:val="000D1C90"/>
    <w:rsid w:val="000D576C"/>
    <w:rsid w:val="000E24FA"/>
    <w:rsid w:val="000E2F7A"/>
    <w:rsid w:val="000E40C0"/>
    <w:rsid w:val="000E67BC"/>
    <w:rsid w:val="000F3A34"/>
    <w:rsid w:val="000F3D1D"/>
    <w:rsid w:val="000F78EE"/>
    <w:rsid w:val="000F7B18"/>
    <w:rsid w:val="00106AEF"/>
    <w:rsid w:val="00114889"/>
    <w:rsid w:val="00120193"/>
    <w:rsid w:val="0012196E"/>
    <w:rsid w:val="00126AD7"/>
    <w:rsid w:val="00136593"/>
    <w:rsid w:val="0014032F"/>
    <w:rsid w:val="00141345"/>
    <w:rsid w:val="00142CE9"/>
    <w:rsid w:val="0014744B"/>
    <w:rsid w:val="001478B7"/>
    <w:rsid w:val="00147F76"/>
    <w:rsid w:val="0016335C"/>
    <w:rsid w:val="0016730F"/>
    <w:rsid w:val="00180FAE"/>
    <w:rsid w:val="00187A30"/>
    <w:rsid w:val="00190FF3"/>
    <w:rsid w:val="00193E6D"/>
    <w:rsid w:val="00196F73"/>
    <w:rsid w:val="001B5793"/>
    <w:rsid w:val="001C18DD"/>
    <w:rsid w:val="001D27F6"/>
    <w:rsid w:val="001D40EC"/>
    <w:rsid w:val="001D440E"/>
    <w:rsid w:val="001D46D3"/>
    <w:rsid w:val="001D4AB2"/>
    <w:rsid w:val="001E0014"/>
    <w:rsid w:val="001E0057"/>
    <w:rsid w:val="001E1836"/>
    <w:rsid w:val="001E6533"/>
    <w:rsid w:val="001E6ACA"/>
    <w:rsid w:val="001E7CBC"/>
    <w:rsid w:val="001F4EB1"/>
    <w:rsid w:val="001F6214"/>
    <w:rsid w:val="00216C9A"/>
    <w:rsid w:val="00220473"/>
    <w:rsid w:val="00221E25"/>
    <w:rsid w:val="00224156"/>
    <w:rsid w:val="00243086"/>
    <w:rsid w:val="0024699C"/>
    <w:rsid w:val="002534ED"/>
    <w:rsid w:val="00253EC9"/>
    <w:rsid w:val="002654A0"/>
    <w:rsid w:val="00274D0E"/>
    <w:rsid w:val="00280AF5"/>
    <w:rsid w:val="002826A4"/>
    <w:rsid w:val="00287352"/>
    <w:rsid w:val="00290F5A"/>
    <w:rsid w:val="00293C94"/>
    <w:rsid w:val="00294B28"/>
    <w:rsid w:val="00296C5A"/>
    <w:rsid w:val="002A0AB6"/>
    <w:rsid w:val="002A787A"/>
    <w:rsid w:val="002A7B12"/>
    <w:rsid w:val="002B0474"/>
    <w:rsid w:val="002C3917"/>
    <w:rsid w:val="002C5F28"/>
    <w:rsid w:val="002D2DED"/>
    <w:rsid w:val="002D5790"/>
    <w:rsid w:val="002D5AB2"/>
    <w:rsid w:val="002E4958"/>
    <w:rsid w:val="002F13C6"/>
    <w:rsid w:val="002F2926"/>
    <w:rsid w:val="002F2E24"/>
    <w:rsid w:val="002F3178"/>
    <w:rsid w:val="002F430A"/>
    <w:rsid w:val="002F7C65"/>
    <w:rsid w:val="00302B3A"/>
    <w:rsid w:val="00322A00"/>
    <w:rsid w:val="00323D42"/>
    <w:rsid w:val="003254D6"/>
    <w:rsid w:val="00326ABA"/>
    <w:rsid w:val="003306A7"/>
    <w:rsid w:val="003363BF"/>
    <w:rsid w:val="003412AD"/>
    <w:rsid w:val="0034161D"/>
    <w:rsid w:val="00345812"/>
    <w:rsid w:val="00346CFC"/>
    <w:rsid w:val="00366C11"/>
    <w:rsid w:val="0037651A"/>
    <w:rsid w:val="0037731C"/>
    <w:rsid w:val="00385A91"/>
    <w:rsid w:val="0039302B"/>
    <w:rsid w:val="00393AB7"/>
    <w:rsid w:val="003951AE"/>
    <w:rsid w:val="003970B7"/>
    <w:rsid w:val="00397223"/>
    <w:rsid w:val="00397F6C"/>
    <w:rsid w:val="003A4B0F"/>
    <w:rsid w:val="003A6CB6"/>
    <w:rsid w:val="003A6D38"/>
    <w:rsid w:val="003B2C86"/>
    <w:rsid w:val="003B414C"/>
    <w:rsid w:val="003E0461"/>
    <w:rsid w:val="003E0CAA"/>
    <w:rsid w:val="003E4EFA"/>
    <w:rsid w:val="003F0425"/>
    <w:rsid w:val="003F1E58"/>
    <w:rsid w:val="003F2003"/>
    <w:rsid w:val="0040714A"/>
    <w:rsid w:val="00425E1B"/>
    <w:rsid w:val="00441CCB"/>
    <w:rsid w:val="00445399"/>
    <w:rsid w:val="00450F64"/>
    <w:rsid w:val="00456997"/>
    <w:rsid w:val="004573DD"/>
    <w:rsid w:val="00463264"/>
    <w:rsid w:val="004652B8"/>
    <w:rsid w:val="004668CA"/>
    <w:rsid w:val="00470751"/>
    <w:rsid w:val="00474C7B"/>
    <w:rsid w:val="004803F6"/>
    <w:rsid w:val="004838C0"/>
    <w:rsid w:val="004B139D"/>
    <w:rsid w:val="004B6F13"/>
    <w:rsid w:val="004B7365"/>
    <w:rsid w:val="004B7984"/>
    <w:rsid w:val="004C04C9"/>
    <w:rsid w:val="004C3026"/>
    <w:rsid w:val="004C5852"/>
    <w:rsid w:val="004D0446"/>
    <w:rsid w:val="004D0C0F"/>
    <w:rsid w:val="004D4834"/>
    <w:rsid w:val="004E25F1"/>
    <w:rsid w:val="00500706"/>
    <w:rsid w:val="00506AA4"/>
    <w:rsid w:val="00520A5D"/>
    <w:rsid w:val="005258D3"/>
    <w:rsid w:val="005268CC"/>
    <w:rsid w:val="00530A68"/>
    <w:rsid w:val="0054345F"/>
    <w:rsid w:val="005452B4"/>
    <w:rsid w:val="00545BF8"/>
    <w:rsid w:val="00546D83"/>
    <w:rsid w:val="00547060"/>
    <w:rsid w:val="00552462"/>
    <w:rsid w:val="00563043"/>
    <w:rsid w:val="005647C0"/>
    <w:rsid w:val="00564F2F"/>
    <w:rsid w:val="00576DD6"/>
    <w:rsid w:val="00582887"/>
    <w:rsid w:val="0058398B"/>
    <w:rsid w:val="00586875"/>
    <w:rsid w:val="00591549"/>
    <w:rsid w:val="00594FB2"/>
    <w:rsid w:val="005A4F15"/>
    <w:rsid w:val="005A53F5"/>
    <w:rsid w:val="005A6DE2"/>
    <w:rsid w:val="005B5519"/>
    <w:rsid w:val="005C0CF5"/>
    <w:rsid w:val="005C5011"/>
    <w:rsid w:val="005C6587"/>
    <w:rsid w:val="005D551B"/>
    <w:rsid w:val="005E7510"/>
    <w:rsid w:val="005E7B24"/>
    <w:rsid w:val="005F1070"/>
    <w:rsid w:val="005F18F3"/>
    <w:rsid w:val="005F22B5"/>
    <w:rsid w:val="005F6300"/>
    <w:rsid w:val="005F730A"/>
    <w:rsid w:val="0060337D"/>
    <w:rsid w:val="00605712"/>
    <w:rsid w:val="00606026"/>
    <w:rsid w:val="00611091"/>
    <w:rsid w:val="00616FB6"/>
    <w:rsid w:val="00630BE9"/>
    <w:rsid w:val="00633A4C"/>
    <w:rsid w:val="00637996"/>
    <w:rsid w:val="00646C95"/>
    <w:rsid w:val="006531BF"/>
    <w:rsid w:val="0065649D"/>
    <w:rsid w:val="00670567"/>
    <w:rsid w:val="00675DF1"/>
    <w:rsid w:val="0067710A"/>
    <w:rsid w:val="00677769"/>
    <w:rsid w:val="00683D95"/>
    <w:rsid w:val="00687FF2"/>
    <w:rsid w:val="00691297"/>
    <w:rsid w:val="006A24F4"/>
    <w:rsid w:val="006A6076"/>
    <w:rsid w:val="006B3D1E"/>
    <w:rsid w:val="006B52D0"/>
    <w:rsid w:val="006B602D"/>
    <w:rsid w:val="006C1227"/>
    <w:rsid w:val="006D5B13"/>
    <w:rsid w:val="006E0089"/>
    <w:rsid w:val="006E3BE9"/>
    <w:rsid w:val="006F12B1"/>
    <w:rsid w:val="006F551F"/>
    <w:rsid w:val="0070125C"/>
    <w:rsid w:val="007058C7"/>
    <w:rsid w:val="00706129"/>
    <w:rsid w:val="00706A6A"/>
    <w:rsid w:val="00721D89"/>
    <w:rsid w:val="00723E8F"/>
    <w:rsid w:val="007316BB"/>
    <w:rsid w:val="00734F10"/>
    <w:rsid w:val="00735526"/>
    <w:rsid w:val="00735E49"/>
    <w:rsid w:val="00735FED"/>
    <w:rsid w:val="007423A3"/>
    <w:rsid w:val="0075230A"/>
    <w:rsid w:val="00760DCA"/>
    <w:rsid w:val="00763B93"/>
    <w:rsid w:val="00766298"/>
    <w:rsid w:val="00770480"/>
    <w:rsid w:val="0077429B"/>
    <w:rsid w:val="00774856"/>
    <w:rsid w:val="007776E9"/>
    <w:rsid w:val="00781483"/>
    <w:rsid w:val="00784480"/>
    <w:rsid w:val="00785EDA"/>
    <w:rsid w:val="00786BD7"/>
    <w:rsid w:val="0078786A"/>
    <w:rsid w:val="0079221A"/>
    <w:rsid w:val="0079544C"/>
    <w:rsid w:val="007B20E6"/>
    <w:rsid w:val="007B418C"/>
    <w:rsid w:val="007B4880"/>
    <w:rsid w:val="007C3F00"/>
    <w:rsid w:val="007C6413"/>
    <w:rsid w:val="007D52D3"/>
    <w:rsid w:val="007F3561"/>
    <w:rsid w:val="008119CE"/>
    <w:rsid w:val="0081597B"/>
    <w:rsid w:val="008206B4"/>
    <w:rsid w:val="00827940"/>
    <w:rsid w:val="00835987"/>
    <w:rsid w:val="00847472"/>
    <w:rsid w:val="00847EE4"/>
    <w:rsid w:val="00854352"/>
    <w:rsid w:val="008574BC"/>
    <w:rsid w:val="00863336"/>
    <w:rsid w:val="00870358"/>
    <w:rsid w:val="00874277"/>
    <w:rsid w:val="008876A7"/>
    <w:rsid w:val="00892D17"/>
    <w:rsid w:val="008976AD"/>
    <w:rsid w:val="008A4793"/>
    <w:rsid w:val="008A58E1"/>
    <w:rsid w:val="008B1738"/>
    <w:rsid w:val="008B5925"/>
    <w:rsid w:val="008B67B3"/>
    <w:rsid w:val="008C19C8"/>
    <w:rsid w:val="008C34A5"/>
    <w:rsid w:val="008D0262"/>
    <w:rsid w:val="008E128E"/>
    <w:rsid w:val="008E1776"/>
    <w:rsid w:val="008F14C5"/>
    <w:rsid w:val="008F696F"/>
    <w:rsid w:val="009010DB"/>
    <w:rsid w:val="00906DC7"/>
    <w:rsid w:val="009111DE"/>
    <w:rsid w:val="00911567"/>
    <w:rsid w:val="0091207C"/>
    <w:rsid w:val="00915F35"/>
    <w:rsid w:val="0092020A"/>
    <w:rsid w:val="009318A0"/>
    <w:rsid w:val="009322F9"/>
    <w:rsid w:val="00936981"/>
    <w:rsid w:val="00937E13"/>
    <w:rsid w:val="009418AE"/>
    <w:rsid w:val="009505FA"/>
    <w:rsid w:val="00951793"/>
    <w:rsid w:val="00957738"/>
    <w:rsid w:val="009578C1"/>
    <w:rsid w:val="0096011E"/>
    <w:rsid w:val="00961221"/>
    <w:rsid w:val="009700F5"/>
    <w:rsid w:val="00970BFB"/>
    <w:rsid w:val="00971665"/>
    <w:rsid w:val="0098024F"/>
    <w:rsid w:val="0098399D"/>
    <w:rsid w:val="00987966"/>
    <w:rsid w:val="00987D00"/>
    <w:rsid w:val="00990C69"/>
    <w:rsid w:val="0099198F"/>
    <w:rsid w:val="00996A9A"/>
    <w:rsid w:val="009A5035"/>
    <w:rsid w:val="009B1950"/>
    <w:rsid w:val="009B2984"/>
    <w:rsid w:val="009B6847"/>
    <w:rsid w:val="009C0657"/>
    <w:rsid w:val="009C294C"/>
    <w:rsid w:val="009C36AF"/>
    <w:rsid w:val="009C4E27"/>
    <w:rsid w:val="009D1132"/>
    <w:rsid w:val="009E2CB7"/>
    <w:rsid w:val="009E6483"/>
    <w:rsid w:val="009F1F24"/>
    <w:rsid w:val="009F4CE1"/>
    <w:rsid w:val="009F5845"/>
    <w:rsid w:val="00A0176D"/>
    <w:rsid w:val="00A04D17"/>
    <w:rsid w:val="00A116CB"/>
    <w:rsid w:val="00A137DC"/>
    <w:rsid w:val="00A14D91"/>
    <w:rsid w:val="00A24351"/>
    <w:rsid w:val="00A25938"/>
    <w:rsid w:val="00A27D15"/>
    <w:rsid w:val="00A31575"/>
    <w:rsid w:val="00A32288"/>
    <w:rsid w:val="00A33C6F"/>
    <w:rsid w:val="00A36F29"/>
    <w:rsid w:val="00A37768"/>
    <w:rsid w:val="00A42B33"/>
    <w:rsid w:val="00A53FA0"/>
    <w:rsid w:val="00A6034D"/>
    <w:rsid w:val="00A622BE"/>
    <w:rsid w:val="00A72689"/>
    <w:rsid w:val="00A84913"/>
    <w:rsid w:val="00A84BDD"/>
    <w:rsid w:val="00A851AA"/>
    <w:rsid w:val="00A9039E"/>
    <w:rsid w:val="00A9439B"/>
    <w:rsid w:val="00A94AA5"/>
    <w:rsid w:val="00A95358"/>
    <w:rsid w:val="00AA12C2"/>
    <w:rsid w:val="00AA21DA"/>
    <w:rsid w:val="00AA335C"/>
    <w:rsid w:val="00AB5397"/>
    <w:rsid w:val="00AB669C"/>
    <w:rsid w:val="00AB7A96"/>
    <w:rsid w:val="00AC0E6C"/>
    <w:rsid w:val="00AC1E1C"/>
    <w:rsid w:val="00AC46DB"/>
    <w:rsid w:val="00AD3E17"/>
    <w:rsid w:val="00AE17D4"/>
    <w:rsid w:val="00AE48EB"/>
    <w:rsid w:val="00B01100"/>
    <w:rsid w:val="00B07318"/>
    <w:rsid w:val="00B10A29"/>
    <w:rsid w:val="00B11175"/>
    <w:rsid w:val="00B15BFC"/>
    <w:rsid w:val="00B162F5"/>
    <w:rsid w:val="00B22BA6"/>
    <w:rsid w:val="00B24765"/>
    <w:rsid w:val="00B32223"/>
    <w:rsid w:val="00B36D70"/>
    <w:rsid w:val="00B41912"/>
    <w:rsid w:val="00B45081"/>
    <w:rsid w:val="00B479F7"/>
    <w:rsid w:val="00B6266A"/>
    <w:rsid w:val="00B65323"/>
    <w:rsid w:val="00B73568"/>
    <w:rsid w:val="00B7700B"/>
    <w:rsid w:val="00B90F1B"/>
    <w:rsid w:val="00BB2382"/>
    <w:rsid w:val="00BB3B8B"/>
    <w:rsid w:val="00BC04C6"/>
    <w:rsid w:val="00BC2270"/>
    <w:rsid w:val="00BD2083"/>
    <w:rsid w:val="00BD30D8"/>
    <w:rsid w:val="00BD539A"/>
    <w:rsid w:val="00BE025E"/>
    <w:rsid w:val="00BE2488"/>
    <w:rsid w:val="00BE52C4"/>
    <w:rsid w:val="00BF4AAE"/>
    <w:rsid w:val="00BF5723"/>
    <w:rsid w:val="00BF7405"/>
    <w:rsid w:val="00C01537"/>
    <w:rsid w:val="00C1041A"/>
    <w:rsid w:val="00C10EEA"/>
    <w:rsid w:val="00C14794"/>
    <w:rsid w:val="00C1514D"/>
    <w:rsid w:val="00C21C66"/>
    <w:rsid w:val="00C23518"/>
    <w:rsid w:val="00C2528B"/>
    <w:rsid w:val="00C2696E"/>
    <w:rsid w:val="00C36E60"/>
    <w:rsid w:val="00C370D1"/>
    <w:rsid w:val="00C37EAB"/>
    <w:rsid w:val="00C42E59"/>
    <w:rsid w:val="00C46FCD"/>
    <w:rsid w:val="00C5055E"/>
    <w:rsid w:val="00C513FF"/>
    <w:rsid w:val="00C52664"/>
    <w:rsid w:val="00C53A89"/>
    <w:rsid w:val="00C563F5"/>
    <w:rsid w:val="00C57030"/>
    <w:rsid w:val="00C64109"/>
    <w:rsid w:val="00C83849"/>
    <w:rsid w:val="00C8558C"/>
    <w:rsid w:val="00C85FA8"/>
    <w:rsid w:val="00C90DF7"/>
    <w:rsid w:val="00C929F1"/>
    <w:rsid w:val="00C93439"/>
    <w:rsid w:val="00C963E5"/>
    <w:rsid w:val="00C96FA0"/>
    <w:rsid w:val="00CA2A42"/>
    <w:rsid w:val="00CA35A9"/>
    <w:rsid w:val="00CA648D"/>
    <w:rsid w:val="00CA65B9"/>
    <w:rsid w:val="00CB09B5"/>
    <w:rsid w:val="00CB1CB0"/>
    <w:rsid w:val="00CC797A"/>
    <w:rsid w:val="00CE14A9"/>
    <w:rsid w:val="00CF6348"/>
    <w:rsid w:val="00D0009E"/>
    <w:rsid w:val="00D00452"/>
    <w:rsid w:val="00D103D0"/>
    <w:rsid w:val="00D209B7"/>
    <w:rsid w:val="00D21CE9"/>
    <w:rsid w:val="00D22E4E"/>
    <w:rsid w:val="00D2327D"/>
    <w:rsid w:val="00D354C3"/>
    <w:rsid w:val="00D4298B"/>
    <w:rsid w:val="00D458E6"/>
    <w:rsid w:val="00D458FB"/>
    <w:rsid w:val="00D505EA"/>
    <w:rsid w:val="00D50EFF"/>
    <w:rsid w:val="00D54E70"/>
    <w:rsid w:val="00D61302"/>
    <w:rsid w:val="00D70FB0"/>
    <w:rsid w:val="00D7433D"/>
    <w:rsid w:val="00D85D90"/>
    <w:rsid w:val="00D921C3"/>
    <w:rsid w:val="00D92976"/>
    <w:rsid w:val="00D96CEC"/>
    <w:rsid w:val="00D97620"/>
    <w:rsid w:val="00D97776"/>
    <w:rsid w:val="00DA03F8"/>
    <w:rsid w:val="00DA71FA"/>
    <w:rsid w:val="00DA7924"/>
    <w:rsid w:val="00DB07DB"/>
    <w:rsid w:val="00DB08C8"/>
    <w:rsid w:val="00DB4F24"/>
    <w:rsid w:val="00DB5175"/>
    <w:rsid w:val="00DB627B"/>
    <w:rsid w:val="00DB6F7E"/>
    <w:rsid w:val="00DC0C28"/>
    <w:rsid w:val="00DC1DE1"/>
    <w:rsid w:val="00DC599C"/>
    <w:rsid w:val="00DD1FC0"/>
    <w:rsid w:val="00DD5F19"/>
    <w:rsid w:val="00DD6D4D"/>
    <w:rsid w:val="00DD7228"/>
    <w:rsid w:val="00DE3FB3"/>
    <w:rsid w:val="00DE5A9E"/>
    <w:rsid w:val="00DF0726"/>
    <w:rsid w:val="00E02264"/>
    <w:rsid w:val="00E0285E"/>
    <w:rsid w:val="00E10D24"/>
    <w:rsid w:val="00E12EA2"/>
    <w:rsid w:val="00E15A3C"/>
    <w:rsid w:val="00E17F75"/>
    <w:rsid w:val="00E34AB6"/>
    <w:rsid w:val="00E35FB7"/>
    <w:rsid w:val="00E42ADB"/>
    <w:rsid w:val="00E437F1"/>
    <w:rsid w:val="00E631BA"/>
    <w:rsid w:val="00E63B8D"/>
    <w:rsid w:val="00E65B42"/>
    <w:rsid w:val="00E7085A"/>
    <w:rsid w:val="00E71604"/>
    <w:rsid w:val="00E7283A"/>
    <w:rsid w:val="00E75616"/>
    <w:rsid w:val="00E779EC"/>
    <w:rsid w:val="00E852B7"/>
    <w:rsid w:val="00E92F5D"/>
    <w:rsid w:val="00E94A0C"/>
    <w:rsid w:val="00E963D8"/>
    <w:rsid w:val="00E96B1B"/>
    <w:rsid w:val="00E97ED5"/>
    <w:rsid w:val="00EA06CF"/>
    <w:rsid w:val="00EA5EE9"/>
    <w:rsid w:val="00EB3A19"/>
    <w:rsid w:val="00EB69FD"/>
    <w:rsid w:val="00EC0EBD"/>
    <w:rsid w:val="00EC10A0"/>
    <w:rsid w:val="00EC3069"/>
    <w:rsid w:val="00EC4206"/>
    <w:rsid w:val="00EC58A7"/>
    <w:rsid w:val="00EC7E63"/>
    <w:rsid w:val="00EE2F7A"/>
    <w:rsid w:val="00EE55A7"/>
    <w:rsid w:val="00EE58CE"/>
    <w:rsid w:val="00EF0040"/>
    <w:rsid w:val="00EF0D4A"/>
    <w:rsid w:val="00EF1BDB"/>
    <w:rsid w:val="00F03B1E"/>
    <w:rsid w:val="00F0721D"/>
    <w:rsid w:val="00F133C1"/>
    <w:rsid w:val="00F153E5"/>
    <w:rsid w:val="00F1628D"/>
    <w:rsid w:val="00F178AE"/>
    <w:rsid w:val="00F366DF"/>
    <w:rsid w:val="00F42601"/>
    <w:rsid w:val="00F45954"/>
    <w:rsid w:val="00F506E4"/>
    <w:rsid w:val="00F55A50"/>
    <w:rsid w:val="00F5645C"/>
    <w:rsid w:val="00F60EE7"/>
    <w:rsid w:val="00F63013"/>
    <w:rsid w:val="00F63B72"/>
    <w:rsid w:val="00F649C8"/>
    <w:rsid w:val="00F65200"/>
    <w:rsid w:val="00F7069A"/>
    <w:rsid w:val="00F77388"/>
    <w:rsid w:val="00F779DA"/>
    <w:rsid w:val="00F84108"/>
    <w:rsid w:val="00F87EC8"/>
    <w:rsid w:val="00F93947"/>
    <w:rsid w:val="00F95730"/>
    <w:rsid w:val="00F97B6F"/>
    <w:rsid w:val="00FA13CA"/>
    <w:rsid w:val="00FA3029"/>
    <w:rsid w:val="00FA6C68"/>
    <w:rsid w:val="00FB045F"/>
    <w:rsid w:val="00FB5F0C"/>
    <w:rsid w:val="00FB7C1B"/>
    <w:rsid w:val="00FD1D8C"/>
    <w:rsid w:val="00FD1FC7"/>
    <w:rsid w:val="00FD3521"/>
    <w:rsid w:val="00FD4887"/>
    <w:rsid w:val="00FD4EB5"/>
    <w:rsid w:val="00FE49AB"/>
    <w:rsid w:val="00FE75C5"/>
    <w:rsid w:val="00FF0748"/>
    <w:rsid w:val="00FF0A66"/>
    <w:rsid w:val="00FF2A8F"/>
    <w:rsid w:val="00FF6A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2A8F"/>
    <w:pPr>
      <w:bidi/>
    </w:pPr>
  </w:style>
  <w:style w:type="paragraph" w:styleId="2">
    <w:name w:val="heading 2"/>
    <w:basedOn w:val="a"/>
    <w:next w:val="a"/>
    <w:link w:val="2Char"/>
    <w:uiPriority w:val="9"/>
    <w:semiHidden/>
    <w:unhideWhenUsed/>
    <w:qFormat/>
    <w:rsid w:val="00A8491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94A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Placeholder Text"/>
    <w:basedOn w:val="a0"/>
    <w:uiPriority w:val="99"/>
    <w:semiHidden/>
    <w:rsid w:val="00A94AA5"/>
    <w:rPr>
      <w:color w:val="808080"/>
    </w:rPr>
  </w:style>
  <w:style w:type="paragraph" w:styleId="a5">
    <w:name w:val="Balloon Text"/>
    <w:basedOn w:val="a"/>
    <w:link w:val="Char"/>
    <w:uiPriority w:val="99"/>
    <w:semiHidden/>
    <w:unhideWhenUsed/>
    <w:rsid w:val="00A94AA5"/>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A94AA5"/>
    <w:rPr>
      <w:rFonts w:ascii="Tahoma" w:hAnsi="Tahoma" w:cs="Tahoma"/>
      <w:sz w:val="16"/>
      <w:szCs w:val="16"/>
    </w:rPr>
  </w:style>
  <w:style w:type="paragraph" w:styleId="a6">
    <w:name w:val="footnote text"/>
    <w:basedOn w:val="a"/>
    <w:link w:val="Char0"/>
    <w:semiHidden/>
    <w:unhideWhenUsed/>
    <w:rsid w:val="00A94AA5"/>
    <w:pPr>
      <w:spacing w:after="0" w:line="240" w:lineRule="auto"/>
    </w:pPr>
    <w:rPr>
      <w:rFonts w:ascii="Times New Roman" w:eastAsia="Times New Roman" w:hAnsi="Times New Roman" w:cs="Times New Roman"/>
      <w:sz w:val="20"/>
      <w:szCs w:val="20"/>
    </w:rPr>
  </w:style>
  <w:style w:type="character" w:customStyle="1" w:styleId="Char0">
    <w:name w:val="نص حاشية سفلية Char"/>
    <w:basedOn w:val="a0"/>
    <w:link w:val="a6"/>
    <w:semiHidden/>
    <w:rsid w:val="00A94AA5"/>
    <w:rPr>
      <w:rFonts w:ascii="Times New Roman" w:eastAsia="Times New Roman" w:hAnsi="Times New Roman" w:cs="Times New Roman"/>
      <w:sz w:val="20"/>
      <w:szCs w:val="20"/>
    </w:rPr>
  </w:style>
  <w:style w:type="character" w:styleId="a7">
    <w:name w:val="footnote reference"/>
    <w:semiHidden/>
    <w:unhideWhenUsed/>
    <w:rsid w:val="00A94AA5"/>
    <w:rPr>
      <w:vertAlign w:val="superscript"/>
    </w:rPr>
  </w:style>
  <w:style w:type="paragraph" w:styleId="a8">
    <w:name w:val="List Paragraph"/>
    <w:basedOn w:val="a"/>
    <w:uiPriority w:val="34"/>
    <w:qFormat/>
    <w:rsid w:val="00A94AA5"/>
    <w:pPr>
      <w:ind w:left="720"/>
      <w:contextualSpacing/>
    </w:pPr>
  </w:style>
  <w:style w:type="character" w:styleId="Hyperlink">
    <w:name w:val="Hyperlink"/>
    <w:basedOn w:val="a0"/>
    <w:uiPriority w:val="99"/>
    <w:unhideWhenUsed/>
    <w:rsid w:val="00A94AA5"/>
    <w:rPr>
      <w:color w:val="0000FF" w:themeColor="hyperlink"/>
      <w:u w:val="single"/>
    </w:rPr>
  </w:style>
  <w:style w:type="table" w:customStyle="1" w:styleId="1">
    <w:name w:val="شبكة جدول1"/>
    <w:basedOn w:val="a1"/>
    <w:next w:val="a3"/>
    <w:uiPriority w:val="59"/>
    <w:rsid w:val="00FA6C68"/>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شبكة جدول2"/>
    <w:basedOn w:val="a1"/>
    <w:next w:val="a3"/>
    <w:uiPriority w:val="59"/>
    <w:rsid w:val="0012196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Char1"/>
    <w:uiPriority w:val="99"/>
    <w:unhideWhenUsed/>
    <w:rsid w:val="00011629"/>
    <w:pPr>
      <w:tabs>
        <w:tab w:val="center" w:pos="4153"/>
        <w:tab w:val="right" w:pos="8306"/>
      </w:tabs>
      <w:spacing w:after="0" w:line="240" w:lineRule="auto"/>
    </w:pPr>
  </w:style>
  <w:style w:type="character" w:customStyle="1" w:styleId="Char1">
    <w:name w:val="رأس الصفحة Char"/>
    <w:basedOn w:val="a0"/>
    <w:link w:val="a9"/>
    <w:uiPriority w:val="99"/>
    <w:rsid w:val="00011629"/>
  </w:style>
  <w:style w:type="paragraph" w:styleId="aa">
    <w:name w:val="footer"/>
    <w:basedOn w:val="a"/>
    <w:link w:val="Char2"/>
    <w:uiPriority w:val="99"/>
    <w:unhideWhenUsed/>
    <w:rsid w:val="00011629"/>
    <w:pPr>
      <w:tabs>
        <w:tab w:val="center" w:pos="4153"/>
        <w:tab w:val="right" w:pos="8306"/>
      </w:tabs>
      <w:spacing w:after="0" w:line="240" w:lineRule="auto"/>
    </w:pPr>
  </w:style>
  <w:style w:type="character" w:customStyle="1" w:styleId="Char2">
    <w:name w:val="تذييل الصفحة Char"/>
    <w:basedOn w:val="a0"/>
    <w:link w:val="aa"/>
    <w:uiPriority w:val="99"/>
    <w:rsid w:val="00011629"/>
  </w:style>
  <w:style w:type="character" w:customStyle="1" w:styleId="2Char">
    <w:name w:val="عنوان 2 Char"/>
    <w:basedOn w:val="a0"/>
    <w:link w:val="2"/>
    <w:uiPriority w:val="9"/>
    <w:semiHidden/>
    <w:rsid w:val="00A84913"/>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2A8F"/>
    <w:pPr>
      <w:bidi/>
    </w:pPr>
  </w:style>
  <w:style w:type="paragraph" w:styleId="2">
    <w:name w:val="heading 2"/>
    <w:basedOn w:val="a"/>
    <w:next w:val="a"/>
    <w:link w:val="2Char"/>
    <w:uiPriority w:val="9"/>
    <w:semiHidden/>
    <w:unhideWhenUsed/>
    <w:qFormat/>
    <w:rsid w:val="00A8491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94A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Placeholder Text"/>
    <w:basedOn w:val="a0"/>
    <w:uiPriority w:val="99"/>
    <w:semiHidden/>
    <w:rsid w:val="00A94AA5"/>
    <w:rPr>
      <w:color w:val="808080"/>
    </w:rPr>
  </w:style>
  <w:style w:type="paragraph" w:styleId="a5">
    <w:name w:val="Balloon Text"/>
    <w:basedOn w:val="a"/>
    <w:link w:val="Char"/>
    <w:uiPriority w:val="99"/>
    <w:semiHidden/>
    <w:unhideWhenUsed/>
    <w:rsid w:val="00A94AA5"/>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A94AA5"/>
    <w:rPr>
      <w:rFonts w:ascii="Tahoma" w:hAnsi="Tahoma" w:cs="Tahoma"/>
      <w:sz w:val="16"/>
      <w:szCs w:val="16"/>
    </w:rPr>
  </w:style>
  <w:style w:type="paragraph" w:styleId="a6">
    <w:name w:val="footnote text"/>
    <w:basedOn w:val="a"/>
    <w:link w:val="Char0"/>
    <w:semiHidden/>
    <w:unhideWhenUsed/>
    <w:rsid w:val="00A94AA5"/>
    <w:pPr>
      <w:spacing w:after="0" w:line="240" w:lineRule="auto"/>
    </w:pPr>
    <w:rPr>
      <w:rFonts w:ascii="Times New Roman" w:eastAsia="Times New Roman" w:hAnsi="Times New Roman" w:cs="Times New Roman"/>
      <w:sz w:val="20"/>
      <w:szCs w:val="20"/>
    </w:rPr>
  </w:style>
  <w:style w:type="character" w:customStyle="1" w:styleId="Char0">
    <w:name w:val="نص حاشية سفلية Char"/>
    <w:basedOn w:val="a0"/>
    <w:link w:val="a6"/>
    <w:semiHidden/>
    <w:rsid w:val="00A94AA5"/>
    <w:rPr>
      <w:rFonts w:ascii="Times New Roman" w:eastAsia="Times New Roman" w:hAnsi="Times New Roman" w:cs="Times New Roman"/>
      <w:sz w:val="20"/>
      <w:szCs w:val="20"/>
    </w:rPr>
  </w:style>
  <w:style w:type="character" w:styleId="a7">
    <w:name w:val="footnote reference"/>
    <w:semiHidden/>
    <w:unhideWhenUsed/>
    <w:rsid w:val="00A94AA5"/>
    <w:rPr>
      <w:vertAlign w:val="superscript"/>
    </w:rPr>
  </w:style>
  <w:style w:type="paragraph" w:styleId="a8">
    <w:name w:val="List Paragraph"/>
    <w:basedOn w:val="a"/>
    <w:uiPriority w:val="34"/>
    <w:qFormat/>
    <w:rsid w:val="00A94AA5"/>
    <w:pPr>
      <w:ind w:left="720"/>
      <w:contextualSpacing/>
    </w:pPr>
  </w:style>
  <w:style w:type="character" w:styleId="Hyperlink">
    <w:name w:val="Hyperlink"/>
    <w:basedOn w:val="a0"/>
    <w:uiPriority w:val="99"/>
    <w:unhideWhenUsed/>
    <w:rsid w:val="00A94AA5"/>
    <w:rPr>
      <w:color w:val="0000FF" w:themeColor="hyperlink"/>
      <w:u w:val="single"/>
    </w:rPr>
  </w:style>
  <w:style w:type="table" w:customStyle="1" w:styleId="1">
    <w:name w:val="شبكة جدول1"/>
    <w:basedOn w:val="a1"/>
    <w:next w:val="a3"/>
    <w:uiPriority w:val="59"/>
    <w:rsid w:val="00FA6C68"/>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شبكة جدول2"/>
    <w:basedOn w:val="a1"/>
    <w:next w:val="a3"/>
    <w:uiPriority w:val="59"/>
    <w:rsid w:val="0012196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Char1"/>
    <w:uiPriority w:val="99"/>
    <w:unhideWhenUsed/>
    <w:rsid w:val="00011629"/>
    <w:pPr>
      <w:tabs>
        <w:tab w:val="center" w:pos="4153"/>
        <w:tab w:val="right" w:pos="8306"/>
      </w:tabs>
      <w:spacing w:after="0" w:line="240" w:lineRule="auto"/>
    </w:pPr>
  </w:style>
  <w:style w:type="character" w:customStyle="1" w:styleId="Char1">
    <w:name w:val="رأس الصفحة Char"/>
    <w:basedOn w:val="a0"/>
    <w:link w:val="a9"/>
    <w:uiPriority w:val="99"/>
    <w:rsid w:val="00011629"/>
  </w:style>
  <w:style w:type="paragraph" w:styleId="aa">
    <w:name w:val="footer"/>
    <w:basedOn w:val="a"/>
    <w:link w:val="Char2"/>
    <w:uiPriority w:val="99"/>
    <w:unhideWhenUsed/>
    <w:rsid w:val="00011629"/>
    <w:pPr>
      <w:tabs>
        <w:tab w:val="center" w:pos="4153"/>
        <w:tab w:val="right" w:pos="8306"/>
      </w:tabs>
      <w:spacing w:after="0" w:line="240" w:lineRule="auto"/>
    </w:pPr>
  </w:style>
  <w:style w:type="character" w:customStyle="1" w:styleId="Char2">
    <w:name w:val="تذييل الصفحة Char"/>
    <w:basedOn w:val="a0"/>
    <w:link w:val="aa"/>
    <w:uiPriority w:val="99"/>
    <w:rsid w:val="00011629"/>
  </w:style>
  <w:style w:type="character" w:customStyle="1" w:styleId="2Char">
    <w:name w:val="عنوان 2 Char"/>
    <w:basedOn w:val="a0"/>
    <w:link w:val="2"/>
    <w:uiPriority w:val="9"/>
    <w:semiHidden/>
    <w:rsid w:val="00A84913"/>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940375">
      <w:bodyDiv w:val="1"/>
      <w:marLeft w:val="0"/>
      <w:marRight w:val="0"/>
      <w:marTop w:val="0"/>
      <w:marBottom w:val="0"/>
      <w:divBdr>
        <w:top w:val="none" w:sz="0" w:space="0" w:color="auto"/>
        <w:left w:val="none" w:sz="0" w:space="0" w:color="auto"/>
        <w:bottom w:val="none" w:sz="0" w:space="0" w:color="auto"/>
        <w:right w:val="none" w:sz="0" w:space="0" w:color="auto"/>
      </w:divBdr>
    </w:div>
    <w:div w:id="1199511840">
      <w:bodyDiv w:val="1"/>
      <w:marLeft w:val="0"/>
      <w:marRight w:val="0"/>
      <w:marTop w:val="0"/>
      <w:marBottom w:val="0"/>
      <w:divBdr>
        <w:top w:val="none" w:sz="0" w:space="0" w:color="auto"/>
        <w:left w:val="none" w:sz="0" w:space="0" w:color="auto"/>
        <w:bottom w:val="none" w:sz="0" w:space="0" w:color="auto"/>
        <w:right w:val="none" w:sz="0" w:space="0" w:color="auto"/>
      </w:divBdr>
    </w:div>
    <w:div w:id="1694182492">
      <w:bodyDiv w:val="1"/>
      <w:marLeft w:val="0"/>
      <w:marRight w:val="0"/>
      <w:marTop w:val="0"/>
      <w:marBottom w:val="0"/>
      <w:divBdr>
        <w:top w:val="none" w:sz="0" w:space="0" w:color="auto"/>
        <w:left w:val="none" w:sz="0" w:space="0" w:color="auto"/>
        <w:bottom w:val="none" w:sz="0" w:space="0" w:color="auto"/>
        <w:right w:val="none" w:sz="0" w:space="0" w:color="auto"/>
      </w:divBdr>
    </w:div>
    <w:div w:id="1908686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microsoft.com/office/2007/relationships/hdphoto" Target="media/hdphoto1.wdp"/><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E44612-0AC4-4634-8C32-0F1E33CAC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3402</Words>
  <Characters>19397</Characters>
  <Application>Microsoft Office Word</Application>
  <DocSecurity>0</DocSecurity>
  <Lines>161</Lines>
  <Paragraphs>45</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22754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 2o1O</dc:creator>
  <cp:lastModifiedBy>DR.Ahmed Saker 2o1O</cp:lastModifiedBy>
  <cp:revision>2</cp:revision>
  <dcterms:created xsi:type="dcterms:W3CDTF">2015-07-31T16:26:00Z</dcterms:created>
  <dcterms:modified xsi:type="dcterms:W3CDTF">2015-07-31T16:26:00Z</dcterms:modified>
</cp:coreProperties>
</file>