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10" w:rsidRPr="002661F8" w:rsidRDefault="00022110" w:rsidP="008A0AAB">
      <w:pPr>
        <w:bidi/>
        <w:rPr>
          <w:b/>
          <w:bCs/>
          <w:sz w:val="32"/>
          <w:szCs w:val="32"/>
          <w:rtl/>
          <w:lang w:bidi="ar-IQ"/>
        </w:rPr>
      </w:pPr>
    </w:p>
    <w:p w:rsidR="00022110" w:rsidRPr="00D359F3" w:rsidRDefault="00087F44" w:rsidP="00022110">
      <w:pPr>
        <w:bidi/>
        <w:rPr>
          <w:b/>
          <w:bCs/>
          <w:sz w:val="24"/>
          <w:szCs w:val="24"/>
          <w:rtl/>
          <w:lang w:bidi="ar-IQ"/>
        </w:rPr>
      </w:pPr>
      <w:r>
        <w:rPr>
          <w:b/>
          <w:bCs/>
          <w:sz w:val="24"/>
          <w:szCs w:val="24"/>
          <w:lang w:bidi="ar-IQ"/>
        </w:rPr>
        <w:t xml:space="preserve">              </w:t>
      </w:r>
      <w:r w:rsidR="002661F8" w:rsidRPr="00D359F3">
        <w:rPr>
          <w:rFonts w:hint="cs"/>
          <w:b/>
          <w:bCs/>
          <w:sz w:val="24"/>
          <w:szCs w:val="24"/>
          <w:rtl/>
          <w:lang w:bidi="ar-IQ"/>
        </w:rPr>
        <w:t>وزارة التعليم العالي والبحث العلمي</w:t>
      </w:r>
    </w:p>
    <w:p w:rsidR="002661F8" w:rsidRPr="00D359F3" w:rsidRDefault="002661F8" w:rsidP="002661F8">
      <w:pPr>
        <w:bidi/>
        <w:rPr>
          <w:b/>
          <w:bCs/>
          <w:sz w:val="24"/>
          <w:szCs w:val="24"/>
          <w:rtl/>
          <w:lang w:bidi="ar-IQ"/>
        </w:rPr>
      </w:pPr>
      <w:r w:rsidRPr="00D359F3">
        <w:rPr>
          <w:rFonts w:hint="cs"/>
          <w:b/>
          <w:bCs/>
          <w:sz w:val="24"/>
          <w:szCs w:val="24"/>
          <w:rtl/>
          <w:lang w:bidi="ar-IQ"/>
        </w:rPr>
        <w:t>جامعة القادسية / كلية التربية</w:t>
      </w:r>
      <w:r w:rsidR="00D359F3" w:rsidRPr="00D359F3">
        <w:rPr>
          <w:b/>
          <w:bCs/>
          <w:sz w:val="24"/>
          <w:szCs w:val="24"/>
          <w:lang w:bidi="ar-IQ"/>
        </w:rPr>
        <w:t xml:space="preserve"> </w:t>
      </w:r>
      <w:r w:rsidR="00D359F3" w:rsidRPr="00D359F3">
        <w:rPr>
          <w:rFonts w:hint="cs"/>
          <w:b/>
          <w:bCs/>
          <w:sz w:val="24"/>
          <w:szCs w:val="24"/>
          <w:rtl/>
          <w:lang w:bidi="ar-IQ"/>
        </w:rPr>
        <w:t xml:space="preserve"> البدنية و علوم الرياض</w:t>
      </w:r>
      <w:r w:rsidRPr="00D359F3">
        <w:rPr>
          <w:rFonts w:hint="cs"/>
          <w:b/>
          <w:bCs/>
          <w:sz w:val="24"/>
          <w:szCs w:val="24"/>
          <w:rtl/>
          <w:lang w:bidi="ar-IQ"/>
        </w:rPr>
        <w:t>ة</w:t>
      </w:r>
    </w:p>
    <w:p w:rsidR="00022110" w:rsidRPr="00D359F3" w:rsidRDefault="00022110" w:rsidP="00022110">
      <w:pPr>
        <w:bidi/>
        <w:rPr>
          <w:b/>
          <w:bCs/>
          <w:sz w:val="24"/>
          <w:szCs w:val="24"/>
          <w:rtl/>
          <w:lang w:bidi="ar-IQ"/>
        </w:rPr>
      </w:pPr>
    </w:p>
    <w:p w:rsidR="00022110" w:rsidRDefault="00022110" w:rsidP="00022110">
      <w:pPr>
        <w:bidi/>
        <w:rPr>
          <w:b/>
          <w:bCs/>
          <w:sz w:val="36"/>
          <w:szCs w:val="36"/>
          <w:rtl/>
          <w:lang w:bidi="ar-IQ"/>
        </w:rPr>
      </w:pPr>
    </w:p>
    <w:p w:rsidR="00087F44" w:rsidRDefault="00087F44" w:rsidP="00087F44">
      <w:pPr>
        <w:bidi/>
        <w:rPr>
          <w:b/>
          <w:bCs/>
          <w:sz w:val="36"/>
          <w:szCs w:val="36"/>
          <w:lang w:bidi="ar-IQ"/>
        </w:rPr>
      </w:pPr>
    </w:p>
    <w:p w:rsidR="008208F7" w:rsidRPr="00087F44" w:rsidRDefault="00995B8F" w:rsidP="00F65241">
      <w:pPr>
        <w:bidi/>
        <w:jc w:val="center"/>
        <w:rPr>
          <w:b/>
          <w:bCs/>
          <w:sz w:val="34"/>
          <w:szCs w:val="34"/>
          <w:rtl/>
          <w:lang w:bidi="ar-IQ"/>
        </w:rPr>
      </w:pPr>
      <w:r w:rsidRPr="00087F44">
        <w:rPr>
          <w:rFonts w:hint="cs"/>
          <w:b/>
          <w:bCs/>
          <w:sz w:val="46"/>
          <w:szCs w:val="46"/>
          <w:rtl/>
          <w:lang w:bidi="ar-IQ"/>
        </w:rPr>
        <w:t>أهمية</w:t>
      </w:r>
      <w:r w:rsidR="00E4782C" w:rsidRPr="00087F44">
        <w:rPr>
          <w:rFonts w:hint="cs"/>
          <w:b/>
          <w:bCs/>
          <w:sz w:val="46"/>
          <w:szCs w:val="46"/>
          <w:rtl/>
          <w:lang w:bidi="ar-IQ"/>
        </w:rPr>
        <w:t xml:space="preserve"> بعض</w:t>
      </w:r>
      <w:r w:rsidRPr="00087F44">
        <w:rPr>
          <w:rFonts w:hint="cs"/>
          <w:b/>
          <w:bCs/>
          <w:sz w:val="46"/>
          <w:szCs w:val="46"/>
          <w:rtl/>
          <w:lang w:bidi="ar-IQ"/>
        </w:rPr>
        <w:t xml:space="preserve"> المهارات ال</w:t>
      </w:r>
      <w:r w:rsidR="00F65241">
        <w:rPr>
          <w:rFonts w:hint="cs"/>
          <w:b/>
          <w:bCs/>
          <w:sz w:val="46"/>
          <w:szCs w:val="46"/>
          <w:rtl/>
          <w:lang w:bidi="ar-IQ"/>
        </w:rPr>
        <w:t>قيادية</w:t>
      </w:r>
      <w:r w:rsidRPr="00087F44">
        <w:rPr>
          <w:rFonts w:hint="cs"/>
          <w:b/>
          <w:bCs/>
          <w:sz w:val="46"/>
          <w:szCs w:val="46"/>
          <w:rtl/>
          <w:lang w:bidi="ar-IQ"/>
        </w:rPr>
        <w:t xml:space="preserve"> </w:t>
      </w:r>
      <w:r w:rsidR="00087F44" w:rsidRPr="00087F44">
        <w:rPr>
          <w:rFonts w:hint="cs"/>
          <w:b/>
          <w:bCs/>
          <w:sz w:val="46"/>
          <w:szCs w:val="46"/>
          <w:rtl/>
          <w:lang w:bidi="ar-IQ"/>
        </w:rPr>
        <w:t>لإداريي</w:t>
      </w:r>
      <w:r w:rsidRPr="00087F44">
        <w:rPr>
          <w:rFonts w:hint="cs"/>
          <w:b/>
          <w:bCs/>
          <w:sz w:val="46"/>
          <w:szCs w:val="46"/>
          <w:rtl/>
          <w:lang w:bidi="ar-IQ"/>
        </w:rPr>
        <w:t xml:space="preserve"> الاندية</w:t>
      </w:r>
      <w:r w:rsidR="00087F44" w:rsidRPr="00087F44">
        <w:rPr>
          <w:b/>
          <w:bCs/>
          <w:sz w:val="46"/>
          <w:szCs w:val="46"/>
          <w:lang w:bidi="ar-IQ"/>
        </w:rPr>
        <w:t xml:space="preserve"> </w:t>
      </w:r>
      <w:r w:rsidR="00D359F3" w:rsidRPr="00087F44">
        <w:rPr>
          <w:rFonts w:hint="cs"/>
          <w:b/>
          <w:bCs/>
          <w:sz w:val="46"/>
          <w:szCs w:val="46"/>
          <w:rtl/>
          <w:lang w:bidi="ar-IQ"/>
        </w:rPr>
        <w:t xml:space="preserve">الرياضية </w:t>
      </w:r>
      <w:r w:rsidR="00087F44" w:rsidRPr="00087F44">
        <w:rPr>
          <w:b/>
          <w:bCs/>
          <w:sz w:val="46"/>
          <w:szCs w:val="46"/>
          <w:lang w:bidi="ar-IQ"/>
        </w:rPr>
        <w:t xml:space="preserve"> </w:t>
      </w:r>
      <w:r w:rsidRPr="00087F44">
        <w:rPr>
          <w:rFonts w:hint="cs"/>
          <w:b/>
          <w:bCs/>
          <w:sz w:val="46"/>
          <w:szCs w:val="46"/>
          <w:rtl/>
          <w:lang w:bidi="ar-IQ"/>
        </w:rPr>
        <w:t>لمحافظات الفرات الاوسط من وجهة نظرهم</w:t>
      </w:r>
    </w:p>
    <w:p w:rsidR="00995B8F" w:rsidRDefault="00995B8F" w:rsidP="008E3A0F">
      <w:pPr>
        <w:jc w:val="right"/>
        <w:rPr>
          <w:sz w:val="32"/>
          <w:szCs w:val="32"/>
          <w:rtl/>
          <w:lang w:bidi="ar-IQ"/>
        </w:rPr>
      </w:pPr>
    </w:p>
    <w:p w:rsidR="00995B8F" w:rsidRDefault="00995B8F" w:rsidP="008E3A0F">
      <w:pPr>
        <w:jc w:val="right"/>
        <w:rPr>
          <w:sz w:val="32"/>
          <w:szCs w:val="32"/>
          <w:lang w:bidi="ar-IQ"/>
        </w:rPr>
      </w:pPr>
    </w:p>
    <w:p w:rsidR="00087F44" w:rsidRDefault="00087F44" w:rsidP="00087F44">
      <w:pPr>
        <w:jc w:val="center"/>
        <w:rPr>
          <w:sz w:val="32"/>
          <w:szCs w:val="32"/>
          <w:lang w:bidi="ar-IQ"/>
        </w:rPr>
      </w:pPr>
    </w:p>
    <w:p w:rsidR="00087F44" w:rsidRDefault="00087F44" w:rsidP="00087F44">
      <w:pPr>
        <w:jc w:val="center"/>
        <w:rPr>
          <w:sz w:val="32"/>
          <w:szCs w:val="32"/>
          <w:rtl/>
          <w:lang w:bidi="ar-IQ"/>
        </w:rPr>
      </w:pPr>
    </w:p>
    <w:p w:rsidR="002661F8" w:rsidRPr="008A4014" w:rsidRDefault="002661F8" w:rsidP="00087F44">
      <w:pPr>
        <w:ind w:left="720"/>
        <w:jc w:val="center"/>
        <w:rPr>
          <w:b/>
          <w:bCs/>
          <w:sz w:val="32"/>
          <w:szCs w:val="32"/>
          <w:rtl/>
          <w:lang w:bidi="ar-IQ"/>
        </w:rPr>
      </w:pPr>
      <w:r w:rsidRPr="008A4014">
        <w:rPr>
          <w:rFonts w:hint="cs"/>
          <w:b/>
          <w:bCs/>
          <w:sz w:val="32"/>
          <w:szCs w:val="32"/>
          <w:rtl/>
          <w:lang w:bidi="ar-IQ"/>
        </w:rPr>
        <w:t>بحث مقدم من قبل :</w:t>
      </w:r>
    </w:p>
    <w:p w:rsidR="00087F44" w:rsidRDefault="00087F44" w:rsidP="00087F44">
      <w:pPr>
        <w:tabs>
          <w:tab w:val="center" w:pos="4153"/>
          <w:tab w:val="left" w:pos="6342"/>
        </w:tabs>
        <w:bidi/>
        <w:jc w:val="center"/>
        <w:rPr>
          <w:b/>
          <w:bCs/>
          <w:sz w:val="32"/>
          <w:szCs w:val="32"/>
          <w:lang w:bidi="ar-IQ"/>
        </w:rPr>
      </w:pPr>
      <w:r w:rsidRPr="008A4014">
        <w:rPr>
          <w:rFonts w:hint="cs"/>
          <w:b/>
          <w:bCs/>
          <w:sz w:val="32"/>
          <w:szCs w:val="32"/>
          <w:rtl/>
          <w:lang w:bidi="ar-IQ"/>
        </w:rPr>
        <w:t>م.د نبيل حسين عباس</w:t>
      </w:r>
      <w:r>
        <w:rPr>
          <w:b/>
          <w:bCs/>
          <w:sz w:val="32"/>
          <w:szCs w:val="32"/>
          <w:lang w:bidi="ar-IQ"/>
        </w:rPr>
        <w:t xml:space="preserve">                                          </w:t>
      </w:r>
      <w:r w:rsidR="002661F8" w:rsidRPr="008A4014">
        <w:rPr>
          <w:rFonts w:hint="cs"/>
          <w:b/>
          <w:bCs/>
          <w:sz w:val="32"/>
          <w:szCs w:val="32"/>
          <w:rtl/>
          <w:lang w:bidi="ar-IQ"/>
        </w:rPr>
        <w:t>م.د ساجت مجيد جعفر</w:t>
      </w:r>
    </w:p>
    <w:p w:rsidR="0054740E" w:rsidRDefault="0054740E" w:rsidP="00087F44">
      <w:pPr>
        <w:rPr>
          <w:sz w:val="32"/>
          <w:szCs w:val="32"/>
          <w:rtl/>
          <w:lang w:bidi="ar-IQ"/>
        </w:rPr>
      </w:pPr>
    </w:p>
    <w:p w:rsidR="0054740E" w:rsidRDefault="0054740E" w:rsidP="008E3A0F">
      <w:pPr>
        <w:jc w:val="right"/>
        <w:rPr>
          <w:sz w:val="32"/>
          <w:szCs w:val="32"/>
          <w:rtl/>
          <w:lang w:bidi="ar-IQ"/>
        </w:rPr>
      </w:pPr>
    </w:p>
    <w:p w:rsidR="0054740E" w:rsidRDefault="0054740E" w:rsidP="008E3A0F">
      <w:pPr>
        <w:jc w:val="right"/>
        <w:rPr>
          <w:sz w:val="32"/>
          <w:szCs w:val="32"/>
          <w:rtl/>
          <w:lang w:bidi="ar-IQ"/>
        </w:rPr>
      </w:pPr>
    </w:p>
    <w:p w:rsidR="00F26677" w:rsidRDefault="00F26677" w:rsidP="00F26677">
      <w:pPr>
        <w:bidi/>
        <w:rPr>
          <w:sz w:val="32"/>
          <w:szCs w:val="32"/>
          <w:rtl/>
          <w:lang w:bidi="ar-IQ"/>
        </w:rPr>
      </w:pPr>
    </w:p>
    <w:p w:rsidR="0054740E" w:rsidRDefault="0054740E" w:rsidP="00F26677">
      <w:pPr>
        <w:bidi/>
        <w:jc w:val="right"/>
        <w:rPr>
          <w:sz w:val="32"/>
          <w:szCs w:val="32"/>
          <w:rtl/>
          <w:lang w:bidi="ar-IQ"/>
        </w:rPr>
      </w:pPr>
    </w:p>
    <w:p w:rsidR="00087F44" w:rsidRDefault="005B361C" w:rsidP="00F26677">
      <w:pPr>
        <w:bidi/>
        <w:ind w:left="6480" w:hanging="6480"/>
        <w:jc w:val="both"/>
        <w:rPr>
          <w:sz w:val="32"/>
          <w:szCs w:val="32"/>
          <w:lang w:bidi="ar-IQ"/>
        </w:rPr>
      </w:pPr>
      <w:r>
        <w:rPr>
          <w:rFonts w:hint="cs"/>
          <w:sz w:val="32"/>
          <w:szCs w:val="32"/>
          <w:rtl/>
          <w:lang w:bidi="ar-IQ"/>
        </w:rPr>
        <w:t>1437هـ</w:t>
      </w:r>
      <w:r w:rsidR="008A4014">
        <w:rPr>
          <w:rFonts w:hint="cs"/>
          <w:sz w:val="32"/>
          <w:szCs w:val="32"/>
          <w:rtl/>
          <w:lang w:bidi="ar-IQ"/>
        </w:rPr>
        <w:t xml:space="preserve">                                     </w:t>
      </w:r>
      <w:r w:rsidR="00F26677">
        <w:rPr>
          <w:sz w:val="32"/>
          <w:szCs w:val="32"/>
          <w:lang w:bidi="ar-IQ"/>
        </w:rPr>
        <w:t xml:space="preserve">   </w:t>
      </w:r>
      <w:r w:rsidR="008A4014">
        <w:rPr>
          <w:rFonts w:hint="cs"/>
          <w:sz w:val="32"/>
          <w:szCs w:val="32"/>
          <w:rtl/>
          <w:lang w:bidi="ar-IQ"/>
        </w:rPr>
        <w:t xml:space="preserve">     </w:t>
      </w:r>
      <w:r w:rsidR="00F26677">
        <w:rPr>
          <w:sz w:val="32"/>
          <w:szCs w:val="32"/>
          <w:lang w:bidi="ar-IQ"/>
        </w:rPr>
        <w:t xml:space="preserve">  </w:t>
      </w:r>
      <w:r w:rsidR="008A4014">
        <w:rPr>
          <w:rFonts w:hint="cs"/>
          <w:sz w:val="32"/>
          <w:szCs w:val="32"/>
          <w:rtl/>
          <w:lang w:bidi="ar-IQ"/>
        </w:rPr>
        <w:t xml:space="preserve">                    </w:t>
      </w:r>
      <w:r w:rsidR="008A4014">
        <w:rPr>
          <w:sz w:val="32"/>
          <w:szCs w:val="32"/>
          <w:rtl/>
          <w:lang w:bidi="ar-IQ"/>
        </w:rPr>
        <w:softHyphen/>
      </w:r>
      <w:r w:rsidR="008A4014">
        <w:rPr>
          <w:rFonts w:hint="cs"/>
          <w:sz w:val="32"/>
          <w:szCs w:val="32"/>
          <w:rtl/>
          <w:lang w:bidi="ar-IQ"/>
        </w:rPr>
        <w:t xml:space="preserve">2015 م           </w:t>
      </w:r>
    </w:p>
    <w:p w:rsidR="008A4014" w:rsidRDefault="008A4014" w:rsidP="00F26677">
      <w:pPr>
        <w:bidi/>
        <w:ind w:left="6480" w:hanging="6480"/>
        <w:jc w:val="both"/>
        <w:rPr>
          <w:sz w:val="32"/>
          <w:szCs w:val="32"/>
          <w:lang w:bidi="ar-IQ"/>
        </w:rPr>
      </w:pPr>
      <w:r>
        <w:rPr>
          <w:rFonts w:hint="cs"/>
          <w:sz w:val="32"/>
          <w:szCs w:val="32"/>
          <w:rtl/>
          <w:lang w:bidi="ar-IQ"/>
        </w:rPr>
        <w:t xml:space="preserve">         </w:t>
      </w:r>
    </w:p>
    <w:p w:rsidR="00B22479" w:rsidRDefault="00B22479" w:rsidP="00B22479">
      <w:pPr>
        <w:bidi/>
        <w:ind w:left="6480" w:hanging="6480"/>
        <w:jc w:val="both"/>
        <w:rPr>
          <w:sz w:val="32"/>
          <w:szCs w:val="32"/>
          <w:rtl/>
          <w:lang w:bidi="ar-IQ"/>
        </w:rPr>
      </w:pPr>
    </w:p>
    <w:p w:rsidR="00B22479" w:rsidRDefault="00B22479" w:rsidP="00B22479">
      <w:pPr>
        <w:bidi/>
        <w:jc w:val="center"/>
        <w:rPr>
          <w:sz w:val="32"/>
          <w:szCs w:val="32"/>
          <w:rtl/>
          <w:lang w:bidi="ar-IQ"/>
        </w:rPr>
      </w:pPr>
      <w:r>
        <w:rPr>
          <w:rFonts w:hint="cs"/>
          <w:sz w:val="32"/>
          <w:szCs w:val="32"/>
          <w:rtl/>
          <w:lang w:bidi="ar-IQ"/>
        </w:rPr>
        <w:lastRenderedPageBreak/>
        <w:t>ملخص البحث باللغة العربية</w:t>
      </w:r>
    </w:p>
    <w:p w:rsidR="00B22479" w:rsidRDefault="00B22479" w:rsidP="00B22479">
      <w:pPr>
        <w:bidi/>
        <w:jc w:val="both"/>
        <w:rPr>
          <w:sz w:val="32"/>
          <w:szCs w:val="32"/>
          <w:rtl/>
          <w:lang w:bidi="ar-IQ"/>
        </w:rPr>
      </w:pPr>
      <w:r>
        <w:rPr>
          <w:rFonts w:hint="cs"/>
          <w:sz w:val="32"/>
          <w:szCs w:val="32"/>
          <w:rtl/>
          <w:lang w:bidi="ar-IQ"/>
        </w:rPr>
        <w:t>عنوان البحث:</w:t>
      </w:r>
    </w:p>
    <w:p w:rsidR="00B22479" w:rsidRPr="004A5144" w:rsidRDefault="00B22479" w:rsidP="00B22479">
      <w:pPr>
        <w:bidi/>
        <w:jc w:val="center"/>
        <w:rPr>
          <w:b/>
          <w:bCs/>
          <w:sz w:val="32"/>
          <w:szCs w:val="32"/>
          <w:rtl/>
          <w:lang w:bidi="ar-IQ"/>
        </w:rPr>
      </w:pPr>
      <w:r w:rsidRPr="004A5144">
        <w:rPr>
          <w:rFonts w:hint="cs"/>
          <w:sz w:val="32"/>
          <w:szCs w:val="32"/>
          <w:rtl/>
          <w:lang w:bidi="ar-IQ"/>
        </w:rPr>
        <w:t>((</w:t>
      </w:r>
      <w:r w:rsidRPr="004A5144">
        <w:rPr>
          <w:rFonts w:hint="cs"/>
          <w:b/>
          <w:bCs/>
          <w:sz w:val="32"/>
          <w:szCs w:val="32"/>
          <w:rtl/>
          <w:lang w:bidi="ar-IQ"/>
        </w:rPr>
        <w:t>أهمية بعض المهارات القيادية لإداريي الاندية</w:t>
      </w:r>
      <w:r w:rsidRPr="004A5144">
        <w:rPr>
          <w:b/>
          <w:bCs/>
          <w:sz w:val="32"/>
          <w:szCs w:val="32"/>
          <w:lang w:bidi="ar-IQ"/>
        </w:rPr>
        <w:t xml:space="preserve"> </w:t>
      </w:r>
      <w:r w:rsidRPr="004A5144">
        <w:rPr>
          <w:rFonts w:hint="cs"/>
          <w:b/>
          <w:bCs/>
          <w:sz w:val="32"/>
          <w:szCs w:val="32"/>
          <w:rtl/>
          <w:lang w:bidi="ar-IQ"/>
        </w:rPr>
        <w:t xml:space="preserve">الرياضية </w:t>
      </w:r>
      <w:r w:rsidRPr="004A5144">
        <w:rPr>
          <w:b/>
          <w:bCs/>
          <w:sz w:val="32"/>
          <w:szCs w:val="32"/>
          <w:lang w:bidi="ar-IQ"/>
        </w:rPr>
        <w:t xml:space="preserve"> </w:t>
      </w:r>
      <w:r w:rsidRPr="004A5144">
        <w:rPr>
          <w:rFonts w:hint="cs"/>
          <w:b/>
          <w:bCs/>
          <w:sz w:val="32"/>
          <w:szCs w:val="32"/>
          <w:rtl/>
          <w:lang w:bidi="ar-IQ"/>
        </w:rPr>
        <w:t>لمحافظات الفرات الاوسط من وجهة نظرهم))</w:t>
      </w:r>
    </w:p>
    <w:p w:rsidR="00B22479" w:rsidRDefault="00B22479" w:rsidP="00B22479">
      <w:pPr>
        <w:bidi/>
        <w:jc w:val="both"/>
        <w:rPr>
          <w:sz w:val="32"/>
          <w:szCs w:val="32"/>
          <w:rtl/>
          <w:lang w:bidi="ar-IQ"/>
        </w:rPr>
      </w:pPr>
      <w:r>
        <w:rPr>
          <w:rFonts w:hint="cs"/>
          <w:sz w:val="32"/>
          <w:szCs w:val="32"/>
          <w:rtl/>
          <w:lang w:bidi="ar-IQ"/>
        </w:rPr>
        <w:t>الباحث:م.دساجت مجيد جعفر                                 م.د نبيل حسين عباس</w:t>
      </w:r>
    </w:p>
    <w:p w:rsidR="00B22479" w:rsidRDefault="00B22479" w:rsidP="00B22479">
      <w:pPr>
        <w:bidi/>
        <w:jc w:val="both"/>
        <w:rPr>
          <w:sz w:val="32"/>
          <w:szCs w:val="32"/>
          <w:rtl/>
          <w:lang w:bidi="ar-IQ"/>
        </w:rPr>
      </w:pPr>
      <w:r>
        <w:rPr>
          <w:rFonts w:hint="cs"/>
          <w:sz w:val="32"/>
          <w:szCs w:val="32"/>
          <w:rtl/>
          <w:lang w:bidi="ar-IQ"/>
        </w:rPr>
        <w:t xml:space="preserve">   يشهد العالم اليوم ثورة من التطور المتسارع في جميع مجالات المعرفة والعلوم المختلفة التي تشكل ركائزه الاساسية ولكي نساير هذا التطور يتوجب علينا ان نكتشف اسرارة ومصادره.حيث تكمن مشكلة البحث ب</w:t>
      </w:r>
      <w:r>
        <w:rPr>
          <w:rFonts w:hint="cs"/>
          <w:sz w:val="32"/>
          <w:szCs w:val="32"/>
          <w:rtl/>
        </w:rPr>
        <w:t>التفاوت في درجة الاهتمام من مهارة الى اخرى من ناحية المهارات القيادية مما ادى الى</w:t>
      </w:r>
      <w:r w:rsidRPr="00092D1B">
        <w:rPr>
          <w:rFonts w:hint="cs"/>
          <w:sz w:val="32"/>
          <w:szCs w:val="32"/>
          <w:rtl/>
        </w:rPr>
        <w:t xml:space="preserve"> </w:t>
      </w:r>
      <w:r>
        <w:rPr>
          <w:rFonts w:hint="cs"/>
          <w:sz w:val="32"/>
          <w:szCs w:val="32"/>
          <w:rtl/>
        </w:rPr>
        <w:t>الضعف</w:t>
      </w:r>
      <w:r w:rsidRPr="00092D1B">
        <w:rPr>
          <w:rFonts w:hint="cs"/>
          <w:sz w:val="32"/>
          <w:szCs w:val="32"/>
          <w:rtl/>
        </w:rPr>
        <w:t xml:space="preserve"> في بعض المهارات وعدم </w:t>
      </w:r>
      <w:r>
        <w:rPr>
          <w:rFonts w:hint="cs"/>
          <w:sz w:val="32"/>
          <w:szCs w:val="32"/>
          <w:rtl/>
        </w:rPr>
        <w:t xml:space="preserve">اتقانها وبالتالي عدم الوصول الى المثالية في التطبيق،وهدف البحث الى </w:t>
      </w:r>
      <w:r>
        <w:rPr>
          <w:rFonts w:hint="cs"/>
          <w:sz w:val="32"/>
          <w:szCs w:val="32"/>
          <w:rtl/>
          <w:lang w:bidi="ar-IQ"/>
        </w:rPr>
        <w:t>بناء مقياس المهارات القيادية لاداريي الاندية الرياضية في محافظات الفرات الاوسط ،واتبع الباحثان المنهج الوصفي بالاسلوب المسحي لمعالجة المشكلة,وتالف مجتمع البحث من</w:t>
      </w:r>
      <w:r w:rsidRPr="00C60ECA">
        <w:rPr>
          <w:rFonts w:hint="cs"/>
          <w:sz w:val="32"/>
          <w:szCs w:val="32"/>
          <w:rtl/>
          <w:lang w:bidi="ar-IQ"/>
        </w:rPr>
        <w:t xml:space="preserve"> </w:t>
      </w:r>
      <w:r>
        <w:rPr>
          <w:rFonts w:hint="cs"/>
          <w:sz w:val="32"/>
          <w:szCs w:val="32"/>
          <w:rtl/>
          <w:lang w:bidi="ar-IQ"/>
        </w:rPr>
        <w:t xml:space="preserve">اداريي الاندية الرياضيه لمحافظات الفرات الاوسط    ( كربلاء </w:t>
      </w:r>
      <w:r>
        <w:rPr>
          <w:sz w:val="32"/>
          <w:szCs w:val="32"/>
          <w:rtl/>
          <w:lang w:bidi="ar-IQ"/>
        </w:rPr>
        <w:t>–</w:t>
      </w:r>
      <w:r>
        <w:rPr>
          <w:rFonts w:hint="cs"/>
          <w:sz w:val="32"/>
          <w:szCs w:val="32"/>
          <w:rtl/>
          <w:lang w:bidi="ar-IQ"/>
        </w:rPr>
        <w:t xml:space="preserve"> النجف </w:t>
      </w:r>
      <w:r>
        <w:rPr>
          <w:sz w:val="32"/>
          <w:szCs w:val="32"/>
          <w:rtl/>
          <w:lang w:bidi="ar-IQ"/>
        </w:rPr>
        <w:t>–</w:t>
      </w:r>
      <w:r>
        <w:rPr>
          <w:rFonts w:hint="cs"/>
          <w:sz w:val="32"/>
          <w:szCs w:val="32"/>
          <w:rtl/>
          <w:lang w:bidi="ar-IQ"/>
        </w:rPr>
        <w:t xml:space="preserve"> بابل </w:t>
      </w:r>
      <w:r>
        <w:rPr>
          <w:sz w:val="32"/>
          <w:szCs w:val="32"/>
          <w:rtl/>
          <w:lang w:bidi="ar-IQ"/>
        </w:rPr>
        <w:t>–</w:t>
      </w:r>
      <w:r>
        <w:rPr>
          <w:rFonts w:hint="cs"/>
          <w:sz w:val="32"/>
          <w:szCs w:val="32"/>
          <w:rtl/>
          <w:lang w:bidi="ar-IQ"/>
        </w:rPr>
        <w:t xml:space="preserve"> الديوانية ) والبالغ عددهم ( 365 ) اداريا وكانت اهم الاستنتاجات ان اهم المهارات القيادية هي المهارات الفنية في حين اهم التوصيات كانت اعتماد مقياس المهارات القيادية لاداريي الاندية الرياضية,اجراء دورات ادارية لاداريي الاندية الرياضية للوصول بهم الى اعلى المراتب.</w:t>
      </w:r>
    </w:p>
    <w:p w:rsidR="00B22479" w:rsidRDefault="00B22479" w:rsidP="00B22479">
      <w:pPr>
        <w:bidi/>
        <w:jc w:val="both"/>
        <w:rPr>
          <w:sz w:val="32"/>
          <w:szCs w:val="32"/>
          <w:lang w:bidi="ar-IQ"/>
        </w:rPr>
      </w:pPr>
    </w:p>
    <w:p w:rsidR="00B22479" w:rsidRDefault="00B22479" w:rsidP="00B22479">
      <w:pPr>
        <w:bidi/>
        <w:jc w:val="both"/>
        <w:rPr>
          <w:sz w:val="32"/>
          <w:szCs w:val="32"/>
          <w:lang w:bidi="ar-IQ"/>
        </w:rPr>
      </w:pPr>
    </w:p>
    <w:p w:rsidR="00B22479" w:rsidRDefault="00B22479" w:rsidP="00B22479">
      <w:pPr>
        <w:bidi/>
        <w:jc w:val="both"/>
        <w:rPr>
          <w:sz w:val="32"/>
          <w:szCs w:val="32"/>
          <w:lang w:bidi="ar-IQ"/>
        </w:rPr>
      </w:pPr>
    </w:p>
    <w:p w:rsidR="00B22479" w:rsidRDefault="00B22479" w:rsidP="00B22479">
      <w:pPr>
        <w:bidi/>
        <w:jc w:val="both"/>
        <w:rPr>
          <w:sz w:val="32"/>
          <w:szCs w:val="32"/>
          <w:lang w:bidi="ar-IQ"/>
        </w:rPr>
      </w:pPr>
    </w:p>
    <w:p w:rsidR="00B22479" w:rsidRDefault="00B22479" w:rsidP="00B22479">
      <w:pPr>
        <w:bidi/>
        <w:jc w:val="both"/>
        <w:rPr>
          <w:sz w:val="32"/>
          <w:szCs w:val="32"/>
          <w:lang w:bidi="ar-IQ"/>
        </w:rPr>
      </w:pPr>
    </w:p>
    <w:p w:rsidR="00B22479" w:rsidRDefault="00B22479" w:rsidP="00B22479">
      <w:pPr>
        <w:bidi/>
        <w:jc w:val="both"/>
        <w:rPr>
          <w:sz w:val="32"/>
          <w:szCs w:val="32"/>
          <w:lang w:bidi="ar-IQ"/>
        </w:rPr>
      </w:pPr>
    </w:p>
    <w:p w:rsidR="00B22479" w:rsidRDefault="00B22479" w:rsidP="00B22479">
      <w:pPr>
        <w:bidi/>
        <w:jc w:val="both"/>
        <w:rPr>
          <w:sz w:val="32"/>
          <w:szCs w:val="32"/>
          <w:lang w:bidi="ar-IQ"/>
        </w:rPr>
      </w:pPr>
    </w:p>
    <w:p w:rsidR="00B22479" w:rsidRDefault="00B22479" w:rsidP="00B22479">
      <w:pPr>
        <w:bidi/>
        <w:jc w:val="both"/>
        <w:rPr>
          <w:sz w:val="32"/>
          <w:szCs w:val="32"/>
          <w:lang w:bidi="ar-IQ"/>
        </w:rPr>
      </w:pPr>
    </w:p>
    <w:p w:rsidR="00B22479" w:rsidRDefault="00B22479" w:rsidP="00B22479">
      <w:pPr>
        <w:bidi/>
        <w:jc w:val="both"/>
        <w:rPr>
          <w:sz w:val="32"/>
          <w:szCs w:val="32"/>
          <w:lang w:bidi="ar-IQ"/>
        </w:rPr>
      </w:pPr>
    </w:p>
    <w:p w:rsidR="00B22479" w:rsidRDefault="00B22479" w:rsidP="00B22479">
      <w:pPr>
        <w:bidi/>
        <w:jc w:val="both"/>
        <w:rPr>
          <w:sz w:val="32"/>
          <w:szCs w:val="32"/>
          <w:lang w:bidi="ar-IQ"/>
        </w:rPr>
      </w:pPr>
    </w:p>
    <w:p w:rsidR="00B22479" w:rsidRPr="0000518C" w:rsidRDefault="00B22479" w:rsidP="00B22479">
      <w:pPr>
        <w:jc w:val="center"/>
        <w:rPr>
          <w:rStyle w:val="apple-style-span"/>
          <w:rFonts w:ascii="Arial" w:hAnsi="Arial" w:cs="Arial"/>
          <w:color w:val="212121"/>
          <w:sz w:val="32"/>
          <w:szCs w:val="32"/>
          <w:rtl/>
        </w:rPr>
      </w:pPr>
      <w:r>
        <w:rPr>
          <w:rFonts w:ascii="Arial" w:hAnsi="Arial" w:cs="Arial"/>
          <w:color w:val="212121"/>
          <w:sz w:val="25"/>
          <w:szCs w:val="25"/>
        </w:rPr>
        <w:br/>
      </w:r>
      <w:r w:rsidRPr="0000518C">
        <w:rPr>
          <w:rStyle w:val="apple-style-span"/>
          <w:rFonts w:ascii="Arial" w:hAnsi="Arial" w:cs="Arial"/>
          <w:color w:val="212121"/>
          <w:sz w:val="32"/>
          <w:szCs w:val="32"/>
        </w:rPr>
        <w:t>Abstract in Arabic search</w:t>
      </w:r>
    </w:p>
    <w:p w:rsidR="00B22479" w:rsidRPr="0000518C" w:rsidRDefault="00B22479" w:rsidP="00B22479">
      <w:pPr>
        <w:jc w:val="center"/>
        <w:rPr>
          <w:rStyle w:val="apple-style-span"/>
          <w:rFonts w:ascii="Arial" w:hAnsi="Arial" w:cs="Arial"/>
          <w:color w:val="212121"/>
          <w:sz w:val="32"/>
          <w:szCs w:val="32"/>
          <w:rtl/>
        </w:rPr>
      </w:pPr>
      <w:r w:rsidRPr="0000518C">
        <w:rPr>
          <w:rStyle w:val="apple-style-span"/>
          <w:rFonts w:ascii="Arial" w:hAnsi="Arial" w:cs="Arial"/>
          <w:color w:val="212121"/>
          <w:sz w:val="32"/>
          <w:szCs w:val="32"/>
        </w:rPr>
        <w:t>title: ( ( Importance of some of the leadership skills of the moderators of sports clubs in the provinces of the Middle Euphrates from their perspective ) )</w:t>
      </w:r>
    </w:p>
    <w:p w:rsidR="00B22479" w:rsidRPr="00B22479" w:rsidRDefault="00B22479" w:rsidP="0038002B">
      <w:pPr>
        <w:pStyle w:val="HTML"/>
        <w:spacing w:line="0" w:lineRule="atLeast"/>
        <w:jc w:val="center"/>
        <w:rPr>
          <w:rStyle w:val="apple-style-span"/>
          <w:rFonts w:ascii="Arial" w:hAnsi="Arial" w:cs="Arial"/>
          <w:color w:val="212121"/>
          <w:sz w:val="30"/>
          <w:szCs w:val="30"/>
          <w:rtl/>
        </w:rPr>
      </w:pPr>
      <w:r w:rsidRPr="00B22479">
        <w:rPr>
          <w:rStyle w:val="apple-style-span"/>
          <w:rFonts w:ascii="Arial" w:hAnsi="Arial" w:cs="Arial"/>
          <w:color w:val="212121"/>
          <w:sz w:val="30"/>
          <w:szCs w:val="30"/>
        </w:rPr>
        <w:t>Researcher : M</w:t>
      </w:r>
      <w:r w:rsidR="0038002B">
        <w:rPr>
          <w:rStyle w:val="apple-style-span"/>
          <w:rFonts w:ascii="Arial" w:hAnsi="Arial" w:cs="Arial"/>
          <w:color w:val="212121"/>
          <w:sz w:val="30"/>
          <w:szCs w:val="30"/>
        </w:rPr>
        <w:t xml:space="preserve">D </w:t>
      </w:r>
      <w:r w:rsidRPr="00B22479">
        <w:rPr>
          <w:rStyle w:val="apple-style-span"/>
          <w:rFonts w:ascii="Arial" w:hAnsi="Arial" w:cs="Arial"/>
          <w:color w:val="212121"/>
          <w:sz w:val="30"/>
          <w:szCs w:val="30"/>
        </w:rPr>
        <w:t>sag</w:t>
      </w:r>
      <w:r w:rsidR="0038002B">
        <w:rPr>
          <w:rStyle w:val="apple-style-span"/>
          <w:rFonts w:ascii="Arial" w:hAnsi="Arial" w:cs="Arial"/>
          <w:color w:val="212121"/>
          <w:sz w:val="30"/>
          <w:szCs w:val="30"/>
        </w:rPr>
        <w:t>chee</w:t>
      </w:r>
      <w:r w:rsidRPr="00B22479">
        <w:rPr>
          <w:rStyle w:val="apple-style-span"/>
          <w:rFonts w:ascii="Arial" w:hAnsi="Arial" w:cs="Arial"/>
          <w:color w:val="212121"/>
          <w:sz w:val="30"/>
          <w:szCs w:val="30"/>
        </w:rPr>
        <w:t>t Majid Ja</w:t>
      </w:r>
      <w:r w:rsidR="0038002B">
        <w:rPr>
          <w:rStyle w:val="apple-style-span"/>
          <w:rFonts w:ascii="Arial" w:hAnsi="Arial" w:cs="Arial"/>
          <w:color w:val="212121"/>
          <w:sz w:val="30"/>
          <w:szCs w:val="30"/>
        </w:rPr>
        <w:t>a</w:t>
      </w:r>
      <w:r w:rsidRPr="00B22479">
        <w:rPr>
          <w:rStyle w:val="apple-style-span"/>
          <w:rFonts w:ascii="Arial" w:hAnsi="Arial" w:cs="Arial"/>
          <w:color w:val="212121"/>
          <w:sz w:val="30"/>
          <w:szCs w:val="30"/>
        </w:rPr>
        <w:t>far, MD Nabeel Hussain Abbas</w:t>
      </w:r>
    </w:p>
    <w:p w:rsidR="00B22479" w:rsidRPr="0000518C" w:rsidRDefault="00B22479" w:rsidP="00B22479">
      <w:pPr>
        <w:pStyle w:val="HTML"/>
        <w:spacing w:line="0" w:lineRule="atLeast"/>
        <w:jc w:val="center"/>
        <w:rPr>
          <w:rStyle w:val="apple-style-span"/>
          <w:rFonts w:ascii="Arial" w:hAnsi="Arial" w:cs="Arial"/>
          <w:color w:val="212121"/>
          <w:sz w:val="32"/>
          <w:szCs w:val="32"/>
          <w:rtl/>
        </w:rPr>
      </w:pPr>
    </w:p>
    <w:p w:rsidR="00B22479" w:rsidRPr="0000518C" w:rsidRDefault="00B22479" w:rsidP="00B22479">
      <w:pPr>
        <w:pStyle w:val="HTML"/>
        <w:spacing w:line="0" w:lineRule="atLeast"/>
        <w:jc w:val="both"/>
        <w:rPr>
          <w:rStyle w:val="apple-style-span"/>
          <w:rFonts w:ascii="Arial" w:hAnsi="Arial" w:cs="Arial"/>
          <w:color w:val="212121"/>
          <w:sz w:val="32"/>
          <w:szCs w:val="32"/>
          <w:rtl/>
        </w:rPr>
      </w:pPr>
    </w:p>
    <w:p w:rsidR="00B22479" w:rsidRDefault="00B22479" w:rsidP="00B22479">
      <w:pPr>
        <w:pStyle w:val="HTML"/>
        <w:spacing w:line="0" w:lineRule="atLeast"/>
        <w:jc w:val="both"/>
        <w:rPr>
          <w:rFonts w:ascii="inherit" w:hAnsi="inherit"/>
          <w:color w:val="212121"/>
          <w:sz w:val="32"/>
          <w:szCs w:val="32"/>
        </w:rPr>
      </w:pPr>
      <w:r w:rsidRPr="0000518C">
        <w:rPr>
          <w:rFonts w:ascii="inherit" w:hAnsi="inherit"/>
          <w:color w:val="212121"/>
          <w:sz w:val="32"/>
          <w:szCs w:val="32"/>
        </w:rPr>
        <w:t xml:space="preserve"> The world is witnessing today a revolution of rapid development in all knowledge of various sciences areas that constitute the basic pillars and to go along this development , we need to discover the secrets and Massadrh.hat lies the problem of the research disparity in the degree of attention from the skill to another in terms of leadership skills , leading to weakness in some skills and lack of mastery and therefore lack of access to the ideal in the application,</w:t>
      </w:r>
    </w:p>
    <w:p w:rsidR="00896806" w:rsidRDefault="00896806" w:rsidP="00B22479">
      <w:pPr>
        <w:pStyle w:val="HTML"/>
        <w:spacing w:line="0" w:lineRule="atLeast"/>
        <w:jc w:val="both"/>
        <w:rPr>
          <w:rFonts w:ascii="inherit" w:hAnsi="inherit"/>
          <w:color w:val="212121"/>
          <w:sz w:val="32"/>
          <w:szCs w:val="32"/>
        </w:rPr>
      </w:pPr>
    </w:p>
    <w:p w:rsidR="00B22479" w:rsidRPr="0000518C" w:rsidRDefault="00B22479" w:rsidP="00B22479">
      <w:pPr>
        <w:pStyle w:val="HTML"/>
        <w:spacing w:line="0" w:lineRule="atLeast"/>
        <w:jc w:val="both"/>
        <w:rPr>
          <w:rFonts w:ascii="inherit" w:hAnsi="inherit"/>
          <w:color w:val="212121"/>
          <w:sz w:val="32"/>
          <w:szCs w:val="32"/>
        </w:rPr>
      </w:pPr>
      <w:r w:rsidRPr="0000518C">
        <w:rPr>
          <w:rStyle w:val="apple-style-span"/>
          <w:rFonts w:ascii="inherit" w:hAnsi="inherit" w:cs="Arial"/>
          <w:color w:val="212121"/>
          <w:sz w:val="32"/>
          <w:szCs w:val="32"/>
        </w:rPr>
        <w:t>And research aimed at building leadership skills measure of the administrators of sports clubs in the provinces of the Middle Euphrates , and follow the researchers descriptive method survey manner to address the problem , and corrupted the research community of the administrators of sports clubs in the provinces of the Middle Euphrates</w:t>
      </w:r>
      <w:r>
        <w:rPr>
          <w:rStyle w:val="apple-style-span"/>
          <w:rFonts w:ascii="inherit" w:hAnsi="inherit" w:cs="Arial"/>
          <w:color w:val="212121"/>
          <w:sz w:val="32"/>
          <w:szCs w:val="32"/>
        </w:rPr>
        <w:t xml:space="preserve">  </w:t>
      </w:r>
      <w:r w:rsidRPr="0000518C">
        <w:rPr>
          <w:rStyle w:val="apple-style-span"/>
          <w:rFonts w:ascii="inherit" w:hAnsi="inherit" w:cs="Arial"/>
          <w:color w:val="212121"/>
          <w:sz w:val="32"/>
          <w:szCs w:val="32"/>
        </w:rPr>
        <w:t xml:space="preserve"> ( Karbala - Najaf - Babel - Diwaniyah ) totaling ( 365 ) administratively the most important conclusions that the most important leadership skills are the technical skills , while the most important recommendations was the adoption of a measure of leadership skills for administrators of sports clubs , an administrative courses for administrators of sports clubs to get them to the highest echelons .</w:t>
      </w:r>
    </w:p>
    <w:p w:rsidR="00B22479" w:rsidRPr="0000518C" w:rsidRDefault="00B22479" w:rsidP="00B22479">
      <w:pPr>
        <w:pStyle w:val="HTML"/>
        <w:spacing w:line="0" w:lineRule="atLeast"/>
        <w:jc w:val="both"/>
        <w:rPr>
          <w:rFonts w:ascii="inherit" w:hAnsi="inherit"/>
          <w:color w:val="212121"/>
          <w:sz w:val="32"/>
          <w:szCs w:val="32"/>
          <w:rtl/>
        </w:rPr>
      </w:pPr>
    </w:p>
    <w:p w:rsidR="00B22479" w:rsidRPr="0000518C" w:rsidRDefault="00B22479" w:rsidP="00B22479">
      <w:pPr>
        <w:pStyle w:val="HTML"/>
        <w:spacing w:line="0" w:lineRule="atLeast"/>
        <w:jc w:val="both"/>
        <w:rPr>
          <w:rFonts w:ascii="inherit" w:hAnsi="inherit"/>
          <w:color w:val="212121"/>
          <w:sz w:val="32"/>
          <w:szCs w:val="32"/>
        </w:rPr>
      </w:pPr>
      <w:r w:rsidRPr="0000518C">
        <w:rPr>
          <w:rFonts w:ascii="Arial" w:hAnsi="Arial" w:cs="Arial"/>
          <w:color w:val="212121"/>
          <w:sz w:val="32"/>
          <w:szCs w:val="32"/>
        </w:rPr>
        <w:br/>
      </w:r>
    </w:p>
    <w:p w:rsidR="00B22479" w:rsidRDefault="00B22479" w:rsidP="00B22479">
      <w:pPr>
        <w:rPr>
          <w:rStyle w:val="apple-style-span"/>
          <w:rFonts w:ascii="Arial" w:hAnsi="Arial" w:cs="Arial"/>
          <w:color w:val="212121"/>
          <w:sz w:val="25"/>
          <w:szCs w:val="25"/>
          <w:rtl/>
        </w:rPr>
      </w:pPr>
    </w:p>
    <w:p w:rsidR="00B22479" w:rsidRPr="00D00283" w:rsidRDefault="00B22479" w:rsidP="00D00283">
      <w:pPr>
        <w:rPr>
          <w:sz w:val="32"/>
          <w:szCs w:val="32"/>
          <w:rtl/>
          <w:lang w:bidi="ar-IQ"/>
        </w:rPr>
      </w:pPr>
    </w:p>
    <w:p w:rsidR="00D84AFF" w:rsidRDefault="00D84AFF" w:rsidP="00D00283">
      <w:pPr>
        <w:jc w:val="right"/>
        <w:rPr>
          <w:b/>
          <w:bCs/>
          <w:sz w:val="32"/>
          <w:szCs w:val="32"/>
          <w:rtl/>
          <w:lang w:bidi="ar-IQ"/>
        </w:rPr>
      </w:pPr>
      <w:r>
        <w:rPr>
          <w:rFonts w:hint="cs"/>
          <w:b/>
          <w:bCs/>
          <w:sz w:val="32"/>
          <w:szCs w:val="32"/>
          <w:rtl/>
          <w:lang w:bidi="ar-IQ"/>
        </w:rPr>
        <w:t>الباب الاول</w:t>
      </w:r>
    </w:p>
    <w:p w:rsidR="00D84AFF" w:rsidRPr="00D359F3" w:rsidRDefault="00D84AFF" w:rsidP="00D84AFF">
      <w:pPr>
        <w:jc w:val="right"/>
        <w:rPr>
          <w:b/>
          <w:bCs/>
          <w:sz w:val="32"/>
          <w:szCs w:val="32"/>
          <w:rtl/>
          <w:lang w:bidi="ar-IQ"/>
        </w:rPr>
      </w:pPr>
      <w:r>
        <w:rPr>
          <w:rFonts w:hint="cs"/>
          <w:b/>
          <w:bCs/>
          <w:sz w:val="32"/>
          <w:szCs w:val="32"/>
          <w:rtl/>
          <w:lang w:bidi="ar-IQ"/>
        </w:rPr>
        <w:t>1</w:t>
      </w:r>
      <w:r w:rsidR="00D00283" w:rsidRPr="00D359F3">
        <w:rPr>
          <w:rFonts w:hint="cs"/>
          <w:b/>
          <w:bCs/>
          <w:sz w:val="32"/>
          <w:szCs w:val="32"/>
          <w:rtl/>
          <w:lang w:bidi="ar-IQ"/>
        </w:rPr>
        <w:t>- التعريف بالبحث:</w:t>
      </w:r>
    </w:p>
    <w:p w:rsidR="00995B8F" w:rsidRDefault="00D00283" w:rsidP="008E3A0F">
      <w:pPr>
        <w:pStyle w:val="a3"/>
        <w:ind w:left="0"/>
        <w:jc w:val="right"/>
        <w:rPr>
          <w:b/>
          <w:bCs/>
          <w:sz w:val="32"/>
          <w:szCs w:val="32"/>
          <w:rtl/>
          <w:lang w:bidi="ar-IQ"/>
        </w:rPr>
      </w:pPr>
      <w:r>
        <w:rPr>
          <w:rFonts w:hint="cs"/>
          <w:b/>
          <w:bCs/>
          <w:sz w:val="32"/>
          <w:szCs w:val="32"/>
          <w:rtl/>
          <w:lang w:bidi="ar-IQ"/>
        </w:rPr>
        <w:t>1-1</w:t>
      </w:r>
      <w:r w:rsidR="00995B8F" w:rsidRPr="001E4CE4">
        <w:rPr>
          <w:rFonts w:hint="cs"/>
          <w:b/>
          <w:bCs/>
          <w:sz w:val="32"/>
          <w:szCs w:val="32"/>
          <w:rtl/>
          <w:lang w:bidi="ar-IQ"/>
        </w:rPr>
        <w:t>-المقدمة واهمية البحث.</w:t>
      </w:r>
    </w:p>
    <w:p w:rsidR="009A5011" w:rsidRDefault="001E4CE4" w:rsidP="00ED5F26">
      <w:pPr>
        <w:pStyle w:val="a3"/>
        <w:bidi/>
        <w:ind w:left="0"/>
        <w:jc w:val="both"/>
        <w:rPr>
          <w:sz w:val="32"/>
          <w:szCs w:val="32"/>
          <w:rtl/>
          <w:lang w:bidi="ar-IQ"/>
        </w:rPr>
      </w:pPr>
      <w:r>
        <w:rPr>
          <w:rFonts w:hint="cs"/>
          <w:sz w:val="32"/>
          <w:szCs w:val="32"/>
          <w:rtl/>
          <w:lang w:bidi="ar-IQ"/>
        </w:rPr>
        <w:t>يشهد العالم اليوم ثورة من التطور المتسارع</w:t>
      </w:r>
      <w:r w:rsidR="007E60B9">
        <w:rPr>
          <w:rFonts w:hint="cs"/>
          <w:sz w:val="32"/>
          <w:szCs w:val="32"/>
          <w:rtl/>
          <w:lang w:bidi="ar-IQ"/>
        </w:rPr>
        <w:t xml:space="preserve"> في جميع مجالات المعرفة والعلوم </w:t>
      </w:r>
      <w:r>
        <w:rPr>
          <w:rFonts w:hint="cs"/>
          <w:sz w:val="32"/>
          <w:szCs w:val="32"/>
          <w:rtl/>
          <w:lang w:bidi="ar-IQ"/>
        </w:rPr>
        <w:t>المختلفة التي تشكل ركائزه الاساسية ولكي نساير هذا التطو</w:t>
      </w:r>
      <w:r w:rsidR="007E60B9">
        <w:rPr>
          <w:rFonts w:hint="cs"/>
          <w:sz w:val="32"/>
          <w:szCs w:val="32"/>
          <w:rtl/>
          <w:lang w:bidi="ar-IQ"/>
        </w:rPr>
        <w:t xml:space="preserve">ر يتوجب علينا ان </w:t>
      </w:r>
      <w:r>
        <w:rPr>
          <w:rFonts w:hint="cs"/>
          <w:sz w:val="32"/>
          <w:szCs w:val="32"/>
          <w:rtl/>
          <w:lang w:bidi="ar-IQ"/>
        </w:rPr>
        <w:t>نكتشف اسرارة ومصادره</w:t>
      </w:r>
      <w:r w:rsidR="00C60ECA">
        <w:rPr>
          <w:rFonts w:hint="cs"/>
          <w:sz w:val="32"/>
          <w:szCs w:val="32"/>
          <w:rtl/>
          <w:lang w:bidi="ar-IQ"/>
        </w:rPr>
        <w:t>.</w:t>
      </w:r>
      <w:r>
        <w:rPr>
          <w:rFonts w:hint="cs"/>
          <w:sz w:val="32"/>
          <w:szCs w:val="32"/>
          <w:rtl/>
          <w:lang w:bidi="ar-IQ"/>
        </w:rPr>
        <w:t xml:space="preserve"> وبعد جهد من البحث والتقصي والاطلاع على الادبيات المتعلقة بالموضوع من جميع المصادر ثبت بما</w:t>
      </w:r>
      <w:r w:rsidR="00ED5F26">
        <w:rPr>
          <w:rFonts w:hint="cs"/>
          <w:sz w:val="32"/>
          <w:szCs w:val="32"/>
          <w:rtl/>
          <w:lang w:bidi="ar-IQ"/>
        </w:rPr>
        <w:t xml:space="preserve"> لايقبل الشك ان اهم ركائز الثورة</w:t>
      </w:r>
      <w:r>
        <w:rPr>
          <w:rFonts w:hint="cs"/>
          <w:sz w:val="32"/>
          <w:szCs w:val="32"/>
          <w:rtl/>
          <w:lang w:bidi="ar-IQ"/>
        </w:rPr>
        <w:t xml:space="preserve"> العلمية في العصر الحديث في عالم الاتصالات وزيادة الانتاج ومضاع</w:t>
      </w:r>
      <w:r w:rsidR="003A6635">
        <w:rPr>
          <w:rFonts w:hint="cs"/>
          <w:sz w:val="32"/>
          <w:szCs w:val="32"/>
          <w:rtl/>
          <w:lang w:bidi="ar-IQ"/>
        </w:rPr>
        <w:t>ف</w:t>
      </w:r>
      <w:r>
        <w:rPr>
          <w:rFonts w:hint="cs"/>
          <w:sz w:val="32"/>
          <w:szCs w:val="32"/>
          <w:rtl/>
          <w:lang w:bidi="ar-IQ"/>
        </w:rPr>
        <w:t>ة الانجاز هو الالتزام بمباديء الادارة والتنظيم التي وضعها مؤسسي هذا العلم في العصر الحديث وتطبيقها بدقة في مقتضيات العمل كافة بما يضمن الاس</w:t>
      </w:r>
      <w:r w:rsidR="00E16784">
        <w:rPr>
          <w:rFonts w:hint="cs"/>
          <w:sz w:val="32"/>
          <w:szCs w:val="32"/>
          <w:rtl/>
          <w:lang w:bidi="ar-IQ"/>
        </w:rPr>
        <w:t>ت</w:t>
      </w:r>
      <w:r>
        <w:rPr>
          <w:rFonts w:hint="cs"/>
          <w:sz w:val="32"/>
          <w:szCs w:val="32"/>
          <w:rtl/>
          <w:lang w:bidi="ar-IQ"/>
        </w:rPr>
        <w:t>غلال ال</w:t>
      </w:r>
      <w:r w:rsidR="00ED5F26">
        <w:rPr>
          <w:rFonts w:hint="cs"/>
          <w:sz w:val="32"/>
          <w:szCs w:val="32"/>
          <w:rtl/>
          <w:lang w:bidi="ar-IQ"/>
        </w:rPr>
        <w:t>امثل للموارد البشرية</w:t>
      </w:r>
      <w:r>
        <w:rPr>
          <w:rFonts w:hint="cs"/>
          <w:sz w:val="32"/>
          <w:szCs w:val="32"/>
          <w:rtl/>
          <w:lang w:bidi="ar-IQ"/>
        </w:rPr>
        <w:t xml:space="preserve"> والامكانات المادية المتوفرة .ووضع ذلك موضع التنفيذ الفعلي مباشرة وبشك</w:t>
      </w:r>
      <w:r w:rsidR="003F4865">
        <w:rPr>
          <w:rFonts w:hint="cs"/>
          <w:sz w:val="32"/>
          <w:szCs w:val="32"/>
          <w:rtl/>
          <w:lang w:bidi="ar-IQ"/>
        </w:rPr>
        <w:t>ل</w:t>
      </w:r>
      <w:r>
        <w:rPr>
          <w:rFonts w:hint="cs"/>
          <w:sz w:val="32"/>
          <w:szCs w:val="32"/>
          <w:rtl/>
          <w:lang w:bidi="ar-IQ"/>
        </w:rPr>
        <w:t xml:space="preserve"> ايجابي على المؤسسات الرياضية وانجازاتها </w:t>
      </w:r>
      <w:r w:rsidR="00ED5F26">
        <w:rPr>
          <w:rFonts w:hint="cs"/>
          <w:sz w:val="32"/>
          <w:szCs w:val="32"/>
          <w:rtl/>
          <w:lang w:bidi="ar-IQ"/>
        </w:rPr>
        <w:t>.ويعد القيادي</w:t>
      </w:r>
      <w:r w:rsidR="009A5011">
        <w:rPr>
          <w:rFonts w:hint="cs"/>
          <w:sz w:val="32"/>
          <w:szCs w:val="32"/>
          <w:rtl/>
          <w:lang w:bidi="ar-IQ"/>
        </w:rPr>
        <w:t xml:space="preserve"> من اهم </w:t>
      </w:r>
      <w:r w:rsidR="00ED5F26">
        <w:rPr>
          <w:rFonts w:hint="cs"/>
          <w:sz w:val="32"/>
          <w:szCs w:val="32"/>
          <w:rtl/>
          <w:lang w:bidi="ar-IQ"/>
        </w:rPr>
        <w:t>ركائز العملية الادارية بما ي</w:t>
      </w:r>
      <w:r w:rsidR="009A5011">
        <w:rPr>
          <w:rFonts w:hint="cs"/>
          <w:sz w:val="32"/>
          <w:szCs w:val="32"/>
          <w:rtl/>
          <w:lang w:bidi="ar-IQ"/>
        </w:rPr>
        <w:t xml:space="preserve">متلك من قدرة التاثير في العاملين وتوجية اخبارهم وسلوكهم في سبيل تحقيق الاهداف التي </w:t>
      </w:r>
      <w:r w:rsidR="00ED5F26">
        <w:rPr>
          <w:rFonts w:hint="cs"/>
          <w:sz w:val="32"/>
          <w:szCs w:val="32"/>
          <w:rtl/>
          <w:lang w:bidi="ar-IQ"/>
        </w:rPr>
        <w:t>تسعى اليها المؤسسة ويتولى القياد</w:t>
      </w:r>
      <w:r w:rsidR="009A5011">
        <w:rPr>
          <w:rFonts w:hint="cs"/>
          <w:sz w:val="32"/>
          <w:szCs w:val="32"/>
          <w:rtl/>
          <w:lang w:bidi="ar-IQ"/>
        </w:rPr>
        <w:t>ي كذلك مسؤ</w:t>
      </w:r>
      <w:r w:rsidR="003F4865">
        <w:rPr>
          <w:rFonts w:hint="cs"/>
          <w:sz w:val="32"/>
          <w:szCs w:val="32"/>
          <w:rtl/>
          <w:lang w:bidi="ar-IQ"/>
        </w:rPr>
        <w:t>و</w:t>
      </w:r>
      <w:r w:rsidR="009A5011">
        <w:rPr>
          <w:rFonts w:hint="cs"/>
          <w:sz w:val="32"/>
          <w:szCs w:val="32"/>
          <w:rtl/>
          <w:lang w:bidi="ar-IQ"/>
        </w:rPr>
        <w:t>لية تنظيم عملية التفاعل بين العاملين والحفاض على تماسكهم والمبادرة الى حل المشكلات الناتجة عن هذا التفاعل ويجب ان يمتلك القائد التربوي مجموعة من المهارات القيادية التي تمكنهم من القيام بمهامه وهناك عدة مها</w:t>
      </w:r>
      <w:r w:rsidR="00ED5F26">
        <w:rPr>
          <w:rFonts w:hint="cs"/>
          <w:sz w:val="32"/>
          <w:szCs w:val="32"/>
          <w:rtl/>
          <w:lang w:bidi="ar-IQ"/>
        </w:rPr>
        <w:t>رات قيادية يجب ان تتوافر لدى القياد</w:t>
      </w:r>
      <w:r w:rsidR="009A5011">
        <w:rPr>
          <w:rFonts w:hint="cs"/>
          <w:sz w:val="32"/>
          <w:szCs w:val="32"/>
          <w:rtl/>
          <w:lang w:bidi="ar-IQ"/>
        </w:rPr>
        <w:t>ي . اهمها المهارات الذاتية والمهارت الانسانية والمهارات الفنية والمهارات الفكرية والمهارات التنظمية ومهارات الاتصال وغيرها من المهارات .</w:t>
      </w:r>
    </w:p>
    <w:p w:rsidR="001E4CE4" w:rsidRDefault="009A5011" w:rsidP="00D359F3">
      <w:pPr>
        <w:pStyle w:val="a3"/>
        <w:bidi/>
        <w:ind w:left="0"/>
        <w:jc w:val="both"/>
        <w:rPr>
          <w:sz w:val="32"/>
          <w:szCs w:val="32"/>
          <w:rtl/>
          <w:lang w:bidi="ar-IQ"/>
        </w:rPr>
      </w:pPr>
      <w:r>
        <w:rPr>
          <w:rFonts w:hint="cs"/>
          <w:sz w:val="32"/>
          <w:szCs w:val="32"/>
          <w:rtl/>
          <w:lang w:bidi="ar-IQ"/>
        </w:rPr>
        <w:t>وبرزت اتجاهات جديد</w:t>
      </w:r>
      <w:r w:rsidR="0054754C">
        <w:rPr>
          <w:rFonts w:hint="cs"/>
          <w:sz w:val="32"/>
          <w:szCs w:val="32"/>
          <w:rtl/>
          <w:lang w:bidi="ar-IQ"/>
        </w:rPr>
        <w:t xml:space="preserve">ة في الادارة الرياضية تمحورت </w:t>
      </w:r>
      <w:r>
        <w:rPr>
          <w:rFonts w:hint="cs"/>
          <w:sz w:val="32"/>
          <w:szCs w:val="32"/>
          <w:rtl/>
          <w:lang w:bidi="ar-IQ"/>
        </w:rPr>
        <w:t xml:space="preserve"> حول العناية بكل المجالات ذات الصلة بالعملية الادارية فبرزت دور هذة المهارات ليكون </w:t>
      </w:r>
      <w:r w:rsidR="0054754C">
        <w:rPr>
          <w:rFonts w:hint="cs"/>
          <w:sz w:val="32"/>
          <w:szCs w:val="32"/>
          <w:rtl/>
          <w:lang w:bidi="ar-IQ"/>
        </w:rPr>
        <w:t>العمل الجماعي ذات مردود ايجابي يخ</w:t>
      </w:r>
      <w:r>
        <w:rPr>
          <w:rFonts w:hint="cs"/>
          <w:sz w:val="32"/>
          <w:szCs w:val="32"/>
          <w:rtl/>
          <w:lang w:bidi="ar-IQ"/>
        </w:rPr>
        <w:t>دم العملية الادارية بشكل كبير .</w:t>
      </w:r>
      <w:r w:rsidR="0054754C">
        <w:rPr>
          <w:rFonts w:hint="cs"/>
          <w:sz w:val="32"/>
          <w:szCs w:val="32"/>
          <w:rtl/>
          <w:lang w:bidi="ar-IQ"/>
        </w:rPr>
        <w:t>ولقد اصبح مميز لكل من يشتغل هذه الوظيفة القيام بادوار مختلفه يتطلب</w:t>
      </w:r>
      <w:r w:rsidR="00ED5F26">
        <w:rPr>
          <w:rFonts w:hint="cs"/>
          <w:sz w:val="32"/>
          <w:szCs w:val="32"/>
          <w:rtl/>
          <w:lang w:bidi="ar-IQ"/>
        </w:rPr>
        <w:t xml:space="preserve"> كل منها عدد من المهارات القيادي</w:t>
      </w:r>
      <w:r w:rsidR="0054754C">
        <w:rPr>
          <w:rFonts w:hint="cs"/>
          <w:sz w:val="32"/>
          <w:szCs w:val="32"/>
          <w:rtl/>
          <w:lang w:bidi="ar-IQ"/>
        </w:rPr>
        <w:t xml:space="preserve">ة والتي قد تختلف درجة توافرها من شخص الى اخر وجاء اهتمام </w:t>
      </w:r>
      <w:r w:rsidR="00ED5F26">
        <w:rPr>
          <w:rFonts w:hint="cs"/>
          <w:sz w:val="32"/>
          <w:szCs w:val="32"/>
          <w:rtl/>
          <w:lang w:bidi="ar-IQ"/>
        </w:rPr>
        <w:t>الباحثان بدراسة المهارات القيادي</w:t>
      </w:r>
      <w:r w:rsidR="0054754C">
        <w:rPr>
          <w:rFonts w:hint="cs"/>
          <w:sz w:val="32"/>
          <w:szCs w:val="32"/>
          <w:rtl/>
          <w:lang w:bidi="ar-IQ"/>
        </w:rPr>
        <w:t>ة التي ينبغي توافرها لدى الاداريين الرياضين وتحديد درجة ممارستها لما لها من دور بارز في تحقيق اهداف الاندية الرياضية واستغلال الموارد المتاحة.</w:t>
      </w:r>
      <w:r w:rsidR="004278E6">
        <w:rPr>
          <w:rFonts w:hint="cs"/>
          <w:sz w:val="32"/>
          <w:szCs w:val="32"/>
          <w:rtl/>
          <w:lang w:bidi="ar-IQ"/>
        </w:rPr>
        <w:t xml:space="preserve"> وتكمن اهمية البحث في تغطية جوانب مهمه في</w:t>
      </w:r>
      <w:r w:rsidR="00ED5F26">
        <w:rPr>
          <w:rFonts w:hint="cs"/>
          <w:sz w:val="32"/>
          <w:szCs w:val="32"/>
          <w:rtl/>
          <w:lang w:bidi="ar-IQ"/>
        </w:rPr>
        <w:t xml:space="preserve"> الكشف عن اهمية المهارات القيادي</w:t>
      </w:r>
      <w:r w:rsidR="004278E6">
        <w:rPr>
          <w:rFonts w:hint="cs"/>
          <w:sz w:val="32"/>
          <w:szCs w:val="32"/>
          <w:rtl/>
          <w:lang w:bidi="ar-IQ"/>
        </w:rPr>
        <w:t xml:space="preserve">ة لاداريي الاندية الرياضية </w:t>
      </w:r>
      <w:r w:rsidR="002233F2">
        <w:rPr>
          <w:rFonts w:hint="cs"/>
          <w:sz w:val="32"/>
          <w:szCs w:val="32"/>
          <w:rtl/>
          <w:lang w:bidi="ar-IQ"/>
        </w:rPr>
        <w:t>لتزويد المعنيين ببيانات عن تلك الجوانب المدروسة . ولاجل انجاح عمل النادي في ادارة شؤ</w:t>
      </w:r>
      <w:r w:rsidR="003F4865">
        <w:rPr>
          <w:rFonts w:hint="cs"/>
          <w:sz w:val="32"/>
          <w:szCs w:val="32"/>
          <w:rtl/>
          <w:lang w:bidi="ar-IQ"/>
        </w:rPr>
        <w:t>و</w:t>
      </w:r>
      <w:r w:rsidR="002233F2">
        <w:rPr>
          <w:rFonts w:hint="cs"/>
          <w:sz w:val="32"/>
          <w:szCs w:val="32"/>
          <w:rtl/>
          <w:lang w:bidi="ar-IQ"/>
        </w:rPr>
        <w:t>ن الاندية الرياضية فلا ب</w:t>
      </w:r>
      <w:r w:rsidR="00ED5F26">
        <w:rPr>
          <w:rFonts w:hint="cs"/>
          <w:sz w:val="32"/>
          <w:szCs w:val="32"/>
          <w:rtl/>
          <w:lang w:bidi="ar-IQ"/>
        </w:rPr>
        <w:t xml:space="preserve">د من الاخذ باهم </w:t>
      </w:r>
      <w:r w:rsidR="00ED5F26">
        <w:rPr>
          <w:rFonts w:hint="cs"/>
          <w:sz w:val="32"/>
          <w:szCs w:val="32"/>
          <w:rtl/>
          <w:lang w:bidi="ar-IQ"/>
        </w:rPr>
        <w:lastRenderedPageBreak/>
        <w:t>المهارات القيادي</w:t>
      </w:r>
      <w:r w:rsidR="003F4865">
        <w:rPr>
          <w:rFonts w:hint="cs"/>
          <w:sz w:val="32"/>
          <w:szCs w:val="32"/>
          <w:rtl/>
          <w:lang w:bidi="ar-IQ"/>
        </w:rPr>
        <w:t>ة</w:t>
      </w:r>
      <w:r w:rsidR="002233F2">
        <w:rPr>
          <w:rFonts w:hint="cs"/>
          <w:sz w:val="32"/>
          <w:szCs w:val="32"/>
          <w:rtl/>
          <w:lang w:bidi="ar-IQ"/>
        </w:rPr>
        <w:t xml:space="preserve"> واقربها الى تحقيق الاهداف من اجل الرقي الى الامام في العملية الادارية وتقديم الافضل تحقيقا للانجازات التي تواكب مسيرة التقدم في العالم .</w:t>
      </w:r>
    </w:p>
    <w:p w:rsidR="00ED5F26" w:rsidRDefault="00ED5F26" w:rsidP="00ED5F26">
      <w:pPr>
        <w:pStyle w:val="a3"/>
        <w:bidi/>
        <w:ind w:left="0"/>
        <w:jc w:val="both"/>
        <w:rPr>
          <w:sz w:val="32"/>
          <w:szCs w:val="32"/>
          <w:rtl/>
          <w:lang w:bidi="ar-IQ"/>
        </w:rPr>
      </w:pPr>
    </w:p>
    <w:p w:rsidR="00D359F3" w:rsidRPr="00092D1B" w:rsidRDefault="00D359F3" w:rsidP="00D359F3">
      <w:pPr>
        <w:pStyle w:val="a3"/>
        <w:bidi/>
        <w:ind w:left="0"/>
        <w:jc w:val="both"/>
        <w:rPr>
          <w:sz w:val="32"/>
          <w:szCs w:val="32"/>
          <w:rtl/>
          <w:lang w:bidi="ar-IQ"/>
        </w:rPr>
      </w:pPr>
    </w:p>
    <w:p w:rsidR="00416552" w:rsidRDefault="00ED5F26" w:rsidP="00092D1B">
      <w:pPr>
        <w:jc w:val="right"/>
        <w:rPr>
          <w:b/>
          <w:bCs/>
          <w:sz w:val="32"/>
          <w:szCs w:val="32"/>
          <w:rtl/>
          <w:lang w:bidi="ar-IQ"/>
        </w:rPr>
      </w:pPr>
      <w:r>
        <w:rPr>
          <w:rFonts w:hint="cs"/>
          <w:b/>
          <w:bCs/>
          <w:sz w:val="32"/>
          <w:szCs w:val="32"/>
          <w:rtl/>
          <w:lang w:bidi="ar-IQ"/>
        </w:rPr>
        <w:t>1-</w:t>
      </w:r>
      <w:r w:rsidR="00995B8F" w:rsidRPr="001E4CE4">
        <w:rPr>
          <w:rFonts w:hint="cs"/>
          <w:b/>
          <w:bCs/>
          <w:sz w:val="32"/>
          <w:szCs w:val="32"/>
          <w:rtl/>
          <w:lang w:bidi="ar-IQ"/>
        </w:rPr>
        <w:t xml:space="preserve"> 2-</w:t>
      </w:r>
      <w:r w:rsidR="00D359F3">
        <w:rPr>
          <w:rFonts w:hint="cs"/>
          <w:b/>
          <w:bCs/>
          <w:sz w:val="32"/>
          <w:szCs w:val="32"/>
          <w:rtl/>
          <w:lang w:bidi="ar-IQ"/>
        </w:rPr>
        <w:t xml:space="preserve"> </w:t>
      </w:r>
      <w:r w:rsidR="00995B8F" w:rsidRPr="001E4CE4">
        <w:rPr>
          <w:rFonts w:hint="cs"/>
          <w:b/>
          <w:bCs/>
          <w:sz w:val="32"/>
          <w:szCs w:val="32"/>
          <w:rtl/>
          <w:lang w:bidi="ar-IQ"/>
        </w:rPr>
        <w:t>مشكلة البحث.</w:t>
      </w:r>
    </w:p>
    <w:p w:rsidR="00416552" w:rsidRPr="00092D1B" w:rsidRDefault="004506D5" w:rsidP="00984B47">
      <w:pPr>
        <w:bidi/>
        <w:jc w:val="both"/>
        <w:rPr>
          <w:b/>
          <w:bCs/>
          <w:sz w:val="32"/>
          <w:szCs w:val="32"/>
          <w:lang w:bidi="ar-IQ"/>
        </w:rPr>
      </w:pPr>
      <w:r w:rsidRPr="00092D1B">
        <w:rPr>
          <w:rFonts w:hint="cs"/>
          <w:sz w:val="32"/>
          <w:szCs w:val="32"/>
          <w:rtl/>
        </w:rPr>
        <w:t>من خلال خبرة الباحثان في هذا المجال ومن خلال أطلاعه</w:t>
      </w:r>
      <w:r w:rsidR="007028E4" w:rsidRPr="00092D1B">
        <w:rPr>
          <w:rFonts w:hint="cs"/>
          <w:sz w:val="32"/>
          <w:szCs w:val="32"/>
          <w:rtl/>
        </w:rPr>
        <w:t>ما</w:t>
      </w:r>
      <w:r w:rsidRPr="00092D1B">
        <w:rPr>
          <w:rFonts w:hint="cs"/>
          <w:sz w:val="32"/>
          <w:szCs w:val="32"/>
          <w:rtl/>
        </w:rPr>
        <w:t xml:space="preserve"> على واقع الحركة الرياضية في البلد وخاصه في مجال الاندية</w:t>
      </w:r>
      <w:r w:rsidR="007028E4" w:rsidRPr="00092D1B">
        <w:rPr>
          <w:rFonts w:hint="cs"/>
          <w:sz w:val="32"/>
          <w:szCs w:val="32"/>
          <w:rtl/>
        </w:rPr>
        <w:t xml:space="preserve"> الرياضيه</w:t>
      </w:r>
      <w:r w:rsidR="0048766B">
        <w:rPr>
          <w:rFonts w:hint="cs"/>
          <w:sz w:val="32"/>
          <w:szCs w:val="32"/>
          <w:rtl/>
        </w:rPr>
        <w:t xml:space="preserve"> لذا</w:t>
      </w:r>
      <w:r w:rsidR="007028E4" w:rsidRPr="00092D1B">
        <w:rPr>
          <w:rFonts w:hint="cs"/>
          <w:sz w:val="32"/>
          <w:szCs w:val="32"/>
          <w:rtl/>
        </w:rPr>
        <w:t xml:space="preserve"> أرتأى الباحثان</w:t>
      </w:r>
      <w:r w:rsidRPr="00092D1B">
        <w:rPr>
          <w:rFonts w:hint="cs"/>
          <w:sz w:val="32"/>
          <w:szCs w:val="32"/>
          <w:rtl/>
        </w:rPr>
        <w:t xml:space="preserve"> الكشف عن أهمية المهارات ا</w:t>
      </w:r>
      <w:r w:rsidR="00ED5F26">
        <w:rPr>
          <w:rFonts w:hint="cs"/>
          <w:sz w:val="32"/>
          <w:szCs w:val="32"/>
          <w:rtl/>
        </w:rPr>
        <w:t>القيادي</w:t>
      </w:r>
      <w:r w:rsidR="00124BA9">
        <w:rPr>
          <w:rFonts w:hint="cs"/>
          <w:sz w:val="32"/>
          <w:szCs w:val="32"/>
          <w:rtl/>
        </w:rPr>
        <w:t>ة</w:t>
      </w:r>
      <w:r w:rsidRPr="00092D1B">
        <w:rPr>
          <w:rFonts w:hint="cs"/>
          <w:sz w:val="32"/>
          <w:szCs w:val="32"/>
          <w:rtl/>
        </w:rPr>
        <w:t xml:space="preserve"> </w:t>
      </w:r>
      <w:r w:rsidR="0048766B">
        <w:rPr>
          <w:rFonts w:hint="cs"/>
          <w:sz w:val="32"/>
          <w:szCs w:val="32"/>
          <w:rtl/>
        </w:rPr>
        <w:t xml:space="preserve">من قبل العاملين في هذا المجال وتوجيه افكارهم تجاه هذه المهارات </w:t>
      </w:r>
      <w:r w:rsidRPr="00092D1B">
        <w:rPr>
          <w:rFonts w:hint="cs"/>
          <w:sz w:val="32"/>
          <w:szCs w:val="32"/>
          <w:rtl/>
        </w:rPr>
        <w:t xml:space="preserve">وكما هو معروف أن الأدارة  هي أساس تقدم كافة الأنشطة الأنسانية والرياضية والأقتصادية والسياسية والأجتماعية </w:t>
      </w:r>
      <w:r w:rsidR="0048766B">
        <w:rPr>
          <w:rFonts w:hint="cs"/>
          <w:sz w:val="32"/>
          <w:szCs w:val="32"/>
          <w:rtl/>
        </w:rPr>
        <w:t xml:space="preserve">ولهذا فان هذه المتعلقات </w:t>
      </w:r>
      <w:r w:rsidR="00ED5F26">
        <w:rPr>
          <w:rFonts w:hint="cs"/>
          <w:sz w:val="32"/>
          <w:szCs w:val="32"/>
          <w:rtl/>
        </w:rPr>
        <w:t xml:space="preserve"> في العملية الأدارية الرياضية</w:t>
      </w:r>
      <w:r w:rsidRPr="00092D1B">
        <w:rPr>
          <w:rFonts w:hint="cs"/>
          <w:sz w:val="32"/>
          <w:szCs w:val="32"/>
          <w:rtl/>
        </w:rPr>
        <w:t xml:space="preserve"> </w:t>
      </w:r>
      <w:r w:rsidR="0048766B">
        <w:rPr>
          <w:rFonts w:hint="cs"/>
          <w:sz w:val="32"/>
          <w:szCs w:val="32"/>
          <w:rtl/>
        </w:rPr>
        <w:t>تتفاوت في درجة الاهتمام من مهارة الى اخرى مما ادى الى</w:t>
      </w:r>
      <w:r w:rsidRPr="00092D1B">
        <w:rPr>
          <w:rFonts w:hint="cs"/>
          <w:sz w:val="32"/>
          <w:szCs w:val="32"/>
          <w:rtl/>
        </w:rPr>
        <w:t xml:space="preserve"> </w:t>
      </w:r>
      <w:r w:rsidR="0048766B">
        <w:rPr>
          <w:rFonts w:hint="cs"/>
          <w:sz w:val="32"/>
          <w:szCs w:val="32"/>
          <w:rtl/>
        </w:rPr>
        <w:t>الضعف</w:t>
      </w:r>
      <w:r w:rsidRPr="00092D1B">
        <w:rPr>
          <w:rFonts w:hint="cs"/>
          <w:sz w:val="32"/>
          <w:szCs w:val="32"/>
          <w:rtl/>
        </w:rPr>
        <w:t xml:space="preserve"> في بعض المهارات وعدم </w:t>
      </w:r>
      <w:r w:rsidR="0048766B">
        <w:rPr>
          <w:rFonts w:hint="cs"/>
          <w:sz w:val="32"/>
          <w:szCs w:val="32"/>
          <w:rtl/>
        </w:rPr>
        <w:t xml:space="preserve">اتقانها وبالتالي عدم الوصول الى </w:t>
      </w:r>
      <w:r w:rsidR="00984B47">
        <w:rPr>
          <w:rFonts w:hint="cs"/>
          <w:sz w:val="32"/>
          <w:szCs w:val="32"/>
          <w:rtl/>
        </w:rPr>
        <w:t>المثالية في التطبيق</w:t>
      </w:r>
      <w:r w:rsidRPr="00092D1B">
        <w:rPr>
          <w:rFonts w:hint="cs"/>
          <w:sz w:val="32"/>
          <w:szCs w:val="32"/>
          <w:rtl/>
        </w:rPr>
        <w:t xml:space="preserve"> ومن هنا وجد الباحث</w:t>
      </w:r>
      <w:r w:rsidR="007028E4" w:rsidRPr="00092D1B">
        <w:rPr>
          <w:rFonts w:hint="cs"/>
          <w:sz w:val="32"/>
          <w:szCs w:val="32"/>
          <w:rtl/>
        </w:rPr>
        <w:t>ان</w:t>
      </w:r>
      <w:r w:rsidRPr="00092D1B">
        <w:rPr>
          <w:rFonts w:hint="cs"/>
          <w:sz w:val="32"/>
          <w:szCs w:val="32"/>
          <w:rtl/>
        </w:rPr>
        <w:t xml:space="preserve"> ان هناك حاجة لمثل تلك الدراسة لضرورة توسيع الرؤية الرياضية العراقية بالمجال الرياضي و</w:t>
      </w:r>
      <w:r w:rsidR="00984B47">
        <w:rPr>
          <w:rFonts w:hint="cs"/>
          <w:sz w:val="32"/>
          <w:szCs w:val="32"/>
          <w:rtl/>
        </w:rPr>
        <w:t xml:space="preserve">على ضوء ماتقدم </w:t>
      </w:r>
      <w:r w:rsidRPr="00092D1B">
        <w:rPr>
          <w:rFonts w:hint="cs"/>
          <w:sz w:val="32"/>
          <w:szCs w:val="32"/>
          <w:rtl/>
        </w:rPr>
        <w:t>أرتاى الب</w:t>
      </w:r>
      <w:r w:rsidR="00984B47">
        <w:rPr>
          <w:rFonts w:hint="cs"/>
          <w:sz w:val="32"/>
          <w:szCs w:val="32"/>
          <w:rtl/>
        </w:rPr>
        <w:t>احثان الخوض في مشكلة البحث من خلال معرفة</w:t>
      </w:r>
      <w:r w:rsidRPr="00092D1B">
        <w:rPr>
          <w:rFonts w:hint="cs"/>
          <w:sz w:val="32"/>
          <w:szCs w:val="32"/>
          <w:rtl/>
        </w:rPr>
        <w:t xml:space="preserve"> أهمية تلك المهارات  لتقييمها في</w:t>
      </w:r>
      <w:r w:rsidR="007028E4" w:rsidRPr="00092D1B">
        <w:rPr>
          <w:rFonts w:hint="cs"/>
          <w:sz w:val="32"/>
          <w:szCs w:val="32"/>
          <w:rtl/>
        </w:rPr>
        <w:t xml:space="preserve"> </w:t>
      </w:r>
      <w:r w:rsidRPr="00092D1B">
        <w:rPr>
          <w:rFonts w:hint="cs"/>
          <w:sz w:val="32"/>
          <w:szCs w:val="32"/>
          <w:rtl/>
        </w:rPr>
        <w:t>الاندية الرياضية في منطقة الفرات الاوسط من وجهة نظر الأداريين في تلك الاندية  من خلال بن</w:t>
      </w:r>
      <w:r w:rsidR="00ED5F26">
        <w:rPr>
          <w:rFonts w:hint="cs"/>
          <w:sz w:val="32"/>
          <w:szCs w:val="32"/>
          <w:rtl/>
        </w:rPr>
        <w:t>اء وتطبيق مقياس المهارات القيادي</w:t>
      </w:r>
      <w:r w:rsidRPr="00092D1B">
        <w:rPr>
          <w:rFonts w:hint="cs"/>
          <w:sz w:val="32"/>
          <w:szCs w:val="32"/>
          <w:rtl/>
        </w:rPr>
        <w:t>ة.</w:t>
      </w:r>
    </w:p>
    <w:p w:rsidR="00995B8F" w:rsidRPr="001E4CE4" w:rsidRDefault="007028E4" w:rsidP="008E3A0F">
      <w:pPr>
        <w:jc w:val="right"/>
        <w:rPr>
          <w:b/>
          <w:bCs/>
          <w:sz w:val="32"/>
          <w:szCs w:val="32"/>
          <w:lang w:bidi="ar-IQ"/>
        </w:rPr>
      </w:pPr>
      <w:r>
        <w:rPr>
          <w:rFonts w:hint="cs"/>
          <w:b/>
          <w:bCs/>
          <w:sz w:val="32"/>
          <w:szCs w:val="32"/>
          <w:rtl/>
          <w:lang w:bidi="ar-IQ"/>
        </w:rPr>
        <w:t>1-3</w:t>
      </w:r>
      <w:r w:rsidR="00995B8F" w:rsidRPr="001E4CE4">
        <w:rPr>
          <w:rFonts w:hint="cs"/>
          <w:b/>
          <w:bCs/>
          <w:sz w:val="32"/>
          <w:szCs w:val="32"/>
          <w:rtl/>
          <w:lang w:bidi="ar-IQ"/>
        </w:rPr>
        <w:t>-أهداف البحث.</w:t>
      </w:r>
    </w:p>
    <w:p w:rsidR="00995B8F" w:rsidRDefault="00995B8F" w:rsidP="00D359F3">
      <w:pPr>
        <w:bidi/>
        <w:jc w:val="both"/>
        <w:rPr>
          <w:sz w:val="32"/>
          <w:szCs w:val="32"/>
          <w:rtl/>
          <w:lang w:bidi="ar-IQ"/>
        </w:rPr>
      </w:pPr>
      <w:r>
        <w:rPr>
          <w:rFonts w:hint="cs"/>
          <w:sz w:val="32"/>
          <w:szCs w:val="32"/>
          <w:rtl/>
          <w:lang w:bidi="ar-IQ"/>
        </w:rPr>
        <w:t>1-ا</w:t>
      </w:r>
      <w:r w:rsidR="0036511A">
        <w:rPr>
          <w:rFonts w:hint="cs"/>
          <w:sz w:val="32"/>
          <w:szCs w:val="32"/>
          <w:rtl/>
          <w:lang w:bidi="ar-IQ"/>
        </w:rPr>
        <w:t>لتعرف على أهمية المهارات القيادي</w:t>
      </w:r>
      <w:r>
        <w:rPr>
          <w:rFonts w:hint="cs"/>
          <w:sz w:val="32"/>
          <w:szCs w:val="32"/>
          <w:rtl/>
          <w:lang w:bidi="ar-IQ"/>
        </w:rPr>
        <w:t>ة لاداريي الاندية الرياضية لمحافظات الفرات الاوسط من وجهة نظرهم.</w:t>
      </w:r>
    </w:p>
    <w:p w:rsidR="00437ED6" w:rsidRDefault="0036511A" w:rsidP="00437ED6">
      <w:pPr>
        <w:bidi/>
        <w:jc w:val="both"/>
        <w:rPr>
          <w:sz w:val="32"/>
          <w:szCs w:val="32"/>
          <w:rtl/>
          <w:lang w:bidi="ar-IQ"/>
        </w:rPr>
      </w:pPr>
      <w:r>
        <w:rPr>
          <w:rFonts w:hint="cs"/>
          <w:sz w:val="32"/>
          <w:szCs w:val="32"/>
          <w:rtl/>
          <w:lang w:bidi="ar-IQ"/>
        </w:rPr>
        <w:t>2- بناء مقياس المهارات القيادي</w:t>
      </w:r>
      <w:r w:rsidR="00437ED6">
        <w:rPr>
          <w:rFonts w:hint="cs"/>
          <w:sz w:val="32"/>
          <w:szCs w:val="32"/>
          <w:rtl/>
          <w:lang w:bidi="ar-IQ"/>
        </w:rPr>
        <w:t>ة لاداريي الا</w:t>
      </w:r>
      <w:r>
        <w:rPr>
          <w:rFonts w:hint="cs"/>
          <w:sz w:val="32"/>
          <w:szCs w:val="32"/>
          <w:rtl/>
          <w:lang w:bidi="ar-IQ"/>
        </w:rPr>
        <w:t>ندية الرياضية في محافظات الفرات</w:t>
      </w:r>
      <w:r w:rsidR="00437ED6">
        <w:rPr>
          <w:rFonts w:hint="cs"/>
          <w:sz w:val="32"/>
          <w:szCs w:val="32"/>
          <w:rtl/>
          <w:lang w:bidi="ar-IQ"/>
        </w:rPr>
        <w:t xml:space="preserve"> الاوسط.</w:t>
      </w:r>
    </w:p>
    <w:p w:rsidR="00437ED6" w:rsidRDefault="00437ED6" w:rsidP="00437ED6">
      <w:pPr>
        <w:bidi/>
        <w:jc w:val="both"/>
        <w:rPr>
          <w:sz w:val="32"/>
          <w:szCs w:val="32"/>
          <w:lang w:bidi="ar-IQ"/>
        </w:rPr>
      </w:pPr>
    </w:p>
    <w:p w:rsidR="00995B8F" w:rsidRPr="007028E4" w:rsidRDefault="007028E4" w:rsidP="00D359F3">
      <w:pPr>
        <w:bidi/>
        <w:jc w:val="both"/>
        <w:rPr>
          <w:b/>
          <w:bCs/>
          <w:sz w:val="32"/>
          <w:szCs w:val="32"/>
          <w:lang w:bidi="ar-IQ"/>
        </w:rPr>
      </w:pPr>
      <w:r>
        <w:rPr>
          <w:rFonts w:hint="cs"/>
          <w:b/>
          <w:bCs/>
          <w:sz w:val="32"/>
          <w:szCs w:val="32"/>
          <w:rtl/>
          <w:lang w:bidi="ar-IQ"/>
        </w:rPr>
        <w:t>1-4</w:t>
      </w:r>
      <w:r w:rsidR="00995B8F" w:rsidRPr="007028E4">
        <w:rPr>
          <w:rFonts w:hint="cs"/>
          <w:b/>
          <w:bCs/>
          <w:sz w:val="32"/>
          <w:szCs w:val="32"/>
          <w:rtl/>
          <w:lang w:bidi="ar-IQ"/>
        </w:rPr>
        <w:t>مجالات البحث.</w:t>
      </w:r>
    </w:p>
    <w:p w:rsidR="00995B8F" w:rsidRDefault="007028E4" w:rsidP="00D359F3">
      <w:pPr>
        <w:bidi/>
        <w:jc w:val="both"/>
        <w:rPr>
          <w:sz w:val="32"/>
          <w:szCs w:val="32"/>
          <w:rtl/>
          <w:lang w:bidi="ar-IQ"/>
        </w:rPr>
      </w:pPr>
      <w:r>
        <w:rPr>
          <w:rFonts w:hint="cs"/>
          <w:sz w:val="32"/>
          <w:szCs w:val="32"/>
          <w:rtl/>
          <w:lang w:bidi="ar-IQ"/>
        </w:rPr>
        <w:t>1-4-1</w:t>
      </w:r>
      <w:r w:rsidR="00995B8F">
        <w:rPr>
          <w:rFonts w:hint="cs"/>
          <w:sz w:val="32"/>
          <w:szCs w:val="32"/>
          <w:rtl/>
          <w:lang w:bidi="ar-IQ"/>
        </w:rPr>
        <w:t>المجال البشري:اداريي الاندية ال</w:t>
      </w:r>
      <w:r>
        <w:rPr>
          <w:rFonts w:hint="cs"/>
          <w:sz w:val="32"/>
          <w:szCs w:val="32"/>
          <w:rtl/>
          <w:lang w:bidi="ar-IQ"/>
        </w:rPr>
        <w:t xml:space="preserve">رياضية لمحافظات الفرات الاوسط </w:t>
      </w:r>
      <w:r w:rsidR="00995B8F">
        <w:rPr>
          <w:rFonts w:hint="cs"/>
          <w:sz w:val="32"/>
          <w:szCs w:val="32"/>
          <w:rtl/>
          <w:lang w:bidi="ar-IQ"/>
        </w:rPr>
        <w:t>.</w:t>
      </w:r>
    </w:p>
    <w:p w:rsidR="00995B8F" w:rsidRDefault="0066187E" w:rsidP="00D359F3">
      <w:pPr>
        <w:bidi/>
        <w:jc w:val="both"/>
        <w:rPr>
          <w:sz w:val="32"/>
          <w:szCs w:val="32"/>
          <w:rtl/>
          <w:lang w:bidi="ar-IQ"/>
        </w:rPr>
      </w:pPr>
      <w:r w:rsidRPr="00D359F3">
        <w:rPr>
          <w:rFonts w:hint="cs"/>
          <w:sz w:val="32"/>
          <w:szCs w:val="32"/>
          <w:rtl/>
          <w:lang w:bidi="ar-IQ"/>
        </w:rPr>
        <w:t>1-4-2</w:t>
      </w:r>
      <w:r w:rsidR="00995B8F" w:rsidRPr="00D359F3">
        <w:rPr>
          <w:rFonts w:hint="cs"/>
          <w:sz w:val="32"/>
          <w:szCs w:val="32"/>
          <w:rtl/>
          <w:lang w:bidi="ar-IQ"/>
        </w:rPr>
        <w:t>المجال الزماني:</w:t>
      </w:r>
      <w:r w:rsidR="00B2085D">
        <w:rPr>
          <w:rFonts w:hint="cs"/>
          <w:sz w:val="32"/>
          <w:szCs w:val="32"/>
          <w:rtl/>
          <w:lang w:bidi="ar-IQ"/>
        </w:rPr>
        <w:t xml:space="preserve">  28</w:t>
      </w:r>
      <w:r w:rsidR="0026545F">
        <w:rPr>
          <w:rFonts w:hint="cs"/>
          <w:sz w:val="32"/>
          <w:szCs w:val="32"/>
          <w:rtl/>
          <w:lang w:bidi="ar-IQ"/>
        </w:rPr>
        <w:t>/</w:t>
      </w:r>
      <w:r w:rsidR="00B2085D">
        <w:rPr>
          <w:rFonts w:hint="cs"/>
          <w:sz w:val="32"/>
          <w:szCs w:val="32"/>
          <w:rtl/>
          <w:lang w:bidi="ar-IQ"/>
        </w:rPr>
        <w:t>4</w:t>
      </w:r>
      <w:r w:rsidR="00ED6478">
        <w:rPr>
          <w:rFonts w:hint="cs"/>
          <w:sz w:val="32"/>
          <w:szCs w:val="32"/>
          <w:rtl/>
          <w:lang w:bidi="ar-IQ"/>
        </w:rPr>
        <w:t xml:space="preserve">  / </w:t>
      </w:r>
      <w:r w:rsidR="00B2085D">
        <w:rPr>
          <w:rFonts w:hint="cs"/>
          <w:sz w:val="32"/>
          <w:szCs w:val="32"/>
          <w:rtl/>
          <w:lang w:bidi="ar-IQ"/>
        </w:rPr>
        <w:t>2015</w:t>
      </w:r>
      <w:r w:rsidR="0026545F">
        <w:rPr>
          <w:rFonts w:hint="cs"/>
          <w:sz w:val="32"/>
          <w:szCs w:val="32"/>
          <w:rtl/>
          <w:lang w:bidi="ar-IQ"/>
        </w:rPr>
        <w:t xml:space="preserve">   ولغاية </w:t>
      </w:r>
      <w:r w:rsidR="00B2085D">
        <w:rPr>
          <w:rFonts w:hint="cs"/>
          <w:sz w:val="32"/>
          <w:szCs w:val="32"/>
          <w:rtl/>
          <w:lang w:bidi="ar-IQ"/>
        </w:rPr>
        <w:t>16</w:t>
      </w:r>
      <w:r w:rsidR="0026545F">
        <w:rPr>
          <w:rFonts w:hint="cs"/>
          <w:sz w:val="32"/>
          <w:szCs w:val="32"/>
          <w:rtl/>
          <w:lang w:bidi="ar-IQ"/>
        </w:rPr>
        <w:t xml:space="preserve">  /</w:t>
      </w:r>
      <w:r w:rsidR="00B2085D">
        <w:rPr>
          <w:rFonts w:hint="cs"/>
          <w:sz w:val="32"/>
          <w:szCs w:val="32"/>
          <w:rtl/>
          <w:lang w:bidi="ar-IQ"/>
        </w:rPr>
        <w:t>12</w:t>
      </w:r>
      <w:r w:rsidR="0026545F">
        <w:rPr>
          <w:rFonts w:hint="cs"/>
          <w:sz w:val="32"/>
          <w:szCs w:val="32"/>
          <w:rtl/>
          <w:lang w:bidi="ar-IQ"/>
        </w:rPr>
        <w:t xml:space="preserve"> /</w:t>
      </w:r>
      <w:r w:rsidR="00B2085D">
        <w:rPr>
          <w:rFonts w:hint="cs"/>
          <w:sz w:val="32"/>
          <w:szCs w:val="32"/>
          <w:rtl/>
          <w:lang w:bidi="ar-IQ"/>
        </w:rPr>
        <w:t>2015</w:t>
      </w:r>
    </w:p>
    <w:p w:rsidR="00995B8F" w:rsidRDefault="00D00283" w:rsidP="00D359F3">
      <w:pPr>
        <w:bidi/>
        <w:jc w:val="both"/>
        <w:rPr>
          <w:sz w:val="32"/>
          <w:szCs w:val="32"/>
          <w:rtl/>
          <w:lang w:bidi="ar-IQ"/>
        </w:rPr>
      </w:pPr>
      <w:r w:rsidRPr="00D359F3">
        <w:rPr>
          <w:rFonts w:hint="cs"/>
          <w:sz w:val="32"/>
          <w:szCs w:val="32"/>
          <w:rtl/>
          <w:lang w:bidi="ar-IQ"/>
        </w:rPr>
        <w:t>1-4-3</w:t>
      </w:r>
      <w:r w:rsidR="00995B8F" w:rsidRPr="00D359F3">
        <w:rPr>
          <w:rFonts w:hint="cs"/>
          <w:sz w:val="32"/>
          <w:szCs w:val="32"/>
          <w:rtl/>
          <w:lang w:bidi="ar-IQ"/>
        </w:rPr>
        <w:t>-</w:t>
      </w:r>
      <w:r w:rsidR="007028E4" w:rsidRPr="00D359F3">
        <w:rPr>
          <w:rFonts w:hint="cs"/>
          <w:sz w:val="32"/>
          <w:szCs w:val="32"/>
          <w:rtl/>
          <w:lang w:bidi="ar-IQ"/>
        </w:rPr>
        <w:t xml:space="preserve"> </w:t>
      </w:r>
      <w:r w:rsidR="00995B8F" w:rsidRPr="00D359F3">
        <w:rPr>
          <w:rFonts w:hint="cs"/>
          <w:sz w:val="32"/>
          <w:szCs w:val="32"/>
          <w:rtl/>
          <w:lang w:bidi="ar-IQ"/>
        </w:rPr>
        <w:t>المجال المكاني</w:t>
      </w:r>
      <w:r w:rsidR="00995B8F">
        <w:rPr>
          <w:rFonts w:hint="cs"/>
          <w:sz w:val="32"/>
          <w:szCs w:val="32"/>
          <w:rtl/>
          <w:lang w:bidi="ar-IQ"/>
        </w:rPr>
        <w:t>:مقرات الاندية الرياضية لمنطقة الفرات الاوسط</w:t>
      </w:r>
    </w:p>
    <w:p w:rsidR="00D359F3" w:rsidRDefault="00D359F3" w:rsidP="00D359F3">
      <w:pPr>
        <w:bidi/>
        <w:jc w:val="both"/>
        <w:rPr>
          <w:sz w:val="32"/>
          <w:szCs w:val="32"/>
          <w:rtl/>
          <w:lang w:bidi="ar-IQ"/>
        </w:rPr>
      </w:pPr>
    </w:p>
    <w:p w:rsidR="00D359F3" w:rsidRDefault="00D359F3" w:rsidP="00D359F3">
      <w:pPr>
        <w:bidi/>
        <w:jc w:val="both"/>
        <w:rPr>
          <w:sz w:val="32"/>
          <w:szCs w:val="32"/>
          <w:rtl/>
          <w:lang w:bidi="ar-IQ"/>
        </w:rPr>
      </w:pPr>
    </w:p>
    <w:p w:rsidR="00D359F3" w:rsidRDefault="00D84AFF" w:rsidP="00D84AFF">
      <w:pPr>
        <w:bidi/>
        <w:jc w:val="both"/>
        <w:rPr>
          <w:sz w:val="32"/>
          <w:szCs w:val="32"/>
          <w:rtl/>
          <w:lang w:bidi="ar-IQ"/>
        </w:rPr>
      </w:pPr>
      <w:r w:rsidRPr="00D84AFF">
        <w:rPr>
          <w:rFonts w:hint="cs"/>
          <w:b/>
          <w:bCs/>
          <w:sz w:val="32"/>
          <w:szCs w:val="32"/>
          <w:rtl/>
          <w:lang w:bidi="ar-IQ"/>
        </w:rPr>
        <w:t>الباالثاني</w:t>
      </w:r>
      <w:r>
        <w:rPr>
          <w:rFonts w:hint="cs"/>
          <w:sz w:val="32"/>
          <w:szCs w:val="32"/>
          <w:rtl/>
          <w:lang w:bidi="ar-IQ"/>
        </w:rPr>
        <w:t xml:space="preserve">: </w:t>
      </w:r>
    </w:p>
    <w:p w:rsidR="000144BF" w:rsidRPr="0044481B" w:rsidRDefault="000144BF" w:rsidP="000144BF">
      <w:pPr>
        <w:bidi/>
        <w:jc w:val="both"/>
        <w:rPr>
          <w:b/>
          <w:bCs/>
          <w:sz w:val="32"/>
          <w:szCs w:val="32"/>
          <w:rtl/>
          <w:lang w:bidi="ar-IQ"/>
        </w:rPr>
      </w:pPr>
      <w:r w:rsidRPr="0044481B">
        <w:rPr>
          <w:rFonts w:hint="cs"/>
          <w:b/>
          <w:bCs/>
          <w:sz w:val="32"/>
          <w:szCs w:val="32"/>
          <w:rtl/>
          <w:lang w:bidi="ar-IQ"/>
        </w:rPr>
        <w:t>2- الدراسات النظرية :</w:t>
      </w:r>
    </w:p>
    <w:p w:rsidR="000144BF" w:rsidRPr="00D84AFF" w:rsidRDefault="000144BF" w:rsidP="000144BF">
      <w:pPr>
        <w:bidi/>
        <w:jc w:val="both"/>
        <w:rPr>
          <w:b/>
          <w:bCs/>
          <w:sz w:val="32"/>
          <w:szCs w:val="32"/>
          <w:rtl/>
          <w:lang w:bidi="ar-IQ"/>
        </w:rPr>
      </w:pPr>
      <w:r w:rsidRPr="00D84AFF">
        <w:rPr>
          <w:rFonts w:hint="cs"/>
          <w:b/>
          <w:bCs/>
          <w:sz w:val="32"/>
          <w:szCs w:val="32"/>
          <w:rtl/>
          <w:lang w:bidi="ar-IQ"/>
        </w:rPr>
        <w:t>2-1مفهوم الادارة:-</w:t>
      </w:r>
    </w:p>
    <w:p w:rsidR="000144BF" w:rsidRDefault="008D5147" w:rsidP="000144BF">
      <w:pPr>
        <w:bidi/>
        <w:jc w:val="both"/>
        <w:rPr>
          <w:sz w:val="32"/>
          <w:szCs w:val="32"/>
          <w:rtl/>
          <w:lang w:bidi="ar-IQ"/>
        </w:rPr>
      </w:pPr>
      <w:r>
        <w:rPr>
          <w:rFonts w:hint="cs"/>
          <w:sz w:val="32"/>
          <w:szCs w:val="32"/>
          <w:rtl/>
          <w:lang w:bidi="ar-IQ"/>
        </w:rPr>
        <w:t>الادارة هي نشاط متم</w:t>
      </w:r>
      <w:r w:rsidR="000144BF">
        <w:rPr>
          <w:rFonts w:hint="cs"/>
          <w:sz w:val="32"/>
          <w:szCs w:val="32"/>
          <w:rtl/>
          <w:lang w:bidi="ar-IQ"/>
        </w:rPr>
        <w:t xml:space="preserve">يز </w:t>
      </w:r>
      <w:r>
        <w:rPr>
          <w:rFonts w:hint="cs"/>
          <w:sz w:val="32"/>
          <w:szCs w:val="32"/>
          <w:rtl/>
          <w:lang w:bidi="ar-IQ"/>
        </w:rPr>
        <w:t>له علاقه مباشره بمعظم جوانب حياة</w:t>
      </w:r>
      <w:r w:rsidR="000144BF">
        <w:rPr>
          <w:rFonts w:hint="cs"/>
          <w:sz w:val="32"/>
          <w:szCs w:val="32"/>
          <w:rtl/>
          <w:lang w:bidi="ar-IQ"/>
        </w:rPr>
        <w:t xml:space="preserve"> الانسان ، في</w:t>
      </w:r>
      <w:r>
        <w:rPr>
          <w:rFonts w:hint="cs"/>
          <w:sz w:val="32"/>
          <w:szCs w:val="32"/>
          <w:rtl/>
          <w:lang w:bidi="ar-IQ"/>
        </w:rPr>
        <w:t xml:space="preserve"> نفس الوقت هي وسيله فعاله وناجحة</w:t>
      </w:r>
      <w:r w:rsidR="000144BF">
        <w:rPr>
          <w:rFonts w:hint="cs"/>
          <w:sz w:val="32"/>
          <w:szCs w:val="32"/>
          <w:rtl/>
          <w:lang w:bidi="ar-IQ"/>
        </w:rPr>
        <w:t xml:space="preserve"> لتحقيق الاهداف </w:t>
      </w:r>
      <w:r>
        <w:rPr>
          <w:rFonts w:hint="cs"/>
          <w:sz w:val="32"/>
          <w:szCs w:val="32"/>
          <w:rtl/>
          <w:lang w:bidi="ar-IQ"/>
        </w:rPr>
        <w:t>المنشودة لاي مجال من مجالات حياة</w:t>
      </w:r>
      <w:r w:rsidR="000144BF">
        <w:rPr>
          <w:rFonts w:hint="cs"/>
          <w:sz w:val="32"/>
          <w:szCs w:val="32"/>
          <w:rtl/>
          <w:lang w:bidi="ar-IQ"/>
        </w:rPr>
        <w:t xml:space="preserve"> ا</w:t>
      </w:r>
      <w:r>
        <w:rPr>
          <w:rFonts w:hint="cs"/>
          <w:sz w:val="32"/>
          <w:szCs w:val="32"/>
          <w:rtl/>
          <w:lang w:bidi="ar-IQ"/>
        </w:rPr>
        <w:t>لانسان ،فأن غابت الاداره عن حياة</w:t>
      </w:r>
      <w:r w:rsidR="000144BF">
        <w:rPr>
          <w:rFonts w:hint="cs"/>
          <w:sz w:val="32"/>
          <w:szCs w:val="32"/>
          <w:rtl/>
          <w:lang w:bidi="ar-IQ"/>
        </w:rPr>
        <w:t xml:space="preserve"> الانسان يحل محلها العشوائية والارتجال مما يهدد أي مجال بالفشل ،ولنا </w:t>
      </w:r>
      <w:r>
        <w:rPr>
          <w:rFonts w:hint="cs"/>
          <w:sz w:val="32"/>
          <w:szCs w:val="32"/>
          <w:rtl/>
          <w:lang w:bidi="ar-IQ"/>
        </w:rPr>
        <w:t>ان نتصور أي جانب من جوانب الحياة</w:t>
      </w:r>
      <w:r w:rsidR="000144BF">
        <w:rPr>
          <w:rFonts w:hint="cs"/>
          <w:sz w:val="32"/>
          <w:szCs w:val="32"/>
          <w:rtl/>
          <w:lang w:bidi="ar-IQ"/>
        </w:rPr>
        <w:t xml:space="preserve"> اذا لم يكتنفه ا</w:t>
      </w:r>
      <w:r w:rsidR="00430B37">
        <w:rPr>
          <w:rFonts w:hint="cs"/>
          <w:sz w:val="32"/>
          <w:szCs w:val="32"/>
          <w:rtl/>
          <w:lang w:bidi="ar-IQ"/>
        </w:rPr>
        <w:t xml:space="preserve">لتخطيط والتنظيم والتوجية والمتابعة من خلال قرارات رشيدة واعية فلن يكتب له النجاح لانه سوف يقتل في مهده وسوف يكون مغتربا ولايمكن ان يحقق اهدافة </w:t>
      </w:r>
      <w:r w:rsidR="00430B37">
        <w:rPr>
          <w:rStyle w:val="a5"/>
          <w:sz w:val="32"/>
          <w:szCs w:val="32"/>
          <w:rtl/>
          <w:lang w:bidi="ar-IQ"/>
        </w:rPr>
        <w:footnoteReference w:id="2"/>
      </w:r>
      <w:r w:rsidR="00E318E5">
        <w:rPr>
          <w:rFonts w:hint="cs"/>
          <w:sz w:val="32"/>
          <w:szCs w:val="32"/>
          <w:rtl/>
          <w:lang w:bidi="ar-IQ"/>
        </w:rPr>
        <w:t>.</w:t>
      </w:r>
    </w:p>
    <w:p w:rsidR="00E318E5" w:rsidRDefault="008F7659" w:rsidP="00E318E5">
      <w:pPr>
        <w:bidi/>
        <w:jc w:val="both"/>
        <w:rPr>
          <w:sz w:val="32"/>
          <w:szCs w:val="32"/>
          <w:rtl/>
          <w:lang w:bidi="ar-IQ"/>
        </w:rPr>
      </w:pPr>
      <w:r>
        <w:rPr>
          <w:rFonts w:hint="cs"/>
          <w:sz w:val="32"/>
          <w:szCs w:val="32"/>
          <w:rtl/>
          <w:lang w:bidi="ar-IQ"/>
        </w:rPr>
        <w:t>وعرفت</w:t>
      </w:r>
      <w:r w:rsidR="008D5147">
        <w:rPr>
          <w:rFonts w:hint="cs"/>
          <w:sz w:val="32"/>
          <w:szCs w:val="32"/>
          <w:rtl/>
          <w:lang w:bidi="ar-IQ"/>
        </w:rPr>
        <w:t xml:space="preserve"> الادارة</w:t>
      </w:r>
      <w:r w:rsidR="00E318E5">
        <w:rPr>
          <w:rFonts w:hint="cs"/>
          <w:sz w:val="32"/>
          <w:szCs w:val="32"/>
          <w:rtl/>
          <w:lang w:bidi="ar-IQ"/>
        </w:rPr>
        <w:t xml:space="preserve"> :هي جملة ال</w:t>
      </w:r>
      <w:r w:rsidR="008D5147">
        <w:rPr>
          <w:rFonts w:hint="cs"/>
          <w:sz w:val="32"/>
          <w:szCs w:val="32"/>
          <w:rtl/>
          <w:lang w:bidi="ar-IQ"/>
        </w:rPr>
        <w:t>وظ</w:t>
      </w:r>
      <w:r w:rsidR="00E318E5">
        <w:rPr>
          <w:rFonts w:hint="cs"/>
          <w:sz w:val="32"/>
          <w:szCs w:val="32"/>
          <w:rtl/>
          <w:lang w:bidi="ar-IQ"/>
        </w:rPr>
        <w:t>ائف او العمليات من (تخطيط وتنظيم ومتابعة وتوجيه ورقابة) التي يقوم بها المدير لغرض تحقيق اهداف المنظمه بافضل نتيجة ممكنه</w:t>
      </w:r>
      <w:r w:rsidR="00E318E5">
        <w:rPr>
          <w:rStyle w:val="a5"/>
          <w:sz w:val="32"/>
          <w:szCs w:val="32"/>
          <w:rtl/>
          <w:lang w:bidi="ar-IQ"/>
        </w:rPr>
        <w:footnoteReference w:id="3"/>
      </w:r>
      <w:r>
        <w:rPr>
          <w:rFonts w:hint="cs"/>
          <w:sz w:val="32"/>
          <w:szCs w:val="32"/>
          <w:rtl/>
          <w:lang w:bidi="ar-IQ"/>
        </w:rPr>
        <w:t>. ف</w:t>
      </w:r>
      <w:r w:rsidR="008D5147">
        <w:rPr>
          <w:rFonts w:hint="cs"/>
          <w:sz w:val="32"/>
          <w:szCs w:val="32"/>
          <w:rtl/>
          <w:lang w:bidi="ar-IQ"/>
        </w:rPr>
        <w:t>ي</w:t>
      </w:r>
      <w:r>
        <w:rPr>
          <w:rFonts w:hint="cs"/>
          <w:sz w:val="32"/>
          <w:szCs w:val="32"/>
          <w:rtl/>
          <w:lang w:bidi="ar-IQ"/>
        </w:rPr>
        <w:t xml:space="preserve">ما عرفت الادارة الرياضية بانها عملية تخطيط وقيادة </w:t>
      </w:r>
      <w:r w:rsidR="00566792">
        <w:rPr>
          <w:rFonts w:hint="cs"/>
          <w:sz w:val="32"/>
          <w:szCs w:val="32"/>
          <w:rtl/>
          <w:lang w:bidi="ar-IQ"/>
        </w:rPr>
        <w:t>مجهودات افراد المؤسسه الرياضية واستعمال جميع الموارد لتحقيق الاهداف المحدده</w:t>
      </w:r>
      <w:r w:rsidR="00566792">
        <w:rPr>
          <w:rStyle w:val="a5"/>
          <w:sz w:val="32"/>
          <w:szCs w:val="32"/>
          <w:rtl/>
          <w:lang w:bidi="ar-IQ"/>
        </w:rPr>
        <w:footnoteReference w:id="4"/>
      </w:r>
    </w:p>
    <w:p w:rsidR="000144BF" w:rsidRPr="00D84AFF" w:rsidRDefault="006803FB" w:rsidP="000144BF">
      <w:pPr>
        <w:bidi/>
        <w:jc w:val="both"/>
        <w:rPr>
          <w:b/>
          <w:bCs/>
          <w:sz w:val="32"/>
          <w:szCs w:val="32"/>
          <w:rtl/>
          <w:lang w:bidi="ar-IQ"/>
        </w:rPr>
      </w:pPr>
      <w:r w:rsidRPr="00D84AFF">
        <w:rPr>
          <w:rFonts w:hint="cs"/>
          <w:b/>
          <w:bCs/>
          <w:sz w:val="32"/>
          <w:szCs w:val="32"/>
          <w:rtl/>
          <w:lang w:bidi="ar-IQ"/>
        </w:rPr>
        <w:t>2-2ا</w:t>
      </w:r>
      <w:r w:rsidR="008D5147" w:rsidRPr="00D84AFF">
        <w:rPr>
          <w:rFonts w:hint="cs"/>
          <w:b/>
          <w:bCs/>
          <w:sz w:val="32"/>
          <w:szCs w:val="32"/>
          <w:rtl/>
          <w:lang w:bidi="ar-IQ"/>
        </w:rPr>
        <w:t>لمهارات القيادية</w:t>
      </w:r>
      <w:r w:rsidRPr="00D84AFF">
        <w:rPr>
          <w:rFonts w:hint="cs"/>
          <w:b/>
          <w:bCs/>
          <w:sz w:val="32"/>
          <w:szCs w:val="32"/>
          <w:rtl/>
          <w:lang w:bidi="ar-IQ"/>
        </w:rPr>
        <w:t xml:space="preserve"> :</w:t>
      </w:r>
    </w:p>
    <w:p w:rsidR="00643A8B" w:rsidRDefault="006803FB" w:rsidP="006803FB">
      <w:pPr>
        <w:bidi/>
        <w:jc w:val="both"/>
        <w:rPr>
          <w:sz w:val="32"/>
          <w:szCs w:val="32"/>
          <w:rtl/>
          <w:lang w:bidi="ar-IQ"/>
        </w:rPr>
      </w:pPr>
      <w:r>
        <w:rPr>
          <w:rFonts w:hint="cs"/>
          <w:sz w:val="32"/>
          <w:szCs w:val="32"/>
          <w:rtl/>
          <w:lang w:bidi="ar-IQ"/>
        </w:rPr>
        <w:t>هي مهارات ترتبط بالقدره على النظرة الشمولية للموؤسسة ككل من حيث تنظيماتها الفرعية واقسامها وانشطة كل منها وفهم العلاقات المتبادلة بين وحدات الموؤسسه الرياضية والقدره على توقع ما يمكن ان يحدث في ح</w:t>
      </w:r>
      <w:r w:rsidR="008D5147">
        <w:rPr>
          <w:rFonts w:hint="cs"/>
          <w:sz w:val="32"/>
          <w:szCs w:val="32"/>
          <w:rtl/>
          <w:lang w:bidi="ar-IQ"/>
        </w:rPr>
        <w:t>ا</w:t>
      </w:r>
      <w:r>
        <w:rPr>
          <w:rFonts w:hint="cs"/>
          <w:sz w:val="32"/>
          <w:szCs w:val="32"/>
          <w:rtl/>
          <w:lang w:bidi="ar-IQ"/>
        </w:rPr>
        <w:t xml:space="preserve">لة تغير أي جزئية من جزئيات العمل . ويرى بعض العلماء ان المهارات </w:t>
      </w:r>
      <w:r w:rsidR="00643A8B">
        <w:rPr>
          <w:rFonts w:hint="cs"/>
          <w:sz w:val="32"/>
          <w:szCs w:val="32"/>
          <w:rtl/>
          <w:lang w:bidi="ar-IQ"/>
        </w:rPr>
        <w:t>تقسم الى الاقسام التالية:</w:t>
      </w:r>
    </w:p>
    <w:p w:rsidR="00643A8B" w:rsidRDefault="00643A8B" w:rsidP="00643A8B">
      <w:pPr>
        <w:bidi/>
        <w:jc w:val="both"/>
        <w:rPr>
          <w:sz w:val="32"/>
          <w:szCs w:val="32"/>
          <w:rtl/>
          <w:lang w:bidi="ar-IQ"/>
        </w:rPr>
      </w:pPr>
      <w:r>
        <w:rPr>
          <w:rFonts w:hint="cs"/>
          <w:sz w:val="32"/>
          <w:szCs w:val="32"/>
          <w:rtl/>
          <w:lang w:bidi="ar-IQ"/>
        </w:rPr>
        <w:t>1-</w:t>
      </w:r>
      <w:r w:rsidR="006803FB">
        <w:rPr>
          <w:rFonts w:hint="cs"/>
          <w:sz w:val="32"/>
          <w:szCs w:val="32"/>
          <w:rtl/>
          <w:lang w:bidi="ar-IQ"/>
        </w:rPr>
        <w:t>الفنية</w:t>
      </w:r>
      <w:r>
        <w:rPr>
          <w:rFonts w:hint="cs"/>
          <w:sz w:val="32"/>
          <w:szCs w:val="32"/>
          <w:rtl/>
          <w:lang w:bidi="ar-IQ"/>
        </w:rPr>
        <w:t>:</w:t>
      </w:r>
    </w:p>
    <w:p w:rsidR="006803FB" w:rsidRDefault="006803FB" w:rsidP="00643A8B">
      <w:pPr>
        <w:bidi/>
        <w:jc w:val="both"/>
        <w:rPr>
          <w:sz w:val="32"/>
          <w:szCs w:val="32"/>
          <w:rtl/>
          <w:lang w:bidi="ar-IQ"/>
        </w:rPr>
      </w:pPr>
      <w:r>
        <w:rPr>
          <w:rFonts w:hint="cs"/>
          <w:sz w:val="32"/>
          <w:szCs w:val="32"/>
          <w:rtl/>
          <w:lang w:bidi="ar-IQ"/>
        </w:rPr>
        <w:t xml:space="preserve"> تتمثل في المعرف والاجراءات والاساليب المرتبطة بنوع النشاط ويجب ان يكون ال</w:t>
      </w:r>
      <w:r w:rsidR="00643A8B">
        <w:rPr>
          <w:rFonts w:hint="cs"/>
          <w:sz w:val="32"/>
          <w:szCs w:val="32"/>
          <w:rtl/>
          <w:lang w:bidi="ar-IQ"/>
        </w:rPr>
        <w:t>م</w:t>
      </w:r>
      <w:r>
        <w:rPr>
          <w:rFonts w:hint="cs"/>
          <w:sz w:val="32"/>
          <w:szCs w:val="32"/>
          <w:rtl/>
          <w:lang w:bidi="ar-IQ"/>
        </w:rPr>
        <w:t>دير الرياضي دارسا وممارسا الرياضة لكي يعرف متطلبات العمل الاداري</w:t>
      </w:r>
      <w:r w:rsidR="00611557">
        <w:rPr>
          <w:rFonts w:hint="cs"/>
          <w:sz w:val="32"/>
          <w:szCs w:val="32"/>
          <w:rtl/>
          <w:lang w:bidi="ar-IQ"/>
        </w:rPr>
        <w:t xml:space="preserve"> </w:t>
      </w:r>
      <w:r w:rsidR="00611557">
        <w:rPr>
          <w:rStyle w:val="a5"/>
          <w:sz w:val="32"/>
          <w:szCs w:val="32"/>
          <w:rtl/>
          <w:lang w:bidi="ar-IQ"/>
        </w:rPr>
        <w:footnoteReference w:id="5"/>
      </w:r>
      <w:r w:rsidR="00643A8B">
        <w:rPr>
          <w:rFonts w:hint="cs"/>
          <w:sz w:val="32"/>
          <w:szCs w:val="32"/>
          <w:rtl/>
          <w:lang w:bidi="ar-IQ"/>
        </w:rPr>
        <w:t>.</w:t>
      </w:r>
    </w:p>
    <w:p w:rsidR="00643A8B" w:rsidRDefault="00643A8B" w:rsidP="00643A8B">
      <w:pPr>
        <w:bidi/>
        <w:jc w:val="both"/>
        <w:rPr>
          <w:sz w:val="32"/>
          <w:szCs w:val="32"/>
          <w:rtl/>
          <w:lang w:bidi="ar-IQ"/>
        </w:rPr>
      </w:pPr>
      <w:r>
        <w:rPr>
          <w:rFonts w:hint="cs"/>
          <w:sz w:val="32"/>
          <w:szCs w:val="32"/>
          <w:rtl/>
          <w:lang w:bidi="ar-IQ"/>
        </w:rPr>
        <w:t>2-المهارات التنظيمية:</w:t>
      </w:r>
    </w:p>
    <w:p w:rsidR="00643A8B" w:rsidRDefault="00643A8B" w:rsidP="00643A8B">
      <w:pPr>
        <w:bidi/>
        <w:jc w:val="both"/>
        <w:rPr>
          <w:sz w:val="32"/>
          <w:szCs w:val="32"/>
          <w:rtl/>
          <w:lang w:bidi="ar-IQ"/>
        </w:rPr>
      </w:pPr>
      <w:r>
        <w:rPr>
          <w:rFonts w:hint="cs"/>
          <w:sz w:val="32"/>
          <w:szCs w:val="32"/>
          <w:rtl/>
          <w:lang w:bidi="ar-IQ"/>
        </w:rPr>
        <w:lastRenderedPageBreak/>
        <w:t xml:space="preserve">هي القدرة على فهم نظريات التنظيم والعمل على تطويره </w:t>
      </w:r>
      <w:r w:rsidR="00232026">
        <w:rPr>
          <w:rFonts w:hint="cs"/>
          <w:sz w:val="32"/>
          <w:szCs w:val="32"/>
          <w:rtl/>
          <w:lang w:bidi="ar-IQ"/>
        </w:rPr>
        <w:t>والنظرة الى المنظمة كبرة ام صغرت</w:t>
      </w:r>
      <w:r>
        <w:rPr>
          <w:rFonts w:hint="cs"/>
          <w:sz w:val="32"/>
          <w:szCs w:val="32"/>
          <w:rtl/>
          <w:lang w:bidi="ar-IQ"/>
        </w:rPr>
        <w:t xml:space="preserve"> على اساس انها نظام متكامل ومفتوح للتطور والتوسع</w:t>
      </w:r>
      <w:r>
        <w:rPr>
          <w:rStyle w:val="a5"/>
          <w:sz w:val="32"/>
          <w:szCs w:val="32"/>
          <w:rtl/>
          <w:lang w:bidi="ar-IQ"/>
        </w:rPr>
        <w:footnoteReference w:id="6"/>
      </w:r>
      <w:r w:rsidR="00467553">
        <w:rPr>
          <w:rFonts w:hint="cs"/>
          <w:sz w:val="32"/>
          <w:szCs w:val="32"/>
          <w:rtl/>
          <w:lang w:bidi="ar-IQ"/>
        </w:rPr>
        <w:t>.</w:t>
      </w:r>
    </w:p>
    <w:p w:rsidR="00467553" w:rsidRPr="00D84AFF" w:rsidRDefault="00467553" w:rsidP="00467553">
      <w:pPr>
        <w:bidi/>
        <w:jc w:val="both"/>
        <w:rPr>
          <w:b/>
          <w:bCs/>
          <w:sz w:val="32"/>
          <w:szCs w:val="32"/>
          <w:rtl/>
          <w:lang w:bidi="ar-IQ"/>
        </w:rPr>
      </w:pPr>
      <w:r w:rsidRPr="00D84AFF">
        <w:rPr>
          <w:rFonts w:hint="cs"/>
          <w:b/>
          <w:bCs/>
          <w:sz w:val="32"/>
          <w:szCs w:val="32"/>
          <w:rtl/>
          <w:lang w:bidi="ar-IQ"/>
        </w:rPr>
        <w:t>3- المهارات الانسانية:</w:t>
      </w:r>
    </w:p>
    <w:p w:rsidR="00467553" w:rsidRDefault="00467553" w:rsidP="00467553">
      <w:pPr>
        <w:bidi/>
        <w:jc w:val="both"/>
        <w:rPr>
          <w:sz w:val="32"/>
          <w:szCs w:val="32"/>
          <w:rtl/>
          <w:lang w:bidi="ar-IQ"/>
        </w:rPr>
      </w:pPr>
      <w:r>
        <w:rPr>
          <w:rFonts w:hint="cs"/>
          <w:sz w:val="32"/>
          <w:szCs w:val="32"/>
          <w:rtl/>
          <w:lang w:bidi="ar-IQ"/>
        </w:rPr>
        <w:t>مهارات تعتمد على دراسة نفسيات الافراد والجماعات وكيفية التعامل باختلاف المواقف.</w:t>
      </w:r>
      <w:r>
        <w:rPr>
          <w:rStyle w:val="a5"/>
          <w:sz w:val="32"/>
          <w:szCs w:val="32"/>
          <w:rtl/>
          <w:lang w:bidi="ar-IQ"/>
        </w:rPr>
        <w:footnoteReference w:id="7"/>
      </w:r>
    </w:p>
    <w:p w:rsidR="00CE5583" w:rsidRPr="00D84AFF" w:rsidRDefault="00CE5583" w:rsidP="00CE5583">
      <w:pPr>
        <w:bidi/>
        <w:jc w:val="both"/>
        <w:rPr>
          <w:b/>
          <w:bCs/>
          <w:sz w:val="32"/>
          <w:szCs w:val="32"/>
          <w:rtl/>
          <w:lang w:bidi="ar-IQ"/>
        </w:rPr>
      </w:pPr>
      <w:r w:rsidRPr="00D84AFF">
        <w:rPr>
          <w:rFonts w:hint="cs"/>
          <w:b/>
          <w:bCs/>
          <w:sz w:val="32"/>
          <w:szCs w:val="32"/>
          <w:rtl/>
          <w:lang w:bidi="ar-IQ"/>
        </w:rPr>
        <w:t>4- المهارات الفكرية :</w:t>
      </w:r>
    </w:p>
    <w:p w:rsidR="00CE5583" w:rsidRDefault="00CE5583" w:rsidP="00CE5583">
      <w:pPr>
        <w:bidi/>
        <w:jc w:val="both"/>
        <w:rPr>
          <w:sz w:val="32"/>
          <w:szCs w:val="32"/>
          <w:rtl/>
          <w:lang w:bidi="ar-IQ"/>
        </w:rPr>
      </w:pPr>
      <w:r>
        <w:rPr>
          <w:rFonts w:hint="cs"/>
          <w:sz w:val="32"/>
          <w:szCs w:val="32"/>
          <w:rtl/>
          <w:lang w:bidi="ar-IQ"/>
        </w:rPr>
        <w:t>القدرة على ربط الاجزاء الدقيقة وهذا يعني النظرة الشاملة والكلية للمنظمة التي يعملون فيها وكيفية اعتماد اقسام تلك المنظمة على بعظها البعض</w:t>
      </w:r>
      <w:r>
        <w:rPr>
          <w:rStyle w:val="a5"/>
          <w:sz w:val="32"/>
          <w:szCs w:val="32"/>
          <w:rtl/>
          <w:lang w:bidi="ar-IQ"/>
        </w:rPr>
        <w:footnoteReference w:id="8"/>
      </w:r>
    </w:p>
    <w:p w:rsidR="000154C1" w:rsidRPr="00D84AFF" w:rsidRDefault="000154C1" w:rsidP="000154C1">
      <w:pPr>
        <w:bidi/>
        <w:jc w:val="both"/>
        <w:rPr>
          <w:b/>
          <w:bCs/>
          <w:sz w:val="32"/>
          <w:szCs w:val="32"/>
          <w:rtl/>
          <w:lang w:bidi="ar-IQ"/>
        </w:rPr>
      </w:pPr>
      <w:r w:rsidRPr="00D84AFF">
        <w:rPr>
          <w:rFonts w:hint="cs"/>
          <w:b/>
          <w:bCs/>
          <w:sz w:val="32"/>
          <w:szCs w:val="32"/>
          <w:rtl/>
          <w:lang w:bidi="ar-IQ"/>
        </w:rPr>
        <w:t>5- مهارات الاتصال:</w:t>
      </w:r>
    </w:p>
    <w:p w:rsidR="000144BF" w:rsidRDefault="000154C1" w:rsidP="00BA5CBD">
      <w:pPr>
        <w:bidi/>
        <w:jc w:val="both"/>
        <w:rPr>
          <w:sz w:val="32"/>
          <w:szCs w:val="32"/>
          <w:rtl/>
          <w:lang w:bidi="ar-IQ"/>
        </w:rPr>
      </w:pPr>
      <w:r>
        <w:rPr>
          <w:rFonts w:hint="cs"/>
          <w:sz w:val="32"/>
          <w:szCs w:val="32"/>
          <w:rtl/>
          <w:lang w:bidi="ar-IQ"/>
        </w:rPr>
        <w:t>يعد الاتصال من المهارات والمكونات الاساسية التي تساهم بشكل كبيرفي انجاح العملية الادارية بل يرى الباحثان ان عملية الاتصال تحتاج الى توفر المهارات الادارية الاخرى كي تحقق نجاحا ودقة في العمل المهني المناط بالاداري .</w:t>
      </w:r>
      <w:r w:rsidR="00F85885">
        <w:rPr>
          <w:rFonts w:hint="cs"/>
          <w:sz w:val="32"/>
          <w:szCs w:val="32"/>
          <w:rtl/>
          <w:lang w:bidi="ar-IQ"/>
        </w:rPr>
        <w:t xml:space="preserve">اذن يمكن ان يعد الاتصال بانه تبادل المعلومات والافكار بين شخصين او اكثر </w:t>
      </w:r>
      <w:r w:rsidR="00BD1224">
        <w:rPr>
          <w:rFonts w:hint="cs"/>
          <w:sz w:val="32"/>
          <w:szCs w:val="32"/>
          <w:rtl/>
          <w:lang w:bidi="ar-IQ"/>
        </w:rPr>
        <w:t>.</w:t>
      </w:r>
    </w:p>
    <w:p w:rsidR="00BA5CBD" w:rsidRDefault="00BA5CBD" w:rsidP="00BA5CBD">
      <w:pPr>
        <w:bidi/>
        <w:jc w:val="both"/>
        <w:rPr>
          <w:sz w:val="32"/>
          <w:szCs w:val="32"/>
          <w:rtl/>
          <w:lang w:bidi="ar-IQ"/>
        </w:rPr>
      </w:pPr>
    </w:p>
    <w:p w:rsidR="00D84AFF" w:rsidRDefault="00D84AFF" w:rsidP="00D84AFF">
      <w:pPr>
        <w:bidi/>
        <w:jc w:val="both"/>
        <w:rPr>
          <w:sz w:val="32"/>
          <w:szCs w:val="32"/>
          <w:rtl/>
          <w:lang w:bidi="ar-IQ"/>
        </w:rPr>
      </w:pPr>
    </w:p>
    <w:p w:rsidR="00D84AFF" w:rsidRDefault="00D84AFF" w:rsidP="00D84AFF">
      <w:pPr>
        <w:bidi/>
        <w:jc w:val="both"/>
        <w:rPr>
          <w:sz w:val="32"/>
          <w:szCs w:val="32"/>
          <w:rtl/>
          <w:lang w:bidi="ar-IQ"/>
        </w:rPr>
      </w:pPr>
    </w:p>
    <w:p w:rsidR="00D84AFF" w:rsidRDefault="00D84AFF" w:rsidP="00D84AFF">
      <w:pPr>
        <w:bidi/>
        <w:jc w:val="both"/>
        <w:rPr>
          <w:sz w:val="32"/>
          <w:szCs w:val="32"/>
          <w:rtl/>
          <w:lang w:bidi="ar-IQ"/>
        </w:rPr>
      </w:pPr>
    </w:p>
    <w:p w:rsidR="00D84AFF" w:rsidRDefault="00D84AFF" w:rsidP="00D84AFF">
      <w:pPr>
        <w:bidi/>
        <w:jc w:val="both"/>
        <w:rPr>
          <w:sz w:val="32"/>
          <w:szCs w:val="32"/>
          <w:rtl/>
          <w:lang w:bidi="ar-IQ"/>
        </w:rPr>
      </w:pPr>
    </w:p>
    <w:p w:rsidR="00D84AFF" w:rsidRDefault="00D84AFF" w:rsidP="00D84AFF">
      <w:pPr>
        <w:bidi/>
        <w:jc w:val="both"/>
        <w:rPr>
          <w:sz w:val="32"/>
          <w:szCs w:val="32"/>
          <w:rtl/>
          <w:lang w:bidi="ar-IQ"/>
        </w:rPr>
      </w:pPr>
    </w:p>
    <w:p w:rsidR="00D84AFF" w:rsidRDefault="00D84AFF" w:rsidP="00D84AFF">
      <w:pPr>
        <w:bidi/>
        <w:jc w:val="both"/>
        <w:rPr>
          <w:sz w:val="32"/>
          <w:szCs w:val="32"/>
          <w:rtl/>
          <w:lang w:bidi="ar-IQ"/>
        </w:rPr>
      </w:pPr>
    </w:p>
    <w:p w:rsidR="00D84AFF" w:rsidRDefault="00D84AFF" w:rsidP="00D84AFF">
      <w:pPr>
        <w:bidi/>
        <w:jc w:val="both"/>
        <w:rPr>
          <w:sz w:val="32"/>
          <w:szCs w:val="32"/>
          <w:rtl/>
          <w:lang w:bidi="ar-IQ"/>
        </w:rPr>
      </w:pPr>
    </w:p>
    <w:p w:rsidR="00D84AFF" w:rsidRDefault="00D84AFF" w:rsidP="00D84AFF">
      <w:pPr>
        <w:bidi/>
        <w:jc w:val="both"/>
        <w:rPr>
          <w:sz w:val="32"/>
          <w:szCs w:val="32"/>
          <w:rtl/>
          <w:lang w:bidi="ar-IQ"/>
        </w:rPr>
      </w:pPr>
    </w:p>
    <w:p w:rsidR="00D84AFF" w:rsidRDefault="00D84AFF" w:rsidP="00D84AFF">
      <w:pPr>
        <w:bidi/>
        <w:jc w:val="both"/>
        <w:rPr>
          <w:sz w:val="32"/>
          <w:szCs w:val="32"/>
          <w:rtl/>
          <w:lang w:bidi="ar-IQ"/>
        </w:rPr>
      </w:pPr>
    </w:p>
    <w:p w:rsidR="00D84AFF" w:rsidRDefault="00D84AFF" w:rsidP="00D84AFF">
      <w:pPr>
        <w:bidi/>
        <w:jc w:val="both"/>
        <w:rPr>
          <w:sz w:val="32"/>
          <w:szCs w:val="32"/>
          <w:rtl/>
          <w:lang w:bidi="ar-IQ"/>
        </w:rPr>
      </w:pPr>
    </w:p>
    <w:p w:rsidR="00D84AFF" w:rsidRPr="00D84AFF" w:rsidRDefault="00D84AFF" w:rsidP="00D84AFF">
      <w:pPr>
        <w:bidi/>
        <w:jc w:val="both"/>
        <w:rPr>
          <w:b/>
          <w:bCs/>
          <w:sz w:val="32"/>
          <w:szCs w:val="32"/>
          <w:rtl/>
          <w:lang w:bidi="ar-IQ"/>
        </w:rPr>
      </w:pPr>
      <w:r w:rsidRPr="00D84AFF">
        <w:rPr>
          <w:rFonts w:hint="cs"/>
          <w:b/>
          <w:bCs/>
          <w:sz w:val="32"/>
          <w:szCs w:val="32"/>
          <w:rtl/>
          <w:lang w:bidi="ar-IQ"/>
        </w:rPr>
        <w:t>الباب الثالث:</w:t>
      </w:r>
    </w:p>
    <w:p w:rsidR="00F8123C" w:rsidRPr="00D00283" w:rsidRDefault="00F8123C" w:rsidP="008E3A0F">
      <w:pPr>
        <w:jc w:val="right"/>
        <w:rPr>
          <w:b/>
          <w:bCs/>
          <w:sz w:val="32"/>
          <w:szCs w:val="32"/>
          <w:rtl/>
          <w:lang w:bidi="ar-IQ"/>
        </w:rPr>
      </w:pPr>
      <w:r w:rsidRPr="00D00283">
        <w:rPr>
          <w:rFonts w:hint="cs"/>
          <w:b/>
          <w:bCs/>
          <w:sz w:val="32"/>
          <w:szCs w:val="32"/>
          <w:rtl/>
          <w:lang w:bidi="ar-IQ"/>
        </w:rPr>
        <w:t>3-</w:t>
      </w:r>
      <w:r w:rsidR="007028E4" w:rsidRPr="00D00283">
        <w:rPr>
          <w:rFonts w:hint="cs"/>
          <w:b/>
          <w:bCs/>
          <w:sz w:val="32"/>
          <w:szCs w:val="32"/>
          <w:rtl/>
          <w:lang w:bidi="ar-IQ"/>
        </w:rPr>
        <w:t xml:space="preserve"> </w:t>
      </w:r>
      <w:r w:rsidRPr="00D00283">
        <w:rPr>
          <w:rFonts w:hint="cs"/>
          <w:b/>
          <w:bCs/>
          <w:sz w:val="32"/>
          <w:szCs w:val="32"/>
          <w:rtl/>
          <w:lang w:bidi="ar-IQ"/>
        </w:rPr>
        <w:t>منهجية البحث واجراءاته الميدانية.</w:t>
      </w:r>
    </w:p>
    <w:p w:rsidR="00F8123C" w:rsidRPr="00D00283" w:rsidRDefault="00F8123C" w:rsidP="008E3A0F">
      <w:pPr>
        <w:jc w:val="right"/>
        <w:rPr>
          <w:b/>
          <w:bCs/>
          <w:sz w:val="32"/>
          <w:szCs w:val="32"/>
          <w:rtl/>
          <w:lang w:bidi="ar-IQ"/>
        </w:rPr>
      </w:pPr>
      <w:r w:rsidRPr="00D00283">
        <w:rPr>
          <w:rFonts w:hint="cs"/>
          <w:b/>
          <w:bCs/>
          <w:sz w:val="32"/>
          <w:szCs w:val="32"/>
          <w:rtl/>
          <w:lang w:bidi="ar-IQ"/>
        </w:rPr>
        <w:t>3-1منهج البحث:</w:t>
      </w:r>
    </w:p>
    <w:p w:rsidR="00F072CB" w:rsidRDefault="00F8123C" w:rsidP="008E3A0F">
      <w:pPr>
        <w:jc w:val="right"/>
        <w:rPr>
          <w:sz w:val="32"/>
          <w:szCs w:val="32"/>
          <w:rtl/>
          <w:lang w:bidi="ar-IQ"/>
        </w:rPr>
      </w:pPr>
      <w:r>
        <w:rPr>
          <w:rFonts w:hint="cs"/>
          <w:sz w:val="32"/>
          <w:szCs w:val="32"/>
          <w:rtl/>
          <w:lang w:bidi="ar-IQ"/>
        </w:rPr>
        <w:t xml:space="preserve">استخدم الباحثان المنهج الوصفي باسلوب المسح لملائمته وطبيعة المشكلة </w:t>
      </w:r>
    </w:p>
    <w:p w:rsidR="00F8123C" w:rsidRDefault="00F8123C" w:rsidP="008E3A0F">
      <w:pPr>
        <w:jc w:val="right"/>
        <w:rPr>
          <w:sz w:val="32"/>
          <w:szCs w:val="32"/>
          <w:rtl/>
          <w:lang w:bidi="ar-IQ"/>
        </w:rPr>
      </w:pPr>
      <w:r>
        <w:rPr>
          <w:rFonts w:hint="cs"/>
          <w:sz w:val="32"/>
          <w:szCs w:val="32"/>
          <w:rtl/>
          <w:lang w:bidi="ar-IQ"/>
        </w:rPr>
        <w:t>المطروحة .</w:t>
      </w:r>
    </w:p>
    <w:p w:rsidR="00F8123C" w:rsidRPr="0054740E" w:rsidRDefault="00F8123C" w:rsidP="008E3A0F">
      <w:pPr>
        <w:jc w:val="right"/>
        <w:rPr>
          <w:b/>
          <w:bCs/>
          <w:sz w:val="32"/>
          <w:szCs w:val="32"/>
          <w:rtl/>
          <w:lang w:bidi="ar-IQ"/>
        </w:rPr>
      </w:pPr>
      <w:r w:rsidRPr="0054740E">
        <w:rPr>
          <w:rFonts w:hint="cs"/>
          <w:b/>
          <w:bCs/>
          <w:sz w:val="32"/>
          <w:szCs w:val="32"/>
          <w:rtl/>
          <w:lang w:bidi="ar-IQ"/>
        </w:rPr>
        <w:t>3-2مجتمع البحث وعينته:</w:t>
      </w:r>
    </w:p>
    <w:p w:rsidR="00C15C20" w:rsidRDefault="00F8123C" w:rsidP="00EB46FB">
      <w:pPr>
        <w:bidi/>
        <w:jc w:val="both"/>
        <w:rPr>
          <w:sz w:val="32"/>
          <w:szCs w:val="32"/>
          <w:rtl/>
          <w:lang w:bidi="ar-IQ"/>
        </w:rPr>
      </w:pPr>
      <w:r>
        <w:rPr>
          <w:rFonts w:hint="cs"/>
          <w:sz w:val="32"/>
          <w:szCs w:val="32"/>
          <w:rtl/>
          <w:lang w:bidi="ar-IQ"/>
        </w:rPr>
        <w:t xml:space="preserve"> تم تحديد مجتمع البحث وهم اداريي الاندية الرياضيه لمحافظات الفرات الاوسط</w:t>
      </w:r>
      <w:r w:rsidR="00F721EE">
        <w:rPr>
          <w:rFonts w:hint="cs"/>
          <w:sz w:val="32"/>
          <w:szCs w:val="32"/>
          <w:rtl/>
          <w:lang w:bidi="ar-IQ"/>
        </w:rPr>
        <w:t xml:space="preserve">    </w:t>
      </w:r>
      <w:r>
        <w:rPr>
          <w:rFonts w:hint="cs"/>
          <w:sz w:val="32"/>
          <w:szCs w:val="32"/>
          <w:rtl/>
          <w:lang w:bidi="ar-IQ"/>
        </w:rPr>
        <w:t>(</w:t>
      </w:r>
      <w:r w:rsidR="00F721EE">
        <w:rPr>
          <w:rFonts w:hint="cs"/>
          <w:sz w:val="32"/>
          <w:szCs w:val="32"/>
          <w:rtl/>
          <w:lang w:bidi="ar-IQ"/>
        </w:rPr>
        <w:t xml:space="preserve"> كربلاء </w:t>
      </w:r>
      <w:r w:rsidR="00F721EE">
        <w:rPr>
          <w:sz w:val="32"/>
          <w:szCs w:val="32"/>
          <w:rtl/>
          <w:lang w:bidi="ar-IQ"/>
        </w:rPr>
        <w:t>–</w:t>
      </w:r>
      <w:r w:rsidR="00F721EE">
        <w:rPr>
          <w:rFonts w:hint="cs"/>
          <w:sz w:val="32"/>
          <w:szCs w:val="32"/>
          <w:rtl/>
          <w:lang w:bidi="ar-IQ"/>
        </w:rPr>
        <w:t xml:space="preserve"> النجف </w:t>
      </w:r>
      <w:r w:rsidR="00F721EE">
        <w:rPr>
          <w:sz w:val="32"/>
          <w:szCs w:val="32"/>
          <w:rtl/>
          <w:lang w:bidi="ar-IQ"/>
        </w:rPr>
        <w:t>–</w:t>
      </w:r>
      <w:r w:rsidR="00F721EE">
        <w:rPr>
          <w:rFonts w:hint="cs"/>
          <w:sz w:val="32"/>
          <w:szCs w:val="32"/>
          <w:rtl/>
          <w:lang w:bidi="ar-IQ"/>
        </w:rPr>
        <w:t xml:space="preserve"> بابل </w:t>
      </w:r>
      <w:r w:rsidR="00F721EE">
        <w:rPr>
          <w:sz w:val="32"/>
          <w:szCs w:val="32"/>
          <w:rtl/>
          <w:lang w:bidi="ar-IQ"/>
        </w:rPr>
        <w:t>–</w:t>
      </w:r>
      <w:r w:rsidR="00F721EE">
        <w:rPr>
          <w:rFonts w:hint="cs"/>
          <w:sz w:val="32"/>
          <w:szCs w:val="32"/>
          <w:rtl/>
          <w:lang w:bidi="ar-IQ"/>
        </w:rPr>
        <w:t xml:space="preserve"> الديوانية </w:t>
      </w:r>
      <w:r>
        <w:rPr>
          <w:rFonts w:hint="cs"/>
          <w:sz w:val="32"/>
          <w:szCs w:val="32"/>
          <w:rtl/>
          <w:lang w:bidi="ar-IQ"/>
        </w:rPr>
        <w:t>) والبالغ عددهم (</w:t>
      </w:r>
      <w:r w:rsidR="00F721EE">
        <w:rPr>
          <w:rFonts w:hint="cs"/>
          <w:sz w:val="32"/>
          <w:szCs w:val="32"/>
          <w:rtl/>
          <w:lang w:bidi="ar-IQ"/>
        </w:rPr>
        <w:t xml:space="preserve"> 365 </w:t>
      </w:r>
      <w:r w:rsidR="00EB46FB">
        <w:rPr>
          <w:rFonts w:hint="cs"/>
          <w:sz w:val="32"/>
          <w:szCs w:val="32"/>
          <w:rtl/>
          <w:lang w:bidi="ar-IQ"/>
        </w:rPr>
        <w:t xml:space="preserve">) اداريا والجدول (1) يبين ذلك </w:t>
      </w:r>
      <w:r w:rsidR="00EF3888">
        <w:rPr>
          <w:rFonts w:hint="cs"/>
          <w:sz w:val="32"/>
          <w:szCs w:val="32"/>
          <w:rtl/>
          <w:lang w:bidi="ar-IQ"/>
        </w:rPr>
        <w:t>.</w:t>
      </w:r>
    </w:p>
    <w:p w:rsidR="00BA5CBD" w:rsidRDefault="00BA5CBD" w:rsidP="00BA5CBD">
      <w:pPr>
        <w:bidi/>
        <w:jc w:val="both"/>
        <w:rPr>
          <w:sz w:val="32"/>
          <w:szCs w:val="32"/>
          <w:rtl/>
          <w:lang w:bidi="ar-IQ"/>
        </w:rPr>
      </w:pPr>
    </w:p>
    <w:p w:rsidR="00BA5CBD" w:rsidRDefault="00BA5CBD" w:rsidP="00BA5CBD">
      <w:pPr>
        <w:bidi/>
        <w:jc w:val="both"/>
        <w:rPr>
          <w:sz w:val="32"/>
          <w:szCs w:val="32"/>
          <w:rtl/>
          <w:lang w:bidi="ar-IQ"/>
        </w:rPr>
      </w:pPr>
    </w:p>
    <w:p w:rsidR="00BA5CBD" w:rsidRDefault="00BA5CBD" w:rsidP="00BA5CBD">
      <w:pPr>
        <w:bidi/>
        <w:jc w:val="both"/>
        <w:rPr>
          <w:sz w:val="32"/>
          <w:szCs w:val="32"/>
          <w:rtl/>
          <w:lang w:bidi="ar-IQ"/>
        </w:rPr>
      </w:pPr>
    </w:p>
    <w:p w:rsidR="00EF3888" w:rsidRDefault="00EF3888" w:rsidP="00EF3888">
      <w:pPr>
        <w:jc w:val="center"/>
        <w:rPr>
          <w:sz w:val="32"/>
          <w:szCs w:val="32"/>
          <w:lang w:bidi="ar-IQ"/>
        </w:rPr>
      </w:pPr>
    </w:p>
    <w:p w:rsidR="00EF3888" w:rsidRDefault="00EF3888" w:rsidP="00F470BF">
      <w:pPr>
        <w:jc w:val="center"/>
        <w:rPr>
          <w:sz w:val="32"/>
          <w:szCs w:val="32"/>
          <w:rtl/>
          <w:lang w:bidi="ar-IQ"/>
        </w:rPr>
      </w:pPr>
      <w:r>
        <w:rPr>
          <w:rFonts w:hint="cs"/>
          <w:sz w:val="32"/>
          <w:szCs w:val="32"/>
          <w:rtl/>
          <w:lang w:bidi="ar-IQ"/>
        </w:rPr>
        <w:t>جدول(1)</w:t>
      </w:r>
    </w:p>
    <w:p w:rsidR="00C15C20" w:rsidRDefault="00F470BF" w:rsidP="00F470BF">
      <w:pPr>
        <w:jc w:val="center"/>
        <w:rPr>
          <w:sz w:val="32"/>
          <w:szCs w:val="32"/>
          <w:rtl/>
          <w:lang w:bidi="ar-IQ"/>
        </w:rPr>
      </w:pPr>
      <w:r>
        <w:rPr>
          <w:rFonts w:hint="cs"/>
          <w:sz w:val="32"/>
          <w:szCs w:val="32"/>
          <w:rtl/>
          <w:lang w:bidi="ar-IQ"/>
        </w:rPr>
        <w:t xml:space="preserve"> يبين مجتمع البحث</w:t>
      </w:r>
    </w:p>
    <w:tbl>
      <w:tblPr>
        <w:tblStyle w:val="1-5"/>
        <w:tblW w:w="0" w:type="auto"/>
        <w:tblLook w:val="04A0"/>
      </w:tblPr>
      <w:tblGrid>
        <w:gridCol w:w="3258"/>
        <w:gridCol w:w="3960"/>
        <w:gridCol w:w="1304"/>
      </w:tblGrid>
      <w:tr w:rsidR="00C15C20" w:rsidTr="00D359F3">
        <w:trPr>
          <w:cnfStyle w:val="100000000000"/>
        </w:trPr>
        <w:tc>
          <w:tcPr>
            <w:cnfStyle w:val="001000000000"/>
            <w:tcW w:w="3258" w:type="dxa"/>
          </w:tcPr>
          <w:p w:rsidR="00C15C20" w:rsidRDefault="00C15C20" w:rsidP="00C15C20">
            <w:pPr>
              <w:jc w:val="center"/>
              <w:rPr>
                <w:sz w:val="32"/>
                <w:szCs w:val="32"/>
                <w:lang w:bidi="ar-IQ"/>
              </w:rPr>
            </w:pPr>
            <w:r>
              <w:rPr>
                <w:rFonts w:hint="cs"/>
                <w:sz w:val="32"/>
                <w:szCs w:val="32"/>
                <w:rtl/>
                <w:lang w:bidi="ar-IQ"/>
              </w:rPr>
              <w:t>عدد الاداريين</w:t>
            </w:r>
          </w:p>
        </w:tc>
        <w:tc>
          <w:tcPr>
            <w:tcW w:w="3960" w:type="dxa"/>
          </w:tcPr>
          <w:p w:rsidR="00C15C20" w:rsidRDefault="00C15C20" w:rsidP="00C15C20">
            <w:pPr>
              <w:jc w:val="center"/>
              <w:cnfStyle w:val="100000000000"/>
              <w:rPr>
                <w:sz w:val="32"/>
                <w:szCs w:val="32"/>
                <w:lang w:bidi="ar-IQ"/>
              </w:rPr>
            </w:pPr>
            <w:r>
              <w:rPr>
                <w:rFonts w:hint="cs"/>
                <w:sz w:val="32"/>
                <w:szCs w:val="32"/>
                <w:rtl/>
                <w:lang w:bidi="ar-IQ"/>
              </w:rPr>
              <w:t>المحافظة</w:t>
            </w:r>
          </w:p>
        </w:tc>
        <w:tc>
          <w:tcPr>
            <w:tcW w:w="1304" w:type="dxa"/>
          </w:tcPr>
          <w:p w:rsidR="00C15C20" w:rsidRDefault="00C15C20" w:rsidP="00C15C20">
            <w:pPr>
              <w:jc w:val="center"/>
              <w:cnfStyle w:val="100000000000"/>
              <w:rPr>
                <w:sz w:val="32"/>
                <w:szCs w:val="32"/>
                <w:lang w:bidi="ar-IQ"/>
              </w:rPr>
            </w:pPr>
            <w:r>
              <w:rPr>
                <w:rFonts w:hint="cs"/>
                <w:sz w:val="32"/>
                <w:szCs w:val="32"/>
                <w:rtl/>
                <w:lang w:bidi="ar-IQ"/>
              </w:rPr>
              <w:t>ت</w:t>
            </w:r>
          </w:p>
        </w:tc>
      </w:tr>
      <w:tr w:rsidR="00C15C20" w:rsidTr="00D359F3">
        <w:trPr>
          <w:cnfStyle w:val="000000100000"/>
        </w:trPr>
        <w:tc>
          <w:tcPr>
            <w:cnfStyle w:val="001000000000"/>
            <w:tcW w:w="3258" w:type="dxa"/>
          </w:tcPr>
          <w:p w:rsidR="00C15C20" w:rsidRDefault="00C15C20" w:rsidP="00C15C20">
            <w:pPr>
              <w:jc w:val="center"/>
              <w:rPr>
                <w:sz w:val="32"/>
                <w:szCs w:val="32"/>
                <w:lang w:bidi="ar-IQ"/>
              </w:rPr>
            </w:pPr>
            <w:r>
              <w:rPr>
                <w:rFonts w:hint="cs"/>
                <w:sz w:val="32"/>
                <w:szCs w:val="32"/>
                <w:rtl/>
                <w:lang w:bidi="ar-IQ"/>
              </w:rPr>
              <w:t>81</w:t>
            </w:r>
          </w:p>
        </w:tc>
        <w:tc>
          <w:tcPr>
            <w:tcW w:w="3960" w:type="dxa"/>
          </w:tcPr>
          <w:p w:rsidR="00C15C20" w:rsidRDefault="00C15C20" w:rsidP="00C15C20">
            <w:pPr>
              <w:jc w:val="center"/>
              <w:cnfStyle w:val="000000100000"/>
              <w:rPr>
                <w:sz w:val="32"/>
                <w:szCs w:val="32"/>
                <w:lang w:bidi="ar-IQ"/>
              </w:rPr>
            </w:pPr>
            <w:r>
              <w:rPr>
                <w:rFonts w:hint="cs"/>
                <w:sz w:val="32"/>
                <w:szCs w:val="32"/>
                <w:rtl/>
                <w:lang w:bidi="ar-IQ"/>
              </w:rPr>
              <w:t>كربلاء</w:t>
            </w:r>
          </w:p>
        </w:tc>
        <w:tc>
          <w:tcPr>
            <w:tcW w:w="1304" w:type="dxa"/>
          </w:tcPr>
          <w:p w:rsidR="00C15C20" w:rsidRDefault="00C15C20" w:rsidP="00C15C20">
            <w:pPr>
              <w:jc w:val="center"/>
              <w:cnfStyle w:val="000000100000"/>
              <w:rPr>
                <w:sz w:val="32"/>
                <w:szCs w:val="32"/>
                <w:lang w:bidi="ar-IQ"/>
              </w:rPr>
            </w:pPr>
            <w:r>
              <w:rPr>
                <w:rFonts w:hint="cs"/>
                <w:sz w:val="32"/>
                <w:szCs w:val="32"/>
                <w:rtl/>
                <w:lang w:bidi="ar-IQ"/>
              </w:rPr>
              <w:t>1</w:t>
            </w:r>
          </w:p>
        </w:tc>
      </w:tr>
      <w:tr w:rsidR="00C15C20" w:rsidTr="00D359F3">
        <w:tc>
          <w:tcPr>
            <w:cnfStyle w:val="001000000000"/>
            <w:tcW w:w="3258" w:type="dxa"/>
          </w:tcPr>
          <w:p w:rsidR="00C15C20" w:rsidRDefault="00C15C20" w:rsidP="00C15C20">
            <w:pPr>
              <w:jc w:val="center"/>
              <w:rPr>
                <w:sz w:val="32"/>
                <w:szCs w:val="32"/>
                <w:lang w:bidi="ar-IQ"/>
              </w:rPr>
            </w:pPr>
            <w:r>
              <w:rPr>
                <w:rFonts w:hint="cs"/>
                <w:sz w:val="32"/>
                <w:szCs w:val="32"/>
                <w:rtl/>
                <w:lang w:bidi="ar-IQ"/>
              </w:rPr>
              <w:t>73</w:t>
            </w:r>
          </w:p>
        </w:tc>
        <w:tc>
          <w:tcPr>
            <w:tcW w:w="3960" w:type="dxa"/>
          </w:tcPr>
          <w:p w:rsidR="00C15C20" w:rsidRDefault="00C15C20" w:rsidP="00C15C20">
            <w:pPr>
              <w:jc w:val="center"/>
              <w:cnfStyle w:val="000000000000"/>
              <w:rPr>
                <w:sz w:val="32"/>
                <w:szCs w:val="32"/>
                <w:lang w:bidi="ar-IQ"/>
              </w:rPr>
            </w:pPr>
            <w:r>
              <w:rPr>
                <w:rFonts w:hint="cs"/>
                <w:sz w:val="32"/>
                <w:szCs w:val="32"/>
                <w:rtl/>
                <w:lang w:bidi="ar-IQ"/>
              </w:rPr>
              <w:t>نجف</w:t>
            </w:r>
          </w:p>
        </w:tc>
        <w:tc>
          <w:tcPr>
            <w:tcW w:w="1304" w:type="dxa"/>
          </w:tcPr>
          <w:p w:rsidR="00C15C20" w:rsidRDefault="00C15C20" w:rsidP="00C15C20">
            <w:pPr>
              <w:jc w:val="center"/>
              <w:cnfStyle w:val="000000000000"/>
              <w:rPr>
                <w:sz w:val="32"/>
                <w:szCs w:val="32"/>
                <w:lang w:bidi="ar-IQ"/>
              </w:rPr>
            </w:pPr>
            <w:r>
              <w:rPr>
                <w:rFonts w:hint="cs"/>
                <w:sz w:val="32"/>
                <w:szCs w:val="32"/>
                <w:rtl/>
                <w:lang w:bidi="ar-IQ"/>
              </w:rPr>
              <w:t>2</w:t>
            </w:r>
          </w:p>
        </w:tc>
      </w:tr>
      <w:tr w:rsidR="00C15C20" w:rsidTr="00D359F3">
        <w:trPr>
          <w:cnfStyle w:val="000000100000"/>
        </w:trPr>
        <w:tc>
          <w:tcPr>
            <w:cnfStyle w:val="001000000000"/>
            <w:tcW w:w="3258" w:type="dxa"/>
          </w:tcPr>
          <w:p w:rsidR="00C15C20" w:rsidRDefault="00C15C20" w:rsidP="00C15C20">
            <w:pPr>
              <w:jc w:val="center"/>
              <w:rPr>
                <w:sz w:val="32"/>
                <w:szCs w:val="32"/>
                <w:lang w:bidi="ar-IQ"/>
              </w:rPr>
            </w:pPr>
            <w:r>
              <w:rPr>
                <w:rFonts w:hint="cs"/>
                <w:sz w:val="32"/>
                <w:szCs w:val="32"/>
                <w:rtl/>
                <w:lang w:bidi="ar-IQ"/>
              </w:rPr>
              <w:t>99</w:t>
            </w:r>
          </w:p>
        </w:tc>
        <w:tc>
          <w:tcPr>
            <w:tcW w:w="3960" w:type="dxa"/>
          </w:tcPr>
          <w:p w:rsidR="00C15C20" w:rsidRDefault="00C15C20" w:rsidP="00C15C20">
            <w:pPr>
              <w:jc w:val="center"/>
              <w:cnfStyle w:val="000000100000"/>
              <w:rPr>
                <w:sz w:val="32"/>
                <w:szCs w:val="32"/>
                <w:lang w:bidi="ar-IQ"/>
              </w:rPr>
            </w:pPr>
            <w:r>
              <w:rPr>
                <w:rFonts w:hint="cs"/>
                <w:sz w:val="32"/>
                <w:szCs w:val="32"/>
                <w:rtl/>
                <w:lang w:bidi="ar-IQ"/>
              </w:rPr>
              <w:t>بابل</w:t>
            </w:r>
          </w:p>
        </w:tc>
        <w:tc>
          <w:tcPr>
            <w:tcW w:w="1304" w:type="dxa"/>
          </w:tcPr>
          <w:p w:rsidR="00C15C20" w:rsidRDefault="00C15C20" w:rsidP="00C15C20">
            <w:pPr>
              <w:jc w:val="center"/>
              <w:cnfStyle w:val="000000100000"/>
              <w:rPr>
                <w:sz w:val="32"/>
                <w:szCs w:val="32"/>
                <w:lang w:bidi="ar-IQ"/>
              </w:rPr>
            </w:pPr>
            <w:r>
              <w:rPr>
                <w:rFonts w:hint="cs"/>
                <w:sz w:val="32"/>
                <w:szCs w:val="32"/>
                <w:rtl/>
                <w:lang w:bidi="ar-IQ"/>
              </w:rPr>
              <w:t>3</w:t>
            </w:r>
          </w:p>
        </w:tc>
      </w:tr>
      <w:tr w:rsidR="00C15C20" w:rsidTr="00D359F3">
        <w:tc>
          <w:tcPr>
            <w:cnfStyle w:val="001000000000"/>
            <w:tcW w:w="3258" w:type="dxa"/>
          </w:tcPr>
          <w:p w:rsidR="00C15C20" w:rsidRDefault="00C15C20" w:rsidP="00C15C20">
            <w:pPr>
              <w:jc w:val="center"/>
              <w:rPr>
                <w:sz w:val="32"/>
                <w:szCs w:val="32"/>
                <w:lang w:bidi="ar-IQ"/>
              </w:rPr>
            </w:pPr>
            <w:r>
              <w:rPr>
                <w:rFonts w:hint="cs"/>
                <w:sz w:val="32"/>
                <w:szCs w:val="32"/>
                <w:rtl/>
                <w:lang w:bidi="ar-IQ"/>
              </w:rPr>
              <w:t>112</w:t>
            </w:r>
          </w:p>
        </w:tc>
        <w:tc>
          <w:tcPr>
            <w:tcW w:w="3960" w:type="dxa"/>
          </w:tcPr>
          <w:p w:rsidR="00C15C20" w:rsidRDefault="00C15C20" w:rsidP="00C15C20">
            <w:pPr>
              <w:jc w:val="center"/>
              <w:cnfStyle w:val="000000000000"/>
              <w:rPr>
                <w:sz w:val="32"/>
                <w:szCs w:val="32"/>
                <w:lang w:bidi="ar-IQ"/>
              </w:rPr>
            </w:pPr>
            <w:r>
              <w:rPr>
                <w:rFonts w:hint="cs"/>
                <w:sz w:val="32"/>
                <w:szCs w:val="32"/>
                <w:rtl/>
                <w:lang w:bidi="ar-IQ"/>
              </w:rPr>
              <w:t>الديوانية</w:t>
            </w:r>
          </w:p>
        </w:tc>
        <w:tc>
          <w:tcPr>
            <w:tcW w:w="1304" w:type="dxa"/>
          </w:tcPr>
          <w:p w:rsidR="00C15C20" w:rsidRDefault="00C15C20" w:rsidP="00C15C20">
            <w:pPr>
              <w:jc w:val="center"/>
              <w:cnfStyle w:val="000000000000"/>
              <w:rPr>
                <w:sz w:val="32"/>
                <w:szCs w:val="32"/>
                <w:lang w:bidi="ar-IQ"/>
              </w:rPr>
            </w:pPr>
            <w:r>
              <w:rPr>
                <w:rFonts w:hint="cs"/>
                <w:sz w:val="32"/>
                <w:szCs w:val="32"/>
                <w:rtl/>
                <w:lang w:bidi="ar-IQ"/>
              </w:rPr>
              <w:t>4</w:t>
            </w:r>
          </w:p>
        </w:tc>
      </w:tr>
      <w:tr w:rsidR="00C15C20" w:rsidTr="00D359F3">
        <w:trPr>
          <w:cnfStyle w:val="000000100000"/>
        </w:trPr>
        <w:tc>
          <w:tcPr>
            <w:cnfStyle w:val="001000000000"/>
            <w:tcW w:w="3258" w:type="dxa"/>
          </w:tcPr>
          <w:p w:rsidR="00C15C20" w:rsidRDefault="00C15C20" w:rsidP="00C15C20">
            <w:pPr>
              <w:jc w:val="center"/>
              <w:rPr>
                <w:sz w:val="32"/>
                <w:szCs w:val="32"/>
                <w:rtl/>
                <w:lang w:bidi="ar-IQ"/>
              </w:rPr>
            </w:pPr>
            <w:r>
              <w:rPr>
                <w:rFonts w:hint="cs"/>
                <w:sz w:val="32"/>
                <w:szCs w:val="32"/>
                <w:rtl/>
                <w:lang w:bidi="ar-IQ"/>
              </w:rPr>
              <w:t>365</w:t>
            </w:r>
          </w:p>
        </w:tc>
        <w:tc>
          <w:tcPr>
            <w:tcW w:w="5264" w:type="dxa"/>
            <w:gridSpan w:val="2"/>
          </w:tcPr>
          <w:p w:rsidR="00C15C20" w:rsidRDefault="00C15C20" w:rsidP="00C15C20">
            <w:pPr>
              <w:jc w:val="center"/>
              <w:cnfStyle w:val="000000100000"/>
              <w:rPr>
                <w:sz w:val="32"/>
                <w:szCs w:val="32"/>
                <w:rtl/>
                <w:lang w:bidi="ar-IQ"/>
              </w:rPr>
            </w:pPr>
            <w:r>
              <w:rPr>
                <w:rFonts w:hint="cs"/>
                <w:sz w:val="32"/>
                <w:szCs w:val="32"/>
                <w:rtl/>
                <w:lang w:bidi="ar-IQ"/>
              </w:rPr>
              <w:t>المجموع</w:t>
            </w:r>
          </w:p>
        </w:tc>
      </w:tr>
    </w:tbl>
    <w:p w:rsidR="00C15C20" w:rsidRDefault="00C15C20" w:rsidP="008E3A0F">
      <w:pPr>
        <w:jc w:val="right"/>
        <w:rPr>
          <w:sz w:val="32"/>
          <w:szCs w:val="32"/>
          <w:rtl/>
          <w:lang w:bidi="ar-IQ"/>
        </w:rPr>
      </w:pPr>
    </w:p>
    <w:p w:rsidR="00F8123C" w:rsidRPr="00EB46FB" w:rsidRDefault="00A80831" w:rsidP="00AA4109">
      <w:pPr>
        <w:jc w:val="right"/>
        <w:rPr>
          <w:b/>
          <w:bCs/>
          <w:sz w:val="32"/>
          <w:szCs w:val="32"/>
          <w:rtl/>
          <w:lang w:bidi="ar-IQ"/>
        </w:rPr>
      </w:pPr>
      <w:r w:rsidRPr="00EB46FB">
        <w:rPr>
          <w:rFonts w:hint="cs"/>
          <w:b/>
          <w:bCs/>
          <w:sz w:val="32"/>
          <w:szCs w:val="32"/>
          <w:rtl/>
          <w:lang w:bidi="ar-IQ"/>
        </w:rPr>
        <w:t>3-3</w:t>
      </w:r>
      <w:r w:rsidR="00AA4109" w:rsidRPr="00EB46FB">
        <w:rPr>
          <w:rFonts w:hint="cs"/>
          <w:b/>
          <w:bCs/>
          <w:sz w:val="32"/>
          <w:szCs w:val="32"/>
          <w:rtl/>
          <w:lang w:bidi="ar-IQ"/>
        </w:rPr>
        <w:t>ال</w:t>
      </w:r>
      <w:r w:rsidRPr="00EB46FB">
        <w:rPr>
          <w:rFonts w:hint="cs"/>
          <w:b/>
          <w:bCs/>
          <w:sz w:val="32"/>
          <w:szCs w:val="32"/>
          <w:rtl/>
          <w:lang w:bidi="ar-IQ"/>
        </w:rPr>
        <w:t>ادوات</w:t>
      </w:r>
      <w:r w:rsidR="00AA4109" w:rsidRPr="00EB46FB">
        <w:rPr>
          <w:rFonts w:hint="cs"/>
          <w:b/>
          <w:bCs/>
          <w:sz w:val="32"/>
          <w:szCs w:val="32"/>
          <w:rtl/>
          <w:lang w:bidi="ar-IQ"/>
        </w:rPr>
        <w:t xml:space="preserve"> والوسائل المستخدمه بالبحث</w:t>
      </w:r>
      <w:r w:rsidRPr="00EB46FB">
        <w:rPr>
          <w:rFonts w:hint="cs"/>
          <w:b/>
          <w:bCs/>
          <w:sz w:val="32"/>
          <w:szCs w:val="32"/>
          <w:rtl/>
          <w:lang w:bidi="ar-IQ"/>
        </w:rPr>
        <w:t xml:space="preserve"> :</w:t>
      </w:r>
    </w:p>
    <w:p w:rsidR="00A80831" w:rsidRDefault="00A80831" w:rsidP="00EB46FB">
      <w:pPr>
        <w:bidi/>
        <w:spacing w:line="240" w:lineRule="auto"/>
        <w:jc w:val="both"/>
        <w:rPr>
          <w:sz w:val="32"/>
          <w:szCs w:val="32"/>
          <w:rtl/>
          <w:lang w:bidi="ar-IQ"/>
        </w:rPr>
      </w:pPr>
      <w:r>
        <w:rPr>
          <w:rFonts w:hint="cs"/>
          <w:sz w:val="32"/>
          <w:szCs w:val="32"/>
          <w:rtl/>
          <w:lang w:bidi="ar-IQ"/>
        </w:rPr>
        <w:lastRenderedPageBreak/>
        <w:t>وهي الوسيلة والطريقة التي يستطيع الباحث بها حل مشكلته مهما كانت تلك الادوات،بيانات، عينات،اجهزة</w:t>
      </w:r>
      <w:r w:rsidR="00EB46FB">
        <w:rPr>
          <w:rFonts w:hint="cs"/>
          <w:sz w:val="32"/>
          <w:szCs w:val="32"/>
          <w:vertAlign w:val="superscript"/>
          <w:rtl/>
          <w:lang w:bidi="ar-IQ"/>
        </w:rPr>
        <w:t>(</w:t>
      </w:r>
      <w:r>
        <w:rPr>
          <w:rStyle w:val="a5"/>
          <w:sz w:val="32"/>
          <w:szCs w:val="32"/>
          <w:rtl/>
          <w:lang w:bidi="ar-IQ"/>
        </w:rPr>
        <w:footnoteReference w:id="9"/>
      </w:r>
      <w:r w:rsidR="00EB46FB">
        <w:rPr>
          <w:rFonts w:hint="cs"/>
          <w:sz w:val="32"/>
          <w:szCs w:val="32"/>
          <w:vertAlign w:val="superscript"/>
          <w:rtl/>
          <w:lang w:bidi="ar-IQ"/>
        </w:rPr>
        <w:t>)</w:t>
      </w:r>
      <w:r w:rsidR="00352D5C">
        <w:rPr>
          <w:rFonts w:hint="cs"/>
          <w:sz w:val="32"/>
          <w:szCs w:val="32"/>
          <w:rtl/>
          <w:lang w:bidi="ar-IQ"/>
        </w:rPr>
        <w:t>.وللوصول لحل مشكلة البحث استعان الباحثان بالوسائل التالية</w:t>
      </w:r>
      <w:r w:rsidR="004A2149">
        <w:rPr>
          <w:rFonts w:hint="cs"/>
          <w:sz w:val="32"/>
          <w:szCs w:val="32"/>
          <w:rtl/>
          <w:lang w:bidi="ar-IQ"/>
        </w:rPr>
        <w:t>:</w:t>
      </w:r>
    </w:p>
    <w:p w:rsidR="00352D5C" w:rsidRPr="00EB46FB" w:rsidRDefault="00352D5C" w:rsidP="00EB46FB">
      <w:pPr>
        <w:spacing w:line="240" w:lineRule="auto"/>
        <w:jc w:val="right"/>
        <w:rPr>
          <w:sz w:val="30"/>
          <w:szCs w:val="30"/>
          <w:rtl/>
          <w:lang w:bidi="ar-IQ"/>
        </w:rPr>
      </w:pPr>
      <w:r>
        <w:rPr>
          <w:rFonts w:hint="cs"/>
          <w:sz w:val="32"/>
          <w:szCs w:val="32"/>
          <w:rtl/>
          <w:lang w:bidi="ar-IQ"/>
        </w:rPr>
        <w:t>1</w:t>
      </w:r>
      <w:r w:rsidRPr="00EB46FB">
        <w:rPr>
          <w:rFonts w:hint="cs"/>
          <w:sz w:val="30"/>
          <w:szCs w:val="30"/>
          <w:rtl/>
          <w:lang w:bidi="ar-IQ"/>
        </w:rPr>
        <w:t>- استبانة.</w:t>
      </w:r>
    </w:p>
    <w:p w:rsidR="00352D5C" w:rsidRPr="00EB46FB" w:rsidRDefault="00352D5C" w:rsidP="00EB46FB">
      <w:pPr>
        <w:spacing w:line="240" w:lineRule="auto"/>
        <w:jc w:val="right"/>
        <w:rPr>
          <w:sz w:val="30"/>
          <w:szCs w:val="30"/>
          <w:rtl/>
          <w:lang w:bidi="ar-IQ"/>
        </w:rPr>
      </w:pPr>
      <w:r w:rsidRPr="00EB46FB">
        <w:rPr>
          <w:rFonts w:hint="cs"/>
          <w:sz w:val="30"/>
          <w:szCs w:val="30"/>
          <w:rtl/>
          <w:lang w:bidi="ar-IQ"/>
        </w:rPr>
        <w:t>2-</w:t>
      </w:r>
      <w:r w:rsidR="004A2149" w:rsidRPr="00EB46FB">
        <w:rPr>
          <w:rFonts w:hint="cs"/>
          <w:sz w:val="30"/>
          <w:szCs w:val="30"/>
          <w:rtl/>
          <w:lang w:bidi="ar-IQ"/>
        </w:rPr>
        <w:t>زيارات ميدانية .</w:t>
      </w:r>
    </w:p>
    <w:p w:rsidR="003F5CE0" w:rsidRPr="00EB46FB" w:rsidRDefault="004A2149" w:rsidP="00EB46FB">
      <w:pPr>
        <w:spacing w:line="240" w:lineRule="auto"/>
        <w:jc w:val="right"/>
        <w:rPr>
          <w:sz w:val="30"/>
          <w:szCs w:val="30"/>
          <w:rtl/>
          <w:lang w:bidi="ar-IQ"/>
        </w:rPr>
      </w:pPr>
      <w:r w:rsidRPr="00EB46FB">
        <w:rPr>
          <w:rFonts w:hint="cs"/>
          <w:sz w:val="30"/>
          <w:szCs w:val="30"/>
          <w:rtl/>
          <w:lang w:bidi="ar-IQ"/>
        </w:rPr>
        <w:t>3-المصادر والمراجع العربية .</w:t>
      </w:r>
    </w:p>
    <w:p w:rsidR="004A2149" w:rsidRPr="00EB46FB" w:rsidRDefault="004A2149" w:rsidP="00EB46FB">
      <w:pPr>
        <w:spacing w:line="240" w:lineRule="auto"/>
        <w:jc w:val="right"/>
        <w:rPr>
          <w:sz w:val="30"/>
          <w:szCs w:val="30"/>
          <w:rtl/>
          <w:lang w:bidi="ar-IQ"/>
        </w:rPr>
      </w:pPr>
      <w:r w:rsidRPr="00EB46FB">
        <w:rPr>
          <w:rFonts w:hint="cs"/>
          <w:sz w:val="30"/>
          <w:szCs w:val="30"/>
          <w:rtl/>
          <w:lang w:bidi="ar-IQ"/>
        </w:rPr>
        <w:t xml:space="preserve">4- شبكة </w:t>
      </w:r>
      <w:r w:rsidR="00EB46FB">
        <w:rPr>
          <w:rFonts w:hint="cs"/>
          <w:sz w:val="30"/>
          <w:szCs w:val="30"/>
          <w:rtl/>
          <w:lang w:bidi="ar-IQ"/>
        </w:rPr>
        <w:t xml:space="preserve">معلومات </w:t>
      </w:r>
    </w:p>
    <w:p w:rsidR="004A2149" w:rsidRDefault="004A2149" w:rsidP="008E3A0F">
      <w:pPr>
        <w:jc w:val="right"/>
        <w:rPr>
          <w:sz w:val="32"/>
          <w:szCs w:val="32"/>
          <w:rtl/>
          <w:lang w:bidi="ar-IQ"/>
        </w:rPr>
      </w:pPr>
    </w:p>
    <w:p w:rsidR="004A2149" w:rsidRPr="003F5CE0" w:rsidRDefault="004A2149" w:rsidP="008E3A0F">
      <w:pPr>
        <w:jc w:val="right"/>
        <w:rPr>
          <w:b/>
          <w:bCs/>
          <w:sz w:val="32"/>
          <w:szCs w:val="32"/>
          <w:rtl/>
          <w:lang w:bidi="ar-IQ"/>
        </w:rPr>
      </w:pPr>
      <w:r w:rsidRPr="003F5CE0">
        <w:rPr>
          <w:rFonts w:hint="cs"/>
          <w:b/>
          <w:bCs/>
          <w:sz w:val="32"/>
          <w:szCs w:val="32"/>
          <w:rtl/>
          <w:lang w:bidi="ar-IQ"/>
        </w:rPr>
        <w:t>3-4خطوات بناء المقياس</w:t>
      </w:r>
      <w:r w:rsidR="003F5CE0">
        <w:rPr>
          <w:rFonts w:hint="cs"/>
          <w:b/>
          <w:bCs/>
          <w:sz w:val="32"/>
          <w:szCs w:val="32"/>
          <w:rtl/>
          <w:lang w:bidi="ar-IQ"/>
        </w:rPr>
        <w:t>:</w:t>
      </w:r>
    </w:p>
    <w:p w:rsidR="008B7A75" w:rsidRPr="003F5CE0" w:rsidRDefault="004A2149" w:rsidP="008E3A0F">
      <w:pPr>
        <w:jc w:val="right"/>
        <w:rPr>
          <w:b/>
          <w:bCs/>
          <w:sz w:val="32"/>
          <w:szCs w:val="32"/>
          <w:rtl/>
          <w:lang w:bidi="ar-IQ"/>
        </w:rPr>
      </w:pPr>
      <w:r w:rsidRPr="003F5CE0">
        <w:rPr>
          <w:rFonts w:hint="cs"/>
          <w:b/>
          <w:bCs/>
          <w:sz w:val="32"/>
          <w:szCs w:val="32"/>
          <w:rtl/>
          <w:lang w:bidi="ar-IQ"/>
        </w:rPr>
        <w:t>3-4-</w:t>
      </w:r>
      <w:r w:rsidR="00D43E86" w:rsidRPr="003F5CE0">
        <w:rPr>
          <w:rFonts w:hint="cs"/>
          <w:b/>
          <w:bCs/>
          <w:sz w:val="32"/>
          <w:szCs w:val="32"/>
          <w:rtl/>
          <w:lang w:bidi="ar-IQ"/>
        </w:rPr>
        <w:t xml:space="preserve">1 </w:t>
      </w:r>
      <w:r w:rsidR="008B7A75" w:rsidRPr="003F5CE0">
        <w:rPr>
          <w:rFonts w:hint="cs"/>
          <w:b/>
          <w:bCs/>
          <w:sz w:val="32"/>
          <w:szCs w:val="32"/>
          <w:rtl/>
          <w:lang w:bidi="ar-IQ"/>
        </w:rPr>
        <w:t>اعداد الصيغة الاولية للمقياس:</w:t>
      </w:r>
    </w:p>
    <w:p w:rsidR="004A2149" w:rsidRDefault="00244508" w:rsidP="003E3DBB">
      <w:pPr>
        <w:bidi/>
        <w:jc w:val="both"/>
        <w:rPr>
          <w:sz w:val="32"/>
          <w:szCs w:val="32"/>
          <w:rtl/>
          <w:lang w:bidi="ar-IQ"/>
        </w:rPr>
      </w:pPr>
      <w:r>
        <w:rPr>
          <w:rFonts w:hint="cs"/>
          <w:sz w:val="32"/>
          <w:szCs w:val="32"/>
          <w:rtl/>
          <w:lang w:bidi="ar-IQ"/>
        </w:rPr>
        <w:t>من خلال اطلاع الباحثان على مجموعة من الدراسات والبحوث</w:t>
      </w:r>
      <w:r w:rsidR="00233BA3">
        <w:rPr>
          <w:rFonts w:hint="cs"/>
          <w:sz w:val="32"/>
          <w:szCs w:val="32"/>
          <w:rtl/>
          <w:lang w:bidi="ar-IQ"/>
        </w:rPr>
        <w:t xml:space="preserve"> </w:t>
      </w:r>
      <w:r w:rsidR="00CC542D">
        <w:rPr>
          <w:rFonts w:hint="cs"/>
          <w:sz w:val="32"/>
          <w:szCs w:val="32"/>
          <w:rtl/>
          <w:lang w:bidi="ar-IQ"/>
        </w:rPr>
        <w:t>والادبيات الخاصة ب</w:t>
      </w:r>
      <w:r>
        <w:rPr>
          <w:rFonts w:hint="cs"/>
          <w:sz w:val="32"/>
          <w:szCs w:val="32"/>
          <w:rtl/>
          <w:lang w:bidi="ar-IQ"/>
        </w:rPr>
        <w:t>موضوع</w:t>
      </w:r>
      <w:r w:rsidR="00CC542D">
        <w:rPr>
          <w:rFonts w:hint="cs"/>
          <w:sz w:val="32"/>
          <w:szCs w:val="32"/>
          <w:rtl/>
          <w:lang w:bidi="ar-IQ"/>
        </w:rPr>
        <w:t xml:space="preserve"> البحث</w:t>
      </w:r>
      <w:r>
        <w:rPr>
          <w:rFonts w:hint="cs"/>
          <w:sz w:val="32"/>
          <w:szCs w:val="32"/>
          <w:rtl/>
          <w:lang w:bidi="ar-IQ"/>
        </w:rPr>
        <w:t xml:space="preserve"> اذ حدد الباحثان </w:t>
      </w:r>
      <w:r w:rsidR="003F5CE0">
        <w:rPr>
          <w:rFonts w:hint="cs"/>
          <w:sz w:val="32"/>
          <w:szCs w:val="32"/>
          <w:rtl/>
          <w:lang w:bidi="ar-IQ"/>
        </w:rPr>
        <w:t>ثمانية</w:t>
      </w:r>
      <w:r>
        <w:rPr>
          <w:rFonts w:hint="cs"/>
          <w:sz w:val="32"/>
          <w:szCs w:val="32"/>
          <w:rtl/>
          <w:lang w:bidi="ar-IQ"/>
        </w:rPr>
        <w:t xml:space="preserve"> مجالات (الفنية- القراريه- الذاتية </w:t>
      </w:r>
      <w:r>
        <w:rPr>
          <w:sz w:val="32"/>
          <w:szCs w:val="32"/>
          <w:rtl/>
          <w:lang w:bidi="ar-IQ"/>
        </w:rPr>
        <w:t>–</w:t>
      </w:r>
      <w:r>
        <w:rPr>
          <w:rFonts w:hint="cs"/>
          <w:sz w:val="32"/>
          <w:szCs w:val="32"/>
          <w:rtl/>
          <w:lang w:bidi="ar-IQ"/>
        </w:rPr>
        <w:t xml:space="preserve"> الفكرية</w:t>
      </w:r>
      <w:r w:rsidR="001379A2">
        <w:rPr>
          <w:rFonts w:hint="cs"/>
          <w:sz w:val="32"/>
          <w:szCs w:val="32"/>
          <w:rtl/>
          <w:lang w:bidi="ar-IQ"/>
        </w:rPr>
        <w:t>-</w:t>
      </w:r>
      <w:r>
        <w:rPr>
          <w:rFonts w:hint="cs"/>
          <w:sz w:val="32"/>
          <w:szCs w:val="32"/>
          <w:rtl/>
          <w:lang w:bidi="ar-IQ"/>
        </w:rPr>
        <w:t xml:space="preserve"> الاتصال- التنظمية-</w:t>
      </w:r>
      <w:r w:rsidR="001379A2">
        <w:rPr>
          <w:rFonts w:hint="cs"/>
          <w:sz w:val="32"/>
          <w:szCs w:val="32"/>
          <w:rtl/>
          <w:lang w:bidi="ar-IQ"/>
        </w:rPr>
        <w:t xml:space="preserve"> الرقابية</w:t>
      </w:r>
      <w:r w:rsidR="003F5CE0">
        <w:rPr>
          <w:rFonts w:hint="cs"/>
          <w:sz w:val="32"/>
          <w:szCs w:val="32"/>
          <w:rtl/>
          <w:lang w:bidi="ar-IQ"/>
        </w:rPr>
        <w:t>- الانسانية</w:t>
      </w:r>
      <w:r w:rsidR="001379A2">
        <w:rPr>
          <w:rFonts w:hint="cs"/>
          <w:sz w:val="32"/>
          <w:szCs w:val="32"/>
          <w:rtl/>
          <w:lang w:bidi="ar-IQ"/>
        </w:rPr>
        <w:t>)</w:t>
      </w:r>
      <w:r w:rsidR="008B7A75">
        <w:rPr>
          <w:rFonts w:hint="cs"/>
          <w:sz w:val="32"/>
          <w:szCs w:val="32"/>
          <w:rtl/>
          <w:lang w:bidi="ar-IQ"/>
        </w:rPr>
        <w:t>.وتم عرضها على</w:t>
      </w:r>
      <w:r w:rsidR="00CC542D">
        <w:rPr>
          <w:rFonts w:hint="cs"/>
          <w:sz w:val="32"/>
          <w:szCs w:val="32"/>
          <w:rtl/>
          <w:lang w:bidi="ar-IQ"/>
        </w:rPr>
        <w:t xml:space="preserve"> مجموعة من</w:t>
      </w:r>
      <w:r w:rsidR="008B7A75">
        <w:rPr>
          <w:rFonts w:hint="cs"/>
          <w:sz w:val="32"/>
          <w:szCs w:val="32"/>
          <w:rtl/>
          <w:lang w:bidi="ar-IQ"/>
        </w:rPr>
        <w:t xml:space="preserve"> الخبراء حول مدى صلاحيتها من عدمها وكما مبين في الجدول (</w:t>
      </w:r>
      <w:r w:rsidR="003E3DBB">
        <w:rPr>
          <w:rFonts w:hint="cs"/>
          <w:sz w:val="32"/>
          <w:szCs w:val="32"/>
          <w:rtl/>
          <w:lang w:bidi="ar-IQ"/>
        </w:rPr>
        <w:t>2</w:t>
      </w:r>
      <w:r w:rsidR="008B7A75">
        <w:rPr>
          <w:rFonts w:hint="cs"/>
          <w:sz w:val="32"/>
          <w:szCs w:val="32"/>
          <w:rtl/>
          <w:lang w:bidi="ar-IQ"/>
        </w:rPr>
        <w:t>) وبعد ان تم جمع الاستمارات تبين ان خمسة مج</w:t>
      </w:r>
      <w:r w:rsidR="003E3DBB">
        <w:rPr>
          <w:rFonts w:hint="cs"/>
          <w:sz w:val="32"/>
          <w:szCs w:val="32"/>
          <w:rtl/>
          <w:lang w:bidi="ar-IQ"/>
        </w:rPr>
        <w:t>الات منها تصلح وتم استبعاد (3)</w:t>
      </w:r>
      <w:r w:rsidR="008B7A75">
        <w:rPr>
          <w:rFonts w:hint="cs"/>
          <w:sz w:val="32"/>
          <w:szCs w:val="32"/>
          <w:rtl/>
          <w:lang w:bidi="ar-IQ"/>
        </w:rPr>
        <w:t xml:space="preserve"> منها من خلال استخدام اختبار (كا2) </w:t>
      </w:r>
      <w:r w:rsidR="00DA17DE">
        <w:rPr>
          <w:rFonts w:hint="cs"/>
          <w:sz w:val="32"/>
          <w:szCs w:val="32"/>
          <w:rtl/>
          <w:lang w:bidi="ar-IQ"/>
        </w:rPr>
        <w:t>تحت مستوى دلالة (0،05) وعند درجة حرية (1) =</w:t>
      </w:r>
      <w:r w:rsidR="000253FD">
        <w:rPr>
          <w:rFonts w:hint="cs"/>
          <w:sz w:val="32"/>
          <w:szCs w:val="32"/>
          <w:rtl/>
          <w:lang w:bidi="ar-IQ"/>
        </w:rPr>
        <w:t xml:space="preserve"> </w:t>
      </w:r>
      <w:r w:rsidR="00DA17DE">
        <w:rPr>
          <w:rFonts w:hint="cs"/>
          <w:sz w:val="32"/>
          <w:szCs w:val="32"/>
          <w:rtl/>
          <w:lang w:bidi="ar-IQ"/>
        </w:rPr>
        <w:t>( 3،84)</w:t>
      </w:r>
    </w:p>
    <w:p w:rsidR="00BA5CBD" w:rsidRDefault="00BA5CBD" w:rsidP="00BA5CBD">
      <w:pPr>
        <w:bidi/>
        <w:jc w:val="both"/>
        <w:rPr>
          <w:sz w:val="32"/>
          <w:szCs w:val="32"/>
          <w:rtl/>
          <w:lang w:bidi="ar-IQ"/>
        </w:rPr>
      </w:pPr>
    </w:p>
    <w:p w:rsidR="00EB46FB" w:rsidRDefault="00D43E86" w:rsidP="00EB46FB">
      <w:pPr>
        <w:jc w:val="center"/>
        <w:rPr>
          <w:b/>
          <w:bCs/>
          <w:sz w:val="32"/>
          <w:szCs w:val="32"/>
          <w:rtl/>
          <w:lang w:bidi="ar-IQ"/>
        </w:rPr>
      </w:pPr>
      <w:r w:rsidRPr="00D43E86">
        <w:rPr>
          <w:rFonts w:hint="cs"/>
          <w:b/>
          <w:bCs/>
          <w:sz w:val="32"/>
          <w:szCs w:val="32"/>
          <w:rtl/>
          <w:lang w:bidi="ar-IQ"/>
        </w:rPr>
        <w:t>جدول (2)</w:t>
      </w:r>
    </w:p>
    <w:p w:rsidR="00415D2A" w:rsidRPr="00EB46FB" w:rsidRDefault="00D43E86" w:rsidP="00EB46FB">
      <w:pPr>
        <w:jc w:val="center"/>
        <w:rPr>
          <w:sz w:val="32"/>
          <w:szCs w:val="32"/>
          <w:rtl/>
          <w:lang w:bidi="ar-IQ"/>
        </w:rPr>
      </w:pPr>
      <w:r w:rsidRPr="00D43E86">
        <w:rPr>
          <w:rFonts w:hint="cs"/>
          <w:b/>
          <w:bCs/>
          <w:sz w:val="32"/>
          <w:szCs w:val="32"/>
          <w:rtl/>
          <w:lang w:bidi="ar-IQ"/>
        </w:rPr>
        <w:t>يبين صل</w:t>
      </w:r>
      <w:r w:rsidR="007A41A8">
        <w:rPr>
          <w:rFonts w:hint="cs"/>
          <w:b/>
          <w:bCs/>
          <w:sz w:val="32"/>
          <w:szCs w:val="32"/>
          <w:rtl/>
          <w:lang w:bidi="ar-IQ"/>
        </w:rPr>
        <w:t>ا</w:t>
      </w:r>
      <w:r w:rsidRPr="00D43E86">
        <w:rPr>
          <w:rFonts w:hint="cs"/>
          <w:b/>
          <w:bCs/>
          <w:sz w:val="32"/>
          <w:szCs w:val="32"/>
          <w:rtl/>
          <w:lang w:bidi="ar-IQ"/>
        </w:rPr>
        <w:t>حية مجالات المقياس</w:t>
      </w:r>
    </w:p>
    <w:tbl>
      <w:tblPr>
        <w:tblStyle w:val="1-5"/>
        <w:tblW w:w="0" w:type="auto"/>
        <w:tblLook w:val="04A0"/>
      </w:tblPr>
      <w:tblGrid>
        <w:gridCol w:w="1420"/>
        <w:gridCol w:w="1118"/>
        <w:gridCol w:w="1620"/>
        <w:gridCol w:w="1260"/>
        <w:gridCol w:w="2430"/>
        <w:gridCol w:w="674"/>
      </w:tblGrid>
      <w:tr w:rsidR="00415D2A" w:rsidTr="00EB46FB">
        <w:trPr>
          <w:cnfStyle w:val="100000000000"/>
        </w:trPr>
        <w:tc>
          <w:tcPr>
            <w:cnfStyle w:val="001000000000"/>
            <w:tcW w:w="1420" w:type="dxa"/>
            <w:vMerge w:val="restart"/>
          </w:tcPr>
          <w:p w:rsidR="00415D2A" w:rsidRDefault="00415D2A" w:rsidP="00415D2A">
            <w:pPr>
              <w:jc w:val="center"/>
              <w:rPr>
                <w:b w:val="0"/>
                <w:bCs w:val="0"/>
                <w:sz w:val="32"/>
                <w:szCs w:val="32"/>
                <w:lang w:bidi="ar-IQ"/>
              </w:rPr>
            </w:pPr>
            <w:r>
              <w:rPr>
                <w:rFonts w:hint="cs"/>
                <w:b w:val="0"/>
                <w:bCs w:val="0"/>
                <w:sz w:val="32"/>
                <w:szCs w:val="32"/>
                <w:rtl/>
                <w:lang w:bidi="ar-IQ"/>
              </w:rPr>
              <w:t>الدلالة</w:t>
            </w:r>
          </w:p>
        </w:tc>
        <w:tc>
          <w:tcPr>
            <w:tcW w:w="1118" w:type="dxa"/>
            <w:vMerge w:val="restart"/>
          </w:tcPr>
          <w:p w:rsidR="00415D2A" w:rsidRDefault="00415D2A" w:rsidP="00415D2A">
            <w:pPr>
              <w:jc w:val="center"/>
              <w:cnfStyle w:val="100000000000"/>
              <w:rPr>
                <w:b w:val="0"/>
                <w:bCs w:val="0"/>
                <w:sz w:val="32"/>
                <w:szCs w:val="32"/>
                <w:lang w:bidi="ar-IQ"/>
              </w:rPr>
            </w:pPr>
            <w:r>
              <w:rPr>
                <w:rFonts w:hint="cs"/>
                <w:b w:val="0"/>
                <w:bCs w:val="0"/>
                <w:sz w:val="32"/>
                <w:szCs w:val="32"/>
                <w:rtl/>
                <w:lang w:bidi="ar-IQ"/>
              </w:rPr>
              <w:t>مربع كا</w:t>
            </w:r>
            <w:r w:rsidR="00A51E65">
              <w:rPr>
                <w:rFonts w:hint="cs"/>
                <w:b w:val="0"/>
                <w:bCs w:val="0"/>
                <w:sz w:val="32"/>
                <w:szCs w:val="32"/>
                <w:rtl/>
                <w:lang w:bidi="ar-IQ"/>
              </w:rPr>
              <w:t>2</w:t>
            </w:r>
          </w:p>
        </w:tc>
        <w:tc>
          <w:tcPr>
            <w:tcW w:w="2880" w:type="dxa"/>
            <w:gridSpan w:val="2"/>
          </w:tcPr>
          <w:p w:rsidR="00415D2A" w:rsidRDefault="00415D2A" w:rsidP="00415D2A">
            <w:pPr>
              <w:jc w:val="center"/>
              <w:cnfStyle w:val="100000000000"/>
              <w:rPr>
                <w:b w:val="0"/>
                <w:bCs w:val="0"/>
                <w:sz w:val="32"/>
                <w:szCs w:val="32"/>
                <w:lang w:bidi="ar-IQ"/>
              </w:rPr>
            </w:pPr>
            <w:r>
              <w:rPr>
                <w:rFonts w:hint="cs"/>
                <w:b w:val="0"/>
                <w:bCs w:val="0"/>
                <w:sz w:val="32"/>
                <w:szCs w:val="32"/>
                <w:rtl/>
                <w:lang w:bidi="ar-IQ"/>
              </w:rPr>
              <w:t>اراء الخبراء</w:t>
            </w:r>
          </w:p>
        </w:tc>
        <w:tc>
          <w:tcPr>
            <w:tcW w:w="2430" w:type="dxa"/>
            <w:vMerge w:val="restart"/>
          </w:tcPr>
          <w:p w:rsidR="00415D2A" w:rsidRDefault="00A51E65" w:rsidP="00415D2A">
            <w:pPr>
              <w:jc w:val="center"/>
              <w:cnfStyle w:val="100000000000"/>
              <w:rPr>
                <w:b w:val="0"/>
                <w:bCs w:val="0"/>
                <w:sz w:val="32"/>
                <w:szCs w:val="32"/>
                <w:lang w:bidi="ar-IQ"/>
              </w:rPr>
            </w:pPr>
            <w:r>
              <w:rPr>
                <w:rFonts w:hint="cs"/>
                <w:b w:val="0"/>
                <w:bCs w:val="0"/>
                <w:sz w:val="32"/>
                <w:szCs w:val="32"/>
                <w:rtl/>
                <w:lang w:bidi="ar-IQ"/>
              </w:rPr>
              <w:t>المجالات</w:t>
            </w:r>
          </w:p>
        </w:tc>
        <w:tc>
          <w:tcPr>
            <w:tcW w:w="674" w:type="dxa"/>
            <w:vMerge w:val="restart"/>
          </w:tcPr>
          <w:p w:rsidR="00415D2A" w:rsidRDefault="00415D2A" w:rsidP="00415D2A">
            <w:pPr>
              <w:jc w:val="center"/>
              <w:cnfStyle w:val="100000000000"/>
              <w:rPr>
                <w:b w:val="0"/>
                <w:bCs w:val="0"/>
                <w:sz w:val="32"/>
                <w:szCs w:val="32"/>
                <w:lang w:bidi="ar-IQ"/>
              </w:rPr>
            </w:pPr>
            <w:r>
              <w:rPr>
                <w:rFonts w:hint="cs"/>
                <w:b w:val="0"/>
                <w:bCs w:val="0"/>
                <w:sz w:val="32"/>
                <w:szCs w:val="32"/>
                <w:rtl/>
                <w:lang w:bidi="ar-IQ"/>
              </w:rPr>
              <w:t>ت</w:t>
            </w:r>
          </w:p>
        </w:tc>
      </w:tr>
      <w:tr w:rsidR="00415D2A" w:rsidTr="00EB46FB">
        <w:trPr>
          <w:cnfStyle w:val="000000100000"/>
        </w:trPr>
        <w:tc>
          <w:tcPr>
            <w:cnfStyle w:val="001000000000"/>
            <w:tcW w:w="1420" w:type="dxa"/>
            <w:vMerge/>
          </w:tcPr>
          <w:p w:rsidR="00415D2A" w:rsidRDefault="00415D2A" w:rsidP="00415D2A">
            <w:pPr>
              <w:jc w:val="center"/>
              <w:rPr>
                <w:b w:val="0"/>
                <w:bCs w:val="0"/>
                <w:sz w:val="32"/>
                <w:szCs w:val="32"/>
                <w:lang w:bidi="ar-IQ"/>
              </w:rPr>
            </w:pPr>
          </w:p>
        </w:tc>
        <w:tc>
          <w:tcPr>
            <w:tcW w:w="1118" w:type="dxa"/>
            <w:vMerge/>
          </w:tcPr>
          <w:p w:rsidR="00415D2A" w:rsidRDefault="00415D2A" w:rsidP="00415D2A">
            <w:pPr>
              <w:jc w:val="center"/>
              <w:cnfStyle w:val="000000100000"/>
              <w:rPr>
                <w:b/>
                <w:bCs/>
                <w:sz w:val="32"/>
                <w:szCs w:val="32"/>
                <w:lang w:bidi="ar-IQ"/>
              </w:rPr>
            </w:pPr>
          </w:p>
        </w:tc>
        <w:tc>
          <w:tcPr>
            <w:tcW w:w="1620" w:type="dxa"/>
          </w:tcPr>
          <w:p w:rsidR="00415D2A" w:rsidRDefault="00415D2A" w:rsidP="00415D2A">
            <w:pPr>
              <w:jc w:val="center"/>
              <w:cnfStyle w:val="000000100000"/>
              <w:rPr>
                <w:b/>
                <w:bCs/>
                <w:sz w:val="32"/>
                <w:szCs w:val="32"/>
                <w:lang w:bidi="ar-IQ"/>
              </w:rPr>
            </w:pPr>
            <w:r>
              <w:rPr>
                <w:rFonts w:hint="cs"/>
                <w:b/>
                <w:bCs/>
                <w:sz w:val="32"/>
                <w:szCs w:val="32"/>
                <w:rtl/>
                <w:lang w:bidi="ar-IQ"/>
              </w:rPr>
              <w:t>غير موافق</w:t>
            </w:r>
          </w:p>
        </w:tc>
        <w:tc>
          <w:tcPr>
            <w:tcW w:w="1260" w:type="dxa"/>
          </w:tcPr>
          <w:p w:rsidR="00415D2A" w:rsidRDefault="00415D2A" w:rsidP="00415D2A">
            <w:pPr>
              <w:jc w:val="center"/>
              <w:cnfStyle w:val="000000100000"/>
              <w:rPr>
                <w:b/>
                <w:bCs/>
                <w:sz w:val="32"/>
                <w:szCs w:val="32"/>
                <w:lang w:bidi="ar-IQ"/>
              </w:rPr>
            </w:pPr>
            <w:r>
              <w:rPr>
                <w:rFonts w:hint="cs"/>
                <w:b/>
                <w:bCs/>
                <w:sz w:val="32"/>
                <w:szCs w:val="32"/>
                <w:rtl/>
                <w:lang w:bidi="ar-IQ"/>
              </w:rPr>
              <w:t>موافق</w:t>
            </w:r>
          </w:p>
        </w:tc>
        <w:tc>
          <w:tcPr>
            <w:tcW w:w="2430" w:type="dxa"/>
            <w:vMerge/>
          </w:tcPr>
          <w:p w:rsidR="00415D2A" w:rsidRDefault="00415D2A" w:rsidP="00415D2A">
            <w:pPr>
              <w:jc w:val="center"/>
              <w:cnfStyle w:val="000000100000"/>
              <w:rPr>
                <w:b/>
                <w:bCs/>
                <w:sz w:val="32"/>
                <w:szCs w:val="32"/>
                <w:lang w:bidi="ar-IQ"/>
              </w:rPr>
            </w:pPr>
          </w:p>
        </w:tc>
        <w:tc>
          <w:tcPr>
            <w:tcW w:w="674" w:type="dxa"/>
            <w:vMerge/>
          </w:tcPr>
          <w:p w:rsidR="00415D2A" w:rsidRDefault="00415D2A" w:rsidP="00415D2A">
            <w:pPr>
              <w:jc w:val="center"/>
              <w:cnfStyle w:val="000000100000"/>
              <w:rPr>
                <w:b/>
                <w:bCs/>
                <w:sz w:val="32"/>
                <w:szCs w:val="32"/>
                <w:lang w:bidi="ar-IQ"/>
              </w:rPr>
            </w:pPr>
          </w:p>
        </w:tc>
      </w:tr>
      <w:tr w:rsidR="00415D2A" w:rsidTr="00EB46FB">
        <w:tc>
          <w:tcPr>
            <w:cnfStyle w:val="001000000000"/>
            <w:tcW w:w="1420" w:type="dxa"/>
          </w:tcPr>
          <w:p w:rsidR="00415D2A" w:rsidRDefault="001A7B95" w:rsidP="00415D2A">
            <w:pPr>
              <w:jc w:val="center"/>
              <w:rPr>
                <w:b w:val="0"/>
                <w:bCs w:val="0"/>
                <w:sz w:val="32"/>
                <w:szCs w:val="32"/>
                <w:lang w:bidi="ar-IQ"/>
              </w:rPr>
            </w:pPr>
            <w:r>
              <w:rPr>
                <w:rFonts w:hint="cs"/>
                <w:b w:val="0"/>
                <w:bCs w:val="0"/>
                <w:sz w:val="32"/>
                <w:szCs w:val="32"/>
                <w:rtl/>
                <w:lang w:bidi="ar-IQ"/>
              </w:rPr>
              <w:t>معنوي</w:t>
            </w:r>
          </w:p>
        </w:tc>
        <w:tc>
          <w:tcPr>
            <w:tcW w:w="1118" w:type="dxa"/>
          </w:tcPr>
          <w:p w:rsidR="00415D2A" w:rsidRDefault="001A7B95" w:rsidP="001A7B95">
            <w:pPr>
              <w:jc w:val="center"/>
              <w:cnfStyle w:val="000000000000"/>
              <w:rPr>
                <w:b/>
                <w:bCs/>
                <w:sz w:val="32"/>
                <w:szCs w:val="32"/>
                <w:lang w:bidi="ar-IQ"/>
              </w:rPr>
            </w:pPr>
            <w:r>
              <w:rPr>
                <w:rFonts w:hint="cs"/>
                <w:b/>
                <w:bCs/>
                <w:sz w:val="32"/>
                <w:szCs w:val="32"/>
                <w:rtl/>
                <w:lang w:bidi="ar-IQ"/>
              </w:rPr>
              <w:t>8,07</w:t>
            </w:r>
          </w:p>
        </w:tc>
        <w:tc>
          <w:tcPr>
            <w:tcW w:w="1620" w:type="dxa"/>
          </w:tcPr>
          <w:p w:rsidR="00415D2A" w:rsidRDefault="003F5CE0" w:rsidP="00415D2A">
            <w:pPr>
              <w:jc w:val="center"/>
              <w:cnfStyle w:val="000000000000"/>
              <w:rPr>
                <w:b/>
                <w:bCs/>
                <w:sz w:val="32"/>
                <w:szCs w:val="32"/>
                <w:lang w:bidi="ar-IQ"/>
              </w:rPr>
            </w:pPr>
            <w:r>
              <w:rPr>
                <w:rFonts w:hint="cs"/>
                <w:b/>
                <w:bCs/>
                <w:sz w:val="32"/>
                <w:szCs w:val="32"/>
                <w:rtl/>
                <w:lang w:bidi="ar-IQ"/>
              </w:rPr>
              <w:t>2</w:t>
            </w:r>
          </w:p>
        </w:tc>
        <w:tc>
          <w:tcPr>
            <w:tcW w:w="1260" w:type="dxa"/>
          </w:tcPr>
          <w:p w:rsidR="00415D2A" w:rsidRDefault="003F5CE0" w:rsidP="00415D2A">
            <w:pPr>
              <w:jc w:val="center"/>
              <w:cnfStyle w:val="000000000000"/>
              <w:rPr>
                <w:b/>
                <w:bCs/>
                <w:sz w:val="32"/>
                <w:szCs w:val="32"/>
                <w:lang w:bidi="ar-IQ"/>
              </w:rPr>
            </w:pPr>
            <w:r>
              <w:rPr>
                <w:rFonts w:hint="cs"/>
                <w:b/>
                <w:bCs/>
                <w:sz w:val="32"/>
                <w:szCs w:val="32"/>
                <w:rtl/>
                <w:lang w:bidi="ar-IQ"/>
              </w:rPr>
              <w:t>13</w:t>
            </w:r>
          </w:p>
        </w:tc>
        <w:tc>
          <w:tcPr>
            <w:tcW w:w="2430" w:type="dxa"/>
          </w:tcPr>
          <w:p w:rsidR="00415D2A" w:rsidRPr="003F5CE0" w:rsidRDefault="003F5CE0" w:rsidP="00415D2A">
            <w:pPr>
              <w:jc w:val="center"/>
              <w:cnfStyle w:val="000000000000"/>
              <w:rPr>
                <w:sz w:val="32"/>
                <w:szCs w:val="32"/>
                <w:lang w:bidi="ar-IQ"/>
              </w:rPr>
            </w:pPr>
            <w:r w:rsidRPr="003F5CE0">
              <w:rPr>
                <w:rFonts w:hint="cs"/>
                <w:sz w:val="32"/>
                <w:szCs w:val="32"/>
                <w:rtl/>
                <w:lang w:bidi="ar-IQ"/>
              </w:rPr>
              <w:t>الفنية</w:t>
            </w:r>
          </w:p>
        </w:tc>
        <w:tc>
          <w:tcPr>
            <w:tcW w:w="674" w:type="dxa"/>
          </w:tcPr>
          <w:p w:rsidR="00415D2A" w:rsidRDefault="00415D2A" w:rsidP="00415D2A">
            <w:pPr>
              <w:jc w:val="center"/>
              <w:cnfStyle w:val="000000000000"/>
              <w:rPr>
                <w:b/>
                <w:bCs/>
                <w:sz w:val="32"/>
                <w:szCs w:val="32"/>
                <w:lang w:bidi="ar-IQ"/>
              </w:rPr>
            </w:pPr>
            <w:r>
              <w:rPr>
                <w:rFonts w:hint="cs"/>
                <w:b/>
                <w:bCs/>
                <w:sz w:val="32"/>
                <w:szCs w:val="32"/>
                <w:rtl/>
                <w:lang w:bidi="ar-IQ"/>
              </w:rPr>
              <w:t>1</w:t>
            </w:r>
          </w:p>
        </w:tc>
      </w:tr>
      <w:tr w:rsidR="00415D2A" w:rsidTr="00EB46FB">
        <w:trPr>
          <w:cnfStyle w:val="000000100000"/>
        </w:trPr>
        <w:tc>
          <w:tcPr>
            <w:cnfStyle w:val="001000000000"/>
            <w:tcW w:w="1420" w:type="dxa"/>
          </w:tcPr>
          <w:p w:rsidR="00415D2A" w:rsidRDefault="001A7B95" w:rsidP="00415D2A">
            <w:pPr>
              <w:jc w:val="center"/>
              <w:rPr>
                <w:b w:val="0"/>
                <w:bCs w:val="0"/>
                <w:sz w:val="32"/>
                <w:szCs w:val="32"/>
                <w:lang w:bidi="ar-IQ"/>
              </w:rPr>
            </w:pPr>
            <w:r>
              <w:rPr>
                <w:rFonts w:hint="cs"/>
                <w:b w:val="0"/>
                <w:bCs w:val="0"/>
                <w:sz w:val="32"/>
                <w:szCs w:val="32"/>
                <w:rtl/>
                <w:lang w:bidi="ar-IQ"/>
              </w:rPr>
              <w:t>عشوائي</w:t>
            </w:r>
          </w:p>
        </w:tc>
        <w:tc>
          <w:tcPr>
            <w:tcW w:w="1118" w:type="dxa"/>
          </w:tcPr>
          <w:p w:rsidR="00415D2A" w:rsidRDefault="001A7B95" w:rsidP="00415D2A">
            <w:pPr>
              <w:jc w:val="center"/>
              <w:cnfStyle w:val="000000100000"/>
              <w:rPr>
                <w:b/>
                <w:bCs/>
                <w:sz w:val="32"/>
                <w:szCs w:val="32"/>
                <w:lang w:bidi="ar-IQ"/>
              </w:rPr>
            </w:pPr>
            <w:r>
              <w:rPr>
                <w:rFonts w:hint="cs"/>
                <w:b/>
                <w:bCs/>
                <w:sz w:val="32"/>
                <w:szCs w:val="32"/>
                <w:rtl/>
                <w:lang w:bidi="ar-IQ"/>
              </w:rPr>
              <w:t>3,27</w:t>
            </w:r>
          </w:p>
        </w:tc>
        <w:tc>
          <w:tcPr>
            <w:tcW w:w="1620" w:type="dxa"/>
          </w:tcPr>
          <w:p w:rsidR="00415D2A" w:rsidRDefault="003F5CE0" w:rsidP="00415D2A">
            <w:pPr>
              <w:jc w:val="center"/>
              <w:cnfStyle w:val="000000100000"/>
              <w:rPr>
                <w:b/>
                <w:bCs/>
                <w:sz w:val="32"/>
                <w:szCs w:val="32"/>
                <w:lang w:bidi="ar-IQ"/>
              </w:rPr>
            </w:pPr>
            <w:r>
              <w:rPr>
                <w:rFonts w:hint="cs"/>
                <w:b/>
                <w:bCs/>
                <w:sz w:val="32"/>
                <w:szCs w:val="32"/>
                <w:rtl/>
                <w:lang w:bidi="ar-IQ"/>
              </w:rPr>
              <w:t>4</w:t>
            </w:r>
          </w:p>
        </w:tc>
        <w:tc>
          <w:tcPr>
            <w:tcW w:w="1260" w:type="dxa"/>
          </w:tcPr>
          <w:p w:rsidR="00415D2A" w:rsidRDefault="003F5CE0" w:rsidP="00415D2A">
            <w:pPr>
              <w:jc w:val="center"/>
              <w:cnfStyle w:val="000000100000"/>
              <w:rPr>
                <w:b/>
                <w:bCs/>
                <w:sz w:val="32"/>
                <w:szCs w:val="32"/>
                <w:lang w:bidi="ar-IQ"/>
              </w:rPr>
            </w:pPr>
            <w:r>
              <w:rPr>
                <w:rFonts w:hint="cs"/>
                <w:b/>
                <w:bCs/>
                <w:sz w:val="32"/>
                <w:szCs w:val="32"/>
                <w:rtl/>
                <w:lang w:bidi="ar-IQ"/>
              </w:rPr>
              <w:t>11</w:t>
            </w:r>
          </w:p>
        </w:tc>
        <w:tc>
          <w:tcPr>
            <w:tcW w:w="2430" w:type="dxa"/>
          </w:tcPr>
          <w:p w:rsidR="00415D2A" w:rsidRPr="003F5CE0" w:rsidRDefault="003F5CE0" w:rsidP="00415D2A">
            <w:pPr>
              <w:jc w:val="center"/>
              <w:cnfStyle w:val="000000100000"/>
              <w:rPr>
                <w:sz w:val="32"/>
                <w:szCs w:val="32"/>
                <w:lang w:bidi="ar-IQ"/>
              </w:rPr>
            </w:pPr>
            <w:r w:rsidRPr="003F5CE0">
              <w:rPr>
                <w:rFonts w:hint="cs"/>
                <w:sz w:val="32"/>
                <w:szCs w:val="32"/>
                <w:rtl/>
                <w:lang w:bidi="ar-IQ"/>
              </w:rPr>
              <w:t>القرارية</w:t>
            </w:r>
          </w:p>
        </w:tc>
        <w:tc>
          <w:tcPr>
            <w:tcW w:w="674" w:type="dxa"/>
          </w:tcPr>
          <w:p w:rsidR="00415D2A" w:rsidRDefault="00415D2A" w:rsidP="00415D2A">
            <w:pPr>
              <w:jc w:val="center"/>
              <w:cnfStyle w:val="000000100000"/>
              <w:rPr>
                <w:b/>
                <w:bCs/>
                <w:sz w:val="32"/>
                <w:szCs w:val="32"/>
                <w:lang w:bidi="ar-IQ"/>
              </w:rPr>
            </w:pPr>
            <w:r>
              <w:rPr>
                <w:rFonts w:hint="cs"/>
                <w:b/>
                <w:bCs/>
                <w:sz w:val="32"/>
                <w:szCs w:val="32"/>
                <w:rtl/>
                <w:lang w:bidi="ar-IQ"/>
              </w:rPr>
              <w:t>2</w:t>
            </w:r>
          </w:p>
        </w:tc>
      </w:tr>
      <w:tr w:rsidR="00415D2A" w:rsidTr="00EB46FB">
        <w:tc>
          <w:tcPr>
            <w:cnfStyle w:val="001000000000"/>
            <w:tcW w:w="1420" w:type="dxa"/>
          </w:tcPr>
          <w:p w:rsidR="00415D2A" w:rsidRDefault="001A7B95" w:rsidP="00415D2A">
            <w:pPr>
              <w:jc w:val="center"/>
              <w:rPr>
                <w:b w:val="0"/>
                <w:bCs w:val="0"/>
                <w:sz w:val="32"/>
                <w:szCs w:val="32"/>
                <w:lang w:bidi="ar-IQ"/>
              </w:rPr>
            </w:pPr>
            <w:r>
              <w:rPr>
                <w:rFonts w:hint="cs"/>
                <w:b w:val="0"/>
                <w:bCs w:val="0"/>
                <w:sz w:val="32"/>
                <w:szCs w:val="32"/>
                <w:rtl/>
                <w:lang w:bidi="ar-IQ"/>
              </w:rPr>
              <w:t>عشوائي</w:t>
            </w:r>
          </w:p>
        </w:tc>
        <w:tc>
          <w:tcPr>
            <w:tcW w:w="1118" w:type="dxa"/>
          </w:tcPr>
          <w:p w:rsidR="00415D2A" w:rsidRDefault="001A7B95" w:rsidP="00415D2A">
            <w:pPr>
              <w:jc w:val="center"/>
              <w:cnfStyle w:val="000000000000"/>
              <w:rPr>
                <w:b/>
                <w:bCs/>
                <w:sz w:val="32"/>
                <w:szCs w:val="32"/>
                <w:lang w:bidi="ar-IQ"/>
              </w:rPr>
            </w:pPr>
            <w:r>
              <w:rPr>
                <w:rFonts w:hint="cs"/>
                <w:b/>
                <w:bCs/>
                <w:sz w:val="32"/>
                <w:szCs w:val="32"/>
                <w:rtl/>
                <w:lang w:bidi="ar-IQ"/>
              </w:rPr>
              <w:t>2</w:t>
            </w:r>
          </w:p>
        </w:tc>
        <w:tc>
          <w:tcPr>
            <w:tcW w:w="1620" w:type="dxa"/>
          </w:tcPr>
          <w:p w:rsidR="00415D2A" w:rsidRDefault="003F5CE0" w:rsidP="00415D2A">
            <w:pPr>
              <w:jc w:val="center"/>
              <w:cnfStyle w:val="000000000000"/>
              <w:rPr>
                <w:b/>
                <w:bCs/>
                <w:sz w:val="32"/>
                <w:szCs w:val="32"/>
                <w:lang w:bidi="ar-IQ"/>
              </w:rPr>
            </w:pPr>
            <w:r>
              <w:rPr>
                <w:rFonts w:hint="cs"/>
                <w:b/>
                <w:bCs/>
                <w:sz w:val="32"/>
                <w:szCs w:val="32"/>
                <w:rtl/>
                <w:lang w:bidi="ar-IQ"/>
              </w:rPr>
              <w:t>10</w:t>
            </w:r>
          </w:p>
        </w:tc>
        <w:tc>
          <w:tcPr>
            <w:tcW w:w="1260" w:type="dxa"/>
          </w:tcPr>
          <w:p w:rsidR="00415D2A" w:rsidRDefault="003F5CE0" w:rsidP="00415D2A">
            <w:pPr>
              <w:jc w:val="center"/>
              <w:cnfStyle w:val="000000000000"/>
              <w:rPr>
                <w:b/>
                <w:bCs/>
                <w:sz w:val="32"/>
                <w:szCs w:val="32"/>
                <w:lang w:bidi="ar-IQ"/>
              </w:rPr>
            </w:pPr>
            <w:r>
              <w:rPr>
                <w:rFonts w:hint="cs"/>
                <w:b/>
                <w:bCs/>
                <w:sz w:val="32"/>
                <w:szCs w:val="32"/>
                <w:rtl/>
                <w:lang w:bidi="ar-IQ"/>
              </w:rPr>
              <w:t>5</w:t>
            </w:r>
          </w:p>
        </w:tc>
        <w:tc>
          <w:tcPr>
            <w:tcW w:w="2430" w:type="dxa"/>
          </w:tcPr>
          <w:p w:rsidR="00415D2A" w:rsidRPr="003F5CE0" w:rsidRDefault="003F5CE0" w:rsidP="00415D2A">
            <w:pPr>
              <w:jc w:val="center"/>
              <w:cnfStyle w:val="000000000000"/>
              <w:rPr>
                <w:sz w:val="32"/>
                <w:szCs w:val="32"/>
                <w:lang w:bidi="ar-IQ"/>
              </w:rPr>
            </w:pPr>
            <w:r w:rsidRPr="003F5CE0">
              <w:rPr>
                <w:rFonts w:hint="cs"/>
                <w:sz w:val="32"/>
                <w:szCs w:val="32"/>
                <w:rtl/>
                <w:lang w:bidi="ar-IQ"/>
              </w:rPr>
              <w:t>الذاتية</w:t>
            </w:r>
          </w:p>
        </w:tc>
        <w:tc>
          <w:tcPr>
            <w:tcW w:w="674" w:type="dxa"/>
          </w:tcPr>
          <w:p w:rsidR="00415D2A" w:rsidRDefault="00415D2A" w:rsidP="00415D2A">
            <w:pPr>
              <w:jc w:val="center"/>
              <w:cnfStyle w:val="000000000000"/>
              <w:rPr>
                <w:b/>
                <w:bCs/>
                <w:sz w:val="32"/>
                <w:szCs w:val="32"/>
                <w:lang w:bidi="ar-IQ"/>
              </w:rPr>
            </w:pPr>
            <w:r>
              <w:rPr>
                <w:rFonts w:hint="cs"/>
                <w:b/>
                <w:bCs/>
                <w:sz w:val="32"/>
                <w:szCs w:val="32"/>
                <w:rtl/>
                <w:lang w:bidi="ar-IQ"/>
              </w:rPr>
              <w:t>3</w:t>
            </w:r>
          </w:p>
        </w:tc>
      </w:tr>
      <w:tr w:rsidR="00415D2A" w:rsidTr="00EB46FB">
        <w:trPr>
          <w:cnfStyle w:val="000000100000"/>
        </w:trPr>
        <w:tc>
          <w:tcPr>
            <w:cnfStyle w:val="001000000000"/>
            <w:tcW w:w="1420" w:type="dxa"/>
          </w:tcPr>
          <w:p w:rsidR="00415D2A" w:rsidRDefault="001A7B95" w:rsidP="00415D2A">
            <w:pPr>
              <w:jc w:val="center"/>
              <w:rPr>
                <w:b w:val="0"/>
                <w:bCs w:val="0"/>
                <w:sz w:val="32"/>
                <w:szCs w:val="32"/>
                <w:lang w:bidi="ar-IQ"/>
              </w:rPr>
            </w:pPr>
            <w:r>
              <w:rPr>
                <w:rFonts w:hint="cs"/>
                <w:b w:val="0"/>
                <w:bCs w:val="0"/>
                <w:sz w:val="32"/>
                <w:szCs w:val="32"/>
                <w:rtl/>
                <w:lang w:bidi="ar-IQ"/>
              </w:rPr>
              <w:t>معنوي</w:t>
            </w:r>
          </w:p>
        </w:tc>
        <w:tc>
          <w:tcPr>
            <w:tcW w:w="1118" w:type="dxa"/>
          </w:tcPr>
          <w:p w:rsidR="00415D2A" w:rsidRDefault="001A7B95" w:rsidP="00415D2A">
            <w:pPr>
              <w:jc w:val="center"/>
              <w:cnfStyle w:val="000000100000"/>
              <w:rPr>
                <w:b/>
                <w:bCs/>
                <w:sz w:val="32"/>
                <w:szCs w:val="32"/>
                <w:lang w:bidi="ar-IQ"/>
              </w:rPr>
            </w:pPr>
            <w:r>
              <w:rPr>
                <w:rFonts w:hint="cs"/>
                <w:b/>
                <w:bCs/>
                <w:sz w:val="32"/>
                <w:szCs w:val="32"/>
                <w:rtl/>
                <w:lang w:bidi="ar-IQ"/>
              </w:rPr>
              <w:t>5,4</w:t>
            </w:r>
          </w:p>
        </w:tc>
        <w:tc>
          <w:tcPr>
            <w:tcW w:w="1620" w:type="dxa"/>
          </w:tcPr>
          <w:p w:rsidR="00415D2A" w:rsidRDefault="003F5CE0" w:rsidP="00415D2A">
            <w:pPr>
              <w:jc w:val="center"/>
              <w:cnfStyle w:val="000000100000"/>
              <w:rPr>
                <w:b/>
                <w:bCs/>
                <w:sz w:val="32"/>
                <w:szCs w:val="32"/>
                <w:lang w:bidi="ar-IQ"/>
              </w:rPr>
            </w:pPr>
            <w:r>
              <w:rPr>
                <w:rFonts w:hint="cs"/>
                <w:b/>
                <w:bCs/>
                <w:sz w:val="32"/>
                <w:szCs w:val="32"/>
                <w:rtl/>
                <w:lang w:bidi="ar-IQ"/>
              </w:rPr>
              <w:t>3</w:t>
            </w:r>
          </w:p>
        </w:tc>
        <w:tc>
          <w:tcPr>
            <w:tcW w:w="1260" w:type="dxa"/>
          </w:tcPr>
          <w:p w:rsidR="00415D2A" w:rsidRDefault="003F5CE0" w:rsidP="00415D2A">
            <w:pPr>
              <w:jc w:val="center"/>
              <w:cnfStyle w:val="000000100000"/>
              <w:rPr>
                <w:b/>
                <w:bCs/>
                <w:sz w:val="32"/>
                <w:szCs w:val="32"/>
                <w:lang w:bidi="ar-IQ"/>
              </w:rPr>
            </w:pPr>
            <w:r>
              <w:rPr>
                <w:rFonts w:hint="cs"/>
                <w:b/>
                <w:bCs/>
                <w:sz w:val="32"/>
                <w:szCs w:val="32"/>
                <w:rtl/>
                <w:lang w:bidi="ar-IQ"/>
              </w:rPr>
              <w:t>12</w:t>
            </w:r>
          </w:p>
        </w:tc>
        <w:tc>
          <w:tcPr>
            <w:tcW w:w="2430" w:type="dxa"/>
          </w:tcPr>
          <w:p w:rsidR="00415D2A" w:rsidRPr="003F5CE0" w:rsidRDefault="003F5CE0" w:rsidP="00415D2A">
            <w:pPr>
              <w:jc w:val="center"/>
              <w:cnfStyle w:val="000000100000"/>
              <w:rPr>
                <w:sz w:val="32"/>
                <w:szCs w:val="32"/>
                <w:lang w:bidi="ar-IQ"/>
              </w:rPr>
            </w:pPr>
            <w:r>
              <w:rPr>
                <w:rFonts w:hint="cs"/>
                <w:sz w:val="32"/>
                <w:szCs w:val="32"/>
                <w:rtl/>
                <w:lang w:bidi="ar-IQ"/>
              </w:rPr>
              <w:t xml:space="preserve">الفكرية </w:t>
            </w:r>
          </w:p>
        </w:tc>
        <w:tc>
          <w:tcPr>
            <w:tcW w:w="674" w:type="dxa"/>
          </w:tcPr>
          <w:p w:rsidR="00415D2A" w:rsidRDefault="00415D2A" w:rsidP="00415D2A">
            <w:pPr>
              <w:jc w:val="center"/>
              <w:cnfStyle w:val="000000100000"/>
              <w:rPr>
                <w:b/>
                <w:bCs/>
                <w:sz w:val="32"/>
                <w:szCs w:val="32"/>
                <w:lang w:bidi="ar-IQ"/>
              </w:rPr>
            </w:pPr>
            <w:r>
              <w:rPr>
                <w:rFonts w:hint="cs"/>
                <w:b/>
                <w:bCs/>
                <w:sz w:val="32"/>
                <w:szCs w:val="32"/>
                <w:rtl/>
                <w:lang w:bidi="ar-IQ"/>
              </w:rPr>
              <w:t>4</w:t>
            </w:r>
          </w:p>
        </w:tc>
      </w:tr>
      <w:tr w:rsidR="00415D2A" w:rsidTr="00EB46FB">
        <w:tc>
          <w:tcPr>
            <w:cnfStyle w:val="001000000000"/>
            <w:tcW w:w="1420" w:type="dxa"/>
          </w:tcPr>
          <w:p w:rsidR="00415D2A" w:rsidRDefault="001A7B95" w:rsidP="00415D2A">
            <w:pPr>
              <w:jc w:val="center"/>
              <w:rPr>
                <w:b w:val="0"/>
                <w:bCs w:val="0"/>
                <w:sz w:val="32"/>
                <w:szCs w:val="32"/>
                <w:lang w:bidi="ar-IQ"/>
              </w:rPr>
            </w:pPr>
            <w:r>
              <w:rPr>
                <w:rFonts w:hint="cs"/>
                <w:b w:val="0"/>
                <w:bCs w:val="0"/>
                <w:sz w:val="32"/>
                <w:szCs w:val="32"/>
                <w:rtl/>
                <w:lang w:bidi="ar-IQ"/>
              </w:rPr>
              <w:t>معنوي</w:t>
            </w:r>
          </w:p>
        </w:tc>
        <w:tc>
          <w:tcPr>
            <w:tcW w:w="1118" w:type="dxa"/>
          </w:tcPr>
          <w:p w:rsidR="00415D2A" w:rsidRDefault="001A7B95" w:rsidP="00415D2A">
            <w:pPr>
              <w:jc w:val="center"/>
              <w:cnfStyle w:val="000000000000"/>
              <w:rPr>
                <w:b/>
                <w:bCs/>
                <w:sz w:val="32"/>
                <w:szCs w:val="32"/>
                <w:lang w:bidi="ar-IQ"/>
              </w:rPr>
            </w:pPr>
            <w:r>
              <w:rPr>
                <w:rFonts w:hint="cs"/>
                <w:b/>
                <w:bCs/>
                <w:sz w:val="32"/>
                <w:szCs w:val="32"/>
                <w:rtl/>
                <w:lang w:bidi="ar-IQ"/>
              </w:rPr>
              <w:t>11,7</w:t>
            </w:r>
          </w:p>
        </w:tc>
        <w:tc>
          <w:tcPr>
            <w:tcW w:w="1620" w:type="dxa"/>
          </w:tcPr>
          <w:p w:rsidR="00415D2A" w:rsidRDefault="003F5CE0" w:rsidP="00415D2A">
            <w:pPr>
              <w:jc w:val="center"/>
              <w:cnfStyle w:val="000000000000"/>
              <w:rPr>
                <w:b/>
                <w:bCs/>
                <w:sz w:val="32"/>
                <w:szCs w:val="32"/>
                <w:lang w:bidi="ar-IQ"/>
              </w:rPr>
            </w:pPr>
            <w:r>
              <w:rPr>
                <w:rFonts w:hint="cs"/>
                <w:b/>
                <w:bCs/>
                <w:sz w:val="32"/>
                <w:szCs w:val="32"/>
                <w:rtl/>
                <w:lang w:bidi="ar-IQ"/>
              </w:rPr>
              <w:t>1</w:t>
            </w:r>
          </w:p>
        </w:tc>
        <w:tc>
          <w:tcPr>
            <w:tcW w:w="1260" w:type="dxa"/>
          </w:tcPr>
          <w:p w:rsidR="00415D2A" w:rsidRDefault="003F5CE0" w:rsidP="00415D2A">
            <w:pPr>
              <w:jc w:val="center"/>
              <w:cnfStyle w:val="000000000000"/>
              <w:rPr>
                <w:b/>
                <w:bCs/>
                <w:sz w:val="32"/>
                <w:szCs w:val="32"/>
                <w:lang w:bidi="ar-IQ"/>
              </w:rPr>
            </w:pPr>
            <w:r>
              <w:rPr>
                <w:rFonts w:hint="cs"/>
                <w:b/>
                <w:bCs/>
                <w:sz w:val="32"/>
                <w:szCs w:val="32"/>
                <w:rtl/>
                <w:lang w:bidi="ar-IQ"/>
              </w:rPr>
              <w:t>14</w:t>
            </w:r>
          </w:p>
        </w:tc>
        <w:tc>
          <w:tcPr>
            <w:tcW w:w="2430" w:type="dxa"/>
          </w:tcPr>
          <w:p w:rsidR="00415D2A" w:rsidRPr="003F5CE0" w:rsidRDefault="003F5CE0" w:rsidP="00415D2A">
            <w:pPr>
              <w:jc w:val="center"/>
              <w:cnfStyle w:val="000000000000"/>
              <w:rPr>
                <w:sz w:val="32"/>
                <w:szCs w:val="32"/>
                <w:lang w:bidi="ar-IQ"/>
              </w:rPr>
            </w:pPr>
            <w:r w:rsidRPr="003F5CE0">
              <w:rPr>
                <w:rFonts w:hint="cs"/>
                <w:sz w:val="32"/>
                <w:szCs w:val="32"/>
                <w:rtl/>
                <w:lang w:bidi="ar-IQ"/>
              </w:rPr>
              <w:t>الاتصال</w:t>
            </w:r>
          </w:p>
        </w:tc>
        <w:tc>
          <w:tcPr>
            <w:tcW w:w="674" w:type="dxa"/>
          </w:tcPr>
          <w:p w:rsidR="00415D2A" w:rsidRDefault="00415D2A" w:rsidP="00415D2A">
            <w:pPr>
              <w:jc w:val="center"/>
              <w:cnfStyle w:val="000000000000"/>
              <w:rPr>
                <w:b/>
                <w:bCs/>
                <w:sz w:val="32"/>
                <w:szCs w:val="32"/>
                <w:lang w:bidi="ar-IQ"/>
              </w:rPr>
            </w:pPr>
            <w:r>
              <w:rPr>
                <w:rFonts w:hint="cs"/>
                <w:b/>
                <w:bCs/>
                <w:sz w:val="32"/>
                <w:szCs w:val="32"/>
                <w:rtl/>
                <w:lang w:bidi="ar-IQ"/>
              </w:rPr>
              <w:t>5</w:t>
            </w:r>
          </w:p>
        </w:tc>
      </w:tr>
      <w:tr w:rsidR="00415D2A" w:rsidTr="00EB46FB">
        <w:trPr>
          <w:cnfStyle w:val="000000100000"/>
        </w:trPr>
        <w:tc>
          <w:tcPr>
            <w:cnfStyle w:val="001000000000"/>
            <w:tcW w:w="1420" w:type="dxa"/>
          </w:tcPr>
          <w:p w:rsidR="00415D2A" w:rsidRDefault="001A7B95" w:rsidP="00415D2A">
            <w:pPr>
              <w:jc w:val="center"/>
              <w:rPr>
                <w:b w:val="0"/>
                <w:bCs w:val="0"/>
                <w:sz w:val="32"/>
                <w:szCs w:val="32"/>
                <w:lang w:bidi="ar-IQ"/>
              </w:rPr>
            </w:pPr>
            <w:r>
              <w:rPr>
                <w:rFonts w:hint="cs"/>
                <w:b w:val="0"/>
                <w:bCs w:val="0"/>
                <w:sz w:val="32"/>
                <w:szCs w:val="32"/>
                <w:rtl/>
                <w:lang w:bidi="ar-IQ"/>
              </w:rPr>
              <w:lastRenderedPageBreak/>
              <w:t>معنوي</w:t>
            </w:r>
          </w:p>
        </w:tc>
        <w:tc>
          <w:tcPr>
            <w:tcW w:w="1118" w:type="dxa"/>
          </w:tcPr>
          <w:p w:rsidR="00415D2A" w:rsidRDefault="001A7B95" w:rsidP="00415D2A">
            <w:pPr>
              <w:jc w:val="center"/>
              <w:cnfStyle w:val="000000100000"/>
              <w:rPr>
                <w:b/>
                <w:bCs/>
                <w:sz w:val="32"/>
                <w:szCs w:val="32"/>
                <w:lang w:bidi="ar-IQ"/>
              </w:rPr>
            </w:pPr>
            <w:r>
              <w:rPr>
                <w:rFonts w:hint="cs"/>
                <w:b/>
                <w:bCs/>
                <w:sz w:val="32"/>
                <w:szCs w:val="32"/>
                <w:rtl/>
                <w:lang w:bidi="ar-IQ"/>
              </w:rPr>
              <w:t>8,07</w:t>
            </w:r>
          </w:p>
        </w:tc>
        <w:tc>
          <w:tcPr>
            <w:tcW w:w="1620" w:type="dxa"/>
          </w:tcPr>
          <w:p w:rsidR="00415D2A" w:rsidRDefault="003F5CE0" w:rsidP="00415D2A">
            <w:pPr>
              <w:jc w:val="center"/>
              <w:cnfStyle w:val="000000100000"/>
              <w:rPr>
                <w:b/>
                <w:bCs/>
                <w:sz w:val="32"/>
                <w:szCs w:val="32"/>
                <w:lang w:bidi="ar-IQ"/>
              </w:rPr>
            </w:pPr>
            <w:r>
              <w:rPr>
                <w:rFonts w:hint="cs"/>
                <w:b/>
                <w:bCs/>
                <w:sz w:val="32"/>
                <w:szCs w:val="32"/>
                <w:rtl/>
                <w:lang w:bidi="ar-IQ"/>
              </w:rPr>
              <w:t>2</w:t>
            </w:r>
          </w:p>
        </w:tc>
        <w:tc>
          <w:tcPr>
            <w:tcW w:w="1260" w:type="dxa"/>
          </w:tcPr>
          <w:p w:rsidR="00415D2A" w:rsidRDefault="003F5CE0" w:rsidP="00415D2A">
            <w:pPr>
              <w:jc w:val="center"/>
              <w:cnfStyle w:val="000000100000"/>
              <w:rPr>
                <w:b/>
                <w:bCs/>
                <w:sz w:val="32"/>
                <w:szCs w:val="32"/>
                <w:lang w:bidi="ar-IQ"/>
              </w:rPr>
            </w:pPr>
            <w:r>
              <w:rPr>
                <w:rFonts w:hint="cs"/>
                <w:b/>
                <w:bCs/>
                <w:sz w:val="32"/>
                <w:szCs w:val="32"/>
                <w:rtl/>
                <w:lang w:bidi="ar-IQ"/>
              </w:rPr>
              <w:t>13</w:t>
            </w:r>
          </w:p>
        </w:tc>
        <w:tc>
          <w:tcPr>
            <w:tcW w:w="2430" w:type="dxa"/>
          </w:tcPr>
          <w:p w:rsidR="00415D2A" w:rsidRPr="003F5CE0" w:rsidRDefault="003F5CE0" w:rsidP="00415D2A">
            <w:pPr>
              <w:jc w:val="center"/>
              <w:cnfStyle w:val="000000100000"/>
              <w:rPr>
                <w:sz w:val="32"/>
                <w:szCs w:val="32"/>
                <w:lang w:bidi="ar-IQ"/>
              </w:rPr>
            </w:pPr>
            <w:r w:rsidRPr="003F5CE0">
              <w:rPr>
                <w:rFonts w:hint="cs"/>
                <w:sz w:val="32"/>
                <w:szCs w:val="32"/>
                <w:rtl/>
                <w:lang w:bidi="ar-IQ"/>
              </w:rPr>
              <w:t>التنظمية</w:t>
            </w:r>
          </w:p>
        </w:tc>
        <w:tc>
          <w:tcPr>
            <w:tcW w:w="674" w:type="dxa"/>
          </w:tcPr>
          <w:p w:rsidR="00415D2A" w:rsidRDefault="00415D2A" w:rsidP="00415D2A">
            <w:pPr>
              <w:jc w:val="center"/>
              <w:cnfStyle w:val="000000100000"/>
              <w:rPr>
                <w:b/>
                <w:bCs/>
                <w:sz w:val="32"/>
                <w:szCs w:val="32"/>
                <w:lang w:bidi="ar-IQ"/>
              </w:rPr>
            </w:pPr>
            <w:r>
              <w:rPr>
                <w:rFonts w:hint="cs"/>
                <w:b/>
                <w:bCs/>
                <w:sz w:val="32"/>
                <w:szCs w:val="32"/>
                <w:rtl/>
                <w:lang w:bidi="ar-IQ"/>
              </w:rPr>
              <w:t>6</w:t>
            </w:r>
          </w:p>
        </w:tc>
      </w:tr>
      <w:tr w:rsidR="00415D2A" w:rsidTr="00EB46FB">
        <w:tc>
          <w:tcPr>
            <w:cnfStyle w:val="001000000000"/>
            <w:tcW w:w="1420" w:type="dxa"/>
          </w:tcPr>
          <w:p w:rsidR="00415D2A" w:rsidRDefault="001A7B95" w:rsidP="00415D2A">
            <w:pPr>
              <w:jc w:val="center"/>
              <w:rPr>
                <w:b w:val="0"/>
                <w:bCs w:val="0"/>
                <w:sz w:val="32"/>
                <w:szCs w:val="32"/>
                <w:lang w:bidi="ar-IQ"/>
              </w:rPr>
            </w:pPr>
            <w:r>
              <w:rPr>
                <w:rFonts w:hint="cs"/>
                <w:b w:val="0"/>
                <w:bCs w:val="0"/>
                <w:sz w:val="32"/>
                <w:szCs w:val="32"/>
                <w:rtl/>
                <w:lang w:bidi="ar-IQ"/>
              </w:rPr>
              <w:t>عشوائي</w:t>
            </w:r>
          </w:p>
        </w:tc>
        <w:tc>
          <w:tcPr>
            <w:tcW w:w="1118" w:type="dxa"/>
          </w:tcPr>
          <w:p w:rsidR="00415D2A" w:rsidRDefault="001A7B95" w:rsidP="00415D2A">
            <w:pPr>
              <w:jc w:val="center"/>
              <w:cnfStyle w:val="000000000000"/>
              <w:rPr>
                <w:b/>
                <w:bCs/>
                <w:sz w:val="32"/>
                <w:szCs w:val="32"/>
                <w:lang w:bidi="ar-IQ"/>
              </w:rPr>
            </w:pPr>
            <w:r>
              <w:rPr>
                <w:rFonts w:hint="cs"/>
                <w:b/>
                <w:bCs/>
                <w:sz w:val="32"/>
                <w:szCs w:val="32"/>
                <w:rtl/>
                <w:lang w:bidi="ar-IQ"/>
              </w:rPr>
              <w:t>2</w:t>
            </w:r>
          </w:p>
        </w:tc>
        <w:tc>
          <w:tcPr>
            <w:tcW w:w="1620" w:type="dxa"/>
          </w:tcPr>
          <w:p w:rsidR="00415D2A" w:rsidRDefault="003F5CE0" w:rsidP="00415D2A">
            <w:pPr>
              <w:jc w:val="center"/>
              <w:cnfStyle w:val="000000000000"/>
              <w:rPr>
                <w:b/>
                <w:bCs/>
                <w:sz w:val="32"/>
                <w:szCs w:val="32"/>
                <w:lang w:bidi="ar-IQ"/>
              </w:rPr>
            </w:pPr>
            <w:r>
              <w:rPr>
                <w:rFonts w:hint="cs"/>
                <w:b/>
                <w:bCs/>
                <w:sz w:val="32"/>
                <w:szCs w:val="32"/>
                <w:rtl/>
                <w:lang w:bidi="ar-IQ"/>
              </w:rPr>
              <w:t>5</w:t>
            </w:r>
          </w:p>
        </w:tc>
        <w:tc>
          <w:tcPr>
            <w:tcW w:w="1260" w:type="dxa"/>
          </w:tcPr>
          <w:p w:rsidR="00415D2A" w:rsidRDefault="003F5CE0" w:rsidP="00415D2A">
            <w:pPr>
              <w:jc w:val="center"/>
              <w:cnfStyle w:val="000000000000"/>
              <w:rPr>
                <w:b/>
                <w:bCs/>
                <w:sz w:val="32"/>
                <w:szCs w:val="32"/>
                <w:lang w:bidi="ar-IQ"/>
              </w:rPr>
            </w:pPr>
            <w:r>
              <w:rPr>
                <w:rFonts w:hint="cs"/>
                <w:b/>
                <w:bCs/>
                <w:sz w:val="32"/>
                <w:szCs w:val="32"/>
                <w:rtl/>
                <w:lang w:bidi="ar-IQ"/>
              </w:rPr>
              <w:t>10</w:t>
            </w:r>
          </w:p>
        </w:tc>
        <w:tc>
          <w:tcPr>
            <w:tcW w:w="2430" w:type="dxa"/>
          </w:tcPr>
          <w:p w:rsidR="00415D2A" w:rsidRPr="003F5CE0" w:rsidRDefault="003F5CE0" w:rsidP="00415D2A">
            <w:pPr>
              <w:jc w:val="center"/>
              <w:cnfStyle w:val="000000000000"/>
              <w:rPr>
                <w:sz w:val="32"/>
                <w:szCs w:val="32"/>
                <w:lang w:bidi="ar-IQ"/>
              </w:rPr>
            </w:pPr>
            <w:r w:rsidRPr="003F5CE0">
              <w:rPr>
                <w:rFonts w:hint="cs"/>
                <w:sz w:val="32"/>
                <w:szCs w:val="32"/>
                <w:rtl/>
                <w:lang w:bidi="ar-IQ"/>
              </w:rPr>
              <w:t xml:space="preserve">الرقابية </w:t>
            </w:r>
          </w:p>
        </w:tc>
        <w:tc>
          <w:tcPr>
            <w:tcW w:w="674" w:type="dxa"/>
          </w:tcPr>
          <w:p w:rsidR="00415D2A" w:rsidRDefault="00415D2A" w:rsidP="00415D2A">
            <w:pPr>
              <w:jc w:val="center"/>
              <w:cnfStyle w:val="000000000000"/>
              <w:rPr>
                <w:b/>
                <w:bCs/>
                <w:sz w:val="32"/>
                <w:szCs w:val="32"/>
                <w:lang w:bidi="ar-IQ"/>
              </w:rPr>
            </w:pPr>
            <w:r>
              <w:rPr>
                <w:rFonts w:hint="cs"/>
                <w:b/>
                <w:bCs/>
                <w:sz w:val="32"/>
                <w:szCs w:val="32"/>
                <w:rtl/>
                <w:lang w:bidi="ar-IQ"/>
              </w:rPr>
              <w:t>7</w:t>
            </w:r>
          </w:p>
        </w:tc>
      </w:tr>
      <w:tr w:rsidR="00415D2A" w:rsidTr="00EB46FB">
        <w:trPr>
          <w:cnfStyle w:val="000000100000"/>
        </w:trPr>
        <w:tc>
          <w:tcPr>
            <w:cnfStyle w:val="001000000000"/>
            <w:tcW w:w="1420" w:type="dxa"/>
          </w:tcPr>
          <w:p w:rsidR="00415D2A" w:rsidRDefault="001A7B95" w:rsidP="00415D2A">
            <w:pPr>
              <w:jc w:val="center"/>
              <w:rPr>
                <w:b w:val="0"/>
                <w:bCs w:val="0"/>
                <w:sz w:val="32"/>
                <w:szCs w:val="32"/>
                <w:lang w:bidi="ar-IQ"/>
              </w:rPr>
            </w:pPr>
            <w:r>
              <w:rPr>
                <w:rFonts w:hint="cs"/>
                <w:b w:val="0"/>
                <w:bCs w:val="0"/>
                <w:sz w:val="32"/>
                <w:szCs w:val="32"/>
                <w:rtl/>
                <w:lang w:bidi="ar-IQ"/>
              </w:rPr>
              <w:t>معنوي</w:t>
            </w:r>
          </w:p>
        </w:tc>
        <w:tc>
          <w:tcPr>
            <w:tcW w:w="1118" w:type="dxa"/>
          </w:tcPr>
          <w:p w:rsidR="00415D2A" w:rsidRDefault="001A7B95" w:rsidP="00415D2A">
            <w:pPr>
              <w:jc w:val="center"/>
              <w:cnfStyle w:val="000000100000"/>
              <w:rPr>
                <w:b/>
                <w:bCs/>
                <w:sz w:val="32"/>
                <w:szCs w:val="32"/>
                <w:lang w:bidi="ar-IQ"/>
              </w:rPr>
            </w:pPr>
            <w:r>
              <w:rPr>
                <w:rFonts w:hint="cs"/>
                <w:b/>
                <w:bCs/>
                <w:sz w:val="32"/>
                <w:szCs w:val="32"/>
                <w:rtl/>
                <w:lang w:bidi="ar-IQ"/>
              </w:rPr>
              <w:t>15</w:t>
            </w:r>
          </w:p>
        </w:tc>
        <w:tc>
          <w:tcPr>
            <w:tcW w:w="1620" w:type="dxa"/>
          </w:tcPr>
          <w:p w:rsidR="00415D2A" w:rsidRDefault="003F5CE0" w:rsidP="00415D2A">
            <w:pPr>
              <w:jc w:val="center"/>
              <w:cnfStyle w:val="000000100000"/>
              <w:rPr>
                <w:b/>
                <w:bCs/>
                <w:sz w:val="32"/>
                <w:szCs w:val="32"/>
                <w:lang w:bidi="ar-IQ"/>
              </w:rPr>
            </w:pPr>
            <w:r>
              <w:rPr>
                <w:rFonts w:hint="cs"/>
                <w:b/>
                <w:bCs/>
                <w:sz w:val="32"/>
                <w:szCs w:val="32"/>
                <w:rtl/>
                <w:lang w:bidi="ar-IQ"/>
              </w:rPr>
              <w:t>0</w:t>
            </w:r>
          </w:p>
        </w:tc>
        <w:tc>
          <w:tcPr>
            <w:tcW w:w="1260" w:type="dxa"/>
          </w:tcPr>
          <w:p w:rsidR="00415D2A" w:rsidRDefault="003F5CE0" w:rsidP="00415D2A">
            <w:pPr>
              <w:jc w:val="center"/>
              <w:cnfStyle w:val="000000100000"/>
              <w:rPr>
                <w:b/>
                <w:bCs/>
                <w:sz w:val="32"/>
                <w:szCs w:val="32"/>
                <w:lang w:bidi="ar-IQ"/>
              </w:rPr>
            </w:pPr>
            <w:r>
              <w:rPr>
                <w:rFonts w:hint="cs"/>
                <w:b/>
                <w:bCs/>
                <w:sz w:val="32"/>
                <w:szCs w:val="32"/>
                <w:rtl/>
                <w:lang w:bidi="ar-IQ"/>
              </w:rPr>
              <w:t>15</w:t>
            </w:r>
          </w:p>
        </w:tc>
        <w:tc>
          <w:tcPr>
            <w:tcW w:w="2430" w:type="dxa"/>
          </w:tcPr>
          <w:p w:rsidR="00415D2A" w:rsidRPr="003F5CE0" w:rsidRDefault="003F5CE0" w:rsidP="00415D2A">
            <w:pPr>
              <w:jc w:val="center"/>
              <w:cnfStyle w:val="000000100000"/>
              <w:rPr>
                <w:sz w:val="32"/>
                <w:szCs w:val="32"/>
                <w:lang w:bidi="ar-IQ"/>
              </w:rPr>
            </w:pPr>
            <w:r w:rsidRPr="003F5CE0">
              <w:rPr>
                <w:rFonts w:hint="cs"/>
                <w:sz w:val="32"/>
                <w:szCs w:val="32"/>
                <w:rtl/>
                <w:lang w:bidi="ar-IQ"/>
              </w:rPr>
              <w:t>الانسانية</w:t>
            </w:r>
          </w:p>
        </w:tc>
        <w:tc>
          <w:tcPr>
            <w:tcW w:w="674" w:type="dxa"/>
          </w:tcPr>
          <w:p w:rsidR="00415D2A" w:rsidRDefault="00FE318B" w:rsidP="00415D2A">
            <w:pPr>
              <w:jc w:val="center"/>
              <w:cnfStyle w:val="000000100000"/>
              <w:rPr>
                <w:b/>
                <w:bCs/>
                <w:sz w:val="32"/>
                <w:szCs w:val="32"/>
                <w:lang w:bidi="ar-IQ"/>
              </w:rPr>
            </w:pPr>
            <w:r>
              <w:rPr>
                <w:rFonts w:hint="cs"/>
                <w:b/>
                <w:bCs/>
                <w:sz w:val="32"/>
                <w:szCs w:val="32"/>
                <w:rtl/>
                <w:lang w:bidi="ar-IQ"/>
              </w:rPr>
              <w:t>8</w:t>
            </w:r>
          </w:p>
        </w:tc>
      </w:tr>
    </w:tbl>
    <w:p w:rsidR="00A52FFA" w:rsidRPr="00FD4E32" w:rsidRDefault="00A52FFA" w:rsidP="00EB46FB">
      <w:pPr>
        <w:rPr>
          <w:sz w:val="32"/>
          <w:szCs w:val="32"/>
          <w:rtl/>
          <w:lang w:bidi="ar-IQ"/>
        </w:rPr>
      </w:pPr>
    </w:p>
    <w:p w:rsidR="00D43E86" w:rsidRPr="00FD4E32" w:rsidRDefault="00D43E86" w:rsidP="008E3A0F">
      <w:pPr>
        <w:jc w:val="right"/>
        <w:rPr>
          <w:b/>
          <w:bCs/>
          <w:sz w:val="32"/>
          <w:szCs w:val="32"/>
          <w:rtl/>
          <w:lang w:bidi="ar-IQ"/>
        </w:rPr>
      </w:pPr>
      <w:r w:rsidRPr="00FD4E32">
        <w:rPr>
          <w:rFonts w:hint="cs"/>
          <w:b/>
          <w:bCs/>
          <w:sz w:val="32"/>
          <w:szCs w:val="32"/>
          <w:rtl/>
          <w:lang w:bidi="ar-IQ"/>
        </w:rPr>
        <w:t>3-4-2 اعداد فقرات المقياس</w:t>
      </w:r>
      <w:r w:rsidR="000761E5" w:rsidRPr="00FD4E32">
        <w:rPr>
          <w:rFonts w:hint="cs"/>
          <w:b/>
          <w:bCs/>
          <w:sz w:val="32"/>
          <w:szCs w:val="32"/>
          <w:rtl/>
          <w:lang w:bidi="ar-IQ"/>
        </w:rPr>
        <w:t>:</w:t>
      </w:r>
    </w:p>
    <w:p w:rsidR="000761E5" w:rsidRDefault="000761E5" w:rsidP="00131BB3">
      <w:pPr>
        <w:bidi/>
        <w:spacing w:line="240" w:lineRule="auto"/>
        <w:jc w:val="both"/>
        <w:rPr>
          <w:sz w:val="32"/>
          <w:szCs w:val="32"/>
          <w:rtl/>
          <w:lang w:bidi="ar-IQ"/>
        </w:rPr>
      </w:pPr>
      <w:r>
        <w:rPr>
          <w:rFonts w:hint="cs"/>
          <w:sz w:val="32"/>
          <w:szCs w:val="32"/>
          <w:rtl/>
          <w:lang w:bidi="ar-IQ"/>
        </w:rPr>
        <w:t>بعد الاطلاع على المصادر صاغ الباحثان مجموعة من الفقرات بصيغتها الاولية    (</w:t>
      </w:r>
      <w:r w:rsidR="00FD4E32">
        <w:rPr>
          <w:rFonts w:hint="cs"/>
          <w:sz w:val="32"/>
          <w:szCs w:val="32"/>
          <w:rtl/>
          <w:lang w:bidi="ar-IQ"/>
        </w:rPr>
        <w:t>65</w:t>
      </w:r>
      <w:r>
        <w:rPr>
          <w:rFonts w:hint="cs"/>
          <w:sz w:val="32"/>
          <w:szCs w:val="32"/>
          <w:rtl/>
          <w:lang w:bidi="ar-IQ"/>
        </w:rPr>
        <w:t xml:space="preserve"> )فقره موزعة على خمسة مجالات </w:t>
      </w:r>
    </w:p>
    <w:p w:rsidR="000761E5" w:rsidRDefault="000761E5" w:rsidP="00131BB3">
      <w:pPr>
        <w:bidi/>
        <w:spacing w:line="240" w:lineRule="auto"/>
        <w:jc w:val="both"/>
        <w:rPr>
          <w:sz w:val="32"/>
          <w:szCs w:val="32"/>
          <w:rtl/>
          <w:lang w:bidi="ar-IQ"/>
        </w:rPr>
      </w:pPr>
      <w:r>
        <w:rPr>
          <w:rFonts w:hint="cs"/>
          <w:sz w:val="32"/>
          <w:szCs w:val="32"/>
          <w:rtl/>
          <w:lang w:bidi="ar-IQ"/>
        </w:rPr>
        <w:t xml:space="preserve">1- مجال المهارات الفكرية  </w:t>
      </w:r>
      <w:r w:rsidR="00FD4E32">
        <w:rPr>
          <w:rFonts w:hint="cs"/>
          <w:sz w:val="32"/>
          <w:szCs w:val="32"/>
          <w:rtl/>
          <w:lang w:bidi="ar-IQ"/>
        </w:rPr>
        <w:t xml:space="preserve">                </w:t>
      </w:r>
      <w:r>
        <w:rPr>
          <w:rFonts w:hint="cs"/>
          <w:sz w:val="32"/>
          <w:szCs w:val="32"/>
          <w:rtl/>
          <w:lang w:bidi="ar-IQ"/>
        </w:rPr>
        <w:t xml:space="preserve">  (</w:t>
      </w:r>
      <w:r w:rsidR="00FD4E32">
        <w:rPr>
          <w:rFonts w:hint="cs"/>
          <w:sz w:val="32"/>
          <w:szCs w:val="32"/>
          <w:rtl/>
          <w:lang w:bidi="ar-IQ"/>
        </w:rPr>
        <w:t>13</w:t>
      </w:r>
      <w:r>
        <w:rPr>
          <w:rFonts w:hint="cs"/>
          <w:sz w:val="32"/>
          <w:szCs w:val="32"/>
          <w:rtl/>
          <w:lang w:bidi="ar-IQ"/>
        </w:rPr>
        <w:t>)فقرة</w:t>
      </w:r>
    </w:p>
    <w:p w:rsidR="000761E5" w:rsidRDefault="000761E5" w:rsidP="00131BB3">
      <w:pPr>
        <w:bidi/>
        <w:spacing w:line="240" w:lineRule="auto"/>
        <w:jc w:val="both"/>
        <w:rPr>
          <w:sz w:val="32"/>
          <w:szCs w:val="32"/>
          <w:rtl/>
          <w:lang w:bidi="ar-IQ"/>
        </w:rPr>
      </w:pPr>
      <w:r>
        <w:rPr>
          <w:rFonts w:hint="cs"/>
          <w:sz w:val="32"/>
          <w:szCs w:val="32"/>
          <w:rtl/>
          <w:lang w:bidi="ar-IQ"/>
        </w:rPr>
        <w:t xml:space="preserve">2- </w:t>
      </w:r>
      <w:r w:rsidR="00004037">
        <w:rPr>
          <w:rFonts w:hint="cs"/>
          <w:sz w:val="32"/>
          <w:szCs w:val="32"/>
          <w:rtl/>
          <w:lang w:bidi="ar-IQ"/>
        </w:rPr>
        <w:t xml:space="preserve">مجال </w:t>
      </w:r>
      <w:r>
        <w:rPr>
          <w:rFonts w:hint="cs"/>
          <w:sz w:val="32"/>
          <w:szCs w:val="32"/>
          <w:rtl/>
          <w:lang w:bidi="ar-IQ"/>
        </w:rPr>
        <w:t>المهارات الانسانية</w:t>
      </w:r>
      <w:r w:rsidR="00004037">
        <w:rPr>
          <w:rFonts w:hint="cs"/>
          <w:sz w:val="32"/>
          <w:szCs w:val="32"/>
          <w:rtl/>
          <w:lang w:bidi="ar-IQ"/>
        </w:rPr>
        <w:t xml:space="preserve">                    (</w:t>
      </w:r>
      <w:r w:rsidR="00FD4E32">
        <w:rPr>
          <w:rFonts w:hint="cs"/>
          <w:sz w:val="32"/>
          <w:szCs w:val="32"/>
          <w:rtl/>
          <w:lang w:bidi="ar-IQ"/>
        </w:rPr>
        <w:t>14</w:t>
      </w:r>
      <w:r w:rsidR="00004037">
        <w:rPr>
          <w:rFonts w:hint="cs"/>
          <w:sz w:val="32"/>
          <w:szCs w:val="32"/>
          <w:rtl/>
          <w:lang w:bidi="ar-IQ"/>
        </w:rPr>
        <w:t>) فقرة</w:t>
      </w:r>
    </w:p>
    <w:p w:rsidR="00004037" w:rsidRDefault="00004037" w:rsidP="00131BB3">
      <w:pPr>
        <w:bidi/>
        <w:spacing w:line="240" w:lineRule="auto"/>
        <w:jc w:val="both"/>
        <w:rPr>
          <w:sz w:val="32"/>
          <w:szCs w:val="32"/>
          <w:rtl/>
          <w:lang w:bidi="ar-IQ"/>
        </w:rPr>
      </w:pPr>
      <w:r>
        <w:rPr>
          <w:rFonts w:hint="cs"/>
          <w:sz w:val="32"/>
          <w:szCs w:val="32"/>
          <w:rtl/>
          <w:lang w:bidi="ar-IQ"/>
        </w:rPr>
        <w:t xml:space="preserve">3-مجال المهارات التنظمية           </w:t>
      </w:r>
      <w:r w:rsidR="00FD4E32">
        <w:rPr>
          <w:rFonts w:hint="cs"/>
          <w:sz w:val="32"/>
          <w:szCs w:val="32"/>
          <w:rtl/>
          <w:lang w:bidi="ar-IQ"/>
        </w:rPr>
        <w:t xml:space="preserve">         </w:t>
      </w:r>
      <w:r>
        <w:rPr>
          <w:rFonts w:hint="cs"/>
          <w:sz w:val="32"/>
          <w:szCs w:val="32"/>
          <w:rtl/>
          <w:lang w:bidi="ar-IQ"/>
        </w:rPr>
        <w:t xml:space="preserve"> (</w:t>
      </w:r>
      <w:r w:rsidR="00FD4E32">
        <w:rPr>
          <w:rFonts w:hint="cs"/>
          <w:sz w:val="32"/>
          <w:szCs w:val="32"/>
          <w:rtl/>
          <w:lang w:bidi="ar-IQ"/>
        </w:rPr>
        <w:t>13</w:t>
      </w:r>
      <w:r>
        <w:rPr>
          <w:rFonts w:hint="cs"/>
          <w:sz w:val="32"/>
          <w:szCs w:val="32"/>
          <w:rtl/>
          <w:lang w:bidi="ar-IQ"/>
        </w:rPr>
        <w:t>)فقرة</w:t>
      </w:r>
    </w:p>
    <w:p w:rsidR="00004037" w:rsidRDefault="00004037" w:rsidP="00131BB3">
      <w:pPr>
        <w:bidi/>
        <w:spacing w:line="240" w:lineRule="auto"/>
        <w:jc w:val="both"/>
        <w:rPr>
          <w:sz w:val="32"/>
          <w:szCs w:val="32"/>
          <w:rtl/>
          <w:lang w:bidi="ar-IQ"/>
        </w:rPr>
      </w:pPr>
      <w:r>
        <w:rPr>
          <w:rFonts w:hint="cs"/>
          <w:sz w:val="32"/>
          <w:szCs w:val="32"/>
          <w:rtl/>
          <w:lang w:bidi="ar-IQ"/>
        </w:rPr>
        <w:t xml:space="preserve">4- مجال المهارات الفنية            </w:t>
      </w:r>
      <w:r w:rsidR="00FD4E32">
        <w:rPr>
          <w:rFonts w:hint="cs"/>
          <w:sz w:val="32"/>
          <w:szCs w:val="32"/>
          <w:rtl/>
          <w:lang w:bidi="ar-IQ"/>
        </w:rPr>
        <w:t xml:space="preserve">      </w:t>
      </w:r>
      <w:r>
        <w:rPr>
          <w:rFonts w:hint="cs"/>
          <w:sz w:val="32"/>
          <w:szCs w:val="32"/>
          <w:rtl/>
          <w:lang w:bidi="ar-IQ"/>
        </w:rPr>
        <w:t xml:space="preserve">    (</w:t>
      </w:r>
      <w:r w:rsidR="00FD4E32">
        <w:rPr>
          <w:rFonts w:hint="cs"/>
          <w:sz w:val="32"/>
          <w:szCs w:val="32"/>
          <w:rtl/>
          <w:lang w:bidi="ar-IQ"/>
        </w:rPr>
        <w:t>13</w:t>
      </w:r>
      <w:r>
        <w:rPr>
          <w:rFonts w:hint="cs"/>
          <w:sz w:val="32"/>
          <w:szCs w:val="32"/>
          <w:rtl/>
          <w:lang w:bidi="ar-IQ"/>
        </w:rPr>
        <w:t xml:space="preserve"> ) فقرة </w:t>
      </w:r>
    </w:p>
    <w:p w:rsidR="00004037" w:rsidRDefault="00004037" w:rsidP="00131BB3">
      <w:pPr>
        <w:bidi/>
        <w:spacing w:line="240" w:lineRule="auto"/>
        <w:jc w:val="both"/>
        <w:rPr>
          <w:sz w:val="32"/>
          <w:szCs w:val="32"/>
          <w:rtl/>
          <w:lang w:bidi="ar-IQ"/>
        </w:rPr>
      </w:pPr>
      <w:r>
        <w:rPr>
          <w:rFonts w:hint="cs"/>
          <w:sz w:val="32"/>
          <w:szCs w:val="32"/>
          <w:rtl/>
          <w:lang w:bidi="ar-IQ"/>
        </w:rPr>
        <w:t xml:space="preserve">5- مجال مهارات الاتصال           </w:t>
      </w:r>
      <w:r w:rsidR="00FD4E32">
        <w:rPr>
          <w:rFonts w:hint="cs"/>
          <w:sz w:val="32"/>
          <w:szCs w:val="32"/>
          <w:rtl/>
          <w:lang w:bidi="ar-IQ"/>
        </w:rPr>
        <w:t xml:space="preserve">      </w:t>
      </w:r>
      <w:r>
        <w:rPr>
          <w:rFonts w:hint="cs"/>
          <w:sz w:val="32"/>
          <w:szCs w:val="32"/>
          <w:rtl/>
          <w:lang w:bidi="ar-IQ"/>
        </w:rPr>
        <w:t xml:space="preserve">  (</w:t>
      </w:r>
      <w:r w:rsidR="00FD4E32">
        <w:rPr>
          <w:rFonts w:hint="cs"/>
          <w:sz w:val="32"/>
          <w:szCs w:val="32"/>
          <w:rtl/>
          <w:lang w:bidi="ar-IQ"/>
        </w:rPr>
        <w:t>12</w:t>
      </w:r>
      <w:r>
        <w:rPr>
          <w:rFonts w:hint="cs"/>
          <w:sz w:val="32"/>
          <w:szCs w:val="32"/>
          <w:rtl/>
          <w:lang w:bidi="ar-IQ"/>
        </w:rPr>
        <w:t>) فقرة</w:t>
      </w:r>
    </w:p>
    <w:p w:rsidR="00543DCA" w:rsidRDefault="00543DCA" w:rsidP="008E3A0F">
      <w:pPr>
        <w:jc w:val="right"/>
        <w:rPr>
          <w:b/>
          <w:bCs/>
          <w:sz w:val="32"/>
          <w:szCs w:val="32"/>
          <w:rtl/>
          <w:lang w:bidi="ar-IQ"/>
        </w:rPr>
      </w:pPr>
      <w:r w:rsidRPr="00543DCA">
        <w:rPr>
          <w:rFonts w:hint="cs"/>
          <w:b/>
          <w:bCs/>
          <w:sz w:val="32"/>
          <w:szCs w:val="32"/>
          <w:rtl/>
          <w:lang w:bidi="ar-IQ"/>
        </w:rPr>
        <w:t xml:space="preserve">3-4-3 صلاحية الفقرات </w:t>
      </w:r>
      <w:r>
        <w:rPr>
          <w:rFonts w:hint="cs"/>
          <w:b/>
          <w:bCs/>
          <w:sz w:val="32"/>
          <w:szCs w:val="32"/>
          <w:rtl/>
          <w:lang w:bidi="ar-IQ"/>
        </w:rPr>
        <w:t>:</w:t>
      </w:r>
    </w:p>
    <w:p w:rsidR="00F12D3A" w:rsidRDefault="00543DCA" w:rsidP="00131BB3">
      <w:pPr>
        <w:bidi/>
        <w:jc w:val="both"/>
        <w:rPr>
          <w:sz w:val="32"/>
          <w:szCs w:val="32"/>
          <w:rtl/>
          <w:lang w:bidi="ar-IQ"/>
        </w:rPr>
      </w:pPr>
      <w:r>
        <w:rPr>
          <w:rFonts w:hint="cs"/>
          <w:sz w:val="32"/>
          <w:szCs w:val="32"/>
          <w:rtl/>
          <w:lang w:bidi="ar-IQ"/>
        </w:rPr>
        <w:t>من اجل معرفه مدى صلاحية الفقرات من عدمها قام الباحثان بعرضها على مجموعة من الخبراء والمختصون وكان عدد الفقرات (</w:t>
      </w:r>
      <w:r w:rsidR="00181E18">
        <w:rPr>
          <w:rFonts w:hint="cs"/>
          <w:sz w:val="32"/>
          <w:szCs w:val="32"/>
          <w:rtl/>
          <w:lang w:bidi="ar-IQ"/>
        </w:rPr>
        <w:t>65</w:t>
      </w:r>
      <w:r>
        <w:rPr>
          <w:rFonts w:hint="cs"/>
          <w:sz w:val="32"/>
          <w:szCs w:val="32"/>
          <w:rtl/>
          <w:lang w:bidi="ar-IQ"/>
        </w:rPr>
        <w:t xml:space="preserve">) فقرة.وبعد ان تم استرجاع الاستمارات من الخبراء قام الباحثان بجمع البيانات وتفريغها حيث تم استخدام اختبار (كا2) تحت مستوى دلالة (0،05) وعند درجة حرية (1) =         </w:t>
      </w:r>
      <w:r w:rsidR="00181E18">
        <w:rPr>
          <w:rFonts w:hint="cs"/>
          <w:sz w:val="32"/>
          <w:szCs w:val="32"/>
          <w:rtl/>
          <w:lang w:bidi="ar-IQ"/>
        </w:rPr>
        <w:t>( 3،84)وقد اظ</w:t>
      </w:r>
      <w:r>
        <w:rPr>
          <w:rFonts w:hint="cs"/>
          <w:sz w:val="32"/>
          <w:szCs w:val="32"/>
          <w:rtl/>
          <w:lang w:bidi="ar-IQ"/>
        </w:rPr>
        <w:t>هرت  النتائج صلاحية (</w:t>
      </w:r>
      <w:r w:rsidR="00181E18">
        <w:rPr>
          <w:rFonts w:hint="cs"/>
          <w:sz w:val="32"/>
          <w:szCs w:val="32"/>
          <w:rtl/>
          <w:lang w:bidi="ar-IQ"/>
        </w:rPr>
        <w:t>46) فقرة من المقياس . في حين تم استبعاد (15) فقرة كون قيمة (كا2) لها غير معنوية.</w:t>
      </w:r>
    </w:p>
    <w:p w:rsidR="00EA2E06" w:rsidRPr="00EA2E06" w:rsidRDefault="00EA2E06" w:rsidP="00EA2E06">
      <w:pPr>
        <w:jc w:val="right"/>
        <w:rPr>
          <w:sz w:val="32"/>
          <w:szCs w:val="32"/>
          <w:rtl/>
          <w:lang w:bidi="ar-IQ"/>
        </w:rPr>
      </w:pPr>
    </w:p>
    <w:p w:rsidR="003A4CB5" w:rsidRPr="009344EB" w:rsidRDefault="003A4CB5" w:rsidP="008E3A0F">
      <w:pPr>
        <w:jc w:val="right"/>
        <w:rPr>
          <w:b/>
          <w:bCs/>
          <w:sz w:val="32"/>
          <w:szCs w:val="32"/>
          <w:rtl/>
          <w:lang w:bidi="ar-IQ"/>
        </w:rPr>
      </w:pPr>
      <w:r w:rsidRPr="009344EB">
        <w:rPr>
          <w:rFonts w:hint="cs"/>
          <w:b/>
          <w:bCs/>
          <w:sz w:val="32"/>
          <w:szCs w:val="32"/>
          <w:rtl/>
          <w:lang w:bidi="ar-IQ"/>
        </w:rPr>
        <w:t>3-4-3-1القدرة التميزية:</w:t>
      </w:r>
    </w:p>
    <w:p w:rsidR="003A4CB5" w:rsidRPr="009344EB" w:rsidRDefault="003A4CB5" w:rsidP="008E3A0F">
      <w:pPr>
        <w:jc w:val="right"/>
        <w:rPr>
          <w:b/>
          <w:bCs/>
          <w:sz w:val="32"/>
          <w:szCs w:val="32"/>
          <w:rtl/>
          <w:lang w:bidi="ar-IQ"/>
        </w:rPr>
      </w:pPr>
      <w:r w:rsidRPr="009344EB">
        <w:rPr>
          <w:rFonts w:hint="cs"/>
          <w:b/>
          <w:bCs/>
          <w:sz w:val="32"/>
          <w:szCs w:val="32"/>
          <w:rtl/>
          <w:lang w:bidi="ar-IQ"/>
        </w:rPr>
        <w:t>3-4-3-1-1</w:t>
      </w:r>
      <w:r w:rsidR="00586E11" w:rsidRPr="009344EB">
        <w:rPr>
          <w:rFonts w:hint="cs"/>
          <w:b/>
          <w:bCs/>
          <w:sz w:val="32"/>
          <w:szCs w:val="32"/>
          <w:rtl/>
          <w:lang w:bidi="ar-IQ"/>
        </w:rPr>
        <w:t xml:space="preserve"> </w:t>
      </w:r>
      <w:r w:rsidRPr="009344EB">
        <w:rPr>
          <w:rFonts w:hint="cs"/>
          <w:b/>
          <w:bCs/>
          <w:sz w:val="32"/>
          <w:szCs w:val="32"/>
          <w:rtl/>
          <w:lang w:bidi="ar-IQ"/>
        </w:rPr>
        <w:t>المجموعتان الطرفيتان</w:t>
      </w:r>
      <w:r w:rsidR="00882E48" w:rsidRPr="009344EB">
        <w:rPr>
          <w:rFonts w:hint="cs"/>
          <w:b/>
          <w:bCs/>
          <w:sz w:val="32"/>
          <w:szCs w:val="32"/>
          <w:rtl/>
          <w:lang w:bidi="ar-IQ"/>
        </w:rPr>
        <w:t xml:space="preserve"> ( الاتساق الخارجي)</w:t>
      </w:r>
      <w:r w:rsidRPr="009344EB">
        <w:rPr>
          <w:rFonts w:hint="cs"/>
          <w:b/>
          <w:bCs/>
          <w:sz w:val="32"/>
          <w:szCs w:val="32"/>
          <w:rtl/>
          <w:lang w:bidi="ar-IQ"/>
        </w:rPr>
        <w:t>:</w:t>
      </w:r>
    </w:p>
    <w:p w:rsidR="003A4CB5" w:rsidRDefault="003A4CB5" w:rsidP="00131BB3">
      <w:pPr>
        <w:bidi/>
        <w:jc w:val="both"/>
        <w:rPr>
          <w:sz w:val="32"/>
          <w:szCs w:val="32"/>
          <w:rtl/>
          <w:lang w:bidi="ar-IQ"/>
        </w:rPr>
      </w:pPr>
      <w:r>
        <w:rPr>
          <w:rFonts w:hint="cs"/>
          <w:sz w:val="32"/>
          <w:szCs w:val="32"/>
          <w:rtl/>
          <w:lang w:bidi="ar-IQ"/>
        </w:rPr>
        <w:t xml:space="preserve"> لغرض التعرف على القدرة التميزية لفقرات المقياس استخدم الباحثان المجموع</w:t>
      </w:r>
      <w:r w:rsidR="00EA2E06">
        <w:rPr>
          <w:rFonts w:hint="cs"/>
          <w:sz w:val="32"/>
          <w:szCs w:val="32"/>
          <w:rtl/>
          <w:lang w:bidi="ar-IQ"/>
        </w:rPr>
        <w:t>تان الطرفيتان اذ تحقق البا</w:t>
      </w:r>
      <w:r>
        <w:rPr>
          <w:rFonts w:hint="cs"/>
          <w:sz w:val="32"/>
          <w:szCs w:val="32"/>
          <w:rtl/>
          <w:lang w:bidi="ar-IQ"/>
        </w:rPr>
        <w:t xml:space="preserve">حثان </w:t>
      </w:r>
      <w:r w:rsidR="00EA2E06">
        <w:rPr>
          <w:rFonts w:hint="cs"/>
          <w:sz w:val="32"/>
          <w:szCs w:val="32"/>
          <w:rtl/>
          <w:lang w:bidi="ar-IQ"/>
        </w:rPr>
        <w:t>من قدرة الفقرة على التمييز باستخ</w:t>
      </w:r>
      <w:r>
        <w:rPr>
          <w:rFonts w:hint="cs"/>
          <w:sz w:val="32"/>
          <w:szCs w:val="32"/>
          <w:rtl/>
          <w:lang w:bidi="ar-IQ"/>
        </w:rPr>
        <w:t>دامهما هذا الاسلوب من خلال عينة البناء البالغ عددها(</w:t>
      </w:r>
      <w:r w:rsidR="00EA2E06">
        <w:rPr>
          <w:rFonts w:hint="cs"/>
          <w:sz w:val="32"/>
          <w:szCs w:val="32"/>
          <w:rtl/>
          <w:lang w:bidi="ar-IQ"/>
        </w:rPr>
        <w:t>200</w:t>
      </w:r>
      <w:r>
        <w:rPr>
          <w:rFonts w:hint="cs"/>
          <w:sz w:val="32"/>
          <w:szCs w:val="32"/>
          <w:rtl/>
          <w:lang w:bidi="ar-IQ"/>
        </w:rPr>
        <w:t>)</w:t>
      </w:r>
      <w:r w:rsidR="00EA2E06">
        <w:rPr>
          <w:rFonts w:hint="cs"/>
          <w:sz w:val="32"/>
          <w:szCs w:val="32"/>
          <w:rtl/>
          <w:lang w:bidi="ar-IQ"/>
        </w:rPr>
        <w:t>اداريا</w:t>
      </w:r>
      <w:r>
        <w:rPr>
          <w:rFonts w:hint="cs"/>
          <w:sz w:val="32"/>
          <w:szCs w:val="32"/>
          <w:rtl/>
          <w:lang w:bidi="ar-IQ"/>
        </w:rPr>
        <w:t xml:space="preserve"> </w:t>
      </w:r>
      <w:r w:rsidR="009456B3">
        <w:rPr>
          <w:rFonts w:hint="cs"/>
          <w:sz w:val="32"/>
          <w:szCs w:val="32"/>
          <w:rtl/>
          <w:lang w:bidi="ar-IQ"/>
        </w:rPr>
        <w:t>من خلال اتباع الخطوات الآتية:-</w:t>
      </w:r>
    </w:p>
    <w:p w:rsidR="00882E48" w:rsidRDefault="00626A9A" w:rsidP="00AB6F4D">
      <w:pPr>
        <w:pStyle w:val="a3"/>
        <w:bidi/>
        <w:ind w:left="116"/>
        <w:jc w:val="both"/>
        <w:rPr>
          <w:sz w:val="32"/>
          <w:szCs w:val="32"/>
          <w:rtl/>
          <w:lang w:bidi="ar-IQ"/>
        </w:rPr>
      </w:pPr>
      <w:r>
        <w:rPr>
          <w:rFonts w:hint="cs"/>
          <w:sz w:val="32"/>
          <w:szCs w:val="32"/>
          <w:rtl/>
          <w:lang w:bidi="ar-IQ"/>
        </w:rPr>
        <w:t>1-ترتيب الدجات الكلية ترتيبا تنازليا</w:t>
      </w:r>
    </w:p>
    <w:p w:rsidR="00626A9A" w:rsidRDefault="00EA2E06" w:rsidP="00AB6F4D">
      <w:pPr>
        <w:pStyle w:val="a3"/>
        <w:bidi/>
        <w:ind w:left="116"/>
        <w:jc w:val="both"/>
        <w:rPr>
          <w:sz w:val="32"/>
          <w:szCs w:val="32"/>
          <w:rtl/>
          <w:lang w:bidi="ar-IQ"/>
        </w:rPr>
      </w:pPr>
      <w:r>
        <w:rPr>
          <w:rFonts w:hint="cs"/>
          <w:sz w:val="32"/>
          <w:szCs w:val="32"/>
          <w:rtl/>
          <w:lang w:bidi="ar-IQ"/>
        </w:rPr>
        <w:lastRenderedPageBreak/>
        <w:t>2-تحديد نسبة (50%)</w:t>
      </w:r>
      <w:r w:rsidR="00626A9A">
        <w:rPr>
          <w:rFonts w:hint="cs"/>
          <w:sz w:val="32"/>
          <w:szCs w:val="32"/>
          <w:rtl/>
          <w:lang w:bidi="ar-IQ"/>
        </w:rPr>
        <w:t xml:space="preserve"> من الاستمارات التي حصلت على الدرجات الدنيا و</w:t>
      </w:r>
      <w:r>
        <w:rPr>
          <w:rFonts w:hint="cs"/>
          <w:sz w:val="32"/>
          <w:szCs w:val="32"/>
          <w:rtl/>
          <w:lang w:bidi="ar-IQ"/>
        </w:rPr>
        <w:t>(50%)</w:t>
      </w:r>
      <w:r w:rsidR="00626A9A">
        <w:rPr>
          <w:rFonts w:hint="cs"/>
          <w:sz w:val="32"/>
          <w:szCs w:val="32"/>
          <w:rtl/>
          <w:lang w:bidi="ar-IQ"/>
        </w:rPr>
        <w:t>من الاستمارات التي حصلت على الد</w:t>
      </w:r>
      <w:r>
        <w:rPr>
          <w:rFonts w:hint="cs"/>
          <w:sz w:val="32"/>
          <w:szCs w:val="32"/>
          <w:rtl/>
          <w:lang w:bidi="ar-IQ"/>
        </w:rPr>
        <w:t>ر</w:t>
      </w:r>
      <w:r w:rsidR="00626A9A">
        <w:rPr>
          <w:rFonts w:hint="cs"/>
          <w:sz w:val="32"/>
          <w:szCs w:val="32"/>
          <w:rtl/>
          <w:lang w:bidi="ar-IQ"/>
        </w:rPr>
        <w:t>جات العليا وبذلك تكونت للباحثان مجموعتين قوام كل منهما (</w:t>
      </w:r>
      <w:r>
        <w:rPr>
          <w:rFonts w:hint="cs"/>
          <w:sz w:val="32"/>
          <w:szCs w:val="32"/>
          <w:rtl/>
          <w:lang w:bidi="ar-IQ"/>
        </w:rPr>
        <w:t>100</w:t>
      </w:r>
      <w:r w:rsidR="00626A9A">
        <w:rPr>
          <w:rFonts w:hint="cs"/>
          <w:sz w:val="32"/>
          <w:szCs w:val="32"/>
          <w:rtl/>
          <w:lang w:bidi="ar-IQ"/>
        </w:rPr>
        <w:t>) اداريا.</w:t>
      </w:r>
    </w:p>
    <w:p w:rsidR="00626A9A" w:rsidRDefault="00626A9A" w:rsidP="00AB6F4D">
      <w:pPr>
        <w:pStyle w:val="a3"/>
        <w:bidi/>
        <w:ind w:left="116"/>
        <w:jc w:val="both"/>
        <w:rPr>
          <w:sz w:val="32"/>
          <w:szCs w:val="32"/>
          <w:rtl/>
          <w:lang w:bidi="ar-IQ"/>
        </w:rPr>
      </w:pPr>
      <w:r>
        <w:rPr>
          <w:rFonts w:hint="cs"/>
          <w:sz w:val="32"/>
          <w:szCs w:val="32"/>
          <w:rtl/>
          <w:lang w:bidi="ar-IQ"/>
        </w:rPr>
        <w:t>3-</w:t>
      </w:r>
      <w:r w:rsidR="00AA491D">
        <w:rPr>
          <w:rFonts w:hint="cs"/>
          <w:sz w:val="32"/>
          <w:szCs w:val="32"/>
          <w:rtl/>
          <w:lang w:bidi="ar-IQ"/>
        </w:rPr>
        <w:t>تم حساب معامل التمييز لجميع فقرات المقياس البالغة (</w:t>
      </w:r>
      <w:r w:rsidR="00EA2E06">
        <w:rPr>
          <w:rFonts w:hint="cs"/>
          <w:sz w:val="32"/>
          <w:szCs w:val="32"/>
          <w:rtl/>
          <w:lang w:bidi="ar-IQ"/>
        </w:rPr>
        <w:t>46</w:t>
      </w:r>
      <w:r w:rsidR="00AA491D">
        <w:rPr>
          <w:rFonts w:hint="cs"/>
          <w:sz w:val="32"/>
          <w:szCs w:val="32"/>
          <w:rtl/>
          <w:lang w:bidi="ar-IQ"/>
        </w:rPr>
        <w:t>) فقرة من خلال استخدام اختبار (ت)للعينات المستقلة.</w:t>
      </w:r>
    </w:p>
    <w:p w:rsidR="00586E11" w:rsidRDefault="00586E11" w:rsidP="00AB6F4D">
      <w:pPr>
        <w:pStyle w:val="a3"/>
        <w:bidi/>
        <w:ind w:left="116"/>
        <w:jc w:val="both"/>
        <w:rPr>
          <w:b/>
          <w:bCs/>
          <w:sz w:val="32"/>
          <w:szCs w:val="32"/>
          <w:rtl/>
          <w:lang w:bidi="ar-IQ"/>
        </w:rPr>
      </w:pPr>
      <w:r w:rsidRPr="00374EB6">
        <w:rPr>
          <w:rFonts w:hint="cs"/>
          <w:b/>
          <w:bCs/>
          <w:sz w:val="32"/>
          <w:szCs w:val="32"/>
          <w:rtl/>
          <w:lang w:bidi="ar-IQ"/>
        </w:rPr>
        <w:t>3-4-3-1-</w:t>
      </w:r>
      <w:r w:rsidR="00374EB6" w:rsidRPr="00374EB6">
        <w:rPr>
          <w:rFonts w:hint="cs"/>
          <w:b/>
          <w:bCs/>
          <w:sz w:val="32"/>
          <w:szCs w:val="32"/>
          <w:rtl/>
          <w:lang w:bidi="ar-IQ"/>
        </w:rPr>
        <w:t xml:space="preserve"> 2الاتساق الداخلي:</w:t>
      </w:r>
      <w:r w:rsidR="00AB6F4D">
        <w:rPr>
          <w:b/>
          <w:bCs/>
          <w:sz w:val="32"/>
          <w:szCs w:val="32"/>
          <w:lang w:bidi="ar-IQ"/>
        </w:rPr>
        <w:t xml:space="preserve"> </w:t>
      </w:r>
    </w:p>
    <w:p w:rsidR="00374EB6" w:rsidRDefault="00374EB6" w:rsidP="00AB6F4D">
      <w:pPr>
        <w:pStyle w:val="a3"/>
        <w:numPr>
          <w:ilvl w:val="0"/>
          <w:numId w:val="7"/>
        </w:numPr>
        <w:bidi/>
        <w:jc w:val="both"/>
        <w:rPr>
          <w:sz w:val="32"/>
          <w:szCs w:val="32"/>
          <w:rtl/>
          <w:lang w:bidi="ar-IQ"/>
        </w:rPr>
      </w:pPr>
      <w:r w:rsidRPr="00EF3888">
        <w:rPr>
          <w:rFonts w:hint="cs"/>
          <w:b/>
          <w:bCs/>
          <w:sz w:val="32"/>
          <w:szCs w:val="32"/>
          <w:rtl/>
          <w:lang w:bidi="ar-IQ"/>
        </w:rPr>
        <w:t>ارتباط الفقرة بالدرجة الكلية للمقياس</w:t>
      </w:r>
      <w:r>
        <w:rPr>
          <w:rFonts w:hint="cs"/>
          <w:sz w:val="32"/>
          <w:szCs w:val="32"/>
          <w:rtl/>
          <w:lang w:bidi="ar-IQ"/>
        </w:rPr>
        <w:t xml:space="preserve"> </w:t>
      </w:r>
      <w:r w:rsidR="005846AF">
        <w:rPr>
          <w:rFonts w:hint="cs"/>
          <w:sz w:val="32"/>
          <w:szCs w:val="32"/>
          <w:rtl/>
          <w:lang w:bidi="ar-IQ"/>
        </w:rPr>
        <w:t>.</w:t>
      </w:r>
    </w:p>
    <w:p w:rsidR="005846AF" w:rsidRDefault="005846AF" w:rsidP="00AB6F4D">
      <w:pPr>
        <w:pStyle w:val="a3"/>
        <w:bidi/>
        <w:ind w:left="116"/>
        <w:jc w:val="both"/>
        <w:rPr>
          <w:sz w:val="32"/>
          <w:szCs w:val="32"/>
          <w:rtl/>
          <w:lang w:bidi="ar-IQ"/>
        </w:rPr>
      </w:pPr>
      <w:r>
        <w:rPr>
          <w:rFonts w:hint="cs"/>
          <w:sz w:val="32"/>
          <w:szCs w:val="32"/>
          <w:rtl/>
          <w:lang w:bidi="ar-IQ"/>
        </w:rPr>
        <w:t>قام الباحثان باستخراج معامل الارتباط البسيط</w:t>
      </w:r>
      <w:r w:rsidR="00687284">
        <w:rPr>
          <w:rFonts w:hint="cs"/>
          <w:sz w:val="32"/>
          <w:szCs w:val="32"/>
          <w:rtl/>
          <w:lang w:bidi="ar-IQ"/>
        </w:rPr>
        <w:t>(</w:t>
      </w:r>
      <w:r>
        <w:rPr>
          <w:rFonts w:hint="cs"/>
          <w:sz w:val="32"/>
          <w:szCs w:val="32"/>
          <w:rtl/>
          <w:lang w:bidi="ar-IQ"/>
        </w:rPr>
        <w:t xml:space="preserve"> بيرسون </w:t>
      </w:r>
      <w:r w:rsidR="00687284">
        <w:rPr>
          <w:rFonts w:hint="cs"/>
          <w:sz w:val="32"/>
          <w:szCs w:val="32"/>
          <w:rtl/>
          <w:lang w:bidi="ar-IQ"/>
        </w:rPr>
        <w:t>)</w:t>
      </w:r>
      <w:r>
        <w:rPr>
          <w:rFonts w:hint="cs"/>
          <w:sz w:val="32"/>
          <w:szCs w:val="32"/>
          <w:rtl/>
          <w:lang w:bidi="ar-IQ"/>
        </w:rPr>
        <w:t xml:space="preserve">بين درجة كل فقرة والدرجة الكلية </w:t>
      </w:r>
      <w:r w:rsidR="00687284">
        <w:rPr>
          <w:rFonts w:hint="cs"/>
          <w:sz w:val="32"/>
          <w:szCs w:val="32"/>
          <w:rtl/>
          <w:lang w:bidi="ar-IQ"/>
        </w:rPr>
        <w:t>وبعد اتمام المع</w:t>
      </w:r>
      <w:r w:rsidR="00EA2E06">
        <w:rPr>
          <w:rFonts w:hint="cs"/>
          <w:sz w:val="32"/>
          <w:szCs w:val="32"/>
          <w:rtl/>
          <w:lang w:bidi="ar-IQ"/>
        </w:rPr>
        <w:t>ا</w:t>
      </w:r>
      <w:r w:rsidR="00597BCB">
        <w:rPr>
          <w:rFonts w:hint="cs"/>
          <w:sz w:val="32"/>
          <w:szCs w:val="32"/>
          <w:rtl/>
          <w:lang w:bidi="ar-IQ"/>
        </w:rPr>
        <w:t>لجات</w:t>
      </w:r>
      <w:r w:rsidR="00687284">
        <w:rPr>
          <w:rFonts w:hint="cs"/>
          <w:sz w:val="32"/>
          <w:szCs w:val="32"/>
          <w:rtl/>
          <w:lang w:bidi="ar-IQ"/>
        </w:rPr>
        <w:t xml:space="preserve"> الاحصائية من خلال استخدام معامل الارتباط واستخراج النتائج من خلال (ر) المحتسبة</w:t>
      </w:r>
      <w:r w:rsidR="00D52E07">
        <w:rPr>
          <w:rFonts w:hint="cs"/>
          <w:sz w:val="32"/>
          <w:szCs w:val="32"/>
          <w:rtl/>
          <w:lang w:bidi="ar-IQ"/>
        </w:rPr>
        <w:t xml:space="preserve"> </w:t>
      </w:r>
      <w:r w:rsidR="00EA2E06">
        <w:rPr>
          <w:rFonts w:hint="cs"/>
          <w:sz w:val="32"/>
          <w:szCs w:val="32"/>
          <w:rtl/>
          <w:lang w:bidi="ar-IQ"/>
        </w:rPr>
        <w:t>مقارنة</w:t>
      </w:r>
      <w:r w:rsidR="00687284">
        <w:rPr>
          <w:rFonts w:hint="cs"/>
          <w:sz w:val="32"/>
          <w:szCs w:val="32"/>
          <w:rtl/>
          <w:lang w:bidi="ar-IQ"/>
        </w:rPr>
        <w:t xml:space="preserve"> بدرجة (ر) الجدولية البالغة</w:t>
      </w:r>
      <w:r w:rsidR="004E0127">
        <w:rPr>
          <w:rFonts w:hint="cs"/>
          <w:sz w:val="32"/>
          <w:szCs w:val="32"/>
          <w:rtl/>
          <w:lang w:bidi="ar-IQ"/>
        </w:rPr>
        <w:t>(</w:t>
      </w:r>
      <w:r w:rsidR="006D412F">
        <w:rPr>
          <w:rFonts w:hint="cs"/>
          <w:sz w:val="32"/>
          <w:szCs w:val="32"/>
          <w:rtl/>
          <w:lang w:bidi="ar-IQ"/>
        </w:rPr>
        <w:t>0,138</w:t>
      </w:r>
      <w:r w:rsidR="004E0127">
        <w:rPr>
          <w:rFonts w:hint="cs"/>
          <w:sz w:val="32"/>
          <w:szCs w:val="32"/>
          <w:rtl/>
          <w:lang w:bidi="ar-IQ"/>
        </w:rPr>
        <w:t>)</w:t>
      </w:r>
      <w:r w:rsidR="00687284">
        <w:rPr>
          <w:rFonts w:hint="cs"/>
          <w:sz w:val="32"/>
          <w:szCs w:val="32"/>
          <w:rtl/>
          <w:lang w:bidi="ar-IQ"/>
        </w:rPr>
        <w:t>تحت مستوى دلالة</w:t>
      </w:r>
      <w:r w:rsidR="004E0127">
        <w:rPr>
          <w:rFonts w:hint="cs"/>
          <w:sz w:val="32"/>
          <w:szCs w:val="32"/>
          <w:rtl/>
          <w:lang w:bidi="ar-IQ"/>
        </w:rPr>
        <w:t>(0,05)</w:t>
      </w:r>
      <w:r w:rsidR="00687284">
        <w:rPr>
          <w:rFonts w:hint="cs"/>
          <w:sz w:val="32"/>
          <w:szCs w:val="32"/>
          <w:rtl/>
          <w:lang w:bidi="ar-IQ"/>
        </w:rPr>
        <w:t xml:space="preserve"> وعند درجة حرية (</w:t>
      </w:r>
      <w:r w:rsidR="006D412F">
        <w:rPr>
          <w:rFonts w:hint="cs"/>
          <w:sz w:val="32"/>
          <w:szCs w:val="32"/>
          <w:rtl/>
          <w:lang w:bidi="ar-IQ"/>
        </w:rPr>
        <w:t>198</w:t>
      </w:r>
      <w:r w:rsidR="00687284">
        <w:rPr>
          <w:rFonts w:hint="cs"/>
          <w:sz w:val="32"/>
          <w:szCs w:val="32"/>
          <w:rtl/>
          <w:lang w:bidi="ar-IQ"/>
        </w:rPr>
        <w:t xml:space="preserve">) </w:t>
      </w:r>
      <w:r w:rsidR="00D52E07">
        <w:rPr>
          <w:rFonts w:hint="cs"/>
          <w:sz w:val="32"/>
          <w:szCs w:val="32"/>
          <w:rtl/>
          <w:lang w:bidi="ar-IQ"/>
        </w:rPr>
        <w:t>ومن خلال ذلك اصبح عدد الفقرات المستبعدة (</w:t>
      </w:r>
      <w:r w:rsidR="00EA2E06">
        <w:rPr>
          <w:rFonts w:hint="cs"/>
          <w:sz w:val="32"/>
          <w:szCs w:val="32"/>
          <w:rtl/>
          <w:lang w:bidi="ar-IQ"/>
        </w:rPr>
        <w:t>4</w:t>
      </w:r>
      <w:r w:rsidR="00D52E07">
        <w:rPr>
          <w:rFonts w:hint="cs"/>
          <w:sz w:val="32"/>
          <w:szCs w:val="32"/>
          <w:rtl/>
          <w:lang w:bidi="ar-IQ"/>
        </w:rPr>
        <w:t>) فقرة وبهذا اصبح عدد فقرات المقياس بصيغته النهائية (</w:t>
      </w:r>
      <w:r w:rsidR="00EA2E06">
        <w:rPr>
          <w:rFonts w:hint="cs"/>
          <w:sz w:val="32"/>
          <w:szCs w:val="32"/>
          <w:rtl/>
          <w:lang w:bidi="ar-IQ"/>
        </w:rPr>
        <w:t>46</w:t>
      </w:r>
      <w:r w:rsidR="00D52E07">
        <w:rPr>
          <w:rFonts w:hint="cs"/>
          <w:sz w:val="32"/>
          <w:szCs w:val="32"/>
          <w:rtl/>
          <w:lang w:bidi="ar-IQ"/>
        </w:rPr>
        <w:t xml:space="preserve">)فقرة </w:t>
      </w:r>
    </w:p>
    <w:p w:rsidR="00D52E07" w:rsidRDefault="00D52E07" w:rsidP="00AB6F4D">
      <w:pPr>
        <w:pStyle w:val="a3"/>
        <w:bidi/>
        <w:ind w:left="-64"/>
        <w:jc w:val="both"/>
        <w:rPr>
          <w:sz w:val="32"/>
          <w:szCs w:val="32"/>
          <w:rtl/>
          <w:lang w:bidi="ar-IQ"/>
        </w:rPr>
      </w:pPr>
      <w:r>
        <w:rPr>
          <w:rFonts w:hint="cs"/>
          <w:sz w:val="32"/>
          <w:szCs w:val="32"/>
          <w:rtl/>
          <w:lang w:bidi="ar-IQ"/>
        </w:rPr>
        <w:t>2-</w:t>
      </w:r>
      <w:r w:rsidRPr="00EF3888">
        <w:rPr>
          <w:rFonts w:hint="cs"/>
          <w:b/>
          <w:bCs/>
          <w:sz w:val="32"/>
          <w:szCs w:val="32"/>
          <w:rtl/>
          <w:lang w:bidi="ar-IQ"/>
        </w:rPr>
        <w:t>علاقة المجال بالدرجة الكلية للمقياس</w:t>
      </w:r>
      <w:r>
        <w:rPr>
          <w:rFonts w:hint="cs"/>
          <w:sz w:val="32"/>
          <w:szCs w:val="32"/>
          <w:rtl/>
          <w:lang w:bidi="ar-IQ"/>
        </w:rPr>
        <w:t xml:space="preserve"> . قام الباحثان بحساب معامل الارتباط البسيط</w:t>
      </w:r>
      <w:r w:rsidR="00EA2E06">
        <w:rPr>
          <w:rFonts w:hint="cs"/>
          <w:sz w:val="32"/>
          <w:szCs w:val="32"/>
          <w:rtl/>
          <w:lang w:bidi="ar-IQ"/>
        </w:rPr>
        <w:t>(</w:t>
      </w:r>
      <w:r>
        <w:rPr>
          <w:rFonts w:hint="cs"/>
          <w:sz w:val="32"/>
          <w:szCs w:val="32"/>
          <w:rtl/>
          <w:lang w:bidi="ar-IQ"/>
        </w:rPr>
        <w:t xml:space="preserve"> بيرسن</w:t>
      </w:r>
      <w:r w:rsidR="00EA2E06">
        <w:rPr>
          <w:rFonts w:hint="cs"/>
          <w:sz w:val="32"/>
          <w:szCs w:val="32"/>
          <w:rtl/>
          <w:lang w:bidi="ar-IQ"/>
        </w:rPr>
        <w:t>)</w:t>
      </w:r>
      <w:r>
        <w:rPr>
          <w:rFonts w:hint="cs"/>
          <w:sz w:val="32"/>
          <w:szCs w:val="32"/>
          <w:rtl/>
          <w:lang w:bidi="ar-IQ"/>
        </w:rPr>
        <w:t xml:space="preserve"> لدرجة كل مجال مع الدرجة الكلية للمقياس والجدول(</w:t>
      </w:r>
      <w:r w:rsidR="00EA2E06">
        <w:rPr>
          <w:rFonts w:hint="cs"/>
          <w:sz w:val="32"/>
          <w:szCs w:val="32"/>
          <w:rtl/>
          <w:lang w:bidi="ar-IQ"/>
        </w:rPr>
        <w:t>3</w:t>
      </w:r>
      <w:r>
        <w:rPr>
          <w:rFonts w:hint="cs"/>
          <w:sz w:val="32"/>
          <w:szCs w:val="32"/>
          <w:rtl/>
          <w:lang w:bidi="ar-IQ"/>
        </w:rPr>
        <w:t>)يبين ذلك :</w:t>
      </w:r>
    </w:p>
    <w:p w:rsidR="00131BB3" w:rsidRPr="00D205AD" w:rsidRDefault="00D52E07" w:rsidP="00D205AD">
      <w:pPr>
        <w:pStyle w:val="a3"/>
        <w:bidi/>
        <w:jc w:val="center"/>
        <w:rPr>
          <w:sz w:val="28"/>
          <w:szCs w:val="28"/>
          <w:rtl/>
          <w:lang w:bidi="ar-IQ"/>
        </w:rPr>
      </w:pPr>
      <w:r w:rsidRPr="00D205AD">
        <w:rPr>
          <w:rFonts w:hint="cs"/>
          <w:sz w:val="28"/>
          <w:szCs w:val="28"/>
          <w:rtl/>
          <w:lang w:bidi="ar-IQ"/>
        </w:rPr>
        <w:t>جدول (</w:t>
      </w:r>
      <w:r w:rsidR="00EA2E06" w:rsidRPr="00D205AD">
        <w:rPr>
          <w:rFonts w:hint="cs"/>
          <w:sz w:val="28"/>
          <w:szCs w:val="28"/>
          <w:rtl/>
          <w:lang w:bidi="ar-IQ"/>
        </w:rPr>
        <w:t>3</w:t>
      </w:r>
      <w:r w:rsidRPr="00D205AD">
        <w:rPr>
          <w:rFonts w:hint="cs"/>
          <w:sz w:val="28"/>
          <w:szCs w:val="28"/>
          <w:rtl/>
          <w:lang w:bidi="ar-IQ"/>
        </w:rPr>
        <w:t>)</w:t>
      </w:r>
    </w:p>
    <w:p w:rsidR="00FE318B" w:rsidRPr="00D03F1B" w:rsidRDefault="00D52E07" w:rsidP="00D03F1B">
      <w:pPr>
        <w:pStyle w:val="a3"/>
        <w:bidi/>
        <w:ind w:left="90"/>
        <w:jc w:val="center"/>
        <w:rPr>
          <w:sz w:val="28"/>
          <w:szCs w:val="28"/>
          <w:rtl/>
          <w:lang w:bidi="ar-IQ"/>
        </w:rPr>
      </w:pPr>
      <w:r w:rsidRPr="00131BB3">
        <w:rPr>
          <w:rFonts w:hint="cs"/>
          <w:sz w:val="28"/>
          <w:szCs w:val="28"/>
          <w:rtl/>
          <w:lang w:bidi="ar-IQ"/>
        </w:rPr>
        <w:t>يبن معاملات الارتباط بين درجة كل مجال من مجالات المقياس والدرجة الكلية</w:t>
      </w:r>
      <w:r w:rsidR="00131BB3" w:rsidRPr="00131BB3">
        <w:rPr>
          <w:rFonts w:hint="cs"/>
          <w:sz w:val="28"/>
          <w:szCs w:val="28"/>
          <w:rtl/>
          <w:lang w:bidi="ar-IQ"/>
        </w:rPr>
        <w:t xml:space="preserve"> للمقياس.</w:t>
      </w:r>
    </w:p>
    <w:tbl>
      <w:tblPr>
        <w:tblStyle w:val="1-5"/>
        <w:tblW w:w="0" w:type="auto"/>
        <w:tblLook w:val="04A0"/>
      </w:tblPr>
      <w:tblGrid>
        <w:gridCol w:w="2178"/>
        <w:gridCol w:w="4950"/>
        <w:gridCol w:w="674"/>
      </w:tblGrid>
      <w:tr w:rsidR="00814A29" w:rsidTr="00D205AD">
        <w:trPr>
          <w:cnfStyle w:val="100000000000"/>
        </w:trPr>
        <w:tc>
          <w:tcPr>
            <w:cnfStyle w:val="001000000000"/>
            <w:tcW w:w="2178" w:type="dxa"/>
            <w:vAlign w:val="center"/>
          </w:tcPr>
          <w:p w:rsidR="00814A29" w:rsidRDefault="00814A29" w:rsidP="00D205AD">
            <w:pPr>
              <w:pStyle w:val="a3"/>
              <w:ind w:left="0"/>
              <w:jc w:val="center"/>
              <w:rPr>
                <w:sz w:val="32"/>
                <w:szCs w:val="32"/>
                <w:lang w:bidi="ar-IQ"/>
              </w:rPr>
            </w:pPr>
            <w:r>
              <w:rPr>
                <w:rFonts w:hint="cs"/>
                <w:sz w:val="32"/>
                <w:szCs w:val="32"/>
                <w:rtl/>
                <w:lang w:bidi="ar-IQ"/>
              </w:rPr>
              <w:t>قيمة( ر) المحتسبة</w:t>
            </w:r>
          </w:p>
        </w:tc>
        <w:tc>
          <w:tcPr>
            <w:tcW w:w="4950" w:type="dxa"/>
            <w:vAlign w:val="center"/>
          </w:tcPr>
          <w:p w:rsidR="00814A29" w:rsidRDefault="00814A29" w:rsidP="00D205AD">
            <w:pPr>
              <w:pStyle w:val="a3"/>
              <w:ind w:left="0"/>
              <w:jc w:val="center"/>
              <w:cnfStyle w:val="100000000000"/>
              <w:rPr>
                <w:sz w:val="32"/>
                <w:szCs w:val="32"/>
                <w:lang w:bidi="ar-IQ"/>
              </w:rPr>
            </w:pPr>
            <w:r>
              <w:rPr>
                <w:rFonts w:hint="cs"/>
                <w:sz w:val="32"/>
                <w:szCs w:val="32"/>
                <w:rtl/>
                <w:lang w:bidi="ar-IQ"/>
              </w:rPr>
              <w:t>المجال</w:t>
            </w:r>
          </w:p>
        </w:tc>
        <w:tc>
          <w:tcPr>
            <w:tcW w:w="674" w:type="dxa"/>
            <w:vAlign w:val="center"/>
          </w:tcPr>
          <w:p w:rsidR="00814A29" w:rsidRDefault="00814A29" w:rsidP="00D205AD">
            <w:pPr>
              <w:pStyle w:val="a3"/>
              <w:ind w:left="0"/>
              <w:jc w:val="center"/>
              <w:cnfStyle w:val="100000000000"/>
              <w:rPr>
                <w:sz w:val="32"/>
                <w:szCs w:val="32"/>
                <w:lang w:bidi="ar-IQ"/>
              </w:rPr>
            </w:pPr>
            <w:r>
              <w:rPr>
                <w:rFonts w:hint="cs"/>
                <w:sz w:val="32"/>
                <w:szCs w:val="32"/>
                <w:rtl/>
                <w:lang w:bidi="ar-IQ"/>
              </w:rPr>
              <w:t>ت</w:t>
            </w:r>
          </w:p>
        </w:tc>
      </w:tr>
      <w:tr w:rsidR="00814A29" w:rsidTr="00D205AD">
        <w:trPr>
          <w:cnfStyle w:val="000000100000"/>
        </w:trPr>
        <w:tc>
          <w:tcPr>
            <w:cnfStyle w:val="001000000000"/>
            <w:tcW w:w="2178" w:type="dxa"/>
            <w:vAlign w:val="center"/>
          </w:tcPr>
          <w:p w:rsidR="00814A29" w:rsidRDefault="009F4BCC" w:rsidP="00D205AD">
            <w:pPr>
              <w:pStyle w:val="a3"/>
              <w:ind w:left="0"/>
              <w:jc w:val="center"/>
              <w:rPr>
                <w:sz w:val="32"/>
                <w:szCs w:val="32"/>
                <w:lang w:bidi="ar-IQ"/>
              </w:rPr>
            </w:pPr>
            <w:r>
              <w:rPr>
                <w:rFonts w:hint="cs"/>
                <w:sz w:val="32"/>
                <w:szCs w:val="32"/>
                <w:rtl/>
                <w:lang w:bidi="ar-IQ"/>
              </w:rPr>
              <w:t>0,745</w:t>
            </w:r>
          </w:p>
        </w:tc>
        <w:tc>
          <w:tcPr>
            <w:tcW w:w="4950" w:type="dxa"/>
            <w:vAlign w:val="center"/>
          </w:tcPr>
          <w:p w:rsidR="00814A29" w:rsidRDefault="00814A29" w:rsidP="00D205AD">
            <w:pPr>
              <w:pStyle w:val="a3"/>
              <w:ind w:left="0"/>
              <w:jc w:val="center"/>
              <w:cnfStyle w:val="000000100000"/>
              <w:rPr>
                <w:sz w:val="32"/>
                <w:szCs w:val="32"/>
                <w:lang w:bidi="ar-IQ"/>
              </w:rPr>
            </w:pPr>
            <w:r>
              <w:rPr>
                <w:rFonts w:hint="cs"/>
                <w:sz w:val="32"/>
                <w:szCs w:val="32"/>
                <w:rtl/>
                <w:lang w:bidi="ar-IQ"/>
              </w:rPr>
              <w:t>مجال المهارات الفنية</w:t>
            </w:r>
          </w:p>
        </w:tc>
        <w:tc>
          <w:tcPr>
            <w:tcW w:w="674" w:type="dxa"/>
            <w:vAlign w:val="center"/>
          </w:tcPr>
          <w:p w:rsidR="00814A29" w:rsidRDefault="00814A29" w:rsidP="00D205AD">
            <w:pPr>
              <w:pStyle w:val="a3"/>
              <w:ind w:left="0"/>
              <w:jc w:val="center"/>
              <w:cnfStyle w:val="000000100000"/>
              <w:rPr>
                <w:sz w:val="32"/>
                <w:szCs w:val="32"/>
                <w:lang w:bidi="ar-IQ"/>
              </w:rPr>
            </w:pPr>
            <w:r>
              <w:rPr>
                <w:rFonts w:hint="cs"/>
                <w:sz w:val="32"/>
                <w:szCs w:val="32"/>
                <w:rtl/>
                <w:lang w:bidi="ar-IQ"/>
              </w:rPr>
              <w:t>1</w:t>
            </w:r>
          </w:p>
        </w:tc>
      </w:tr>
      <w:tr w:rsidR="00814A29" w:rsidTr="00D205AD">
        <w:tc>
          <w:tcPr>
            <w:cnfStyle w:val="001000000000"/>
            <w:tcW w:w="2178" w:type="dxa"/>
            <w:vAlign w:val="center"/>
          </w:tcPr>
          <w:p w:rsidR="00814A29" w:rsidRDefault="009F4BCC" w:rsidP="00D205AD">
            <w:pPr>
              <w:pStyle w:val="a3"/>
              <w:ind w:left="0"/>
              <w:jc w:val="center"/>
              <w:rPr>
                <w:sz w:val="32"/>
                <w:szCs w:val="32"/>
                <w:lang w:bidi="ar-IQ"/>
              </w:rPr>
            </w:pPr>
            <w:r>
              <w:rPr>
                <w:rFonts w:hint="cs"/>
                <w:sz w:val="32"/>
                <w:szCs w:val="32"/>
                <w:rtl/>
                <w:lang w:bidi="ar-IQ"/>
              </w:rPr>
              <w:t>0,825</w:t>
            </w:r>
          </w:p>
        </w:tc>
        <w:tc>
          <w:tcPr>
            <w:tcW w:w="4950" w:type="dxa"/>
            <w:vAlign w:val="center"/>
          </w:tcPr>
          <w:p w:rsidR="00814A29" w:rsidRDefault="00814A29" w:rsidP="00D205AD">
            <w:pPr>
              <w:pStyle w:val="a3"/>
              <w:ind w:left="0"/>
              <w:jc w:val="center"/>
              <w:cnfStyle w:val="000000000000"/>
              <w:rPr>
                <w:sz w:val="32"/>
                <w:szCs w:val="32"/>
                <w:lang w:bidi="ar-IQ"/>
              </w:rPr>
            </w:pPr>
            <w:r>
              <w:rPr>
                <w:rFonts w:hint="cs"/>
                <w:sz w:val="32"/>
                <w:szCs w:val="32"/>
                <w:rtl/>
                <w:lang w:bidi="ar-IQ"/>
              </w:rPr>
              <w:t>مجال المهارات الانسانية</w:t>
            </w:r>
          </w:p>
        </w:tc>
        <w:tc>
          <w:tcPr>
            <w:tcW w:w="674" w:type="dxa"/>
            <w:vAlign w:val="center"/>
          </w:tcPr>
          <w:p w:rsidR="00814A29" w:rsidRDefault="00814A29" w:rsidP="00D205AD">
            <w:pPr>
              <w:pStyle w:val="a3"/>
              <w:ind w:left="0"/>
              <w:jc w:val="center"/>
              <w:cnfStyle w:val="000000000000"/>
              <w:rPr>
                <w:sz w:val="32"/>
                <w:szCs w:val="32"/>
                <w:lang w:bidi="ar-IQ"/>
              </w:rPr>
            </w:pPr>
            <w:r>
              <w:rPr>
                <w:rFonts w:hint="cs"/>
                <w:sz w:val="32"/>
                <w:szCs w:val="32"/>
                <w:rtl/>
                <w:lang w:bidi="ar-IQ"/>
              </w:rPr>
              <w:t>2</w:t>
            </w:r>
          </w:p>
        </w:tc>
      </w:tr>
      <w:tr w:rsidR="00814A29" w:rsidTr="00D205AD">
        <w:trPr>
          <w:cnfStyle w:val="000000100000"/>
        </w:trPr>
        <w:tc>
          <w:tcPr>
            <w:cnfStyle w:val="001000000000"/>
            <w:tcW w:w="2178" w:type="dxa"/>
            <w:vAlign w:val="center"/>
          </w:tcPr>
          <w:p w:rsidR="00814A29" w:rsidRDefault="009F4BCC" w:rsidP="00D205AD">
            <w:pPr>
              <w:pStyle w:val="a3"/>
              <w:ind w:left="0"/>
              <w:jc w:val="center"/>
              <w:rPr>
                <w:sz w:val="32"/>
                <w:szCs w:val="32"/>
                <w:lang w:bidi="ar-IQ"/>
              </w:rPr>
            </w:pPr>
            <w:r>
              <w:rPr>
                <w:rFonts w:hint="cs"/>
                <w:sz w:val="32"/>
                <w:szCs w:val="32"/>
                <w:rtl/>
                <w:lang w:bidi="ar-IQ"/>
              </w:rPr>
              <w:t>0,801</w:t>
            </w:r>
          </w:p>
        </w:tc>
        <w:tc>
          <w:tcPr>
            <w:tcW w:w="4950" w:type="dxa"/>
            <w:vAlign w:val="center"/>
          </w:tcPr>
          <w:p w:rsidR="00814A29" w:rsidRDefault="00814A29" w:rsidP="00D205AD">
            <w:pPr>
              <w:pStyle w:val="a3"/>
              <w:ind w:left="0"/>
              <w:jc w:val="center"/>
              <w:cnfStyle w:val="000000100000"/>
              <w:rPr>
                <w:sz w:val="32"/>
                <w:szCs w:val="32"/>
                <w:lang w:bidi="ar-IQ"/>
              </w:rPr>
            </w:pPr>
            <w:r>
              <w:rPr>
                <w:rFonts w:hint="cs"/>
                <w:sz w:val="32"/>
                <w:szCs w:val="32"/>
                <w:rtl/>
                <w:lang w:bidi="ar-IQ"/>
              </w:rPr>
              <w:t>مجال المهارات الفكرية</w:t>
            </w:r>
          </w:p>
        </w:tc>
        <w:tc>
          <w:tcPr>
            <w:tcW w:w="674" w:type="dxa"/>
            <w:vAlign w:val="center"/>
          </w:tcPr>
          <w:p w:rsidR="00814A29" w:rsidRDefault="00814A29" w:rsidP="00D205AD">
            <w:pPr>
              <w:pStyle w:val="a3"/>
              <w:ind w:left="0"/>
              <w:jc w:val="center"/>
              <w:cnfStyle w:val="000000100000"/>
              <w:rPr>
                <w:sz w:val="32"/>
                <w:szCs w:val="32"/>
                <w:lang w:bidi="ar-IQ"/>
              </w:rPr>
            </w:pPr>
            <w:r>
              <w:rPr>
                <w:rFonts w:hint="cs"/>
                <w:sz w:val="32"/>
                <w:szCs w:val="32"/>
                <w:rtl/>
                <w:lang w:bidi="ar-IQ"/>
              </w:rPr>
              <w:t>3</w:t>
            </w:r>
          </w:p>
        </w:tc>
      </w:tr>
      <w:tr w:rsidR="00814A29" w:rsidTr="00D205AD">
        <w:tc>
          <w:tcPr>
            <w:cnfStyle w:val="001000000000"/>
            <w:tcW w:w="2178" w:type="dxa"/>
            <w:vAlign w:val="center"/>
          </w:tcPr>
          <w:p w:rsidR="00814A29" w:rsidRDefault="009F4BCC" w:rsidP="00D205AD">
            <w:pPr>
              <w:pStyle w:val="a3"/>
              <w:ind w:left="0"/>
              <w:jc w:val="center"/>
              <w:rPr>
                <w:sz w:val="32"/>
                <w:szCs w:val="32"/>
                <w:lang w:bidi="ar-IQ"/>
              </w:rPr>
            </w:pPr>
            <w:r>
              <w:rPr>
                <w:rFonts w:hint="cs"/>
                <w:sz w:val="32"/>
                <w:szCs w:val="32"/>
                <w:rtl/>
                <w:lang w:bidi="ar-IQ"/>
              </w:rPr>
              <w:t>0,740</w:t>
            </w:r>
          </w:p>
        </w:tc>
        <w:tc>
          <w:tcPr>
            <w:tcW w:w="4950" w:type="dxa"/>
            <w:vAlign w:val="center"/>
          </w:tcPr>
          <w:p w:rsidR="00814A29" w:rsidRDefault="00814A29" w:rsidP="00D205AD">
            <w:pPr>
              <w:pStyle w:val="a3"/>
              <w:ind w:left="0"/>
              <w:jc w:val="center"/>
              <w:cnfStyle w:val="000000000000"/>
              <w:rPr>
                <w:sz w:val="32"/>
                <w:szCs w:val="32"/>
                <w:lang w:bidi="ar-IQ"/>
              </w:rPr>
            </w:pPr>
            <w:r>
              <w:rPr>
                <w:rFonts w:hint="cs"/>
                <w:sz w:val="32"/>
                <w:szCs w:val="32"/>
                <w:rtl/>
                <w:lang w:bidi="ar-IQ"/>
              </w:rPr>
              <w:t>مجال مهارة الاتصال</w:t>
            </w:r>
          </w:p>
        </w:tc>
        <w:tc>
          <w:tcPr>
            <w:tcW w:w="674" w:type="dxa"/>
            <w:vAlign w:val="center"/>
          </w:tcPr>
          <w:p w:rsidR="00814A29" w:rsidRDefault="00814A29" w:rsidP="00D205AD">
            <w:pPr>
              <w:pStyle w:val="a3"/>
              <w:ind w:left="0"/>
              <w:jc w:val="center"/>
              <w:cnfStyle w:val="000000000000"/>
              <w:rPr>
                <w:sz w:val="32"/>
                <w:szCs w:val="32"/>
                <w:lang w:bidi="ar-IQ"/>
              </w:rPr>
            </w:pPr>
            <w:r>
              <w:rPr>
                <w:rFonts w:hint="cs"/>
                <w:sz w:val="32"/>
                <w:szCs w:val="32"/>
                <w:rtl/>
                <w:lang w:bidi="ar-IQ"/>
              </w:rPr>
              <w:t>4</w:t>
            </w:r>
          </w:p>
        </w:tc>
      </w:tr>
      <w:tr w:rsidR="00814A29" w:rsidTr="00D205AD">
        <w:trPr>
          <w:cnfStyle w:val="000000100000"/>
        </w:trPr>
        <w:tc>
          <w:tcPr>
            <w:cnfStyle w:val="001000000000"/>
            <w:tcW w:w="2178" w:type="dxa"/>
            <w:vAlign w:val="center"/>
          </w:tcPr>
          <w:p w:rsidR="00814A29" w:rsidRDefault="009F4BCC" w:rsidP="00D205AD">
            <w:pPr>
              <w:pStyle w:val="a3"/>
              <w:ind w:left="0"/>
              <w:jc w:val="center"/>
              <w:rPr>
                <w:sz w:val="32"/>
                <w:szCs w:val="32"/>
                <w:lang w:bidi="ar-IQ"/>
              </w:rPr>
            </w:pPr>
            <w:r>
              <w:rPr>
                <w:rFonts w:hint="cs"/>
                <w:sz w:val="32"/>
                <w:szCs w:val="32"/>
                <w:rtl/>
                <w:lang w:bidi="ar-IQ"/>
              </w:rPr>
              <w:t>0,737</w:t>
            </w:r>
          </w:p>
        </w:tc>
        <w:tc>
          <w:tcPr>
            <w:tcW w:w="4950" w:type="dxa"/>
            <w:vAlign w:val="center"/>
          </w:tcPr>
          <w:p w:rsidR="00814A29" w:rsidRDefault="00814A29" w:rsidP="00D205AD">
            <w:pPr>
              <w:pStyle w:val="a3"/>
              <w:ind w:left="0"/>
              <w:jc w:val="center"/>
              <w:cnfStyle w:val="000000100000"/>
              <w:rPr>
                <w:sz w:val="32"/>
                <w:szCs w:val="32"/>
                <w:lang w:bidi="ar-IQ"/>
              </w:rPr>
            </w:pPr>
            <w:r>
              <w:rPr>
                <w:rFonts w:hint="cs"/>
                <w:sz w:val="32"/>
                <w:szCs w:val="32"/>
                <w:rtl/>
                <w:lang w:bidi="ar-IQ"/>
              </w:rPr>
              <w:t>مجال المهارات التنظمية</w:t>
            </w:r>
          </w:p>
        </w:tc>
        <w:tc>
          <w:tcPr>
            <w:tcW w:w="674" w:type="dxa"/>
            <w:vAlign w:val="center"/>
          </w:tcPr>
          <w:p w:rsidR="00814A29" w:rsidRDefault="00814A29" w:rsidP="00D205AD">
            <w:pPr>
              <w:pStyle w:val="a3"/>
              <w:ind w:left="0"/>
              <w:jc w:val="center"/>
              <w:cnfStyle w:val="000000100000"/>
              <w:rPr>
                <w:sz w:val="32"/>
                <w:szCs w:val="32"/>
                <w:lang w:bidi="ar-IQ"/>
              </w:rPr>
            </w:pPr>
            <w:r>
              <w:rPr>
                <w:rFonts w:hint="cs"/>
                <w:sz w:val="32"/>
                <w:szCs w:val="32"/>
                <w:rtl/>
                <w:lang w:bidi="ar-IQ"/>
              </w:rPr>
              <w:t>5</w:t>
            </w:r>
          </w:p>
        </w:tc>
      </w:tr>
    </w:tbl>
    <w:p w:rsidR="00D52E07" w:rsidRDefault="00D52E07" w:rsidP="00374EB6">
      <w:pPr>
        <w:pStyle w:val="a3"/>
        <w:jc w:val="right"/>
        <w:rPr>
          <w:sz w:val="32"/>
          <w:szCs w:val="32"/>
          <w:rtl/>
          <w:lang w:bidi="ar-IQ"/>
        </w:rPr>
      </w:pPr>
    </w:p>
    <w:p w:rsidR="00D52E07" w:rsidRDefault="000A022B" w:rsidP="00D03F1B">
      <w:pPr>
        <w:pStyle w:val="a3"/>
        <w:jc w:val="center"/>
        <w:rPr>
          <w:sz w:val="24"/>
          <w:szCs w:val="24"/>
          <w:rtl/>
          <w:lang w:bidi="ar-IQ"/>
        </w:rPr>
      </w:pPr>
      <w:r w:rsidRPr="00D03F1B">
        <w:rPr>
          <w:rFonts w:hint="cs"/>
          <w:sz w:val="24"/>
          <w:szCs w:val="24"/>
          <w:rtl/>
          <w:lang w:bidi="ar-IQ"/>
        </w:rPr>
        <w:t>قيمة (ر) الجدولية عند درجة حرية (</w:t>
      </w:r>
      <w:r w:rsidR="00E94CF5" w:rsidRPr="00D03F1B">
        <w:rPr>
          <w:rFonts w:hint="cs"/>
          <w:sz w:val="24"/>
          <w:szCs w:val="24"/>
          <w:rtl/>
          <w:lang w:bidi="ar-IQ"/>
        </w:rPr>
        <w:t>198</w:t>
      </w:r>
      <w:r w:rsidRPr="00D03F1B">
        <w:rPr>
          <w:rFonts w:hint="cs"/>
          <w:sz w:val="24"/>
          <w:szCs w:val="24"/>
          <w:rtl/>
          <w:lang w:bidi="ar-IQ"/>
        </w:rPr>
        <w:t>) وتحت مستوى دلاله (0،05) =</w:t>
      </w:r>
      <w:r w:rsidR="006D412F" w:rsidRPr="00D03F1B">
        <w:rPr>
          <w:rFonts w:hint="cs"/>
          <w:sz w:val="24"/>
          <w:szCs w:val="24"/>
          <w:rtl/>
          <w:lang w:bidi="ar-IQ"/>
        </w:rPr>
        <w:t>(0,138)</w:t>
      </w:r>
    </w:p>
    <w:p w:rsidR="00D03F1B" w:rsidRPr="00D03F1B" w:rsidRDefault="00D03F1B" w:rsidP="0050707D">
      <w:pPr>
        <w:pStyle w:val="a3"/>
        <w:jc w:val="right"/>
        <w:rPr>
          <w:sz w:val="24"/>
          <w:szCs w:val="24"/>
          <w:rtl/>
          <w:lang w:bidi="ar-IQ"/>
        </w:rPr>
      </w:pPr>
    </w:p>
    <w:p w:rsidR="00D52E07" w:rsidRPr="00E94CF5" w:rsidRDefault="002555D9" w:rsidP="00374EB6">
      <w:pPr>
        <w:pStyle w:val="a3"/>
        <w:jc w:val="right"/>
        <w:rPr>
          <w:b/>
          <w:bCs/>
          <w:sz w:val="32"/>
          <w:szCs w:val="32"/>
          <w:rtl/>
          <w:lang w:bidi="ar-IQ"/>
        </w:rPr>
      </w:pPr>
      <w:r w:rsidRPr="00E94CF5">
        <w:rPr>
          <w:rFonts w:hint="cs"/>
          <w:b/>
          <w:bCs/>
          <w:sz w:val="32"/>
          <w:szCs w:val="32"/>
          <w:rtl/>
          <w:lang w:bidi="ar-IQ"/>
        </w:rPr>
        <w:t>3-4-4المؤشرات العلمية للمقياس:</w:t>
      </w:r>
    </w:p>
    <w:p w:rsidR="00374EB6" w:rsidRPr="00E94CF5" w:rsidRDefault="004649C1" w:rsidP="00374EB6">
      <w:pPr>
        <w:pStyle w:val="a3"/>
        <w:jc w:val="right"/>
        <w:rPr>
          <w:sz w:val="32"/>
          <w:szCs w:val="32"/>
          <w:rtl/>
          <w:lang w:bidi="ar-IQ"/>
        </w:rPr>
      </w:pPr>
      <w:r>
        <w:rPr>
          <w:rFonts w:hint="cs"/>
          <w:b/>
          <w:bCs/>
          <w:sz w:val="32"/>
          <w:szCs w:val="32"/>
          <w:rtl/>
          <w:lang w:bidi="ar-IQ"/>
        </w:rPr>
        <w:t>3-4-4-1</w:t>
      </w:r>
      <w:r w:rsidR="002555D9">
        <w:rPr>
          <w:rFonts w:hint="cs"/>
          <w:b/>
          <w:bCs/>
          <w:sz w:val="32"/>
          <w:szCs w:val="32"/>
          <w:rtl/>
          <w:lang w:bidi="ar-IQ"/>
        </w:rPr>
        <w:t>صدق</w:t>
      </w:r>
      <w:r>
        <w:rPr>
          <w:rFonts w:hint="cs"/>
          <w:b/>
          <w:bCs/>
          <w:sz w:val="32"/>
          <w:szCs w:val="32"/>
          <w:rtl/>
          <w:lang w:bidi="ar-IQ"/>
        </w:rPr>
        <w:t xml:space="preserve"> المقياس</w:t>
      </w:r>
    </w:p>
    <w:p w:rsidR="002555D9" w:rsidRPr="002555D9" w:rsidRDefault="00AB6F4D" w:rsidP="00713B97">
      <w:pPr>
        <w:pStyle w:val="a3"/>
        <w:bidi/>
        <w:ind w:left="-64"/>
        <w:jc w:val="both"/>
        <w:rPr>
          <w:sz w:val="32"/>
          <w:szCs w:val="32"/>
          <w:rtl/>
          <w:lang w:bidi="ar-IQ"/>
        </w:rPr>
      </w:pPr>
      <w:r>
        <w:rPr>
          <w:sz w:val="32"/>
          <w:szCs w:val="32"/>
          <w:lang w:bidi="ar-IQ"/>
        </w:rPr>
        <w:t xml:space="preserve">     </w:t>
      </w:r>
      <w:r w:rsidR="00E94CF5">
        <w:rPr>
          <w:rFonts w:hint="cs"/>
          <w:sz w:val="32"/>
          <w:szCs w:val="32"/>
          <w:rtl/>
          <w:lang w:bidi="ar-IQ"/>
        </w:rPr>
        <w:t>ي</w:t>
      </w:r>
      <w:r w:rsidR="002555D9">
        <w:rPr>
          <w:rFonts w:hint="cs"/>
          <w:sz w:val="32"/>
          <w:szCs w:val="32"/>
          <w:rtl/>
          <w:lang w:bidi="ar-IQ"/>
        </w:rPr>
        <w:t>قصد بصدق الاختبار "هو الدرجة التي تم</w:t>
      </w:r>
      <w:r w:rsidR="007839A0">
        <w:rPr>
          <w:rFonts w:hint="cs"/>
          <w:sz w:val="32"/>
          <w:szCs w:val="32"/>
          <w:rtl/>
          <w:lang w:bidi="ar-IQ"/>
        </w:rPr>
        <w:t>ت</w:t>
      </w:r>
      <w:r w:rsidR="002555D9">
        <w:rPr>
          <w:rFonts w:hint="cs"/>
          <w:sz w:val="32"/>
          <w:szCs w:val="32"/>
          <w:rtl/>
          <w:lang w:bidi="ar-IQ"/>
        </w:rPr>
        <w:t>د اليها قياس ماوضع من اجل</w:t>
      </w:r>
      <w:r w:rsidR="007839A0">
        <w:rPr>
          <w:rFonts w:hint="cs"/>
          <w:sz w:val="32"/>
          <w:szCs w:val="32"/>
          <w:rtl/>
          <w:lang w:bidi="ar-IQ"/>
        </w:rPr>
        <w:t>ه</w:t>
      </w:r>
      <w:r w:rsidR="002555D9">
        <w:rPr>
          <w:rFonts w:hint="cs"/>
          <w:sz w:val="32"/>
          <w:szCs w:val="32"/>
          <w:rtl/>
          <w:lang w:bidi="ar-IQ"/>
        </w:rPr>
        <w:t xml:space="preserve"> الاختبا</w:t>
      </w:r>
      <w:r w:rsidR="007839A0">
        <w:rPr>
          <w:rFonts w:hint="cs"/>
          <w:sz w:val="32"/>
          <w:szCs w:val="32"/>
          <w:rtl/>
          <w:lang w:bidi="ar-IQ"/>
        </w:rPr>
        <w:t>ر او هو الذي يقيس بدقة كافية الظ</w:t>
      </w:r>
      <w:r w:rsidR="00597BCB">
        <w:rPr>
          <w:rFonts w:hint="cs"/>
          <w:sz w:val="32"/>
          <w:szCs w:val="32"/>
          <w:rtl/>
          <w:lang w:bidi="ar-IQ"/>
        </w:rPr>
        <w:t>اهرة التي صمم لقي</w:t>
      </w:r>
      <w:r w:rsidR="002555D9">
        <w:rPr>
          <w:rFonts w:hint="cs"/>
          <w:sz w:val="32"/>
          <w:szCs w:val="32"/>
          <w:rtl/>
          <w:lang w:bidi="ar-IQ"/>
        </w:rPr>
        <w:t>اسها ولا يقيس شيئا بدلا منها او بالاضافة اليها "</w:t>
      </w:r>
      <w:r w:rsidR="00131BB3">
        <w:rPr>
          <w:rFonts w:hint="cs"/>
          <w:sz w:val="32"/>
          <w:szCs w:val="32"/>
          <w:vertAlign w:val="superscript"/>
          <w:rtl/>
          <w:lang w:bidi="ar-IQ"/>
        </w:rPr>
        <w:t>(</w:t>
      </w:r>
      <w:r w:rsidR="00CF5C53">
        <w:rPr>
          <w:rStyle w:val="a5"/>
          <w:sz w:val="32"/>
          <w:szCs w:val="32"/>
          <w:rtl/>
          <w:lang w:bidi="ar-IQ"/>
        </w:rPr>
        <w:footnoteReference w:id="10"/>
      </w:r>
      <w:r w:rsidR="00131BB3">
        <w:rPr>
          <w:rFonts w:hint="cs"/>
          <w:sz w:val="32"/>
          <w:szCs w:val="32"/>
          <w:vertAlign w:val="superscript"/>
          <w:rtl/>
          <w:lang w:bidi="ar-IQ"/>
        </w:rPr>
        <w:t>)</w:t>
      </w:r>
    </w:p>
    <w:p w:rsidR="004649C1" w:rsidRPr="0050707D" w:rsidRDefault="006F30B6" w:rsidP="00713B97">
      <w:pPr>
        <w:pStyle w:val="a3"/>
        <w:bidi/>
        <w:ind w:left="-64"/>
        <w:jc w:val="both"/>
        <w:rPr>
          <w:sz w:val="32"/>
          <w:szCs w:val="32"/>
          <w:rtl/>
          <w:lang w:bidi="ar-IQ"/>
        </w:rPr>
      </w:pPr>
      <w:r>
        <w:rPr>
          <w:rFonts w:hint="cs"/>
          <w:sz w:val="32"/>
          <w:szCs w:val="32"/>
          <w:rtl/>
          <w:lang w:bidi="ar-IQ"/>
        </w:rPr>
        <w:t>وأستخدم الباحثان الصدق الظاهري وصدق البن</w:t>
      </w:r>
      <w:r w:rsidR="004649C1">
        <w:rPr>
          <w:rFonts w:hint="cs"/>
          <w:sz w:val="32"/>
          <w:szCs w:val="32"/>
          <w:rtl/>
          <w:lang w:bidi="ar-IQ"/>
        </w:rPr>
        <w:t>ا</w:t>
      </w:r>
      <w:r>
        <w:rPr>
          <w:rFonts w:hint="cs"/>
          <w:sz w:val="32"/>
          <w:szCs w:val="32"/>
          <w:rtl/>
          <w:lang w:bidi="ar-IQ"/>
        </w:rPr>
        <w:t>ء</w:t>
      </w:r>
      <w:r w:rsidR="004649C1">
        <w:rPr>
          <w:rFonts w:hint="cs"/>
          <w:sz w:val="32"/>
          <w:szCs w:val="32"/>
          <w:rtl/>
          <w:lang w:bidi="ar-IQ"/>
        </w:rPr>
        <w:t>.</w:t>
      </w:r>
    </w:p>
    <w:p w:rsidR="004649C1" w:rsidRPr="006F30B6" w:rsidRDefault="004649C1" w:rsidP="00713B97">
      <w:pPr>
        <w:pStyle w:val="a3"/>
        <w:bidi/>
        <w:ind w:left="-64"/>
        <w:jc w:val="both"/>
        <w:rPr>
          <w:sz w:val="32"/>
          <w:szCs w:val="32"/>
          <w:rtl/>
          <w:lang w:bidi="ar-IQ"/>
        </w:rPr>
      </w:pPr>
      <w:r w:rsidRPr="006F30B6">
        <w:rPr>
          <w:rFonts w:hint="cs"/>
          <w:b/>
          <w:bCs/>
          <w:sz w:val="32"/>
          <w:szCs w:val="32"/>
          <w:rtl/>
          <w:lang w:bidi="ar-IQ"/>
        </w:rPr>
        <w:lastRenderedPageBreak/>
        <w:t>3-4-4-2ثبات المقياس:</w:t>
      </w:r>
    </w:p>
    <w:p w:rsidR="004649C1" w:rsidRPr="004649C1" w:rsidRDefault="00AB6F4D" w:rsidP="00713B97">
      <w:pPr>
        <w:pStyle w:val="a3"/>
        <w:bidi/>
        <w:ind w:left="-64"/>
        <w:jc w:val="both"/>
        <w:rPr>
          <w:sz w:val="32"/>
          <w:szCs w:val="32"/>
          <w:rtl/>
          <w:lang w:bidi="ar-IQ"/>
        </w:rPr>
      </w:pPr>
      <w:r>
        <w:rPr>
          <w:sz w:val="32"/>
          <w:szCs w:val="32"/>
          <w:lang w:bidi="ar-IQ"/>
        </w:rPr>
        <w:t xml:space="preserve">   </w:t>
      </w:r>
      <w:r w:rsidR="004649C1">
        <w:rPr>
          <w:rFonts w:hint="cs"/>
          <w:sz w:val="32"/>
          <w:szCs w:val="32"/>
          <w:rtl/>
          <w:lang w:bidi="ar-IQ"/>
        </w:rPr>
        <w:t>يقصد بالثبات "ان الثبات عبارة عن درجة ارتباط الاختبار مع نفسة"</w:t>
      </w:r>
      <w:r w:rsidR="00131BB3">
        <w:rPr>
          <w:rFonts w:hint="cs"/>
          <w:sz w:val="32"/>
          <w:szCs w:val="32"/>
          <w:vertAlign w:val="superscript"/>
          <w:rtl/>
          <w:lang w:bidi="ar-IQ"/>
        </w:rPr>
        <w:t>(</w:t>
      </w:r>
      <w:r w:rsidR="004649C1">
        <w:rPr>
          <w:rStyle w:val="a5"/>
          <w:sz w:val="32"/>
          <w:szCs w:val="32"/>
          <w:rtl/>
          <w:lang w:bidi="ar-IQ"/>
        </w:rPr>
        <w:footnoteReference w:id="11"/>
      </w:r>
      <w:r w:rsidR="00131BB3">
        <w:rPr>
          <w:rFonts w:hint="cs"/>
          <w:sz w:val="32"/>
          <w:szCs w:val="32"/>
          <w:vertAlign w:val="superscript"/>
          <w:rtl/>
          <w:lang w:bidi="ar-IQ"/>
        </w:rPr>
        <w:t>)</w:t>
      </w:r>
    </w:p>
    <w:p w:rsidR="00450F82" w:rsidRPr="0050707D" w:rsidRDefault="008049C1" w:rsidP="00713B97">
      <w:pPr>
        <w:pStyle w:val="a3"/>
        <w:bidi/>
        <w:ind w:left="-64"/>
        <w:jc w:val="both"/>
        <w:rPr>
          <w:sz w:val="32"/>
          <w:szCs w:val="32"/>
          <w:rtl/>
          <w:lang w:bidi="ar-IQ"/>
        </w:rPr>
      </w:pPr>
      <w:r w:rsidRPr="008049C1">
        <w:rPr>
          <w:rFonts w:hint="cs"/>
          <w:sz w:val="32"/>
          <w:szCs w:val="32"/>
          <w:rtl/>
          <w:lang w:bidi="ar-IQ"/>
        </w:rPr>
        <w:t>وتم التوصل الى ثبات المقياس</w:t>
      </w:r>
      <w:r>
        <w:rPr>
          <w:rFonts w:hint="cs"/>
          <w:sz w:val="32"/>
          <w:szCs w:val="32"/>
          <w:rtl/>
          <w:lang w:bidi="ar-IQ"/>
        </w:rPr>
        <w:t xml:space="preserve"> من خلال طريقة اعادة الاختبار على عدد من اداريي الاندية الرياضية.</w:t>
      </w:r>
      <w:r w:rsidR="00450F82">
        <w:rPr>
          <w:rFonts w:hint="cs"/>
          <w:sz w:val="32"/>
          <w:szCs w:val="32"/>
          <w:rtl/>
          <w:lang w:bidi="ar-IQ"/>
        </w:rPr>
        <w:t>وبعد استخراج البيانات ت</w:t>
      </w:r>
      <w:r w:rsidR="001F48B7">
        <w:rPr>
          <w:rFonts w:hint="cs"/>
          <w:sz w:val="32"/>
          <w:szCs w:val="32"/>
          <w:rtl/>
          <w:lang w:bidi="ar-IQ"/>
        </w:rPr>
        <w:t>م تطبيق معامل الارتباط بيرسون بين</w:t>
      </w:r>
      <w:r w:rsidR="00450F82">
        <w:rPr>
          <w:rFonts w:hint="cs"/>
          <w:sz w:val="32"/>
          <w:szCs w:val="32"/>
          <w:rtl/>
          <w:lang w:bidi="ar-IQ"/>
        </w:rPr>
        <w:t xml:space="preserve"> الاختبارين الاول والثاني.</w:t>
      </w:r>
    </w:p>
    <w:p w:rsidR="00450F82" w:rsidRPr="003530FF" w:rsidRDefault="00450F82" w:rsidP="001C7C84">
      <w:pPr>
        <w:bidi/>
        <w:rPr>
          <w:rFonts w:cs="Simplified Arabic"/>
          <w:sz w:val="32"/>
          <w:szCs w:val="32"/>
          <w:rtl/>
          <w:lang w:bidi="ar-IQ"/>
        </w:rPr>
      </w:pPr>
      <w:r>
        <w:rPr>
          <w:rFonts w:hint="cs"/>
          <w:sz w:val="32"/>
          <w:szCs w:val="32"/>
          <w:rtl/>
          <w:lang w:bidi="ar-IQ"/>
        </w:rPr>
        <w:t>3-4-</w:t>
      </w:r>
      <w:r w:rsidR="001C7C84">
        <w:rPr>
          <w:rFonts w:cs="Simplified Arabic" w:hint="cs"/>
          <w:b/>
          <w:bCs/>
          <w:sz w:val="32"/>
          <w:szCs w:val="32"/>
          <w:rtl/>
          <w:lang w:bidi="ar-IQ"/>
        </w:rPr>
        <w:t>5</w:t>
      </w:r>
      <w:r w:rsidRPr="003530FF">
        <w:rPr>
          <w:rFonts w:cs="Simplified Arabic" w:hint="cs"/>
          <w:b/>
          <w:bCs/>
          <w:sz w:val="32"/>
          <w:szCs w:val="32"/>
          <w:rtl/>
          <w:lang w:bidi="ar-IQ"/>
        </w:rPr>
        <w:t>الدرجات المعياريه للمقياس:</w:t>
      </w:r>
    </w:p>
    <w:p w:rsidR="00450F82" w:rsidRPr="00092D1B" w:rsidRDefault="00AB6F4D" w:rsidP="00131BB3">
      <w:pPr>
        <w:bidi/>
        <w:jc w:val="both"/>
        <w:rPr>
          <w:sz w:val="32"/>
          <w:szCs w:val="32"/>
          <w:rtl/>
          <w:lang w:bidi="ar-IQ"/>
        </w:rPr>
      </w:pPr>
      <w:r>
        <w:rPr>
          <w:sz w:val="32"/>
          <w:szCs w:val="32"/>
          <w:lang w:bidi="ar-IQ"/>
        </w:rPr>
        <w:t xml:space="preserve">  </w:t>
      </w:r>
      <w:r w:rsidR="00450F82" w:rsidRPr="00092D1B">
        <w:rPr>
          <w:rFonts w:hint="cs"/>
          <w:sz w:val="32"/>
          <w:szCs w:val="32"/>
          <w:rtl/>
          <w:lang w:bidi="ar-IQ"/>
        </w:rPr>
        <w:t xml:space="preserve">ان الدرجات الخام التي يحصل عليها المختبر ضعيفة القياس ولا تعطينا فكرة عن مستوى ماتم قياسة الا بمقارنتها بدرجات معيارية وعلية </w:t>
      </w:r>
      <w:r w:rsidR="004520DE" w:rsidRPr="00092D1B">
        <w:rPr>
          <w:rFonts w:hint="cs"/>
          <w:sz w:val="32"/>
          <w:szCs w:val="32"/>
          <w:rtl/>
          <w:lang w:bidi="ar-IQ"/>
        </w:rPr>
        <w:t>لا ب</w:t>
      </w:r>
      <w:r w:rsidR="00450F82" w:rsidRPr="00092D1B">
        <w:rPr>
          <w:rFonts w:hint="cs"/>
          <w:sz w:val="32"/>
          <w:szCs w:val="32"/>
          <w:rtl/>
          <w:lang w:bidi="ar-IQ"/>
        </w:rPr>
        <w:t>د</w:t>
      </w:r>
      <w:r w:rsidR="004520DE" w:rsidRPr="00092D1B">
        <w:rPr>
          <w:rFonts w:hint="cs"/>
          <w:sz w:val="32"/>
          <w:szCs w:val="32"/>
          <w:rtl/>
          <w:lang w:bidi="ar-IQ"/>
        </w:rPr>
        <w:t xml:space="preserve"> من</w:t>
      </w:r>
      <w:r w:rsidR="00450F82" w:rsidRPr="00092D1B">
        <w:rPr>
          <w:rFonts w:hint="cs"/>
          <w:sz w:val="32"/>
          <w:szCs w:val="32"/>
          <w:rtl/>
          <w:lang w:bidi="ar-IQ"/>
        </w:rPr>
        <w:t xml:space="preserve"> تحويلها الى درجات معياريه معدله ويعرف (سكوت) نقلا عن محمد حسن علاوي ومحمد نصر الدين رضوان بأن المعايير "هي جداول تستعمل لتغيير درجات الأختبار أذ يكون بالأمكان أستعمال تلك المعايير</w:t>
      </w:r>
      <w:r w:rsidR="001F48B7" w:rsidRPr="00092D1B">
        <w:rPr>
          <w:rFonts w:hint="cs"/>
          <w:sz w:val="32"/>
          <w:szCs w:val="32"/>
          <w:rtl/>
          <w:lang w:bidi="ar-IQ"/>
        </w:rPr>
        <w:t xml:space="preserve"> لل</w:t>
      </w:r>
      <w:r w:rsidR="00092D1B">
        <w:rPr>
          <w:rFonts w:hint="cs"/>
          <w:sz w:val="32"/>
          <w:szCs w:val="32"/>
          <w:rtl/>
          <w:lang w:bidi="ar-IQ"/>
        </w:rPr>
        <w:t>ا</w:t>
      </w:r>
      <w:r w:rsidR="00450F82" w:rsidRPr="00092D1B">
        <w:rPr>
          <w:rFonts w:hint="cs"/>
          <w:sz w:val="32"/>
          <w:szCs w:val="32"/>
          <w:rtl/>
          <w:lang w:bidi="ar-IQ"/>
        </w:rPr>
        <w:t>ستدلال على مستوى المختبرين"</w:t>
      </w:r>
      <w:r w:rsidR="001F48B7" w:rsidRPr="00092D1B">
        <w:rPr>
          <w:rFonts w:hint="cs"/>
          <w:sz w:val="32"/>
          <w:szCs w:val="32"/>
          <w:rtl/>
          <w:lang w:bidi="ar-IQ"/>
        </w:rPr>
        <w:t>(</w:t>
      </w:r>
      <w:r w:rsidR="00450F82" w:rsidRPr="00092D1B">
        <w:rPr>
          <w:rStyle w:val="a5"/>
          <w:rFonts w:cs="Simplified Arabic"/>
          <w:sz w:val="32"/>
          <w:szCs w:val="32"/>
          <w:rtl/>
          <w:lang w:bidi="ar-IQ"/>
        </w:rPr>
        <w:footnoteReference w:id="12"/>
      </w:r>
      <w:r w:rsidR="001F48B7" w:rsidRPr="00092D1B">
        <w:rPr>
          <w:rFonts w:hint="cs"/>
          <w:sz w:val="32"/>
          <w:szCs w:val="32"/>
          <w:rtl/>
          <w:lang w:bidi="ar-IQ"/>
        </w:rPr>
        <w:t>)</w:t>
      </w:r>
      <w:r w:rsidR="00450F82" w:rsidRPr="00092D1B">
        <w:rPr>
          <w:rFonts w:hint="cs"/>
          <w:sz w:val="32"/>
          <w:szCs w:val="32"/>
          <w:rtl/>
          <w:lang w:bidi="ar-IQ"/>
        </w:rPr>
        <w:t>.</w:t>
      </w:r>
      <w:r w:rsidR="001C7C84" w:rsidRPr="00092D1B">
        <w:rPr>
          <w:rFonts w:hint="cs"/>
          <w:sz w:val="32"/>
          <w:szCs w:val="32"/>
          <w:rtl/>
          <w:lang w:bidi="ar-IQ"/>
        </w:rPr>
        <w:t>وللحصول على الدرجات المعيارية قام الباحثان باستخراج الوسط الحسابي والانحراف المعياري</w:t>
      </w:r>
      <w:r w:rsidR="001F48B7" w:rsidRPr="00092D1B">
        <w:rPr>
          <w:rFonts w:hint="cs"/>
          <w:sz w:val="32"/>
          <w:szCs w:val="32"/>
          <w:rtl/>
          <w:lang w:bidi="ar-IQ"/>
        </w:rPr>
        <w:t xml:space="preserve"> </w:t>
      </w:r>
      <w:r w:rsidR="001C7C84" w:rsidRPr="00092D1B">
        <w:rPr>
          <w:rFonts w:hint="cs"/>
          <w:sz w:val="32"/>
          <w:szCs w:val="32"/>
          <w:rtl/>
          <w:lang w:bidi="ar-IQ"/>
        </w:rPr>
        <w:t>ليتم تطبيق معادلة الدرجة المعيارية الزائية وبعد ذلك يتم معالجة الدرجات الزائية السالبة بتحويلها الى درجات تائية.</w:t>
      </w:r>
    </w:p>
    <w:p w:rsidR="00374EB6" w:rsidRDefault="00B02B43" w:rsidP="00374EB6">
      <w:pPr>
        <w:pStyle w:val="a3"/>
        <w:jc w:val="right"/>
        <w:rPr>
          <w:b/>
          <w:bCs/>
          <w:sz w:val="32"/>
          <w:szCs w:val="32"/>
          <w:rtl/>
          <w:lang w:bidi="ar-IQ"/>
        </w:rPr>
      </w:pPr>
      <w:r>
        <w:rPr>
          <w:rFonts w:hint="cs"/>
          <w:b/>
          <w:bCs/>
          <w:sz w:val="32"/>
          <w:szCs w:val="32"/>
          <w:rtl/>
          <w:lang w:bidi="ar-IQ"/>
        </w:rPr>
        <w:t xml:space="preserve">3-4-6المستويات المعيارية للمقياس </w:t>
      </w:r>
    </w:p>
    <w:p w:rsidR="001F48B7" w:rsidRDefault="00B02B43" w:rsidP="00131BB3">
      <w:pPr>
        <w:pStyle w:val="a3"/>
        <w:bidi/>
        <w:ind w:left="-64"/>
        <w:jc w:val="both"/>
        <w:rPr>
          <w:sz w:val="32"/>
          <w:szCs w:val="32"/>
          <w:rtl/>
          <w:lang w:bidi="ar-IQ"/>
        </w:rPr>
      </w:pPr>
      <w:r w:rsidRPr="00B02B43">
        <w:rPr>
          <w:rFonts w:hint="cs"/>
          <w:sz w:val="32"/>
          <w:szCs w:val="32"/>
          <w:rtl/>
          <w:lang w:bidi="ar-IQ"/>
        </w:rPr>
        <w:t>استخدم الباحثان منحنى التوزيع الطبيعي (كاوس)</w:t>
      </w:r>
      <w:r>
        <w:rPr>
          <w:rFonts w:hint="cs"/>
          <w:sz w:val="32"/>
          <w:szCs w:val="32"/>
          <w:rtl/>
          <w:lang w:bidi="ar-IQ"/>
        </w:rPr>
        <w:t xml:space="preserve"> ،</w:t>
      </w:r>
      <w:r w:rsidR="001F48B7">
        <w:rPr>
          <w:rFonts w:hint="cs"/>
          <w:sz w:val="32"/>
          <w:szCs w:val="32"/>
          <w:rtl/>
          <w:lang w:bidi="ar-IQ"/>
        </w:rPr>
        <w:t xml:space="preserve"> ومن خلال ذلك اختار</w:t>
      </w:r>
      <w:r>
        <w:rPr>
          <w:rFonts w:hint="cs"/>
          <w:sz w:val="32"/>
          <w:szCs w:val="32"/>
          <w:rtl/>
          <w:lang w:bidi="ar-IQ"/>
        </w:rPr>
        <w:t xml:space="preserve"> الباحثان خمسة مستويات للمقياس وكما مبين في الجدول.(</w:t>
      </w:r>
      <w:r w:rsidR="001F48B7">
        <w:rPr>
          <w:rFonts w:hint="cs"/>
          <w:sz w:val="32"/>
          <w:szCs w:val="32"/>
          <w:rtl/>
          <w:lang w:bidi="ar-IQ"/>
        </w:rPr>
        <w:t>4</w:t>
      </w:r>
      <w:r>
        <w:rPr>
          <w:rFonts w:hint="cs"/>
          <w:sz w:val="32"/>
          <w:szCs w:val="32"/>
          <w:rtl/>
          <w:lang w:bidi="ar-IQ"/>
        </w:rPr>
        <w:t>)</w:t>
      </w:r>
    </w:p>
    <w:p w:rsidR="00131BB3" w:rsidRDefault="00131BB3" w:rsidP="00131BB3">
      <w:pPr>
        <w:pStyle w:val="a3"/>
        <w:bidi/>
        <w:jc w:val="both"/>
        <w:rPr>
          <w:sz w:val="32"/>
          <w:szCs w:val="32"/>
          <w:rtl/>
          <w:lang w:bidi="ar-IQ"/>
        </w:rPr>
      </w:pPr>
    </w:p>
    <w:p w:rsidR="009B4870" w:rsidRDefault="009B4870" w:rsidP="009B4870">
      <w:pPr>
        <w:pStyle w:val="a3"/>
        <w:bidi/>
        <w:jc w:val="both"/>
        <w:rPr>
          <w:sz w:val="32"/>
          <w:szCs w:val="32"/>
          <w:rtl/>
          <w:lang w:bidi="ar-IQ"/>
        </w:rPr>
      </w:pPr>
    </w:p>
    <w:p w:rsidR="00D03F1B" w:rsidRDefault="00D03F1B" w:rsidP="00D03F1B">
      <w:pPr>
        <w:pStyle w:val="a3"/>
        <w:bidi/>
        <w:jc w:val="both"/>
        <w:rPr>
          <w:sz w:val="32"/>
          <w:szCs w:val="32"/>
          <w:rtl/>
          <w:lang w:bidi="ar-IQ"/>
        </w:rPr>
      </w:pPr>
    </w:p>
    <w:p w:rsidR="00D03F1B" w:rsidRPr="008A0C77" w:rsidRDefault="00D03F1B" w:rsidP="00D03F1B">
      <w:pPr>
        <w:pStyle w:val="a3"/>
        <w:bidi/>
        <w:jc w:val="both"/>
        <w:rPr>
          <w:sz w:val="32"/>
          <w:szCs w:val="32"/>
          <w:rtl/>
          <w:lang w:bidi="ar-IQ"/>
        </w:rPr>
      </w:pPr>
    </w:p>
    <w:p w:rsidR="00131BB3" w:rsidRDefault="00B02B43" w:rsidP="00131BB3">
      <w:pPr>
        <w:pStyle w:val="a3"/>
        <w:bidi/>
        <w:jc w:val="center"/>
        <w:rPr>
          <w:sz w:val="32"/>
          <w:szCs w:val="32"/>
          <w:rtl/>
          <w:lang w:bidi="ar-IQ"/>
        </w:rPr>
      </w:pPr>
      <w:r>
        <w:rPr>
          <w:rFonts w:hint="cs"/>
          <w:sz w:val="32"/>
          <w:szCs w:val="32"/>
          <w:rtl/>
          <w:lang w:bidi="ar-IQ"/>
        </w:rPr>
        <w:t>جدول</w:t>
      </w:r>
      <w:r w:rsidR="0050707D">
        <w:rPr>
          <w:rFonts w:hint="cs"/>
          <w:sz w:val="32"/>
          <w:szCs w:val="32"/>
          <w:rtl/>
          <w:lang w:bidi="ar-IQ"/>
        </w:rPr>
        <w:t>(</w:t>
      </w:r>
      <w:r w:rsidR="001F48B7">
        <w:rPr>
          <w:rFonts w:hint="cs"/>
          <w:sz w:val="32"/>
          <w:szCs w:val="32"/>
          <w:rtl/>
          <w:lang w:bidi="ar-IQ"/>
        </w:rPr>
        <w:t>4</w:t>
      </w:r>
      <w:r w:rsidR="0050707D">
        <w:rPr>
          <w:rFonts w:hint="cs"/>
          <w:sz w:val="32"/>
          <w:szCs w:val="32"/>
          <w:rtl/>
          <w:lang w:bidi="ar-IQ"/>
        </w:rPr>
        <w:t>)</w:t>
      </w:r>
    </w:p>
    <w:p w:rsidR="0050707D" w:rsidRPr="009B4870" w:rsidRDefault="00B02B43" w:rsidP="009B4870">
      <w:pPr>
        <w:pStyle w:val="a3"/>
        <w:bidi/>
        <w:jc w:val="center"/>
        <w:rPr>
          <w:sz w:val="32"/>
          <w:szCs w:val="32"/>
          <w:rtl/>
          <w:lang w:bidi="ar-IQ"/>
        </w:rPr>
      </w:pPr>
      <w:r>
        <w:rPr>
          <w:rFonts w:hint="cs"/>
          <w:sz w:val="32"/>
          <w:szCs w:val="32"/>
          <w:rtl/>
          <w:lang w:bidi="ar-IQ"/>
        </w:rPr>
        <w:t>يبين الد</w:t>
      </w:r>
      <w:r w:rsidR="004B686C">
        <w:rPr>
          <w:rFonts w:hint="cs"/>
          <w:sz w:val="32"/>
          <w:szCs w:val="32"/>
          <w:rtl/>
          <w:lang w:bidi="ar-IQ"/>
        </w:rPr>
        <w:t>ر</w:t>
      </w:r>
      <w:r>
        <w:rPr>
          <w:rFonts w:hint="cs"/>
          <w:sz w:val="32"/>
          <w:szCs w:val="32"/>
          <w:rtl/>
          <w:lang w:bidi="ar-IQ"/>
        </w:rPr>
        <w:t>جات والمستويات</w:t>
      </w:r>
      <w:r w:rsidR="00FF24BB">
        <w:rPr>
          <w:rFonts w:hint="cs"/>
          <w:sz w:val="32"/>
          <w:szCs w:val="32"/>
          <w:rtl/>
          <w:lang w:bidi="ar-IQ"/>
        </w:rPr>
        <w:t xml:space="preserve"> </w:t>
      </w:r>
      <w:r>
        <w:rPr>
          <w:rFonts w:hint="cs"/>
          <w:sz w:val="32"/>
          <w:szCs w:val="32"/>
          <w:rtl/>
          <w:lang w:bidi="ar-IQ"/>
        </w:rPr>
        <w:t>المعيارية والدرجات الخام</w:t>
      </w:r>
      <w:r w:rsidR="009B4870">
        <w:rPr>
          <w:rFonts w:hint="cs"/>
          <w:sz w:val="32"/>
          <w:szCs w:val="32"/>
          <w:rtl/>
          <w:lang w:bidi="ar-IQ"/>
        </w:rPr>
        <w:t xml:space="preserve"> </w:t>
      </w:r>
      <w:r w:rsidRPr="009B4870">
        <w:rPr>
          <w:rFonts w:hint="cs"/>
          <w:sz w:val="32"/>
          <w:szCs w:val="32"/>
          <w:rtl/>
          <w:lang w:bidi="ar-IQ"/>
        </w:rPr>
        <w:t>لمقياس</w:t>
      </w:r>
      <w:r w:rsidR="00131BB3" w:rsidRPr="009B4870">
        <w:rPr>
          <w:rFonts w:hint="cs"/>
          <w:sz w:val="32"/>
          <w:szCs w:val="32"/>
          <w:rtl/>
          <w:lang w:bidi="ar-IQ"/>
        </w:rPr>
        <w:t xml:space="preserve"> </w:t>
      </w:r>
      <w:r w:rsidR="00FF24BB" w:rsidRPr="009B4870">
        <w:rPr>
          <w:rFonts w:hint="cs"/>
          <w:sz w:val="32"/>
          <w:szCs w:val="32"/>
          <w:rtl/>
          <w:lang w:bidi="ar-IQ"/>
        </w:rPr>
        <w:t>اداريي الاندية الرياضية ومجالاتها.</w:t>
      </w:r>
    </w:p>
    <w:tbl>
      <w:tblPr>
        <w:tblStyle w:val="1-5"/>
        <w:tblW w:w="9810" w:type="dxa"/>
        <w:tblInd w:w="-742" w:type="dxa"/>
        <w:tblLayout w:type="fixed"/>
        <w:tblLook w:val="04A0"/>
      </w:tblPr>
      <w:tblGrid>
        <w:gridCol w:w="990"/>
        <w:gridCol w:w="1170"/>
        <w:gridCol w:w="1080"/>
        <w:gridCol w:w="1170"/>
        <w:gridCol w:w="1080"/>
        <w:gridCol w:w="1170"/>
        <w:gridCol w:w="1350"/>
        <w:gridCol w:w="900"/>
        <w:gridCol w:w="900"/>
      </w:tblGrid>
      <w:tr w:rsidR="0050707D" w:rsidRPr="006F102F" w:rsidTr="00AB6F4D">
        <w:trPr>
          <w:cnfStyle w:val="100000000000"/>
        </w:trPr>
        <w:tc>
          <w:tcPr>
            <w:cnfStyle w:val="001000000000"/>
            <w:tcW w:w="990" w:type="dxa"/>
          </w:tcPr>
          <w:p w:rsidR="0050707D" w:rsidRPr="008D6716" w:rsidRDefault="0050707D" w:rsidP="00A96BC2">
            <w:pPr>
              <w:tabs>
                <w:tab w:val="center" w:pos="4153"/>
                <w:tab w:val="right" w:pos="8306"/>
              </w:tabs>
              <w:jc w:val="center"/>
              <w:rPr>
                <w:rFonts w:cs="Simplified Arabic"/>
                <w:b w:val="0"/>
                <w:bCs w:val="0"/>
                <w:szCs w:val="20"/>
                <w:lang w:bidi="ar-IQ"/>
              </w:rPr>
            </w:pPr>
            <w:r w:rsidRPr="008D6716">
              <w:rPr>
                <w:rFonts w:cs="Simplified Arabic" w:hint="cs"/>
                <w:szCs w:val="20"/>
                <w:rtl/>
                <w:lang w:bidi="ar-IQ"/>
              </w:rPr>
              <w:t xml:space="preserve">الدرجه الخام لمجال المهارات </w:t>
            </w:r>
            <w:r w:rsidR="00A96BC2">
              <w:rPr>
                <w:rFonts w:cs="Simplified Arabic" w:hint="cs"/>
                <w:szCs w:val="20"/>
                <w:rtl/>
                <w:lang w:bidi="ar-IQ"/>
              </w:rPr>
              <w:t>التنظيمية</w:t>
            </w:r>
          </w:p>
        </w:tc>
        <w:tc>
          <w:tcPr>
            <w:tcW w:w="1170" w:type="dxa"/>
          </w:tcPr>
          <w:p w:rsidR="0050707D" w:rsidRPr="008D6716" w:rsidRDefault="00A96BC2" w:rsidP="00A96BC2">
            <w:pPr>
              <w:tabs>
                <w:tab w:val="center" w:pos="4153"/>
                <w:tab w:val="right" w:pos="8306"/>
              </w:tabs>
              <w:jc w:val="center"/>
              <w:cnfStyle w:val="100000000000"/>
              <w:rPr>
                <w:rFonts w:cs="Simplified Arabic"/>
                <w:b w:val="0"/>
                <w:bCs w:val="0"/>
                <w:szCs w:val="20"/>
                <w:lang w:bidi="ar-IQ"/>
              </w:rPr>
            </w:pPr>
            <w:r>
              <w:rPr>
                <w:rFonts w:cs="Simplified Arabic" w:hint="cs"/>
                <w:szCs w:val="20"/>
                <w:rtl/>
                <w:lang w:bidi="ar-IQ"/>
              </w:rPr>
              <w:t xml:space="preserve">الدرجه الخام لمجال </w:t>
            </w:r>
            <w:r w:rsidR="0050707D" w:rsidRPr="008D6716">
              <w:rPr>
                <w:rFonts w:cs="Simplified Arabic" w:hint="cs"/>
                <w:szCs w:val="20"/>
                <w:rtl/>
                <w:lang w:bidi="ar-IQ"/>
              </w:rPr>
              <w:t xml:space="preserve">مهارات </w:t>
            </w:r>
            <w:r>
              <w:rPr>
                <w:rFonts w:cs="Simplified Arabic" w:hint="cs"/>
                <w:szCs w:val="20"/>
                <w:rtl/>
                <w:lang w:bidi="ar-IQ"/>
              </w:rPr>
              <w:t>الاتصال</w:t>
            </w:r>
          </w:p>
        </w:tc>
        <w:tc>
          <w:tcPr>
            <w:tcW w:w="1080" w:type="dxa"/>
          </w:tcPr>
          <w:p w:rsidR="0050707D" w:rsidRPr="008D6716" w:rsidRDefault="0050707D" w:rsidP="009344EB">
            <w:pPr>
              <w:tabs>
                <w:tab w:val="center" w:pos="4153"/>
                <w:tab w:val="right" w:pos="8306"/>
              </w:tabs>
              <w:jc w:val="center"/>
              <w:cnfStyle w:val="100000000000"/>
              <w:rPr>
                <w:rFonts w:cs="Simplified Arabic"/>
                <w:b w:val="0"/>
                <w:bCs w:val="0"/>
                <w:szCs w:val="20"/>
                <w:lang w:bidi="ar-IQ"/>
              </w:rPr>
            </w:pPr>
            <w:r w:rsidRPr="008D6716">
              <w:rPr>
                <w:rFonts w:cs="Simplified Arabic" w:hint="cs"/>
                <w:szCs w:val="20"/>
                <w:rtl/>
                <w:lang w:bidi="ar-IQ"/>
              </w:rPr>
              <w:t>الدرجه الخام لمجال المهارات الفكري</w:t>
            </w:r>
            <w:r>
              <w:rPr>
                <w:rFonts w:cs="Simplified Arabic" w:hint="cs"/>
                <w:szCs w:val="20"/>
                <w:rtl/>
                <w:lang w:bidi="ar-IQ"/>
              </w:rPr>
              <w:t>ة</w:t>
            </w:r>
          </w:p>
        </w:tc>
        <w:tc>
          <w:tcPr>
            <w:tcW w:w="1170" w:type="dxa"/>
          </w:tcPr>
          <w:p w:rsidR="0050707D" w:rsidRPr="008D6716" w:rsidRDefault="0050707D" w:rsidP="009344EB">
            <w:pPr>
              <w:tabs>
                <w:tab w:val="center" w:pos="4153"/>
                <w:tab w:val="right" w:pos="8306"/>
              </w:tabs>
              <w:jc w:val="center"/>
              <w:cnfStyle w:val="100000000000"/>
              <w:rPr>
                <w:rFonts w:cs="Simplified Arabic"/>
                <w:b w:val="0"/>
                <w:bCs w:val="0"/>
                <w:szCs w:val="20"/>
                <w:lang w:bidi="ar-IQ"/>
              </w:rPr>
            </w:pPr>
            <w:r w:rsidRPr="008D6716">
              <w:rPr>
                <w:rFonts w:cs="Simplified Arabic" w:hint="cs"/>
                <w:szCs w:val="20"/>
                <w:rtl/>
                <w:lang w:bidi="ar-IQ"/>
              </w:rPr>
              <w:t>الدرجه الخام لمجال المهارات الأنساني</w:t>
            </w:r>
            <w:r>
              <w:rPr>
                <w:rFonts w:cs="Simplified Arabic" w:hint="cs"/>
                <w:szCs w:val="20"/>
                <w:rtl/>
                <w:lang w:bidi="ar-IQ"/>
              </w:rPr>
              <w:t>ة</w:t>
            </w:r>
          </w:p>
        </w:tc>
        <w:tc>
          <w:tcPr>
            <w:tcW w:w="1080" w:type="dxa"/>
          </w:tcPr>
          <w:p w:rsidR="0050707D" w:rsidRPr="008D6716" w:rsidRDefault="0050707D" w:rsidP="009344EB">
            <w:pPr>
              <w:tabs>
                <w:tab w:val="center" w:pos="4153"/>
                <w:tab w:val="right" w:pos="8306"/>
              </w:tabs>
              <w:jc w:val="center"/>
              <w:cnfStyle w:val="100000000000"/>
              <w:rPr>
                <w:rFonts w:cs="Simplified Arabic"/>
                <w:b w:val="0"/>
                <w:bCs w:val="0"/>
                <w:szCs w:val="20"/>
                <w:lang w:bidi="ar-IQ"/>
              </w:rPr>
            </w:pPr>
            <w:r w:rsidRPr="008D6716">
              <w:rPr>
                <w:rFonts w:cs="Simplified Arabic" w:hint="cs"/>
                <w:szCs w:val="20"/>
                <w:rtl/>
                <w:lang w:bidi="ar-IQ"/>
              </w:rPr>
              <w:t>الدرجه الخام لمجال المهارات الفني</w:t>
            </w:r>
            <w:r>
              <w:rPr>
                <w:rFonts w:cs="Simplified Arabic" w:hint="cs"/>
                <w:szCs w:val="20"/>
                <w:rtl/>
                <w:lang w:bidi="ar-IQ"/>
              </w:rPr>
              <w:t>ة</w:t>
            </w:r>
          </w:p>
        </w:tc>
        <w:tc>
          <w:tcPr>
            <w:tcW w:w="1170" w:type="dxa"/>
          </w:tcPr>
          <w:p w:rsidR="0050707D" w:rsidRPr="008D6716" w:rsidRDefault="0050707D" w:rsidP="009344EB">
            <w:pPr>
              <w:tabs>
                <w:tab w:val="center" w:pos="4153"/>
                <w:tab w:val="right" w:pos="8306"/>
              </w:tabs>
              <w:jc w:val="center"/>
              <w:cnfStyle w:val="100000000000"/>
              <w:rPr>
                <w:rFonts w:cs="Simplified Arabic"/>
                <w:b w:val="0"/>
                <w:bCs w:val="0"/>
                <w:szCs w:val="20"/>
                <w:lang w:bidi="ar-IQ"/>
              </w:rPr>
            </w:pPr>
            <w:r w:rsidRPr="008D6716">
              <w:rPr>
                <w:rFonts w:cs="Simplified Arabic" w:hint="cs"/>
                <w:szCs w:val="20"/>
                <w:rtl/>
                <w:lang w:bidi="ar-IQ"/>
              </w:rPr>
              <w:t>الدرجات الخام للمقياس</w:t>
            </w:r>
          </w:p>
        </w:tc>
        <w:tc>
          <w:tcPr>
            <w:tcW w:w="1350" w:type="dxa"/>
          </w:tcPr>
          <w:p w:rsidR="0050707D" w:rsidRPr="008D6716" w:rsidRDefault="0050707D" w:rsidP="009344EB">
            <w:pPr>
              <w:tabs>
                <w:tab w:val="center" w:pos="4153"/>
                <w:tab w:val="right" w:pos="8306"/>
              </w:tabs>
              <w:jc w:val="center"/>
              <w:cnfStyle w:val="100000000000"/>
              <w:rPr>
                <w:rFonts w:cs="Simplified Arabic"/>
                <w:b w:val="0"/>
                <w:bCs w:val="0"/>
                <w:szCs w:val="20"/>
                <w:lang w:bidi="ar-IQ"/>
              </w:rPr>
            </w:pPr>
            <w:r w:rsidRPr="008D6716">
              <w:rPr>
                <w:rFonts w:cs="Simplified Arabic" w:hint="cs"/>
                <w:szCs w:val="20"/>
                <w:rtl/>
                <w:lang w:bidi="ar-IQ"/>
              </w:rPr>
              <w:t>الدرجات المعياري</w:t>
            </w:r>
            <w:r>
              <w:rPr>
                <w:rFonts w:cs="Simplified Arabic" w:hint="cs"/>
                <w:szCs w:val="20"/>
                <w:rtl/>
                <w:lang w:bidi="ar-IQ"/>
              </w:rPr>
              <w:t>ة</w:t>
            </w:r>
          </w:p>
        </w:tc>
        <w:tc>
          <w:tcPr>
            <w:tcW w:w="900" w:type="dxa"/>
          </w:tcPr>
          <w:p w:rsidR="0050707D" w:rsidRPr="008D6716" w:rsidRDefault="0050707D" w:rsidP="009344EB">
            <w:pPr>
              <w:tabs>
                <w:tab w:val="center" w:pos="4153"/>
                <w:tab w:val="right" w:pos="8306"/>
              </w:tabs>
              <w:jc w:val="center"/>
              <w:cnfStyle w:val="100000000000"/>
              <w:rPr>
                <w:rFonts w:cs="Simplified Arabic"/>
                <w:b w:val="0"/>
                <w:bCs w:val="0"/>
                <w:szCs w:val="20"/>
                <w:lang w:bidi="ar-IQ"/>
              </w:rPr>
            </w:pPr>
            <w:r w:rsidRPr="008D6716">
              <w:rPr>
                <w:rFonts w:cs="Simplified Arabic" w:hint="cs"/>
                <w:szCs w:val="20"/>
                <w:rtl/>
                <w:lang w:bidi="ar-IQ"/>
              </w:rPr>
              <w:t>المستويات</w:t>
            </w:r>
          </w:p>
        </w:tc>
        <w:tc>
          <w:tcPr>
            <w:tcW w:w="900" w:type="dxa"/>
          </w:tcPr>
          <w:p w:rsidR="0050707D" w:rsidRPr="008D6716" w:rsidRDefault="0050707D" w:rsidP="009344EB">
            <w:pPr>
              <w:tabs>
                <w:tab w:val="center" w:pos="4153"/>
                <w:tab w:val="right" w:pos="8306"/>
              </w:tabs>
              <w:jc w:val="center"/>
              <w:cnfStyle w:val="100000000000"/>
              <w:rPr>
                <w:rFonts w:cs="Simplified Arabic"/>
                <w:b w:val="0"/>
                <w:bCs w:val="0"/>
                <w:szCs w:val="20"/>
                <w:lang w:bidi="ar-IQ"/>
              </w:rPr>
            </w:pPr>
            <w:r w:rsidRPr="008D6716">
              <w:rPr>
                <w:rFonts w:cs="Simplified Arabic" w:hint="cs"/>
                <w:szCs w:val="20"/>
                <w:rtl/>
                <w:lang w:bidi="ar-IQ"/>
              </w:rPr>
              <w:t>الدرجه في المنحنى</w:t>
            </w:r>
          </w:p>
        </w:tc>
      </w:tr>
      <w:tr w:rsidR="0050707D" w:rsidRPr="00D76D48" w:rsidTr="00AB6F4D">
        <w:trPr>
          <w:cnfStyle w:val="000000100000"/>
        </w:trPr>
        <w:tc>
          <w:tcPr>
            <w:cnfStyle w:val="001000000000"/>
            <w:tcW w:w="990" w:type="dxa"/>
          </w:tcPr>
          <w:p w:rsidR="0050707D" w:rsidRPr="00B705A5" w:rsidRDefault="00A96BC2" w:rsidP="009344EB">
            <w:pPr>
              <w:tabs>
                <w:tab w:val="center" w:pos="4153"/>
                <w:tab w:val="right" w:pos="8306"/>
              </w:tabs>
              <w:jc w:val="both"/>
              <w:rPr>
                <w:rFonts w:cs="Simplified Arabic"/>
                <w:b w:val="0"/>
                <w:bCs w:val="0"/>
                <w:sz w:val="24"/>
                <w:lang w:bidi="ar-IQ"/>
              </w:rPr>
            </w:pPr>
            <w:r>
              <w:rPr>
                <w:rFonts w:cs="Simplified Arabic" w:hint="cs"/>
                <w:sz w:val="24"/>
                <w:rtl/>
                <w:lang w:bidi="ar-IQ"/>
              </w:rPr>
              <w:lastRenderedPageBreak/>
              <w:t>40-34</w:t>
            </w:r>
          </w:p>
        </w:tc>
        <w:tc>
          <w:tcPr>
            <w:tcW w:w="1170" w:type="dxa"/>
          </w:tcPr>
          <w:p w:rsidR="0050707D" w:rsidRPr="00B705A5" w:rsidRDefault="00A96BC2" w:rsidP="009344EB">
            <w:pPr>
              <w:tabs>
                <w:tab w:val="center" w:pos="4153"/>
                <w:tab w:val="right" w:pos="8306"/>
              </w:tabs>
              <w:jc w:val="both"/>
              <w:cnfStyle w:val="000000100000"/>
              <w:rPr>
                <w:rFonts w:cs="Simplified Arabic"/>
                <w:b/>
                <w:bCs/>
                <w:sz w:val="24"/>
                <w:lang w:bidi="ar-IQ"/>
              </w:rPr>
            </w:pPr>
            <w:r>
              <w:rPr>
                <w:rFonts w:cs="Simplified Arabic" w:hint="cs"/>
                <w:b/>
                <w:bCs/>
                <w:sz w:val="24"/>
                <w:rtl/>
                <w:lang w:bidi="ar-IQ"/>
              </w:rPr>
              <w:t>45-38</w:t>
            </w:r>
          </w:p>
        </w:tc>
        <w:tc>
          <w:tcPr>
            <w:tcW w:w="1080" w:type="dxa"/>
          </w:tcPr>
          <w:p w:rsidR="0050707D" w:rsidRPr="00B705A5" w:rsidRDefault="00A96BC2" w:rsidP="009344EB">
            <w:pPr>
              <w:tabs>
                <w:tab w:val="center" w:pos="4153"/>
                <w:tab w:val="right" w:pos="8306"/>
              </w:tabs>
              <w:jc w:val="both"/>
              <w:cnfStyle w:val="000000100000"/>
              <w:rPr>
                <w:rFonts w:cs="Simplified Arabic"/>
                <w:b/>
                <w:bCs/>
                <w:sz w:val="24"/>
                <w:lang w:bidi="ar-IQ"/>
              </w:rPr>
            </w:pPr>
            <w:r>
              <w:rPr>
                <w:rFonts w:cs="Simplified Arabic" w:hint="cs"/>
                <w:b/>
                <w:bCs/>
                <w:sz w:val="24"/>
                <w:rtl/>
                <w:lang w:bidi="ar-IQ"/>
              </w:rPr>
              <w:t>50-42</w:t>
            </w:r>
          </w:p>
        </w:tc>
        <w:tc>
          <w:tcPr>
            <w:tcW w:w="1170" w:type="dxa"/>
          </w:tcPr>
          <w:p w:rsidR="0050707D" w:rsidRPr="00B705A5" w:rsidRDefault="00A96BC2" w:rsidP="009344EB">
            <w:pPr>
              <w:tabs>
                <w:tab w:val="center" w:pos="4153"/>
                <w:tab w:val="right" w:pos="8306"/>
              </w:tabs>
              <w:jc w:val="both"/>
              <w:cnfStyle w:val="000000100000"/>
              <w:rPr>
                <w:rFonts w:cs="Simplified Arabic"/>
                <w:b/>
                <w:bCs/>
                <w:sz w:val="24"/>
                <w:lang w:bidi="ar-IQ"/>
              </w:rPr>
            </w:pPr>
            <w:r>
              <w:rPr>
                <w:rFonts w:cs="Simplified Arabic" w:hint="cs"/>
                <w:b/>
                <w:bCs/>
                <w:sz w:val="24"/>
                <w:rtl/>
                <w:lang w:bidi="ar-IQ"/>
              </w:rPr>
              <w:t>50-42</w:t>
            </w:r>
          </w:p>
        </w:tc>
        <w:tc>
          <w:tcPr>
            <w:tcW w:w="1080" w:type="dxa"/>
          </w:tcPr>
          <w:p w:rsidR="0050707D" w:rsidRPr="00A33C79" w:rsidRDefault="006941CC" w:rsidP="009344EB">
            <w:pPr>
              <w:tabs>
                <w:tab w:val="center" w:pos="4153"/>
                <w:tab w:val="right" w:pos="8306"/>
              </w:tabs>
              <w:jc w:val="both"/>
              <w:cnfStyle w:val="000000100000"/>
              <w:rPr>
                <w:rFonts w:cs="Simplified Arabic"/>
                <w:sz w:val="24"/>
                <w:lang w:bidi="ar-IQ"/>
              </w:rPr>
            </w:pPr>
            <w:r w:rsidRPr="00A33C79">
              <w:rPr>
                <w:rFonts w:cs="Simplified Arabic"/>
                <w:sz w:val="24"/>
                <w:lang w:bidi="ar-IQ"/>
              </w:rPr>
              <w:t>38-45</w:t>
            </w:r>
          </w:p>
        </w:tc>
        <w:tc>
          <w:tcPr>
            <w:tcW w:w="1170" w:type="dxa"/>
          </w:tcPr>
          <w:p w:rsidR="0050707D" w:rsidRPr="00A33C79" w:rsidRDefault="00A96BC2" w:rsidP="00A96BC2">
            <w:pPr>
              <w:tabs>
                <w:tab w:val="center" w:pos="4153"/>
                <w:tab w:val="right" w:pos="8306"/>
              </w:tabs>
              <w:jc w:val="both"/>
              <w:cnfStyle w:val="000000100000"/>
              <w:rPr>
                <w:rFonts w:cs="Simplified Arabic"/>
                <w:sz w:val="24"/>
                <w:lang w:bidi="ar-IQ"/>
              </w:rPr>
            </w:pPr>
            <w:r w:rsidRPr="00A33C79">
              <w:rPr>
                <w:rFonts w:cs="Simplified Arabic"/>
                <w:sz w:val="24"/>
                <w:lang w:bidi="ar-IQ"/>
              </w:rPr>
              <w:t>193-230</w:t>
            </w:r>
          </w:p>
        </w:tc>
        <w:tc>
          <w:tcPr>
            <w:tcW w:w="1350" w:type="dxa"/>
          </w:tcPr>
          <w:p w:rsidR="0050707D" w:rsidRPr="00B705A5" w:rsidRDefault="0050707D" w:rsidP="009344EB">
            <w:pPr>
              <w:tabs>
                <w:tab w:val="center" w:pos="4153"/>
                <w:tab w:val="right" w:pos="8306"/>
              </w:tabs>
              <w:jc w:val="both"/>
              <w:cnfStyle w:val="000000100000"/>
              <w:rPr>
                <w:rFonts w:cs="Simplified Arabic"/>
                <w:b/>
                <w:bCs/>
                <w:sz w:val="24"/>
                <w:lang w:bidi="ar-IQ"/>
              </w:rPr>
            </w:pPr>
            <w:r w:rsidRPr="00B705A5">
              <w:rPr>
                <w:rFonts w:cs="Simplified Arabic" w:hint="cs"/>
                <w:b/>
                <w:bCs/>
                <w:sz w:val="24"/>
                <w:rtl/>
                <w:lang w:bidi="ar-IQ"/>
              </w:rPr>
              <w:t>80-68</w:t>
            </w:r>
          </w:p>
        </w:tc>
        <w:tc>
          <w:tcPr>
            <w:tcW w:w="900" w:type="dxa"/>
          </w:tcPr>
          <w:p w:rsidR="0050707D" w:rsidRPr="00B705A5" w:rsidRDefault="0050707D" w:rsidP="009344EB">
            <w:pPr>
              <w:tabs>
                <w:tab w:val="center" w:pos="4153"/>
                <w:tab w:val="right" w:pos="8306"/>
              </w:tabs>
              <w:jc w:val="both"/>
              <w:cnfStyle w:val="000000100000"/>
              <w:rPr>
                <w:rFonts w:cs="Simplified Arabic"/>
                <w:b/>
                <w:bCs/>
                <w:sz w:val="24"/>
                <w:lang w:bidi="ar-IQ"/>
              </w:rPr>
            </w:pPr>
            <w:r w:rsidRPr="00B705A5">
              <w:rPr>
                <w:rFonts w:cs="Simplified Arabic" w:hint="cs"/>
                <w:b/>
                <w:bCs/>
                <w:sz w:val="24"/>
                <w:rtl/>
                <w:lang w:bidi="ar-IQ"/>
              </w:rPr>
              <w:t>جيد جدا</w:t>
            </w:r>
          </w:p>
        </w:tc>
        <w:tc>
          <w:tcPr>
            <w:tcW w:w="900" w:type="dxa"/>
          </w:tcPr>
          <w:p w:rsidR="0050707D" w:rsidRPr="00B705A5" w:rsidRDefault="0050707D" w:rsidP="009344EB">
            <w:pPr>
              <w:tabs>
                <w:tab w:val="center" w:pos="4153"/>
                <w:tab w:val="right" w:pos="8306"/>
              </w:tabs>
              <w:jc w:val="both"/>
              <w:cnfStyle w:val="000000100000"/>
              <w:rPr>
                <w:rFonts w:cs="Simplified Arabic"/>
                <w:b/>
                <w:bCs/>
                <w:sz w:val="24"/>
                <w:rtl/>
                <w:lang w:bidi="ar-IQ"/>
              </w:rPr>
            </w:pPr>
            <w:r w:rsidRPr="00B705A5">
              <w:rPr>
                <w:rFonts w:cs="Simplified Arabic" w:hint="cs"/>
                <w:b/>
                <w:bCs/>
                <w:sz w:val="24"/>
                <w:rtl/>
                <w:lang w:bidi="ar-IQ"/>
              </w:rPr>
              <w:t>4.86</w:t>
            </w:r>
          </w:p>
        </w:tc>
      </w:tr>
      <w:tr w:rsidR="0050707D" w:rsidRPr="00D76D48" w:rsidTr="00AB6F4D">
        <w:tc>
          <w:tcPr>
            <w:cnfStyle w:val="001000000000"/>
            <w:tcW w:w="990" w:type="dxa"/>
          </w:tcPr>
          <w:p w:rsidR="0050707D" w:rsidRPr="00B705A5" w:rsidRDefault="00A96BC2" w:rsidP="009344EB">
            <w:pPr>
              <w:tabs>
                <w:tab w:val="center" w:pos="4153"/>
                <w:tab w:val="right" w:pos="8306"/>
              </w:tabs>
              <w:jc w:val="both"/>
              <w:rPr>
                <w:rFonts w:cs="Simplified Arabic"/>
                <w:b w:val="0"/>
                <w:bCs w:val="0"/>
                <w:sz w:val="24"/>
                <w:lang w:bidi="ar-IQ"/>
              </w:rPr>
            </w:pPr>
            <w:r>
              <w:rPr>
                <w:rFonts w:cs="Simplified Arabic" w:hint="cs"/>
                <w:sz w:val="24"/>
                <w:rtl/>
                <w:lang w:bidi="ar-IQ"/>
              </w:rPr>
              <w:t>33-27</w:t>
            </w:r>
          </w:p>
        </w:tc>
        <w:tc>
          <w:tcPr>
            <w:tcW w:w="1170" w:type="dxa"/>
          </w:tcPr>
          <w:p w:rsidR="0050707D" w:rsidRPr="00B705A5" w:rsidRDefault="00A96BC2" w:rsidP="009344EB">
            <w:pPr>
              <w:tabs>
                <w:tab w:val="center" w:pos="4153"/>
                <w:tab w:val="right" w:pos="8306"/>
              </w:tabs>
              <w:jc w:val="both"/>
              <w:cnfStyle w:val="000000000000"/>
              <w:rPr>
                <w:rFonts w:cs="Simplified Arabic"/>
                <w:b/>
                <w:bCs/>
                <w:sz w:val="24"/>
                <w:lang w:bidi="ar-IQ"/>
              </w:rPr>
            </w:pPr>
            <w:r>
              <w:rPr>
                <w:rFonts w:cs="Simplified Arabic" w:hint="cs"/>
                <w:b/>
                <w:bCs/>
                <w:sz w:val="24"/>
                <w:rtl/>
                <w:lang w:bidi="ar-IQ"/>
              </w:rPr>
              <w:t>37-28</w:t>
            </w:r>
          </w:p>
        </w:tc>
        <w:tc>
          <w:tcPr>
            <w:tcW w:w="1080" w:type="dxa"/>
          </w:tcPr>
          <w:p w:rsidR="0050707D" w:rsidRPr="00B705A5" w:rsidRDefault="00A96BC2" w:rsidP="009344EB">
            <w:pPr>
              <w:tabs>
                <w:tab w:val="center" w:pos="4153"/>
                <w:tab w:val="right" w:pos="8306"/>
              </w:tabs>
              <w:jc w:val="both"/>
              <w:cnfStyle w:val="000000000000"/>
              <w:rPr>
                <w:rFonts w:cs="Simplified Arabic"/>
                <w:b/>
                <w:bCs/>
                <w:sz w:val="24"/>
                <w:lang w:bidi="ar-IQ"/>
              </w:rPr>
            </w:pPr>
            <w:r>
              <w:rPr>
                <w:rFonts w:cs="Simplified Arabic" w:hint="cs"/>
                <w:b/>
                <w:bCs/>
                <w:sz w:val="24"/>
                <w:rtl/>
                <w:lang w:bidi="ar-IQ"/>
              </w:rPr>
              <w:t>41-33</w:t>
            </w:r>
          </w:p>
        </w:tc>
        <w:tc>
          <w:tcPr>
            <w:tcW w:w="1170" w:type="dxa"/>
          </w:tcPr>
          <w:p w:rsidR="0050707D" w:rsidRPr="00B705A5" w:rsidRDefault="00A96BC2" w:rsidP="009344EB">
            <w:pPr>
              <w:tabs>
                <w:tab w:val="center" w:pos="4153"/>
                <w:tab w:val="right" w:pos="8306"/>
              </w:tabs>
              <w:jc w:val="both"/>
              <w:cnfStyle w:val="000000000000"/>
              <w:rPr>
                <w:rFonts w:cs="Simplified Arabic"/>
                <w:b/>
                <w:bCs/>
                <w:sz w:val="24"/>
                <w:lang w:bidi="ar-IQ"/>
              </w:rPr>
            </w:pPr>
            <w:r>
              <w:rPr>
                <w:rFonts w:cs="Simplified Arabic" w:hint="cs"/>
                <w:b/>
                <w:bCs/>
                <w:sz w:val="24"/>
                <w:rtl/>
                <w:lang w:bidi="ar-IQ"/>
              </w:rPr>
              <w:t>41-33</w:t>
            </w:r>
          </w:p>
        </w:tc>
        <w:tc>
          <w:tcPr>
            <w:tcW w:w="1080" w:type="dxa"/>
          </w:tcPr>
          <w:p w:rsidR="0050707D" w:rsidRPr="00A33C79" w:rsidRDefault="006941CC" w:rsidP="009344EB">
            <w:pPr>
              <w:tabs>
                <w:tab w:val="center" w:pos="4153"/>
                <w:tab w:val="right" w:pos="8306"/>
              </w:tabs>
              <w:jc w:val="both"/>
              <w:cnfStyle w:val="000000000000"/>
              <w:rPr>
                <w:rFonts w:cs="Simplified Arabic"/>
                <w:sz w:val="24"/>
                <w:lang w:bidi="ar-IQ"/>
              </w:rPr>
            </w:pPr>
            <w:r w:rsidRPr="00A33C79">
              <w:rPr>
                <w:rFonts w:cs="Simplified Arabic"/>
                <w:sz w:val="24"/>
                <w:lang w:bidi="ar-IQ"/>
              </w:rPr>
              <w:t>28-37</w:t>
            </w:r>
          </w:p>
        </w:tc>
        <w:tc>
          <w:tcPr>
            <w:tcW w:w="1170" w:type="dxa"/>
          </w:tcPr>
          <w:p w:rsidR="0050707D" w:rsidRPr="00A33C79" w:rsidRDefault="00A96BC2" w:rsidP="000627B7">
            <w:pPr>
              <w:tabs>
                <w:tab w:val="center" w:pos="4153"/>
                <w:tab w:val="right" w:pos="8306"/>
              </w:tabs>
              <w:jc w:val="both"/>
              <w:cnfStyle w:val="000000000000"/>
              <w:rPr>
                <w:rFonts w:cs="Simplified Arabic"/>
                <w:sz w:val="24"/>
                <w:lang w:bidi="ar-IQ"/>
              </w:rPr>
            </w:pPr>
            <w:r w:rsidRPr="00A33C79">
              <w:rPr>
                <w:rFonts w:cs="Simplified Arabic"/>
                <w:sz w:val="24"/>
                <w:lang w:bidi="ar-IQ"/>
              </w:rPr>
              <w:t>155-192</w:t>
            </w:r>
          </w:p>
        </w:tc>
        <w:tc>
          <w:tcPr>
            <w:tcW w:w="1350" w:type="dxa"/>
          </w:tcPr>
          <w:p w:rsidR="0050707D" w:rsidRPr="00B705A5" w:rsidRDefault="0050707D" w:rsidP="009344EB">
            <w:pPr>
              <w:tabs>
                <w:tab w:val="center" w:pos="4153"/>
                <w:tab w:val="right" w:pos="8306"/>
              </w:tabs>
              <w:jc w:val="both"/>
              <w:cnfStyle w:val="000000000000"/>
              <w:rPr>
                <w:rFonts w:cs="Simplified Arabic"/>
                <w:b/>
                <w:bCs/>
                <w:sz w:val="24"/>
                <w:lang w:bidi="ar-IQ"/>
              </w:rPr>
            </w:pPr>
            <w:r>
              <w:rPr>
                <w:rFonts w:cs="Simplified Arabic" w:hint="cs"/>
                <w:b/>
                <w:bCs/>
                <w:sz w:val="24"/>
                <w:rtl/>
                <w:lang w:bidi="ar-IQ"/>
              </w:rPr>
              <w:t>68</w:t>
            </w:r>
            <w:r w:rsidRPr="00B705A5">
              <w:rPr>
                <w:rFonts w:cs="Simplified Arabic" w:hint="cs"/>
                <w:b/>
                <w:bCs/>
                <w:sz w:val="24"/>
                <w:rtl/>
                <w:lang w:bidi="ar-IQ"/>
              </w:rPr>
              <w:t>-56</w:t>
            </w:r>
          </w:p>
        </w:tc>
        <w:tc>
          <w:tcPr>
            <w:tcW w:w="900" w:type="dxa"/>
          </w:tcPr>
          <w:p w:rsidR="0050707D" w:rsidRPr="00B705A5" w:rsidRDefault="0050707D" w:rsidP="009344EB">
            <w:pPr>
              <w:tabs>
                <w:tab w:val="center" w:pos="4153"/>
                <w:tab w:val="right" w:pos="8306"/>
              </w:tabs>
              <w:jc w:val="both"/>
              <w:cnfStyle w:val="000000000000"/>
              <w:rPr>
                <w:rFonts w:cs="Simplified Arabic"/>
                <w:b/>
                <w:bCs/>
                <w:sz w:val="24"/>
                <w:lang w:bidi="ar-IQ"/>
              </w:rPr>
            </w:pPr>
            <w:r w:rsidRPr="00B705A5">
              <w:rPr>
                <w:rFonts w:cs="Simplified Arabic" w:hint="cs"/>
                <w:b/>
                <w:bCs/>
                <w:sz w:val="24"/>
                <w:rtl/>
                <w:lang w:bidi="ar-IQ"/>
              </w:rPr>
              <w:t>جيد</w:t>
            </w:r>
          </w:p>
        </w:tc>
        <w:tc>
          <w:tcPr>
            <w:tcW w:w="900" w:type="dxa"/>
          </w:tcPr>
          <w:p w:rsidR="0050707D" w:rsidRPr="00B705A5" w:rsidRDefault="0050707D" w:rsidP="009344EB">
            <w:pPr>
              <w:tabs>
                <w:tab w:val="center" w:pos="4153"/>
                <w:tab w:val="right" w:pos="8306"/>
              </w:tabs>
              <w:jc w:val="both"/>
              <w:cnfStyle w:val="000000000000"/>
              <w:rPr>
                <w:rFonts w:cs="Simplified Arabic"/>
                <w:b/>
                <w:bCs/>
                <w:sz w:val="24"/>
                <w:lang w:bidi="ar-IQ"/>
              </w:rPr>
            </w:pPr>
            <w:r w:rsidRPr="00B705A5">
              <w:rPr>
                <w:rFonts w:cs="Simplified Arabic" w:hint="cs"/>
                <w:b/>
                <w:bCs/>
                <w:sz w:val="24"/>
                <w:rtl/>
                <w:lang w:bidi="ar-IQ"/>
              </w:rPr>
              <w:t>24,52</w:t>
            </w:r>
          </w:p>
        </w:tc>
      </w:tr>
      <w:tr w:rsidR="0050707D" w:rsidRPr="00D76D48" w:rsidTr="00AB6F4D">
        <w:trPr>
          <w:cnfStyle w:val="000000100000"/>
        </w:trPr>
        <w:tc>
          <w:tcPr>
            <w:cnfStyle w:val="001000000000"/>
            <w:tcW w:w="990" w:type="dxa"/>
          </w:tcPr>
          <w:p w:rsidR="0050707D" w:rsidRPr="00B705A5" w:rsidRDefault="00A96BC2" w:rsidP="009344EB">
            <w:pPr>
              <w:tabs>
                <w:tab w:val="center" w:pos="4153"/>
                <w:tab w:val="right" w:pos="8306"/>
              </w:tabs>
              <w:jc w:val="both"/>
              <w:rPr>
                <w:rFonts w:cs="Simplified Arabic"/>
                <w:b w:val="0"/>
                <w:bCs w:val="0"/>
                <w:sz w:val="24"/>
                <w:lang w:bidi="ar-IQ"/>
              </w:rPr>
            </w:pPr>
            <w:r>
              <w:rPr>
                <w:rFonts w:cs="Simplified Arabic" w:hint="cs"/>
                <w:sz w:val="24"/>
                <w:rtl/>
                <w:lang w:bidi="ar-IQ"/>
              </w:rPr>
              <w:t>26-20</w:t>
            </w:r>
          </w:p>
        </w:tc>
        <w:tc>
          <w:tcPr>
            <w:tcW w:w="1170" w:type="dxa"/>
          </w:tcPr>
          <w:p w:rsidR="0050707D" w:rsidRPr="00B705A5" w:rsidRDefault="00A96BC2" w:rsidP="009344EB">
            <w:pPr>
              <w:tabs>
                <w:tab w:val="center" w:pos="4153"/>
                <w:tab w:val="right" w:pos="8306"/>
              </w:tabs>
              <w:jc w:val="both"/>
              <w:cnfStyle w:val="000000100000"/>
              <w:rPr>
                <w:rFonts w:cs="Simplified Arabic"/>
                <w:b/>
                <w:bCs/>
                <w:sz w:val="24"/>
                <w:lang w:bidi="ar-IQ"/>
              </w:rPr>
            </w:pPr>
            <w:r>
              <w:rPr>
                <w:rFonts w:cs="Simplified Arabic" w:hint="cs"/>
                <w:b/>
                <w:bCs/>
                <w:sz w:val="24"/>
                <w:rtl/>
                <w:lang w:bidi="ar-IQ"/>
              </w:rPr>
              <w:t>27-18</w:t>
            </w:r>
          </w:p>
        </w:tc>
        <w:tc>
          <w:tcPr>
            <w:tcW w:w="1080" w:type="dxa"/>
          </w:tcPr>
          <w:p w:rsidR="0050707D" w:rsidRPr="00B705A5" w:rsidRDefault="00A96BC2" w:rsidP="00A96BC2">
            <w:pPr>
              <w:tabs>
                <w:tab w:val="center" w:pos="4153"/>
                <w:tab w:val="right" w:pos="8306"/>
              </w:tabs>
              <w:jc w:val="both"/>
              <w:cnfStyle w:val="000000100000"/>
              <w:rPr>
                <w:rFonts w:cs="Simplified Arabic"/>
                <w:b/>
                <w:bCs/>
                <w:sz w:val="24"/>
                <w:lang w:bidi="ar-IQ"/>
              </w:rPr>
            </w:pPr>
            <w:r>
              <w:rPr>
                <w:rFonts w:cs="Simplified Arabic" w:hint="cs"/>
                <w:b/>
                <w:bCs/>
                <w:sz w:val="24"/>
                <w:rtl/>
                <w:lang w:bidi="ar-IQ"/>
              </w:rPr>
              <w:t>32-24</w:t>
            </w:r>
          </w:p>
        </w:tc>
        <w:tc>
          <w:tcPr>
            <w:tcW w:w="1170" w:type="dxa"/>
          </w:tcPr>
          <w:p w:rsidR="0050707D" w:rsidRPr="00B705A5" w:rsidRDefault="00A96BC2" w:rsidP="009344EB">
            <w:pPr>
              <w:tabs>
                <w:tab w:val="center" w:pos="4153"/>
                <w:tab w:val="right" w:pos="8306"/>
              </w:tabs>
              <w:jc w:val="both"/>
              <w:cnfStyle w:val="000000100000"/>
              <w:rPr>
                <w:rFonts w:cs="Simplified Arabic"/>
                <w:b/>
                <w:bCs/>
                <w:sz w:val="24"/>
                <w:lang w:bidi="ar-IQ"/>
              </w:rPr>
            </w:pPr>
            <w:r>
              <w:rPr>
                <w:rFonts w:cs="Simplified Arabic" w:hint="cs"/>
                <w:b/>
                <w:bCs/>
                <w:sz w:val="24"/>
                <w:rtl/>
                <w:lang w:bidi="ar-IQ"/>
              </w:rPr>
              <w:t>32-24</w:t>
            </w:r>
          </w:p>
        </w:tc>
        <w:tc>
          <w:tcPr>
            <w:tcW w:w="1080" w:type="dxa"/>
          </w:tcPr>
          <w:p w:rsidR="0050707D" w:rsidRPr="00A33C79" w:rsidRDefault="006941CC" w:rsidP="009344EB">
            <w:pPr>
              <w:tabs>
                <w:tab w:val="center" w:pos="4153"/>
                <w:tab w:val="right" w:pos="8306"/>
              </w:tabs>
              <w:jc w:val="both"/>
              <w:cnfStyle w:val="000000100000"/>
              <w:rPr>
                <w:rFonts w:cs="Simplified Arabic"/>
                <w:sz w:val="24"/>
                <w:lang w:bidi="ar-IQ"/>
              </w:rPr>
            </w:pPr>
            <w:r w:rsidRPr="00A33C79">
              <w:rPr>
                <w:rFonts w:cs="Simplified Arabic"/>
                <w:sz w:val="24"/>
                <w:lang w:bidi="ar-IQ"/>
              </w:rPr>
              <w:t>18-27</w:t>
            </w:r>
          </w:p>
        </w:tc>
        <w:tc>
          <w:tcPr>
            <w:tcW w:w="1170" w:type="dxa"/>
          </w:tcPr>
          <w:p w:rsidR="0050707D" w:rsidRPr="00A33C79" w:rsidRDefault="00A96BC2" w:rsidP="00A96BC2">
            <w:pPr>
              <w:tabs>
                <w:tab w:val="center" w:pos="4153"/>
                <w:tab w:val="right" w:pos="8306"/>
              </w:tabs>
              <w:jc w:val="both"/>
              <w:cnfStyle w:val="000000100000"/>
              <w:rPr>
                <w:rFonts w:cs="Simplified Arabic"/>
                <w:sz w:val="24"/>
                <w:lang w:bidi="ar-IQ"/>
              </w:rPr>
            </w:pPr>
            <w:r w:rsidRPr="00A33C79">
              <w:rPr>
                <w:rFonts w:cs="Simplified Arabic"/>
                <w:sz w:val="24"/>
                <w:lang w:bidi="ar-IQ"/>
              </w:rPr>
              <w:t>117-154</w:t>
            </w:r>
          </w:p>
        </w:tc>
        <w:tc>
          <w:tcPr>
            <w:tcW w:w="1350" w:type="dxa"/>
          </w:tcPr>
          <w:p w:rsidR="0050707D" w:rsidRPr="00B705A5" w:rsidRDefault="0050707D" w:rsidP="009344EB">
            <w:pPr>
              <w:tabs>
                <w:tab w:val="center" w:pos="4153"/>
                <w:tab w:val="right" w:pos="8306"/>
              </w:tabs>
              <w:jc w:val="both"/>
              <w:cnfStyle w:val="000000100000"/>
              <w:rPr>
                <w:rFonts w:cs="Simplified Arabic"/>
                <w:b/>
                <w:bCs/>
                <w:sz w:val="24"/>
                <w:lang w:bidi="ar-IQ"/>
              </w:rPr>
            </w:pPr>
            <w:r w:rsidRPr="00B705A5">
              <w:rPr>
                <w:rFonts w:cs="Simplified Arabic" w:hint="cs"/>
                <w:b/>
                <w:bCs/>
                <w:sz w:val="24"/>
                <w:rtl/>
                <w:lang w:bidi="ar-IQ"/>
              </w:rPr>
              <w:t>56-44</w:t>
            </w:r>
          </w:p>
        </w:tc>
        <w:tc>
          <w:tcPr>
            <w:tcW w:w="900" w:type="dxa"/>
          </w:tcPr>
          <w:p w:rsidR="0050707D" w:rsidRPr="00B705A5" w:rsidRDefault="0050707D" w:rsidP="009344EB">
            <w:pPr>
              <w:tabs>
                <w:tab w:val="center" w:pos="4153"/>
                <w:tab w:val="right" w:pos="8306"/>
              </w:tabs>
              <w:jc w:val="both"/>
              <w:cnfStyle w:val="000000100000"/>
              <w:rPr>
                <w:rFonts w:cs="Simplified Arabic"/>
                <w:b/>
                <w:bCs/>
                <w:sz w:val="24"/>
                <w:lang w:bidi="ar-IQ"/>
              </w:rPr>
            </w:pPr>
            <w:r w:rsidRPr="00B705A5">
              <w:rPr>
                <w:rFonts w:cs="Simplified Arabic" w:hint="cs"/>
                <w:b/>
                <w:bCs/>
                <w:sz w:val="24"/>
                <w:rtl/>
                <w:lang w:bidi="ar-IQ"/>
              </w:rPr>
              <w:t>متوسط</w:t>
            </w:r>
          </w:p>
        </w:tc>
        <w:tc>
          <w:tcPr>
            <w:tcW w:w="900" w:type="dxa"/>
          </w:tcPr>
          <w:p w:rsidR="0050707D" w:rsidRPr="00B705A5" w:rsidRDefault="0050707D" w:rsidP="009344EB">
            <w:pPr>
              <w:tabs>
                <w:tab w:val="center" w:pos="4153"/>
                <w:tab w:val="right" w:pos="8306"/>
              </w:tabs>
              <w:jc w:val="both"/>
              <w:cnfStyle w:val="000000100000"/>
              <w:rPr>
                <w:rFonts w:cs="Simplified Arabic"/>
                <w:b/>
                <w:bCs/>
                <w:sz w:val="24"/>
                <w:lang w:bidi="ar-IQ"/>
              </w:rPr>
            </w:pPr>
            <w:r w:rsidRPr="00B705A5">
              <w:rPr>
                <w:rFonts w:cs="Simplified Arabic" w:hint="cs"/>
                <w:b/>
                <w:bCs/>
                <w:sz w:val="24"/>
                <w:rtl/>
                <w:lang w:bidi="ar-IQ"/>
              </w:rPr>
              <w:t>40,96</w:t>
            </w:r>
          </w:p>
        </w:tc>
      </w:tr>
      <w:tr w:rsidR="0050707D" w:rsidRPr="00D76D48" w:rsidTr="00AB6F4D">
        <w:tc>
          <w:tcPr>
            <w:cnfStyle w:val="001000000000"/>
            <w:tcW w:w="990" w:type="dxa"/>
          </w:tcPr>
          <w:p w:rsidR="0050707D" w:rsidRPr="00B705A5" w:rsidRDefault="00A96BC2" w:rsidP="009344EB">
            <w:pPr>
              <w:tabs>
                <w:tab w:val="center" w:pos="4153"/>
                <w:tab w:val="right" w:pos="8306"/>
              </w:tabs>
              <w:jc w:val="both"/>
              <w:rPr>
                <w:rFonts w:cs="Simplified Arabic"/>
                <w:b w:val="0"/>
                <w:bCs w:val="0"/>
                <w:sz w:val="24"/>
                <w:lang w:bidi="ar-IQ"/>
              </w:rPr>
            </w:pPr>
            <w:r>
              <w:rPr>
                <w:rFonts w:cs="Simplified Arabic" w:hint="cs"/>
                <w:sz w:val="24"/>
                <w:rtl/>
                <w:lang w:bidi="ar-IQ"/>
              </w:rPr>
              <w:t>19-13</w:t>
            </w:r>
          </w:p>
        </w:tc>
        <w:tc>
          <w:tcPr>
            <w:tcW w:w="1170" w:type="dxa"/>
          </w:tcPr>
          <w:p w:rsidR="0050707D" w:rsidRPr="00B705A5" w:rsidRDefault="00A96BC2" w:rsidP="009344EB">
            <w:pPr>
              <w:tabs>
                <w:tab w:val="center" w:pos="4153"/>
                <w:tab w:val="right" w:pos="8306"/>
              </w:tabs>
              <w:jc w:val="both"/>
              <w:cnfStyle w:val="000000000000"/>
              <w:rPr>
                <w:rFonts w:cs="Simplified Arabic"/>
                <w:b/>
                <w:bCs/>
                <w:sz w:val="24"/>
                <w:lang w:bidi="ar-IQ"/>
              </w:rPr>
            </w:pPr>
            <w:r>
              <w:rPr>
                <w:rFonts w:cs="Simplified Arabic" w:hint="cs"/>
                <w:b/>
                <w:bCs/>
                <w:sz w:val="24"/>
                <w:rtl/>
                <w:lang w:bidi="ar-IQ"/>
              </w:rPr>
              <w:t>17-8</w:t>
            </w:r>
          </w:p>
        </w:tc>
        <w:tc>
          <w:tcPr>
            <w:tcW w:w="1080" w:type="dxa"/>
          </w:tcPr>
          <w:p w:rsidR="0050707D" w:rsidRPr="00B705A5" w:rsidRDefault="00A96BC2" w:rsidP="009344EB">
            <w:pPr>
              <w:tabs>
                <w:tab w:val="center" w:pos="4153"/>
                <w:tab w:val="right" w:pos="8306"/>
              </w:tabs>
              <w:jc w:val="both"/>
              <w:cnfStyle w:val="000000000000"/>
              <w:rPr>
                <w:rFonts w:cs="Simplified Arabic"/>
                <w:b/>
                <w:bCs/>
                <w:sz w:val="24"/>
                <w:lang w:bidi="ar-IQ"/>
              </w:rPr>
            </w:pPr>
            <w:r>
              <w:rPr>
                <w:rFonts w:cs="Simplified Arabic" w:hint="cs"/>
                <w:b/>
                <w:bCs/>
                <w:sz w:val="24"/>
                <w:rtl/>
                <w:lang w:bidi="ar-IQ"/>
              </w:rPr>
              <w:t>23-15</w:t>
            </w:r>
          </w:p>
        </w:tc>
        <w:tc>
          <w:tcPr>
            <w:tcW w:w="1170" w:type="dxa"/>
          </w:tcPr>
          <w:p w:rsidR="0050707D" w:rsidRPr="00B705A5" w:rsidRDefault="00A96BC2" w:rsidP="009344EB">
            <w:pPr>
              <w:tabs>
                <w:tab w:val="center" w:pos="4153"/>
                <w:tab w:val="right" w:pos="8306"/>
              </w:tabs>
              <w:jc w:val="both"/>
              <w:cnfStyle w:val="000000000000"/>
              <w:rPr>
                <w:rFonts w:cs="Simplified Arabic"/>
                <w:b/>
                <w:bCs/>
                <w:sz w:val="24"/>
                <w:lang w:bidi="ar-IQ"/>
              </w:rPr>
            </w:pPr>
            <w:r>
              <w:rPr>
                <w:rFonts w:cs="Simplified Arabic" w:hint="cs"/>
                <w:b/>
                <w:bCs/>
                <w:sz w:val="24"/>
                <w:rtl/>
                <w:lang w:bidi="ar-IQ"/>
              </w:rPr>
              <w:t>23-15</w:t>
            </w:r>
          </w:p>
        </w:tc>
        <w:tc>
          <w:tcPr>
            <w:tcW w:w="1080" w:type="dxa"/>
          </w:tcPr>
          <w:p w:rsidR="0050707D" w:rsidRPr="00A33C79" w:rsidRDefault="006941CC" w:rsidP="009344EB">
            <w:pPr>
              <w:tabs>
                <w:tab w:val="center" w:pos="4153"/>
                <w:tab w:val="right" w:pos="8306"/>
              </w:tabs>
              <w:jc w:val="both"/>
              <w:cnfStyle w:val="000000000000"/>
              <w:rPr>
                <w:rFonts w:cs="Simplified Arabic"/>
                <w:sz w:val="24"/>
                <w:lang w:bidi="ar-IQ"/>
              </w:rPr>
            </w:pPr>
            <w:r w:rsidRPr="00A33C79">
              <w:rPr>
                <w:rFonts w:cs="Simplified Arabic"/>
                <w:sz w:val="24"/>
                <w:lang w:bidi="ar-IQ"/>
              </w:rPr>
              <w:t>8-17</w:t>
            </w:r>
          </w:p>
        </w:tc>
        <w:tc>
          <w:tcPr>
            <w:tcW w:w="1170" w:type="dxa"/>
          </w:tcPr>
          <w:p w:rsidR="0050707D" w:rsidRPr="00A33C79" w:rsidRDefault="00A96BC2" w:rsidP="00A96BC2">
            <w:pPr>
              <w:tabs>
                <w:tab w:val="center" w:pos="4153"/>
                <w:tab w:val="right" w:pos="8306"/>
              </w:tabs>
              <w:jc w:val="both"/>
              <w:cnfStyle w:val="000000000000"/>
              <w:rPr>
                <w:rFonts w:cs="Simplified Arabic"/>
                <w:sz w:val="24"/>
                <w:lang w:bidi="ar-IQ"/>
              </w:rPr>
            </w:pPr>
            <w:r w:rsidRPr="00A33C79">
              <w:rPr>
                <w:rFonts w:cs="Simplified Arabic"/>
                <w:sz w:val="24"/>
                <w:lang w:bidi="ar-IQ"/>
              </w:rPr>
              <w:t>79-116</w:t>
            </w:r>
          </w:p>
        </w:tc>
        <w:tc>
          <w:tcPr>
            <w:tcW w:w="1350" w:type="dxa"/>
          </w:tcPr>
          <w:p w:rsidR="0050707D" w:rsidRPr="00B705A5" w:rsidRDefault="0050707D" w:rsidP="009344EB">
            <w:pPr>
              <w:tabs>
                <w:tab w:val="center" w:pos="4153"/>
                <w:tab w:val="right" w:pos="8306"/>
              </w:tabs>
              <w:jc w:val="both"/>
              <w:cnfStyle w:val="000000000000"/>
              <w:rPr>
                <w:rFonts w:cs="Simplified Arabic"/>
                <w:b/>
                <w:bCs/>
                <w:sz w:val="24"/>
                <w:lang w:bidi="ar-IQ"/>
              </w:rPr>
            </w:pPr>
            <w:r w:rsidRPr="00B705A5">
              <w:rPr>
                <w:rFonts w:cs="Simplified Arabic" w:hint="cs"/>
                <w:b/>
                <w:bCs/>
                <w:sz w:val="24"/>
                <w:rtl/>
                <w:lang w:bidi="ar-IQ"/>
              </w:rPr>
              <w:t>32,44</w:t>
            </w:r>
          </w:p>
        </w:tc>
        <w:tc>
          <w:tcPr>
            <w:tcW w:w="900" w:type="dxa"/>
          </w:tcPr>
          <w:p w:rsidR="0050707D" w:rsidRPr="00B705A5" w:rsidRDefault="0050707D" w:rsidP="009344EB">
            <w:pPr>
              <w:tabs>
                <w:tab w:val="center" w:pos="4153"/>
                <w:tab w:val="right" w:pos="8306"/>
              </w:tabs>
              <w:jc w:val="both"/>
              <w:cnfStyle w:val="000000000000"/>
              <w:rPr>
                <w:rFonts w:cs="Simplified Arabic"/>
                <w:b/>
                <w:bCs/>
                <w:sz w:val="24"/>
                <w:lang w:bidi="ar-IQ"/>
              </w:rPr>
            </w:pPr>
            <w:r w:rsidRPr="00B705A5">
              <w:rPr>
                <w:rFonts w:cs="Simplified Arabic" w:hint="cs"/>
                <w:b/>
                <w:bCs/>
                <w:sz w:val="24"/>
                <w:rtl/>
                <w:lang w:bidi="ar-IQ"/>
              </w:rPr>
              <w:t>مقبول</w:t>
            </w:r>
          </w:p>
        </w:tc>
        <w:tc>
          <w:tcPr>
            <w:tcW w:w="900" w:type="dxa"/>
          </w:tcPr>
          <w:p w:rsidR="0050707D" w:rsidRPr="00B705A5" w:rsidRDefault="0050707D" w:rsidP="009344EB">
            <w:pPr>
              <w:tabs>
                <w:tab w:val="center" w:pos="4153"/>
                <w:tab w:val="right" w:pos="8306"/>
              </w:tabs>
              <w:jc w:val="both"/>
              <w:cnfStyle w:val="000000000000"/>
              <w:rPr>
                <w:rFonts w:cs="Simplified Arabic"/>
                <w:b/>
                <w:bCs/>
                <w:sz w:val="24"/>
                <w:lang w:bidi="ar-IQ"/>
              </w:rPr>
            </w:pPr>
            <w:r w:rsidRPr="00B705A5">
              <w:rPr>
                <w:rFonts w:cs="Simplified Arabic" w:hint="cs"/>
                <w:b/>
                <w:bCs/>
                <w:sz w:val="24"/>
                <w:rtl/>
                <w:lang w:bidi="ar-IQ"/>
              </w:rPr>
              <w:t>24,52</w:t>
            </w:r>
          </w:p>
        </w:tc>
      </w:tr>
      <w:tr w:rsidR="0050707D" w:rsidRPr="00D76D48" w:rsidTr="00AB6F4D">
        <w:trPr>
          <w:cnfStyle w:val="000000100000"/>
        </w:trPr>
        <w:tc>
          <w:tcPr>
            <w:cnfStyle w:val="001000000000"/>
            <w:tcW w:w="990" w:type="dxa"/>
          </w:tcPr>
          <w:p w:rsidR="0050707D" w:rsidRPr="00B705A5" w:rsidRDefault="00A96BC2" w:rsidP="009344EB">
            <w:pPr>
              <w:tabs>
                <w:tab w:val="center" w:pos="4153"/>
                <w:tab w:val="right" w:pos="8306"/>
              </w:tabs>
              <w:jc w:val="both"/>
              <w:rPr>
                <w:rFonts w:cs="Simplified Arabic"/>
                <w:b w:val="0"/>
                <w:bCs w:val="0"/>
                <w:sz w:val="24"/>
                <w:lang w:bidi="ar-IQ"/>
              </w:rPr>
            </w:pPr>
            <w:r>
              <w:rPr>
                <w:rFonts w:cs="Simplified Arabic" w:hint="cs"/>
                <w:sz w:val="24"/>
                <w:rtl/>
                <w:lang w:bidi="ar-IQ"/>
              </w:rPr>
              <w:t>12</w:t>
            </w:r>
            <w:r w:rsidR="0050707D">
              <w:rPr>
                <w:rFonts w:cs="Simplified Arabic" w:hint="cs"/>
                <w:sz w:val="24"/>
                <w:rtl/>
                <w:lang w:bidi="ar-IQ"/>
              </w:rPr>
              <w:t>-</w:t>
            </w:r>
            <w:r w:rsidR="0050707D" w:rsidRPr="00B705A5">
              <w:rPr>
                <w:rFonts w:cs="Simplified Arabic" w:hint="cs"/>
                <w:sz w:val="24"/>
                <w:rtl/>
                <w:lang w:bidi="ar-IQ"/>
              </w:rPr>
              <w:t xml:space="preserve"> فمادون</w:t>
            </w:r>
          </w:p>
        </w:tc>
        <w:tc>
          <w:tcPr>
            <w:tcW w:w="1170" w:type="dxa"/>
          </w:tcPr>
          <w:p w:rsidR="0050707D" w:rsidRPr="00B705A5" w:rsidRDefault="00A96BC2" w:rsidP="009344EB">
            <w:pPr>
              <w:tabs>
                <w:tab w:val="center" w:pos="4153"/>
                <w:tab w:val="right" w:pos="8306"/>
              </w:tabs>
              <w:jc w:val="both"/>
              <w:cnfStyle w:val="000000100000"/>
              <w:rPr>
                <w:rFonts w:cs="Simplified Arabic"/>
                <w:b/>
                <w:bCs/>
                <w:sz w:val="24"/>
                <w:lang w:bidi="ar-IQ"/>
              </w:rPr>
            </w:pPr>
            <w:r>
              <w:rPr>
                <w:rFonts w:cs="Simplified Arabic" w:hint="cs"/>
                <w:b/>
                <w:bCs/>
                <w:sz w:val="24"/>
                <w:rtl/>
                <w:lang w:bidi="ar-IQ"/>
              </w:rPr>
              <w:t>7</w:t>
            </w:r>
            <w:r w:rsidR="0050707D">
              <w:rPr>
                <w:rFonts w:cs="Simplified Arabic" w:hint="cs"/>
                <w:b/>
                <w:bCs/>
                <w:sz w:val="24"/>
                <w:rtl/>
                <w:lang w:bidi="ar-IQ"/>
              </w:rPr>
              <w:t>-</w:t>
            </w:r>
            <w:r w:rsidR="0050707D" w:rsidRPr="00B705A5">
              <w:rPr>
                <w:rFonts w:cs="Simplified Arabic" w:hint="cs"/>
                <w:b/>
                <w:bCs/>
                <w:sz w:val="24"/>
                <w:rtl/>
                <w:lang w:bidi="ar-IQ"/>
              </w:rPr>
              <w:t xml:space="preserve"> فمادون</w:t>
            </w:r>
          </w:p>
        </w:tc>
        <w:tc>
          <w:tcPr>
            <w:tcW w:w="1080" w:type="dxa"/>
          </w:tcPr>
          <w:p w:rsidR="0050707D" w:rsidRPr="00B705A5" w:rsidRDefault="00A96BC2" w:rsidP="009344EB">
            <w:pPr>
              <w:tabs>
                <w:tab w:val="center" w:pos="4153"/>
                <w:tab w:val="right" w:pos="8306"/>
              </w:tabs>
              <w:jc w:val="both"/>
              <w:cnfStyle w:val="000000100000"/>
              <w:rPr>
                <w:rFonts w:cs="Simplified Arabic"/>
                <w:b/>
                <w:bCs/>
                <w:sz w:val="24"/>
                <w:lang w:bidi="ar-IQ"/>
              </w:rPr>
            </w:pPr>
            <w:r>
              <w:rPr>
                <w:rFonts w:cs="Simplified Arabic" w:hint="cs"/>
                <w:b/>
                <w:bCs/>
                <w:sz w:val="24"/>
                <w:rtl/>
                <w:lang w:bidi="ar-IQ"/>
              </w:rPr>
              <w:t>14</w:t>
            </w:r>
            <w:r w:rsidR="0050707D">
              <w:rPr>
                <w:rFonts w:cs="Simplified Arabic" w:hint="cs"/>
                <w:b/>
                <w:bCs/>
                <w:sz w:val="24"/>
                <w:rtl/>
                <w:lang w:bidi="ar-IQ"/>
              </w:rPr>
              <w:t>-</w:t>
            </w:r>
            <w:r w:rsidR="0050707D" w:rsidRPr="00B705A5">
              <w:rPr>
                <w:rFonts w:cs="Simplified Arabic" w:hint="cs"/>
                <w:b/>
                <w:bCs/>
                <w:sz w:val="24"/>
                <w:rtl/>
                <w:lang w:bidi="ar-IQ"/>
              </w:rPr>
              <w:t xml:space="preserve"> فمادون</w:t>
            </w:r>
          </w:p>
        </w:tc>
        <w:tc>
          <w:tcPr>
            <w:tcW w:w="1170" w:type="dxa"/>
          </w:tcPr>
          <w:p w:rsidR="0050707D" w:rsidRPr="00B705A5" w:rsidRDefault="00A96BC2" w:rsidP="009344EB">
            <w:pPr>
              <w:tabs>
                <w:tab w:val="center" w:pos="4153"/>
                <w:tab w:val="right" w:pos="8306"/>
              </w:tabs>
              <w:jc w:val="both"/>
              <w:cnfStyle w:val="000000100000"/>
              <w:rPr>
                <w:rFonts w:cs="Simplified Arabic"/>
                <w:b/>
                <w:bCs/>
                <w:sz w:val="24"/>
                <w:lang w:bidi="ar-IQ"/>
              </w:rPr>
            </w:pPr>
            <w:r>
              <w:rPr>
                <w:rFonts w:cs="Simplified Arabic" w:hint="cs"/>
                <w:b/>
                <w:bCs/>
                <w:sz w:val="24"/>
                <w:rtl/>
                <w:lang w:bidi="ar-IQ"/>
              </w:rPr>
              <w:t>14</w:t>
            </w:r>
            <w:r w:rsidR="0050707D">
              <w:rPr>
                <w:rFonts w:cs="Simplified Arabic" w:hint="cs"/>
                <w:b/>
                <w:bCs/>
                <w:sz w:val="24"/>
                <w:rtl/>
                <w:lang w:bidi="ar-IQ"/>
              </w:rPr>
              <w:t>-</w:t>
            </w:r>
            <w:r w:rsidR="0050707D" w:rsidRPr="00B705A5">
              <w:rPr>
                <w:rFonts w:cs="Simplified Arabic" w:hint="cs"/>
                <w:b/>
                <w:bCs/>
                <w:sz w:val="24"/>
                <w:rtl/>
                <w:lang w:bidi="ar-IQ"/>
              </w:rPr>
              <w:t xml:space="preserve"> </w:t>
            </w:r>
            <w:r w:rsidR="0050707D">
              <w:rPr>
                <w:rFonts w:cs="Simplified Arabic" w:hint="cs"/>
                <w:b/>
                <w:bCs/>
                <w:sz w:val="24"/>
                <w:rtl/>
                <w:lang w:bidi="ar-IQ"/>
              </w:rPr>
              <w:t xml:space="preserve"> </w:t>
            </w:r>
            <w:r w:rsidR="0050707D" w:rsidRPr="00B705A5">
              <w:rPr>
                <w:rFonts w:cs="Simplified Arabic" w:hint="cs"/>
                <w:b/>
                <w:bCs/>
                <w:sz w:val="24"/>
                <w:rtl/>
                <w:lang w:bidi="ar-IQ"/>
              </w:rPr>
              <w:t>فمادون</w:t>
            </w:r>
          </w:p>
        </w:tc>
        <w:tc>
          <w:tcPr>
            <w:tcW w:w="1080" w:type="dxa"/>
          </w:tcPr>
          <w:p w:rsidR="0050707D" w:rsidRPr="00B705A5" w:rsidRDefault="0050707D" w:rsidP="00A96BC2">
            <w:pPr>
              <w:tabs>
                <w:tab w:val="center" w:pos="4153"/>
                <w:tab w:val="right" w:pos="8306"/>
              </w:tabs>
              <w:jc w:val="both"/>
              <w:cnfStyle w:val="000000100000"/>
              <w:rPr>
                <w:rFonts w:cs="Simplified Arabic"/>
                <w:b/>
                <w:bCs/>
                <w:sz w:val="24"/>
                <w:lang w:bidi="ar-IQ"/>
              </w:rPr>
            </w:pPr>
            <w:r w:rsidRPr="00B705A5">
              <w:rPr>
                <w:rFonts w:cs="Simplified Arabic" w:hint="cs"/>
                <w:b/>
                <w:bCs/>
                <w:sz w:val="24"/>
                <w:rtl/>
                <w:lang w:bidi="ar-IQ"/>
              </w:rPr>
              <w:t xml:space="preserve"> </w:t>
            </w:r>
            <w:r w:rsidR="00A96BC2">
              <w:rPr>
                <w:rFonts w:cs="Simplified Arabic" w:hint="cs"/>
                <w:b/>
                <w:bCs/>
                <w:sz w:val="24"/>
                <w:rtl/>
                <w:lang w:bidi="ar-IQ"/>
              </w:rPr>
              <w:t>7</w:t>
            </w:r>
            <w:r>
              <w:rPr>
                <w:rFonts w:cs="Simplified Arabic" w:hint="cs"/>
                <w:b/>
                <w:bCs/>
                <w:sz w:val="24"/>
                <w:rtl/>
                <w:lang w:bidi="ar-IQ"/>
              </w:rPr>
              <w:t>-</w:t>
            </w:r>
            <w:r w:rsidRPr="00B705A5">
              <w:rPr>
                <w:rFonts w:cs="Simplified Arabic" w:hint="cs"/>
                <w:b/>
                <w:bCs/>
                <w:sz w:val="24"/>
                <w:rtl/>
                <w:lang w:bidi="ar-IQ"/>
              </w:rPr>
              <w:t xml:space="preserve"> فمادون</w:t>
            </w:r>
          </w:p>
        </w:tc>
        <w:tc>
          <w:tcPr>
            <w:tcW w:w="1170" w:type="dxa"/>
          </w:tcPr>
          <w:p w:rsidR="0050707D" w:rsidRPr="00B705A5" w:rsidRDefault="00A96BC2" w:rsidP="009344EB">
            <w:pPr>
              <w:tabs>
                <w:tab w:val="center" w:pos="4153"/>
                <w:tab w:val="right" w:pos="8306"/>
              </w:tabs>
              <w:cnfStyle w:val="000000100000"/>
              <w:rPr>
                <w:rFonts w:cs="Simplified Arabic"/>
                <w:b/>
                <w:bCs/>
                <w:sz w:val="24"/>
                <w:rtl/>
                <w:lang w:bidi="ar-IQ"/>
              </w:rPr>
            </w:pPr>
            <w:r>
              <w:rPr>
                <w:rFonts w:cs="Simplified Arabic" w:hint="cs"/>
                <w:b/>
                <w:bCs/>
                <w:sz w:val="24"/>
                <w:rtl/>
                <w:lang w:bidi="ar-IQ"/>
              </w:rPr>
              <w:t>78-فما دون</w:t>
            </w:r>
          </w:p>
        </w:tc>
        <w:tc>
          <w:tcPr>
            <w:tcW w:w="1350" w:type="dxa"/>
          </w:tcPr>
          <w:p w:rsidR="0050707D" w:rsidRPr="00B705A5" w:rsidRDefault="0050707D" w:rsidP="009344EB">
            <w:pPr>
              <w:tabs>
                <w:tab w:val="center" w:pos="4153"/>
                <w:tab w:val="right" w:pos="8306"/>
              </w:tabs>
              <w:jc w:val="both"/>
              <w:cnfStyle w:val="000000100000"/>
              <w:rPr>
                <w:rFonts w:cs="Simplified Arabic"/>
                <w:b/>
                <w:bCs/>
                <w:sz w:val="24"/>
                <w:lang w:bidi="ar-IQ"/>
              </w:rPr>
            </w:pPr>
            <w:r w:rsidRPr="00B705A5">
              <w:rPr>
                <w:rFonts w:cs="Simplified Arabic" w:hint="cs"/>
                <w:b/>
                <w:bCs/>
                <w:sz w:val="24"/>
                <w:rtl/>
                <w:lang w:bidi="ar-IQ"/>
              </w:rPr>
              <w:t>32-20</w:t>
            </w:r>
          </w:p>
        </w:tc>
        <w:tc>
          <w:tcPr>
            <w:tcW w:w="900" w:type="dxa"/>
          </w:tcPr>
          <w:p w:rsidR="0050707D" w:rsidRPr="00B705A5" w:rsidRDefault="0050707D" w:rsidP="009344EB">
            <w:pPr>
              <w:tabs>
                <w:tab w:val="center" w:pos="4153"/>
                <w:tab w:val="right" w:pos="8306"/>
              </w:tabs>
              <w:jc w:val="both"/>
              <w:cnfStyle w:val="000000100000"/>
              <w:rPr>
                <w:rFonts w:cs="Simplified Arabic"/>
                <w:b/>
                <w:bCs/>
                <w:sz w:val="24"/>
                <w:lang w:bidi="ar-IQ"/>
              </w:rPr>
            </w:pPr>
            <w:r w:rsidRPr="00B705A5">
              <w:rPr>
                <w:rFonts w:cs="Simplified Arabic" w:hint="cs"/>
                <w:b/>
                <w:bCs/>
                <w:sz w:val="24"/>
                <w:rtl/>
                <w:lang w:bidi="ar-IQ"/>
              </w:rPr>
              <w:t>ضعيف</w:t>
            </w:r>
          </w:p>
        </w:tc>
        <w:tc>
          <w:tcPr>
            <w:tcW w:w="900" w:type="dxa"/>
          </w:tcPr>
          <w:p w:rsidR="0050707D" w:rsidRPr="00B705A5" w:rsidRDefault="0050707D" w:rsidP="009344EB">
            <w:pPr>
              <w:tabs>
                <w:tab w:val="center" w:pos="4153"/>
                <w:tab w:val="right" w:pos="8306"/>
              </w:tabs>
              <w:jc w:val="both"/>
              <w:cnfStyle w:val="000000100000"/>
              <w:rPr>
                <w:rFonts w:cs="Simplified Arabic"/>
                <w:b/>
                <w:bCs/>
                <w:sz w:val="24"/>
                <w:lang w:bidi="ar-IQ"/>
              </w:rPr>
            </w:pPr>
            <w:r w:rsidRPr="00B705A5">
              <w:rPr>
                <w:rFonts w:cs="Simplified Arabic" w:hint="cs"/>
                <w:b/>
                <w:bCs/>
                <w:sz w:val="24"/>
                <w:rtl/>
                <w:lang w:bidi="ar-IQ"/>
              </w:rPr>
              <w:t>4,86</w:t>
            </w:r>
          </w:p>
        </w:tc>
      </w:tr>
    </w:tbl>
    <w:p w:rsidR="0050707D" w:rsidRPr="009B4870" w:rsidRDefault="0050707D" w:rsidP="009B4870">
      <w:pPr>
        <w:rPr>
          <w:sz w:val="32"/>
          <w:szCs w:val="32"/>
          <w:rtl/>
          <w:lang w:bidi="ar-IQ"/>
        </w:rPr>
      </w:pPr>
    </w:p>
    <w:p w:rsidR="0050707D" w:rsidRPr="007E511A" w:rsidRDefault="003335B5" w:rsidP="00374EB6">
      <w:pPr>
        <w:pStyle w:val="a3"/>
        <w:jc w:val="right"/>
        <w:rPr>
          <w:b/>
          <w:bCs/>
          <w:sz w:val="32"/>
          <w:szCs w:val="32"/>
          <w:rtl/>
          <w:lang w:bidi="ar-IQ"/>
        </w:rPr>
      </w:pPr>
      <w:r w:rsidRPr="007E511A">
        <w:rPr>
          <w:rFonts w:hint="cs"/>
          <w:b/>
          <w:bCs/>
          <w:sz w:val="32"/>
          <w:szCs w:val="32"/>
          <w:rtl/>
          <w:lang w:bidi="ar-IQ"/>
        </w:rPr>
        <w:t>3-4-7</w:t>
      </w:r>
      <w:r w:rsidR="00772751">
        <w:rPr>
          <w:rFonts w:hint="cs"/>
          <w:b/>
          <w:bCs/>
          <w:sz w:val="32"/>
          <w:szCs w:val="32"/>
          <w:rtl/>
          <w:lang w:bidi="ar-IQ"/>
        </w:rPr>
        <w:t xml:space="preserve"> </w:t>
      </w:r>
      <w:r w:rsidRPr="007E511A">
        <w:rPr>
          <w:rFonts w:hint="cs"/>
          <w:b/>
          <w:bCs/>
          <w:sz w:val="32"/>
          <w:szCs w:val="32"/>
          <w:rtl/>
          <w:lang w:bidi="ar-IQ"/>
        </w:rPr>
        <w:t>التطبيق النهائي للمقياس:</w:t>
      </w:r>
    </w:p>
    <w:p w:rsidR="00AB6F4D" w:rsidRPr="009B4870" w:rsidRDefault="003335B5" w:rsidP="009B4870">
      <w:pPr>
        <w:pStyle w:val="a3"/>
        <w:bidi/>
        <w:ind w:left="-64"/>
        <w:jc w:val="both"/>
        <w:rPr>
          <w:sz w:val="32"/>
          <w:szCs w:val="32"/>
          <w:rtl/>
          <w:lang w:bidi="ar-IQ"/>
        </w:rPr>
      </w:pPr>
      <w:r>
        <w:rPr>
          <w:rFonts w:hint="cs"/>
          <w:sz w:val="32"/>
          <w:szCs w:val="32"/>
          <w:rtl/>
          <w:lang w:bidi="ar-IQ"/>
        </w:rPr>
        <w:t>بعد ان تم بناء المقياس بالصورة النهائية تم تطبيقة على عينة التطبيق البالغة(</w:t>
      </w:r>
      <w:r w:rsidR="007E511A">
        <w:rPr>
          <w:rFonts w:hint="cs"/>
          <w:sz w:val="32"/>
          <w:szCs w:val="32"/>
          <w:rtl/>
          <w:lang w:bidi="ar-IQ"/>
        </w:rPr>
        <w:t>165</w:t>
      </w:r>
      <w:r>
        <w:rPr>
          <w:rFonts w:hint="cs"/>
          <w:sz w:val="32"/>
          <w:szCs w:val="32"/>
          <w:rtl/>
          <w:lang w:bidi="ar-IQ"/>
        </w:rPr>
        <w:t xml:space="preserve">)خلال الفترة </w:t>
      </w:r>
      <w:r w:rsidR="007E511A">
        <w:rPr>
          <w:rFonts w:hint="cs"/>
          <w:sz w:val="32"/>
          <w:szCs w:val="32"/>
          <w:rtl/>
          <w:lang w:bidi="ar-IQ"/>
        </w:rPr>
        <w:t>28</w:t>
      </w:r>
      <w:r>
        <w:rPr>
          <w:rFonts w:hint="cs"/>
          <w:sz w:val="32"/>
          <w:szCs w:val="32"/>
          <w:rtl/>
          <w:lang w:bidi="ar-IQ"/>
        </w:rPr>
        <w:t xml:space="preserve">/ </w:t>
      </w:r>
      <w:r w:rsidR="00265818">
        <w:rPr>
          <w:rFonts w:hint="cs"/>
          <w:sz w:val="32"/>
          <w:szCs w:val="32"/>
          <w:rtl/>
          <w:lang w:bidi="ar-IQ"/>
        </w:rPr>
        <w:t>7</w:t>
      </w:r>
      <w:r>
        <w:rPr>
          <w:rFonts w:hint="cs"/>
          <w:sz w:val="32"/>
          <w:szCs w:val="32"/>
          <w:rtl/>
          <w:lang w:bidi="ar-IQ"/>
        </w:rPr>
        <w:t xml:space="preserve"> /  2015 -   </w:t>
      </w:r>
      <w:r w:rsidR="00265818">
        <w:rPr>
          <w:rFonts w:hint="cs"/>
          <w:sz w:val="32"/>
          <w:szCs w:val="32"/>
          <w:rtl/>
          <w:lang w:bidi="ar-IQ"/>
        </w:rPr>
        <w:t>29</w:t>
      </w:r>
      <w:r>
        <w:rPr>
          <w:rFonts w:hint="cs"/>
          <w:sz w:val="32"/>
          <w:szCs w:val="32"/>
          <w:rtl/>
          <w:lang w:bidi="ar-IQ"/>
        </w:rPr>
        <w:t xml:space="preserve">/  </w:t>
      </w:r>
      <w:r w:rsidR="00265818">
        <w:rPr>
          <w:rFonts w:hint="cs"/>
          <w:sz w:val="32"/>
          <w:szCs w:val="32"/>
          <w:rtl/>
          <w:lang w:bidi="ar-IQ"/>
        </w:rPr>
        <w:t>8</w:t>
      </w:r>
      <w:r>
        <w:rPr>
          <w:rFonts w:hint="cs"/>
          <w:sz w:val="32"/>
          <w:szCs w:val="32"/>
          <w:rtl/>
          <w:lang w:bidi="ar-IQ"/>
        </w:rPr>
        <w:t>/ 2015 وقد بلغت مجموع فقراتة (</w:t>
      </w:r>
      <w:r w:rsidR="007E511A">
        <w:rPr>
          <w:rFonts w:hint="cs"/>
          <w:sz w:val="32"/>
          <w:szCs w:val="32"/>
          <w:rtl/>
          <w:lang w:bidi="ar-IQ"/>
        </w:rPr>
        <w:t>46</w:t>
      </w:r>
      <w:r>
        <w:rPr>
          <w:rFonts w:hint="cs"/>
          <w:sz w:val="32"/>
          <w:szCs w:val="32"/>
          <w:rtl/>
          <w:lang w:bidi="ar-IQ"/>
        </w:rPr>
        <w:t>) فقرة موزعة على خمس مجالات والج</w:t>
      </w:r>
      <w:r w:rsidR="003A6951">
        <w:rPr>
          <w:rFonts w:hint="cs"/>
          <w:sz w:val="32"/>
          <w:szCs w:val="32"/>
          <w:rtl/>
          <w:lang w:bidi="ar-IQ"/>
        </w:rPr>
        <w:t>د</w:t>
      </w:r>
      <w:r>
        <w:rPr>
          <w:rFonts w:hint="cs"/>
          <w:sz w:val="32"/>
          <w:szCs w:val="32"/>
          <w:rtl/>
          <w:lang w:bidi="ar-IQ"/>
        </w:rPr>
        <w:t>ول(</w:t>
      </w:r>
      <w:r w:rsidR="007E511A">
        <w:rPr>
          <w:rFonts w:hint="cs"/>
          <w:sz w:val="32"/>
          <w:szCs w:val="32"/>
          <w:rtl/>
          <w:lang w:bidi="ar-IQ"/>
        </w:rPr>
        <w:t>5</w:t>
      </w:r>
      <w:r>
        <w:rPr>
          <w:rFonts w:hint="cs"/>
          <w:sz w:val="32"/>
          <w:szCs w:val="32"/>
          <w:rtl/>
          <w:lang w:bidi="ar-IQ"/>
        </w:rPr>
        <w:t>) يببين ذلك</w:t>
      </w:r>
    </w:p>
    <w:p w:rsidR="00AB6F4D" w:rsidRDefault="003A6951" w:rsidP="00AB6F4D">
      <w:pPr>
        <w:bidi/>
        <w:jc w:val="center"/>
        <w:rPr>
          <w:rFonts w:cs="Simplified Arabic"/>
          <w:sz w:val="32"/>
          <w:szCs w:val="32"/>
          <w:lang w:bidi="ar-IQ"/>
        </w:rPr>
      </w:pPr>
      <w:r>
        <w:rPr>
          <w:rFonts w:cs="Simplified Arabic" w:hint="cs"/>
          <w:sz w:val="32"/>
          <w:szCs w:val="32"/>
          <w:rtl/>
          <w:lang w:bidi="ar-IQ"/>
        </w:rPr>
        <w:t>الجدول (5)</w:t>
      </w:r>
    </w:p>
    <w:p w:rsidR="003335B5" w:rsidRPr="009B4870" w:rsidRDefault="003335B5" w:rsidP="009B4870">
      <w:pPr>
        <w:bidi/>
        <w:jc w:val="center"/>
        <w:rPr>
          <w:rFonts w:cs="Simplified Arabic"/>
          <w:sz w:val="32"/>
          <w:szCs w:val="32"/>
          <w:rtl/>
          <w:lang w:bidi="ar-IQ"/>
        </w:rPr>
      </w:pPr>
      <w:r w:rsidRPr="003530FF">
        <w:rPr>
          <w:rFonts w:cs="Simplified Arabic" w:hint="cs"/>
          <w:sz w:val="32"/>
          <w:szCs w:val="32"/>
          <w:rtl/>
          <w:lang w:bidi="ar-IQ"/>
        </w:rPr>
        <w:t>يبين توزيع فقرات المقياس على المجالات بصيغته النهائية</w:t>
      </w:r>
    </w:p>
    <w:tbl>
      <w:tblPr>
        <w:tblStyle w:val="1-5"/>
        <w:tblW w:w="9000" w:type="dxa"/>
        <w:tblLayout w:type="fixed"/>
        <w:tblLook w:val="04A0"/>
      </w:tblPr>
      <w:tblGrid>
        <w:gridCol w:w="1800"/>
        <w:gridCol w:w="4338"/>
        <w:gridCol w:w="2412"/>
        <w:gridCol w:w="450"/>
      </w:tblGrid>
      <w:tr w:rsidR="003335B5" w:rsidRPr="0034112E" w:rsidTr="009B4870">
        <w:trPr>
          <w:cnfStyle w:val="100000000000"/>
        </w:trPr>
        <w:tc>
          <w:tcPr>
            <w:cnfStyle w:val="001000000000"/>
            <w:tcW w:w="1800" w:type="dxa"/>
          </w:tcPr>
          <w:p w:rsidR="003335B5" w:rsidRPr="0034112E" w:rsidRDefault="003335B5" w:rsidP="009344EB">
            <w:pPr>
              <w:tabs>
                <w:tab w:val="center" w:pos="4153"/>
                <w:tab w:val="right" w:pos="8306"/>
              </w:tabs>
              <w:jc w:val="center"/>
              <w:rPr>
                <w:rFonts w:cs="Simplified Arabic"/>
                <w:sz w:val="28"/>
                <w:szCs w:val="28"/>
                <w:lang w:bidi="ar-IQ"/>
              </w:rPr>
            </w:pPr>
            <w:r w:rsidRPr="0034112E">
              <w:rPr>
                <w:rFonts w:cs="Simplified Arabic" w:hint="cs"/>
                <w:sz w:val="28"/>
                <w:szCs w:val="28"/>
                <w:rtl/>
                <w:lang w:bidi="ar-IQ"/>
              </w:rPr>
              <w:t>الفقرات السلبية</w:t>
            </w:r>
          </w:p>
        </w:tc>
        <w:tc>
          <w:tcPr>
            <w:tcW w:w="4338" w:type="dxa"/>
          </w:tcPr>
          <w:p w:rsidR="003335B5" w:rsidRPr="0034112E" w:rsidRDefault="003335B5" w:rsidP="009344EB">
            <w:pPr>
              <w:tabs>
                <w:tab w:val="center" w:pos="4153"/>
                <w:tab w:val="right" w:pos="8306"/>
              </w:tabs>
              <w:jc w:val="center"/>
              <w:cnfStyle w:val="100000000000"/>
              <w:rPr>
                <w:rFonts w:cs="Simplified Arabic"/>
                <w:sz w:val="28"/>
                <w:szCs w:val="28"/>
                <w:lang w:bidi="ar-IQ"/>
              </w:rPr>
            </w:pPr>
            <w:r w:rsidRPr="0034112E">
              <w:rPr>
                <w:rFonts w:cs="Simplified Arabic" w:hint="cs"/>
                <w:sz w:val="28"/>
                <w:szCs w:val="28"/>
                <w:rtl/>
                <w:lang w:bidi="ar-IQ"/>
              </w:rPr>
              <w:t>الفقرات الإيجابية</w:t>
            </w:r>
          </w:p>
        </w:tc>
        <w:tc>
          <w:tcPr>
            <w:tcW w:w="2412" w:type="dxa"/>
          </w:tcPr>
          <w:p w:rsidR="003335B5" w:rsidRPr="0034112E" w:rsidRDefault="003335B5" w:rsidP="009344EB">
            <w:pPr>
              <w:tabs>
                <w:tab w:val="left" w:pos="1099"/>
              </w:tabs>
              <w:jc w:val="center"/>
              <w:cnfStyle w:val="100000000000"/>
              <w:rPr>
                <w:rFonts w:cs="Simplified Arabic"/>
                <w:sz w:val="28"/>
                <w:szCs w:val="28"/>
                <w:lang w:bidi="ar-IQ"/>
              </w:rPr>
            </w:pPr>
            <w:r w:rsidRPr="0034112E">
              <w:rPr>
                <w:rFonts w:cs="Simplified Arabic" w:hint="cs"/>
                <w:sz w:val="28"/>
                <w:szCs w:val="28"/>
                <w:rtl/>
                <w:lang w:bidi="ar-IQ"/>
              </w:rPr>
              <w:t>المجال</w:t>
            </w:r>
          </w:p>
        </w:tc>
        <w:tc>
          <w:tcPr>
            <w:tcW w:w="450" w:type="dxa"/>
          </w:tcPr>
          <w:p w:rsidR="003335B5" w:rsidRPr="0034112E" w:rsidRDefault="003335B5" w:rsidP="009344EB">
            <w:pPr>
              <w:tabs>
                <w:tab w:val="center" w:pos="4153"/>
                <w:tab w:val="right" w:pos="8306"/>
              </w:tabs>
              <w:jc w:val="center"/>
              <w:cnfStyle w:val="100000000000"/>
              <w:rPr>
                <w:rFonts w:cs="Simplified Arabic"/>
                <w:sz w:val="28"/>
                <w:szCs w:val="28"/>
                <w:lang w:bidi="ar-IQ"/>
              </w:rPr>
            </w:pPr>
            <w:r w:rsidRPr="0034112E">
              <w:rPr>
                <w:rFonts w:cs="Simplified Arabic" w:hint="cs"/>
                <w:sz w:val="28"/>
                <w:szCs w:val="28"/>
                <w:rtl/>
                <w:lang w:bidi="ar-IQ"/>
              </w:rPr>
              <w:t>ت</w:t>
            </w:r>
          </w:p>
        </w:tc>
      </w:tr>
      <w:tr w:rsidR="003335B5" w:rsidRPr="0034112E" w:rsidTr="009B4870">
        <w:trPr>
          <w:cnfStyle w:val="000000100000"/>
          <w:trHeight w:val="890"/>
        </w:trPr>
        <w:tc>
          <w:tcPr>
            <w:cnfStyle w:val="001000000000"/>
            <w:tcW w:w="1800" w:type="dxa"/>
          </w:tcPr>
          <w:p w:rsidR="003335B5" w:rsidRPr="0034112E" w:rsidRDefault="00DB0F91" w:rsidP="009344EB">
            <w:pPr>
              <w:tabs>
                <w:tab w:val="center" w:pos="4153"/>
                <w:tab w:val="right" w:pos="8306"/>
              </w:tabs>
              <w:jc w:val="center"/>
              <w:rPr>
                <w:rFonts w:cs="Simplified Arabic"/>
                <w:b w:val="0"/>
                <w:bCs w:val="0"/>
                <w:sz w:val="28"/>
                <w:szCs w:val="28"/>
                <w:lang w:bidi="ar-IQ"/>
              </w:rPr>
            </w:pPr>
            <w:r>
              <w:rPr>
                <w:rFonts w:cs="Simplified Arabic" w:hint="cs"/>
                <w:sz w:val="28"/>
                <w:szCs w:val="28"/>
                <w:rtl/>
                <w:lang w:bidi="ar-IQ"/>
              </w:rPr>
              <w:t>8</w:t>
            </w:r>
          </w:p>
        </w:tc>
        <w:tc>
          <w:tcPr>
            <w:tcW w:w="4338" w:type="dxa"/>
          </w:tcPr>
          <w:p w:rsidR="003335B5" w:rsidRPr="0034112E" w:rsidRDefault="003335B5" w:rsidP="00AA2342">
            <w:pPr>
              <w:tabs>
                <w:tab w:val="center" w:pos="4153"/>
                <w:tab w:val="right" w:pos="8306"/>
              </w:tabs>
              <w:jc w:val="center"/>
              <w:cnfStyle w:val="000000100000"/>
              <w:rPr>
                <w:rFonts w:cs="Simplified Arabic"/>
                <w:b/>
                <w:bCs/>
                <w:sz w:val="28"/>
                <w:szCs w:val="28"/>
                <w:rtl/>
                <w:lang w:bidi="ar-IQ"/>
              </w:rPr>
            </w:pPr>
            <w:r w:rsidRPr="0034112E">
              <w:rPr>
                <w:rFonts w:cs="Simplified Arabic" w:hint="cs"/>
                <w:b/>
                <w:bCs/>
                <w:sz w:val="28"/>
                <w:szCs w:val="28"/>
                <w:rtl/>
                <w:lang w:bidi="ar-IQ"/>
              </w:rPr>
              <w:t>,9,</w:t>
            </w:r>
            <w:r w:rsidR="00176B51">
              <w:rPr>
                <w:rFonts w:cs="Simplified Arabic" w:hint="cs"/>
                <w:b/>
                <w:bCs/>
                <w:sz w:val="28"/>
                <w:szCs w:val="28"/>
                <w:rtl/>
                <w:lang w:bidi="ar-IQ"/>
              </w:rPr>
              <w:t>7,6</w:t>
            </w:r>
            <w:r w:rsidRPr="0034112E">
              <w:rPr>
                <w:rFonts w:cs="Simplified Arabic" w:hint="cs"/>
                <w:b/>
                <w:bCs/>
                <w:sz w:val="28"/>
                <w:szCs w:val="28"/>
                <w:rtl/>
                <w:lang w:bidi="ar-IQ"/>
              </w:rPr>
              <w:t>,5,4,3,2,1</w:t>
            </w:r>
          </w:p>
          <w:p w:rsidR="003335B5" w:rsidRPr="0034112E" w:rsidRDefault="003335B5" w:rsidP="00AA2342">
            <w:pPr>
              <w:tabs>
                <w:tab w:val="center" w:pos="4153"/>
                <w:tab w:val="right" w:pos="8306"/>
              </w:tabs>
              <w:jc w:val="center"/>
              <w:cnfStyle w:val="000000100000"/>
              <w:rPr>
                <w:rFonts w:cs="Simplified Arabic"/>
                <w:b/>
                <w:bCs/>
                <w:sz w:val="28"/>
                <w:szCs w:val="28"/>
                <w:lang w:bidi="ar-IQ"/>
              </w:rPr>
            </w:pPr>
          </w:p>
        </w:tc>
        <w:tc>
          <w:tcPr>
            <w:tcW w:w="2412" w:type="dxa"/>
          </w:tcPr>
          <w:p w:rsidR="003335B5" w:rsidRPr="0034112E" w:rsidRDefault="003335B5" w:rsidP="009344EB">
            <w:pPr>
              <w:tabs>
                <w:tab w:val="center" w:pos="4153"/>
                <w:tab w:val="right" w:pos="8306"/>
              </w:tabs>
              <w:jc w:val="center"/>
              <w:cnfStyle w:val="000000100000"/>
              <w:rPr>
                <w:rFonts w:cs="Simplified Arabic"/>
                <w:sz w:val="28"/>
                <w:szCs w:val="28"/>
                <w:lang w:bidi="ar-IQ"/>
              </w:rPr>
            </w:pPr>
            <w:r w:rsidRPr="0034112E">
              <w:rPr>
                <w:rFonts w:cs="Simplified Arabic" w:hint="cs"/>
                <w:sz w:val="28"/>
                <w:szCs w:val="28"/>
                <w:rtl/>
                <w:lang w:bidi="ar-IQ"/>
              </w:rPr>
              <w:t>مجال المهارات الفنية</w:t>
            </w:r>
          </w:p>
        </w:tc>
        <w:tc>
          <w:tcPr>
            <w:tcW w:w="450" w:type="dxa"/>
          </w:tcPr>
          <w:p w:rsidR="003335B5" w:rsidRPr="0034112E" w:rsidRDefault="003335B5" w:rsidP="009344EB">
            <w:pPr>
              <w:tabs>
                <w:tab w:val="center" w:pos="4153"/>
                <w:tab w:val="right" w:pos="8306"/>
              </w:tabs>
              <w:jc w:val="center"/>
              <w:cnfStyle w:val="000000100000"/>
              <w:rPr>
                <w:rFonts w:cs="Simplified Arabic"/>
                <w:sz w:val="28"/>
                <w:szCs w:val="28"/>
                <w:lang w:bidi="ar-IQ"/>
              </w:rPr>
            </w:pPr>
            <w:r w:rsidRPr="0034112E">
              <w:rPr>
                <w:rFonts w:cs="Simplified Arabic" w:hint="cs"/>
                <w:sz w:val="28"/>
                <w:szCs w:val="28"/>
                <w:rtl/>
                <w:lang w:bidi="ar-IQ"/>
              </w:rPr>
              <w:t>1</w:t>
            </w:r>
          </w:p>
        </w:tc>
      </w:tr>
      <w:tr w:rsidR="003335B5" w:rsidRPr="0034112E" w:rsidTr="009B4870">
        <w:tc>
          <w:tcPr>
            <w:cnfStyle w:val="001000000000"/>
            <w:tcW w:w="1800" w:type="dxa"/>
          </w:tcPr>
          <w:p w:rsidR="003335B5" w:rsidRPr="0034112E" w:rsidRDefault="00506A19" w:rsidP="00506A19">
            <w:pPr>
              <w:tabs>
                <w:tab w:val="center" w:pos="4153"/>
                <w:tab w:val="right" w:pos="8306"/>
              </w:tabs>
              <w:jc w:val="right"/>
              <w:rPr>
                <w:rFonts w:cs="Simplified Arabic"/>
                <w:b w:val="0"/>
                <w:bCs w:val="0"/>
                <w:sz w:val="28"/>
                <w:szCs w:val="28"/>
                <w:lang w:bidi="ar-IQ"/>
              </w:rPr>
            </w:pPr>
            <w:r>
              <w:rPr>
                <w:rFonts w:cs="Simplified Arabic" w:hint="cs"/>
                <w:sz w:val="28"/>
                <w:szCs w:val="28"/>
                <w:rtl/>
                <w:lang w:bidi="ar-IQ"/>
              </w:rPr>
              <w:t>18,15,14,13</w:t>
            </w:r>
          </w:p>
        </w:tc>
        <w:tc>
          <w:tcPr>
            <w:tcW w:w="4338" w:type="dxa"/>
          </w:tcPr>
          <w:p w:rsidR="003335B5" w:rsidRPr="0034112E" w:rsidRDefault="00176B51" w:rsidP="00AA2342">
            <w:pPr>
              <w:tabs>
                <w:tab w:val="center" w:pos="4153"/>
                <w:tab w:val="right" w:pos="8306"/>
              </w:tabs>
              <w:bidi/>
              <w:jc w:val="center"/>
              <w:cnfStyle w:val="000000000000"/>
              <w:rPr>
                <w:rFonts w:cs="Simplified Arabic"/>
                <w:b/>
                <w:bCs/>
                <w:sz w:val="28"/>
                <w:szCs w:val="28"/>
                <w:lang w:bidi="ar-IQ"/>
              </w:rPr>
            </w:pPr>
            <w:r>
              <w:rPr>
                <w:rFonts w:cs="Simplified Arabic" w:hint="cs"/>
                <w:b/>
                <w:bCs/>
                <w:sz w:val="28"/>
                <w:szCs w:val="28"/>
                <w:rtl/>
                <w:lang w:bidi="ar-IQ"/>
              </w:rPr>
              <w:t>19,17,16,12,11,10</w:t>
            </w:r>
          </w:p>
        </w:tc>
        <w:tc>
          <w:tcPr>
            <w:tcW w:w="2412" w:type="dxa"/>
          </w:tcPr>
          <w:p w:rsidR="003335B5" w:rsidRPr="0034112E" w:rsidRDefault="003335B5" w:rsidP="009344EB">
            <w:pPr>
              <w:tabs>
                <w:tab w:val="center" w:pos="4153"/>
                <w:tab w:val="right" w:pos="8306"/>
              </w:tabs>
              <w:jc w:val="center"/>
              <w:cnfStyle w:val="000000000000"/>
              <w:rPr>
                <w:rFonts w:cs="Simplified Arabic"/>
                <w:sz w:val="28"/>
                <w:szCs w:val="28"/>
                <w:lang w:bidi="ar-IQ"/>
              </w:rPr>
            </w:pPr>
            <w:r w:rsidRPr="0034112E">
              <w:rPr>
                <w:rFonts w:cs="Simplified Arabic" w:hint="cs"/>
                <w:sz w:val="28"/>
                <w:szCs w:val="28"/>
                <w:rtl/>
                <w:lang w:bidi="ar-IQ"/>
              </w:rPr>
              <w:t>مجال المهارات الأنسانية</w:t>
            </w:r>
          </w:p>
        </w:tc>
        <w:tc>
          <w:tcPr>
            <w:tcW w:w="450" w:type="dxa"/>
          </w:tcPr>
          <w:p w:rsidR="003335B5" w:rsidRPr="0034112E" w:rsidRDefault="003335B5" w:rsidP="009344EB">
            <w:pPr>
              <w:tabs>
                <w:tab w:val="center" w:pos="4153"/>
                <w:tab w:val="right" w:pos="8306"/>
              </w:tabs>
              <w:jc w:val="center"/>
              <w:cnfStyle w:val="000000000000"/>
              <w:rPr>
                <w:rFonts w:cs="Simplified Arabic"/>
                <w:sz w:val="28"/>
                <w:szCs w:val="28"/>
                <w:lang w:bidi="ar-IQ"/>
              </w:rPr>
            </w:pPr>
            <w:r w:rsidRPr="0034112E">
              <w:rPr>
                <w:rFonts w:cs="Simplified Arabic" w:hint="cs"/>
                <w:sz w:val="28"/>
                <w:szCs w:val="28"/>
                <w:rtl/>
                <w:lang w:bidi="ar-IQ"/>
              </w:rPr>
              <w:t>2</w:t>
            </w:r>
          </w:p>
        </w:tc>
      </w:tr>
      <w:tr w:rsidR="003335B5" w:rsidRPr="0034112E" w:rsidTr="009B4870">
        <w:trPr>
          <w:cnfStyle w:val="000000100000"/>
        </w:trPr>
        <w:tc>
          <w:tcPr>
            <w:cnfStyle w:val="001000000000"/>
            <w:tcW w:w="1800" w:type="dxa"/>
          </w:tcPr>
          <w:p w:rsidR="003335B5" w:rsidRPr="0034112E" w:rsidRDefault="003335B5" w:rsidP="009344EB">
            <w:pPr>
              <w:tabs>
                <w:tab w:val="center" w:pos="4153"/>
                <w:tab w:val="right" w:pos="8306"/>
              </w:tabs>
              <w:jc w:val="center"/>
              <w:rPr>
                <w:rFonts w:cs="Simplified Arabic"/>
                <w:b w:val="0"/>
                <w:bCs w:val="0"/>
                <w:sz w:val="28"/>
                <w:szCs w:val="28"/>
                <w:lang w:bidi="ar-IQ"/>
              </w:rPr>
            </w:pPr>
          </w:p>
        </w:tc>
        <w:tc>
          <w:tcPr>
            <w:tcW w:w="4338" w:type="dxa"/>
          </w:tcPr>
          <w:p w:rsidR="003335B5" w:rsidRDefault="00610403" w:rsidP="00DA128B">
            <w:pPr>
              <w:tabs>
                <w:tab w:val="center" w:pos="4153"/>
                <w:tab w:val="right" w:pos="8306"/>
              </w:tabs>
              <w:bidi/>
              <w:jc w:val="right"/>
              <w:cnfStyle w:val="000000100000"/>
              <w:rPr>
                <w:rFonts w:cs="Simplified Arabic"/>
                <w:b/>
                <w:bCs/>
                <w:sz w:val="28"/>
                <w:szCs w:val="28"/>
                <w:rtl/>
                <w:lang w:bidi="ar-IQ"/>
              </w:rPr>
            </w:pPr>
            <w:r>
              <w:rPr>
                <w:rFonts w:cs="Simplified Arabic" w:hint="cs"/>
                <w:b/>
                <w:bCs/>
                <w:sz w:val="28"/>
                <w:szCs w:val="28"/>
                <w:rtl/>
                <w:lang w:bidi="ar-IQ"/>
              </w:rPr>
              <w:t>29,28,27,26,25,2423,22,</w:t>
            </w:r>
            <w:r w:rsidR="00DA128B">
              <w:rPr>
                <w:rFonts w:cs="Simplified Arabic" w:hint="cs"/>
                <w:b/>
                <w:bCs/>
                <w:sz w:val="28"/>
                <w:szCs w:val="28"/>
                <w:rtl/>
                <w:lang w:bidi="ar-IQ"/>
              </w:rPr>
              <w:t>21,20</w:t>
            </w:r>
          </w:p>
          <w:p w:rsidR="00610403" w:rsidRPr="0034112E" w:rsidRDefault="00610403" w:rsidP="00AA2342">
            <w:pPr>
              <w:tabs>
                <w:tab w:val="center" w:pos="4153"/>
                <w:tab w:val="right" w:pos="8306"/>
              </w:tabs>
              <w:bidi/>
              <w:jc w:val="center"/>
              <w:cnfStyle w:val="000000100000"/>
              <w:rPr>
                <w:rFonts w:cs="Simplified Arabic"/>
                <w:b/>
                <w:bCs/>
                <w:sz w:val="28"/>
                <w:szCs w:val="28"/>
                <w:lang w:bidi="ar-IQ"/>
              </w:rPr>
            </w:pPr>
          </w:p>
        </w:tc>
        <w:tc>
          <w:tcPr>
            <w:tcW w:w="2412" w:type="dxa"/>
          </w:tcPr>
          <w:p w:rsidR="003335B5" w:rsidRPr="0034112E" w:rsidRDefault="003335B5" w:rsidP="009344EB">
            <w:pPr>
              <w:tabs>
                <w:tab w:val="center" w:pos="4153"/>
                <w:tab w:val="right" w:pos="8306"/>
              </w:tabs>
              <w:jc w:val="center"/>
              <w:cnfStyle w:val="000000100000"/>
              <w:rPr>
                <w:rFonts w:cs="Simplified Arabic"/>
                <w:sz w:val="28"/>
                <w:szCs w:val="28"/>
                <w:lang w:bidi="ar-IQ"/>
              </w:rPr>
            </w:pPr>
            <w:r w:rsidRPr="0034112E">
              <w:rPr>
                <w:rFonts w:cs="Simplified Arabic" w:hint="cs"/>
                <w:sz w:val="28"/>
                <w:szCs w:val="28"/>
                <w:rtl/>
                <w:lang w:bidi="ar-IQ"/>
              </w:rPr>
              <w:t>مجال المهارات الفكرية</w:t>
            </w:r>
          </w:p>
        </w:tc>
        <w:tc>
          <w:tcPr>
            <w:tcW w:w="450" w:type="dxa"/>
          </w:tcPr>
          <w:p w:rsidR="003335B5" w:rsidRPr="0034112E" w:rsidRDefault="003335B5" w:rsidP="009344EB">
            <w:pPr>
              <w:tabs>
                <w:tab w:val="center" w:pos="4153"/>
                <w:tab w:val="right" w:pos="8306"/>
              </w:tabs>
              <w:jc w:val="center"/>
              <w:cnfStyle w:val="000000100000"/>
              <w:rPr>
                <w:rFonts w:cs="Simplified Arabic"/>
                <w:sz w:val="28"/>
                <w:szCs w:val="28"/>
                <w:lang w:bidi="ar-IQ"/>
              </w:rPr>
            </w:pPr>
            <w:r w:rsidRPr="0034112E">
              <w:rPr>
                <w:rFonts w:cs="Simplified Arabic" w:hint="cs"/>
                <w:sz w:val="28"/>
                <w:szCs w:val="28"/>
                <w:rtl/>
                <w:lang w:bidi="ar-IQ"/>
              </w:rPr>
              <w:t>3</w:t>
            </w:r>
          </w:p>
        </w:tc>
      </w:tr>
      <w:tr w:rsidR="003335B5" w:rsidRPr="0034112E" w:rsidTr="009B4870">
        <w:tc>
          <w:tcPr>
            <w:cnfStyle w:val="001000000000"/>
            <w:tcW w:w="1800" w:type="dxa"/>
          </w:tcPr>
          <w:p w:rsidR="003335B5" w:rsidRPr="0034112E" w:rsidRDefault="003335B5" w:rsidP="00610403">
            <w:pPr>
              <w:tabs>
                <w:tab w:val="center" w:pos="4153"/>
                <w:tab w:val="right" w:pos="8306"/>
              </w:tabs>
              <w:jc w:val="center"/>
              <w:rPr>
                <w:rFonts w:cs="Simplified Arabic"/>
                <w:b w:val="0"/>
                <w:bCs w:val="0"/>
                <w:sz w:val="28"/>
                <w:szCs w:val="28"/>
                <w:lang w:bidi="ar-IQ"/>
              </w:rPr>
            </w:pPr>
          </w:p>
        </w:tc>
        <w:tc>
          <w:tcPr>
            <w:tcW w:w="4338" w:type="dxa"/>
          </w:tcPr>
          <w:p w:rsidR="003335B5" w:rsidRPr="0034112E" w:rsidRDefault="00610403" w:rsidP="00AA2342">
            <w:pPr>
              <w:tabs>
                <w:tab w:val="center" w:pos="4153"/>
                <w:tab w:val="right" w:pos="8306"/>
              </w:tabs>
              <w:jc w:val="center"/>
              <w:cnfStyle w:val="000000000000"/>
              <w:rPr>
                <w:rFonts w:cs="Simplified Arabic"/>
                <w:b/>
                <w:bCs/>
                <w:sz w:val="28"/>
                <w:szCs w:val="28"/>
                <w:lang w:bidi="ar-IQ"/>
              </w:rPr>
            </w:pPr>
            <w:r>
              <w:rPr>
                <w:rFonts w:cs="Simplified Arabic" w:hint="cs"/>
                <w:b/>
                <w:bCs/>
                <w:sz w:val="28"/>
                <w:szCs w:val="28"/>
                <w:rtl/>
                <w:lang w:bidi="ar-IQ"/>
              </w:rPr>
              <w:t>38,37,36,35,34,33,32,31,30</w:t>
            </w:r>
          </w:p>
        </w:tc>
        <w:tc>
          <w:tcPr>
            <w:tcW w:w="2412" w:type="dxa"/>
          </w:tcPr>
          <w:p w:rsidR="003335B5" w:rsidRPr="0034112E" w:rsidRDefault="003335B5" w:rsidP="00610403">
            <w:pPr>
              <w:tabs>
                <w:tab w:val="center" w:pos="4153"/>
                <w:tab w:val="right" w:pos="8306"/>
              </w:tabs>
              <w:jc w:val="center"/>
              <w:cnfStyle w:val="000000000000"/>
              <w:rPr>
                <w:rFonts w:cs="Simplified Arabic"/>
                <w:sz w:val="28"/>
                <w:szCs w:val="28"/>
                <w:lang w:bidi="ar-IQ"/>
              </w:rPr>
            </w:pPr>
            <w:r w:rsidRPr="0034112E">
              <w:rPr>
                <w:rFonts w:cs="Simplified Arabic" w:hint="cs"/>
                <w:sz w:val="28"/>
                <w:szCs w:val="28"/>
                <w:rtl/>
                <w:lang w:bidi="ar-IQ"/>
              </w:rPr>
              <w:t xml:space="preserve">مجال المهارات </w:t>
            </w:r>
            <w:r w:rsidR="00610403">
              <w:rPr>
                <w:rFonts w:cs="Simplified Arabic" w:hint="cs"/>
                <w:sz w:val="28"/>
                <w:szCs w:val="28"/>
                <w:rtl/>
                <w:lang w:bidi="ar-IQ"/>
              </w:rPr>
              <w:t>الاتصال</w:t>
            </w:r>
          </w:p>
        </w:tc>
        <w:tc>
          <w:tcPr>
            <w:tcW w:w="450" w:type="dxa"/>
          </w:tcPr>
          <w:p w:rsidR="003335B5" w:rsidRPr="0034112E" w:rsidRDefault="003335B5" w:rsidP="009344EB">
            <w:pPr>
              <w:tabs>
                <w:tab w:val="center" w:pos="4153"/>
                <w:tab w:val="right" w:pos="8306"/>
              </w:tabs>
              <w:jc w:val="center"/>
              <w:cnfStyle w:val="000000000000"/>
              <w:rPr>
                <w:rFonts w:cs="Simplified Arabic"/>
                <w:sz w:val="28"/>
                <w:szCs w:val="28"/>
                <w:lang w:bidi="ar-IQ"/>
              </w:rPr>
            </w:pPr>
            <w:r w:rsidRPr="0034112E">
              <w:rPr>
                <w:rFonts w:cs="Simplified Arabic" w:hint="cs"/>
                <w:sz w:val="28"/>
                <w:szCs w:val="28"/>
                <w:rtl/>
                <w:lang w:bidi="ar-IQ"/>
              </w:rPr>
              <w:t>4</w:t>
            </w:r>
          </w:p>
        </w:tc>
      </w:tr>
      <w:tr w:rsidR="003335B5" w:rsidRPr="0034112E" w:rsidTr="009B4870">
        <w:trPr>
          <w:cnfStyle w:val="000000100000"/>
        </w:trPr>
        <w:tc>
          <w:tcPr>
            <w:cnfStyle w:val="001000000000"/>
            <w:tcW w:w="1800" w:type="dxa"/>
          </w:tcPr>
          <w:p w:rsidR="003335B5" w:rsidRPr="0034112E" w:rsidRDefault="003335B5" w:rsidP="009344EB">
            <w:pPr>
              <w:tabs>
                <w:tab w:val="center" w:pos="4153"/>
                <w:tab w:val="right" w:pos="8306"/>
              </w:tabs>
              <w:jc w:val="center"/>
              <w:rPr>
                <w:rFonts w:cs="Simplified Arabic"/>
                <w:b w:val="0"/>
                <w:bCs w:val="0"/>
                <w:sz w:val="28"/>
                <w:szCs w:val="28"/>
                <w:rtl/>
                <w:lang w:bidi="ar-IQ"/>
              </w:rPr>
            </w:pPr>
          </w:p>
          <w:p w:rsidR="003335B5" w:rsidRPr="0034112E" w:rsidRDefault="003335B5" w:rsidP="009344EB">
            <w:pPr>
              <w:tabs>
                <w:tab w:val="center" w:pos="4153"/>
                <w:tab w:val="right" w:pos="8306"/>
              </w:tabs>
              <w:jc w:val="center"/>
              <w:rPr>
                <w:rFonts w:cs="Simplified Arabic"/>
                <w:b w:val="0"/>
                <w:bCs w:val="0"/>
                <w:sz w:val="28"/>
                <w:szCs w:val="28"/>
                <w:lang w:bidi="ar-IQ"/>
              </w:rPr>
            </w:pPr>
          </w:p>
        </w:tc>
        <w:tc>
          <w:tcPr>
            <w:tcW w:w="4338" w:type="dxa"/>
          </w:tcPr>
          <w:p w:rsidR="003335B5" w:rsidRPr="0034112E" w:rsidRDefault="00610403" w:rsidP="00AA2342">
            <w:pPr>
              <w:tabs>
                <w:tab w:val="center" w:pos="4153"/>
                <w:tab w:val="right" w:pos="8306"/>
              </w:tabs>
              <w:jc w:val="center"/>
              <w:cnfStyle w:val="000000100000"/>
              <w:rPr>
                <w:rFonts w:cs="Simplified Arabic"/>
                <w:b/>
                <w:bCs/>
                <w:sz w:val="28"/>
                <w:szCs w:val="28"/>
                <w:lang w:bidi="ar-IQ"/>
              </w:rPr>
            </w:pPr>
            <w:r>
              <w:rPr>
                <w:rFonts w:cs="Simplified Arabic" w:hint="cs"/>
                <w:b/>
                <w:bCs/>
                <w:sz w:val="28"/>
                <w:szCs w:val="28"/>
                <w:rtl/>
                <w:lang w:bidi="ar-IQ"/>
              </w:rPr>
              <w:t>46,45,44,43,42,41,40,39</w:t>
            </w:r>
          </w:p>
        </w:tc>
        <w:tc>
          <w:tcPr>
            <w:tcW w:w="2412" w:type="dxa"/>
          </w:tcPr>
          <w:p w:rsidR="003335B5" w:rsidRPr="0034112E" w:rsidRDefault="005F45F6" w:rsidP="00610403">
            <w:pPr>
              <w:tabs>
                <w:tab w:val="center" w:pos="4153"/>
                <w:tab w:val="right" w:pos="8306"/>
              </w:tabs>
              <w:jc w:val="center"/>
              <w:cnfStyle w:val="000000100000"/>
              <w:rPr>
                <w:rFonts w:cs="Simplified Arabic"/>
                <w:sz w:val="24"/>
                <w:lang w:bidi="ar-IQ"/>
              </w:rPr>
            </w:pPr>
            <w:r>
              <w:rPr>
                <w:rFonts w:cs="Simplified Arabic" w:hint="cs"/>
                <w:sz w:val="28"/>
                <w:szCs w:val="28"/>
                <w:rtl/>
                <w:lang w:bidi="ar-IQ"/>
              </w:rPr>
              <w:t xml:space="preserve">مجال </w:t>
            </w:r>
            <w:r w:rsidR="003335B5" w:rsidRPr="0034112E">
              <w:rPr>
                <w:rFonts w:cs="Simplified Arabic" w:hint="cs"/>
                <w:sz w:val="28"/>
                <w:szCs w:val="28"/>
                <w:rtl/>
                <w:lang w:bidi="ar-IQ"/>
              </w:rPr>
              <w:t xml:space="preserve">مهارات </w:t>
            </w:r>
            <w:r w:rsidR="00610403">
              <w:rPr>
                <w:rFonts w:cs="Simplified Arabic" w:hint="cs"/>
                <w:sz w:val="28"/>
                <w:szCs w:val="28"/>
                <w:rtl/>
                <w:lang w:bidi="ar-IQ"/>
              </w:rPr>
              <w:t>التنظيمية</w:t>
            </w:r>
          </w:p>
        </w:tc>
        <w:tc>
          <w:tcPr>
            <w:tcW w:w="450" w:type="dxa"/>
          </w:tcPr>
          <w:p w:rsidR="003335B5" w:rsidRPr="0034112E" w:rsidRDefault="003335B5" w:rsidP="009344EB">
            <w:pPr>
              <w:tabs>
                <w:tab w:val="center" w:pos="4153"/>
                <w:tab w:val="right" w:pos="8306"/>
              </w:tabs>
              <w:jc w:val="center"/>
              <w:cnfStyle w:val="000000100000"/>
              <w:rPr>
                <w:rFonts w:cs="Simplified Arabic"/>
                <w:sz w:val="28"/>
                <w:szCs w:val="28"/>
                <w:lang w:bidi="ar-IQ"/>
              </w:rPr>
            </w:pPr>
            <w:r w:rsidRPr="0034112E">
              <w:rPr>
                <w:rFonts w:cs="Simplified Arabic" w:hint="cs"/>
                <w:sz w:val="28"/>
                <w:szCs w:val="28"/>
                <w:rtl/>
                <w:lang w:bidi="ar-IQ"/>
              </w:rPr>
              <w:t>5</w:t>
            </w:r>
          </w:p>
        </w:tc>
      </w:tr>
    </w:tbl>
    <w:p w:rsidR="0080171D" w:rsidRDefault="0080171D" w:rsidP="0080171D">
      <w:pPr>
        <w:bidi/>
        <w:jc w:val="both"/>
        <w:rPr>
          <w:sz w:val="32"/>
          <w:szCs w:val="32"/>
          <w:lang w:bidi="ar-IQ"/>
        </w:rPr>
      </w:pPr>
    </w:p>
    <w:tbl>
      <w:tblPr>
        <w:tblStyle w:val="1-5"/>
        <w:tblW w:w="8460" w:type="dxa"/>
        <w:tblInd w:w="-432" w:type="dxa"/>
        <w:tblLayout w:type="fixed"/>
        <w:tblLook w:val="04A0"/>
      </w:tblPr>
      <w:tblGrid>
        <w:gridCol w:w="540"/>
        <w:gridCol w:w="630"/>
        <w:gridCol w:w="630"/>
        <w:gridCol w:w="630"/>
        <w:gridCol w:w="572"/>
        <w:gridCol w:w="4828"/>
        <w:gridCol w:w="630"/>
      </w:tblGrid>
      <w:tr w:rsidR="00B72865" w:rsidTr="0039566E">
        <w:trPr>
          <w:cnfStyle w:val="100000000000"/>
          <w:trHeight w:val="80"/>
        </w:trPr>
        <w:tc>
          <w:tcPr>
            <w:cnfStyle w:val="001000000000"/>
            <w:tcW w:w="3002" w:type="dxa"/>
            <w:gridSpan w:val="5"/>
          </w:tcPr>
          <w:p w:rsidR="00340AAE" w:rsidRDefault="00340AAE" w:rsidP="008E3A0F">
            <w:pPr>
              <w:jc w:val="right"/>
              <w:rPr>
                <w:sz w:val="32"/>
                <w:szCs w:val="32"/>
                <w:lang w:bidi="ar-IQ"/>
              </w:rPr>
            </w:pPr>
            <w:r>
              <w:rPr>
                <w:rFonts w:hint="cs"/>
                <w:sz w:val="32"/>
                <w:szCs w:val="32"/>
                <w:rtl/>
                <w:lang w:bidi="ar-IQ"/>
              </w:rPr>
              <w:t>صلاحية الفقرات</w:t>
            </w:r>
          </w:p>
        </w:tc>
        <w:tc>
          <w:tcPr>
            <w:tcW w:w="4828" w:type="dxa"/>
            <w:vMerge w:val="restart"/>
          </w:tcPr>
          <w:p w:rsidR="00340AAE" w:rsidRDefault="00340AAE" w:rsidP="008E3A0F">
            <w:pPr>
              <w:jc w:val="right"/>
              <w:cnfStyle w:val="100000000000"/>
              <w:rPr>
                <w:sz w:val="32"/>
                <w:szCs w:val="32"/>
                <w:lang w:bidi="ar-IQ"/>
              </w:rPr>
            </w:pPr>
            <w:r>
              <w:rPr>
                <w:rFonts w:hint="cs"/>
                <w:sz w:val="32"/>
                <w:szCs w:val="32"/>
                <w:rtl/>
                <w:lang w:bidi="ar-IQ"/>
              </w:rPr>
              <w:t>الفقرات</w:t>
            </w:r>
          </w:p>
        </w:tc>
        <w:tc>
          <w:tcPr>
            <w:tcW w:w="630" w:type="dxa"/>
            <w:vMerge w:val="restart"/>
          </w:tcPr>
          <w:p w:rsidR="00340AAE" w:rsidRDefault="00340AAE" w:rsidP="008E3A0F">
            <w:pPr>
              <w:jc w:val="right"/>
              <w:cnfStyle w:val="100000000000"/>
              <w:rPr>
                <w:sz w:val="32"/>
                <w:szCs w:val="32"/>
                <w:lang w:bidi="ar-IQ"/>
              </w:rPr>
            </w:pPr>
            <w:r>
              <w:rPr>
                <w:rFonts w:hint="cs"/>
                <w:sz w:val="32"/>
                <w:szCs w:val="32"/>
                <w:rtl/>
                <w:lang w:bidi="ar-IQ"/>
              </w:rPr>
              <w:t>ت</w:t>
            </w:r>
          </w:p>
        </w:tc>
      </w:tr>
      <w:tr w:rsidR="00B72865" w:rsidTr="0039566E">
        <w:trPr>
          <w:cnfStyle w:val="000000100000"/>
          <w:trHeight w:val="68"/>
        </w:trPr>
        <w:tc>
          <w:tcPr>
            <w:cnfStyle w:val="001000000000"/>
            <w:tcW w:w="540" w:type="dxa"/>
          </w:tcPr>
          <w:p w:rsidR="00340AAE" w:rsidRPr="00B72865" w:rsidRDefault="00B72865" w:rsidP="008E3A0F">
            <w:pPr>
              <w:jc w:val="right"/>
              <w:rPr>
                <w:sz w:val="24"/>
                <w:szCs w:val="24"/>
                <w:lang w:bidi="ar-IQ"/>
              </w:rPr>
            </w:pPr>
            <w:r w:rsidRPr="00B72865">
              <w:rPr>
                <w:rFonts w:hint="cs"/>
                <w:sz w:val="24"/>
                <w:szCs w:val="24"/>
                <w:rtl/>
                <w:lang w:bidi="ar-IQ"/>
              </w:rPr>
              <w:t>ابدا</w:t>
            </w:r>
          </w:p>
        </w:tc>
        <w:tc>
          <w:tcPr>
            <w:tcW w:w="630" w:type="dxa"/>
          </w:tcPr>
          <w:p w:rsidR="00340AAE" w:rsidRDefault="00B72865" w:rsidP="008E3A0F">
            <w:pPr>
              <w:jc w:val="right"/>
              <w:cnfStyle w:val="000000100000"/>
              <w:rPr>
                <w:sz w:val="32"/>
                <w:szCs w:val="32"/>
                <w:lang w:bidi="ar-IQ"/>
              </w:rPr>
            </w:pPr>
            <w:r w:rsidRPr="00B72865">
              <w:rPr>
                <w:rFonts w:hint="cs"/>
                <w:sz w:val="24"/>
                <w:szCs w:val="24"/>
                <w:rtl/>
                <w:lang w:bidi="ar-IQ"/>
              </w:rPr>
              <w:t>نادرا</w:t>
            </w:r>
          </w:p>
        </w:tc>
        <w:tc>
          <w:tcPr>
            <w:tcW w:w="630" w:type="dxa"/>
          </w:tcPr>
          <w:p w:rsidR="00340AAE" w:rsidRPr="00B72865" w:rsidRDefault="00340AAE" w:rsidP="008E3A0F">
            <w:pPr>
              <w:jc w:val="right"/>
              <w:cnfStyle w:val="000000100000"/>
              <w:rPr>
                <w:sz w:val="24"/>
                <w:szCs w:val="24"/>
                <w:lang w:bidi="ar-IQ"/>
              </w:rPr>
            </w:pPr>
            <w:r w:rsidRPr="00B72865">
              <w:rPr>
                <w:rFonts w:hint="cs"/>
                <w:sz w:val="24"/>
                <w:szCs w:val="24"/>
                <w:rtl/>
                <w:lang w:bidi="ar-IQ"/>
              </w:rPr>
              <w:t>احيانا</w:t>
            </w:r>
          </w:p>
        </w:tc>
        <w:tc>
          <w:tcPr>
            <w:tcW w:w="630" w:type="dxa"/>
          </w:tcPr>
          <w:p w:rsidR="00340AAE" w:rsidRPr="00B72865" w:rsidRDefault="00340AAE" w:rsidP="008E3A0F">
            <w:pPr>
              <w:jc w:val="right"/>
              <w:cnfStyle w:val="000000100000"/>
              <w:rPr>
                <w:sz w:val="20"/>
                <w:szCs w:val="20"/>
                <w:lang w:bidi="ar-IQ"/>
              </w:rPr>
            </w:pPr>
            <w:r w:rsidRPr="00B72865">
              <w:rPr>
                <w:rFonts w:hint="cs"/>
                <w:rtl/>
                <w:lang w:bidi="ar-IQ"/>
              </w:rPr>
              <w:t>غالبا</w:t>
            </w:r>
          </w:p>
        </w:tc>
        <w:tc>
          <w:tcPr>
            <w:tcW w:w="572" w:type="dxa"/>
          </w:tcPr>
          <w:p w:rsidR="00340AAE" w:rsidRPr="00340AAE" w:rsidRDefault="00340AAE" w:rsidP="008E3A0F">
            <w:pPr>
              <w:jc w:val="right"/>
              <w:cnfStyle w:val="000000100000"/>
              <w:rPr>
                <w:sz w:val="24"/>
                <w:szCs w:val="24"/>
                <w:lang w:bidi="ar-IQ"/>
              </w:rPr>
            </w:pPr>
            <w:r w:rsidRPr="00340AAE">
              <w:rPr>
                <w:rFonts w:hint="cs"/>
                <w:sz w:val="24"/>
                <w:szCs w:val="24"/>
                <w:rtl/>
                <w:lang w:bidi="ar-IQ"/>
              </w:rPr>
              <w:t>دائما</w:t>
            </w:r>
          </w:p>
        </w:tc>
        <w:tc>
          <w:tcPr>
            <w:tcW w:w="4828" w:type="dxa"/>
            <w:vMerge/>
          </w:tcPr>
          <w:p w:rsidR="00340AAE" w:rsidRDefault="00340AAE" w:rsidP="008E3A0F">
            <w:pPr>
              <w:jc w:val="right"/>
              <w:cnfStyle w:val="000000100000"/>
              <w:rPr>
                <w:sz w:val="32"/>
                <w:szCs w:val="32"/>
                <w:lang w:bidi="ar-IQ"/>
              </w:rPr>
            </w:pPr>
          </w:p>
        </w:tc>
        <w:tc>
          <w:tcPr>
            <w:tcW w:w="630" w:type="dxa"/>
            <w:vMerge/>
          </w:tcPr>
          <w:p w:rsidR="00340AAE" w:rsidRDefault="00340AAE" w:rsidP="008E3A0F">
            <w:pPr>
              <w:jc w:val="right"/>
              <w:cnfStyle w:val="000000100000"/>
              <w:rPr>
                <w:sz w:val="32"/>
                <w:szCs w:val="32"/>
                <w:rtl/>
                <w:lang w:bidi="ar-IQ"/>
              </w:rPr>
            </w:pPr>
          </w:p>
        </w:tc>
      </w:tr>
      <w:tr w:rsidR="00B72865" w:rsidTr="0039566E">
        <w:trPr>
          <w:trHeight w:val="125"/>
        </w:trPr>
        <w:tc>
          <w:tcPr>
            <w:cnfStyle w:val="001000000000"/>
            <w:tcW w:w="540" w:type="dxa"/>
          </w:tcPr>
          <w:p w:rsidR="00340AAE" w:rsidRDefault="00340AAE" w:rsidP="008E3A0F">
            <w:pPr>
              <w:jc w:val="right"/>
              <w:rPr>
                <w:sz w:val="32"/>
                <w:szCs w:val="32"/>
                <w:lang w:bidi="ar-IQ"/>
              </w:rPr>
            </w:pPr>
          </w:p>
        </w:tc>
        <w:tc>
          <w:tcPr>
            <w:tcW w:w="630" w:type="dxa"/>
          </w:tcPr>
          <w:p w:rsidR="00340AAE" w:rsidRDefault="00340AAE" w:rsidP="008E3A0F">
            <w:pPr>
              <w:jc w:val="right"/>
              <w:cnfStyle w:val="000000000000"/>
              <w:rPr>
                <w:sz w:val="32"/>
                <w:szCs w:val="32"/>
                <w:lang w:bidi="ar-IQ"/>
              </w:rPr>
            </w:pPr>
          </w:p>
        </w:tc>
        <w:tc>
          <w:tcPr>
            <w:tcW w:w="630" w:type="dxa"/>
          </w:tcPr>
          <w:p w:rsidR="00340AAE" w:rsidRDefault="00340AAE" w:rsidP="008E3A0F">
            <w:pPr>
              <w:jc w:val="right"/>
              <w:cnfStyle w:val="000000000000"/>
              <w:rPr>
                <w:sz w:val="32"/>
                <w:szCs w:val="32"/>
                <w:lang w:bidi="ar-IQ"/>
              </w:rPr>
            </w:pPr>
          </w:p>
        </w:tc>
        <w:tc>
          <w:tcPr>
            <w:tcW w:w="630" w:type="dxa"/>
          </w:tcPr>
          <w:p w:rsidR="00340AAE" w:rsidRDefault="00340AAE" w:rsidP="008E3A0F">
            <w:pPr>
              <w:jc w:val="right"/>
              <w:cnfStyle w:val="000000000000"/>
              <w:rPr>
                <w:sz w:val="32"/>
                <w:szCs w:val="32"/>
                <w:lang w:bidi="ar-IQ"/>
              </w:rPr>
            </w:pPr>
          </w:p>
        </w:tc>
        <w:tc>
          <w:tcPr>
            <w:tcW w:w="572" w:type="dxa"/>
          </w:tcPr>
          <w:p w:rsidR="00340AAE" w:rsidRDefault="00340AAE" w:rsidP="008E3A0F">
            <w:pPr>
              <w:jc w:val="right"/>
              <w:cnfStyle w:val="000000000000"/>
              <w:rPr>
                <w:sz w:val="32"/>
                <w:szCs w:val="32"/>
                <w:lang w:bidi="ar-IQ"/>
              </w:rPr>
            </w:pPr>
          </w:p>
        </w:tc>
        <w:tc>
          <w:tcPr>
            <w:tcW w:w="4828" w:type="dxa"/>
          </w:tcPr>
          <w:p w:rsidR="00340AAE" w:rsidRDefault="00DD3CA2" w:rsidP="008E3A0F">
            <w:pPr>
              <w:jc w:val="right"/>
              <w:cnfStyle w:val="000000000000"/>
              <w:rPr>
                <w:sz w:val="32"/>
                <w:szCs w:val="32"/>
                <w:lang w:bidi="ar-IQ"/>
              </w:rPr>
            </w:pPr>
            <w:r>
              <w:rPr>
                <w:rFonts w:hint="cs"/>
                <w:sz w:val="32"/>
                <w:szCs w:val="32"/>
                <w:rtl/>
                <w:lang w:bidi="ar-IQ"/>
              </w:rPr>
              <w:t>مجال المهارات الفنية</w:t>
            </w:r>
          </w:p>
        </w:tc>
        <w:tc>
          <w:tcPr>
            <w:tcW w:w="630" w:type="dxa"/>
          </w:tcPr>
          <w:p w:rsidR="00340AAE" w:rsidRDefault="00340AAE" w:rsidP="008E3A0F">
            <w:pPr>
              <w:jc w:val="right"/>
              <w:cnfStyle w:val="000000000000"/>
              <w:rPr>
                <w:sz w:val="32"/>
                <w:szCs w:val="32"/>
                <w:lang w:bidi="ar-IQ"/>
              </w:rPr>
            </w:pPr>
          </w:p>
        </w:tc>
      </w:tr>
      <w:tr w:rsidR="00DD3CA2" w:rsidTr="0039566E">
        <w:trPr>
          <w:cnfStyle w:val="000000100000"/>
          <w:trHeight w:val="1110"/>
        </w:trPr>
        <w:tc>
          <w:tcPr>
            <w:cnfStyle w:val="001000000000"/>
            <w:tcW w:w="540" w:type="dxa"/>
          </w:tcPr>
          <w:p w:rsidR="00DD3CA2" w:rsidRDefault="00DD3CA2" w:rsidP="008E3A0F">
            <w:pPr>
              <w:jc w:val="right"/>
              <w:rPr>
                <w:sz w:val="32"/>
                <w:szCs w:val="32"/>
                <w:lang w:bidi="ar-IQ"/>
              </w:rPr>
            </w:pPr>
          </w:p>
        </w:tc>
        <w:tc>
          <w:tcPr>
            <w:tcW w:w="630" w:type="dxa"/>
          </w:tcPr>
          <w:p w:rsidR="00DD3CA2" w:rsidRDefault="00DD3CA2" w:rsidP="008E3A0F">
            <w:pPr>
              <w:jc w:val="right"/>
              <w:cnfStyle w:val="000000100000"/>
              <w:rPr>
                <w:sz w:val="32"/>
                <w:szCs w:val="32"/>
                <w:lang w:bidi="ar-IQ"/>
              </w:rPr>
            </w:pPr>
          </w:p>
        </w:tc>
        <w:tc>
          <w:tcPr>
            <w:tcW w:w="630" w:type="dxa"/>
          </w:tcPr>
          <w:p w:rsidR="00DD3CA2" w:rsidRDefault="00DD3CA2" w:rsidP="008E3A0F">
            <w:pPr>
              <w:jc w:val="right"/>
              <w:cnfStyle w:val="000000100000"/>
              <w:rPr>
                <w:sz w:val="32"/>
                <w:szCs w:val="32"/>
                <w:lang w:bidi="ar-IQ"/>
              </w:rPr>
            </w:pPr>
          </w:p>
        </w:tc>
        <w:tc>
          <w:tcPr>
            <w:tcW w:w="630" w:type="dxa"/>
          </w:tcPr>
          <w:p w:rsidR="00DD3CA2" w:rsidRDefault="00DD3CA2" w:rsidP="008E3A0F">
            <w:pPr>
              <w:jc w:val="right"/>
              <w:cnfStyle w:val="000000100000"/>
              <w:rPr>
                <w:sz w:val="32"/>
                <w:szCs w:val="32"/>
                <w:lang w:bidi="ar-IQ"/>
              </w:rPr>
            </w:pPr>
          </w:p>
        </w:tc>
        <w:tc>
          <w:tcPr>
            <w:tcW w:w="572" w:type="dxa"/>
          </w:tcPr>
          <w:p w:rsidR="00DD3CA2" w:rsidRDefault="00DD3CA2" w:rsidP="008E3A0F">
            <w:pPr>
              <w:jc w:val="right"/>
              <w:cnfStyle w:val="000000100000"/>
              <w:rPr>
                <w:sz w:val="32"/>
                <w:szCs w:val="32"/>
                <w:lang w:bidi="ar-IQ"/>
              </w:rPr>
            </w:pPr>
          </w:p>
        </w:tc>
        <w:tc>
          <w:tcPr>
            <w:tcW w:w="4828" w:type="dxa"/>
          </w:tcPr>
          <w:p w:rsidR="00DD3CA2" w:rsidRDefault="00DD3CA2" w:rsidP="008E3A0F">
            <w:pPr>
              <w:jc w:val="right"/>
              <w:cnfStyle w:val="000000100000"/>
              <w:rPr>
                <w:sz w:val="32"/>
                <w:szCs w:val="32"/>
                <w:rtl/>
                <w:lang w:bidi="ar-IQ"/>
              </w:rPr>
            </w:pPr>
            <w:r>
              <w:rPr>
                <w:rFonts w:hint="cs"/>
                <w:sz w:val="32"/>
                <w:szCs w:val="32"/>
                <w:rtl/>
                <w:lang w:bidi="ar-IQ"/>
              </w:rPr>
              <w:t>يمتلك الاداريون القدرة على التقييم الصحيح لتنفيذ العمل الاداري.</w:t>
            </w:r>
          </w:p>
          <w:p w:rsidR="00DD3CA2" w:rsidRDefault="00DD3CA2" w:rsidP="00812FF8">
            <w:pPr>
              <w:jc w:val="right"/>
              <w:cnfStyle w:val="000000100000"/>
              <w:rPr>
                <w:sz w:val="32"/>
                <w:szCs w:val="32"/>
                <w:rtl/>
                <w:lang w:bidi="ar-IQ"/>
              </w:rPr>
            </w:pPr>
            <w:r>
              <w:rPr>
                <w:rFonts w:hint="cs"/>
                <w:sz w:val="32"/>
                <w:szCs w:val="32"/>
                <w:rtl/>
                <w:lang w:bidi="ar-IQ"/>
              </w:rPr>
              <w:t xml:space="preserve">لدى الاداري القدرة على تجميع </w:t>
            </w:r>
            <w:r w:rsidR="00812FF8">
              <w:rPr>
                <w:rFonts w:hint="cs"/>
                <w:sz w:val="32"/>
                <w:szCs w:val="32"/>
                <w:rtl/>
                <w:lang w:bidi="ar-IQ"/>
              </w:rPr>
              <w:t>الاعمال والانشطة بصورة منسقة لتحقيق</w:t>
            </w:r>
            <w:r w:rsidR="004C5176">
              <w:rPr>
                <w:rFonts w:hint="cs"/>
                <w:sz w:val="32"/>
                <w:szCs w:val="32"/>
                <w:rtl/>
                <w:lang w:bidi="ar-IQ"/>
              </w:rPr>
              <w:t xml:space="preserve"> الاهداف</w:t>
            </w:r>
            <w:r w:rsidR="0080607C">
              <w:rPr>
                <w:rFonts w:hint="cs"/>
                <w:sz w:val="32"/>
                <w:szCs w:val="32"/>
                <w:rtl/>
                <w:lang w:bidi="ar-IQ"/>
              </w:rPr>
              <w:t xml:space="preserve"> </w:t>
            </w:r>
          </w:p>
          <w:p w:rsidR="00DD3CA2" w:rsidRDefault="0080607C" w:rsidP="008E3A0F">
            <w:pPr>
              <w:jc w:val="right"/>
              <w:cnfStyle w:val="000000100000"/>
              <w:rPr>
                <w:sz w:val="32"/>
                <w:szCs w:val="32"/>
                <w:rtl/>
                <w:lang w:bidi="ar-IQ"/>
              </w:rPr>
            </w:pPr>
            <w:r>
              <w:rPr>
                <w:rFonts w:hint="cs"/>
                <w:sz w:val="32"/>
                <w:szCs w:val="32"/>
                <w:rtl/>
                <w:lang w:bidi="ar-IQ"/>
              </w:rPr>
              <w:lastRenderedPageBreak/>
              <w:t>يحرص</w:t>
            </w:r>
            <w:r w:rsidR="00812FF8">
              <w:rPr>
                <w:rFonts w:hint="cs"/>
                <w:sz w:val="32"/>
                <w:szCs w:val="32"/>
                <w:rtl/>
                <w:lang w:bidi="ar-IQ"/>
              </w:rPr>
              <w:t xml:space="preserve"> ال</w:t>
            </w:r>
            <w:r>
              <w:rPr>
                <w:rFonts w:hint="cs"/>
                <w:sz w:val="32"/>
                <w:szCs w:val="32"/>
                <w:rtl/>
                <w:lang w:bidi="ar-IQ"/>
              </w:rPr>
              <w:t>اداريون على اقامة بعض الدورات التطو</w:t>
            </w:r>
            <w:r w:rsidR="00812FF8">
              <w:rPr>
                <w:rFonts w:hint="cs"/>
                <w:sz w:val="32"/>
                <w:szCs w:val="32"/>
                <w:rtl/>
                <w:lang w:bidi="ar-IQ"/>
              </w:rPr>
              <w:t>ي</w:t>
            </w:r>
            <w:r>
              <w:rPr>
                <w:rFonts w:hint="cs"/>
                <w:sz w:val="32"/>
                <w:szCs w:val="32"/>
                <w:rtl/>
                <w:lang w:bidi="ar-IQ"/>
              </w:rPr>
              <w:t>رية لاداريي الاندية الرياضية</w:t>
            </w:r>
          </w:p>
          <w:p w:rsidR="0080607C" w:rsidRDefault="0080607C" w:rsidP="008E3A0F">
            <w:pPr>
              <w:jc w:val="right"/>
              <w:cnfStyle w:val="000000100000"/>
              <w:rPr>
                <w:sz w:val="32"/>
                <w:szCs w:val="32"/>
                <w:rtl/>
                <w:lang w:bidi="ar-IQ"/>
              </w:rPr>
            </w:pPr>
            <w:r>
              <w:rPr>
                <w:rFonts w:hint="cs"/>
                <w:sz w:val="32"/>
                <w:szCs w:val="32"/>
                <w:rtl/>
                <w:lang w:bidi="ar-IQ"/>
              </w:rPr>
              <w:t>اداريي الاندية الرياضية يعملون على ابراز القيادات الرياضية الناجحة في توجية الطاقات الخلاقة في المجال الرياضي.</w:t>
            </w:r>
          </w:p>
          <w:p w:rsidR="0080607C" w:rsidRDefault="0080607C" w:rsidP="008E3A0F">
            <w:pPr>
              <w:jc w:val="right"/>
              <w:cnfStyle w:val="000000100000"/>
              <w:rPr>
                <w:sz w:val="32"/>
                <w:szCs w:val="32"/>
                <w:rtl/>
                <w:lang w:bidi="ar-IQ"/>
              </w:rPr>
            </w:pPr>
            <w:r>
              <w:rPr>
                <w:rFonts w:hint="cs"/>
                <w:sz w:val="32"/>
                <w:szCs w:val="32"/>
                <w:rtl/>
                <w:lang w:bidi="ar-IQ"/>
              </w:rPr>
              <w:t xml:space="preserve">يجتهد الاداريون في تنفيذ العمل </w:t>
            </w:r>
            <w:r w:rsidR="00812FF8">
              <w:rPr>
                <w:rFonts w:hint="cs"/>
                <w:sz w:val="32"/>
                <w:szCs w:val="32"/>
                <w:rtl/>
                <w:lang w:bidi="ar-IQ"/>
              </w:rPr>
              <w:t xml:space="preserve">الاداري </w:t>
            </w:r>
          </w:p>
          <w:p w:rsidR="00812FF8" w:rsidRDefault="00812FF8" w:rsidP="008E3A0F">
            <w:pPr>
              <w:jc w:val="right"/>
              <w:cnfStyle w:val="000000100000"/>
              <w:rPr>
                <w:sz w:val="32"/>
                <w:szCs w:val="32"/>
                <w:rtl/>
                <w:lang w:bidi="ar-IQ"/>
              </w:rPr>
            </w:pPr>
          </w:p>
          <w:p w:rsidR="00812FF8" w:rsidRDefault="00812FF8" w:rsidP="008E3A0F">
            <w:pPr>
              <w:jc w:val="right"/>
              <w:cnfStyle w:val="000000100000"/>
              <w:rPr>
                <w:sz w:val="32"/>
                <w:szCs w:val="32"/>
                <w:rtl/>
                <w:lang w:bidi="ar-IQ"/>
              </w:rPr>
            </w:pPr>
          </w:p>
          <w:p w:rsidR="0039566E" w:rsidRDefault="007A3D15" w:rsidP="0039566E">
            <w:pPr>
              <w:jc w:val="right"/>
              <w:cnfStyle w:val="000000100000"/>
              <w:rPr>
                <w:sz w:val="32"/>
                <w:szCs w:val="32"/>
                <w:rtl/>
                <w:lang w:bidi="ar-IQ"/>
              </w:rPr>
            </w:pPr>
            <w:r>
              <w:rPr>
                <w:rFonts w:hint="cs"/>
                <w:sz w:val="32"/>
                <w:szCs w:val="32"/>
                <w:rtl/>
                <w:lang w:bidi="ar-IQ"/>
              </w:rPr>
              <w:t>للاخرين دور فعال للتعاون مع ادارة النادي لوضع الخطط المستقبلية.</w:t>
            </w:r>
          </w:p>
          <w:p w:rsidR="00DD3CA2" w:rsidRDefault="007A3D15" w:rsidP="0039566E">
            <w:pPr>
              <w:jc w:val="right"/>
              <w:cnfStyle w:val="000000100000"/>
              <w:rPr>
                <w:sz w:val="32"/>
                <w:szCs w:val="32"/>
                <w:rtl/>
                <w:lang w:bidi="ar-IQ"/>
              </w:rPr>
            </w:pPr>
            <w:r>
              <w:rPr>
                <w:rFonts w:hint="cs"/>
                <w:sz w:val="32"/>
                <w:szCs w:val="32"/>
                <w:rtl/>
                <w:lang w:bidi="ar-IQ"/>
              </w:rPr>
              <w:t>من اهم معطيات الاداريون في الاندية الرياضية هي المرونه في العمل.</w:t>
            </w:r>
          </w:p>
          <w:p w:rsidR="00DD3CA2" w:rsidRDefault="007A3D15" w:rsidP="006B0807">
            <w:pPr>
              <w:jc w:val="right"/>
              <w:cnfStyle w:val="000000100000"/>
              <w:rPr>
                <w:sz w:val="32"/>
                <w:szCs w:val="32"/>
                <w:rtl/>
                <w:lang w:bidi="ar-IQ"/>
              </w:rPr>
            </w:pPr>
            <w:r>
              <w:rPr>
                <w:rFonts w:hint="cs"/>
                <w:sz w:val="32"/>
                <w:szCs w:val="32"/>
                <w:rtl/>
                <w:lang w:bidi="ar-IQ"/>
              </w:rPr>
              <w:t>يتجاهل الاداريون قيمة الوقت وادارة الاعمال</w:t>
            </w:r>
            <w:r w:rsidR="00397834">
              <w:rPr>
                <w:rFonts w:hint="cs"/>
                <w:sz w:val="32"/>
                <w:szCs w:val="32"/>
                <w:rtl/>
                <w:lang w:bidi="ar-IQ"/>
              </w:rPr>
              <w:t xml:space="preserve"> </w:t>
            </w:r>
            <w:r w:rsidR="006B0807">
              <w:rPr>
                <w:rFonts w:hint="cs"/>
                <w:sz w:val="32"/>
                <w:szCs w:val="32"/>
                <w:rtl/>
                <w:lang w:bidi="ar-IQ"/>
              </w:rPr>
              <w:t>المناط</w:t>
            </w:r>
            <w:r>
              <w:rPr>
                <w:rFonts w:hint="cs"/>
                <w:sz w:val="32"/>
                <w:szCs w:val="32"/>
                <w:rtl/>
                <w:lang w:bidi="ar-IQ"/>
              </w:rPr>
              <w:t>ة بهم لغرض تحقيق الاهداف .</w:t>
            </w:r>
          </w:p>
          <w:p w:rsidR="00DD3CA2" w:rsidRDefault="007A3D15" w:rsidP="008E3A0F">
            <w:pPr>
              <w:jc w:val="right"/>
              <w:cnfStyle w:val="000000100000"/>
              <w:rPr>
                <w:sz w:val="32"/>
                <w:szCs w:val="32"/>
                <w:rtl/>
                <w:lang w:bidi="ar-IQ"/>
              </w:rPr>
            </w:pPr>
            <w:r>
              <w:rPr>
                <w:rFonts w:hint="cs"/>
                <w:sz w:val="32"/>
                <w:szCs w:val="32"/>
                <w:rtl/>
                <w:lang w:bidi="ar-IQ"/>
              </w:rPr>
              <w:t>وضع استراتيجيات عمل بديلة لمواجهة المشاكل غير المتوقعة.</w:t>
            </w:r>
          </w:p>
          <w:p w:rsidR="00D17509" w:rsidRDefault="00D17509" w:rsidP="00D17509">
            <w:pPr>
              <w:cnfStyle w:val="000000100000"/>
              <w:rPr>
                <w:sz w:val="32"/>
                <w:szCs w:val="32"/>
                <w:rtl/>
                <w:lang w:bidi="ar-IQ"/>
              </w:rPr>
            </w:pPr>
          </w:p>
        </w:tc>
        <w:tc>
          <w:tcPr>
            <w:tcW w:w="630" w:type="dxa"/>
          </w:tcPr>
          <w:p w:rsidR="00DD3CA2" w:rsidRDefault="00DD3CA2" w:rsidP="008E3A0F">
            <w:pPr>
              <w:jc w:val="right"/>
              <w:cnfStyle w:val="000000100000"/>
              <w:rPr>
                <w:sz w:val="32"/>
                <w:szCs w:val="32"/>
                <w:rtl/>
                <w:lang w:bidi="ar-IQ"/>
              </w:rPr>
            </w:pPr>
            <w:r>
              <w:rPr>
                <w:rFonts w:hint="cs"/>
                <w:sz w:val="32"/>
                <w:szCs w:val="32"/>
                <w:rtl/>
                <w:lang w:bidi="ar-IQ"/>
              </w:rPr>
              <w:lastRenderedPageBreak/>
              <w:t>1</w:t>
            </w:r>
          </w:p>
          <w:p w:rsidR="0080607C" w:rsidRDefault="0080607C" w:rsidP="0080607C">
            <w:pPr>
              <w:cnfStyle w:val="000000100000"/>
              <w:rPr>
                <w:sz w:val="32"/>
                <w:szCs w:val="32"/>
                <w:rtl/>
                <w:lang w:bidi="ar-IQ"/>
              </w:rPr>
            </w:pPr>
          </w:p>
          <w:p w:rsidR="00DD3CA2" w:rsidRDefault="00DD3CA2" w:rsidP="008E3A0F">
            <w:pPr>
              <w:jc w:val="right"/>
              <w:cnfStyle w:val="000000100000"/>
              <w:rPr>
                <w:sz w:val="32"/>
                <w:szCs w:val="32"/>
                <w:rtl/>
                <w:lang w:bidi="ar-IQ"/>
              </w:rPr>
            </w:pPr>
            <w:r>
              <w:rPr>
                <w:rFonts w:hint="cs"/>
                <w:sz w:val="32"/>
                <w:szCs w:val="32"/>
                <w:rtl/>
                <w:lang w:bidi="ar-IQ"/>
              </w:rPr>
              <w:t>2</w:t>
            </w:r>
          </w:p>
          <w:p w:rsidR="0080607C" w:rsidRDefault="0080607C" w:rsidP="008E3A0F">
            <w:pPr>
              <w:jc w:val="right"/>
              <w:cnfStyle w:val="000000100000"/>
              <w:rPr>
                <w:sz w:val="32"/>
                <w:szCs w:val="32"/>
                <w:rtl/>
                <w:lang w:bidi="ar-IQ"/>
              </w:rPr>
            </w:pPr>
          </w:p>
          <w:p w:rsidR="0080607C" w:rsidRDefault="0080607C" w:rsidP="008E3A0F">
            <w:pPr>
              <w:jc w:val="right"/>
              <w:cnfStyle w:val="000000100000"/>
              <w:rPr>
                <w:sz w:val="32"/>
                <w:szCs w:val="32"/>
                <w:rtl/>
                <w:lang w:bidi="ar-IQ"/>
              </w:rPr>
            </w:pPr>
            <w:r>
              <w:rPr>
                <w:rFonts w:hint="cs"/>
                <w:sz w:val="32"/>
                <w:szCs w:val="32"/>
                <w:rtl/>
                <w:lang w:bidi="ar-IQ"/>
              </w:rPr>
              <w:lastRenderedPageBreak/>
              <w:t>3</w:t>
            </w:r>
          </w:p>
          <w:p w:rsidR="0080607C" w:rsidRDefault="0080607C" w:rsidP="008E3A0F">
            <w:pPr>
              <w:jc w:val="right"/>
              <w:cnfStyle w:val="000000100000"/>
              <w:rPr>
                <w:sz w:val="32"/>
                <w:szCs w:val="32"/>
                <w:rtl/>
                <w:lang w:bidi="ar-IQ"/>
              </w:rPr>
            </w:pPr>
          </w:p>
          <w:p w:rsidR="00DD3CA2" w:rsidRDefault="0080607C" w:rsidP="008E3A0F">
            <w:pPr>
              <w:jc w:val="right"/>
              <w:cnfStyle w:val="000000100000"/>
              <w:rPr>
                <w:sz w:val="32"/>
                <w:szCs w:val="32"/>
                <w:rtl/>
                <w:lang w:bidi="ar-IQ"/>
              </w:rPr>
            </w:pPr>
            <w:r>
              <w:rPr>
                <w:rFonts w:hint="cs"/>
                <w:sz w:val="32"/>
                <w:szCs w:val="32"/>
                <w:rtl/>
                <w:lang w:bidi="ar-IQ"/>
              </w:rPr>
              <w:t>4</w:t>
            </w:r>
          </w:p>
          <w:p w:rsidR="0080607C" w:rsidRDefault="0080607C" w:rsidP="008E3A0F">
            <w:pPr>
              <w:jc w:val="right"/>
              <w:cnfStyle w:val="000000100000"/>
              <w:rPr>
                <w:sz w:val="32"/>
                <w:szCs w:val="32"/>
                <w:rtl/>
                <w:lang w:bidi="ar-IQ"/>
              </w:rPr>
            </w:pPr>
          </w:p>
          <w:p w:rsidR="0080607C" w:rsidRDefault="0080607C" w:rsidP="008E3A0F">
            <w:pPr>
              <w:jc w:val="right"/>
              <w:cnfStyle w:val="000000100000"/>
              <w:rPr>
                <w:sz w:val="32"/>
                <w:szCs w:val="32"/>
                <w:rtl/>
                <w:lang w:bidi="ar-IQ"/>
              </w:rPr>
            </w:pPr>
          </w:p>
          <w:p w:rsidR="0080607C" w:rsidRDefault="0080607C" w:rsidP="008E3A0F">
            <w:pPr>
              <w:jc w:val="right"/>
              <w:cnfStyle w:val="000000100000"/>
              <w:rPr>
                <w:sz w:val="32"/>
                <w:szCs w:val="32"/>
                <w:rtl/>
                <w:lang w:bidi="ar-IQ"/>
              </w:rPr>
            </w:pPr>
            <w:r>
              <w:rPr>
                <w:rFonts w:hint="cs"/>
                <w:sz w:val="32"/>
                <w:szCs w:val="32"/>
                <w:rtl/>
                <w:lang w:bidi="ar-IQ"/>
              </w:rPr>
              <w:t>5</w:t>
            </w:r>
          </w:p>
          <w:p w:rsidR="007A3D15" w:rsidRDefault="007A3D15" w:rsidP="008E3A0F">
            <w:pPr>
              <w:jc w:val="right"/>
              <w:cnfStyle w:val="000000100000"/>
              <w:rPr>
                <w:sz w:val="32"/>
                <w:szCs w:val="32"/>
                <w:rtl/>
                <w:lang w:bidi="ar-IQ"/>
              </w:rPr>
            </w:pPr>
          </w:p>
          <w:p w:rsidR="007A3D15" w:rsidRDefault="007A3D15" w:rsidP="008E3A0F">
            <w:pPr>
              <w:jc w:val="right"/>
              <w:cnfStyle w:val="000000100000"/>
              <w:rPr>
                <w:sz w:val="32"/>
                <w:szCs w:val="32"/>
                <w:rtl/>
                <w:lang w:bidi="ar-IQ"/>
              </w:rPr>
            </w:pPr>
          </w:p>
          <w:p w:rsidR="0080607C" w:rsidRDefault="007A3D15" w:rsidP="008E3A0F">
            <w:pPr>
              <w:jc w:val="right"/>
              <w:cnfStyle w:val="000000100000"/>
              <w:rPr>
                <w:sz w:val="32"/>
                <w:szCs w:val="32"/>
                <w:rtl/>
                <w:lang w:bidi="ar-IQ"/>
              </w:rPr>
            </w:pPr>
            <w:r>
              <w:rPr>
                <w:rFonts w:hint="cs"/>
                <w:sz w:val="32"/>
                <w:szCs w:val="32"/>
                <w:rtl/>
                <w:lang w:bidi="ar-IQ"/>
              </w:rPr>
              <w:t>6</w:t>
            </w:r>
          </w:p>
          <w:p w:rsidR="007A3D15" w:rsidRDefault="007A3D15" w:rsidP="008E3A0F">
            <w:pPr>
              <w:jc w:val="right"/>
              <w:cnfStyle w:val="000000100000"/>
              <w:rPr>
                <w:sz w:val="32"/>
                <w:szCs w:val="32"/>
                <w:rtl/>
                <w:lang w:bidi="ar-IQ"/>
              </w:rPr>
            </w:pPr>
          </w:p>
          <w:p w:rsidR="007A3D15" w:rsidRDefault="007A3D15" w:rsidP="008E3A0F">
            <w:pPr>
              <w:jc w:val="right"/>
              <w:cnfStyle w:val="000000100000"/>
              <w:rPr>
                <w:sz w:val="32"/>
                <w:szCs w:val="32"/>
                <w:rtl/>
                <w:lang w:bidi="ar-IQ"/>
              </w:rPr>
            </w:pPr>
            <w:r>
              <w:rPr>
                <w:rFonts w:hint="cs"/>
                <w:sz w:val="32"/>
                <w:szCs w:val="32"/>
                <w:rtl/>
                <w:lang w:bidi="ar-IQ"/>
              </w:rPr>
              <w:t>7</w:t>
            </w:r>
          </w:p>
          <w:p w:rsidR="007A3D15" w:rsidRDefault="007A3D15" w:rsidP="008E3A0F">
            <w:pPr>
              <w:jc w:val="right"/>
              <w:cnfStyle w:val="000000100000"/>
              <w:rPr>
                <w:sz w:val="32"/>
                <w:szCs w:val="32"/>
                <w:rtl/>
                <w:lang w:bidi="ar-IQ"/>
              </w:rPr>
            </w:pPr>
          </w:p>
          <w:p w:rsidR="007A3D15" w:rsidRDefault="007A3D15" w:rsidP="008E3A0F">
            <w:pPr>
              <w:jc w:val="right"/>
              <w:cnfStyle w:val="000000100000"/>
              <w:rPr>
                <w:sz w:val="32"/>
                <w:szCs w:val="32"/>
                <w:rtl/>
                <w:lang w:bidi="ar-IQ"/>
              </w:rPr>
            </w:pPr>
            <w:r>
              <w:rPr>
                <w:rFonts w:hint="cs"/>
                <w:sz w:val="32"/>
                <w:szCs w:val="32"/>
                <w:rtl/>
                <w:lang w:bidi="ar-IQ"/>
              </w:rPr>
              <w:t>8</w:t>
            </w:r>
          </w:p>
          <w:p w:rsidR="007A3D15" w:rsidRDefault="007A3D15" w:rsidP="008E3A0F">
            <w:pPr>
              <w:jc w:val="right"/>
              <w:cnfStyle w:val="000000100000"/>
              <w:rPr>
                <w:sz w:val="32"/>
                <w:szCs w:val="32"/>
                <w:rtl/>
                <w:lang w:bidi="ar-IQ"/>
              </w:rPr>
            </w:pPr>
          </w:p>
          <w:p w:rsidR="007A3D15" w:rsidRDefault="007A3D15" w:rsidP="008E3A0F">
            <w:pPr>
              <w:jc w:val="right"/>
              <w:cnfStyle w:val="000000100000"/>
              <w:rPr>
                <w:sz w:val="32"/>
                <w:szCs w:val="32"/>
                <w:rtl/>
                <w:lang w:bidi="ar-IQ"/>
              </w:rPr>
            </w:pPr>
            <w:r>
              <w:rPr>
                <w:rFonts w:hint="cs"/>
                <w:sz w:val="32"/>
                <w:szCs w:val="32"/>
                <w:rtl/>
                <w:lang w:bidi="ar-IQ"/>
              </w:rPr>
              <w:t>9</w:t>
            </w:r>
          </w:p>
          <w:p w:rsidR="007A3D15" w:rsidRDefault="007A3D15" w:rsidP="008E3A0F">
            <w:pPr>
              <w:jc w:val="right"/>
              <w:cnfStyle w:val="000000100000"/>
              <w:rPr>
                <w:sz w:val="32"/>
                <w:szCs w:val="32"/>
                <w:lang w:bidi="ar-IQ"/>
              </w:rPr>
            </w:pPr>
          </w:p>
        </w:tc>
      </w:tr>
      <w:tr w:rsidR="00B72865" w:rsidTr="0039566E">
        <w:trPr>
          <w:trHeight w:val="148"/>
        </w:trPr>
        <w:tc>
          <w:tcPr>
            <w:cnfStyle w:val="001000000000"/>
            <w:tcW w:w="540" w:type="dxa"/>
          </w:tcPr>
          <w:p w:rsidR="00340AAE" w:rsidRDefault="00340AAE" w:rsidP="008E3A0F">
            <w:pPr>
              <w:jc w:val="right"/>
              <w:rPr>
                <w:sz w:val="32"/>
                <w:szCs w:val="32"/>
                <w:lang w:bidi="ar-IQ"/>
              </w:rPr>
            </w:pPr>
          </w:p>
        </w:tc>
        <w:tc>
          <w:tcPr>
            <w:tcW w:w="630" w:type="dxa"/>
          </w:tcPr>
          <w:p w:rsidR="00340AAE" w:rsidRDefault="00340AAE" w:rsidP="008E3A0F">
            <w:pPr>
              <w:jc w:val="right"/>
              <w:cnfStyle w:val="000000000000"/>
              <w:rPr>
                <w:sz w:val="32"/>
                <w:szCs w:val="32"/>
                <w:lang w:bidi="ar-IQ"/>
              </w:rPr>
            </w:pPr>
          </w:p>
        </w:tc>
        <w:tc>
          <w:tcPr>
            <w:tcW w:w="630" w:type="dxa"/>
          </w:tcPr>
          <w:p w:rsidR="00340AAE" w:rsidRDefault="00340AAE" w:rsidP="008E3A0F">
            <w:pPr>
              <w:jc w:val="right"/>
              <w:cnfStyle w:val="000000000000"/>
              <w:rPr>
                <w:sz w:val="32"/>
                <w:szCs w:val="32"/>
                <w:lang w:bidi="ar-IQ"/>
              </w:rPr>
            </w:pPr>
          </w:p>
        </w:tc>
        <w:tc>
          <w:tcPr>
            <w:tcW w:w="630" w:type="dxa"/>
          </w:tcPr>
          <w:p w:rsidR="00340AAE" w:rsidRDefault="00340AAE" w:rsidP="008E3A0F">
            <w:pPr>
              <w:jc w:val="right"/>
              <w:cnfStyle w:val="000000000000"/>
              <w:rPr>
                <w:sz w:val="32"/>
                <w:szCs w:val="32"/>
                <w:lang w:bidi="ar-IQ"/>
              </w:rPr>
            </w:pPr>
          </w:p>
        </w:tc>
        <w:tc>
          <w:tcPr>
            <w:tcW w:w="572" w:type="dxa"/>
          </w:tcPr>
          <w:p w:rsidR="00340AAE" w:rsidRPr="0080171D" w:rsidRDefault="00340AAE" w:rsidP="0080171D">
            <w:pPr>
              <w:cnfStyle w:val="000000000000"/>
              <w:rPr>
                <w:sz w:val="32"/>
                <w:szCs w:val="32"/>
                <w:lang w:bidi="ar-IQ"/>
              </w:rPr>
            </w:pPr>
          </w:p>
        </w:tc>
        <w:tc>
          <w:tcPr>
            <w:tcW w:w="4828" w:type="dxa"/>
          </w:tcPr>
          <w:p w:rsidR="00340AAE" w:rsidRDefault="007A3D15" w:rsidP="008E3A0F">
            <w:pPr>
              <w:jc w:val="right"/>
              <w:cnfStyle w:val="000000000000"/>
              <w:rPr>
                <w:sz w:val="32"/>
                <w:szCs w:val="32"/>
                <w:lang w:bidi="ar-IQ"/>
              </w:rPr>
            </w:pPr>
            <w:r>
              <w:rPr>
                <w:rFonts w:hint="cs"/>
                <w:sz w:val="32"/>
                <w:szCs w:val="32"/>
                <w:rtl/>
                <w:lang w:bidi="ar-IQ"/>
              </w:rPr>
              <w:t>المهارات الانسانية</w:t>
            </w:r>
          </w:p>
        </w:tc>
        <w:tc>
          <w:tcPr>
            <w:tcW w:w="630" w:type="dxa"/>
          </w:tcPr>
          <w:p w:rsidR="00340AAE" w:rsidRDefault="00340AAE" w:rsidP="008E3A0F">
            <w:pPr>
              <w:jc w:val="right"/>
              <w:cnfStyle w:val="000000000000"/>
              <w:rPr>
                <w:sz w:val="32"/>
                <w:szCs w:val="32"/>
                <w:lang w:bidi="ar-IQ"/>
              </w:rPr>
            </w:pPr>
          </w:p>
        </w:tc>
      </w:tr>
      <w:tr w:rsidR="00B72865" w:rsidTr="0039566E">
        <w:trPr>
          <w:cnfStyle w:val="000000100000"/>
          <w:trHeight w:val="2937"/>
        </w:trPr>
        <w:tc>
          <w:tcPr>
            <w:cnfStyle w:val="001000000000"/>
            <w:tcW w:w="540" w:type="dxa"/>
          </w:tcPr>
          <w:p w:rsidR="00340AAE" w:rsidRDefault="00340AAE" w:rsidP="008E3A0F">
            <w:pPr>
              <w:jc w:val="right"/>
              <w:rPr>
                <w:sz w:val="32"/>
                <w:szCs w:val="32"/>
                <w:lang w:bidi="ar-IQ"/>
              </w:rPr>
            </w:pPr>
          </w:p>
        </w:tc>
        <w:tc>
          <w:tcPr>
            <w:tcW w:w="630" w:type="dxa"/>
          </w:tcPr>
          <w:p w:rsidR="00340AAE" w:rsidRDefault="00340AAE" w:rsidP="008E3A0F">
            <w:pPr>
              <w:jc w:val="right"/>
              <w:cnfStyle w:val="000000100000"/>
              <w:rPr>
                <w:sz w:val="32"/>
                <w:szCs w:val="32"/>
                <w:lang w:bidi="ar-IQ"/>
              </w:rPr>
            </w:pPr>
          </w:p>
        </w:tc>
        <w:tc>
          <w:tcPr>
            <w:tcW w:w="630" w:type="dxa"/>
          </w:tcPr>
          <w:p w:rsidR="00340AAE" w:rsidRDefault="00340AAE" w:rsidP="008E3A0F">
            <w:pPr>
              <w:jc w:val="right"/>
              <w:cnfStyle w:val="000000100000"/>
              <w:rPr>
                <w:sz w:val="32"/>
                <w:szCs w:val="32"/>
                <w:lang w:bidi="ar-IQ"/>
              </w:rPr>
            </w:pPr>
          </w:p>
        </w:tc>
        <w:tc>
          <w:tcPr>
            <w:tcW w:w="630" w:type="dxa"/>
          </w:tcPr>
          <w:p w:rsidR="00340AAE" w:rsidRDefault="00340AAE" w:rsidP="008E3A0F">
            <w:pPr>
              <w:jc w:val="right"/>
              <w:cnfStyle w:val="000000100000"/>
              <w:rPr>
                <w:sz w:val="32"/>
                <w:szCs w:val="32"/>
                <w:lang w:bidi="ar-IQ"/>
              </w:rPr>
            </w:pPr>
          </w:p>
        </w:tc>
        <w:tc>
          <w:tcPr>
            <w:tcW w:w="572" w:type="dxa"/>
          </w:tcPr>
          <w:p w:rsidR="00340AAE" w:rsidRDefault="00340AAE" w:rsidP="008E3A0F">
            <w:pPr>
              <w:jc w:val="right"/>
              <w:cnfStyle w:val="000000100000"/>
              <w:rPr>
                <w:sz w:val="32"/>
                <w:szCs w:val="32"/>
                <w:lang w:bidi="ar-IQ"/>
              </w:rPr>
            </w:pPr>
          </w:p>
        </w:tc>
        <w:tc>
          <w:tcPr>
            <w:tcW w:w="4828" w:type="dxa"/>
          </w:tcPr>
          <w:p w:rsidR="00340AAE" w:rsidRDefault="007A3D15" w:rsidP="008E3A0F">
            <w:pPr>
              <w:jc w:val="right"/>
              <w:cnfStyle w:val="000000100000"/>
              <w:rPr>
                <w:sz w:val="32"/>
                <w:szCs w:val="32"/>
                <w:rtl/>
                <w:lang w:bidi="ar-IQ"/>
              </w:rPr>
            </w:pPr>
            <w:r>
              <w:rPr>
                <w:rFonts w:hint="cs"/>
                <w:sz w:val="32"/>
                <w:szCs w:val="32"/>
                <w:rtl/>
                <w:lang w:bidi="ar-IQ"/>
              </w:rPr>
              <w:t>المشاركة في اللجان داخل النادي وخارجه وحسب التكليف</w:t>
            </w:r>
          </w:p>
          <w:p w:rsidR="000928AA" w:rsidRDefault="006E1BC7" w:rsidP="008E3A0F">
            <w:pPr>
              <w:jc w:val="right"/>
              <w:cnfStyle w:val="000000100000"/>
              <w:rPr>
                <w:sz w:val="32"/>
                <w:szCs w:val="32"/>
                <w:rtl/>
                <w:lang w:bidi="ar-IQ"/>
              </w:rPr>
            </w:pPr>
            <w:r>
              <w:rPr>
                <w:rFonts w:hint="cs"/>
                <w:sz w:val="32"/>
                <w:szCs w:val="32"/>
                <w:rtl/>
                <w:lang w:bidi="ar-IQ"/>
              </w:rPr>
              <w:t xml:space="preserve">هناك احترام من طرف </w:t>
            </w:r>
            <w:r w:rsidR="00A52FFA">
              <w:rPr>
                <w:rFonts w:hint="cs"/>
                <w:sz w:val="32"/>
                <w:szCs w:val="32"/>
                <w:rtl/>
                <w:lang w:bidi="ar-IQ"/>
              </w:rPr>
              <w:t>ا</w:t>
            </w:r>
            <w:r>
              <w:rPr>
                <w:rFonts w:hint="cs"/>
                <w:sz w:val="32"/>
                <w:szCs w:val="32"/>
                <w:rtl/>
                <w:lang w:bidi="ar-IQ"/>
              </w:rPr>
              <w:t>لاد</w:t>
            </w:r>
            <w:r w:rsidR="00A52FFA">
              <w:rPr>
                <w:rFonts w:hint="cs"/>
                <w:sz w:val="32"/>
                <w:szCs w:val="32"/>
                <w:rtl/>
                <w:lang w:bidi="ar-IQ"/>
              </w:rPr>
              <w:t>ا</w:t>
            </w:r>
            <w:r>
              <w:rPr>
                <w:rFonts w:hint="cs"/>
                <w:sz w:val="32"/>
                <w:szCs w:val="32"/>
                <w:rtl/>
                <w:lang w:bidi="ar-IQ"/>
              </w:rPr>
              <w:t>ر</w:t>
            </w:r>
            <w:r w:rsidR="00A52FFA">
              <w:rPr>
                <w:rFonts w:hint="cs"/>
                <w:sz w:val="32"/>
                <w:szCs w:val="32"/>
                <w:rtl/>
                <w:lang w:bidi="ar-IQ"/>
              </w:rPr>
              <w:t>ي</w:t>
            </w:r>
            <w:r>
              <w:rPr>
                <w:rFonts w:hint="cs"/>
                <w:sz w:val="32"/>
                <w:szCs w:val="32"/>
                <w:rtl/>
                <w:lang w:bidi="ar-IQ"/>
              </w:rPr>
              <w:t>ين لشخصية الانسان مما يجعل الاداري قادر على التعامل مع الجميع.</w:t>
            </w:r>
          </w:p>
          <w:p w:rsidR="000928AA" w:rsidRDefault="006E1BC7" w:rsidP="008E3A0F">
            <w:pPr>
              <w:jc w:val="right"/>
              <w:cnfStyle w:val="000000100000"/>
              <w:rPr>
                <w:sz w:val="32"/>
                <w:szCs w:val="32"/>
                <w:rtl/>
                <w:lang w:bidi="ar-IQ"/>
              </w:rPr>
            </w:pPr>
            <w:r>
              <w:rPr>
                <w:rFonts w:hint="cs"/>
                <w:sz w:val="32"/>
                <w:szCs w:val="32"/>
                <w:rtl/>
                <w:lang w:bidi="ar-IQ"/>
              </w:rPr>
              <w:t>لابد من وجود احترام بين الادارين لان انعدام الثقة يصعب من تحقيق الاهداف .</w:t>
            </w:r>
          </w:p>
          <w:p w:rsidR="000928AA" w:rsidRDefault="006E1BC7" w:rsidP="008E3A0F">
            <w:pPr>
              <w:jc w:val="right"/>
              <w:cnfStyle w:val="000000100000"/>
              <w:rPr>
                <w:sz w:val="32"/>
                <w:szCs w:val="32"/>
                <w:rtl/>
                <w:lang w:bidi="ar-IQ"/>
              </w:rPr>
            </w:pPr>
            <w:r>
              <w:rPr>
                <w:rFonts w:hint="cs"/>
                <w:sz w:val="32"/>
                <w:szCs w:val="32"/>
                <w:rtl/>
                <w:lang w:bidi="ar-IQ"/>
              </w:rPr>
              <w:t>يميل بعض الادارين الى اسلوب الترهيب في العمل مما يؤدي الى الخوف والحذر من قبل العاملين.</w:t>
            </w:r>
          </w:p>
          <w:p w:rsidR="000928AA" w:rsidRDefault="006E1BC7" w:rsidP="008E3A0F">
            <w:pPr>
              <w:jc w:val="right"/>
              <w:cnfStyle w:val="000000100000"/>
              <w:rPr>
                <w:sz w:val="32"/>
                <w:szCs w:val="32"/>
                <w:rtl/>
                <w:lang w:bidi="ar-IQ"/>
              </w:rPr>
            </w:pPr>
            <w:r>
              <w:rPr>
                <w:rFonts w:hint="cs"/>
                <w:sz w:val="32"/>
                <w:szCs w:val="32"/>
                <w:rtl/>
                <w:lang w:bidi="ar-IQ"/>
              </w:rPr>
              <w:t>الاداريون لايتجهو</w:t>
            </w:r>
            <w:r w:rsidR="00983C6D">
              <w:rPr>
                <w:rFonts w:hint="cs"/>
                <w:sz w:val="32"/>
                <w:szCs w:val="32"/>
                <w:rtl/>
                <w:lang w:bidi="ar-IQ"/>
              </w:rPr>
              <w:t>ا الى حل المشاكل التي تواجه</w:t>
            </w:r>
            <w:r>
              <w:rPr>
                <w:rFonts w:hint="cs"/>
                <w:sz w:val="32"/>
                <w:szCs w:val="32"/>
                <w:rtl/>
                <w:lang w:bidi="ar-IQ"/>
              </w:rPr>
              <w:t xml:space="preserve"> العاملين او المساعدة بحلها.</w:t>
            </w:r>
          </w:p>
          <w:p w:rsidR="000928AA" w:rsidRDefault="006E1BC7" w:rsidP="008E3A0F">
            <w:pPr>
              <w:jc w:val="right"/>
              <w:cnfStyle w:val="000000100000"/>
              <w:rPr>
                <w:sz w:val="32"/>
                <w:szCs w:val="32"/>
                <w:rtl/>
                <w:lang w:bidi="ar-IQ"/>
              </w:rPr>
            </w:pPr>
            <w:r>
              <w:rPr>
                <w:rFonts w:hint="cs"/>
                <w:sz w:val="32"/>
                <w:szCs w:val="32"/>
                <w:rtl/>
                <w:lang w:bidi="ar-IQ"/>
              </w:rPr>
              <w:t>ندرة التفاعل الاجتماعي مع الاخرين من قبل الاداريين.</w:t>
            </w:r>
          </w:p>
          <w:p w:rsidR="000928AA" w:rsidRDefault="00EC7B18" w:rsidP="008E3A0F">
            <w:pPr>
              <w:jc w:val="right"/>
              <w:cnfStyle w:val="000000100000"/>
              <w:rPr>
                <w:sz w:val="32"/>
                <w:szCs w:val="32"/>
                <w:rtl/>
                <w:lang w:bidi="ar-IQ"/>
              </w:rPr>
            </w:pPr>
            <w:r>
              <w:rPr>
                <w:rFonts w:hint="cs"/>
                <w:sz w:val="32"/>
                <w:szCs w:val="32"/>
                <w:rtl/>
                <w:lang w:bidi="ar-IQ"/>
              </w:rPr>
              <w:t xml:space="preserve">يمتلك الاداريو ن القدرة على تغيير الاتجاهات الفردية للعاملين مما يسهل </w:t>
            </w:r>
            <w:r w:rsidR="00C833A0">
              <w:rPr>
                <w:rFonts w:hint="cs"/>
                <w:sz w:val="32"/>
                <w:szCs w:val="32"/>
                <w:rtl/>
                <w:lang w:bidi="ar-IQ"/>
              </w:rPr>
              <w:t>التعامل الانساني مع الاخرين.</w:t>
            </w:r>
          </w:p>
          <w:p w:rsidR="000928AA" w:rsidRDefault="00523A2F" w:rsidP="008E3A0F">
            <w:pPr>
              <w:jc w:val="right"/>
              <w:cnfStyle w:val="000000100000"/>
              <w:rPr>
                <w:sz w:val="32"/>
                <w:szCs w:val="32"/>
                <w:rtl/>
                <w:lang w:bidi="ar-IQ"/>
              </w:rPr>
            </w:pPr>
            <w:r>
              <w:rPr>
                <w:rFonts w:hint="cs"/>
                <w:sz w:val="32"/>
                <w:szCs w:val="32"/>
                <w:rtl/>
                <w:lang w:bidi="ar-IQ"/>
              </w:rPr>
              <w:t>دائما مايميل الاداريون الى محاسبة المقصرين وعدم التغاضي عن الاخطاء .</w:t>
            </w:r>
          </w:p>
          <w:p w:rsidR="000928AA" w:rsidRDefault="00B47C5D" w:rsidP="008E3A0F">
            <w:pPr>
              <w:jc w:val="right"/>
              <w:cnfStyle w:val="000000100000"/>
              <w:rPr>
                <w:sz w:val="32"/>
                <w:szCs w:val="32"/>
                <w:rtl/>
                <w:lang w:bidi="ar-IQ"/>
              </w:rPr>
            </w:pPr>
            <w:r>
              <w:rPr>
                <w:rFonts w:hint="cs"/>
                <w:sz w:val="32"/>
                <w:szCs w:val="32"/>
                <w:rtl/>
                <w:lang w:bidi="ar-IQ"/>
              </w:rPr>
              <w:lastRenderedPageBreak/>
              <w:t>الاداريون لايشاركون العاملون في ارائهم ومقترحاتهم مما يؤثر في اداء العمل</w:t>
            </w:r>
          </w:p>
          <w:p w:rsidR="000928AA" w:rsidRPr="00D17509" w:rsidRDefault="0057047A" w:rsidP="00D17509">
            <w:pPr>
              <w:jc w:val="right"/>
              <w:cnfStyle w:val="000000100000"/>
              <w:rPr>
                <w:sz w:val="32"/>
                <w:szCs w:val="32"/>
                <w:lang w:bidi="ar-IQ"/>
              </w:rPr>
            </w:pPr>
            <w:r>
              <w:rPr>
                <w:rFonts w:hint="cs"/>
                <w:sz w:val="32"/>
                <w:szCs w:val="32"/>
                <w:rtl/>
                <w:lang w:bidi="ar-IQ"/>
              </w:rPr>
              <w:t>يستعمل الاداريون اسلوب الترغيب لاستمالة العاملين في عملهم</w:t>
            </w:r>
          </w:p>
        </w:tc>
        <w:tc>
          <w:tcPr>
            <w:tcW w:w="630" w:type="dxa"/>
          </w:tcPr>
          <w:p w:rsidR="006E1BC7" w:rsidRDefault="007A3D15" w:rsidP="008E3A0F">
            <w:pPr>
              <w:jc w:val="right"/>
              <w:cnfStyle w:val="000000100000"/>
              <w:rPr>
                <w:sz w:val="32"/>
                <w:szCs w:val="32"/>
                <w:rtl/>
                <w:lang w:bidi="ar-IQ"/>
              </w:rPr>
            </w:pPr>
            <w:r>
              <w:rPr>
                <w:rFonts w:hint="cs"/>
                <w:sz w:val="32"/>
                <w:szCs w:val="32"/>
                <w:rtl/>
                <w:lang w:bidi="ar-IQ"/>
              </w:rPr>
              <w:lastRenderedPageBreak/>
              <w:t>10</w:t>
            </w:r>
          </w:p>
          <w:p w:rsidR="006E1BC7" w:rsidRDefault="006E1BC7" w:rsidP="008E3A0F">
            <w:pPr>
              <w:jc w:val="right"/>
              <w:cnfStyle w:val="000000100000"/>
              <w:rPr>
                <w:sz w:val="32"/>
                <w:szCs w:val="32"/>
                <w:rtl/>
                <w:lang w:bidi="ar-IQ"/>
              </w:rPr>
            </w:pPr>
          </w:p>
          <w:p w:rsidR="00340AAE" w:rsidRDefault="007A3D15" w:rsidP="008E3A0F">
            <w:pPr>
              <w:jc w:val="right"/>
              <w:cnfStyle w:val="000000100000"/>
              <w:rPr>
                <w:sz w:val="32"/>
                <w:szCs w:val="32"/>
                <w:rtl/>
                <w:lang w:bidi="ar-IQ"/>
              </w:rPr>
            </w:pPr>
            <w:r>
              <w:rPr>
                <w:rFonts w:hint="cs"/>
                <w:sz w:val="32"/>
                <w:szCs w:val="32"/>
                <w:rtl/>
                <w:lang w:bidi="ar-IQ"/>
              </w:rPr>
              <w:t>11</w:t>
            </w:r>
          </w:p>
          <w:p w:rsidR="0039566E" w:rsidRDefault="0039566E" w:rsidP="008E3A0F">
            <w:pPr>
              <w:jc w:val="right"/>
              <w:cnfStyle w:val="000000100000"/>
              <w:rPr>
                <w:sz w:val="32"/>
                <w:szCs w:val="32"/>
                <w:rtl/>
                <w:lang w:bidi="ar-IQ"/>
              </w:rPr>
            </w:pPr>
          </w:p>
          <w:p w:rsidR="006E1BC7" w:rsidRDefault="006E1BC7" w:rsidP="008E3A0F">
            <w:pPr>
              <w:jc w:val="right"/>
              <w:cnfStyle w:val="000000100000"/>
              <w:rPr>
                <w:sz w:val="32"/>
                <w:szCs w:val="32"/>
                <w:rtl/>
                <w:lang w:bidi="ar-IQ"/>
              </w:rPr>
            </w:pPr>
          </w:p>
          <w:p w:rsidR="0039566E" w:rsidRDefault="006E1BC7" w:rsidP="0039566E">
            <w:pPr>
              <w:cnfStyle w:val="000000100000"/>
              <w:rPr>
                <w:sz w:val="32"/>
                <w:szCs w:val="32"/>
                <w:rtl/>
                <w:lang w:bidi="ar-IQ"/>
              </w:rPr>
            </w:pPr>
            <w:r>
              <w:rPr>
                <w:rFonts w:hint="cs"/>
                <w:sz w:val="32"/>
                <w:szCs w:val="32"/>
                <w:rtl/>
                <w:lang w:bidi="ar-IQ"/>
              </w:rPr>
              <w:t>12</w:t>
            </w:r>
          </w:p>
          <w:p w:rsidR="006E1BC7" w:rsidRDefault="006E1BC7" w:rsidP="006E1BC7">
            <w:pPr>
              <w:cnfStyle w:val="000000100000"/>
              <w:rPr>
                <w:sz w:val="32"/>
                <w:szCs w:val="32"/>
                <w:rtl/>
                <w:lang w:bidi="ar-IQ"/>
              </w:rPr>
            </w:pPr>
          </w:p>
          <w:p w:rsidR="006E1BC7" w:rsidRDefault="006E1BC7" w:rsidP="006E1BC7">
            <w:pPr>
              <w:cnfStyle w:val="000000100000"/>
              <w:rPr>
                <w:sz w:val="32"/>
                <w:szCs w:val="32"/>
                <w:rtl/>
                <w:lang w:bidi="ar-IQ"/>
              </w:rPr>
            </w:pPr>
            <w:r>
              <w:rPr>
                <w:rFonts w:hint="cs"/>
                <w:sz w:val="32"/>
                <w:szCs w:val="32"/>
                <w:rtl/>
                <w:lang w:bidi="ar-IQ"/>
              </w:rPr>
              <w:t>13</w:t>
            </w:r>
          </w:p>
          <w:p w:rsidR="0039566E" w:rsidRDefault="0039566E" w:rsidP="006E1BC7">
            <w:pPr>
              <w:cnfStyle w:val="000000100000"/>
              <w:rPr>
                <w:sz w:val="32"/>
                <w:szCs w:val="32"/>
                <w:rtl/>
                <w:lang w:bidi="ar-IQ"/>
              </w:rPr>
            </w:pPr>
          </w:p>
          <w:p w:rsidR="006E1BC7" w:rsidRDefault="006E1BC7" w:rsidP="006E1BC7">
            <w:pPr>
              <w:cnfStyle w:val="000000100000"/>
              <w:rPr>
                <w:sz w:val="32"/>
                <w:szCs w:val="32"/>
                <w:rtl/>
                <w:lang w:bidi="ar-IQ"/>
              </w:rPr>
            </w:pPr>
          </w:p>
          <w:p w:rsidR="006E1BC7" w:rsidRDefault="006E1BC7" w:rsidP="006E1BC7">
            <w:pPr>
              <w:cnfStyle w:val="000000100000"/>
              <w:rPr>
                <w:sz w:val="32"/>
                <w:szCs w:val="32"/>
                <w:rtl/>
                <w:lang w:bidi="ar-IQ"/>
              </w:rPr>
            </w:pPr>
            <w:r>
              <w:rPr>
                <w:rFonts w:hint="cs"/>
                <w:sz w:val="32"/>
                <w:szCs w:val="32"/>
                <w:rtl/>
                <w:lang w:bidi="ar-IQ"/>
              </w:rPr>
              <w:t>14</w:t>
            </w:r>
          </w:p>
          <w:p w:rsidR="006E1BC7" w:rsidRDefault="006E1BC7" w:rsidP="006E1BC7">
            <w:pPr>
              <w:cnfStyle w:val="000000100000"/>
              <w:rPr>
                <w:sz w:val="32"/>
                <w:szCs w:val="32"/>
                <w:rtl/>
                <w:lang w:bidi="ar-IQ"/>
              </w:rPr>
            </w:pPr>
          </w:p>
          <w:p w:rsidR="006E1BC7" w:rsidRDefault="006E1BC7" w:rsidP="006E1BC7">
            <w:pPr>
              <w:cnfStyle w:val="000000100000"/>
              <w:rPr>
                <w:sz w:val="32"/>
                <w:szCs w:val="32"/>
                <w:rtl/>
                <w:lang w:bidi="ar-IQ"/>
              </w:rPr>
            </w:pPr>
            <w:r>
              <w:rPr>
                <w:rFonts w:hint="cs"/>
                <w:sz w:val="32"/>
                <w:szCs w:val="32"/>
                <w:rtl/>
                <w:lang w:bidi="ar-IQ"/>
              </w:rPr>
              <w:t>15</w:t>
            </w:r>
          </w:p>
          <w:p w:rsidR="006E1BC7" w:rsidRDefault="006E1BC7" w:rsidP="006E1BC7">
            <w:pPr>
              <w:cnfStyle w:val="000000100000"/>
              <w:rPr>
                <w:sz w:val="32"/>
                <w:szCs w:val="32"/>
                <w:rtl/>
                <w:lang w:bidi="ar-IQ"/>
              </w:rPr>
            </w:pPr>
          </w:p>
          <w:p w:rsidR="006E1BC7" w:rsidRDefault="006E1BC7" w:rsidP="006E1BC7">
            <w:pPr>
              <w:cnfStyle w:val="000000100000"/>
              <w:rPr>
                <w:sz w:val="32"/>
                <w:szCs w:val="32"/>
                <w:rtl/>
                <w:lang w:bidi="ar-IQ"/>
              </w:rPr>
            </w:pPr>
            <w:r>
              <w:rPr>
                <w:rFonts w:hint="cs"/>
                <w:sz w:val="32"/>
                <w:szCs w:val="32"/>
                <w:rtl/>
                <w:lang w:bidi="ar-IQ"/>
              </w:rPr>
              <w:t>16</w:t>
            </w:r>
          </w:p>
          <w:p w:rsidR="00523A2F" w:rsidRDefault="00523A2F" w:rsidP="006E1BC7">
            <w:pPr>
              <w:cnfStyle w:val="000000100000"/>
              <w:rPr>
                <w:sz w:val="32"/>
                <w:szCs w:val="32"/>
                <w:rtl/>
                <w:lang w:bidi="ar-IQ"/>
              </w:rPr>
            </w:pPr>
          </w:p>
          <w:p w:rsidR="00452DEC" w:rsidRDefault="00452DEC" w:rsidP="006E1BC7">
            <w:pPr>
              <w:cnfStyle w:val="000000100000"/>
              <w:rPr>
                <w:sz w:val="32"/>
                <w:szCs w:val="32"/>
                <w:rtl/>
                <w:lang w:bidi="ar-IQ"/>
              </w:rPr>
            </w:pPr>
          </w:p>
          <w:p w:rsidR="00523A2F" w:rsidRDefault="00523A2F" w:rsidP="006E1BC7">
            <w:pPr>
              <w:cnfStyle w:val="000000100000"/>
              <w:rPr>
                <w:sz w:val="32"/>
                <w:szCs w:val="32"/>
                <w:rtl/>
                <w:lang w:bidi="ar-IQ"/>
              </w:rPr>
            </w:pPr>
            <w:r>
              <w:rPr>
                <w:rFonts w:hint="cs"/>
                <w:sz w:val="32"/>
                <w:szCs w:val="32"/>
                <w:rtl/>
                <w:lang w:bidi="ar-IQ"/>
              </w:rPr>
              <w:t>17</w:t>
            </w:r>
          </w:p>
          <w:p w:rsidR="00B47C5D" w:rsidRDefault="00B47C5D" w:rsidP="006E1BC7">
            <w:pPr>
              <w:cnfStyle w:val="000000100000"/>
              <w:rPr>
                <w:sz w:val="32"/>
                <w:szCs w:val="32"/>
                <w:rtl/>
                <w:lang w:bidi="ar-IQ"/>
              </w:rPr>
            </w:pPr>
          </w:p>
          <w:p w:rsidR="00B47C5D" w:rsidRDefault="00B47C5D" w:rsidP="006E1BC7">
            <w:pPr>
              <w:cnfStyle w:val="000000100000"/>
              <w:rPr>
                <w:sz w:val="32"/>
                <w:szCs w:val="32"/>
                <w:rtl/>
                <w:lang w:bidi="ar-IQ"/>
              </w:rPr>
            </w:pPr>
            <w:r>
              <w:rPr>
                <w:rFonts w:hint="cs"/>
                <w:sz w:val="32"/>
                <w:szCs w:val="32"/>
                <w:rtl/>
                <w:lang w:bidi="ar-IQ"/>
              </w:rPr>
              <w:lastRenderedPageBreak/>
              <w:t>18</w:t>
            </w:r>
          </w:p>
          <w:p w:rsidR="0057047A" w:rsidRDefault="0057047A" w:rsidP="006E1BC7">
            <w:pPr>
              <w:cnfStyle w:val="000000100000"/>
              <w:rPr>
                <w:sz w:val="32"/>
                <w:szCs w:val="32"/>
                <w:rtl/>
                <w:lang w:bidi="ar-IQ"/>
              </w:rPr>
            </w:pPr>
          </w:p>
          <w:p w:rsidR="0057047A" w:rsidRDefault="0057047A" w:rsidP="006E1BC7">
            <w:pPr>
              <w:cnfStyle w:val="000000100000"/>
              <w:rPr>
                <w:sz w:val="32"/>
                <w:szCs w:val="32"/>
                <w:lang w:bidi="ar-IQ"/>
              </w:rPr>
            </w:pPr>
            <w:r>
              <w:rPr>
                <w:rFonts w:hint="cs"/>
                <w:sz w:val="32"/>
                <w:szCs w:val="32"/>
                <w:rtl/>
                <w:lang w:bidi="ar-IQ"/>
              </w:rPr>
              <w:t>19</w:t>
            </w:r>
          </w:p>
        </w:tc>
      </w:tr>
      <w:tr w:rsidR="00B72865" w:rsidTr="0039566E">
        <w:trPr>
          <w:trHeight w:val="227"/>
        </w:trPr>
        <w:tc>
          <w:tcPr>
            <w:cnfStyle w:val="001000000000"/>
            <w:tcW w:w="540" w:type="dxa"/>
          </w:tcPr>
          <w:p w:rsidR="00340AAE" w:rsidRDefault="00340AAE" w:rsidP="008E3A0F">
            <w:pPr>
              <w:jc w:val="right"/>
              <w:rPr>
                <w:sz w:val="32"/>
                <w:szCs w:val="32"/>
                <w:lang w:bidi="ar-IQ"/>
              </w:rPr>
            </w:pPr>
          </w:p>
        </w:tc>
        <w:tc>
          <w:tcPr>
            <w:tcW w:w="630" w:type="dxa"/>
            <w:vAlign w:val="center"/>
          </w:tcPr>
          <w:p w:rsidR="00340AAE" w:rsidRDefault="00340AAE" w:rsidP="009324B4">
            <w:pPr>
              <w:jc w:val="center"/>
              <w:cnfStyle w:val="000000000000"/>
              <w:rPr>
                <w:sz w:val="32"/>
                <w:szCs w:val="32"/>
                <w:lang w:bidi="ar-IQ"/>
              </w:rPr>
            </w:pPr>
          </w:p>
        </w:tc>
        <w:tc>
          <w:tcPr>
            <w:tcW w:w="630" w:type="dxa"/>
            <w:vAlign w:val="center"/>
          </w:tcPr>
          <w:p w:rsidR="00340AAE" w:rsidRDefault="00340AAE" w:rsidP="009324B4">
            <w:pPr>
              <w:jc w:val="center"/>
              <w:cnfStyle w:val="000000000000"/>
              <w:rPr>
                <w:sz w:val="32"/>
                <w:szCs w:val="32"/>
                <w:lang w:bidi="ar-IQ"/>
              </w:rPr>
            </w:pPr>
          </w:p>
        </w:tc>
        <w:tc>
          <w:tcPr>
            <w:tcW w:w="630" w:type="dxa"/>
            <w:vAlign w:val="center"/>
          </w:tcPr>
          <w:p w:rsidR="00340AAE" w:rsidRDefault="00340AAE" w:rsidP="009324B4">
            <w:pPr>
              <w:jc w:val="center"/>
              <w:cnfStyle w:val="000000000000"/>
              <w:rPr>
                <w:sz w:val="32"/>
                <w:szCs w:val="32"/>
                <w:lang w:bidi="ar-IQ"/>
              </w:rPr>
            </w:pPr>
          </w:p>
        </w:tc>
        <w:tc>
          <w:tcPr>
            <w:tcW w:w="572" w:type="dxa"/>
            <w:vAlign w:val="center"/>
          </w:tcPr>
          <w:p w:rsidR="00340AAE" w:rsidRDefault="00340AAE" w:rsidP="009324B4">
            <w:pPr>
              <w:jc w:val="center"/>
              <w:cnfStyle w:val="000000000000"/>
              <w:rPr>
                <w:sz w:val="32"/>
                <w:szCs w:val="32"/>
                <w:lang w:bidi="ar-IQ"/>
              </w:rPr>
            </w:pPr>
          </w:p>
        </w:tc>
        <w:tc>
          <w:tcPr>
            <w:tcW w:w="4828" w:type="dxa"/>
            <w:vAlign w:val="center"/>
          </w:tcPr>
          <w:p w:rsidR="00340AAE" w:rsidRPr="009324B4" w:rsidRDefault="005F5090" w:rsidP="005F1855">
            <w:pPr>
              <w:bidi/>
              <w:cnfStyle w:val="000000000000"/>
              <w:rPr>
                <w:sz w:val="32"/>
                <w:szCs w:val="32"/>
                <w:lang w:bidi="ar-IQ"/>
              </w:rPr>
            </w:pPr>
            <w:r>
              <w:rPr>
                <w:rFonts w:hint="cs"/>
                <w:sz w:val="32"/>
                <w:szCs w:val="32"/>
                <w:rtl/>
                <w:lang w:bidi="ar-IQ"/>
              </w:rPr>
              <w:t>المهارات الفكرية (الادراكية)</w:t>
            </w:r>
          </w:p>
        </w:tc>
        <w:tc>
          <w:tcPr>
            <w:tcW w:w="630" w:type="dxa"/>
            <w:vAlign w:val="center"/>
          </w:tcPr>
          <w:p w:rsidR="009324B4" w:rsidRDefault="009324B4" w:rsidP="009324B4">
            <w:pPr>
              <w:jc w:val="center"/>
              <w:cnfStyle w:val="000000000000"/>
              <w:rPr>
                <w:sz w:val="32"/>
                <w:szCs w:val="32"/>
                <w:lang w:bidi="ar-IQ"/>
              </w:rPr>
            </w:pPr>
          </w:p>
          <w:p w:rsidR="00340AAE" w:rsidRPr="009324B4" w:rsidRDefault="00340AAE" w:rsidP="009324B4">
            <w:pPr>
              <w:jc w:val="center"/>
              <w:cnfStyle w:val="000000000000"/>
              <w:rPr>
                <w:sz w:val="32"/>
                <w:szCs w:val="32"/>
                <w:lang w:bidi="ar-IQ"/>
              </w:rPr>
            </w:pPr>
          </w:p>
        </w:tc>
      </w:tr>
      <w:tr w:rsidR="00B72865" w:rsidTr="0039566E">
        <w:trPr>
          <w:cnfStyle w:val="000000100000"/>
          <w:trHeight w:val="2796"/>
        </w:trPr>
        <w:tc>
          <w:tcPr>
            <w:cnfStyle w:val="001000000000"/>
            <w:tcW w:w="540" w:type="dxa"/>
          </w:tcPr>
          <w:p w:rsidR="00340AAE" w:rsidRDefault="00340AAE" w:rsidP="008E3A0F">
            <w:pPr>
              <w:jc w:val="right"/>
              <w:rPr>
                <w:sz w:val="32"/>
                <w:szCs w:val="32"/>
                <w:lang w:bidi="ar-IQ"/>
              </w:rPr>
            </w:pPr>
          </w:p>
        </w:tc>
        <w:tc>
          <w:tcPr>
            <w:tcW w:w="630" w:type="dxa"/>
          </w:tcPr>
          <w:p w:rsidR="00340AAE" w:rsidRDefault="00340AAE" w:rsidP="008E3A0F">
            <w:pPr>
              <w:jc w:val="right"/>
              <w:cnfStyle w:val="000000100000"/>
              <w:rPr>
                <w:sz w:val="32"/>
                <w:szCs w:val="32"/>
                <w:lang w:bidi="ar-IQ"/>
              </w:rPr>
            </w:pPr>
          </w:p>
        </w:tc>
        <w:tc>
          <w:tcPr>
            <w:tcW w:w="630" w:type="dxa"/>
          </w:tcPr>
          <w:p w:rsidR="00340AAE" w:rsidRDefault="00340AAE" w:rsidP="008E3A0F">
            <w:pPr>
              <w:jc w:val="right"/>
              <w:cnfStyle w:val="000000100000"/>
              <w:rPr>
                <w:sz w:val="32"/>
                <w:szCs w:val="32"/>
                <w:lang w:bidi="ar-IQ"/>
              </w:rPr>
            </w:pPr>
          </w:p>
        </w:tc>
        <w:tc>
          <w:tcPr>
            <w:tcW w:w="630" w:type="dxa"/>
          </w:tcPr>
          <w:p w:rsidR="00340AAE" w:rsidRDefault="00340AAE" w:rsidP="008E3A0F">
            <w:pPr>
              <w:jc w:val="right"/>
              <w:cnfStyle w:val="000000100000"/>
              <w:rPr>
                <w:sz w:val="32"/>
                <w:szCs w:val="32"/>
                <w:lang w:bidi="ar-IQ"/>
              </w:rPr>
            </w:pPr>
          </w:p>
        </w:tc>
        <w:tc>
          <w:tcPr>
            <w:tcW w:w="572" w:type="dxa"/>
          </w:tcPr>
          <w:p w:rsidR="00340AAE" w:rsidRDefault="00340AAE" w:rsidP="008E3A0F">
            <w:pPr>
              <w:jc w:val="right"/>
              <w:cnfStyle w:val="000000100000"/>
              <w:rPr>
                <w:sz w:val="32"/>
                <w:szCs w:val="32"/>
                <w:lang w:bidi="ar-IQ"/>
              </w:rPr>
            </w:pPr>
          </w:p>
        </w:tc>
        <w:tc>
          <w:tcPr>
            <w:tcW w:w="4828" w:type="dxa"/>
          </w:tcPr>
          <w:p w:rsidR="00340AAE" w:rsidRDefault="005F5090" w:rsidP="008E3A0F">
            <w:pPr>
              <w:jc w:val="right"/>
              <w:cnfStyle w:val="000000100000"/>
              <w:rPr>
                <w:sz w:val="32"/>
                <w:szCs w:val="32"/>
                <w:rtl/>
                <w:lang w:bidi="ar-IQ"/>
              </w:rPr>
            </w:pPr>
            <w:r>
              <w:rPr>
                <w:rFonts w:hint="cs"/>
                <w:sz w:val="32"/>
                <w:szCs w:val="32"/>
                <w:rtl/>
                <w:lang w:bidi="ar-IQ"/>
              </w:rPr>
              <w:t>يتميز الاداريون بالثقافة والوعي اثناء تاديتهم اعمالهم الادارية.</w:t>
            </w:r>
          </w:p>
          <w:p w:rsidR="005F5090" w:rsidRDefault="005F5090" w:rsidP="008E3A0F">
            <w:pPr>
              <w:jc w:val="right"/>
              <w:cnfStyle w:val="000000100000"/>
              <w:rPr>
                <w:sz w:val="32"/>
                <w:szCs w:val="32"/>
                <w:rtl/>
                <w:lang w:bidi="ar-IQ"/>
              </w:rPr>
            </w:pPr>
            <w:r>
              <w:rPr>
                <w:rFonts w:hint="cs"/>
                <w:sz w:val="32"/>
                <w:szCs w:val="32"/>
                <w:rtl/>
                <w:lang w:bidi="ar-IQ"/>
              </w:rPr>
              <w:t>يمتلكون الدراية الكاملة والمعرفة بانظمة وتعليمات العمل الاداري.</w:t>
            </w:r>
          </w:p>
          <w:p w:rsidR="005F5090" w:rsidRDefault="005F5090" w:rsidP="008E3A0F">
            <w:pPr>
              <w:jc w:val="right"/>
              <w:cnfStyle w:val="000000100000"/>
              <w:rPr>
                <w:sz w:val="32"/>
                <w:szCs w:val="32"/>
                <w:rtl/>
                <w:lang w:bidi="ar-IQ"/>
              </w:rPr>
            </w:pPr>
            <w:r>
              <w:rPr>
                <w:rFonts w:hint="cs"/>
                <w:sz w:val="32"/>
                <w:szCs w:val="32"/>
                <w:rtl/>
                <w:lang w:bidi="ar-IQ"/>
              </w:rPr>
              <w:t>يواجهون صعوبة في حل المشاكل وتحليل المواقف.</w:t>
            </w:r>
          </w:p>
          <w:p w:rsidR="005F5090" w:rsidRDefault="005F5090" w:rsidP="008E3A0F">
            <w:pPr>
              <w:jc w:val="right"/>
              <w:cnfStyle w:val="000000100000"/>
              <w:rPr>
                <w:sz w:val="32"/>
                <w:szCs w:val="32"/>
                <w:rtl/>
                <w:lang w:bidi="ar-IQ"/>
              </w:rPr>
            </w:pPr>
          </w:p>
          <w:p w:rsidR="005F5090" w:rsidRDefault="005F5090" w:rsidP="008E3A0F">
            <w:pPr>
              <w:jc w:val="right"/>
              <w:cnfStyle w:val="000000100000"/>
              <w:rPr>
                <w:sz w:val="32"/>
                <w:szCs w:val="32"/>
                <w:rtl/>
                <w:lang w:bidi="ar-IQ"/>
              </w:rPr>
            </w:pPr>
            <w:r>
              <w:rPr>
                <w:rFonts w:hint="cs"/>
                <w:sz w:val="32"/>
                <w:szCs w:val="32"/>
                <w:rtl/>
                <w:lang w:bidi="ar-IQ"/>
              </w:rPr>
              <w:t>وضع الخطط والبرامج المناسبة لتحقيق الاهداف.</w:t>
            </w:r>
          </w:p>
          <w:p w:rsidR="005F5090" w:rsidRDefault="005F5090" w:rsidP="008E3A0F">
            <w:pPr>
              <w:jc w:val="right"/>
              <w:cnfStyle w:val="000000100000"/>
              <w:rPr>
                <w:sz w:val="32"/>
                <w:szCs w:val="32"/>
                <w:rtl/>
                <w:lang w:bidi="ar-IQ"/>
              </w:rPr>
            </w:pPr>
          </w:p>
          <w:p w:rsidR="005F5090" w:rsidRDefault="005F5090" w:rsidP="008E3A0F">
            <w:pPr>
              <w:jc w:val="right"/>
              <w:cnfStyle w:val="000000100000"/>
              <w:rPr>
                <w:sz w:val="32"/>
                <w:szCs w:val="32"/>
                <w:rtl/>
                <w:lang w:bidi="ar-IQ"/>
              </w:rPr>
            </w:pPr>
            <w:r>
              <w:rPr>
                <w:rFonts w:hint="cs"/>
                <w:sz w:val="32"/>
                <w:szCs w:val="32"/>
                <w:rtl/>
                <w:lang w:bidi="ar-IQ"/>
              </w:rPr>
              <w:t>اجراء دراسة وافية للظروف المتعلقة وتنفيذ الخطط.</w:t>
            </w:r>
          </w:p>
          <w:p w:rsidR="005F5090" w:rsidRDefault="005F5090" w:rsidP="008E3A0F">
            <w:pPr>
              <w:jc w:val="right"/>
              <w:cnfStyle w:val="000000100000"/>
              <w:rPr>
                <w:sz w:val="32"/>
                <w:szCs w:val="32"/>
                <w:rtl/>
                <w:lang w:bidi="ar-IQ"/>
              </w:rPr>
            </w:pPr>
            <w:r>
              <w:rPr>
                <w:rFonts w:hint="cs"/>
                <w:sz w:val="32"/>
                <w:szCs w:val="32"/>
                <w:rtl/>
                <w:lang w:bidi="ar-IQ"/>
              </w:rPr>
              <w:t>وضع استراتيجيات ع</w:t>
            </w:r>
            <w:r w:rsidR="00261526">
              <w:rPr>
                <w:rFonts w:hint="cs"/>
                <w:sz w:val="32"/>
                <w:szCs w:val="32"/>
                <w:rtl/>
                <w:lang w:bidi="ar-IQ"/>
              </w:rPr>
              <w:t>مل بديلة لمواجهة المشاكل المتوقعة.</w:t>
            </w:r>
          </w:p>
          <w:p w:rsidR="005F5090" w:rsidRDefault="00261526" w:rsidP="008E3A0F">
            <w:pPr>
              <w:jc w:val="right"/>
              <w:cnfStyle w:val="000000100000"/>
              <w:rPr>
                <w:sz w:val="32"/>
                <w:szCs w:val="32"/>
                <w:rtl/>
                <w:lang w:bidi="ar-IQ"/>
              </w:rPr>
            </w:pPr>
            <w:r>
              <w:rPr>
                <w:rFonts w:hint="cs"/>
                <w:sz w:val="32"/>
                <w:szCs w:val="32"/>
                <w:rtl/>
                <w:lang w:bidi="ar-IQ"/>
              </w:rPr>
              <w:t>كثيرا مايميل الاداريو</w:t>
            </w:r>
            <w:r w:rsidR="00983C6D">
              <w:rPr>
                <w:rFonts w:hint="cs"/>
                <w:sz w:val="32"/>
                <w:szCs w:val="32"/>
                <w:rtl/>
                <w:lang w:bidi="ar-IQ"/>
              </w:rPr>
              <w:t>ن</w:t>
            </w:r>
            <w:r>
              <w:rPr>
                <w:rFonts w:hint="cs"/>
                <w:sz w:val="32"/>
                <w:szCs w:val="32"/>
                <w:rtl/>
                <w:lang w:bidi="ar-IQ"/>
              </w:rPr>
              <w:t xml:space="preserve"> لتنسيق اعمالهم الادارية وحسب التخصص.</w:t>
            </w:r>
          </w:p>
          <w:p w:rsidR="005F5090" w:rsidRDefault="00261526" w:rsidP="008E3A0F">
            <w:pPr>
              <w:jc w:val="right"/>
              <w:cnfStyle w:val="000000100000"/>
              <w:rPr>
                <w:sz w:val="32"/>
                <w:szCs w:val="32"/>
                <w:rtl/>
                <w:lang w:bidi="ar-IQ"/>
              </w:rPr>
            </w:pPr>
            <w:r>
              <w:rPr>
                <w:rFonts w:hint="cs"/>
                <w:sz w:val="32"/>
                <w:szCs w:val="32"/>
                <w:rtl/>
                <w:lang w:bidi="ar-IQ"/>
              </w:rPr>
              <w:t>يعمل الاداريون على جمع كافة المعلومات والبيانات الخاصة بالاعمال الادارية .</w:t>
            </w:r>
          </w:p>
          <w:p w:rsidR="00261526" w:rsidRDefault="00261526" w:rsidP="008E3A0F">
            <w:pPr>
              <w:jc w:val="right"/>
              <w:cnfStyle w:val="000000100000"/>
              <w:rPr>
                <w:sz w:val="32"/>
                <w:szCs w:val="32"/>
                <w:rtl/>
                <w:lang w:bidi="ar-IQ"/>
              </w:rPr>
            </w:pPr>
            <w:r>
              <w:rPr>
                <w:rFonts w:hint="cs"/>
                <w:sz w:val="32"/>
                <w:szCs w:val="32"/>
                <w:rtl/>
                <w:lang w:bidi="ar-IQ"/>
              </w:rPr>
              <w:t>كل الاداريون يتميزون بالحكمة والطلاقة في العمل الاداري الموكل لهم.</w:t>
            </w:r>
          </w:p>
          <w:p w:rsidR="005F5090" w:rsidRDefault="00261526" w:rsidP="00D61DF3">
            <w:pPr>
              <w:jc w:val="right"/>
              <w:cnfStyle w:val="000000100000"/>
              <w:rPr>
                <w:sz w:val="32"/>
                <w:szCs w:val="32"/>
                <w:lang w:bidi="ar-IQ"/>
              </w:rPr>
            </w:pPr>
            <w:r>
              <w:rPr>
                <w:rFonts w:hint="cs"/>
                <w:sz w:val="32"/>
                <w:szCs w:val="32"/>
                <w:rtl/>
                <w:lang w:bidi="ar-IQ"/>
              </w:rPr>
              <w:t>يعملون على ابتكار افكار جديدة تساعد على تحقيق الاهداف</w:t>
            </w:r>
          </w:p>
        </w:tc>
        <w:tc>
          <w:tcPr>
            <w:tcW w:w="630" w:type="dxa"/>
          </w:tcPr>
          <w:p w:rsidR="00340AAE" w:rsidRDefault="005F5090" w:rsidP="008E3A0F">
            <w:pPr>
              <w:jc w:val="right"/>
              <w:cnfStyle w:val="000000100000"/>
              <w:rPr>
                <w:sz w:val="32"/>
                <w:szCs w:val="32"/>
                <w:rtl/>
                <w:lang w:bidi="ar-IQ"/>
              </w:rPr>
            </w:pPr>
            <w:r>
              <w:rPr>
                <w:rFonts w:hint="cs"/>
                <w:sz w:val="32"/>
                <w:szCs w:val="32"/>
                <w:rtl/>
                <w:lang w:bidi="ar-IQ"/>
              </w:rPr>
              <w:t>20</w:t>
            </w:r>
          </w:p>
          <w:p w:rsidR="005F5090" w:rsidRDefault="005F5090" w:rsidP="008E3A0F">
            <w:pPr>
              <w:jc w:val="right"/>
              <w:cnfStyle w:val="000000100000"/>
              <w:rPr>
                <w:sz w:val="32"/>
                <w:szCs w:val="32"/>
                <w:rtl/>
                <w:lang w:bidi="ar-IQ"/>
              </w:rPr>
            </w:pPr>
          </w:p>
          <w:p w:rsidR="005F5090" w:rsidRDefault="005F5090" w:rsidP="008E3A0F">
            <w:pPr>
              <w:jc w:val="right"/>
              <w:cnfStyle w:val="000000100000"/>
              <w:rPr>
                <w:sz w:val="32"/>
                <w:szCs w:val="32"/>
                <w:rtl/>
                <w:lang w:bidi="ar-IQ"/>
              </w:rPr>
            </w:pPr>
            <w:r>
              <w:rPr>
                <w:rFonts w:hint="cs"/>
                <w:sz w:val="32"/>
                <w:szCs w:val="32"/>
                <w:rtl/>
                <w:lang w:bidi="ar-IQ"/>
              </w:rPr>
              <w:t>21</w:t>
            </w:r>
          </w:p>
          <w:p w:rsidR="005F5090" w:rsidRDefault="005F5090" w:rsidP="008E3A0F">
            <w:pPr>
              <w:jc w:val="right"/>
              <w:cnfStyle w:val="000000100000"/>
              <w:rPr>
                <w:sz w:val="32"/>
                <w:szCs w:val="32"/>
                <w:rtl/>
                <w:lang w:bidi="ar-IQ"/>
              </w:rPr>
            </w:pPr>
          </w:p>
          <w:p w:rsidR="005F5090" w:rsidRDefault="005F5090" w:rsidP="008E3A0F">
            <w:pPr>
              <w:jc w:val="right"/>
              <w:cnfStyle w:val="000000100000"/>
              <w:rPr>
                <w:sz w:val="32"/>
                <w:szCs w:val="32"/>
                <w:rtl/>
                <w:lang w:bidi="ar-IQ"/>
              </w:rPr>
            </w:pPr>
            <w:r>
              <w:rPr>
                <w:rFonts w:hint="cs"/>
                <w:sz w:val="32"/>
                <w:szCs w:val="32"/>
                <w:rtl/>
                <w:lang w:bidi="ar-IQ"/>
              </w:rPr>
              <w:t>22</w:t>
            </w:r>
          </w:p>
          <w:p w:rsidR="0039566E" w:rsidRDefault="0039566E" w:rsidP="008E3A0F">
            <w:pPr>
              <w:jc w:val="right"/>
              <w:cnfStyle w:val="000000100000"/>
              <w:rPr>
                <w:sz w:val="32"/>
                <w:szCs w:val="32"/>
                <w:rtl/>
                <w:lang w:bidi="ar-IQ"/>
              </w:rPr>
            </w:pPr>
          </w:p>
          <w:p w:rsidR="005F5090" w:rsidRDefault="005F5090" w:rsidP="008E3A0F">
            <w:pPr>
              <w:jc w:val="right"/>
              <w:cnfStyle w:val="000000100000"/>
              <w:rPr>
                <w:sz w:val="32"/>
                <w:szCs w:val="32"/>
                <w:rtl/>
                <w:lang w:bidi="ar-IQ"/>
              </w:rPr>
            </w:pPr>
          </w:p>
          <w:p w:rsidR="005F5090" w:rsidRDefault="005F5090" w:rsidP="008E3A0F">
            <w:pPr>
              <w:jc w:val="right"/>
              <w:cnfStyle w:val="000000100000"/>
              <w:rPr>
                <w:sz w:val="32"/>
                <w:szCs w:val="32"/>
                <w:rtl/>
                <w:lang w:bidi="ar-IQ"/>
              </w:rPr>
            </w:pPr>
            <w:r>
              <w:rPr>
                <w:rFonts w:hint="cs"/>
                <w:sz w:val="32"/>
                <w:szCs w:val="32"/>
                <w:rtl/>
                <w:lang w:bidi="ar-IQ"/>
              </w:rPr>
              <w:t>23</w:t>
            </w:r>
          </w:p>
          <w:p w:rsidR="0039566E" w:rsidRDefault="0039566E" w:rsidP="008E3A0F">
            <w:pPr>
              <w:jc w:val="right"/>
              <w:cnfStyle w:val="000000100000"/>
              <w:rPr>
                <w:sz w:val="32"/>
                <w:szCs w:val="32"/>
                <w:rtl/>
                <w:lang w:bidi="ar-IQ"/>
              </w:rPr>
            </w:pPr>
          </w:p>
          <w:p w:rsidR="005F5090" w:rsidRDefault="005F5090" w:rsidP="008E3A0F">
            <w:pPr>
              <w:jc w:val="right"/>
              <w:cnfStyle w:val="000000100000"/>
              <w:rPr>
                <w:sz w:val="32"/>
                <w:szCs w:val="32"/>
                <w:rtl/>
                <w:lang w:bidi="ar-IQ"/>
              </w:rPr>
            </w:pPr>
          </w:p>
          <w:p w:rsidR="005F5090" w:rsidRDefault="005F5090" w:rsidP="005F5090">
            <w:pPr>
              <w:cnfStyle w:val="000000100000"/>
              <w:rPr>
                <w:sz w:val="32"/>
                <w:szCs w:val="32"/>
                <w:rtl/>
                <w:lang w:bidi="ar-IQ"/>
              </w:rPr>
            </w:pPr>
            <w:r>
              <w:rPr>
                <w:rFonts w:hint="cs"/>
                <w:sz w:val="32"/>
                <w:szCs w:val="32"/>
                <w:rtl/>
                <w:lang w:bidi="ar-IQ"/>
              </w:rPr>
              <w:t>24</w:t>
            </w:r>
          </w:p>
          <w:p w:rsidR="0039566E" w:rsidRDefault="0039566E" w:rsidP="005F5090">
            <w:pPr>
              <w:cnfStyle w:val="000000100000"/>
              <w:rPr>
                <w:sz w:val="32"/>
                <w:szCs w:val="32"/>
                <w:rtl/>
                <w:lang w:bidi="ar-IQ"/>
              </w:rPr>
            </w:pPr>
          </w:p>
          <w:p w:rsidR="005F5090" w:rsidRDefault="005F5090" w:rsidP="005F5090">
            <w:pPr>
              <w:cnfStyle w:val="000000100000"/>
              <w:rPr>
                <w:sz w:val="32"/>
                <w:szCs w:val="32"/>
                <w:rtl/>
                <w:lang w:bidi="ar-IQ"/>
              </w:rPr>
            </w:pPr>
            <w:r>
              <w:rPr>
                <w:rFonts w:hint="cs"/>
                <w:sz w:val="32"/>
                <w:szCs w:val="32"/>
                <w:rtl/>
                <w:lang w:bidi="ar-IQ"/>
              </w:rPr>
              <w:t>25</w:t>
            </w:r>
          </w:p>
          <w:p w:rsidR="00261526" w:rsidRDefault="00261526" w:rsidP="008E3A0F">
            <w:pPr>
              <w:jc w:val="right"/>
              <w:cnfStyle w:val="000000100000"/>
              <w:rPr>
                <w:sz w:val="32"/>
                <w:szCs w:val="32"/>
                <w:rtl/>
                <w:lang w:bidi="ar-IQ"/>
              </w:rPr>
            </w:pPr>
          </w:p>
          <w:p w:rsidR="005F5090" w:rsidRDefault="00261526" w:rsidP="008E3A0F">
            <w:pPr>
              <w:jc w:val="right"/>
              <w:cnfStyle w:val="000000100000"/>
              <w:rPr>
                <w:sz w:val="32"/>
                <w:szCs w:val="32"/>
                <w:rtl/>
                <w:lang w:bidi="ar-IQ"/>
              </w:rPr>
            </w:pPr>
            <w:r>
              <w:rPr>
                <w:rFonts w:hint="cs"/>
                <w:sz w:val="32"/>
                <w:szCs w:val="32"/>
                <w:rtl/>
                <w:lang w:bidi="ar-IQ"/>
              </w:rPr>
              <w:t>26</w:t>
            </w:r>
          </w:p>
          <w:p w:rsidR="00261526" w:rsidRDefault="00261526" w:rsidP="008E3A0F">
            <w:pPr>
              <w:jc w:val="right"/>
              <w:cnfStyle w:val="000000100000"/>
              <w:rPr>
                <w:sz w:val="32"/>
                <w:szCs w:val="32"/>
                <w:rtl/>
                <w:lang w:bidi="ar-IQ"/>
              </w:rPr>
            </w:pPr>
          </w:p>
          <w:p w:rsidR="00261526" w:rsidRDefault="00261526" w:rsidP="00261526">
            <w:pPr>
              <w:cnfStyle w:val="000000100000"/>
              <w:rPr>
                <w:sz w:val="32"/>
                <w:szCs w:val="32"/>
                <w:rtl/>
                <w:lang w:bidi="ar-IQ"/>
              </w:rPr>
            </w:pPr>
            <w:r>
              <w:rPr>
                <w:rFonts w:hint="cs"/>
                <w:sz w:val="32"/>
                <w:szCs w:val="32"/>
                <w:rtl/>
                <w:lang w:bidi="ar-IQ"/>
              </w:rPr>
              <w:t>27</w:t>
            </w:r>
          </w:p>
          <w:p w:rsidR="00261526" w:rsidRDefault="00261526" w:rsidP="00261526">
            <w:pPr>
              <w:cnfStyle w:val="000000100000"/>
              <w:rPr>
                <w:sz w:val="32"/>
                <w:szCs w:val="32"/>
                <w:rtl/>
                <w:lang w:bidi="ar-IQ"/>
              </w:rPr>
            </w:pPr>
          </w:p>
          <w:p w:rsidR="00261526" w:rsidRDefault="00261526" w:rsidP="00261526">
            <w:pPr>
              <w:cnfStyle w:val="000000100000"/>
              <w:rPr>
                <w:sz w:val="32"/>
                <w:szCs w:val="32"/>
                <w:rtl/>
                <w:lang w:bidi="ar-IQ"/>
              </w:rPr>
            </w:pPr>
            <w:r>
              <w:rPr>
                <w:rFonts w:hint="cs"/>
                <w:sz w:val="32"/>
                <w:szCs w:val="32"/>
                <w:rtl/>
                <w:lang w:bidi="ar-IQ"/>
              </w:rPr>
              <w:t>28</w:t>
            </w:r>
          </w:p>
          <w:p w:rsidR="00261526" w:rsidRDefault="00261526" w:rsidP="00261526">
            <w:pPr>
              <w:cnfStyle w:val="000000100000"/>
              <w:rPr>
                <w:sz w:val="32"/>
                <w:szCs w:val="32"/>
                <w:rtl/>
                <w:lang w:bidi="ar-IQ"/>
              </w:rPr>
            </w:pPr>
          </w:p>
          <w:p w:rsidR="00261526" w:rsidRDefault="00261526" w:rsidP="00261526">
            <w:pPr>
              <w:cnfStyle w:val="000000100000"/>
              <w:rPr>
                <w:sz w:val="32"/>
                <w:szCs w:val="32"/>
                <w:lang w:bidi="ar-IQ"/>
              </w:rPr>
            </w:pPr>
            <w:r>
              <w:rPr>
                <w:rFonts w:hint="cs"/>
                <w:sz w:val="32"/>
                <w:szCs w:val="32"/>
                <w:rtl/>
                <w:lang w:bidi="ar-IQ"/>
              </w:rPr>
              <w:t>29</w:t>
            </w:r>
          </w:p>
        </w:tc>
      </w:tr>
      <w:tr w:rsidR="0023149C" w:rsidTr="0039566E">
        <w:trPr>
          <w:trHeight w:val="166"/>
        </w:trPr>
        <w:tc>
          <w:tcPr>
            <w:cnfStyle w:val="001000000000"/>
            <w:tcW w:w="540" w:type="dxa"/>
          </w:tcPr>
          <w:p w:rsidR="0023149C" w:rsidRDefault="0023149C" w:rsidP="008E3A0F">
            <w:pPr>
              <w:jc w:val="right"/>
              <w:rPr>
                <w:sz w:val="32"/>
                <w:szCs w:val="32"/>
                <w:lang w:bidi="ar-IQ"/>
              </w:rPr>
            </w:pPr>
          </w:p>
        </w:tc>
        <w:tc>
          <w:tcPr>
            <w:tcW w:w="630" w:type="dxa"/>
          </w:tcPr>
          <w:p w:rsidR="0023149C" w:rsidRDefault="0023149C" w:rsidP="008E3A0F">
            <w:pPr>
              <w:jc w:val="right"/>
              <w:cnfStyle w:val="000000000000"/>
              <w:rPr>
                <w:sz w:val="32"/>
                <w:szCs w:val="32"/>
                <w:lang w:bidi="ar-IQ"/>
              </w:rPr>
            </w:pPr>
          </w:p>
        </w:tc>
        <w:tc>
          <w:tcPr>
            <w:tcW w:w="630" w:type="dxa"/>
          </w:tcPr>
          <w:p w:rsidR="0023149C" w:rsidRDefault="0023149C" w:rsidP="008E3A0F">
            <w:pPr>
              <w:jc w:val="right"/>
              <w:cnfStyle w:val="000000000000"/>
              <w:rPr>
                <w:sz w:val="32"/>
                <w:szCs w:val="32"/>
                <w:lang w:bidi="ar-IQ"/>
              </w:rPr>
            </w:pPr>
          </w:p>
        </w:tc>
        <w:tc>
          <w:tcPr>
            <w:tcW w:w="630" w:type="dxa"/>
          </w:tcPr>
          <w:p w:rsidR="0023149C" w:rsidRDefault="0023149C" w:rsidP="008E3A0F">
            <w:pPr>
              <w:jc w:val="right"/>
              <w:cnfStyle w:val="000000000000"/>
              <w:rPr>
                <w:sz w:val="32"/>
                <w:szCs w:val="32"/>
                <w:lang w:bidi="ar-IQ"/>
              </w:rPr>
            </w:pPr>
          </w:p>
        </w:tc>
        <w:tc>
          <w:tcPr>
            <w:tcW w:w="572" w:type="dxa"/>
          </w:tcPr>
          <w:p w:rsidR="0023149C" w:rsidRDefault="0023149C" w:rsidP="008E3A0F">
            <w:pPr>
              <w:jc w:val="right"/>
              <w:cnfStyle w:val="000000000000"/>
              <w:rPr>
                <w:sz w:val="32"/>
                <w:szCs w:val="32"/>
                <w:lang w:bidi="ar-IQ"/>
              </w:rPr>
            </w:pPr>
          </w:p>
        </w:tc>
        <w:tc>
          <w:tcPr>
            <w:tcW w:w="4828" w:type="dxa"/>
          </w:tcPr>
          <w:p w:rsidR="0023149C" w:rsidRDefault="0023149C" w:rsidP="008E3A0F">
            <w:pPr>
              <w:jc w:val="right"/>
              <w:cnfStyle w:val="000000000000"/>
              <w:rPr>
                <w:sz w:val="32"/>
                <w:szCs w:val="32"/>
                <w:rtl/>
                <w:lang w:bidi="ar-IQ"/>
              </w:rPr>
            </w:pPr>
            <w:r>
              <w:rPr>
                <w:rFonts w:hint="cs"/>
                <w:sz w:val="32"/>
                <w:szCs w:val="32"/>
                <w:rtl/>
                <w:lang w:bidi="ar-IQ"/>
              </w:rPr>
              <w:t>مهارة الاتصال</w:t>
            </w:r>
          </w:p>
        </w:tc>
        <w:tc>
          <w:tcPr>
            <w:tcW w:w="630" w:type="dxa"/>
          </w:tcPr>
          <w:p w:rsidR="0023149C" w:rsidRDefault="0023149C" w:rsidP="00261526">
            <w:pPr>
              <w:cnfStyle w:val="000000000000"/>
              <w:rPr>
                <w:sz w:val="32"/>
                <w:szCs w:val="32"/>
                <w:rtl/>
                <w:lang w:bidi="ar-IQ"/>
              </w:rPr>
            </w:pPr>
          </w:p>
        </w:tc>
      </w:tr>
      <w:tr w:rsidR="00FB5243" w:rsidTr="0039566E">
        <w:trPr>
          <w:cnfStyle w:val="000000100000"/>
          <w:trHeight w:val="1856"/>
        </w:trPr>
        <w:tc>
          <w:tcPr>
            <w:cnfStyle w:val="001000000000"/>
            <w:tcW w:w="540" w:type="dxa"/>
            <w:vMerge w:val="restart"/>
          </w:tcPr>
          <w:p w:rsidR="00FB5243" w:rsidRDefault="00FB5243" w:rsidP="008E3A0F">
            <w:pPr>
              <w:jc w:val="right"/>
              <w:rPr>
                <w:sz w:val="32"/>
                <w:szCs w:val="32"/>
                <w:lang w:bidi="ar-IQ"/>
              </w:rPr>
            </w:pPr>
          </w:p>
        </w:tc>
        <w:tc>
          <w:tcPr>
            <w:tcW w:w="630" w:type="dxa"/>
            <w:vMerge w:val="restart"/>
          </w:tcPr>
          <w:p w:rsidR="00FB5243" w:rsidRDefault="00FB5243" w:rsidP="008E3A0F">
            <w:pPr>
              <w:jc w:val="right"/>
              <w:cnfStyle w:val="000000100000"/>
              <w:rPr>
                <w:sz w:val="32"/>
                <w:szCs w:val="32"/>
                <w:lang w:bidi="ar-IQ"/>
              </w:rPr>
            </w:pPr>
          </w:p>
        </w:tc>
        <w:tc>
          <w:tcPr>
            <w:tcW w:w="630" w:type="dxa"/>
            <w:vMerge w:val="restart"/>
          </w:tcPr>
          <w:p w:rsidR="00FB5243" w:rsidRDefault="00FB5243" w:rsidP="008E3A0F">
            <w:pPr>
              <w:jc w:val="right"/>
              <w:cnfStyle w:val="000000100000"/>
              <w:rPr>
                <w:sz w:val="32"/>
                <w:szCs w:val="32"/>
                <w:lang w:bidi="ar-IQ"/>
              </w:rPr>
            </w:pPr>
          </w:p>
        </w:tc>
        <w:tc>
          <w:tcPr>
            <w:tcW w:w="630" w:type="dxa"/>
            <w:vMerge w:val="restart"/>
          </w:tcPr>
          <w:p w:rsidR="00FB5243" w:rsidRDefault="00FB5243" w:rsidP="008E3A0F">
            <w:pPr>
              <w:jc w:val="right"/>
              <w:cnfStyle w:val="000000100000"/>
              <w:rPr>
                <w:sz w:val="32"/>
                <w:szCs w:val="32"/>
                <w:lang w:bidi="ar-IQ"/>
              </w:rPr>
            </w:pPr>
          </w:p>
        </w:tc>
        <w:tc>
          <w:tcPr>
            <w:tcW w:w="572" w:type="dxa"/>
            <w:vMerge w:val="restart"/>
          </w:tcPr>
          <w:p w:rsidR="00FB5243" w:rsidRDefault="00FB5243" w:rsidP="008E3A0F">
            <w:pPr>
              <w:jc w:val="right"/>
              <w:cnfStyle w:val="000000100000"/>
              <w:rPr>
                <w:sz w:val="32"/>
                <w:szCs w:val="32"/>
                <w:lang w:bidi="ar-IQ"/>
              </w:rPr>
            </w:pPr>
          </w:p>
        </w:tc>
        <w:tc>
          <w:tcPr>
            <w:tcW w:w="4828" w:type="dxa"/>
          </w:tcPr>
          <w:p w:rsidR="00FB5243" w:rsidRDefault="00FB5243" w:rsidP="008E3A0F">
            <w:pPr>
              <w:jc w:val="right"/>
              <w:cnfStyle w:val="000000100000"/>
              <w:rPr>
                <w:sz w:val="32"/>
                <w:szCs w:val="32"/>
                <w:rtl/>
                <w:lang w:bidi="ar-IQ"/>
              </w:rPr>
            </w:pPr>
            <w:r>
              <w:rPr>
                <w:rFonts w:hint="cs"/>
                <w:sz w:val="32"/>
                <w:szCs w:val="32"/>
                <w:rtl/>
                <w:lang w:bidi="ar-IQ"/>
              </w:rPr>
              <w:t>يستخدمون مهارات التواصل الغير لفظي.</w:t>
            </w:r>
          </w:p>
          <w:p w:rsidR="00FB5243" w:rsidRDefault="00FB5243" w:rsidP="008E3A0F">
            <w:pPr>
              <w:jc w:val="right"/>
              <w:cnfStyle w:val="000000100000"/>
              <w:rPr>
                <w:sz w:val="32"/>
                <w:szCs w:val="32"/>
                <w:rtl/>
                <w:lang w:bidi="ar-IQ"/>
              </w:rPr>
            </w:pPr>
            <w:r>
              <w:rPr>
                <w:rFonts w:hint="cs"/>
                <w:sz w:val="32"/>
                <w:szCs w:val="32"/>
                <w:rtl/>
                <w:lang w:bidi="ar-IQ"/>
              </w:rPr>
              <w:t>ينتقون الالفاظ المناسبة والمؤثرة في التواصل.</w:t>
            </w:r>
          </w:p>
          <w:p w:rsidR="00FB5243" w:rsidRDefault="00FB5243" w:rsidP="008E3A0F">
            <w:pPr>
              <w:jc w:val="right"/>
              <w:cnfStyle w:val="000000100000"/>
              <w:rPr>
                <w:sz w:val="32"/>
                <w:szCs w:val="32"/>
                <w:rtl/>
                <w:lang w:bidi="ar-IQ"/>
              </w:rPr>
            </w:pPr>
            <w:r>
              <w:rPr>
                <w:rFonts w:hint="cs"/>
                <w:sz w:val="32"/>
                <w:szCs w:val="32"/>
                <w:rtl/>
                <w:lang w:bidi="ar-IQ"/>
              </w:rPr>
              <w:t>يتكلمون بصوت واضح ونهج مؤثر في الاخرين.</w:t>
            </w:r>
          </w:p>
          <w:p w:rsidR="00FB5243" w:rsidRDefault="00FB5243" w:rsidP="008E3A0F">
            <w:pPr>
              <w:jc w:val="right"/>
              <w:cnfStyle w:val="000000100000"/>
              <w:rPr>
                <w:sz w:val="32"/>
                <w:szCs w:val="32"/>
                <w:rtl/>
                <w:lang w:bidi="ar-IQ"/>
              </w:rPr>
            </w:pPr>
            <w:r>
              <w:rPr>
                <w:rFonts w:hint="cs"/>
                <w:sz w:val="32"/>
                <w:szCs w:val="32"/>
                <w:rtl/>
                <w:lang w:bidi="ar-IQ"/>
              </w:rPr>
              <w:t>اعداد المرا</w:t>
            </w:r>
            <w:r w:rsidR="00983C6D">
              <w:rPr>
                <w:rFonts w:hint="cs"/>
                <w:sz w:val="32"/>
                <w:szCs w:val="32"/>
                <w:rtl/>
                <w:lang w:bidi="ar-IQ"/>
              </w:rPr>
              <w:t>سلات الخاصة في العمل بالطرق الس</w:t>
            </w:r>
            <w:r>
              <w:rPr>
                <w:rFonts w:hint="cs"/>
                <w:sz w:val="32"/>
                <w:szCs w:val="32"/>
                <w:rtl/>
                <w:lang w:bidi="ar-IQ"/>
              </w:rPr>
              <w:t>ل</w:t>
            </w:r>
            <w:r w:rsidR="00983C6D">
              <w:rPr>
                <w:rFonts w:hint="cs"/>
                <w:sz w:val="32"/>
                <w:szCs w:val="32"/>
                <w:rtl/>
                <w:lang w:bidi="ar-IQ"/>
              </w:rPr>
              <w:t>يمة</w:t>
            </w:r>
            <w:r>
              <w:rPr>
                <w:rFonts w:hint="cs"/>
                <w:sz w:val="32"/>
                <w:szCs w:val="32"/>
                <w:rtl/>
                <w:lang w:bidi="ar-IQ"/>
              </w:rPr>
              <w:t xml:space="preserve"> والصحيحة</w:t>
            </w:r>
          </w:p>
          <w:p w:rsidR="00FB5243" w:rsidRDefault="00FB5243" w:rsidP="008E3A0F">
            <w:pPr>
              <w:jc w:val="right"/>
              <w:cnfStyle w:val="000000100000"/>
              <w:rPr>
                <w:sz w:val="32"/>
                <w:szCs w:val="32"/>
                <w:rtl/>
                <w:lang w:bidi="ar-IQ"/>
              </w:rPr>
            </w:pPr>
            <w:r>
              <w:rPr>
                <w:rFonts w:hint="cs"/>
                <w:sz w:val="32"/>
                <w:szCs w:val="32"/>
                <w:rtl/>
                <w:lang w:bidi="ar-IQ"/>
              </w:rPr>
              <w:t>استخدام و</w:t>
            </w:r>
            <w:r w:rsidR="00983C6D">
              <w:rPr>
                <w:rFonts w:hint="cs"/>
                <w:sz w:val="32"/>
                <w:szCs w:val="32"/>
                <w:rtl/>
                <w:lang w:bidi="ar-IQ"/>
              </w:rPr>
              <w:t>سيلة الاتصال الاكثر مناسبة لتحقي</w:t>
            </w:r>
            <w:r>
              <w:rPr>
                <w:rFonts w:hint="cs"/>
                <w:sz w:val="32"/>
                <w:szCs w:val="32"/>
                <w:rtl/>
                <w:lang w:bidi="ar-IQ"/>
              </w:rPr>
              <w:t>ق الغاية من الاتصال باسرع وقت .</w:t>
            </w:r>
          </w:p>
          <w:p w:rsidR="00FB5243" w:rsidRDefault="00FB5243" w:rsidP="008E3A0F">
            <w:pPr>
              <w:jc w:val="right"/>
              <w:cnfStyle w:val="000000100000"/>
              <w:rPr>
                <w:sz w:val="32"/>
                <w:szCs w:val="32"/>
                <w:rtl/>
                <w:lang w:bidi="ar-IQ"/>
              </w:rPr>
            </w:pPr>
            <w:r>
              <w:rPr>
                <w:rFonts w:hint="cs"/>
                <w:sz w:val="32"/>
                <w:szCs w:val="32"/>
                <w:rtl/>
                <w:lang w:bidi="ar-IQ"/>
              </w:rPr>
              <w:t>تفعيل الاتصال الغير رسمي في خدمة اهداف النادي.</w:t>
            </w:r>
          </w:p>
          <w:p w:rsidR="00FB5243" w:rsidRDefault="00FB5243" w:rsidP="008E3A0F">
            <w:pPr>
              <w:jc w:val="right"/>
              <w:cnfStyle w:val="000000100000"/>
              <w:rPr>
                <w:sz w:val="32"/>
                <w:szCs w:val="32"/>
                <w:rtl/>
                <w:lang w:bidi="ar-IQ"/>
              </w:rPr>
            </w:pPr>
            <w:r>
              <w:rPr>
                <w:rFonts w:hint="cs"/>
                <w:sz w:val="32"/>
                <w:szCs w:val="32"/>
                <w:rtl/>
                <w:lang w:bidi="ar-IQ"/>
              </w:rPr>
              <w:t>امكانية ايصال المعلومات للاخرين بصورة لغوية سليمة ومفهومة.</w:t>
            </w:r>
          </w:p>
          <w:p w:rsidR="00FB5243" w:rsidRDefault="00FB5243" w:rsidP="008E3A0F">
            <w:pPr>
              <w:jc w:val="right"/>
              <w:cnfStyle w:val="000000100000"/>
              <w:rPr>
                <w:sz w:val="32"/>
                <w:szCs w:val="32"/>
                <w:rtl/>
                <w:lang w:bidi="ar-IQ"/>
              </w:rPr>
            </w:pPr>
            <w:r>
              <w:rPr>
                <w:rFonts w:hint="cs"/>
                <w:sz w:val="32"/>
                <w:szCs w:val="32"/>
                <w:rtl/>
                <w:lang w:bidi="ar-IQ"/>
              </w:rPr>
              <w:t>بيان الهدف من الاتصال بشكل واضح ومؤثر.</w:t>
            </w:r>
          </w:p>
          <w:p w:rsidR="00FB5243" w:rsidRDefault="00FB5243" w:rsidP="008E3A0F">
            <w:pPr>
              <w:jc w:val="right"/>
              <w:cnfStyle w:val="000000100000"/>
              <w:rPr>
                <w:sz w:val="32"/>
                <w:szCs w:val="32"/>
                <w:rtl/>
                <w:lang w:bidi="ar-IQ"/>
              </w:rPr>
            </w:pPr>
            <w:r>
              <w:rPr>
                <w:rFonts w:hint="cs"/>
                <w:sz w:val="32"/>
                <w:szCs w:val="32"/>
                <w:rtl/>
                <w:lang w:bidi="ar-IQ"/>
              </w:rPr>
              <w:t>المشاركة في اللجان والمؤتمرات داخل النادي وخارجة حسب مايقظي الظرف الراهن.</w:t>
            </w:r>
          </w:p>
          <w:p w:rsidR="00FB5243" w:rsidRDefault="00FB5243" w:rsidP="008E3A0F">
            <w:pPr>
              <w:jc w:val="right"/>
              <w:cnfStyle w:val="000000100000"/>
              <w:rPr>
                <w:sz w:val="32"/>
                <w:szCs w:val="32"/>
                <w:rtl/>
                <w:lang w:bidi="ar-IQ"/>
              </w:rPr>
            </w:pPr>
          </w:p>
        </w:tc>
        <w:tc>
          <w:tcPr>
            <w:tcW w:w="630" w:type="dxa"/>
          </w:tcPr>
          <w:p w:rsidR="00FB5243" w:rsidRDefault="00FB5243" w:rsidP="00261526">
            <w:pPr>
              <w:cnfStyle w:val="000000100000"/>
              <w:rPr>
                <w:sz w:val="32"/>
                <w:szCs w:val="32"/>
                <w:rtl/>
                <w:lang w:bidi="ar-IQ"/>
              </w:rPr>
            </w:pPr>
            <w:r>
              <w:rPr>
                <w:rFonts w:hint="cs"/>
                <w:sz w:val="32"/>
                <w:szCs w:val="32"/>
                <w:rtl/>
                <w:lang w:bidi="ar-IQ"/>
              </w:rPr>
              <w:t>30</w:t>
            </w:r>
          </w:p>
          <w:p w:rsidR="00FB5243" w:rsidRDefault="00FB5243" w:rsidP="00261526">
            <w:pPr>
              <w:cnfStyle w:val="000000100000"/>
              <w:rPr>
                <w:sz w:val="32"/>
                <w:szCs w:val="32"/>
                <w:rtl/>
                <w:lang w:bidi="ar-IQ"/>
              </w:rPr>
            </w:pPr>
            <w:r>
              <w:rPr>
                <w:rFonts w:hint="cs"/>
                <w:sz w:val="32"/>
                <w:szCs w:val="32"/>
                <w:rtl/>
                <w:lang w:bidi="ar-IQ"/>
              </w:rPr>
              <w:t>31</w:t>
            </w:r>
          </w:p>
          <w:p w:rsidR="00FB5243" w:rsidRDefault="00FB5243" w:rsidP="00261526">
            <w:pPr>
              <w:cnfStyle w:val="000000100000"/>
              <w:rPr>
                <w:sz w:val="32"/>
                <w:szCs w:val="32"/>
                <w:rtl/>
                <w:lang w:bidi="ar-IQ"/>
              </w:rPr>
            </w:pPr>
            <w:r>
              <w:rPr>
                <w:rFonts w:hint="cs"/>
                <w:sz w:val="32"/>
                <w:szCs w:val="32"/>
                <w:rtl/>
                <w:lang w:bidi="ar-IQ"/>
              </w:rPr>
              <w:t>32</w:t>
            </w:r>
          </w:p>
          <w:p w:rsidR="00D61DF3" w:rsidRDefault="00D61DF3" w:rsidP="00261526">
            <w:pPr>
              <w:cnfStyle w:val="000000100000"/>
              <w:rPr>
                <w:sz w:val="32"/>
                <w:szCs w:val="32"/>
                <w:rtl/>
                <w:lang w:bidi="ar-IQ"/>
              </w:rPr>
            </w:pPr>
          </w:p>
          <w:p w:rsidR="00FB5243" w:rsidRDefault="00FB5243" w:rsidP="00261526">
            <w:pPr>
              <w:cnfStyle w:val="000000100000"/>
              <w:rPr>
                <w:sz w:val="32"/>
                <w:szCs w:val="32"/>
                <w:rtl/>
                <w:lang w:bidi="ar-IQ"/>
              </w:rPr>
            </w:pPr>
            <w:r>
              <w:rPr>
                <w:rFonts w:hint="cs"/>
                <w:sz w:val="32"/>
                <w:szCs w:val="32"/>
                <w:rtl/>
                <w:lang w:bidi="ar-IQ"/>
              </w:rPr>
              <w:t>33</w:t>
            </w:r>
          </w:p>
          <w:p w:rsidR="00FB5243" w:rsidRDefault="00FB5243" w:rsidP="00261526">
            <w:pPr>
              <w:cnfStyle w:val="000000100000"/>
              <w:rPr>
                <w:sz w:val="32"/>
                <w:szCs w:val="32"/>
                <w:rtl/>
                <w:lang w:bidi="ar-IQ"/>
              </w:rPr>
            </w:pPr>
          </w:p>
          <w:p w:rsidR="00FB5243" w:rsidRDefault="00FB5243" w:rsidP="00261526">
            <w:pPr>
              <w:cnfStyle w:val="000000100000"/>
              <w:rPr>
                <w:sz w:val="32"/>
                <w:szCs w:val="32"/>
                <w:rtl/>
                <w:lang w:bidi="ar-IQ"/>
              </w:rPr>
            </w:pPr>
            <w:r>
              <w:rPr>
                <w:rFonts w:hint="cs"/>
                <w:sz w:val="32"/>
                <w:szCs w:val="32"/>
                <w:rtl/>
                <w:lang w:bidi="ar-IQ"/>
              </w:rPr>
              <w:t>34</w:t>
            </w:r>
          </w:p>
          <w:p w:rsidR="00FB5243" w:rsidRDefault="00FB5243" w:rsidP="00261526">
            <w:pPr>
              <w:cnfStyle w:val="000000100000"/>
              <w:rPr>
                <w:sz w:val="32"/>
                <w:szCs w:val="32"/>
                <w:rtl/>
                <w:lang w:bidi="ar-IQ"/>
              </w:rPr>
            </w:pPr>
          </w:p>
          <w:p w:rsidR="00FB5243" w:rsidRDefault="00FB5243" w:rsidP="00261526">
            <w:pPr>
              <w:cnfStyle w:val="000000100000"/>
              <w:rPr>
                <w:sz w:val="32"/>
                <w:szCs w:val="32"/>
                <w:rtl/>
                <w:lang w:bidi="ar-IQ"/>
              </w:rPr>
            </w:pPr>
            <w:r>
              <w:rPr>
                <w:rFonts w:hint="cs"/>
                <w:sz w:val="32"/>
                <w:szCs w:val="32"/>
                <w:rtl/>
                <w:lang w:bidi="ar-IQ"/>
              </w:rPr>
              <w:t>35</w:t>
            </w:r>
          </w:p>
          <w:p w:rsidR="00D61DF3" w:rsidRDefault="00D61DF3" w:rsidP="00261526">
            <w:pPr>
              <w:cnfStyle w:val="000000100000"/>
              <w:rPr>
                <w:sz w:val="32"/>
                <w:szCs w:val="32"/>
                <w:rtl/>
                <w:lang w:bidi="ar-IQ"/>
              </w:rPr>
            </w:pPr>
          </w:p>
          <w:p w:rsidR="00FB5243" w:rsidRDefault="00FB5243" w:rsidP="00261526">
            <w:pPr>
              <w:cnfStyle w:val="000000100000"/>
              <w:rPr>
                <w:sz w:val="32"/>
                <w:szCs w:val="32"/>
                <w:rtl/>
                <w:lang w:bidi="ar-IQ"/>
              </w:rPr>
            </w:pPr>
            <w:r>
              <w:rPr>
                <w:rFonts w:hint="cs"/>
                <w:sz w:val="32"/>
                <w:szCs w:val="32"/>
                <w:rtl/>
                <w:lang w:bidi="ar-IQ"/>
              </w:rPr>
              <w:t>36</w:t>
            </w:r>
          </w:p>
          <w:p w:rsidR="00FB5243" w:rsidRDefault="00FB5243" w:rsidP="00261526">
            <w:pPr>
              <w:cnfStyle w:val="000000100000"/>
              <w:rPr>
                <w:sz w:val="32"/>
                <w:szCs w:val="32"/>
                <w:rtl/>
                <w:lang w:bidi="ar-IQ"/>
              </w:rPr>
            </w:pPr>
          </w:p>
          <w:p w:rsidR="00FB5243" w:rsidRDefault="00FB5243" w:rsidP="00261526">
            <w:pPr>
              <w:cnfStyle w:val="000000100000"/>
              <w:rPr>
                <w:sz w:val="32"/>
                <w:szCs w:val="32"/>
                <w:rtl/>
                <w:lang w:bidi="ar-IQ"/>
              </w:rPr>
            </w:pPr>
            <w:r>
              <w:rPr>
                <w:rFonts w:hint="cs"/>
                <w:sz w:val="32"/>
                <w:szCs w:val="32"/>
                <w:rtl/>
                <w:lang w:bidi="ar-IQ"/>
              </w:rPr>
              <w:t>37</w:t>
            </w:r>
          </w:p>
          <w:p w:rsidR="00FB5243" w:rsidRDefault="00FB5243" w:rsidP="00261526">
            <w:pPr>
              <w:cnfStyle w:val="000000100000"/>
              <w:rPr>
                <w:sz w:val="32"/>
                <w:szCs w:val="32"/>
                <w:lang w:bidi="ar-IQ"/>
              </w:rPr>
            </w:pPr>
            <w:r>
              <w:rPr>
                <w:rFonts w:hint="cs"/>
                <w:sz w:val="32"/>
                <w:szCs w:val="32"/>
                <w:rtl/>
                <w:lang w:bidi="ar-IQ"/>
              </w:rPr>
              <w:t>38</w:t>
            </w:r>
          </w:p>
          <w:p w:rsidR="00FB5243" w:rsidRDefault="00FB5243" w:rsidP="00261526">
            <w:pPr>
              <w:cnfStyle w:val="000000100000"/>
              <w:rPr>
                <w:sz w:val="32"/>
                <w:szCs w:val="32"/>
                <w:lang w:bidi="ar-IQ"/>
              </w:rPr>
            </w:pPr>
          </w:p>
          <w:p w:rsidR="00FB5243" w:rsidRDefault="00FB5243" w:rsidP="00261526">
            <w:pPr>
              <w:cnfStyle w:val="000000100000"/>
              <w:rPr>
                <w:sz w:val="32"/>
                <w:szCs w:val="32"/>
                <w:rtl/>
                <w:lang w:bidi="ar-IQ"/>
              </w:rPr>
            </w:pPr>
          </w:p>
        </w:tc>
      </w:tr>
      <w:tr w:rsidR="00FB5243" w:rsidTr="0039566E">
        <w:trPr>
          <w:trHeight w:val="230"/>
        </w:trPr>
        <w:tc>
          <w:tcPr>
            <w:cnfStyle w:val="001000000000"/>
            <w:tcW w:w="540" w:type="dxa"/>
            <w:vMerge/>
          </w:tcPr>
          <w:p w:rsidR="00FB5243" w:rsidRDefault="00FB5243" w:rsidP="008E3A0F">
            <w:pPr>
              <w:jc w:val="right"/>
              <w:rPr>
                <w:sz w:val="32"/>
                <w:szCs w:val="32"/>
                <w:lang w:bidi="ar-IQ"/>
              </w:rPr>
            </w:pPr>
          </w:p>
        </w:tc>
        <w:tc>
          <w:tcPr>
            <w:tcW w:w="630" w:type="dxa"/>
            <w:vMerge/>
          </w:tcPr>
          <w:p w:rsidR="00FB5243" w:rsidRDefault="00FB5243" w:rsidP="008E3A0F">
            <w:pPr>
              <w:jc w:val="right"/>
              <w:cnfStyle w:val="000000000000"/>
              <w:rPr>
                <w:sz w:val="32"/>
                <w:szCs w:val="32"/>
                <w:lang w:bidi="ar-IQ"/>
              </w:rPr>
            </w:pPr>
          </w:p>
        </w:tc>
        <w:tc>
          <w:tcPr>
            <w:tcW w:w="630" w:type="dxa"/>
            <w:vMerge/>
          </w:tcPr>
          <w:p w:rsidR="00FB5243" w:rsidRDefault="00FB5243" w:rsidP="008E3A0F">
            <w:pPr>
              <w:jc w:val="right"/>
              <w:cnfStyle w:val="000000000000"/>
              <w:rPr>
                <w:sz w:val="32"/>
                <w:szCs w:val="32"/>
                <w:lang w:bidi="ar-IQ"/>
              </w:rPr>
            </w:pPr>
          </w:p>
        </w:tc>
        <w:tc>
          <w:tcPr>
            <w:tcW w:w="630" w:type="dxa"/>
            <w:vMerge/>
          </w:tcPr>
          <w:p w:rsidR="00FB5243" w:rsidRDefault="00FB5243" w:rsidP="008E3A0F">
            <w:pPr>
              <w:jc w:val="right"/>
              <w:cnfStyle w:val="000000000000"/>
              <w:rPr>
                <w:sz w:val="32"/>
                <w:szCs w:val="32"/>
                <w:lang w:bidi="ar-IQ"/>
              </w:rPr>
            </w:pPr>
          </w:p>
        </w:tc>
        <w:tc>
          <w:tcPr>
            <w:tcW w:w="572" w:type="dxa"/>
            <w:vMerge/>
          </w:tcPr>
          <w:p w:rsidR="00FB5243" w:rsidRDefault="00FB5243" w:rsidP="008E3A0F">
            <w:pPr>
              <w:jc w:val="right"/>
              <w:cnfStyle w:val="000000000000"/>
              <w:rPr>
                <w:sz w:val="32"/>
                <w:szCs w:val="32"/>
                <w:lang w:bidi="ar-IQ"/>
              </w:rPr>
            </w:pPr>
          </w:p>
        </w:tc>
        <w:tc>
          <w:tcPr>
            <w:tcW w:w="4828" w:type="dxa"/>
          </w:tcPr>
          <w:p w:rsidR="00FB5243" w:rsidRDefault="00FB5243" w:rsidP="008E3A0F">
            <w:pPr>
              <w:jc w:val="right"/>
              <w:cnfStyle w:val="000000000000"/>
              <w:rPr>
                <w:sz w:val="32"/>
                <w:szCs w:val="32"/>
                <w:rtl/>
                <w:lang w:bidi="ar-IQ"/>
              </w:rPr>
            </w:pPr>
            <w:r>
              <w:rPr>
                <w:rFonts w:hint="cs"/>
                <w:sz w:val="32"/>
                <w:szCs w:val="32"/>
                <w:rtl/>
                <w:lang w:bidi="ar-IQ"/>
              </w:rPr>
              <w:t>المهارات التنظمية</w:t>
            </w:r>
          </w:p>
        </w:tc>
        <w:tc>
          <w:tcPr>
            <w:tcW w:w="630" w:type="dxa"/>
          </w:tcPr>
          <w:p w:rsidR="00FB5243" w:rsidRDefault="00FB5243" w:rsidP="00261526">
            <w:pPr>
              <w:cnfStyle w:val="000000000000"/>
              <w:rPr>
                <w:sz w:val="32"/>
                <w:szCs w:val="32"/>
                <w:lang w:bidi="ar-IQ"/>
              </w:rPr>
            </w:pPr>
          </w:p>
          <w:p w:rsidR="00FB5243" w:rsidRDefault="00FB5243" w:rsidP="00261526">
            <w:pPr>
              <w:cnfStyle w:val="000000000000"/>
              <w:rPr>
                <w:sz w:val="32"/>
                <w:szCs w:val="32"/>
                <w:rtl/>
                <w:lang w:bidi="ar-IQ"/>
              </w:rPr>
            </w:pPr>
          </w:p>
        </w:tc>
      </w:tr>
      <w:tr w:rsidR="00FB5243" w:rsidTr="0039566E">
        <w:trPr>
          <w:cnfStyle w:val="000000100000"/>
          <w:trHeight w:val="2094"/>
        </w:trPr>
        <w:tc>
          <w:tcPr>
            <w:cnfStyle w:val="001000000000"/>
            <w:tcW w:w="540" w:type="dxa"/>
          </w:tcPr>
          <w:p w:rsidR="00FB5243" w:rsidRDefault="00FB5243" w:rsidP="008E3A0F">
            <w:pPr>
              <w:jc w:val="right"/>
              <w:rPr>
                <w:sz w:val="32"/>
                <w:szCs w:val="32"/>
                <w:lang w:bidi="ar-IQ"/>
              </w:rPr>
            </w:pPr>
          </w:p>
        </w:tc>
        <w:tc>
          <w:tcPr>
            <w:tcW w:w="630" w:type="dxa"/>
          </w:tcPr>
          <w:p w:rsidR="00FB5243" w:rsidRDefault="00FB5243" w:rsidP="008E3A0F">
            <w:pPr>
              <w:jc w:val="right"/>
              <w:cnfStyle w:val="000000100000"/>
              <w:rPr>
                <w:sz w:val="32"/>
                <w:szCs w:val="32"/>
                <w:lang w:bidi="ar-IQ"/>
              </w:rPr>
            </w:pPr>
          </w:p>
        </w:tc>
        <w:tc>
          <w:tcPr>
            <w:tcW w:w="630" w:type="dxa"/>
          </w:tcPr>
          <w:p w:rsidR="00FB5243" w:rsidRDefault="00FB5243" w:rsidP="008E3A0F">
            <w:pPr>
              <w:jc w:val="right"/>
              <w:cnfStyle w:val="000000100000"/>
              <w:rPr>
                <w:sz w:val="32"/>
                <w:szCs w:val="32"/>
                <w:lang w:bidi="ar-IQ"/>
              </w:rPr>
            </w:pPr>
          </w:p>
        </w:tc>
        <w:tc>
          <w:tcPr>
            <w:tcW w:w="630" w:type="dxa"/>
          </w:tcPr>
          <w:p w:rsidR="00FB5243" w:rsidRDefault="00FB5243" w:rsidP="008E3A0F">
            <w:pPr>
              <w:jc w:val="right"/>
              <w:cnfStyle w:val="000000100000"/>
              <w:rPr>
                <w:sz w:val="32"/>
                <w:szCs w:val="32"/>
                <w:lang w:bidi="ar-IQ"/>
              </w:rPr>
            </w:pPr>
          </w:p>
        </w:tc>
        <w:tc>
          <w:tcPr>
            <w:tcW w:w="572" w:type="dxa"/>
          </w:tcPr>
          <w:p w:rsidR="00FB5243" w:rsidRDefault="00FB5243" w:rsidP="008E3A0F">
            <w:pPr>
              <w:jc w:val="right"/>
              <w:cnfStyle w:val="000000100000"/>
              <w:rPr>
                <w:sz w:val="32"/>
                <w:szCs w:val="32"/>
                <w:lang w:bidi="ar-IQ"/>
              </w:rPr>
            </w:pPr>
          </w:p>
        </w:tc>
        <w:tc>
          <w:tcPr>
            <w:tcW w:w="4828" w:type="dxa"/>
          </w:tcPr>
          <w:p w:rsidR="00FB5243" w:rsidRDefault="002836C2" w:rsidP="008E3A0F">
            <w:pPr>
              <w:jc w:val="right"/>
              <w:cnfStyle w:val="000000100000"/>
              <w:rPr>
                <w:sz w:val="32"/>
                <w:szCs w:val="32"/>
                <w:rtl/>
                <w:lang w:bidi="ar-IQ"/>
              </w:rPr>
            </w:pPr>
            <w:r>
              <w:rPr>
                <w:rFonts w:hint="cs"/>
                <w:sz w:val="32"/>
                <w:szCs w:val="32"/>
                <w:rtl/>
                <w:lang w:bidi="ar-IQ"/>
              </w:rPr>
              <w:t>اعداد وصف المهام للوظ</w:t>
            </w:r>
            <w:r w:rsidR="00FB5243">
              <w:rPr>
                <w:rFonts w:hint="cs"/>
                <w:sz w:val="32"/>
                <w:szCs w:val="32"/>
                <w:rtl/>
                <w:lang w:bidi="ar-IQ"/>
              </w:rPr>
              <w:t>ائف المختلفة .</w:t>
            </w:r>
          </w:p>
          <w:p w:rsidR="00FB5243" w:rsidRDefault="00FB5243" w:rsidP="008E3A0F">
            <w:pPr>
              <w:jc w:val="right"/>
              <w:cnfStyle w:val="000000100000"/>
              <w:rPr>
                <w:sz w:val="32"/>
                <w:szCs w:val="32"/>
                <w:rtl/>
                <w:lang w:bidi="ar-IQ"/>
              </w:rPr>
            </w:pPr>
            <w:r>
              <w:rPr>
                <w:rFonts w:hint="cs"/>
                <w:sz w:val="32"/>
                <w:szCs w:val="32"/>
                <w:rtl/>
                <w:lang w:bidi="ar-IQ"/>
              </w:rPr>
              <w:t>توزيع العمل على المن</w:t>
            </w:r>
            <w:r w:rsidR="00983C6D">
              <w:rPr>
                <w:rFonts w:hint="cs"/>
                <w:sz w:val="32"/>
                <w:szCs w:val="32"/>
                <w:rtl/>
                <w:lang w:bidi="ar-IQ"/>
              </w:rPr>
              <w:t>ت</w:t>
            </w:r>
            <w:r>
              <w:rPr>
                <w:rFonts w:hint="cs"/>
                <w:sz w:val="32"/>
                <w:szCs w:val="32"/>
                <w:rtl/>
                <w:lang w:bidi="ar-IQ"/>
              </w:rPr>
              <w:t>سبين العاملين في النادي.</w:t>
            </w:r>
          </w:p>
          <w:p w:rsidR="002D0B63" w:rsidRDefault="00534F9A" w:rsidP="008E3A0F">
            <w:pPr>
              <w:jc w:val="right"/>
              <w:cnfStyle w:val="000000100000"/>
              <w:rPr>
                <w:sz w:val="32"/>
                <w:szCs w:val="32"/>
                <w:rtl/>
                <w:lang w:bidi="ar-IQ"/>
              </w:rPr>
            </w:pPr>
            <w:r>
              <w:rPr>
                <w:rFonts w:hint="cs"/>
                <w:sz w:val="32"/>
                <w:szCs w:val="32"/>
                <w:rtl/>
                <w:lang w:bidi="ar-IQ"/>
              </w:rPr>
              <w:t>بيان الاجراءات العملية اللازمة لتنفيذ الاعمال</w:t>
            </w:r>
            <w:r w:rsidR="002D0B63">
              <w:rPr>
                <w:rFonts w:hint="cs"/>
                <w:sz w:val="32"/>
                <w:szCs w:val="32"/>
                <w:rtl/>
                <w:lang w:bidi="ar-IQ"/>
              </w:rPr>
              <w:t>.</w:t>
            </w:r>
          </w:p>
          <w:p w:rsidR="002B0F77" w:rsidRDefault="002D0B63" w:rsidP="008E3A0F">
            <w:pPr>
              <w:jc w:val="right"/>
              <w:cnfStyle w:val="000000100000"/>
              <w:rPr>
                <w:sz w:val="32"/>
                <w:szCs w:val="32"/>
                <w:rtl/>
                <w:lang w:bidi="ar-IQ"/>
              </w:rPr>
            </w:pPr>
            <w:r>
              <w:rPr>
                <w:rFonts w:hint="cs"/>
                <w:sz w:val="32"/>
                <w:szCs w:val="32"/>
                <w:rtl/>
                <w:lang w:bidi="ar-IQ"/>
              </w:rPr>
              <w:t>تحديث النماذج وا</w:t>
            </w:r>
            <w:r w:rsidR="002B0F77">
              <w:rPr>
                <w:rFonts w:hint="cs"/>
                <w:sz w:val="32"/>
                <w:szCs w:val="32"/>
                <w:rtl/>
                <w:lang w:bidi="ar-IQ"/>
              </w:rPr>
              <w:t>لسجلات التنظمية اللازمة لانجاز العمل .</w:t>
            </w:r>
          </w:p>
          <w:p w:rsidR="00534F9A" w:rsidRDefault="00983C6D" w:rsidP="008E3A0F">
            <w:pPr>
              <w:jc w:val="right"/>
              <w:cnfStyle w:val="000000100000"/>
              <w:rPr>
                <w:sz w:val="32"/>
                <w:szCs w:val="32"/>
                <w:rtl/>
                <w:lang w:bidi="ar-IQ"/>
              </w:rPr>
            </w:pPr>
            <w:r>
              <w:rPr>
                <w:rFonts w:hint="cs"/>
                <w:sz w:val="32"/>
                <w:szCs w:val="32"/>
                <w:rtl/>
                <w:lang w:bidi="ar-IQ"/>
              </w:rPr>
              <w:t>ا</w:t>
            </w:r>
            <w:r w:rsidR="002D0B63">
              <w:rPr>
                <w:rFonts w:hint="cs"/>
                <w:sz w:val="32"/>
                <w:szCs w:val="32"/>
                <w:rtl/>
                <w:lang w:bidi="ar-IQ"/>
              </w:rPr>
              <w:t xml:space="preserve">لعمل </w:t>
            </w:r>
            <w:r w:rsidR="002B0F77">
              <w:rPr>
                <w:rFonts w:hint="cs"/>
                <w:sz w:val="32"/>
                <w:szCs w:val="32"/>
                <w:rtl/>
                <w:lang w:bidi="ar-IQ"/>
              </w:rPr>
              <w:t xml:space="preserve"> على تطوير الاجراءات العملية للتحقيق من الروتين في تنفيذ العمل</w:t>
            </w:r>
            <w:r w:rsidR="00534F9A">
              <w:rPr>
                <w:rFonts w:hint="cs"/>
                <w:sz w:val="32"/>
                <w:szCs w:val="32"/>
                <w:rtl/>
                <w:lang w:bidi="ar-IQ"/>
              </w:rPr>
              <w:t>.</w:t>
            </w:r>
          </w:p>
          <w:p w:rsidR="00092343" w:rsidRDefault="00983C6D" w:rsidP="008E3A0F">
            <w:pPr>
              <w:jc w:val="right"/>
              <w:cnfStyle w:val="000000100000"/>
              <w:rPr>
                <w:sz w:val="32"/>
                <w:szCs w:val="32"/>
                <w:rtl/>
                <w:lang w:bidi="ar-IQ"/>
              </w:rPr>
            </w:pPr>
            <w:r>
              <w:rPr>
                <w:rFonts w:hint="cs"/>
                <w:sz w:val="32"/>
                <w:szCs w:val="32"/>
                <w:rtl/>
                <w:lang w:bidi="ar-IQ"/>
              </w:rPr>
              <w:t>تس</w:t>
            </w:r>
            <w:r w:rsidR="002836C2">
              <w:rPr>
                <w:rFonts w:hint="cs"/>
                <w:sz w:val="32"/>
                <w:szCs w:val="32"/>
                <w:rtl/>
                <w:lang w:bidi="ar-IQ"/>
              </w:rPr>
              <w:t>ه</w:t>
            </w:r>
            <w:r>
              <w:rPr>
                <w:rFonts w:hint="cs"/>
                <w:sz w:val="32"/>
                <w:szCs w:val="32"/>
                <w:rtl/>
                <w:lang w:bidi="ar-IQ"/>
              </w:rPr>
              <w:t>ي</w:t>
            </w:r>
            <w:r w:rsidR="00092343">
              <w:rPr>
                <w:rFonts w:hint="cs"/>
                <w:sz w:val="32"/>
                <w:szCs w:val="32"/>
                <w:rtl/>
                <w:lang w:bidi="ar-IQ"/>
              </w:rPr>
              <w:t>ل استخدام المرافق والادوات والاجهزة اللازمة في النادي.</w:t>
            </w:r>
          </w:p>
          <w:p w:rsidR="00092343" w:rsidRDefault="00092343" w:rsidP="008E3A0F">
            <w:pPr>
              <w:jc w:val="right"/>
              <w:cnfStyle w:val="000000100000"/>
              <w:rPr>
                <w:sz w:val="32"/>
                <w:szCs w:val="32"/>
                <w:rtl/>
                <w:lang w:bidi="ar-IQ"/>
              </w:rPr>
            </w:pPr>
            <w:r>
              <w:rPr>
                <w:rFonts w:hint="cs"/>
                <w:sz w:val="32"/>
                <w:szCs w:val="32"/>
                <w:rtl/>
                <w:lang w:bidi="ar-IQ"/>
              </w:rPr>
              <w:t>وضع التعليمات الداخلية لتنظيم سير العمل داخل النادي الرياضي.</w:t>
            </w:r>
          </w:p>
          <w:p w:rsidR="00B24614" w:rsidRDefault="00B24614" w:rsidP="008E3A0F">
            <w:pPr>
              <w:jc w:val="right"/>
              <w:cnfStyle w:val="000000100000"/>
              <w:rPr>
                <w:sz w:val="32"/>
                <w:szCs w:val="32"/>
                <w:rtl/>
                <w:lang w:bidi="ar-IQ"/>
              </w:rPr>
            </w:pPr>
            <w:r>
              <w:rPr>
                <w:rFonts w:hint="cs"/>
                <w:sz w:val="32"/>
                <w:szCs w:val="32"/>
                <w:rtl/>
                <w:lang w:bidi="ar-IQ"/>
              </w:rPr>
              <w:t>التنسيق بين الاعمال المختلفة داخل النادي الرياضي.</w:t>
            </w:r>
          </w:p>
          <w:p w:rsidR="00B24614" w:rsidRDefault="00B24614" w:rsidP="008E3A0F">
            <w:pPr>
              <w:jc w:val="right"/>
              <w:cnfStyle w:val="000000100000"/>
              <w:rPr>
                <w:sz w:val="32"/>
                <w:szCs w:val="32"/>
                <w:rtl/>
                <w:lang w:bidi="ar-IQ"/>
              </w:rPr>
            </w:pPr>
          </w:p>
          <w:p w:rsidR="00092343" w:rsidRDefault="00092343" w:rsidP="008E3A0F">
            <w:pPr>
              <w:jc w:val="right"/>
              <w:cnfStyle w:val="000000100000"/>
              <w:rPr>
                <w:sz w:val="32"/>
                <w:szCs w:val="32"/>
                <w:rtl/>
                <w:lang w:bidi="ar-IQ"/>
              </w:rPr>
            </w:pPr>
          </w:p>
        </w:tc>
        <w:tc>
          <w:tcPr>
            <w:tcW w:w="630" w:type="dxa"/>
          </w:tcPr>
          <w:p w:rsidR="00FB5243" w:rsidRDefault="00FB5243" w:rsidP="00261526">
            <w:pPr>
              <w:cnfStyle w:val="000000100000"/>
              <w:rPr>
                <w:sz w:val="32"/>
                <w:szCs w:val="32"/>
                <w:rtl/>
                <w:lang w:bidi="ar-IQ"/>
              </w:rPr>
            </w:pPr>
            <w:r>
              <w:rPr>
                <w:rFonts w:hint="cs"/>
                <w:sz w:val="32"/>
                <w:szCs w:val="32"/>
                <w:rtl/>
                <w:lang w:bidi="ar-IQ"/>
              </w:rPr>
              <w:t>3940</w:t>
            </w:r>
          </w:p>
          <w:p w:rsidR="00D61DF3" w:rsidRDefault="00D61DF3" w:rsidP="00261526">
            <w:pPr>
              <w:cnfStyle w:val="000000100000"/>
              <w:rPr>
                <w:sz w:val="32"/>
                <w:szCs w:val="32"/>
                <w:rtl/>
                <w:lang w:bidi="ar-IQ"/>
              </w:rPr>
            </w:pPr>
          </w:p>
          <w:p w:rsidR="00FB5243" w:rsidRDefault="00FB5243" w:rsidP="00261526">
            <w:pPr>
              <w:cnfStyle w:val="000000100000"/>
              <w:rPr>
                <w:sz w:val="32"/>
                <w:szCs w:val="32"/>
                <w:rtl/>
                <w:lang w:bidi="ar-IQ"/>
              </w:rPr>
            </w:pPr>
            <w:r>
              <w:rPr>
                <w:rFonts w:hint="cs"/>
                <w:sz w:val="32"/>
                <w:szCs w:val="32"/>
                <w:rtl/>
                <w:lang w:bidi="ar-IQ"/>
              </w:rPr>
              <w:t>41</w:t>
            </w:r>
          </w:p>
          <w:p w:rsidR="00D61DF3" w:rsidRDefault="00D61DF3" w:rsidP="00261526">
            <w:pPr>
              <w:cnfStyle w:val="000000100000"/>
              <w:rPr>
                <w:sz w:val="32"/>
                <w:szCs w:val="32"/>
                <w:rtl/>
                <w:lang w:bidi="ar-IQ"/>
              </w:rPr>
            </w:pPr>
          </w:p>
          <w:p w:rsidR="00D61DF3" w:rsidRDefault="002D0B63" w:rsidP="00D61DF3">
            <w:pPr>
              <w:cnfStyle w:val="000000100000"/>
              <w:rPr>
                <w:sz w:val="32"/>
                <w:szCs w:val="32"/>
                <w:rtl/>
                <w:lang w:bidi="ar-IQ"/>
              </w:rPr>
            </w:pPr>
            <w:r>
              <w:rPr>
                <w:rFonts w:hint="cs"/>
                <w:sz w:val="32"/>
                <w:szCs w:val="32"/>
                <w:rtl/>
                <w:lang w:bidi="ar-IQ"/>
              </w:rPr>
              <w:t>42</w:t>
            </w:r>
          </w:p>
          <w:p w:rsidR="002B0F77" w:rsidRDefault="002B0F77" w:rsidP="00261526">
            <w:pPr>
              <w:cnfStyle w:val="000000100000"/>
              <w:rPr>
                <w:sz w:val="32"/>
                <w:szCs w:val="32"/>
                <w:rtl/>
                <w:lang w:bidi="ar-IQ"/>
              </w:rPr>
            </w:pPr>
          </w:p>
          <w:p w:rsidR="002B0F77" w:rsidRDefault="002B0F77" w:rsidP="00261526">
            <w:pPr>
              <w:cnfStyle w:val="000000100000"/>
              <w:rPr>
                <w:sz w:val="32"/>
                <w:szCs w:val="32"/>
                <w:rtl/>
                <w:lang w:bidi="ar-IQ"/>
              </w:rPr>
            </w:pPr>
            <w:r>
              <w:rPr>
                <w:rFonts w:hint="cs"/>
                <w:sz w:val="32"/>
                <w:szCs w:val="32"/>
                <w:rtl/>
                <w:lang w:bidi="ar-IQ"/>
              </w:rPr>
              <w:t>43</w:t>
            </w:r>
          </w:p>
          <w:p w:rsidR="00092343" w:rsidRDefault="00092343" w:rsidP="00261526">
            <w:pPr>
              <w:cnfStyle w:val="000000100000"/>
              <w:rPr>
                <w:sz w:val="32"/>
                <w:szCs w:val="32"/>
                <w:rtl/>
                <w:lang w:bidi="ar-IQ"/>
              </w:rPr>
            </w:pPr>
          </w:p>
          <w:p w:rsidR="00092343" w:rsidRDefault="00092343" w:rsidP="00261526">
            <w:pPr>
              <w:cnfStyle w:val="000000100000"/>
              <w:rPr>
                <w:sz w:val="32"/>
                <w:szCs w:val="32"/>
                <w:rtl/>
                <w:lang w:bidi="ar-IQ"/>
              </w:rPr>
            </w:pPr>
            <w:r>
              <w:rPr>
                <w:rFonts w:hint="cs"/>
                <w:sz w:val="32"/>
                <w:szCs w:val="32"/>
                <w:rtl/>
                <w:lang w:bidi="ar-IQ"/>
              </w:rPr>
              <w:t>44</w:t>
            </w:r>
          </w:p>
          <w:p w:rsidR="00092343" w:rsidRDefault="00092343" w:rsidP="00261526">
            <w:pPr>
              <w:cnfStyle w:val="000000100000"/>
              <w:rPr>
                <w:sz w:val="32"/>
                <w:szCs w:val="32"/>
                <w:rtl/>
                <w:lang w:bidi="ar-IQ"/>
              </w:rPr>
            </w:pPr>
          </w:p>
          <w:p w:rsidR="00092343" w:rsidRDefault="00092343" w:rsidP="00261526">
            <w:pPr>
              <w:cnfStyle w:val="000000100000"/>
              <w:rPr>
                <w:sz w:val="32"/>
                <w:szCs w:val="32"/>
                <w:rtl/>
                <w:lang w:bidi="ar-IQ"/>
              </w:rPr>
            </w:pPr>
            <w:r>
              <w:rPr>
                <w:rFonts w:hint="cs"/>
                <w:sz w:val="32"/>
                <w:szCs w:val="32"/>
                <w:rtl/>
                <w:lang w:bidi="ar-IQ"/>
              </w:rPr>
              <w:t>45</w:t>
            </w:r>
          </w:p>
          <w:p w:rsidR="00B24614" w:rsidRDefault="00B24614" w:rsidP="00261526">
            <w:pPr>
              <w:cnfStyle w:val="000000100000"/>
              <w:rPr>
                <w:sz w:val="32"/>
                <w:szCs w:val="32"/>
                <w:rtl/>
                <w:lang w:bidi="ar-IQ"/>
              </w:rPr>
            </w:pPr>
          </w:p>
          <w:p w:rsidR="00B24614" w:rsidRDefault="00B24614" w:rsidP="00261526">
            <w:pPr>
              <w:cnfStyle w:val="000000100000"/>
              <w:rPr>
                <w:sz w:val="32"/>
                <w:szCs w:val="32"/>
                <w:rtl/>
                <w:lang w:bidi="ar-IQ"/>
              </w:rPr>
            </w:pPr>
            <w:r>
              <w:rPr>
                <w:rFonts w:hint="cs"/>
                <w:sz w:val="32"/>
                <w:szCs w:val="32"/>
                <w:rtl/>
                <w:lang w:bidi="ar-IQ"/>
              </w:rPr>
              <w:t>46</w:t>
            </w:r>
          </w:p>
        </w:tc>
      </w:tr>
    </w:tbl>
    <w:p w:rsidR="007A3021" w:rsidRDefault="007A3021" w:rsidP="008E3A0F">
      <w:pPr>
        <w:jc w:val="right"/>
        <w:rPr>
          <w:sz w:val="32"/>
          <w:szCs w:val="32"/>
          <w:rtl/>
          <w:lang w:bidi="ar-IQ"/>
        </w:rPr>
      </w:pPr>
    </w:p>
    <w:p w:rsidR="009324B4" w:rsidRPr="00AB6F4D" w:rsidRDefault="00340A7C" w:rsidP="0080171D">
      <w:pPr>
        <w:pStyle w:val="a3"/>
        <w:jc w:val="right"/>
        <w:rPr>
          <w:b/>
          <w:bCs/>
          <w:sz w:val="32"/>
          <w:szCs w:val="32"/>
          <w:rtl/>
          <w:lang w:bidi="ar-IQ"/>
        </w:rPr>
      </w:pPr>
      <w:r>
        <w:rPr>
          <w:rFonts w:hint="cs"/>
          <w:b/>
          <w:bCs/>
          <w:sz w:val="32"/>
          <w:szCs w:val="32"/>
          <w:rtl/>
          <w:lang w:bidi="ar-IQ"/>
        </w:rPr>
        <w:lastRenderedPageBreak/>
        <w:t>3-4-8</w:t>
      </w:r>
      <w:r w:rsidR="009324B4" w:rsidRPr="00AB6F4D">
        <w:rPr>
          <w:rFonts w:hint="cs"/>
          <w:b/>
          <w:bCs/>
          <w:sz w:val="32"/>
          <w:szCs w:val="32"/>
          <w:rtl/>
          <w:lang w:bidi="ar-IQ"/>
        </w:rPr>
        <w:t>الوسا</w:t>
      </w:r>
      <w:r w:rsidR="0080171D">
        <w:rPr>
          <w:rFonts w:hint="cs"/>
          <w:b/>
          <w:bCs/>
          <w:sz w:val="32"/>
          <w:szCs w:val="32"/>
          <w:rtl/>
          <w:lang w:bidi="ar-IQ"/>
        </w:rPr>
        <w:t>ئ</w:t>
      </w:r>
      <w:r w:rsidR="009324B4" w:rsidRPr="00AB6F4D">
        <w:rPr>
          <w:rFonts w:hint="cs"/>
          <w:b/>
          <w:bCs/>
          <w:sz w:val="32"/>
          <w:szCs w:val="32"/>
          <w:rtl/>
          <w:lang w:bidi="ar-IQ"/>
        </w:rPr>
        <w:t xml:space="preserve">ل الاحصائية: </w:t>
      </w:r>
      <w:r>
        <w:rPr>
          <w:rFonts w:hint="cs"/>
          <w:b/>
          <w:bCs/>
          <w:sz w:val="32"/>
          <w:szCs w:val="32"/>
          <w:rtl/>
          <w:lang w:bidi="ar-IQ"/>
        </w:rPr>
        <w:t xml:space="preserve">    </w:t>
      </w:r>
    </w:p>
    <w:p w:rsidR="009324B4" w:rsidRDefault="009324B4" w:rsidP="009324B4">
      <w:pPr>
        <w:pStyle w:val="a3"/>
        <w:bidi/>
        <w:ind w:left="26"/>
        <w:jc w:val="both"/>
        <w:rPr>
          <w:sz w:val="32"/>
          <w:szCs w:val="32"/>
          <w:rtl/>
          <w:lang w:bidi="ar-IQ"/>
        </w:rPr>
      </w:pPr>
      <w:r>
        <w:rPr>
          <w:rFonts w:hint="cs"/>
          <w:sz w:val="32"/>
          <w:szCs w:val="32"/>
          <w:rtl/>
          <w:lang w:bidi="ar-IQ"/>
        </w:rPr>
        <w:t>استخدم الباحثان الوسائل الاحصائية التالية:</w:t>
      </w:r>
    </w:p>
    <w:p w:rsidR="009324B4" w:rsidRDefault="009324B4" w:rsidP="009324B4">
      <w:pPr>
        <w:pStyle w:val="a3"/>
        <w:bidi/>
        <w:ind w:left="26"/>
        <w:jc w:val="both"/>
        <w:rPr>
          <w:sz w:val="32"/>
          <w:szCs w:val="32"/>
          <w:rtl/>
          <w:lang w:bidi="ar-IQ"/>
        </w:rPr>
      </w:pPr>
      <w:r>
        <w:rPr>
          <w:rFonts w:hint="cs"/>
          <w:sz w:val="32"/>
          <w:szCs w:val="32"/>
          <w:rtl/>
          <w:lang w:bidi="ar-IQ"/>
        </w:rPr>
        <w:t>1-الوسط الحسابي</w:t>
      </w:r>
    </w:p>
    <w:p w:rsidR="009324B4" w:rsidRDefault="009324B4" w:rsidP="009324B4">
      <w:pPr>
        <w:pStyle w:val="a3"/>
        <w:bidi/>
        <w:ind w:left="26"/>
        <w:jc w:val="both"/>
        <w:rPr>
          <w:sz w:val="32"/>
          <w:szCs w:val="32"/>
          <w:rtl/>
          <w:lang w:bidi="ar-IQ"/>
        </w:rPr>
      </w:pPr>
      <w:r>
        <w:rPr>
          <w:rFonts w:hint="cs"/>
          <w:sz w:val="32"/>
          <w:szCs w:val="32"/>
          <w:rtl/>
          <w:lang w:bidi="ar-IQ"/>
        </w:rPr>
        <w:t>2- الانحراف المعياري</w:t>
      </w:r>
    </w:p>
    <w:p w:rsidR="009324B4" w:rsidRDefault="009324B4" w:rsidP="009324B4">
      <w:pPr>
        <w:pStyle w:val="a3"/>
        <w:bidi/>
        <w:ind w:left="26"/>
        <w:jc w:val="both"/>
        <w:rPr>
          <w:sz w:val="32"/>
          <w:szCs w:val="32"/>
          <w:rtl/>
          <w:lang w:bidi="ar-IQ"/>
        </w:rPr>
      </w:pPr>
      <w:r>
        <w:rPr>
          <w:rFonts w:hint="cs"/>
          <w:sz w:val="32"/>
          <w:szCs w:val="32"/>
          <w:rtl/>
          <w:lang w:bidi="ar-IQ"/>
        </w:rPr>
        <w:t>3- مربع كا2</w:t>
      </w:r>
    </w:p>
    <w:p w:rsidR="009324B4" w:rsidRDefault="009324B4" w:rsidP="009324B4">
      <w:pPr>
        <w:pStyle w:val="a3"/>
        <w:bidi/>
        <w:ind w:left="26"/>
        <w:jc w:val="both"/>
        <w:rPr>
          <w:sz w:val="32"/>
          <w:szCs w:val="32"/>
          <w:rtl/>
          <w:lang w:bidi="ar-IQ"/>
        </w:rPr>
      </w:pPr>
      <w:r>
        <w:rPr>
          <w:rFonts w:hint="cs"/>
          <w:sz w:val="32"/>
          <w:szCs w:val="32"/>
          <w:rtl/>
          <w:lang w:bidi="ar-IQ"/>
        </w:rPr>
        <w:t xml:space="preserve">4-النسبة المئوية </w:t>
      </w:r>
    </w:p>
    <w:p w:rsidR="009324B4" w:rsidRDefault="009324B4" w:rsidP="009324B4">
      <w:pPr>
        <w:pStyle w:val="a3"/>
        <w:bidi/>
        <w:ind w:left="26"/>
        <w:jc w:val="both"/>
        <w:rPr>
          <w:sz w:val="32"/>
          <w:szCs w:val="32"/>
          <w:rtl/>
          <w:lang w:bidi="ar-IQ"/>
        </w:rPr>
      </w:pPr>
      <w:r>
        <w:rPr>
          <w:rFonts w:hint="cs"/>
          <w:sz w:val="32"/>
          <w:szCs w:val="32"/>
          <w:rtl/>
          <w:lang w:bidi="ar-IQ"/>
        </w:rPr>
        <w:t>5-اختبار( ت) للعينات المستقلة</w:t>
      </w:r>
    </w:p>
    <w:p w:rsidR="007062A4" w:rsidRPr="002266C7" w:rsidRDefault="009324B4" w:rsidP="002266C7">
      <w:pPr>
        <w:pStyle w:val="a3"/>
        <w:bidi/>
        <w:ind w:left="26"/>
        <w:jc w:val="both"/>
        <w:rPr>
          <w:sz w:val="32"/>
          <w:szCs w:val="32"/>
          <w:rtl/>
          <w:lang w:bidi="ar-IQ"/>
        </w:rPr>
      </w:pPr>
      <w:r>
        <w:rPr>
          <w:rFonts w:hint="cs"/>
          <w:sz w:val="32"/>
          <w:szCs w:val="32"/>
          <w:rtl/>
          <w:lang w:bidi="ar-IQ"/>
        </w:rPr>
        <w:t>6- معامل الارتباط البسيط بيرسون</w:t>
      </w:r>
    </w:p>
    <w:p w:rsidR="007062A4" w:rsidRPr="00095E1D" w:rsidRDefault="00D84AFF" w:rsidP="00D84AFF">
      <w:pPr>
        <w:jc w:val="right"/>
        <w:rPr>
          <w:b/>
          <w:bCs/>
          <w:sz w:val="32"/>
          <w:szCs w:val="32"/>
          <w:rtl/>
          <w:lang w:bidi="ar-IQ"/>
        </w:rPr>
      </w:pPr>
      <w:r>
        <w:rPr>
          <w:rFonts w:hint="cs"/>
          <w:b/>
          <w:bCs/>
          <w:sz w:val="32"/>
          <w:szCs w:val="32"/>
          <w:rtl/>
          <w:lang w:bidi="ar-IQ"/>
        </w:rPr>
        <w:t>الباب الرابع:</w:t>
      </w:r>
    </w:p>
    <w:p w:rsidR="007A3021" w:rsidRPr="00095E1D" w:rsidRDefault="007A3021" w:rsidP="007A3021">
      <w:pPr>
        <w:jc w:val="right"/>
        <w:rPr>
          <w:b/>
          <w:bCs/>
          <w:sz w:val="32"/>
          <w:szCs w:val="32"/>
          <w:rtl/>
          <w:lang w:bidi="ar-IQ"/>
        </w:rPr>
      </w:pPr>
      <w:r w:rsidRPr="00095E1D">
        <w:rPr>
          <w:rFonts w:hint="cs"/>
          <w:b/>
          <w:bCs/>
          <w:sz w:val="32"/>
          <w:szCs w:val="32"/>
          <w:rtl/>
          <w:lang w:bidi="ar-IQ"/>
        </w:rPr>
        <w:t>4-عرض النتائج وتحليلها ومناقشتها.</w:t>
      </w:r>
    </w:p>
    <w:p w:rsidR="007A3021" w:rsidRDefault="007A3021" w:rsidP="007A3021">
      <w:pPr>
        <w:jc w:val="right"/>
        <w:rPr>
          <w:sz w:val="32"/>
          <w:szCs w:val="32"/>
          <w:rtl/>
          <w:lang w:bidi="ar-IQ"/>
        </w:rPr>
      </w:pPr>
      <w:r w:rsidRPr="00095E1D">
        <w:rPr>
          <w:rFonts w:hint="cs"/>
          <w:b/>
          <w:bCs/>
          <w:sz w:val="32"/>
          <w:szCs w:val="32"/>
          <w:rtl/>
          <w:lang w:bidi="ar-IQ"/>
        </w:rPr>
        <w:t>4-1</w:t>
      </w:r>
      <w:r w:rsidR="009B0FA2">
        <w:rPr>
          <w:rFonts w:hint="cs"/>
          <w:b/>
          <w:bCs/>
          <w:sz w:val="32"/>
          <w:szCs w:val="32"/>
          <w:rtl/>
          <w:lang w:bidi="ar-IQ"/>
        </w:rPr>
        <w:t>عرض نتائج مقياس المهارات القيادي</w:t>
      </w:r>
      <w:r w:rsidRPr="00095E1D">
        <w:rPr>
          <w:rFonts w:hint="cs"/>
          <w:b/>
          <w:bCs/>
          <w:sz w:val="32"/>
          <w:szCs w:val="32"/>
          <w:rtl/>
          <w:lang w:bidi="ar-IQ"/>
        </w:rPr>
        <w:t>ة وتحليلها ومناقشتها.</w:t>
      </w:r>
    </w:p>
    <w:p w:rsidR="007A3021" w:rsidRDefault="007A3021" w:rsidP="00B12E33">
      <w:pPr>
        <w:jc w:val="center"/>
        <w:rPr>
          <w:sz w:val="32"/>
          <w:szCs w:val="32"/>
          <w:rtl/>
          <w:lang w:bidi="ar-IQ"/>
        </w:rPr>
      </w:pPr>
      <w:r>
        <w:rPr>
          <w:rFonts w:hint="cs"/>
          <w:sz w:val="32"/>
          <w:szCs w:val="32"/>
          <w:rtl/>
          <w:lang w:bidi="ar-IQ"/>
        </w:rPr>
        <w:t>جدول(</w:t>
      </w:r>
      <w:r w:rsidR="00095E1D">
        <w:rPr>
          <w:rFonts w:hint="cs"/>
          <w:sz w:val="32"/>
          <w:szCs w:val="32"/>
          <w:rtl/>
          <w:lang w:bidi="ar-IQ"/>
        </w:rPr>
        <w:t>6</w:t>
      </w:r>
      <w:r>
        <w:rPr>
          <w:rFonts w:hint="cs"/>
          <w:sz w:val="32"/>
          <w:szCs w:val="32"/>
          <w:rtl/>
          <w:lang w:bidi="ar-IQ"/>
        </w:rPr>
        <w:t>)</w:t>
      </w:r>
    </w:p>
    <w:p w:rsidR="007A3021" w:rsidRDefault="007A3021" w:rsidP="00B12E33">
      <w:pPr>
        <w:jc w:val="center"/>
        <w:rPr>
          <w:sz w:val="32"/>
          <w:szCs w:val="32"/>
          <w:rtl/>
          <w:lang w:bidi="ar-IQ"/>
        </w:rPr>
      </w:pPr>
      <w:r>
        <w:rPr>
          <w:rFonts w:hint="cs"/>
          <w:sz w:val="32"/>
          <w:szCs w:val="32"/>
          <w:rtl/>
          <w:lang w:bidi="ar-IQ"/>
        </w:rPr>
        <w:t>ي</w:t>
      </w:r>
      <w:r w:rsidR="00397834">
        <w:rPr>
          <w:rFonts w:hint="cs"/>
          <w:sz w:val="32"/>
          <w:szCs w:val="32"/>
          <w:rtl/>
          <w:lang w:bidi="ar-IQ"/>
        </w:rPr>
        <w:t>بين نتائج مقياس المهارات القيادي</w:t>
      </w:r>
      <w:r>
        <w:rPr>
          <w:rFonts w:hint="cs"/>
          <w:sz w:val="32"/>
          <w:szCs w:val="32"/>
          <w:rtl/>
          <w:lang w:bidi="ar-IQ"/>
        </w:rPr>
        <w:t>ة وتحليلها ومناقشتها</w:t>
      </w:r>
    </w:p>
    <w:tbl>
      <w:tblPr>
        <w:tblStyle w:val="1-5"/>
        <w:tblW w:w="0" w:type="auto"/>
        <w:tblLook w:val="04A0"/>
      </w:tblPr>
      <w:tblGrid>
        <w:gridCol w:w="2130"/>
        <w:gridCol w:w="2130"/>
        <w:gridCol w:w="3588"/>
        <w:gridCol w:w="674"/>
      </w:tblGrid>
      <w:tr w:rsidR="007A3021" w:rsidTr="00B12E33">
        <w:trPr>
          <w:cnfStyle w:val="100000000000"/>
        </w:trPr>
        <w:tc>
          <w:tcPr>
            <w:cnfStyle w:val="001000000000"/>
            <w:tcW w:w="2130" w:type="dxa"/>
            <w:vAlign w:val="center"/>
          </w:tcPr>
          <w:p w:rsidR="007A3021" w:rsidRDefault="007A3021" w:rsidP="00B12E33">
            <w:pPr>
              <w:jc w:val="center"/>
              <w:rPr>
                <w:sz w:val="32"/>
                <w:szCs w:val="32"/>
                <w:lang w:bidi="ar-IQ"/>
              </w:rPr>
            </w:pPr>
            <w:r>
              <w:rPr>
                <w:rFonts w:hint="cs"/>
                <w:sz w:val="32"/>
                <w:szCs w:val="32"/>
                <w:rtl/>
                <w:lang w:bidi="ar-IQ"/>
              </w:rPr>
              <w:t>الانحراف المعياري</w:t>
            </w:r>
          </w:p>
        </w:tc>
        <w:tc>
          <w:tcPr>
            <w:tcW w:w="2130" w:type="dxa"/>
            <w:vAlign w:val="center"/>
          </w:tcPr>
          <w:p w:rsidR="007A3021" w:rsidRDefault="007A3021" w:rsidP="00B12E33">
            <w:pPr>
              <w:jc w:val="center"/>
              <w:cnfStyle w:val="100000000000"/>
              <w:rPr>
                <w:sz w:val="32"/>
                <w:szCs w:val="32"/>
                <w:lang w:bidi="ar-IQ"/>
              </w:rPr>
            </w:pPr>
            <w:r>
              <w:rPr>
                <w:rFonts w:hint="cs"/>
                <w:sz w:val="32"/>
                <w:szCs w:val="32"/>
                <w:rtl/>
                <w:lang w:bidi="ar-IQ"/>
              </w:rPr>
              <w:t>المتوسط الحسابي</w:t>
            </w:r>
          </w:p>
        </w:tc>
        <w:tc>
          <w:tcPr>
            <w:tcW w:w="3588" w:type="dxa"/>
            <w:vAlign w:val="center"/>
          </w:tcPr>
          <w:p w:rsidR="007A3021" w:rsidRDefault="007A3021" w:rsidP="00B12E33">
            <w:pPr>
              <w:jc w:val="center"/>
              <w:cnfStyle w:val="100000000000"/>
              <w:rPr>
                <w:sz w:val="32"/>
                <w:szCs w:val="32"/>
                <w:lang w:bidi="ar-IQ"/>
              </w:rPr>
            </w:pPr>
            <w:r>
              <w:rPr>
                <w:rFonts w:hint="cs"/>
                <w:sz w:val="32"/>
                <w:szCs w:val="32"/>
                <w:rtl/>
                <w:lang w:bidi="ar-IQ"/>
              </w:rPr>
              <w:t>المجال</w:t>
            </w:r>
          </w:p>
        </w:tc>
        <w:tc>
          <w:tcPr>
            <w:tcW w:w="674" w:type="dxa"/>
            <w:vAlign w:val="center"/>
          </w:tcPr>
          <w:p w:rsidR="007A3021" w:rsidRDefault="007A3021" w:rsidP="00B12E33">
            <w:pPr>
              <w:jc w:val="center"/>
              <w:cnfStyle w:val="100000000000"/>
              <w:rPr>
                <w:sz w:val="32"/>
                <w:szCs w:val="32"/>
                <w:lang w:bidi="ar-IQ"/>
              </w:rPr>
            </w:pPr>
            <w:r>
              <w:rPr>
                <w:rFonts w:hint="cs"/>
                <w:sz w:val="32"/>
                <w:szCs w:val="32"/>
                <w:rtl/>
                <w:lang w:bidi="ar-IQ"/>
              </w:rPr>
              <w:t>ت</w:t>
            </w:r>
          </w:p>
        </w:tc>
      </w:tr>
      <w:tr w:rsidR="007A3021" w:rsidTr="00B12E33">
        <w:trPr>
          <w:cnfStyle w:val="000000100000"/>
        </w:trPr>
        <w:tc>
          <w:tcPr>
            <w:cnfStyle w:val="001000000000"/>
            <w:tcW w:w="2130" w:type="dxa"/>
            <w:vAlign w:val="center"/>
          </w:tcPr>
          <w:p w:rsidR="007A3021" w:rsidRDefault="00095E1D" w:rsidP="00B12E33">
            <w:pPr>
              <w:jc w:val="center"/>
              <w:rPr>
                <w:sz w:val="32"/>
                <w:szCs w:val="32"/>
                <w:lang w:bidi="ar-IQ"/>
              </w:rPr>
            </w:pPr>
            <w:r>
              <w:rPr>
                <w:rFonts w:hint="cs"/>
                <w:sz w:val="32"/>
                <w:szCs w:val="32"/>
                <w:rtl/>
                <w:lang w:bidi="ar-IQ"/>
              </w:rPr>
              <w:t>5,703</w:t>
            </w:r>
          </w:p>
        </w:tc>
        <w:tc>
          <w:tcPr>
            <w:tcW w:w="2130" w:type="dxa"/>
            <w:vAlign w:val="center"/>
          </w:tcPr>
          <w:p w:rsidR="007A3021" w:rsidRDefault="00095E1D" w:rsidP="00B12E33">
            <w:pPr>
              <w:jc w:val="center"/>
              <w:cnfStyle w:val="000000100000"/>
              <w:rPr>
                <w:sz w:val="32"/>
                <w:szCs w:val="32"/>
                <w:lang w:bidi="ar-IQ"/>
              </w:rPr>
            </w:pPr>
            <w:r>
              <w:rPr>
                <w:rFonts w:hint="cs"/>
                <w:sz w:val="32"/>
                <w:szCs w:val="32"/>
                <w:rtl/>
                <w:lang w:bidi="ar-IQ"/>
              </w:rPr>
              <w:t>38,08</w:t>
            </w:r>
          </w:p>
        </w:tc>
        <w:tc>
          <w:tcPr>
            <w:tcW w:w="3588" w:type="dxa"/>
            <w:vAlign w:val="center"/>
          </w:tcPr>
          <w:p w:rsidR="007A3021" w:rsidRDefault="007A3021" w:rsidP="00B12E33">
            <w:pPr>
              <w:jc w:val="center"/>
              <w:cnfStyle w:val="000000100000"/>
              <w:rPr>
                <w:sz w:val="32"/>
                <w:szCs w:val="32"/>
                <w:lang w:bidi="ar-IQ"/>
              </w:rPr>
            </w:pPr>
            <w:r>
              <w:rPr>
                <w:rFonts w:hint="cs"/>
                <w:sz w:val="32"/>
                <w:szCs w:val="32"/>
                <w:rtl/>
                <w:lang w:bidi="ar-IQ"/>
              </w:rPr>
              <w:t>المهارات الفنية</w:t>
            </w:r>
          </w:p>
        </w:tc>
        <w:tc>
          <w:tcPr>
            <w:tcW w:w="674" w:type="dxa"/>
            <w:vAlign w:val="center"/>
          </w:tcPr>
          <w:p w:rsidR="007A3021" w:rsidRDefault="007A3021" w:rsidP="00B12E33">
            <w:pPr>
              <w:jc w:val="center"/>
              <w:cnfStyle w:val="000000100000"/>
              <w:rPr>
                <w:sz w:val="32"/>
                <w:szCs w:val="32"/>
                <w:lang w:bidi="ar-IQ"/>
              </w:rPr>
            </w:pPr>
            <w:r>
              <w:rPr>
                <w:rFonts w:hint="cs"/>
                <w:sz w:val="32"/>
                <w:szCs w:val="32"/>
                <w:rtl/>
                <w:lang w:bidi="ar-IQ"/>
              </w:rPr>
              <w:t>1</w:t>
            </w:r>
          </w:p>
        </w:tc>
      </w:tr>
      <w:tr w:rsidR="007A3021" w:rsidTr="00B12E33">
        <w:tc>
          <w:tcPr>
            <w:cnfStyle w:val="001000000000"/>
            <w:tcW w:w="2130" w:type="dxa"/>
            <w:vAlign w:val="center"/>
          </w:tcPr>
          <w:p w:rsidR="007A3021" w:rsidRDefault="00095E1D" w:rsidP="00B12E33">
            <w:pPr>
              <w:jc w:val="center"/>
              <w:rPr>
                <w:sz w:val="32"/>
                <w:szCs w:val="32"/>
                <w:lang w:bidi="ar-IQ"/>
              </w:rPr>
            </w:pPr>
            <w:r>
              <w:rPr>
                <w:rFonts w:hint="cs"/>
                <w:sz w:val="32"/>
                <w:szCs w:val="32"/>
                <w:rtl/>
                <w:lang w:bidi="ar-IQ"/>
              </w:rPr>
              <w:t>6,263</w:t>
            </w:r>
          </w:p>
        </w:tc>
        <w:tc>
          <w:tcPr>
            <w:tcW w:w="2130" w:type="dxa"/>
            <w:vAlign w:val="center"/>
          </w:tcPr>
          <w:p w:rsidR="007A3021" w:rsidRDefault="00095E1D" w:rsidP="00B12E33">
            <w:pPr>
              <w:jc w:val="center"/>
              <w:cnfStyle w:val="000000000000"/>
              <w:rPr>
                <w:sz w:val="32"/>
                <w:szCs w:val="32"/>
                <w:lang w:bidi="ar-IQ"/>
              </w:rPr>
            </w:pPr>
            <w:r>
              <w:rPr>
                <w:rFonts w:hint="cs"/>
                <w:sz w:val="32"/>
                <w:szCs w:val="32"/>
                <w:rtl/>
                <w:lang w:bidi="ar-IQ"/>
              </w:rPr>
              <w:t>37,03</w:t>
            </w:r>
          </w:p>
        </w:tc>
        <w:tc>
          <w:tcPr>
            <w:tcW w:w="3588" w:type="dxa"/>
            <w:vAlign w:val="center"/>
          </w:tcPr>
          <w:p w:rsidR="007A3021" w:rsidRDefault="007A3021" w:rsidP="00B12E33">
            <w:pPr>
              <w:jc w:val="center"/>
              <w:cnfStyle w:val="000000000000"/>
              <w:rPr>
                <w:sz w:val="32"/>
                <w:szCs w:val="32"/>
                <w:lang w:bidi="ar-IQ"/>
              </w:rPr>
            </w:pPr>
            <w:r>
              <w:rPr>
                <w:rFonts w:hint="cs"/>
                <w:sz w:val="32"/>
                <w:szCs w:val="32"/>
                <w:rtl/>
                <w:lang w:bidi="ar-IQ"/>
              </w:rPr>
              <w:t>المهارات الذهنية ( الادراكية)</w:t>
            </w:r>
          </w:p>
        </w:tc>
        <w:tc>
          <w:tcPr>
            <w:tcW w:w="674" w:type="dxa"/>
            <w:vAlign w:val="center"/>
          </w:tcPr>
          <w:p w:rsidR="007A3021" w:rsidRDefault="007A3021" w:rsidP="00B12E33">
            <w:pPr>
              <w:jc w:val="center"/>
              <w:cnfStyle w:val="000000000000"/>
              <w:rPr>
                <w:sz w:val="32"/>
                <w:szCs w:val="32"/>
                <w:lang w:bidi="ar-IQ"/>
              </w:rPr>
            </w:pPr>
            <w:r>
              <w:rPr>
                <w:rFonts w:hint="cs"/>
                <w:sz w:val="32"/>
                <w:szCs w:val="32"/>
                <w:rtl/>
                <w:lang w:bidi="ar-IQ"/>
              </w:rPr>
              <w:t>2</w:t>
            </w:r>
          </w:p>
        </w:tc>
      </w:tr>
      <w:tr w:rsidR="007A3021" w:rsidTr="00B12E33">
        <w:trPr>
          <w:cnfStyle w:val="000000100000"/>
        </w:trPr>
        <w:tc>
          <w:tcPr>
            <w:cnfStyle w:val="001000000000"/>
            <w:tcW w:w="2130" w:type="dxa"/>
            <w:vAlign w:val="center"/>
          </w:tcPr>
          <w:p w:rsidR="007A3021" w:rsidRDefault="00095E1D" w:rsidP="00B12E33">
            <w:pPr>
              <w:jc w:val="center"/>
              <w:rPr>
                <w:sz w:val="32"/>
                <w:szCs w:val="32"/>
                <w:lang w:bidi="ar-IQ"/>
              </w:rPr>
            </w:pPr>
            <w:r>
              <w:rPr>
                <w:rFonts w:hint="cs"/>
                <w:sz w:val="32"/>
                <w:szCs w:val="32"/>
                <w:rtl/>
                <w:lang w:bidi="ar-IQ"/>
              </w:rPr>
              <w:t>5,011</w:t>
            </w:r>
          </w:p>
        </w:tc>
        <w:tc>
          <w:tcPr>
            <w:tcW w:w="2130" w:type="dxa"/>
            <w:vAlign w:val="center"/>
          </w:tcPr>
          <w:p w:rsidR="007A3021" w:rsidRDefault="00095E1D" w:rsidP="00B12E33">
            <w:pPr>
              <w:jc w:val="center"/>
              <w:cnfStyle w:val="000000100000"/>
              <w:rPr>
                <w:sz w:val="32"/>
                <w:szCs w:val="32"/>
                <w:lang w:bidi="ar-IQ"/>
              </w:rPr>
            </w:pPr>
            <w:r>
              <w:rPr>
                <w:rFonts w:hint="cs"/>
                <w:sz w:val="32"/>
                <w:szCs w:val="32"/>
                <w:rtl/>
                <w:lang w:bidi="ar-IQ"/>
              </w:rPr>
              <w:t>35,28</w:t>
            </w:r>
          </w:p>
        </w:tc>
        <w:tc>
          <w:tcPr>
            <w:tcW w:w="3588" w:type="dxa"/>
            <w:vAlign w:val="center"/>
          </w:tcPr>
          <w:p w:rsidR="007A3021" w:rsidRDefault="007A3021" w:rsidP="00B12E33">
            <w:pPr>
              <w:jc w:val="center"/>
              <w:cnfStyle w:val="000000100000"/>
              <w:rPr>
                <w:sz w:val="32"/>
                <w:szCs w:val="32"/>
                <w:lang w:bidi="ar-IQ"/>
              </w:rPr>
            </w:pPr>
            <w:r>
              <w:rPr>
                <w:rFonts w:hint="cs"/>
                <w:sz w:val="32"/>
                <w:szCs w:val="32"/>
                <w:rtl/>
                <w:lang w:bidi="ar-IQ"/>
              </w:rPr>
              <w:t>المهارات التنظمية</w:t>
            </w:r>
          </w:p>
        </w:tc>
        <w:tc>
          <w:tcPr>
            <w:tcW w:w="674" w:type="dxa"/>
            <w:vAlign w:val="center"/>
          </w:tcPr>
          <w:p w:rsidR="007A3021" w:rsidRDefault="007A3021" w:rsidP="00B12E33">
            <w:pPr>
              <w:jc w:val="center"/>
              <w:cnfStyle w:val="000000100000"/>
              <w:rPr>
                <w:sz w:val="32"/>
                <w:szCs w:val="32"/>
                <w:lang w:bidi="ar-IQ"/>
              </w:rPr>
            </w:pPr>
            <w:r>
              <w:rPr>
                <w:rFonts w:hint="cs"/>
                <w:sz w:val="32"/>
                <w:szCs w:val="32"/>
                <w:rtl/>
                <w:lang w:bidi="ar-IQ"/>
              </w:rPr>
              <w:t>3</w:t>
            </w:r>
          </w:p>
        </w:tc>
      </w:tr>
      <w:tr w:rsidR="007A3021" w:rsidTr="00B12E33">
        <w:tc>
          <w:tcPr>
            <w:cnfStyle w:val="001000000000"/>
            <w:tcW w:w="2130" w:type="dxa"/>
            <w:vAlign w:val="center"/>
          </w:tcPr>
          <w:p w:rsidR="007A3021" w:rsidRDefault="00095E1D" w:rsidP="00B12E33">
            <w:pPr>
              <w:jc w:val="center"/>
              <w:rPr>
                <w:sz w:val="32"/>
                <w:szCs w:val="32"/>
                <w:lang w:bidi="ar-IQ"/>
              </w:rPr>
            </w:pPr>
            <w:r>
              <w:rPr>
                <w:rFonts w:hint="cs"/>
                <w:sz w:val="32"/>
                <w:szCs w:val="32"/>
                <w:rtl/>
                <w:lang w:bidi="ar-IQ"/>
              </w:rPr>
              <w:t>5,533</w:t>
            </w:r>
          </w:p>
        </w:tc>
        <w:tc>
          <w:tcPr>
            <w:tcW w:w="2130" w:type="dxa"/>
            <w:vAlign w:val="center"/>
          </w:tcPr>
          <w:p w:rsidR="007A3021" w:rsidRDefault="00095E1D" w:rsidP="00B12E33">
            <w:pPr>
              <w:jc w:val="center"/>
              <w:cnfStyle w:val="000000000000"/>
              <w:rPr>
                <w:sz w:val="32"/>
                <w:szCs w:val="32"/>
                <w:lang w:bidi="ar-IQ"/>
              </w:rPr>
            </w:pPr>
            <w:r>
              <w:rPr>
                <w:rFonts w:hint="cs"/>
                <w:sz w:val="32"/>
                <w:szCs w:val="32"/>
                <w:rtl/>
                <w:lang w:bidi="ar-IQ"/>
              </w:rPr>
              <w:t>34,49</w:t>
            </w:r>
          </w:p>
        </w:tc>
        <w:tc>
          <w:tcPr>
            <w:tcW w:w="3588" w:type="dxa"/>
            <w:vAlign w:val="center"/>
          </w:tcPr>
          <w:p w:rsidR="007A3021" w:rsidRDefault="007A3021" w:rsidP="00B12E33">
            <w:pPr>
              <w:jc w:val="center"/>
              <w:cnfStyle w:val="000000000000"/>
              <w:rPr>
                <w:sz w:val="32"/>
                <w:szCs w:val="32"/>
                <w:lang w:bidi="ar-IQ"/>
              </w:rPr>
            </w:pPr>
            <w:r>
              <w:rPr>
                <w:rFonts w:hint="cs"/>
                <w:sz w:val="32"/>
                <w:szCs w:val="32"/>
                <w:rtl/>
                <w:lang w:bidi="ar-IQ"/>
              </w:rPr>
              <w:t>المهارات الانسانية</w:t>
            </w:r>
          </w:p>
        </w:tc>
        <w:tc>
          <w:tcPr>
            <w:tcW w:w="674" w:type="dxa"/>
            <w:vAlign w:val="center"/>
          </w:tcPr>
          <w:p w:rsidR="007A3021" w:rsidRDefault="007A3021" w:rsidP="00B12E33">
            <w:pPr>
              <w:jc w:val="center"/>
              <w:cnfStyle w:val="000000000000"/>
              <w:rPr>
                <w:sz w:val="32"/>
                <w:szCs w:val="32"/>
                <w:lang w:bidi="ar-IQ"/>
              </w:rPr>
            </w:pPr>
            <w:r>
              <w:rPr>
                <w:rFonts w:hint="cs"/>
                <w:sz w:val="32"/>
                <w:szCs w:val="32"/>
                <w:rtl/>
                <w:lang w:bidi="ar-IQ"/>
              </w:rPr>
              <w:t>4</w:t>
            </w:r>
          </w:p>
        </w:tc>
      </w:tr>
      <w:tr w:rsidR="007A3021" w:rsidTr="00B12E33">
        <w:trPr>
          <w:cnfStyle w:val="000000100000"/>
        </w:trPr>
        <w:tc>
          <w:tcPr>
            <w:cnfStyle w:val="001000000000"/>
            <w:tcW w:w="2130" w:type="dxa"/>
            <w:vAlign w:val="center"/>
          </w:tcPr>
          <w:p w:rsidR="007A3021" w:rsidRDefault="00095E1D" w:rsidP="00B12E33">
            <w:pPr>
              <w:jc w:val="center"/>
              <w:rPr>
                <w:sz w:val="32"/>
                <w:szCs w:val="32"/>
                <w:lang w:bidi="ar-IQ"/>
              </w:rPr>
            </w:pPr>
            <w:r>
              <w:rPr>
                <w:rFonts w:hint="cs"/>
                <w:sz w:val="32"/>
                <w:szCs w:val="32"/>
                <w:rtl/>
                <w:lang w:bidi="ar-IQ"/>
              </w:rPr>
              <w:t>3,618</w:t>
            </w:r>
          </w:p>
        </w:tc>
        <w:tc>
          <w:tcPr>
            <w:tcW w:w="2130" w:type="dxa"/>
            <w:vAlign w:val="center"/>
          </w:tcPr>
          <w:p w:rsidR="007A3021" w:rsidRDefault="00095E1D" w:rsidP="00B12E33">
            <w:pPr>
              <w:jc w:val="center"/>
              <w:cnfStyle w:val="000000100000"/>
              <w:rPr>
                <w:sz w:val="32"/>
                <w:szCs w:val="32"/>
                <w:lang w:bidi="ar-IQ"/>
              </w:rPr>
            </w:pPr>
            <w:r>
              <w:rPr>
                <w:rFonts w:hint="cs"/>
                <w:sz w:val="32"/>
                <w:szCs w:val="32"/>
                <w:rtl/>
                <w:lang w:bidi="ar-IQ"/>
              </w:rPr>
              <w:t>31,91</w:t>
            </w:r>
          </w:p>
        </w:tc>
        <w:tc>
          <w:tcPr>
            <w:tcW w:w="3588" w:type="dxa"/>
            <w:vAlign w:val="center"/>
          </w:tcPr>
          <w:p w:rsidR="007A3021" w:rsidRDefault="007A3021" w:rsidP="00B12E33">
            <w:pPr>
              <w:jc w:val="center"/>
              <w:cnfStyle w:val="000000100000"/>
              <w:rPr>
                <w:sz w:val="32"/>
                <w:szCs w:val="32"/>
                <w:lang w:bidi="ar-IQ"/>
              </w:rPr>
            </w:pPr>
            <w:r>
              <w:rPr>
                <w:rFonts w:hint="cs"/>
                <w:sz w:val="32"/>
                <w:szCs w:val="32"/>
                <w:rtl/>
                <w:lang w:bidi="ar-IQ"/>
              </w:rPr>
              <w:t>مهارات الاتصال</w:t>
            </w:r>
          </w:p>
        </w:tc>
        <w:tc>
          <w:tcPr>
            <w:tcW w:w="674" w:type="dxa"/>
            <w:vAlign w:val="center"/>
          </w:tcPr>
          <w:p w:rsidR="007A3021" w:rsidRDefault="007A3021" w:rsidP="00B12E33">
            <w:pPr>
              <w:jc w:val="center"/>
              <w:cnfStyle w:val="000000100000"/>
              <w:rPr>
                <w:sz w:val="32"/>
                <w:szCs w:val="32"/>
                <w:lang w:bidi="ar-IQ"/>
              </w:rPr>
            </w:pPr>
            <w:r>
              <w:rPr>
                <w:rFonts w:hint="cs"/>
                <w:sz w:val="32"/>
                <w:szCs w:val="32"/>
                <w:rtl/>
                <w:lang w:bidi="ar-IQ"/>
              </w:rPr>
              <w:t>5</w:t>
            </w:r>
          </w:p>
        </w:tc>
      </w:tr>
    </w:tbl>
    <w:p w:rsidR="007A3021" w:rsidRDefault="007A3021" w:rsidP="00A92A61">
      <w:pPr>
        <w:bidi/>
        <w:jc w:val="right"/>
        <w:rPr>
          <w:sz w:val="32"/>
          <w:szCs w:val="32"/>
          <w:rtl/>
          <w:lang w:bidi="ar-IQ"/>
        </w:rPr>
      </w:pPr>
    </w:p>
    <w:p w:rsidR="00A2499D" w:rsidRDefault="00467CD9" w:rsidP="00495066">
      <w:pPr>
        <w:bidi/>
        <w:jc w:val="both"/>
        <w:rPr>
          <w:sz w:val="32"/>
          <w:szCs w:val="32"/>
          <w:rtl/>
          <w:lang w:bidi="ar-IQ"/>
        </w:rPr>
      </w:pPr>
      <w:r>
        <w:rPr>
          <w:rFonts w:hint="cs"/>
          <w:sz w:val="32"/>
          <w:szCs w:val="32"/>
          <w:rtl/>
          <w:lang w:bidi="ar-IQ"/>
        </w:rPr>
        <w:t>يتبن من خلال ع</w:t>
      </w:r>
      <w:r w:rsidR="00432741">
        <w:rPr>
          <w:rFonts w:hint="cs"/>
          <w:sz w:val="32"/>
          <w:szCs w:val="32"/>
          <w:rtl/>
          <w:lang w:bidi="ar-IQ"/>
        </w:rPr>
        <w:t>ر</w:t>
      </w:r>
      <w:r>
        <w:rPr>
          <w:rFonts w:hint="cs"/>
          <w:sz w:val="32"/>
          <w:szCs w:val="32"/>
          <w:rtl/>
          <w:lang w:bidi="ar-IQ"/>
        </w:rPr>
        <w:t>ض الجدول (</w:t>
      </w:r>
      <w:r w:rsidR="00432741">
        <w:rPr>
          <w:rFonts w:hint="cs"/>
          <w:sz w:val="32"/>
          <w:szCs w:val="32"/>
          <w:rtl/>
          <w:lang w:bidi="ar-IQ"/>
        </w:rPr>
        <w:t>6</w:t>
      </w:r>
      <w:r w:rsidR="0066395D">
        <w:rPr>
          <w:rFonts w:hint="cs"/>
          <w:sz w:val="32"/>
          <w:szCs w:val="32"/>
          <w:rtl/>
          <w:lang w:bidi="ar-IQ"/>
        </w:rPr>
        <w:t xml:space="preserve">  </w:t>
      </w:r>
      <w:r>
        <w:rPr>
          <w:rFonts w:hint="cs"/>
          <w:sz w:val="32"/>
          <w:szCs w:val="32"/>
          <w:rtl/>
          <w:lang w:bidi="ar-IQ"/>
        </w:rPr>
        <w:t>) ان المتوسطات الحسابية للمجالات الخمسة كانت تتراوح مابين (</w:t>
      </w:r>
      <w:r w:rsidR="00036B42">
        <w:rPr>
          <w:rFonts w:hint="cs"/>
          <w:sz w:val="32"/>
          <w:szCs w:val="32"/>
          <w:rtl/>
          <w:lang w:bidi="ar-IQ"/>
        </w:rPr>
        <w:t>38,08</w:t>
      </w:r>
      <w:r w:rsidR="007850E0">
        <w:rPr>
          <w:rFonts w:hint="cs"/>
          <w:sz w:val="32"/>
          <w:szCs w:val="32"/>
          <w:rtl/>
          <w:lang w:bidi="ar-IQ"/>
        </w:rPr>
        <w:t xml:space="preserve"> </w:t>
      </w:r>
      <w:r w:rsidR="00036B42">
        <w:rPr>
          <w:sz w:val="32"/>
          <w:szCs w:val="32"/>
          <w:rtl/>
          <w:lang w:bidi="ar-IQ"/>
        </w:rPr>
        <w:t>–</w:t>
      </w:r>
      <w:r w:rsidR="007850E0">
        <w:rPr>
          <w:rFonts w:hint="cs"/>
          <w:sz w:val="32"/>
          <w:szCs w:val="32"/>
          <w:rtl/>
          <w:lang w:bidi="ar-IQ"/>
        </w:rPr>
        <w:t xml:space="preserve"> </w:t>
      </w:r>
      <w:r w:rsidR="00036B42">
        <w:rPr>
          <w:rFonts w:hint="cs"/>
          <w:sz w:val="32"/>
          <w:szCs w:val="32"/>
          <w:rtl/>
          <w:lang w:bidi="ar-IQ"/>
        </w:rPr>
        <w:t>31,91</w:t>
      </w:r>
      <w:r>
        <w:rPr>
          <w:rFonts w:hint="cs"/>
          <w:sz w:val="32"/>
          <w:szCs w:val="32"/>
          <w:rtl/>
          <w:lang w:bidi="ar-IQ"/>
        </w:rPr>
        <w:t>)وقد ح</w:t>
      </w:r>
      <w:r w:rsidR="00036B42">
        <w:rPr>
          <w:rFonts w:hint="cs"/>
          <w:sz w:val="32"/>
          <w:szCs w:val="32"/>
          <w:rtl/>
          <w:lang w:bidi="ar-IQ"/>
        </w:rPr>
        <w:t>صل مجال المهارات الفنية على اعلى</w:t>
      </w:r>
      <w:r>
        <w:rPr>
          <w:rFonts w:hint="cs"/>
          <w:sz w:val="32"/>
          <w:szCs w:val="32"/>
          <w:rtl/>
          <w:lang w:bidi="ar-IQ"/>
        </w:rPr>
        <w:t xml:space="preserve"> المتوسطات والبالغ قيمتة ( </w:t>
      </w:r>
      <w:r w:rsidR="00036B42">
        <w:rPr>
          <w:rFonts w:hint="cs"/>
          <w:sz w:val="32"/>
          <w:szCs w:val="32"/>
          <w:rtl/>
          <w:lang w:bidi="ar-IQ"/>
        </w:rPr>
        <w:t>38,08</w:t>
      </w:r>
      <w:r>
        <w:rPr>
          <w:rFonts w:hint="cs"/>
          <w:sz w:val="32"/>
          <w:szCs w:val="32"/>
          <w:rtl/>
          <w:lang w:bidi="ar-IQ"/>
        </w:rPr>
        <w:t xml:space="preserve"> )  </w:t>
      </w:r>
      <w:r w:rsidR="00A2499D">
        <w:rPr>
          <w:rFonts w:hint="cs"/>
          <w:sz w:val="32"/>
          <w:szCs w:val="32"/>
          <w:rtl/>
          <w:lang w:bidi="ar-IQ"/>
        </w:rPr>
        <w:t>ويعزو الباحثان سبب حصول مجال المهارت الفنية على المرتب</w:t>
      </w:r>
      <w:r w:rsidR="009B0FA2">
        <w:rPr>
          <w:rFonts w:hint="cs"/>
          <w:sz w:val="32"/>
          <w:szCs w:val="32"/>
          <w:rtl/>
          <w:lang w:bidi="ar-IQ"/>
        </w:rPr>
        <w:t>ة الاولى من بين المهارات القيادي</w:t>
      </w:r>
      <w:r w:rsidR="00A2499D">
        <w:rPr>
          <w:rFonts w:hint="cs"/>
          <w:sz w:val="32"/>
          <w:szCs w:val="32"/>
          <w:rtl/>
          <w:lang w:bidi="ar-IQ"/>
        </w:rPr>
        <w:t>ة لاداريي الاندية الرياضية الى اهتمام هؤلاء الاداريين الادارة العلمية المبنية على الاسس الصحيحة المتعلقة في العمل الاداري وامكانيتهم في التعامل الصحيح مع اعضاء العمل بمرونة عالية لت</w:t>
      </w:r>
      <w:r w:rsidR="00036B42">
        <w:rPr>
          <w:rFonts w:hint="cs"/>
          <w:sz w:val="32"/>
          <w:szCs w:val="32"/>
          <w:rtl/>
          <w:lang w:bidi="ar-IQ"/>
        </w:rPr>
        <w:t>ح</w:t>
      </w:r>
      <w:r w:rsidR="009B0FA2">
        <w:rPr>
          <w:rFonts w:hint="cs"/>
          <w:sz w:val="32"/>
          <w:szCs w:val="32"/>
          <w:rtl/>
          <w:lang w:bidi="ar-IQ"/>
        </w:rPr>
        <w:t>قيق الاهداف المرجوة</w:t>
      </w:r>
      <w:r w:rsidR="00A2499D">
        <w:rPr>
          <w:rFonts w:hint="cs"/>
          <w:sz w:val="32"/>
          <w:szCs w:val="32"/>
          <w:rtl/>
          <w:lang w:bidi="ar-IQ"/>
        </w:rPr>
        <w:t xml:space="preserve"> وهذا ينعكس ايجابا على سير العملية الادارية.</w:t>
      </w:r>
    </w:p>
    <w:p w:rsidR="00467CD9" w:rsidRDefault="00A2499D" w:rsidP="00495066">
      <w:pPr>
        <w:bidi/>
        <w:jc w:val="both"/>
        <w:rPr>
          <w:sz w:val="32"/>
          <w:szCs w:val="32"/>
          <w:rtl/>
          <w:lang w:bidi="ar-IQ"/>
        </w:rPr>
      </w:pPr>
      <w:r>
        <w:rPr>
          <w:rFonts w:hint="cs"/>
          <w:sz w:val="32"/>
          <w:szCs w:val="32"/>
          <w:rtl/>
          <w:lang w:bidi="ar-IQ"/>
        </w:rPr>
        <w:lastRenderedPageBreak/>
        <w:t>فيما جاء في المرتة الثانية مجال المهارات الذهنية (الادراكية) وحصل على متوسط حسابي قيمته (</w:t>
      </w:r>
      <w:r w:rsidR="00036B42">
        <w:rPr>
          <w:rFonts w:hint="cs"/>
          <w:sz w:val="32"/>
          <w:szCs w:val="32"/>
          <w:rtl/>
          <w:lang w:bidi="ar-IQ"/>
        </w:rPr>
        <w:t>37,03</w:t>
      </w:r>
      <w:r>
        <w:rPr>
          <w:rFonts w:hint="cs"/>
          <w:sz w:val="32"/>
          <w:szCs w:val="32"/>
          <w:rtl/>
          <w:lang w:bidi="ar-IQ"/>
        </w:rPr>
        <w:t xml:space="preserve">) ويعزو الباحثان السبب الى </w:t>
      </w:r>
      <w:r w:rsidR="004D0B0E">
        <w:rPr>
          <w:rFonts w:hint="cs"/>
          <w:sz w:val="32"/>
          <w:szCs w:val="32"/>
          <w:rtl/>
          <w:lang w:bidi="ar-IQ"/>
        </w:rPr>
        <w:t>قدرة الاداريين على الابتكار والابداع والعمل الجماعي لتعزيز اواصر الثقة فيما بينهم للارتقاء في العمل الاداري وامكانية حل جميع المشاكل التي تواجههم اداريا.</w:t>
      </w:r>
    </w:p>
    <w:p w:rsidR="00B14807" w:rsidRDefault="00B14807" w:rsidP="00495066">
      <w:pPr>
        <w:bidi/>
        <w:jc w:val="both"/>
        <w:rPr>
          <w:sz w:val="32"/>
          <w:szCs w:val="32"/>
          <w:rtl/>
          <w:lang w:bidi="ar-IQ"/>
        </w:rPr>
      </w:pPr>
      <w:r>
        <w:rPr>
          <w:rFonts w:hint="cs"/>
          <w:sz w:val="32"/>
          <w:szCs w:val="32"/>
          <w:rtl/>
          <w:lang w:bidi="ar-IQ"/>
        </w:rPr>
        <w:t>فيما حصل مجال المهارات التنظمية على المرتبة الثالثة وحصل على متوسط حسابي (</w:t>
      </w:r>
      <w:r w:rsidR="00036B42">
        <w:rPr>
          <w:rFonts w:hint="cs"/>
          <w:sz w:val="32"/>
          <w:szCs w:val="32"/>
          <w:rtl/>
          <w:lang w:bidi="ar-IQ"/>
        </w:rPr>
        <w:t>35,28</w:t>
      </w:r>
      <w:r>
        <w:rPr>
          <w:rFonts w:hint="cs"/>
          <w:sz w:val="32"/>
          <w:szCs w:val="32"/>
          <w:rtl/>
          <w:lang w:bidi="ar-IQ"/>
        </w:rPr>
        <w:t xml:space="preserve">) ويعزو الباحثان سبب ذلك الى ان عملية التنظيم تعد واحدة من العمليات الهامة في تخفيف </w:t>
      </w:r>
      <w:r w:rsidR="00097052">
        <w:rPr>
          <w:rFonts w:hint="cs"/>
          <w:sz w:val="32"/>
          <w:szCs w:val="32"/>
          <w:rtl/>
          <w:lang w:bidi="ar-IQ"/>
        </w:rPr>
        <w:t>روتين العمل واختصار الوقت والاسراع في تادية الواجبات الادارية وذلك من خلال توزيع وتنسيق مهام العمل بالشكل الصحيح بين العاملين في الاندية الرياضية.</w:t>
      </w:r>
    </w:p>
    <w:p w:rsidR="00D37231" w:rsidRDefault="00D37231" w:rsidP="00495066">
      <w:pPr>
        <w:bidi/>
        <w:jc w:val="both"/>
        <w:rPr>
          <w:sz w:val="32"/>
          <w:szCs w:val="32"/>
          <w:rtl/>
          <w:lang w:bidi="ar-IQ"/>
        </w:rPr>
      </w:pPr>
      <w:r>
        <w:rPr>
          <w:rFonts w:hint="cs"/>
          <w:sz w:val="32"/>
          <w:szCs w:val="32"/>
          <w:rtl/>
          <w:lang w:bidi="ar-IQ"/>
        </w:rPr>
        <w:t>اما م</w:t>
      </w:r>
      <w:r w:rsidR="00036B42">
        <w:rPr>
          <w:rFonts w:hint="cs"/>
          <w:sz w:val="32"/>
          <w:szCs w:val="32"/>
          <w:rtl/>
          <w:lang w:bidi="ar-IQ"/>
        </w:rPr>
        <w:t>ا</w:t>
      </w:r>
      <w:r w:rsidR="009B0FA2">
        <w:rPr>
          <w:rFonts w:hint="cs"/>
          <w:sz w:val="32"/>
          <w:szCs w:val="32"/>
          <w:rtl/>
          <w:lang w:bidi="ar-IQ"/>
        </w:rPr>
        <w:t>يتعلق بمجال المهارات الانساني</w:t>
      </w:r>
      <w:r>
        <w:rPr>
          <w:rFonts w:hint="cs"/>
          <w:sz w:val="32"/>
          <w:szCs w:val="32"/>
          <w:rtl/>
          <w:lang w:bidi="ar-IQ"/>
        </w:rPr>
        <w:t>ة فقد اخذ الترتيب الرا</w:t>
      </w:r>
      <w:r w:rsidR="009B0FA2">
        <w:rPr>
          <w:rFonts w:hint="cs"/>
          <w:sz w:val="32"/>
          <w:szCs w:val="32"/>
          <w:rtl/>
          <w:lang w:bidi="ar-IQ"/>
        </w:rPr>
        <w:t>بع من حيث اهمية المهارات القيادي</w:t>
      </w:r>
      <w:r>
        <w:rPr>
          <w:rFonts w:hint="cs"/>
          <w:sz w:val="32"/>
          <w:szCs w:val="32"/>
          <w:rtl/>
          <w:lang w:bidi="ar-IQ"/>
        </w:rPr>
        <w:t>ة للاندية الرياضية وحصل على متوسط حسابي (</w:t>
      </w:r>
      <w:r w:rsidR="00036B42">
        <w:rPr>
          <w:rFonts w:hint="cs"/>
          <w:sz w:val="32"/>
          <w:szCs w:val="32"/>
          <w:rtl/>
          <w:lang w:bidi="ar-IQ"/>
        </w:rPr>
        <w:t>34,49</w:t>
      </w:r>
      <w:r>
        <w:rPr>
          <w:rFonts w:hint="cs"/>
          <w:sz w:val="32"/>
          <w:szCs w:val="32"/>
          <w:rtl/>
          <w:lang w:bidi="ar-IQ"/>
        </w:rPr>
        <w:t>) ويرجع هذا ل</w:t>
      </w:r>
      <w:r w:rsidR="00036B42">
        <w:rPr>
          <w:rFonts w:hint="cs"/>
          <w:sz w:val="32"/>
          <w:szCs w:val="32"/>
          <w:rtl/>
          <w:lang w:bidi="ar-IQ"/>
        </w:rPr>
        <w:t>ا</w:t>
      </w:r>
      <w:r>
        <w:rPr>
          <w:rFonts w:hint="cs"/>
          <w:sz w:val="32"/>
          <w:szCs w:val="32"/>
          <w:rtl/>
          <w:lang w:bidi="ar-IQ"/>
        </w:rPr>
        <w:t>همية المهارات الا</w:t>
      </w:r>
      <w:r w:rsidR="009B0FA2">
        <w:rPr>
          <w:rFonts w:hint="cs"/>
          <w:sz w:val="32"/>
          <w:szCs w:val="32"/>
          <w:rtl/>
          <w:lang w:bidi="ar-IQ"/>
        </w:rPr>
        <w:t>نسانية كونها من المهارات القيادي</w:t>
      </w:r>
      <w:r>
        <w:rPr>
          <w:rFonts w:hint="cs"/>
          <w:sz w:val="32"/>
          <w:szCs w:val="32"/>
          <w:rtl/>
          <w:lang w:bidi="ar-IQ"/>
        </w:rPr>
        <w:t>ة التي لاتقل اهمية عن باقي المهارات كون اداريي الاندية الرياضية لهم القدرة على تحمل المس</w:t>
      </w:r>
      <w:r w:rsidR="009B0FA2">
        <w:rPr>
          <w:rFonts w:hint="cs"/>
          <w:sz w:val="32"/>
          <w:szCs w:val="32"/>
          <w:rtl/>
          <w:lang w:bidi="ar-IQ"/>
        </w:rPr>
        <w:t>ؤو</w:t>
      </w:r>
      <w:r>
        <w:rPr>
          <w:rFonts w:hint="cs"/>
          <w:sz w:val="32"/>
          <w:szCs w:val="32"/>
          <w:rtl/>
          <w:lang w:bidi="ar-IQ"/>
        </w:rPr>
        <w:t>لية للقيام بالمهام الادارية وتوزيع مهام</w:t>
      </w:r>
      <w:r w:rsidR="00036B42">
        <w:rPr>
          <w:rFonts w:hint="cs"/>
          <w:sz w:val="32"/>
          <w:szCs w:val="32"/>
          <w:rtl/>
          <w:lang w:bidi="ar-IQ"/>
        </w:rPr>
        <w:t>هم</w:t>
      </w:r>
      <w:r>
        <w:rPr>
          <w:rFonts w:hint="cs"/>
          <w:sz w:val="32"/>
          <w:szCs w:val="32"/>
          <w:rtl/>
          <w:lang w:bidi="ar-IQ"/>
        </w:rPr>
        <w:t xml:space="preserve"> الادارية بالشكل الصحيح وحسب تخصص كل واحد منهم وكذلك لهم القدرة على التواصل مع من يعمل معهم وبالتالي الوصول الى الاهداف المطلوبة.</w:t>
      </w:r>
    </w:p>
    <w:p w:rsidR="00643369" w:rsidRDefault="00036B42" w:rsidP="00495066">
      <w:pPr>
        <w:bidi/>
        <w:jc w:val="both"/>
        <w:rPr>
          <w:sz w:val="32"/>
          <w:szCs w:val="32"/>
          <w:rtl/>
          <w:lang w:bidi="ar-IQ"/>
        </w:rPr>
      </w:pPr>
      <w:r>
        <w:rPr>
          <w:rFonts w:hint="cs"/>
          <w:sz w:val="32"/>
          <w:szCs w:val="32"/>
          <w:rtl/>
          <w:lang w:bidi="ar-IQ"/>
        </w:rPr>
        <w:t>اما مهارة الاتصال فقد جاء</w:t>
      </w:r>
      <w:r w:rsidR="00643369">
        <w:rPr>
          <w:rFonts w:hint="cs"/>
          <w:sz w:val="32"/>
          <w:szCs w:val="32"/>
          <w:rtl/>
          <w:lang w:bidi="ar-IQ"/>
        </w:rPr>
        <w:t>ت بالمرتبة الخامسة من حيث الاهمية وحصلت على متوسط حسابي</w:t>
      </w:r>
      <w:r w:rsidR="00165F39">
        <w:rPr>
          <w:rFonts w:hint="cs"/>
          <w:sz w:val="32"/>
          <w:szCs w:val="32"/>
          <w:rtl/>
          <w:lang w:bidi="ar-IQ"/>
        </w:rPr>
        <w:t xml:space="preserve"> قيمته (31,91)</w:t>
      </w:r>
      <w:r w:rsidR="00643369">
        <w:rPr>
          <w:rFonts w:hint="cs"/>
          <w:sz w:val="32"/>
          <w:szCs w:val="32"/>
          <w:rtl/>
          <w:lang w:bidi="ar-IQ"/>
        </w:rPr>
        <w:t xml:space="preserve"> وهو اقل المتوسطات الحسابية لمهارات الاندية الرياضية </w:t>
      </w:r>
      <w:r w:rsidR="003A7F46">
        <w:rPr>
          <w:rFonts w:hint="cs"/>
          <w:sz w:val="32"/>
          <w:szCs w:val="32"/>
          <w:rtl/>
          <w:lang w:bidi="ar-IQ"/>
        </w:rPr>
        <w:t>ان الاتصال المباشر مع القنوات ذات العلاقة لضمان تنفيذ الاعمال وباحسن صور ولاستثمار جميع الطاقات والقدرات للافراد وباشراف اداريي الاندية الرياضية ودراسة المشكلات والوقوف عليها بما يضمن من خلال البيانات</w:t>
      </w:r>
      <w:r w:rsidR="00750FB1">
        <w:rPr>
          <w:rFonts w:hint="cs"/>
          <w:sz w:val="32"/>
          <w:szCs w:val="32"/>
          <w:rtl/>
          <w:lang w:bidi="ar-IQ"/>
        </w:rPr>
        <w:t xml:space="preserve"> والمعلومات الصحيحة لجميع الافراد المشمولين بالعمل الاداري .</w:t>
      </w:r>
    </w:p>
    <w:p w:rsidR="00750FB1" w:rsidRPr="00495066" w:rsidRDefault="00750FB1" w:rsidP="00A36DDB">
      <w:pPr>
        <w:bidi/>
        <w:jc w:val="both"/>
        <w:rPr>
          <w:sz w:val="32"/>
          <w:szCs w:val="32"/>
          <w:vertAlign w:val="superscript"/>
          <w:rtl/>
          <w:lang w:bidi="ar-IQ"/>
        </w:rPr>
      </w:pPr>
      <w:r>
        <w:rPr>
          <w:rFonts w:hint="cs"/>
          <w:sz w:val="32"/>
          <w:szCs w:val="32"/>
          <w:rtl/>
          <w:lang w:bidi="ar-IQ"/>
        </w:rPr>
        <w:t>وهذا مايؤكدة بشير العلاق (2010)" ان الاتصال السليم والفعال والمؤثر نتيجة الادارة الفاعلة وليس المتسبب لها فمن الممكن ان يكون الفر</w:t>
      </w:r>
      <w:r w:rsidR="00165F39">
        <w:rPr>
          <w:rFonts w:hint="cs"/>
          <w:sz w:val="32"/>
          <w:szCs w:val="32"/>
          <w:rtl/>
          <w:lang w:bidi="ar-IQ"/>
        </w:rPr>
        <w:t>د</w:t>
      </w:r>
      <w:r>
        <w:rPr>
          <w:rFonts w:hint="cs"/>
          <w:sz w:val="32"/>
          <w:szCs w:val="32"/>
          <w:rtl/>
          <w:lang w:bidi="ar-IQ"/>
        </w:rPr>
        <w:t xml:space="preserve"> ماهرا في الاتصال ومع ذلك يكون مديرا سيئا وغير كفيء ولكن المدير الكفيء والماهر يكون ماهرا في الاتصال</w:t>
      </w:r>
      <w:r w:rsidR="00495066">
        <w:rPr>
          <w:sz w:val="32"/>
          <w:szCs w:val="32"/>
          <w:vertAlign w:val="superscript"/>
          <w:lang w:bidi="ar-IQ"/>
        </w:rPr>
        <w:t xml:space="preserve">  </w:t>
      </w:r>
      <w:r w:rsidR="00A36DDB">
        <w:rPr>
          <w:sz w:val="32"/>
          <w:szCs w:val="32"/>
          <w:vertAlign w:val="superscript"/>
          <w:lang w:bidi="ar-IQ"/>
        </w:rPr>
        <w:t>)</w:t>
      </w:r>
      <w:r>
        <w:rPr>
          <w:rStyle w:val="a5"/>
          <w:sz w:val="32"/>
          <w:szCs w:val="32"/>
          <w:rtl/>
          <w:lang w:bidi="ar-IQ"/>
        </w:rPr>
        <w:footnoteReference w:id="13"/>
      </w:r>
      <w:r w:rsidR="00A36DDB">
        <w:rPr>
          <w:sz w:val="32"/>
          <w:szCs w:val="32"/>
          <w:vertAlign w:val="superscript"/>
          <w:lang w:bidi="ar-IQ"/>
        </w:rPr>
        <w:t xml:space="preserve"> (</w:t>
      </w:r>
      <w:r w:rsidR="006C5538">
        <w:rPr>
          <w:rFonts w:hint="cs"/>
          <w:sz w:val="32"/>
          <w:szCs w:val="32"/>
          <w:rtl/>
          <w:lang w:bidi="ar-IQ"/>
        </w:rPr>
        <w:t>.</w:t>
      </w:r>
    </w:p>
    <w:p w:rsidR="00B15940" w:rsidRDefault="00B15940" w:rsidP="007A3021">
      <w:pPr>
        <w:jc w:val="right"/>
        <w:rPr>
          <w:sz w:val="32"/>
          <w:szCs w:val="32"/>
          <w:rtl/>
          <w:lang w:bidi="ar-IQ"/>
        </w:rPr>
      </w:pPr>
    </w:p>
    <w:p w:rsidR="00B5644B" w:rsidRDefault="00B5644B" w:rsidP="00B5644B">
      <w:pPr>
        <w:rPr>
          <w:sz w:val="32"/>
          <w:szCs w:val="32"/>
          <w:rtl/>
          <w:lang w:bidi="ar-IQ"/>
        </w:rPr>
      </w:pPr>
    </w:p>
    <w:p w:rsidR="006C5538" w:rsidRPr="00B15940" w:rsidRDefault="006C5538" w:rsidP="006C5538">
      <w:pPr>
        <w:jc w:val="right"/>
        <w:rPr>
          <w:b/>
          <w:bCs/>
          <w:sz w:val="32"/>
          <w:szCs w:val="32"/>
          <w:rtl/>
          <w:lang w:bidi="ar-IQ"/>
        </w:rPr>
      </w:pPr>
      <w:r w:rsidRPr="00B15940">
        <w:rPr>
          <w:rFonts w:hint="cs"/>
          <w:b/>
          <w:bCs/>
          <w:sz w:val="32"/>
          <w:szCs w:val="32"/>
          <w:rtl/>
          <w:lang w:bidi="ar-IQ"/>
        </w:rPr>
        <w:lastRenderedPageBreak/>
        <w:t>5- الاستنناجات والتوصيات:</w:t>
      </w:r>
    </w:p>
    <w:p w:rsidR="006C5538" w:rsidRPr="00B15940" w:rsidRDefault="006C5538" w:rsidP="006C5538">
      <w:pPr>
        <w:jc w:val="right"/>
        <w:rPr>
          <w:b/>
          <w:bCs/>
          <w:sz w:val="32"/>
          <w:szCs w:val="32"/>
          <w:rtl/>
          <w:lang w:bidi="ar-IQ"/>
        </w:rPr>
      </w:pPr>
      <w:r w:rsidRPr="00B15940">
        <w:rPr>
          <w:rFonts w:hint="cs"/>
          <w:b/>
          <w:bCs/>
          <w:sz w:val="32"/>
          <w:szCs w:val="32"/>
          <w:rtl/>
          <w:lang w:bidi="ar-IQ"/>
        </w:rPr>
        <w:t>5-1 الاستنتاجات:</w:t>
      </w:r>
    </w:p>
    <w:p w:rsidR="006C5538" w:rsidRDefault="006C5538" w:rsidP="006C5538">
      <w:pPr>
        <w:jc w:val="right"/>
        <w:rPr>
          <w:sz w:val="32"/>
          <w:szCs w:val="32"/>
          <w:rtl/>
          <w:lang w:bidi="ar-IQ"/>
        </w:rPr>
      </w:pPr>
      <w:r>
        <w:rPr>
          <w:rFonts w:hint="cs"/>
          <w:sz w:val="32"/>
          <w:szCs w:val="32"/>
          <w:rtl/>
          <w:lang w:bidi="ar-IQ"/>
        </w:rPr>
        <w:t>استنتج الباحثان مايلي:-</w:t>
      </w:r>
    </w:p>
    <w:p w:rsidR="006C5538" w:rsidRDefault="009B0FA2" w:rsidP="009C3F3D">
      <w:pPr>
        <w:jc w:val="right"/>
        <w:rPr>
          <w:sz w:val="32"/>
          <w:szCs w:val="32"/>
          <w:rtl/>
          <w:lang w:bidi="ar-IQ"/>
        </w:rPr>
      </w:pPr>
      <w:r>
        <w:rPr>
          <w:rFonts w:hint="cs"/>
          <w:sz w:val="32"/>
          <w:szCs w:val="32"/>
          <w:rtl/>
          <w:lang w:bidi="ar-IQ"/>
        </w:rPr>
        <w:t>1- اهم المهارات القيادي</w:t>
      </w:r>
      <w:r w:rsidR="006C5538">
        <w:rPr>
          <w:rFonts w:hint="cs"/>
          <w:sz w:val="32"/>
          <w:szCs w:val="32"/>
          <w:rtl/>
          <w:lang w:bidi="ar-IQ"/>
        </w:rPr>
        <w:t xml:space="preserve">ة هي المهارات الفنية </w:t>
      </w:r>
      <w:r w:rsidR="00BD2F02">
        <w:rPr>
          <w:rFonts w:hint="cs"/>
          <w:sz w:val="32"/>
          <w:szCs w:val="32"/>
          <w:rtl/>
          <w:lang w:bidi="ar-IQ"/>
        </w:rPr>
        <w:t>.</w:t>
      </w:r>
    </w:p>
    <w:p w:rsidR="009B4FD9" w:rsidRDefault="009B4FD9" w:rsidP="00241982">
      <w:pPr>
        <w:jc w:val="right"/>
        <w:rPr>
          <w:sz w:val="32"/>
          <w:szCs w:val="32"/>
          <w:rtl/>
          <w:lang w:bidi="ar-IQ"/>
        </w:rPr>
      </w:pPr>
      <w:r>
        <w:rPr>
          <w:rFonts w:hint="cs"/>
          <w:sz w:val="32"/>
          <w:szCs w:val="32"/>
          <w:rtl/>
          <w:lang w:bidi="ar-IQ"/>
        </w:rPr>
        <w:t>2-</w:t>
      </w:r>
      <w:r w:rsidR="009B0FA2">
        <w:rPr>
          <w:rFonts w:hint="cs"/>
          <w:sz w:val="32"/>
          <w:szCs w:val="32"/>
          <w:rtl/>
          <w:lang w:bidi="ar-IQ"/>
        </w:rPr>
        <w:t xml:space="preserve">  اقل المهارات القيادية</w:t>
      </w:r>
      <w:r w:rsidR="003E2CB9">
        <w:rPr>
          <w:rFonts w:hint="cs"/>
          <w:sz w:val="32"/>
          <w:szCs w:val="32"/>
          <w:rtl/>
          <w:lang w:bidi="ar-IQ"/>
        </w:rPr>
        <w:t xml:space="preserve"> لاداري الاندية استخداما في الاندية الرياضية هي مهارة الاتصال.</w:t>
      </w:r>
    </w:p>
    <w:p w:rsidR="006C5538" w:rsidRPr="006C5538" w:rsidRDefault="006C5538" w:rsidP="006C5538">
      <w:pPr>
        <w:pStyle w:val="a3"/>
        <w:jc w:val="center"/>
        <w:rPr>
          <w:sz w:val="32"/>
          <w:szCs w:val="32"/>
          <w:rtl/>
          <w:lang w:bidi="ar-IQ"/>
        </w:rPr>
      </w:pPr>
    </w:p>
    <w:p w:rsidR="006C5538" w:rsidRDefault="009C3F3D" w:rsidP="007A3021">
      <w:pPr>
        <w:jc w:val="right"/>
        <w:rPr>
          <w:b/>
          <w:bCs/>
          <w:sz w:val="32"/>
          <w:szCs w:val="32"/>
          <w:rtl/>
          <w:lang w:bidi="ar-IQ"/>
        </w:rPr>
      </w:pPr>
      <w:r w:rsidRPr="009C3F3D">
        <w:rPr>
          <w:rFonts w:hint="cs"/>
          <w:b/>
          <w:bCs/>
          <w:sz w:val="32"/>
          <w:szCs w:val="32"/>
          <w:rtl/>
          <w:lang w:bidi="ar-IQ"/>
        </w:rPr>
        <w:t>5-2التوصيات:</w:t>
      </w:r>
    </w:p>
    <w:p w:rsidR="009C3F3D" w:rsidRDefault="009C3F3D" w:rsidP="007A3021">
      <w:pPr>
        <w:jc w:val="right"/>
        <w:rPr>
          <w:sz w:val="32"/>
          <w:szCs w:val="32"/>
          <w:rtl/>
          <w:lang w:bidi="ar-IQ"/>
        </w:rPr>
      </w:pPr>
      <w:r w:rsidRPr="009C3F3D">
        <w:rPr>
          <w:rFonts w:hint="cs"/>
          <w:sz w:val="32"/>
          <w:szCs w:val="32"/>
          <w:rtl/>
          <w:lang w:bidi="ar-IQ"/>
        </w:rPr>
        <w:t>يوصي الباحثان مايلي:</w:t>
      </w:r>
    </w:p>
    <w:p w:rsidR="009C3F3D" w:rsidRDefault="009B0FA2" w:rsidP="007A3021">
      <w:pPr>
        <w:jc w:val="right"/>
        <w:rPr>
          <w:sz w:val="32"/>
          <w:szCs w:val="32"/>
          <w:rtl/>
          <w:lang w:bidi="ar-IQ"/>
        </w:rPr>
      </w:pPr>
      <w:r>
        <w:rPr>
          <w:rFonts w:hint="cs"/>
          <w:sz w:val="32"/>
          <w:szCs w:val="32"/>
          <w:rtl/>
          <w:lang w:bidi="ar-IQ"/>
        </w:rPr>
        <w:t>1- اعتماد مقياس المهارات القيادي</w:t>
      </w:r>
      <w:r w:rsidR="009C3F3D">
        <w:rPr>
          <w:rFonts w:hint="cs"/>
          <w:sz w:val="32"/>
          <w:szCs w:val="32"/>
          <w:rtl/>
          <w:lang w:bidi="ar-IQ"/>
        </w:rPr>
        <w:t>ة لاداريي الاندية الرياضية.</w:t>
      </w:r>
    </w:p>
    <w:p w:rsidR="009B4FD9" w:rsidRDefault="009B4FD9" w:rsidP="007A3021">
      <w:pPr>
        <w:jc w:val="right"/>
        <w:rPr>
          <w:sz w:val="32"/>
          <w:szCs w:val="32"/>
          <w:rtl/>
          <w:lang w:bidi="ar-IQ"/>
        </w:rPr>
      </w:pPr>
      <w:r>
        <w:rPr>
          <w:rFonts w:hint="cs"/>
          <w:sz w:val="32"/>
          <w:szCs w:val="32"/>
          <w:rtl/>
          <w:lang w:bidi="ar-IQ"/>
        </w:rPr>
        <w:t>2-اجراء دورات ادارية لاداريي الاندية الرياضية للوصول بهم الى اعلى المراتب .</w:t>
      </w:r>
    </w:p>
    <w:p w:rsidR="009B4FD9" w:rsidRDefault="009B0FA2" w:rsidP="007A3021">
      <w:pPr>
        <w:jc w:val="right"/>
        <w:rPr>
          <w:sz w:val="32"/>
          <w:szCs w:val="32"/>
          <w:lang w:bidi="ar-IQ"/>
        </w:rPr>
      </w:pPr>
      <w:r>
        <w:rPr>
          <w:rFonts w:hint="cs"/>
          <w:sz w:val="32"/>
          <w:szCs w:val="32"/>
          <w:rtl/>
          <w:lang w:bidi="ar-IQ"/>
        </w:rPr>
        <w:t>3-اعطاء اهمية للمهارات  القيادي</w:t>
      </w:r>
      <w:r w:rsidR="009B4FD9">
        <w:rPr>
          <w:rFonts w:hint="cs"/>
          <w:sz w:val="32"/>
          <w:szCs w:val="32"/>
          <w:rtl/>
          <w:lang w:bidi="ar-IQ"/>
        </w:rPr>
        <w:t>ة وخاصة في مجالي الانسانية والاتصال حيث جاءت في المراتب الاخيره.</w:t>
      </w:r>
    </w:p>
    <w:p w:rsidR="00746AF2" w:rsidRDefault="00746AF2" w:rsidP="007A3021">
      <w:pPr>
        <w:jc w:val="right"/>
        <w:rPr>
          <w:sz w:val="32"/>
          <w:szCs w:val="32"/>
          <w:lang w:bidi="ar-IQ"/>
        </w:rPr>
      </w:pPr>
    </w:p>
    <w:p w:rsidR="00746AF2" w:rsidRDefault="00746AF2" w:rsidP="007A3021">
      <w:pPr>
        <w:jc w:val="right"/>
        <w:rPr>
          <w:sz w:val="32"/>
          <w:szCs w:val="32"/>
          <w:lang w:bidi="ar-IQ"/>
        </w:rPr>
      </w:pPr>
    </w:p>
    <w:p w:rsidR="00746AF2" w:rsidRDefault="00746AF2" w:rsidP="007A3021">
      <w:pPr>
        <w:jc w:val="right"/>
        <w:rPr>
          <w:sz w:val="32"/>
          <w:szCs w:val="32"/>
          <w:lang w:bidi="ar-IQ"/>
        </w:rPr>
      </w:pPr>
    </w:p>
    <w:p w:rsidR="00746AF2" w:rsidRDefault="00746AF2" w:rsidP="007A3021">
      <w:pPr>
        <w:jc w:val="right"/>
        <w:rPr>
          <w:sz w:val="32"/>
          <w:szCs w:val="32"/>
          <w:lang w:bidi="ar-IQ"/>
        </w:rPr>
      </w:pPr>
    </w:p>
    <w:p w:rsidR="00746AF2" w:rsidRDefault="00746AF2" w:rsidP="007A3021">
      <w:pPr>
        <w:jc w:val="right"/>
        <w:rPr>
          <w:sz w:val="32"/>
          <w:szCs w:val="32"/>
          <w:lang w:bidi="ar-IQ"/>
        </w:rPr>
      </w:pPr>
    </w:p>
    <w:p w:rsidR="00746AF2" w:rsidRDefault="00746AF2" w:rsidP="007A3021">
      <w:pPr>
        <w:jc w:val="right"/>
        <w:rPr>
          <w:sz w:val="32"/>
          <w:szCs w:val="32"/>
          <w:lang w:bidi="ar-IQ"/>
        </w:rPr>
      </w:pPr>
    </w:p>
    <w:p w:rsidR="00746AF2" w:rsidRDefault="00746AF2" w:rsidP="007A3021">
      <w:pPr>
        <w:jc w:val="right"/>
        <w:rPr>
          <w:sz w:val="32"/>
          <w:szCs w:val="32"/>
          <w:lang w:bidi="ar-IQ"/>
        </w:rPr>
      </w:pPr>
    </w:p>
    <w:p w:rsidR="00746AF2" w:rsidRDefault="00746AF2" w:rsidP="007A3021">
      <w:pPr>
        <w:jc w:val="right"/>
        <w:rPr>
          <w:sz w:val="32"/>
          <w:szCs w:val="32"/>
          <w:lang w:bidi="ar-IQ"/>
        </w:rPr>
      </w:pPr>
    </w:p>
    <w:p w:rsidR="00746AF2" w:rsidRDefault="00746AF2" w:rsidP="007A3021">
      <w:pPr>
        <w:jc w:val="right"/>
        <w:rPr>
          <w:sz w:val="32"/>
          <w:szCs w:val="32"/>
          <w:lang w:bidi="ar-IQ"/>
        </w:rPr>
      </w:pPr>
    </w:p>
    <w:p w:rsidR="00746AF2" w:rsidRDefault="00746AF2" w:rsidP="007A3021">
      <w:pPr>
        <w:jc w:val="right"/>
        <w:rPr>
          <w:sz w:val="32"/>
          <w:szCs w:val="32"/>
          <w:lang w:bidi="ar-IQ"/>
        </w:rPr>
      </w:pPr>
    </w:p>
    <w:p w:rsidR="00746AF2" w:rsidRDefault="00746AF2" w:rsidP="007A3021">
      <w:pPr>
        <w:jc w:val="right"/>
        <w:rPr>
          <w:sz w:val="32"/>
          <w:szCs w:val="32"/>
          <w:rtl/>
          <w:lang w:bidi="ar-IQ"/>
        </w:rPr>
      </w:pPr>
    </w:p>
    <w:p w:rsidR="00B15940" w:rsidRPr="00746AF2" w:rsidRDefault="00B15940" w:rsidP="00746AF2">
      <w:pPr>
        <w:bidi/>
        <w:jc w:val="both"/>
        <w:rPr>
          <w:b/>
          <w:bCs/>
          <w:sz w:val="32"/>
          <w:szCs w:val="32"/>
          <w:lang w:bidi="ar-IQ"/>
        </w:rPr>
      </w:pPr>
      <w:r w:rsidRPr="00746AF2">
        <w:rPr>
          <w:rFonts w:hint="cs"/>
          <w:b/>
          <w:bCs/>
          <w:sz w:val="32"/>
          <w:szCs w:val="32"/>
          <w:rtl/>
          <w:lang w:bidi="ar-IQ"/>
        </w:rPr>
        <w:t>المصادر والمراجع ا</w:t>
      </w:r>
      <w:r w:rsidR="0068373B" w:rsidRPr="00746AF2">
        <w:rPr>
          <w:rFonts w:hint="cs"/>
          <w:b/>
          <w:bCs/>
          <w:sz w:val="32"/>
          <w:szCs w:val="32"/>
          <w:rtl/>
          <w:lang w:bidi="ar-IQ"/>
        </w:rPr>
        <w:t>لعربيه</w:t>
      </w:r>
      <w:r w:rsidRPr="00746AF2">
        <w:rPr>
          <w:rFonts w:hint="cs"/>
          <w:b/>
          <w:bCs/>
          <w:sz w:val="32"/>
          <w:szCs w:val="32"/>
          <w:rtl/>
          <w:lang w:bidi="ar-IQ"/>
        </w:rPr>
        <w:t>:</w:t>
      </w:r>
    </w:p>
    <w:p w:rsidR="00746AF2" w:rsidRDefault="00746AF2" w:rsidP="00746AF2">
      <w:pPr>
        <w:bidi/>
        <w:jc w:val="both"/>
        <w:rPr>
          <w:sz w:val="32"/>
          <w:szCs w:val="32"/>
          <w:rtl/>
          <w:lang w:bidi="ar-IQ"/>
        </w:rPr>
      </w:pPr>
    </w:p>
    <w:p w:rsidR="00B15940" w:rsidRDefault="00B15940" w:rsidP="00746AF2">
      <w:pPr>
        <w:bidi/>
        <w:jc w:val="both"/>
        <w:rPr>
          <w:sz w:val="32"/>
          <w:szCs w:val="32"/>
          <w:rtl/>
          <w:lang w:bidi="ar-IQ"/>
        </w:rPr>
      </w:pPr>
      <w:r>
        <w:rPr>
          <w:rFonts w:hint="cs"/>
          <w:sz w:val="32"/>
          <w:szCs w:val="32"/>
          <w:rtl/>
          <w:lang w:bidi="ar-IQ"/>
        </w:rPr>
        <w:t>1-</w:t>
      </w:r>
      <w:r w:rsidR="0068373B">
        <w:rPr>
          <w:rFonts w:hint="cs"/>
          <w:sz w:val="32"/>
          <w:szCs w:val="32"/>
          <w:rtl/>
          <w:lang w:bidi="ar-IQ"/>
        </w:rPr>
        <w:t>بشير العلاق: القيادة الادارية ,عمان, دار اليازوري ,2010.</w:t>
      </w:r>
    </w:p>
    <w:p w:rsidR="004B4957" w:rsidRDefault="004B4957" w:rsidP="004B4957">
      <w:pPr>
        <w:bidi/>
        <w:jc w:val="both"/>
        <w:rPr>
          <w:sz w:val="32"/>
          <w:szCs w:val="32"/>
          <w:rtl/>
          <w:lang w:bidi="ar-IQ"/>
        </w:rPr>
      </w:pPr>
      <w:r>
        <w:rPr>
          <w:rFonts w:hint="cs"/>
          <w:sz w:val="32"/>
          <w:szCs w:val="32"/>
          <w:rtl/>
          <w:lang w:bidi="ar-IQ"/>
        </w:rPr>
        <w:t>2-حسام سامر عبده:الادارة الرياضية الحديثة ،ط1،الاردن،دار اسامة للنشر والتوزيع</w:t>
      </w:r>
      <w:r w:rsidR="001608BD">
        <w:rPr>
          <w:rFonts w:hint="cs"/>
          <w:sz w:val="32"/>
          <w:szCs w:val="32"/>
          <w:rtl/>
          <w:lang w:bidi="ar-IQ"/>
        </w:rPr>
        <w:t>،2011.</w:t>
      </w:r>
    </w:p>
    <w:p w:rsidR="00F00DB8" w:rsidRDefault="00F00DB8" w:rsidP="00B543C8">
      <w:pPr>
        <w:bidi/>
        <w:ind w:left="116"/>
        <w:jc w:val="both"/>
        <w:rPr>
          <w:sz w:val="32"/>
          <w:szCs w:val="32"/>
          <w:rtl/>
          <w:lang w:bidi="ar-IQ"/>
        </w:rPr>
      </w:pPr>
      <w:r>
        <w:rPr>
          <w:rFonts w:hint="cs"/>
          <w:sz w:val="32"/>
          <w:szCs w:val="32"/>
          <w:rtl/>
          <w:lang w:bidi="ar-IQ"/>
        </w:rPr>
        <w:t>3-</w:t>
      </w:r>
      <w:r w:rsidRPr="00F00DB8">
        <w:rPr>
          <w:rFonts w:hint="cs"/>
          <w:sz w:val="32"/>
          <w:szCs w:val="32"/>
          <w:rtl/>
          <w:lang w:bidi="ar-IQ"/>
        </w:rPr>
        <w:t>حسن مح</w:t>
      </w:r>
      <w:r>
        <w:rPr>
          <w:rFonts w:hint="cs"/>
          <w:sz w:val="32"/>
          <w:szCs w:val="32"/>
          <w:rtl/>
          <w:lang w:bidi="ar-IQ"/>
        </w:rPr>
        <w:t>مد حسان ومحمد حسنين العجمي:الادارة التربوية ،ط2،عمان،دار المسيرة للنشر والتوزيع للطباعة،2010.</w:t>
      </w:r>
    </w:p>
    <w:p w:rsidR="00F00DB8" w:rsidRDefault="00F00DB8" w:rsidP="00F00DB8">
      <w:pPr>
        <w:bidi/>
        <w:ind w:left="116"/>
        <w:jc w:val="both"/>
        <w:rPr>
          <w:sz w:val="32"/>
          <w:szCs w:val="32"/>
          <w:rtl/>
          <w:lang w:bidi="ar-IQ"/>
        </w:rPr>
      </w:pPr>
      <w:r>
        <w:rPr>
          <w:rFonts w:hint="cs"/>
          <w:sz w:val="32"/>
          <w:szCs w:val="32"/>
          <w:rtl/>
          <w:lang w:bidi="ar-IQ"/>
        </w:rPr>
        <w:t>4-صالح شافي العائذي :الادارة اصولها وافكارها،دمشق دار العراب ،2010.</w:t>
      </w:r>
    </w:p>
    <w:p w:rsidR="00F00DB8" w:rsidRDefault="00F00DB8" w:rsidP="00F00DB8">
      <w:pPr>
        <w:bidi/>
        <w:ind w:left="116"/>
        <w:jc w:val="both"/>
        <w:rPr>
          <w:sz w:val="32"/>
          <w:szCs w:val="32"/>
          <w:rtl/>
          <w:lang w:bidi="ar-IQ"/>
        </w:rPr>
      </w:pPr>
      <w:r>
        <w:rPr>
          <w:rFonts w:hint="cs"/>
          <w:sz w:val="32"/>
          <w:szCs w:val="32"/>
          <w:rtl/>
          <w:lang w:bidi="ar-IQ"/>
        </w:rPr>
        <w:t xml:space="preserve">5- صلاح وهاب شاكر :المباديء الادارية لطلاب التربية الرياضية،ط1،العراق </w:t>
      </w:r>
      <w:r>
        <w:rPr>
          <w:sz w:val="32"/>
          <w:szCs w:val="32"/>
          <w:rtl/>
          <w:lang w:bidi="ar-IQ"/>
        </w:rPr>
        <w:t>–</w:t>
      </w:r>
      <w:r>
        <w:rPr>
          <w:rFonts w:hint="cs"/>
          <w:sz w:val="32"/>
          <w:szCs w:val="32"/>
          <w:rtl/>
          <w:lang w:bidi="ar-IQ"/>
        </w:rPr>
        <w:t>بغداد،الايك للطباعة والنشر والتوزيع ،2013.</w:t>
      </w:r>
    </w:p>
    <w:p w:rsidR="00F00DB8" w:rsidRPr="00F00DB8" w:rsidRDefault="00F00DB8" w:rsidP="00F00DB8">
      <w:pPr>
        <w:bidi/>
        <w:ind w:left="116"/>
        <w:jc w:val="both"/>
        <w:rPr>
          <w:sz w:val="32"/>
          <w:szCs w:val="32"/>
          <w:rtl/>
          <w:lang w:bidi="ar-IQ"/>
        </w:rPr>
      </w:pPr>
      <w:r>
        <w:rPr>
          <w:rFonts w:hint="cs"/>
          <w:sz w:val="32"/>
          <w:szCs w:val="32"/>
          <w:rtl/>
          <w:lang w:bidi="ar-IQ"/>
        </w:rPr>
        <w:t>6- عبد الحميد شرف: الادارة في التربية الرياضية،ط1،مصر،مركز الكتاب للنشر،1999.</w:t>
      </w:r>
    </w:p>
    <w:p w:rsidR="0068373B" w:rsidRDefault="00F00DB8" w:rsidP="00746AF2">
      <w:pPr>
        <w:bidi/>
        <w:jc w:val="both"/>
        <w:rPr>
          <w:sz w:val="32"/>
          <w:szCs w:val="32"/>
          <w:rtl/>
          <w:lang w:bidi="ar-IQ"/>
        </w:rPr>
      </w:pPr>
      <w:r>
        <w:rPr>
          <w:rFonts w:hint="cs"/>
          <w:sz w:val="32"/>
          <w:szCs w:val="32"/>
          <w:rtl/>
          <w:lang w:bidi="ar-IQ"/>
        </w:rPr>
        <w:t>7</w:t>
      </w:r>
      <w:r w:rsidR="0068373B">
        <w:rPr>
          <w:rFonts w:hint="cs"/>
          <w:sz w:val="32"/>
          <w:szCs w:val="32"/>
          <w:rtl/>
          <w:lang w:bidi="ar-IQ"/>
        </w:rPr>
        <w:t>- عبد الرحمن عدس: مباديء الاجصاء في التربية الرياضية وعلم النفس ,ط2,مكتبة النهضه الاسلامية 1987.</w:t>
      </w:r>
    </w:p>
    <w:p w:rsidR="0068373B" w:rsidRDefault="00F00DB8" w:rsidP="00746AF2">
      <w:pPr>
        <w:bidi/>
        <w:jc w:val="both"/>
        <w:rPr>
          <w:sz w:val="32"/>
          <w:szCs w:val="32"/>
          <w:rtl/>
          <w:lang w:bidi="ar-IQ"/>
        </w:rPr>
      </w:pPr>
      <w:r>
        <w:rPr>
          <w:rFonts w:hint="cs"/>
          <w:sz w:val="32"/>
          <w:szCs w:val="32"/>
          <w:rtl/>
          <w:lang w:bidi="ar-IQ"/>
        </w:rPr>
        <w:t>8</w:t>
      </w:r>
      <w:r w:rsidR="0068373B">
        <w:rPr>
          <w:rFonts w:hint="cs"/>
          <w:sz w:val="32"/>
          <w:szCs w:val="32"/>
          <w:rtl/>
          <w:lang w:bidi="ar-IQ"/>
        </w:rPr>
        <w:t>-محمد حسن علاوي ومحمد نصر الدين رضوان:القياس في التربية الرياضية وعلم النفس الرياضي,القاهره ,دار الفكر العربي,1978.</w:t>
      </w:r>
    </w:p>
    <w:p w:rsidR="0068373B" w:rsidRDefault="00F00DB8" w:rsidP="00746AF2">
      <w:pPr>
        <w:bidi/>
        <w:jc w:val="both"/>
        <w:rPr>
          <w:sz w:val="32"/>
          <w:szCs w:val="32"/>
          <w:rtl/>
          <w:lang w:bidi="ar-IQ"/>
        </w:rPr>
      </w:pPr>
      <w:r>
        <w:rPr>
          <w:rFonts w:hint="cs"/>
          <w:sz w:val="32"/>
          <w:szCs w:val="32"/>
          <w:rtl/>
          <w:lang w:bidi="ar-IQ"/>
        </w:rPr>
        <w:t>9</w:t>
      </w:r>
      <w:r w:rsidR="0068373B">
        <w:rPr>
          <w:rFonts w:hint="cs"/>
          <w:sz w:val="32"/>
          <w:szCs w:val="32"/>
          <w:rtl/>
          <w:lang w:bidi="ar-IQ"/>
        </w:rPr>
        <w:t>- محمد حسن علاوي ومحمد نصر الدين رضوان:القياس في التربية الرياضية وعلم النفس الرياضي,القاهره ,دار الفكر العربي,2000.</w:t>
      </w:r>
    </w:p>
    <w:p w:rsidR="002E17DB" w:rsidRDefault="00F00DB8" w:rsidP="00B22479">
      <w:pPr>
        <w:bidi/>
        <w:jc w:val="both"/>
        <w:rPr>
          <w:sz w:val="32"/>
          <w:szCs w:val="32"/>
          <w:rtl/>
          <w:lang w:bidi="ar-IQ"/>
        </w:rPr>
      </w:pPr>
      <w:r>
        <w:rPr>
          <w:rFonts w:hint="cs"/>
          <w:sz w:val="32"/>
          <w:szCs w:val="32"/>
          <w:rtl/>
          <w:lang w:bidi="ar-IQ"/>
        </w:rPr>
        <w:t>10- مروان عبد المجيد:الادارة والتنظيم في التربية الرياضية،ط1،عمان،دار الفكر للطباعة والنشر والتوزيع،2000.</w:t>
      </w:r>
    </w:p>
    <w:p w:rsidR="00F00DB8" w:rsidRDefault="002E17DB" w:rsidP="008F0964">
      <w:pPr>
        <w:bidi/>
        <w:jc w:val="both"/>
        <w:rPr>
          <w:sz w:val="32"/>
          <w:szCs w:val="32"/>
          <w:rtl/>
          <w:lang w:bidi="ar-IQ"/>
        </w:rPr>
      </w:pPr>
      <w:r>
        <w:rPr>
          <w:rFonts w:hint="cs"/>
          <w:sz w:val="32"/>
          <w:szCs w:val="32"/>
          <w:rtl/>
          <w:lang w:bidi="ar-IQ"/>
        </w:rPr>
        <w:t>11-نعمان عبد الغني ولطيفه عبد الله شرف الدين:الادارة الرياضية ط1،مملكة البحرين،وزارة الثقافة والاعلام للطباعة والنشر،2010.</w:t>
      </w:r>
    </w:p>
    <w:p w:rsidR="004B4957" w:rsidRDefault="00F00DB8" w:rsidP="007062A4">
      <w:pPr>
        <w:bidi/>
        <w:jc w:val="both"/>
        <w:rPr>
          <w:sz w:val="32"/>
          <w:szCs w:val="32"/>
          <w:lang w:bidi="ar-IQ"/>
        </w:rPr>
      </w:pPr>
      <w:r>
        <w:rPr>
          <w:rFonts w:hint="cs"/>
          <w:sz w:val="32"/>
          <w:szCs w:val="32"/>
          <w:rtl/>
          <w:lang w:bidi="ar-IQ"/>
        </w:rPr>
        <w:t>1</w:t>
      </w:r>
      <w:r w:rsidR="002E17DB">
        <w:rPr>
          <w:rFonts w:hint="cs"/>
          <w:sz w:val="32"/>
          <w:szCs w:val="32"/>
          <w:rtl/>
          <w:lang w:bidi="ar-IQ"/>
        </w:rPr>
        <w:t>2</w:t>
      </w:r>
      <w:r w:rsidR="0068373B">
        <w:rPr>
          <w:rFonts w:hint="cs"/>
          <w:sz w:val="32"/>
          <w:szCs w:val="32"/>
          <w:rtl/>
          <w:lang w:bidi="ar-IQ"/>
        </w:rPr>
        <w:t>- وجيه محجوب :طرق البحث العلمي ومناهجه ,الموصل ,مد</w:t>
      </w:r>
      <w:r w:rsidR="008D6AA7">
        <w:rPr>
          <w:rFonts w:hint="cs"/>
          <w:sz w:val="32"/>
          <w:szCs w:val="32"/>
          <w:rtl/>
          <w:lang w:bidi="ar-IQ"/>
        </w:rPr>
        <w:t>ي</w:t>
      </w:r>
      <w:r w:rsidR="0068373B">
        <w:rPr>
          <w:rFonts w:hint="cs"/>
          <w:sz w:val="32"/>
          <w:szCs w:val="32"/>
          <w:rtl/>
          <w:lang w:bidi="ar-IQ"/>
        </w:rPr>
        <w:t>رية مطبعة الجامعه,1980.</w:t>
      </w:r>
    </w:p>
    <w:sectPr w:rsidR="004B4957" w:rsidSect="00FF6DF6">
      <w:headerReference w:type="default" r:id="rId8"/>
      <w:footerReference w:type="default" r:id="rId9"/>
      <w:footnotePr>
        <w:numRestart w:val="eachPage"/>
      </w:footnotePr>
      <w:pgSz w:w="11906" w:h="16838"/>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F45" w:rsidRDefault="00C12F45" w:rsidP="00A80831">
      <w:pPr>
        <w:spacing w:after="0" w:line="240" w:lineRule="auto"/>
      </w:pPr>
      <w:r>
        <w:separator/>
      </w:r>
    </w:p>
  </w:endnote>
  <w:endnote w:type="continuationSeparator" w:id="1">
    <w:p w:rsidR="00C12F45" w:rsidRDefault="00C12F45" w:rsidP="00A80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44" w:rsidRDefault="004A5144" w:rsidP="005B1078">
    <w:pPr>
      <w:pStyle w:val="a8"/>
    </w:pPr>
  </w:p>
  <w:p w:rsidR="004A5144" w:rsidRDefault="004A51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F45" w:rsidRDefault="00C12F45" w:rsidP="00A80831">
      <w:pPr>
        <w:spacing w:after="0" w:line="240" w:lineRule="auto"/>
      </w:pPr>
      <w:r>
        <w:separator/>
      </w:r>
    </w:p>
  </w:footnote>
  <w:footnote w:type="continuationSeparator" w:id="1">
    <w:p w:rsidR="00C12F45" w:rsidRDefault="00C12F45" w:rsidP="00A80831">
      <w:pPr>
        <w:spacing w:after="0" w:line="240" w:lineRule="auto"/>
      </w:pPr>
      <w:r>
        <w:continuationSeparator/>
      </w:r>
    </w:p>
  </w:footnote>
  <w:footnote w:id="2">
    <w:p w:rsidR="004A5144" w:rsidRPr="00430B37" w:rsidRDefault="004A5144" w:rsidP="00430B37">
      <w:pPr>
        <w:pStyle w:val="a4"/>
        <w:jc w:val="right"/>
        <w:rPr>
          <w:rtl/>
          <w:lang w:bidi="ar-IQ"/>
        </w:rPr>
      </w:pPr>
      <w:r>
        <w:rPr>
          <w:rFonts w:hint="cs"/>
          <w:rtl/>
        </w:rPr>
        <w:t>-عبد الحميد شرف:الادارة في التربية الرياضية ،ط1،مصر،مركز الكتاب للنشر ،1999،ص19-20.</w:t>
      </w:r>
      <w:r>
        <w:rPr>
          <w:rStyle w:val="a5"/>
        </w:rPr>
        <w:footnoteRef/>
      </w:r>
      <w:r>
        <w:t xml:space="preserve"> </w:t>
      </w:r>
    </w:p>
  </w:footnote>
  <w:footnote w:id="3">
    <w:p w:rsidR="004A5144" w:rsidRPr="00E318E5" w:rsidRDefault="004A5144" w:rsidP="00E318E5">
      <w:pPr>
        <w:pStyle w:val="a4"/>
        <w:jc w:val="right"/>
        <w:rPr>
          <w:rtl/>
          <w:lang w:bidi="ar-IQ"/>
        </w:rPr>
      </w:pPr>
      <w:r>
        <w:rPr>
          <w:rFonts w:hint="cs"/>
          <w:rtl/>
        </w:rPr>
        <w:t>-حسن محمد حسان ومحمد حسنين العجمي:الادارة التنربوية ،ط2،عمان،دار المسيرةللنشر والتوزيع للطباعة،2010،ص29.</w:t>
      </w:r>
      <w:r>
        <w:rPr>
          <w:rStyle w:val="a5"/>
        </w:rPr>
        <w:footnoteRef/>
      </w:r>
      <w:r>
        <w:t xml:space="preserve"> </w:t>
      </w:r>
    </w:p>
  </w:footnote>
  <w:footnote w:id="4">
    <w:p w:rsidR="004A5144" w:rsidRPr="00566792" w:rsidRDefault="004A5144" w:rsidP="00566792">
      <w:pPr>
        <w:pStyle w:val="a4"/>
        <w:jc w:val="right"/>
        <w:rPr>
          <w:rtl/>
          <w:lang w:bidi="ar-IQ"/>
        </w:rPr>
      </w:pPr>
      <w:r>
        <w:rPr>
          <w:rFonts w:hint="cs"/>
          <w:rtl/>
        </w:rPr>
        <w:t>-صلاح وهاب شاكر:المباديء الادارية لطلاب التربيه الرياضية ط1،العراق،بغداد،الايك للطباعه والنشر والتوزيع،2013،ص39.</w:t>
      </w:r>
      <w:r>
        <w:rPr>
          <w:rStyle w:val="a5"/>
        </w:rPr>
        <w:footnoteRef/>
      </w:r>
      <w:r>
        <w:t xml:space="preserve"> </w:t>
      </w:r>
    </w:p>
  </w:footnote>
  <w:footnote w:id="5">
    <w:p w:rsidR="004A5144" w:rsidRPr="00611557" w:rsidRDefault="004A5144" w:rsidP="00611557">
      <w:pPr>
        <w:pStyle w:val="a4"/>
        <w:jc w:val="right"/>
        <w:rPr>
          <w:rtl/>
          <w:lang w:bidi="ar-IQ"/>
        </w:rPr>
      </w:pPr>
      <w:r>
        <w:rPr>
          <w:rFonts w:hint="cs"/>
          <w:rtl/>
        </w:rPr>
        <w:t>-حسام سامر عبده الادارة الرياضية الحديثة ،ط1،الاردن،دار اسامه للنشر والتوزيع، 2011،ص33.</w:t>
      </w:r>
      <w:r>
        <w:rPr>
          <w:rStyle w:val="a5"/>
        </w:rPr>
        <w:footnoteRef/>
      </w:r>
      <w:r>
        <w:t xml:space="preserve"> </w:t>
      </w:r>
    </w:p>
  </w:footnote>
  <w:footnote w:id="6">
    <w:p w:rsidR="004A5144" w:rsidRPr="00643A8B" w:rsidRDefault="004A5144" w:rsidP="008D5147">
      <w:pPr>
        <w:pStyle w:val="a4"/>
        <w:jc w:val="right"/>
        <w:rPr>
          <w:rtl/>
          <w:lang w:bidi="ar-IQ"/>
        </w:rPr>
      </w:pPr>
      <w:r>
        <w:rPr>
          <w:rFonts w:hint="cs"/>
          <w:rtl/>
        </w:rPr>
        <w:t>-صالح شافي العائذي :الادارة اصولها وافكارها،دمشق،سوريا،دار العراب للدراسة والنشر ،2010،ص227.</w:t>
      </w:r>
      <w:r>
        <w:rPr>
          <w:rStyle w:val="a5"/>
        </w:rPr>
        <w:t>5</w:t>
      </w:r>
      <w:r>
        <w:t xml:space="preserve"> </w:t>
      </w:r>
    </w:p>
  </w:footnote>
  <w:footnote w:id="7">
    <w:p w:rsidR="004A5144" w:rsidRPr="00467553" w:rsidRDefault="004A5144" w:rsidP="00F072CB">
      <w:pPr>
        <w:pStyle w:val="a4"/>
        <w:bidi/>
        <w:rPr>
          <w:rtl/>
          <w:lang w:bidi="ar-IQ"/>
        </w:rPr>
      </w:pPr>
      <w:r>
        <w:rPr>
          <w:rStyle w:val="a5"/>
        </w:rPr>
        <w:footnoteRef/>
      </w:r>
      <w:r>
        <w:t xml:space="preserve"> </w:t>
      </w:r>
      <w:r>
        <w:rPr>
          <w:rFonts w:hint="cs"/>
          <w:rtl/>
          <w:lang w:bidi="ar-IQ"/>
        </w:rPr>
        <w:t xml:space="preserve"> </w:t>
      </w:r>
      <w:r>
        <w:rPr>
          <w:rFonts w:hint="cs"/>
          <w:rtl/>
        </w:rPr>
        <w:t>-نعمان عبد الغني ولطيف عبد الله شرف الدين:الادارة الرياضية ،ط1،مملكة البحرين،وزارة الثقافة والاعلام للطباعة والنشر،2010،ص17.</w:t>
      </w:r>
      <w:r>
        <w:t xml:space="preserve"> </w:t>
      </w:r>
    </w:p>
  </w:footnote>
  <w:footnote w:id="8">
    <w:p w:rsidR="004A5144" w:rsidRPr="00CE5583" w:rsidRDefault="004A5144" w:rsidP="00CE5583">
      <w:pPr>
        <w:pStyle w:val="a4"/>
        <w:jc w:val="right"/>
        <w:rPr>
          <w:rtl/>
          <w:lang w:bidi="ar-IQ"/>
        </w:rPr>
      </w:pPr>
      <w:r>
        <w:rPr>
          <w:rFonts w:hint="cs"/>
          <w:rtl/>
        </w:rPr>
        <w:t>-مروان عبد المجيد ابراهيم ،الادارة والتنظيم في التربية الرياضية ،ط1،عمان،دار الفكر للطباعة والنشر والتوزيع،2000،ص52.</w:t>
      </w:r>
      <w:r>
        <w:rPr>
          <w:rStyle w:val="a5"/>
        </w:rPr>
        <w:footnoteRef/>
      </w:r>
      <w:r>
        <w:t xml:space="preserve"> </w:t>
      </w:r>
    </w:p>
  </w:footnote>
  <w:footnote w:id="9">
    <w:p w:rsidR="004A5144" w:rsidRDefault="004A5144" w:rsidP="00A80831">
      <w:pPr>
        <w:pStyle w:val="a4"/>
        <w:jc w:val="right"/>
        <w:rPr>
          <w:rtl/>
          <w:lang w:bidi="ar-IQ"/>
        </w:rPr>
      </w:pPr>
      <w:r>
        <w:rPr>
          <w:rFonts w:hint="cs"/>
          <w:rtl/>
          <w:lang w:bidi="ar-IQ"/>
        </w:rPr>
        <w:t>-وجية محجوب: طرق البحث العلمي ومناهجة ،الموصل, ميدرية مطبعة الجامعة ،1980، ص122.</w:t>
      </w:r>
      <w:r>
        <w:rPr>
          <w:rStyle w:val="a5"/>
        </w:rPr>
        <w:footnoteRef/>
      </w:r>
    </w:p>
  </w:footnote>
  <w:footnote w:id="10">
    <w:p w:rsidR="004A5144" w:rsidRDefault="004A5144" w:rsidP="00153C98">
      <w:pPr>
        <w:pStyle w:val="a4"/>
        <w:jc w:val="right"/>
        <w:rPr>
          <w:rtl/>
          <w:lang w:bidi="ar-IQ"/>
        </w:rPr>
      </w:pPr>
      <w:r>
        <w:rPr>
          <w:rFonts w:hint="cs"/>
          <w:rtl/>
        </w:rPr>
        <w:t>1</w:t>
      </w:r>
      <w:r>
        <w:rPr>
          <w:rFonts w:hint="cs"/>
          <w:rtl/>
          <w:lang w:bidi="ar-IQ"/>
        </w:rPr>
        <w:t>-محمدحسن علاوي ومحمد نصر الدين رضوان:القياس في التربية الرياضية وعلم النفس الرياضي، القاهرة ، دار الفكر العربي ، 1978، ص199.</w:t>
      </w:r>
    </w:p>
  </w:footnote>
  <w:footnote w:id="11">
    <w:p w:rsidR="004A5144" w:rsidRDefault="00F350CE" w:rsidP="004649C1">
      <w:pPr>
        <w:pStyle w:val="a4"/>
        <w:jc w:val="right"/>
        <w:rPr>
          <w:rtl/>
          <w:lang w:bidi="ar-IQ"/>
        </w:rPr>
      </w:pPr>
      <w:r>
        <w:rPr>
          <w:rStyle w:val="a5"/>
          <w:rFonts w:hint="cs"/>
          <w:rtl/>
        </w:rPr>
        <w:t>2</w:t>
      </w:r>
      <w:r w:rsidR="004A5144">
        <w:rPr>
          <w:rFonts w:hint="cs"/>
          <w:rtl/>
          <w:lang w:bidi="ar-IQ"/>
        </w:rPr>
        <w:t>-عبد الرحمن عدس:مباديء الاحصاء في التربية الرياضية وعلم النفس،ط2، مكتبة النهضة الاسلامية، 1987،ص59.</w:t>
      </w:r>
    </w:p>
  </w:footnote>
  <w:footnote w:id="12">
    <w:p w:rsidR="004A5144" w:rsidRDefault="00F350CE" w:rsidP="006C58F4">
      <w:pPr>
        <w:pStyle w:val="a4"/>
        <w:bidi/>
        <w:rPr>
          <w:rtl/>
          <w:lang w:bidi="ar-IQ"/>
        </w:rPr>
      </w:pPr>
      <w:r>
        <w:rPr>
          <w:rFonts w:hint="cs"/>
          <w:rtl/>
        </w:rPr>
        <w:t>3-</w:t>
      </w:r>
      <w:r w:rsidR="004A5144">
        <w:rPr>
          <w:rFonts w:hint="cs"/>
          <w:rtl/>
        </w:rPr>
        <w:t>محمد حسن علاوي،محمد نصر الدين رضوان:</w:t>
      </w:r>
      <w:r w:rsidR="004A5144" w:rsidRPr="007A5338">
        <w:rPr>
          <w:rFonts w:hint="cs"/>
          <w:u w:val="single"/>
          <w:rtl/>
        </w:rPr>
        <w:t>القياس في التربيه الرياضيه وعلم النفس الرياضي</w:t>
      </w:r>
      <w:r w:rsidR="004A5144">
        <w:rPr>
          <w:rFonts w:hint="cs"/>
          <w:rtl/>
        </w:rPr>
        <w:t>،القاهره ،دار الفكر العربي،2000،ص</w:t>
      </w:r>
      <w:r w:rsidR="004A5144" w:rsidRPr="00153C98">
        <w:rPr>
          <w:rFonts w:hint="cs"/>
          <w:rtl/>
        </w:rPr>
        <w:t>301.</w:t>
      </w:r>
      <w:r w:rsidR="004A5144" w:rsidRPr="00153C98">
        <w:t xml:space="preserve"> </w:t>
      </w:r>
    </w:p>
  </w:footnote>
  <w:footnote w:id="13">
    <w:p w:rsidR="004A5144" w:rsidRDefault="004A5144" w:rsidP="00750FB1">
      <w:pPr>
        <w:pStyle w:val="a4"/>
        <w:bidi/>
        <w:rPr>
          <w:rtl/>
          <w:lang w:bidi="ar-IQ"/>
        </w:rPr>
      </w:pPr>
      <w:r>
        <w:rPr>
          <w:rStyle w:val="a5"/>
        </w:rPr>
        <w:footnoteRef/>
      </w:r>
      <w:r>
        <w:t xml:space="preserve"> </w:t>
      </w:r>
      <w:r>
        <w:rPr>
          <w:rFonts w:hint="cs"/>
          <w:rtl/>
          <w:lang w:bidi="ar-IQ"/>
        </w:rPr>
        <w:t>-بشير العلاق:القيادة الادارية ، عمان، دار اليازوري،2010 ،ص207.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547"/>
      <w:docPartObj>
        <w:docPartGallery w:val="Page Numbers (Top of Page)"/>
        <w:docPartUnique/>
      </w:docPartObj>
    </w:sdtPr>
    <w:sdtContent>
      <w:p w:rsidR="004A5144" w:rsidRDefault="003E4346">
        <w:pPr>
          <w:pStyle w:val="a7"/>
          <w:ind w:left="-864"/>
        </w:pPr>
        <w:r>
          <w:pict>
            <v:group id="_x0000_s17409" style="width:43.2pt;height:18.7pt;mso-position-horizontal-relative:char;mso-position-vertical-relative:line" coordorigin="614,660" coordsize="864,374" o:allowincell="f">
              <v:roundrect id="_x0000_s17410" style="position:absolute;left:859;top:415;width:374;height:864;rotation:-90" arcsize="10923f" strokecolor="#c4bc96 [2414]"/>
              <v:roundrect id="_x0000_s1741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7412" type="#_x0000_t202" style="position:absolute;left:732;top:716;width:659;height:288" filled="f" stroked="f">
                <v:textbox style="mso-next-textbox:#_x0000_s17412" inset="0,0,0,0">
                  <w:txbxContent>
                    <w:p w:rsidR="004A5144" w:rsidRDefault="003E4346">
                      <w:pPr>
                        <w:jc w:val="right"/>
                      </w:pPr>
                      <w:fldSimple w:instr=" PAGE    \* MERGEFORMAT ">
                        <w:r w:rsidR="0038002B" w:rsidRPr="0038002B">
                          <w:rPr>
                            <w:rFonts w:cs="Calibri"/>
                            <w:b/>
                            <w:bCs/>
                            <w:noProof/>
                            <w:color w:val="FFFFFF" w:themeColor="background1"/>
                            <w:lang w:val="ar-SA"/>
                          </w:rPr>
                          <w:t>3</w:t>
                        </w:r>
                      </w:fldSimple>
                    </w:p>
                  </w:txbxContent>
                </v:textbox>
              </v:shape>
              <w10:wrap type="none" anchorx="margin" anchory="margin"/>
              <w10:anchorlock/>
            </v:group>
          </w:pict>
        </w:r>
      </w:p>
    </w:sdtContent>
  </w:sdt>
  <w:p w:rsidR="004A5144" w:rsidRDefault="004A514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8F0"/>
    <w:multiLevelType w:val="hybridMultilevel"/>
    <w:tmpl w:val="45BCB23E"/>
    <w:lvl w:ilvl="0" w:tplc="88D86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46B83"/>
    <w:multiLevelType w:val="hybridMultilevel"/>
    <w:tmpl w:val="DA0C9376"/>
    <w:lvl w:ilvl="0" w:tplc="62968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06A72"/>
    <w:multiLevelType w:val="hybridMultilevel"/>
    <w:tmpl w:val="39BC4CD2"/>
    <w:lvl w:ilvl="0" w:tplc="E10E6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AB0CA9"/>
    <w:multiLevelType w:val="hybridMultilevel"/>
    <w:tmpl w:val="A08C987E"/>
    <w:lvl w:ilvl="0" w:tplc="65AE46EE">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
    <w:nsid w:val="4765269D"/>
    <w:multiLevelType w:val="hybridMultilevel"/>
    <w:tmpl w:val="DF960022"/>
    <w:lvl w:ilvl="0" w:tplc="A8F2B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8778E"/>
    <w:multiLevelType w:val="hybridMultilevel"/>
    <w:tmpl w:val="DC8CA15A"/>
    <w:lvl w:ilvl="0" w:tplc="C16A9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F36676"/>
    <w:multiLevelType w:val="hybridMultilevel"/>
    <w:tmpl w:val="8684E4DA"/>
    <w:lvl w:ilvl="0" w:tplc="FDF2C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49154"/>
    <o:shapelayout v:ext="edit">
      <o:idmap v:ext="edit" data="17"/>
    </o:shapelayout>
  </w:hdrShapeDefaults>
  <w:footnotePr>
    <w:numRestart w:val="eachPage"/>
    <w:footnote w:id="0"/>
    <w:footnote w:id="1"/>
  </w:footnotePr>
  <w:endnotePr>
    <w:endnote w:id="0"/>
    <w:endnote w:id="1"/>
  </w:endnotePr>
  <w:compat/>
  <w:rsids>
    <w:rsidRoot w:val="00995B8F"/>
    <w:rsid w:val="00004037"/>
    <w:rsid w:val="000144BF"/>
    <w:rsid w:val="000154C1"/>
    <w:rsid w:val="00022110"/>
    <w:rsid w:val="000253FD"/>
    <w:rsid w:val="00035ABF"/>
    <w:rsid w:val="00036B42"/>
    <w:rsid w:val="000627B7"/>
    <w:rsid w:val="000746B4"/>
    <w:rsid w:val="000761E5"/>
    <w:rsid w:val="00076F8D"/>
    <w:rsid w:val="00087F44"/>
    <w:rsid w:val="00092343"/>
    <w:rsid w:val="000928AA"/>
    <w:rsid w:val="00092D1B"/>
    <w:rsid w:val="00095E1D"/>
    <w:rsid w:val="00097052"/>
    <w:rsid w:val="000A022B"/>
    <w:rsid w:val="000D01A2"/>
    <w:rsid w:val="000F5E90"/>
    <w:rsid w:val="00103527"/>
    <w:rsid w:val="001061D6"/>
    <w:rsid w:val="00113573"/>
    <w:rsid w:val="00124BA9"/>
    <w:rsid w:val="00131BB3"/>
    <w:rsid w:val="001379A2"/>
    <w:rsid w:val="00137D5A"/>
    <w:rsid w:val="00153C98"/>
    <w:rsid w:val="001608BD"/>
    <w:rsid w:val="00165F39"/>
    <w:rsid w:val="00176B51"/>
    <w:rsid w:val="00181E18"/>
    <w:rsid w:val="001A7B95"/>
    <w:rsid w:val="001B2AAC"/>
    <w:rsid w:val="001C7C84"/>
    <w:rsid w:val="001E4CE4"/>
    <w:rsid w:val="001F48B7"/>
    <w:rsid w:val="002038AC"/>
    <w:rsid w:val="002233F2"/>
    <w:rsid w:val="002266C7"/>
    <w:rsid w:val="0023149C"/>
    <w:rsid w:val="00232026"/>
    <w:rsid w:val="00233BA3"/>
    <w:rsid w:val="00241982"/>
    <w:rsid w:val="00243B6E"/>
    <w:rsid w:val="00244508"/>
    <w:rsid w:val="002467DE"/>
    <w:rsid w:val="002555D9"/>
    <w:rsid w:val="00261526"/>
    <w:rsid w:val="0026545F"/>
    <w:rsid w:val="00265818"/>
    <w:rsid w:val="002661F8"/>
    <w:rsid w:val="002836C2"/>
    <w:rsid w:val="00286296"/>
    <w:rsid w:val="002B0F77"/>
    <w:rsid w:val="002C3818"/>
    <w:rsid w:val="002D0B63"/>
    <w:rsid w:val="002D34A9"/>
    <w:rsid w:val="002E17DB"/>
    <w:rsid w:val="002E1A54"/>
    <w:rsid w:val="00310A17"/>
    <w:rsid w:val="00320C34"/>
    <w:rsid w:val="003335B5"/>
    <w:rsid w:val="00340A7C"/>
    <w:rsid w:val="00340AAE"/>
    <w:rsid w:val="00352D5C"/>
    <w:rsid w:val="0036034F"/>
    <w:rsid w:val="0036321E"/>
    <w:rsid w:val="0036511A"/>
    <w:rsid w:val="00374EB6"/>
    <w:rsid w:val="0038002B"/>
    <w:rsid w:val="003804D4"/>
    <w:rsid w:val="00382CCE"/>
    <w:rsid w:val="00390A49"/>
    <w:rsid w:val="0039419E"/>
    <w:rsid w:val="0039566E"/>
    <w:rsid w:val="00397834"/>
    <w:rsid w:val="003A4CB5"/>
    <w:rsid w:val="003A6635"/>
    <w:rsid w:val="003A6951"/>
    <w:rsid w:val="003A7F46"/>
    <w:rsid w:val="003C0F14"/>
    <w:rsid w:val="003D42CA"/>
    <w:rsid w:val="003E2CB9"/>
    <w:rsid w:val="003E3DBB"/>
    <w:rsid w:val="003E4346"/>
    <w:rsid w:val="003E4C36"/>
    <w:rsid w:val="003F4865"/>
    <w:rsid w:val="003F5CE0"/>
    <w:rsid w:val="00415D2A"/>
    <w:rsid w:val="00416552"/>
    <w:rsid w:val="004209BD"/>
    <w:rsid w:val="004278E6"/>
    <w:rsid w:val="00430B37"/>
    <w:rsid w:val="00432741"/>
    <w:rsid w:val="00437ED6"/>
    <w:rsid w:val="0044481B"/>
    <w:rsid w:val="004506D5"/>
    <w:rsid w:val="00450F82"/>
    <w:rsid w:val="004520DE"/>
    <w:rsid w:val="00452DEC"/>
    <w:rsid w:val="004649C1"/>
    <w:rsid w:val="00466B18"/>
    <w:rsid w:val="00467553"/>
    <w:rsid w:val="00467CD9"/>
    <w:rsid w:val="00474062"/>
    <w:rsid w:val="0048766B"/>
    <w:rsid w:val="00495066"/>
    <w:rsid w:val="00496291"/>
    <w:rsid w:val="004A2149"/>
    <w:rsid w:val="004A5144"/>
    <w:rsid w:val="004B4957"/>
    <w:rsid w:val="004B5FE7"/>
    <w:rsid w:val="004B686C"/>
    <w:rsid w:val="004C5176"/>
    <w:rsid w:val="004D0B0E"/>
    <w:rsid w:val="004E0127"/>
    <w:rsid w:val="004E2855"/>
    <w:rsid w:val="005023F8"/>
    <w:rsid w:val="00506A19"/>
    <w:rsid w:val="0050707D"/>
    <w:rsid w:val="00523A2F"/>
    <w:rsid w:val="00534F9A"/>
    <w:rsid w:val="00540CD2"/>
    <w:rsid w:val="00543DCA"/>
    <w:rsid w:val="0054740E"/>
    <w:rsid w:val="0054754C"/>
    <w:rsid w:val="00561152"/>
    <w:rsid w:val="00566792"/>
    <w:rsid w:val="0057047A"/>
    <w:rsid w:val="005846AF"/>
    <w:rsid w:val="00586E11"/>
    <w:rsid w:val="00597BCB"/>
    <w:rsid w:val="005B0B85"/>
    <w:rsid w:val="005B1078"/>
    <w:rsid w:val="005B361C"/>
    <w:rsid w:val="005F1855"/>
    <w:rsid w:val="005F45F6"/>
    <w:rsid w:val="005F5090"/>
    <w:rsid w:val="005F798C"/>
    <w:rsid w:val="00610403"/>
    <w:rsid w:val="00611557"/>
    <w:rsid w:val="00614A3F"/>
    <w:rsid w:val="00626A9A"/>
    <w:rsid w:val="00643369"/>
    <w:rsid w:val="00643A8B"/>
    <w:rsid w:val="0066187E"/>
    <w:rsid w:val="0066395D"/>
    <w:rsid w:val="00666F3D"/>
    <w:rsid w:val="006803FB"/>
    <w:rsid w:val="0068373B"/>
    <w:rsid w:val="00687284"/>
    <w:rsid w:val="006941CC"/>
    <w:rsid w:val="00695947"/>
    <w:rsid w:val="006B0807"/>
    <w:rsid w:val="006B26E0"/>
    <w:rsid w:val="006B77B2"/>
    <w:rsid w:val="006C5538"/>
    <w:rsid w:val="006C58F4"/>
    <w:rsid w:val="006D412F"/>
    <w:rsid w:val="006E1BC7"/>
    <w:rsid w:val="006F30B6"/>
    <w:rsid w:val="006F5AB7"/>
    <w:rsid w:val="007028E4"/>
    <w:rsid w:val="007062A4"/>
    <w:rsid w:val="00713B97"/>
    <w:rsid w:val="00732047"/>
    <w:rsid w:val="00746AF2"/>
    <w:rsid w:val="007474EE"/>
    <w:rsid w:val="00750FB1"/>
    <w:rsid w:val="00772751"/>
    <w:rsid w:val="007839A0"/>
    <w:rsid w:val="007850E0"/>
    <w:rsid w:val="007A3021"/>
    <w:rsid w:val="007A3D15"/>
    <w:rsid w:val="007A41A8"/>
    <w:rsid w:val="007B2042"/>
    <w:rsid w:val="007E09A0"/>
    <w:rsid w:val="007E511A"/>
    <w:rsid w:val="007E60B9"/>
    <w:rsid w:val="007F4AB4"/>
    <w:rsid w:val="0080171D"/>
    <w:rsid w:val="008049C1"/>
    <w:rsid w:val="0080607C"/>
    <w:rsid w:val="00812FF8"/>
    <w:rsid w:val="00814A29"/>
    <w:rsid w:val="008208F7"/>
    <w:rsid w:val="0084519A"/>
    <w:rsid w:val="00845575"/>
    <w:rsid w:val="00882E48"/>
    <w:rsid w:val="008844B2"/>
    <w:rsid w:val="00896806"/>
    <w:rsid w:val="008A0AAB"/>
    <w:rsid w:val="008A0C77"/>
    <w:rsid w:val="008A4014"/>
    <w:rsid w:val="008B7A75"/>
    <w:rsid w:val="008D5147"/>
    <w:rsid w:val="008D6AA7"/>
    <w:rsid w:val="008E3A0F"/>
    <w:rsid w:val="008F0964"/>
    <w:rsid w:val="008F7659"/>
    <w:rsid w:val="009324B4"/>
    <w:rsid w:val="009344EB"/>
    <w:rsid w:val="00937A3B"/>
    <w:rsid w:val="009456B3"/>
    <w:rsid w:val="00954AE4"/>
    <w:rsid w:val="00975299"/>
    <w:rsid w:val="00983C6D"/>
    <w:rsid w:val="00984B47"/>
    <w:rsid w:val="00995B8F"/>
    <w:rsid w:val="0099665C"/>
    <w:rsid w:val="009A5011"/>
    <w:rsid w:val="009B0FA2"/>
    <w:rsid w:val="009B4870"/>
    <w:rsid w:val="009B4FD9"/>
    <w:rsid w:val="009C3F3D"/>
    <w:rsid w:val="009C73A7"/>
    <w:rsid w:val="009D64C0"/>
    <w:rsid w:val="009F1027"/>
    <w:rsid w:val="009F4BCC"/>
    <w:rsid w:val="00A2499D"/>
    <w:rsid w:val="00A31BC4"/>
    <w:rsid w:val="00A33C79"/>
    <w:rsid w:val="00A36DDB"/>
    <w:rsid w:val="00A51E65"/>
    <w:rsid w:val="00A52FFA"/>
    <w:rsid w:val="00A642C1"/>
    <w:rsid w:val="00A80831"/>
    <w:rsid w:val="00A857F6"/>
    <w:rsid w:val="00A92A61"/>
    <w:rsid w:val="00A96BC2"/>
    <w:rsid w:val="00A978C4"/>
    <w:rsid w:val="00AA2342"/>
    <w:rsid w:val="00AA4109"/>
    <w:rsid w:val="00AA491D"/>
    <w:rsid w:val="00AB6F4D"/>
    <w:rsid w:val="00AC2A9F"/>
    <w:rsid w:val="00AE044D"/>
    <w:rsid w:val="00AE4F52"/>
    <w:rsid w:val="00AF11A0"/>
    <w:rsid w:val="00B02B43"/>
    <w:rsid w:val="00B102D7"/>
    <w:rsid w:val="00B12E33"/>
    <w:rsid w:val="00B14807"/>
    <w:rsid w:val="00B15940"/>
    <w:rsid w:val="00B2085D"/>
    <w:rsid w:val="00B22479"/>
    <w:rsid w:val="00B24614"/>
    <w:rsid w:val="00B27FA0"/>
    <w:rsid w:val="00B30C48"/>
    <w:rsid w:val="00B47C5D"/>
    <w:rsid w:val="00B543C8"/>
    <w:rsid w:val="00B5644B"/>
    <w:rsid w:val="00B72865"/>
    <w:rsid w:val="00B863A4"/>
    <w:rsid w:val="00BA5CBD"/>
    <w:rsid w:val="00BD1224"/>
    <w:rsid w:val="00BD2F02"/>
    <w:rsid w:val="00BE577C"/>
    <w:rsid w:val="00C04459"/>
    <w:rsid w:val="00C12F45"/>
    <w:rsid w:val="00C15919"/>
    <w:rsid w:val="00C15C20"/>
    <w:rsid w:val="00C274FC"/>
    <w:rsid w:val="00C301E4"/>
    <w:rsid w:val="00C60ECA"/>
    <w:rsid w:val="00C711F4"/>
    <w:rsid w:val="00C71C14"/>
    <w:rsid w:val="00C833A0"/>
    <w:rsid w:val="00CB6EFC"/>
    <w:rsid w:val="00CC542D"/>
    <w:rsid w:val="00CC6256"/>
    <w:rsid w:val="00CE5583"/>
    <w:rsid w:val="00CE6A74"/>
    <w:rsid w:val="00CF5C53"/>
    <w:rsid w:val="00D00283"/>
    <w:rsid w:val="00D03F1B"/>
    <w:rsid w:val="00D17509"/>
    <w:rsid w:val="00D205AD"/>
    <w:rsid w:val="00D359F3"/>
    <w:rsid w:val="00D37231"/>
    <w:rsid w:val="00D43E86"/>
    <w:rsid w:val="00D52E07"/>
    <w:rsid w:val="00D61DF3"/>
    <w:rsid w:val="00D66A2D"/>
    <w:rsid w:val="00D73949"/>
    <w:rsid w:val="00D84AFF"/>
    <w:rsid w:val="00DA08FE"/>
    <w:rsid w:val="00DA128B"/>
    <w:rsid w:val="00DA17DE"/>
    <w:rsid w:val="00DB0F91"/>
    <w:rsid w:val="00DC445D"/>
    <w:rsid w:val="00DC5CFA"/>
    <w:rsid w:val="00DD3CA2"/>
    <w:rsid w:val="00E0252E"/>
    <w:rsid w:val="00E02DE7"/>
    <w:rsid w:val="00E16784"/>
    <w:rsid w:val="00E30B92"/>
    <w:rsid w:val="00E318E5"/>
    <w:rsid w:val="00E4782C"/>
    <w:rsid w:val="00E53B42"/>
    <w:rsid w:val="00E94CF5"/>
    <w:rsid w:val="00EA2E06"/>
    <w:rsid w:val="00EB3FCC"/>
    <w:rsid w:val="00EB46FB"/>
    <w:rsid w:val="00EC7B18"/>
    <w:rsid w:val="00ED5F26"/>
    <w:rsid w:val="00ED6478"/>
    <w:rsid w:val="00EF3888"/>
    <w:rsid w:val="00F00DB8"/>
    <w:rsid w:val="00F072CB"/>
    <w:rsid w:val="00F12D3A"/>
    <w:rsid w:val="00F26677"/>
    <w:rsid w:val="00F350CE"/>
    <w:rsid w:val="00F470BF"/>
    <w:rsid w:val="00F65241"/>
    <w:rsid w:val="00F701CF"/>
    <w:rsid w:val="00F721EE"/>
    <w:rsid w:val="00F8123C"/>
    <w:rsid w:val="00F85885"/>
    <w:rsid w:val="00FB5243"/>
    <w:rsid w:val="00FD4E32"/>
    <w:rsid w:val="00FE318B"/>
    <w:rsid w:val="00FF24BB"/>
    <w:rsid w:val="00FF6D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B8F"/>
    <w:pPr>
      <w:ind w:left="720"/>
      <w:contextualSpacing/>
    </w:pPr>
  </w:style>
  <w:style w:type="paragraph" w:styleId="a4">
    <w:name w:val="footnote text"/>
    <w:basedOn w:val="a"/>
    <w:link w:val="Char"/>
    <w:uiPriority w:val="99"/>
    <w:semiHidden/>
    <w:unhideWhenUsed/>
    <w:rsid w:val="00A80831"/>
    <w:pPr>
      <w:spacing w:after="0" w:line="240" w:lineRule="auto"/>
    </w:pPr>
    <w:rPr>
      <w:sz w:val="20"/>
      <w:szCs w:val="20"/>
    </w:rPr>
  </w:style>
  <w:style w:type="character" w:customStyle="1" w:styleId="Char">
    <w:name w:val="نص حاشية سفلية Char"/>
    <w:basedOn w:val="a0"/>
    <w:link w:val="a4"/>
    <w:uiPriority w:val="99"/>
    <w:semiHidden/>
    <w:rsid w:val="00A80831"/>
    <w:rPr>
      <w:sz w:val="20"/>
      <w:szCs w:val="20"/>
    </w:rPr>
  </w:style>
  <w:style w:type="character" w:styleId="a5">
    <w:name w:val="footnote reference"/>
    <w:basedOn w:val="a0"/>
    <w:uiPriority w:val="99"/>
    <w:semiHidden/>
    <w:unhideWhenUsed/>
    <w:rsid w:val="00A80831"/>
    <w:rPr>
      <w:vertAlign w:val="superscript"/>
    </w:rPr>
  </w:style>
  <w:style w:type="table" w:styleId="a6">
    <w:name w:val="Table Grid"/>
    <w:basedOn w:val="a1"/>
    <w:uiPriority w:val="59"/>
    <w:rsid w:val="0034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2661F8"/>
    <w:pPr>
      <w:tabs>
        <w:tab w:val="center" w:pos="4153"/>
        <w:tab w:val="right" w:pos="8306"/>
      </w:tabs>
      <w:spacing w:after="0" w:line="240" w:lineRule="auto"/>
    </w:pPr>
  </w:style>
  <w:style w:type="character" w:customStyle="1" w:styleId="Char0">
    <w:name w:val="رأس صفحة Char"/>
    <w:basedOn w:val="a0"/>
    <w:link w:val="a7"/>
    <w:uiPriority w:val="99"/>
    <w:rsid w:val="002661F8"/>
  </w:style>
  <w:style w:type="paragraph" w:styleId="a8">
    <w:name w:val="footer"/>
    <w:basedOn w:val="a"/>
    <w:link w:val="Char1"/>
    <w:uiPriority w:val="99"/>
    <w:unhideWhenUsed/>
    <w:rsid w:val="002661F8"/>
    <w:pPr>
      <w:tabs>
        <w:tab w:val="center" w:pos="4153"/>
        <w:tab w:val="right" w:pos="8306"/>
      </w:tabs>
      <w:spacing w:after="0" w:line="240" w:lineRule="auto"/>
    </w:pPr>
  </w:style>
  <w:style w:type="character" w:customStyle="1" w:styleId="Char1">
    <w:name w:val="تذييل صفحة Char"/>
    <w:basedOn w:val="a0"/>
    <w:link w:val="a8"/>
    <w:uiPriority w:val="99"/>
    <w:rsid w:val="002661F8"/>
  </w:style>
  <w:style w:type="table" w:styleId="-5">
    <w:name w:val="Colorful Grid Accent 5"/>
    <w:basedOn w:val="a1"/>
    <w:uiPriority w:val="73"/>
    <w:rsid w:val="00D359F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
    <w:name w:val="Colorful Shading Accent 1"/>
    <w:basedOn w:val="a1"/>
    <w:uiPriority w:val="71"/>
    <w:rsid w:val="00D359F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5">
    <w:name w:val="Medium Grid 1 Accent 5"/>
    <w:basedOn w:val="a1"/>
    <w:uiPriority w:val="67"/>
    <w:rsid w:val="00D359F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pple-style-span">
    <w:name w:val="apple-style-span"/>
    <w:basedOn w:val="a0"/>
    <w:rsid w:val="00B22479"/>
  </w:style>
  <w:style w:type="paragraph" w:styleId="HTML">
    <w:name w:val="HTML Preformatted"/>
    <w:basedOn w:val="a"/>
    <w:link w:val="HTMLChar"/>
    <w:uiPriority w:val="99"/>
    <w:semiHidden/>
    <w:unhideWhenUsed/>
    <w:rsid w:val="00B2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B2247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5E381-53A8-4950-BC84-14A1665B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Pages>
  <Words>3352</Words>
  <Characters>19109</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alraed</dc:creator>
  <cp:keywords/>
  <dc:description/>
  <cp:lastModifiedBy>dr.Nabeel</cp:lastModifiedBy>
  <cp:revision>178</cp:revision>
  <cp:lastPrinted>2015-09-13T20:04:00Z</cp:lastPrinted>
  <dcterms:created xsi:type="dcterms:W3CDTF">2015-09-09T18:22:00Z</dcterms:created>
  <dcterms:modified xsi:type="dcterms:W3CDTF">2016-03-21T09:27:00Z</dcterms:modified>
</cp:coreProperties>
</file>